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w:t>
      </w:r>
      <w:proofErr w:type="spellStart"/>
      <w:r w:rsidR="00501A64">
        <w:rPr>
          <w:rFonts w:ascii="Times New Roman" w:hAnsi="Times New Roman" w:cs="Times New Roman"/>
        </w:rPr>
        <w:t>________</w:t>
      </w:r>
      <w:proofErr w:type="gramStart"/>
      <w:r w:rsidR="008F69B3">
        <w:rPr>
          <w:rFonts w:ascii="Times New Roman" w:hAnsi="Times New Roman" w:cs="Times New Roman"/>
        </w:rPr>
        <w:t>п</w:t>
      </w:r>
      <w:proofErr w:type="spellEnd"/>
      <w:proofErr w:type="gramEnd"/>
      <w:r w:rsidR="008F69B3">
        <w:rPr>
          <w:rFonts w:ascii="Times New Roman" w:hAnsi="Times New Roman" w:cs="Times New Roman"/>
        </w:rPr>
        <w:t>/</w:t>
      </w:r>
      <w:proofErr w:type="spellStart"/>
      <w:r w:rsidR="008F69B3">
        <w:rPr>
          <w:rFonts w:ascii="Times New Roman" w:hAnsi="Times New Roman" w:cs="Times New Roman"/>
        </w:rPr>
        <w:t>п</w:t>
      </w:r>
      <w:proofErr w:type="spellEnd"/>
      <w:r w:rsidR="00501A64">
        <w:rPr>
          <w:rFonts w:ascii="Times New Roman" w:hAnsi="Times New Roman" w:cs="Times New Roman"/>
        </w:rPr>
        <w:t xml:space="preserve">______ </w:t>
      </w:r>
      <w:r w:rsidR="00157A0A">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8F69B3">
        <w:rPr>
          <w:rFonts w:ascii="Times New Roman" w:hAnsi="Times New Roman" w:cs="Times New Roman"/>
        </w:rPr>
        <w:t>2</w:t>
      </w:r>
      <w:r>
        <w:rPr>
          <w:rFonts w:ascii="Times New Roman" w:hAnsi="Times New Roman" w:cs="Times New Roman"/>
        </w:rPr>
        <w:t xml:space="preserve">  "    </w:t>
      </w:r>
      <w:r w:rsidR="00157A0A">
        <w:rPr>
          <w:rFonts w:ascii="Times New Roman" w:hAnsi="Times New Roman" w:cs="Times New Roman"/>
        </w:rPr>
        <w:t>июня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157A0A">
        <w:rPr>
          <w:rFonts w:ascii="Times New Roman" w:hAnsi="Times New Roman" w:cs="Times New Roman"/>
          <w:b/>
          <w:bCs/>
        </w:rPr>
        <w:t>16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57A0A">
        <w:rPr>
          <w:rFonts w:ascii="Times New Roman" w:hAnsi="Times New Roman" w:cs="Times New Roman"/>
          <w:b/>
          <w:bCs/>
          <w:i/>
        </w:rPr>
        <w:t>Ремонт здания общежития НТЖТ – структурного подразделения СГУПС.</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157A0A" w:rsidRPr="00153B73" w:rsidRDefault="00B47C27" w:rsidP="00157A0A">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157A0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157A0A"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157A0A">
        <w:rPr>
          <w:rFonts w:ascii="Times New Roman" w:hAnsi="Times New Roman" w:cs="Times New Roman"/>
        </w:rPr>
        <w:t>,</w:t>
      </w:r>
      <w:r w:rsidR="00157A0A" w:rsidRPr="004963F5">
        <w:rPr>
          <w:rFonts w:ascii="Times New Roman" w:hAnsi="Times New Roman" w:cs="Times New Roman"/>
          <w:color w:val="FF0000"/>
          <w:sz w:val="24"/>
          <w:szCs w:val="24"/>
        </w:rPr>
        <w:t xml:space="preserve"> </w:t>
      </w:r>
      <w:r w:rsidR="00157A0A"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157A0A"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157A0A" w:rsidRPr="0086723C">
        <w:rPr>
          <w:rFonts w:ascii="Times New Roman" w:hAnsi="Times New Roman" w:cs="Times New Roman"/>
          <w:sz w:val="24"/>
          <w:szCs w:val="24"/>
        </w:rPr>
        <w:t>,</w:t>
      </w:r>
      <w:r w:rsidR="00157A0A"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157A0A">
        <w:rPr>
          <w:rFonts w:ascii="Times New Roman" w:hAnsi="Times New Roman" w:cs="Times New Roman"/>
        </w:rPr>
        <w:t>.</w:t>
      </w:r>
    </w:p>
    <w:p w:rsidR="00157A0A" w:rsidRDefault="00157A0A"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1.3. Первая часть заявки на участие в электронном аукционе может содержать эскиз, рисунок, чертеж, </w:t>
      </w:r>
      <w:r w:rsidRPr="00A233A0">
        <w:rPr>
          <w:rFonts w:ascii="Times New Roman" w:hAnsi="Times New Roman" w:cs="Times New Roman"/>
        </w:rPr>
        <w:lastRenderedPageBreak/>
        <w:t>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DB4D0B">
        <w:rPr>
          <w:rFonts w:ascii="Times New Roman" w:hAnsi="Times New Roman" w:cs="Times New Roman"/>
        </w:rPr>
        <w:t xml:space="preserve"> (при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w:t>
      </w:r>
      <w:r w:rsidRPr="00A233A0">
        <w:rPr>
          <w:rFonts w:ascii="Times New Roman" w:hAnsi="Times New Roman" w:cs="Times New Roman"/>
        </w:rPr>
        <w:lastRenderedPageBreak/>
        <w:t xml:space="preserve">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lastRenderedPageBreak/>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w:t>
      </w:r>
      <w:r w:rsidR="00A233A0" w:rsidRPr="00A233A0">
        <w:rPr>
          <w:rFonts w:ascii="Times New Roman" w:hAnsi="Times New Roman" w:cs="Times New Roman"/>
        </w:rPr>
        <w:lastRenderedPageBreak/>
        <w:t>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w:t>
      </w:r>
      <w:r w:rsidRPr="00385B5F">
        <w:rPr>
          <w:rFonts w:ascii="Times New Roman" w:hAnsi="Times New Roman" w:cs="Times New Roman"/>
        </w:rPr>
        <w:lastRenderedPageBreak/>
        <w:t>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xml:space="preserve">, относится информация, содержащаяся в реестре контрактов, заключенных заказчиками, и подтверждающая исполнение </w:t>
      </w:r>
      <w:r w:rsidRPr="005729E5">
        <w:rPr>
          <w:rFonts w:ascii="Times New Roman" w:hAnsi="Times New Roman" w:cs="Times New Roman"/>
        </w:rPr>
        <w:lastRenderedPageBreak/>
        <w:t>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w:t>
      </w:r>
      <w:r w:rsidR="00A233A0" w:rsidRPr="00A233A0">
        <w:rPr>
          <w:rFonts w:ascii="Times New Roman" w:hAnsi="Times New Roman" w:cs="Times New Roman"/>
        </w:rPr>
        <w:lastRenderedPageBreak/>
        <w:t>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w:t>
      </w:r>
      <w:r w:rsidR="00282836" w:rsidRPr="00282836">
        <w:rPr>
          <w:rFonts w:ascii="Times New Roman" w:hAnsi="Times New Roman" w:cs="Times New Roman"/>
        </w:rPr>
        <w:lastRenderedPageBreak/>
        <w:t xml:space="preserve">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157A0A" w:rsidP="00157A0A">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i/>
              </w:rPr>
              <w:t>Ремонт здания общежития НТЖТ – структурного подразделения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3A4A37">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A3CE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157A0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157A0A" w:rsidP="00157A0A">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i/>
              </w:rPr>
              <w:t>Ремонт здания общежития НТЖТ – структурного подразделения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FC18BD" w:rsidP="00FC18BD">
            <w:pPr>
              <w:widowControl w:val="0"/>
              <w:autoSpaceDE w:val="0"/>
              <w:autoSpaceDN w:val="0"/>
              <w:adjustRightInd w:val="0"/>
              <w:spacing w:after="0" w:line="240" w:lineRule="auto"/>
              <w:rPr>
                <w:rFonts w:ascii="Times New Roman" w:hAnsi="Times New Roman" w:cs="Times New Roman"/>
                <w:sz w:val="20"/>
                <w:szCs w:val="20"/>
              </w:rPr>
            </w:pPr>
            <w:r w:rsidRPr="00FC18BD">
              <w:rPr>
                <w:rFonts w:ascii="Times New Roman" w:hAnsi="Times New Roman" w:cs="Times New Roman"/>
                <w:sz w:val="20"/>
                <w:szCs w:val="20"/>
              </w:rPr>
              <w:t>43.32.10.110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E76E9" w:rsidP="00157A0A">
            <w:pPr>
              <w:widowControl w:val="0"/>
              <w:autoSpaceDE w:val="0"/>
              <w:autoSpaceDN w:val="0"/>
              <w:adjustRightInd w:val="0"/>
              <w:spacing w:after="0" w:line="240" w:lineRule="auto"/>
              <w:rPr>
                <w:rFonts w:ascii="Times New Roman" w:hAnsi="Times New Roman" w:cs="Times New Roman"/>
                <w:sz w:val="20"/>
                <w:szCs w:val="20"/>
              </w:rPr>
            </w:pPr>
            <w:r w:rsidRPr="004E3090">
              <w:rPr>
                <w:rFonts w:ascii="Times New Roman" w:hAnsi="Times New Roman" w:cs="Times New Roman"/>
                <w:sz w:val="20"/>
                <w:szCs w:val="20"/>
              </w:rPr>
              <w:t>Ремонт</w:t>
            </w:r>
            <w:r w:rsidR="00157A0A">
              <w:rPr>
                <w:rFonts w:ascii="Times New Roman" w:hAnsi="Times New Roman" w:cs="Times New Roman"/>
                <w:sz w:val="20"/>
                <w:szCs w:val="20"/>
              </w:rPr>
              <w:t xml:space="preserve"> фасада здания, оконных откосов, цоколя, </w:t>
            </w:r>
            <w:proofErr w:type="spellStart"/>
            <w:r w:rsidR="00157A0A">
              <w:rPr>
                <w:rFonts w:ascii="Times New Roman" w:hAnsi="Times New Roman" w:cs="Times New Roman"/>
                <w:sz w:val="20"/>
                <w:szCs w:val="20"/>
              </w:rPr>
              <w:t>отмостки</w:t>
            </w:r>
            <w:proofErr w:type="spellEnd"/>
            <w:r w:rsidRPr="004E3090">
              <w:rPr>
                <w:rFonts w:ascii="Times New Roman" w:hAnsi="Times New Roman" w:cs="Times New Roman"/>
                <w:sz w:val="20"/>
                <w:szCs w:val="20"/>
              </w:rPr>
              <w:t xml:space="preserve">, </w:t>
            </w:r>
            <w:r w:rsidR="00157A0A">
              <w:rPr>
                <w:rFonts w:ascii="Times New Roman" w:hAnsi="Times New Roman" w:cs="Times New Roman"/>
                <w:sz w:val="20"/>
                <w:szCs w:val="20"/>
              </w:rPr>
              <w:t>приямков и т.д</w:t>
            </w:r>
            <w:proofErr w:type="gramStart"/>
            <w:r w:rsidR="00157A0A">
              <w:rPr>
                <w:rFonts w:ascii="Times New Roman" w:hAnsi="Times New Roman" w:cs="Times New Roman"/>
                <w:sz w:val="20"/>
                <w:szCs w:val="20"/>
              </w:rPr>
              <w:t>.</w:t>
            </w:r>
            <w:r w:rsidRPr="004E3090">
              <w:rPr>
                <w:rFonts w:ascii="Times New Roman" w:hAnsi="Times New Roman" w:cs="Times New Roman"/>
                <w:sz w:val="20"/>
                <w:szCs w:val="20"/>
              </w:rPr>
              <w:t>с</w:t>
            </w:r>
            <w:proofErr w:type="gramEnd"/>
            <w:r w:rsidRPr="004E3090">
              <w:rPr>
                <w:rFonts w:ascii="Times New Roman" w:hAnsi="Times New Roman" w:cs="Times New Roman"/>
                <w:sz w:val="20"/>
                <w:szCs w:val="20"/>
              </w:rPr>
              <w:t xml:space="preserve">огласно </w:t>
            </w:r>
            <w:r w:rsidR="004D57F5" w:rsidRPr="004E3090">
              <w:rPr>
                <w:rFonts w:ascii="Times New Roman" w:hAnsi="Times New Roman" w:cs="Times New Roman"/>
                <w:sz w:val="20"/>
                <w:szCs w:val="20"/>
              </w:rPr>
              <w:t xml:space="preserve"> ведомости объемов работ и </w:t>
            </w:r>
            <w:r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157A0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1 объект</w:t>
            </w:r>
            <w:r w:rsidR="00C4704A" w:rsidRPr="00C4704A">
              <w:rPr>
                <w:rFonts w:ascii="Times New Roman" w:hAnsi="Times New Roman" w:cs="Times New Roman"/>
                <w:vertAlign w:val="superscript"/>
              </w:rPr>
              <w:t xml:space="preserve"> </w:t>
            </w:r>
            <w:r w:rsidR="00C4704A" w:rsidRPr="00C4704A">
              <w:rPr>
                <w:rFonts w:ascii="Times New Roman" w:hAnsi="Times New Roman" w:cs="Times New Roman"/>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157A0A">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w:t>
            </w:r>
            <w:r w:rsidR="00157A0A">
              <w:rPr>
                <w:rFonts w:ascii="Times New Roman" w:hAnsi="Times New Roman" w:cs="Times New Roman"/>
                <w:sz w:val="20"/>
                <w:szCs w:val="20"/>
              </w:rPr>
              <w:t>60</w:t>
            </w:r>
            <w:r>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157A0A" w:rsidP="00157A0A">
            <w:pPr>
              <w:rPr>
                <w:rFonts w:ascii="Times New Roman" w:hAnsi="Times New Roman" w:cs="Times New Roman"/>
                <w:color w:val="FF0000"/>
              </w:rPr>
            </w:pPr>
            <w:r>
              <w:rPr>
                <w:rFonts w:ascii="Times New Roman" w:hAnsi="Times New Roman" w:cs="Times New Roman"/>
              </w:rPr>
              <w:t>630068</w:t>
            </w:r>
            <w:r w:rsidR="00992A70" w:rsidRPr="00C4704A">
              <w:rPr>
                <w:rFonts w:ascii="Times New Roman" w:hAnsi="Times New Roman" w:cs="Times New Roman"/>
              </w:rPr>
              <w:t xml:space="preserve"> г. Но</w:t>
            </w:r>
            <w:r w:rsidR="009E76E9" w:rsidRPr="00C4704A">
              <w:rPr>
                <w:rFonts w:ascii="Times New Roman" w:hAnsi="Times New Roman" w:cs="Times New Roman"/>
              </w:rPr>
              <w:t xml:space="preserve">восибирск ул. </w:t>
            </w:r>
            <w:proofErr w:type="spellStart"/>
            <w:r>
              <w:rPr>
                <w:rFonts w:ascii="Times New Roman" w:hAnsi="Times New Roman" w:cs="Times New Roman"/>
              </w:rPr>
              <w:t>Лениногорская</w:t>
            </w:r>
            <w:proofErr w:type="spellEnd"/>
            <w:r>
              <w:rPr>
                <w:rFonts w:ascii="Times New Roman" w:hAnsi="Times New Roman" w:cs="Times New Roman"/>
              </w:rPr>
              <w:t xml:space="preserve"> 80</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660B20" w:rsidRPr="00660B20" w:rsidRDefault="00157A0A" w:rsidP="00660B20">
            <w:pPr>
              <w:rPr>
                <w:rFonts w:ascii="Times New Roman" w:hAnsi="Times New Roman" w:cs="Times New Roman"/>
              </w:rPr>
            </w:pPr>
            <w:r>
              <w:rPr>
                <w:rFonts w:ascii="Times New Roman" w:hAnsi="Times New Roman" w:cs="Times New Roman"/>
              </w:rPr>
              <w:t>В течение 45 календарных дней</w:t>
            </w:r>
          </w:p>
          <w:p w:rsidR="00C415D5" w:rsidRPr="00660B2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157A0A"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1 044 641,98</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максимальная) цена контракта на выполнение работ по  ремонту</w:t>
            </w:r>
            <w:r w:rsidR="00157A0A">
              <w:rPr>
                <w:rFonts w:ascii="Times New Roman" w:hAnsi="Times New Roman" w:cs="Times New Roman"/>
                <w:sz w:val="20"/>
                <w:szCs w:val="20"/>
              </w:rPr>
              <w:t xml:space="preserve"> здания общежития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57A0A"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w:t>
            </w:r>
            <w:r w:rsidR="00157A0A">
              <w:rPr>
                <w:rFonts w:ascii="Times New Roman" w:eastAsia="Times New Roman" w:hAnsi="Times New Roman" w:cs="Times New Roman"/>
                <w:sz w:val="20"/>
                <w:szCs w:val="20"/>
                <w:lang w:eastAsia="ru-RU"/>
              </w:rPr>
              <w:t xml:space="preserve"> по факту выполнения работ </w:t>
            </w:r>
            <w:r w:rsidR="004D57F5" w:rsidRPr="00911AF8">
              <w:rPr>
                <w:rFonts w:ascii="Times New Roman" w:eastAsia="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3D1EF8">
              <w:rPr>
                <w:rFonts w:ascii="Times New Roman" w:hAnsi="Times New Roman" w:cs="Times New Roman"/>
                <w:sz w:val="20"/>
                <w:szCs w:val="20"/>
              </w:rPr>
              <w:t>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p w:rsidR="00157A0A" w:rsidRPr="00A233A0" w:rsidRDefault="00157A0A"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AB5B36">
              <w:rPr>
                <w:rFonts w:ascii="Times New Roman" w:hAnsi="Times New Roman" w:cs="Times New Roman"/>
                <w:sz w:val="20"/>
                <w:szCs w:val="20"/>
              </w:rPr>
              <w:t xml:space="preserve">                   </w:t>
            </w:r>
            <w:r w:rsidR="008F69B3">
              <w:rPr>
                <w:rFonts w:ascii="Times New Roman" w:hAnsi="Times New Roman" w:cs="Times New Roman"/>
                <w:sz w:val="20"/>
                <w:szCs w:val="20"/>
              </w:rPr>
              <w:t>3</w:t>
            </w:r>
            <w:r w:rsidR="00AB5B36">
              <w:rPr>
                <w:rFonts w:ascii="Times New Roman" w:hAnsi="Times New Roman" w:cs="Times New Roman"/>
                <w:sz w:val="20"/>
                <w:szCs w:val="20"/>
              </w:rPr>
              <w:t xml:space="preserve"> </w:t>
            </w:r>
            <w:r w:rsidR="00AB5B36" w:rsidRPr="00AB5B36">
              <w:rPr>
                <w:rFonts w:ascii="Times New Roman" w:hAnsi="Times New Roman" w:cs="Times New Roman"/>
                <w:b/>
                <w:sz w:val="20"/>
                <w:szCs w:val="20"/>
              </w:rPr>
              <w:t>июня</w:t>
            </w:r>
            <w:r w:rsidR="00AB5B36">
              <w:rPr>
                <w:rFonts w:ascii="Times New Roman" w:hAnsi="Times New Roman" w:cs="Times New Roman"/>
                <w:sz w:val="20"/>
                <w:szCs w:val="20"/>
              </w:rPr>
              <w:t xml:space="preserve">  </w:t>
            </w:r>
            <w:r w:rsidR="00992A70">
              <w:rPr>
                <w:rFonts w:ascii="Times New Roman" w:hAnsi="Times New Roman" w:cs="Times New Roman"/>
                <w:b/>
                <w:sz w:val="20"/>
                <w:szCs w:val="20"/>
              </w:rPr>
              <w:t>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8F69B3">
              <w:rPr>
                <w:rFonts w:ascii="Times New Roman" w:hAnsi="Times New Roman" w:cs="Times New Roman"/>
                <w:b/>
                <w:sz w:val="20"/>
                <w:szCs w:val="20"/>
              </w:rPr>
              <w:t>12</w:t>
            </w:r>
            <w:r>
              <w:rPr>
                <w:rFonts w:ascii="Times New Roman" w:hAnsi="Times New Roman" w:cs="Times New Roman"/>
                <w:b/>
                <w:sz w:val="20"/>
                <w:szCs w:val="20"/>
              </w:rPr>
              <w:t xml:space="preserve"> </w:t>
            </w:r>
            <w:r w:rsidR="00AB5B36">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производство работ с использованием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687EE3" w:rsidRDefault="00C750C6" w:rsidP="00BD2DFE">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а) с</w:t>
            </w:r>
            <w:r w:rsidR="00F75CC9">
              <w:rPr>
                <w:rFonts w:ascii="Times New Roman" w:hAnsi="Times New Roman" w:cs="Times New Roman"/>
                <w:sz w:val="20"/>
                <w:szCs w:val="20"/>
              </w:rPr>
              <w:t>о</w:t>
            </w:r>
            <w:r w:rsidR="00687EE3">
              <w:rPr>
                <w:rFonts w:ascii="Times New Roman" w:hAnsi="Times New Roman" w:cs="Times New Roman"/>
                <w:sz w:val="20"/>
                <w:szCs w:val="20"/>
              </w:rPr>
              <w:t xml:space="preserve">гласие участника </w:t>
            </w:r>
            <w:r w:rsidR="00BD2DFE" w:rsidRPr="00BD2DFE">
              <w:rPr>
                <w:rFonts w:ascii="Times New Roman" w:hAnsi="Times New Roman" w:cs="Times New Roman"/>
                <w:sz w:val="20"/>
                <w:szCs w:val="20"/>
              </w:rPr>
              <w:t xml:space="preserve"> аукциона на выпол</w:t>
            </w:r>
            <w:r w:rsidR="00687EE3">
              <w:rPr>
                <w:rFonts w:ascii="Times New Roman" w:hAnsi="Times New Roman" w:cs="Times New Roman"/>
                <w:sz w:val="20"/>
                <w:szCs w:val="20"/>
              </w:rPr>
              <w:t>нение работ</w:t>
            </w:r>
            <w:r w:rsidR="00BD2DFE" w:rsidRPr="00BD2DFE">
              <w:rPr>
                <w:rFonts w:ascii="Times New Roman" w:hAnsi="Times New Roman" w:cs="Times New Roman"/>
                <w:sz w:val="20"/>
                <w:szCs w:val="20"/>
              </w:rPr>
              <w:t xml:space="preserve"> на условиях, преду</w:t>
            </w:r>
            <w:r w:rsidR="00687EE3">
              <w:rPr>
                <w:rFonts w:ascii="Times New Roman" w:hAnsi="Times New Roman" w:cs="Times New Roman"/>
                <w:sz w:val="20"/>
                <w:szCs w:val="20"/>
              </w:rPr>
              <w:t>смотренных документацией об</w:t>
            </w:r>
            <w:r w:rsidR="00BD2DFE" w:rsidRPr="00BD2DFE">
              <w:rPr>
                <w:rFonts w:ascii="Times New Roman" w:hAnsi="Times New Roman" w:cs="Times New Roman"/>
                <w:sz w:val="20"/>
                <w:szCs w:val="20"/>
              </w:rPr>
              <w:t xml:space="preserve"> аукционе,</w:t>
            </w:r>
            <w:r w:rsidR="00984283">
              <w:rPr>
                <w:rFonts w:ascii="Times New Roman" w:hAnsi="Times New Roman" w:cs="Times New Roman"/>
                <w:sz w:val="20"/>
                <w:szCs w:val="20"/>
              </w:rPr>
              <w:t xml:space="preserve"> </w:t>
            </w:r>
            <w:r w:rsidR="00F75CC9">
              <w:rPr>
                <w:rFonts w:ascii="Times New Roman" w:hAnsi="Times New Roman" w:cs="Times New Roman"/>
                <w:sz w:val="20"/>
                <w:szCs w:val="20"/>
              </w:rPr>
              <w:t xml:space="preserve"> </w:t>
            </w:r>
            <w:r>
              <w:rPr>
                <w:rFonts w:ascii="Times New Roman" w:hAnsi="Times New Roman" w:cs="Times New Roman"/>
                <w:sz w:val="20"/>
                <w:szCs w:val="20"/>
              </w:rPr>
              <w:t xml:space="preserve">в том числе </w:t>
            </w:r>
            <w:r w:rsidR="00687EE3">
              <w:rPr>
                <w:rFonts w:ascii="Times New Roman" w:hAnsi="Times New Roman" w:cs="Times New Roman"/>
                <w:sz w:val="20"/>
                <w:szCs w:val="20"/>
              </w:rPr>
              <w:t xml:space="preserve"> </w:t>
            </w:r>
            <w:r w:rsidR="00BD2DFE" w:rsidRPr="00BD2DFE">
              <w:rPr>
                <w:rFonts w:ascii="Times New Roman" w:hAnsi="Times New Roman" w:cs="Times New Roman"/>
                <w:sz w:val="20"/>
                <w:szCs w:val="20"/>
              </w:rPr>
              <w:t>согласие на использование товара, в отношении</w:t>
            </w:r>
            <w:r w:rsidR="00687EE3">
              <w:rPr>
                <w:rFonts w:ascii="Times New Roman" w:hAnsi="Times New Roman" w:cs="Times New Roman"/>
                <w:sz w:val="20"/>
                <w:szCs w:val="20"/>
              </w:rPr>
              <w:t xml:space="preserve"> которого в документации об</w:t>
            </w:r>
            <w:r w:rsidR="00BD2DFE"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55A41" w:rsidRDefault="00687EE3"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0C7F8A">
              <w:rPr>
                <w:rFonts w:ascii="Times New Roman" w:hAnsi="Times New Roman" w:cs="Times New Roman"/>
                <w:sz w:val="20"/>
                <w:szCs w:val="20"/>
              </w:rPr>
              <w:t>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00BD2DFE"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00F75CC9">
              <w:rPr>
                <w:rFonts w:ascii="Times New Roman" w:hAnsi="Times New Roman" w:cs="Times New Roman"/>
                <w:sz w:val="20"/>
                <w:szCs w:val="20"/>
              </w:rPr>
              <w:t>,</w:t>
            </w:r>
            <w:r w:rsidR="00BD2DFE" w:rsidRPr="00BD2DFE">
              <w:rPr>
                <w:rFonts w:ascii="Times New Roman" w:hAnsi="Times New Roman" w:cs="Times New Roman"/>
                <w:sz w:val="20"/>
                <w:szCs w:val="20"/>
              </w:rPr>
              <w:t xml:space="preserve"> </w:t>
            </w:r>
            <w:r w:rsidR="00F75CC9">
              <w:rPr>
                <w:rFonts w:ascii="Times New Roman" w:hAnsi="Times New Roman" w:cs="Times New Roman"/>
                <w:sz w:val="20"/>
                <w:szCs w:val="20"/>
              </w:rPr>
              <w:t xml:space="preserve">если участник </w:t>
            </w:r>
            <w:r w:rsidR="00054EFF"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00054EFF"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sidR="00455A41">
              <w:rPr>
                <w:rFonts w:ascii="Times New Roman" w:hAnsi="Times New Roman" w:cs="Times New Roman"/>
                <w:sz w:val="20"/>
                <w:szCs w:val="20"/>
              </w:rPr>
              <w:t>ановленным данной документацией.</w:t>
            </w:r>
          </w:p>
          <w:p w:rsidR="000C7F8A" w:rsidRDefault="00C750C6"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00054EFF"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296D48"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845FCF" w:rsidRDefault="00EF7D5D"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r w:rsidR="00845FCF">
              <w:rPr>
                <w:rFonts w:ascii="Times New Roman" w:hAnsi="Times New Roman" w:cs="Times New Roman"/>
                <w:sz w:val="20"/>
                <w:szCs w:val="20"/>
              </w:rPr>
              <w:t>:</w:t>
            </w:r>
          </w:p>
          <w:p w:rsidR="00845FCF" w:rsidRDefault="00845FCF"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F7D5D">
              <w:rPr>
                <w:rFonts w:ascii="Times New Roman" w:hAnsi="Times New Roman" w:cs="Times New Roman"/>
                <w:sz w:val="20"/>
                <w:szCs w:val="20"/>
              </w:rPr>
              <w:t xml:space="preserve"> информацию</w:t>
            </w:r>
            <w:r w:rsidR="00343C19">
              <w:rPr>
                <w:rFonts w:ascii="Times New Roman" w:hAnsi="Times New Roman" w:cs="Times New Roman"/>
                <w:sz w:val="20"/>
                <w:szCs w:val="20"/>
              </w:rPr>
              <w:t xml:space="preserve"> и сведения, предусмотренные в  пункте а)  раздела 31 Информационной карты</w:t>
            </w:r>
            <w:r w:rsidR="00875991">
              <w:rPr>
                <w:rFonts w:ascii="Times New Roman" w:hAnsi="Times New Roman" w:cs="Times New Roman"/>
                <w:sz w:val="20"/>
                <w:szCs w:val="20"/>
              </w:rPr>
              <w:t>, в отношении</w:t>
            </w:r>
            <w:r w:rsidR="00920822">
              <w:rPr>
                <w:rFonts w:ascii="Times New Roman" w:hAnsi="Times New Roman" w:cs="Times New Roman"/>
                <w:sz w:val="20"/>
                <w:szCs w:val="20"/>
              </w:rPr>
              <w:t xml:space="preserve"> товара, указанного</w:t>
            </w:r>
            <w:r>
              <w:rPr>
                <w:rFonts w:ascii="Times New Roman" w:hAnsi="Times New Roman" w:cs="Times New Roman"/>
                <w:sz w:val="20"/>
                <w:szCs w:val="20"/>
              </w:rPr>
              <w:t xml:space="preserve">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с указанием на товарный знак</w:t>
            </w:r>
            <w:r w:rsidR="00DF64DF">
              <w:rPr>
                <w:rFonts w:ascii="Times New Roman" w:hAnsi="Times New Roman" w:cs="Times New Roman"/>
                <w:sz w:val="20"/>
                <w:szCs w:val="20"/>
              </w:rPr>
              <w:t xml:space="preserve"> (его словестное обозначение)</w:t>
            </w:r>
            <w:r>
              <w:rPr>
                <w:rFonts w:ascii="Times New Roman" w:hAnsi="Times New Roman" w:cs="Times New Roman"/>
                <w:sz w:val="20"/>
                <w:szCs w:val="20"/>
              </w:rPr>
              <w:t>.</w:t>
            </w:r>
          </w:p>
          <w:p w:rsidR="00C750C6" w:rsidRDefault="00845FCF" w:rsidP="00DF64D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w:t>
            </w:r>
            <w:r w:rsidR="00920822">
              <w:rPr>
                <w:rFonts w:ascii="Times New Roman" w:hAnsi="Times New Roman" w:cs="Times New Roman"/>
                <w:sz w:val="20"/>
                <w:szCs w:val="20"/>
              </w:rPr>
              <w:t xml:space="preserve"> в отношении товара, указанного заказчиком в техническом задан</w:t>
            </w:r>
            <w:proofErr w:type="gramStart"/>
            <w:r w:rsidR="00920822">
              <w:rPr>
                <w:rFonts w:ascii="Times New Roman" w:hAnsi="Times New Roman" w:cs="Times New Roman"/>
                <w:sz w:val="20"/>
                <w:szCs w:val="20"/>
              </w:rPr>
              <w:t>ии ау</w:t>
            </w:r>
            <w:proofErr w:type="gramEnd"/>
            <w:r w:rsidR="00920822">
              <w:rPr>
                <w:rFonts w:ascii="Times New Roman" w:hAnsi="Times New Roman" w:cs="Times New Roman"/>
                <w:sz w:val="20"/>
                <w:szCs w:val="20"/>
              </w:rPr>
              <w:t>кционной документации без указания на</w:t>
            </w:r>
            <w:r w:rsidR="00DF64DF" w:rsidRPr="00DF64DF">
              <w:rPr>
                <w:rFonts w:ascii="Times New Roman" w:hAnsi="Times New Roman" w:cs="Times New Roman"/>
                <w:sz w:val="20"/>
                <w:szCs w:val="20"/>
              </w:rPr>
              <w:t xml:space="preserve"> товарный знак (его словестное обозначение).</w:t>
            </w:r>
            <w:r w:rsidR="00875991">
              <w:rPr>
                <w:rFonts w:ascii="Times New Roman" w:hAnsi="Times New Roman" w:cs="Times New Roman"/>
                <w:sz w:val="20"/>
                <w:szCs w:val="20"/>
              </w:rPr>
              <w:t xml:space="preserve"> </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roofErr w:type="gramEnd"/>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CD1B8A" w:rsidRPr="00EF7D5D"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AB5B36">
              <w:rPr>
                <w:rFonts w:ascii="Times New Roman" w:hAnsi="Times New Roman" w:cs="Times New Roman"/>
                <w:b/>
                <w:sz w:val="20"/>
                <w:szCs w:val="20"/>
              </w:rPr>
              <w:t xml:space="preserve">)      до «  </w:t>
            </w:r>
            <w:r w:rsidR="008F69B3">
              <w:rPr>
                <w:rFonts w:ascii="Times New Roman" w:hAnsi="Times New Roman" w:cs="Times New Roman"/>
                <w:b/>
                <w:sz w:val="20"/>
                <w:szCs w:val="20"/>
              </w:rPr>
              <w:t>14</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AB5B36">
              <w:rPr>
                <w:rFonts w:ascii="Times New Roman" w:hAnsi="Times New Roman" w:cs="Times New Roman"/>
                <w:b/>
                <w:sz w:val="20"/>
                <w:szCs w:val="20"/>
              </w:rPr>
              <w:t xml:space="preserve">июня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AB5B36">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B5B36">
              <w:rPr>
                <w:rFonts w:ascii="Times New Roman" w:hAnsi="Times New Roman" w:cs="Times New Roman"/>
                <w:b/>
                <w:sz w:val="20"/>
                <w:szCs w:val="20"/>
              </w:rPr>
              <w:t xml:space="preserve">  </w:t>
            </w:r>
            <w:r w:rsidR="008F69B3">
              <w:rPr>
                <w:rFonts w:ascii="Times New Roman" w:hAnsi="Times New Roman" w:cs="Times New Roman"/>
                <w:b/>
                <w:sz w:val="20"/>
                <w:szCs w:val="20"/>
              </w:rPr>
              <w:t>14</w:t>
            </w:r>
            <w:r w:rsidR="00AB5B36">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AB5B36">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AB5B36"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 10 446,41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8F69B3">
              <w:rPr>
                <w:rFonts w:ascii="Times New Roman" w:hAnsi="Times New Roman" w:cs="Times New Roman"/>
                <w:sz w:val="20"/>
                <w:szCs w:val="20"/>
              </w:rPr>
              <w:t>17</w:t>
            </w:r>
            <w:r w:rsidR="00AB5B3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AB5B36">
              <w:rPr>
                <w:rFonts w:ascii="Times New Roman" w:hAnsi="Times New Roman" w:cs="Times New Roman"/>
                <w:sz w:val="20"/>
                <w:szCs w:val="20"/>
              </w:rPr>
              <w:t>июня</w:t>
            </w:r>
            <w:r w:rsidR="00992A70">
              <w:rPr>
                <w:rFonts w:ascii="Times New Roman" w:hAnsi="Times New Roman" w:cs="Times New Roman"/>
                <w:sz w:val="20"/>
                <w:szCs w:val="20"/>
              </w:rPr>
              <w:t xml:space="preserve"> 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8F69B3">
              <w:rPr>
                <w:rFonts w:ascii="Times New Roman" w:hAnsi="Times New Roman" w:cs="Times New Roman"/>
                <w:sz w:val="20"/>
                <w:szCs w:val="20"/>
              </w:rPr>
              <w:t>20</w:t>
            </w:r>
            <w:bookmarkStart w:id="13" w:name="_GoBack"/>
            <w:bookmarkEnd w:id="13"/>
            <w:r w:rsidR="00AB5B36">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AB5B36">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AB5B36">
              <w:rPr>
                <w:rFonts w:ascii="Arial" w:hAnsi="Arial" w:cs="Arial"/>
                <w:color w:val="000000"/>
                <w:sz w:val="18"/>
                <w:szCs w:val="18"/>
              </w:rPr>
              <w:t xml:space="preserve">104 464,19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AB5B36"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p>
    <w:p w:rsidR="00D10891"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r w:rsidRPr="00AB5B36">
        <w:rPr>
          <w:rFonts w:ascii="Times New Roman" w:eastAsia="Courier New" w:hAnsi="Times New Roman" w:cs="Times New Roman"/>
          <w:b/>
          <w:kern w:val="1"/>
          <w:lang w:eastAsia="hi-IN" w:bidi="hi-IN"/>
        </w:rPr>
        <w:t>ТЕХНИЧЕСКОЕ ЗАДАНИЕ</w:t>
      </w:r>
    </w:p>
    <w:p w:rsidR="00AB5B36"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p>
    <w:p w:rsidR="00AB5B36" w:rsidRPr="00AB5B36"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p>
    <w:p w:rsidR="00AB5B36" w:rsidRPr="00AB5B36" w:rsidRDefault="00AB5B36" w:rsidP="00AB5B36">
      <w:pPr>
        <w:numPr>
          <w:ilvl w:val="0"/>
          <w:numId w:val="45"/>
        </w:numPr>
        <w:spacing w:after="0" w:line="240" w:lineRule="auto"/>
        <w:ind w:left="0"/>
        <w:jc w:val="both"/>
        <w:rPr>
          <w:rFonts w:ascii="Times New Roman" w:hAnsi="Times New Roman" w:cs="Times New Roman"/>
          <w:b/>
        </w:rPr>
      </w:pPr>
      <w:r w:rsidRPr="00AB5B36">
        <w:rPr>
          <w:rFonts w:ascii="Times New Roman" w:hAnsi="Times New Roman" w:cs="Times New Roman"/>
          <w:b/>
        </w:rPr>
        <w:t>Источник финансирования</w:t>
      </w:r>
      <w:r w:rsidRPr="00AB5B36">
        <w:rPr>
          <w:rFonts w:ascii="Times New Roman" w:hAnsi="Times New Roman" w:cs="Times New Roman"/>
        </w:rPr>
        <w:t>: средства бюджетных организаций.</w:t>
      </w:r>
    </w:p>
    <w:p w:rsidR="00AB5B36" w:rsidRPr="00AB5B36" w:rsidRDefault="00AB5B36" w:rsidP="00AB5B36">
      <w:pPr>
        <w:numPr>
          <w:ilvl w:val="0"/>
          <w:numId w:val="45"/>
        </w:numPr>
        <w:spacing w:after="0" w:line="240" w:lineRule="auto"/>
        <w:ind w:left="0"/>
        <w:jc w:val="both"/>
        <w:rPr>
          <w:rFonts w:ascii="Times New Roman" w:hAnsi="Times New Roman" w:cs="Times New Roman"/>
          <w:b/>
        </w:rPr>
      </w:pPr>
      <w:r w:rsidRPr="00AB5B36">
        <w:rPr>
          <w:rFonts w:ascii="Times New Roman" w:hAnsi="Times New Roman" w:cs="Times New Roman"/>
          <w:b/>
        </w:rPr>
        <w:t>Наименование выполняемых работ</w:t>
      </w:r>
      <w:r w:rsidRPr="00AB5B36">
        <w:rPr>
          <w:rFonts w:ascii="Times New Roman" w:hAnsi="Times New Roman" w:cs="Times New Roman"/>
        </w:rPr>
        <w:t xml:space="preserve">: Ремонт здания общежития НТЖТ (фасада здания, оконных откосов, цоколя,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приямков и пристроек к общежитию).</w:t>
      </w:r>
    </w:p>
    <w:p w:rsidR="00AB5B36" w:rsidRPr="00AB5B36" w:rsidRDefault="00AB5B36" w:rsidP="00AB5B36">
      <w:pPr>
        <w:numPr>
          <w:ilvl w:val="0"/>
          <w:numId w:val="45"/>
        </w:numPr>
        <w:spacing w:after="0" w:line="240" w:lineRule="auto"/>
        <w:ind w:left="0"/>
        <w:jc w:val="both"/>
        <w:rPr>
          <w:rFonts w:ascii="Times New Roman" w:hAnsi="Times New Roman" w:cs="Times New Roman"/>
          <w:b/>
        </w:rPr>
      </w:pPr>
      <w:r w:rsidRPr="00AB5B36">
        <w:rPr>
          <w:rFonts w:ascii="Times New Roman" w:hAnsi="Times New Roman" w:cs="Times New Roman"/>
          <w:b/>
        </w:rPr>
        <w:t xml:space="preserve">Количество выполняемых работ: </w:t>
      </w:r>
      <w:r w:rsidRPr="00AB5B36">
        <w:rPr>
          <w:rFonts w:ascii="Times New Roman" w:hAnsi="Times New Roman" w:cs="Times New Roman"/>
        </w:rPr>
        <w:t>В</w:t>
      </w:r>
      <w:r w:rsidRPr="00AB5B36">
        <w:rPr>
          <w:rFonts w:ascii="Times New Roman" w:hAnsi="Times New Roman" w:cs="Times New Roman"/>
          <w:bCs/>
        </w:rPr>
        <w:t xml:space="preserve"> соответствии с представленным в дефектных ведомостях объемом работ</w:t>
      </w:r>
    </w:p>
    <w:p w:rsidR="00AB5B36" w:rsidRPr="00AB5B36" w:rsidRDefault="00AB5B36" w:rsidP="00AB5B36">
      <w:pPr>
        <w:numPr>
          <w:ilvl w:val="0"/>
          <w:numId w:val="45"/>
        </w:numPr>
        <w:spacing w:after="0" w:line="240" w:lineRule="auto"/>
        <w:ind w:left="0"/>
        <w:jc w:val="both"/>
        <w:rPr>
          <w:rFonts w:ascii="Times New Roman" w:hAnsi="Times New Roman" w:cs="Times New Roman"/>
          <w:b/>
        </w:rPr>
      </w:pPr>
      <w:r w:rsidRPr="00AB5B36">
        <w:rPr>
          <w:rFonts w:ascii="Times New Roman" w:hAnsi="Times New Roman" w:cs="Times New Roman"/>
          <w:b/>
        </w:rPr>
        <w:t xml:space="preserve">Условия выполнения работ: </w:t>
      </w:r>
      <w:r w:rsidRPr="00AB5B36">
        <w:rPr>
          <w:rFonts w:ascii="Times New Roman" w:hAnsi="Times New Roman" w:cs="Times New Roman"/>
        </w:rPr>
        <w:t>В соответствии с условиями договора.</w:t>
      </w:r>
    </w:p>
    <w:p w:rsidR="00AB5B36" w:rsidRPr="00AB5B36" w:rsidRDefault="00AB5B36" w:rsidP="00AB5B36">
      <w:pPr>
        <w:pStyle w:val="ad"/>
        <w:numPr>
          <w:ilvl w:val="0"/>
          <w:numId w:val="45"/>
        </w:numPr>
        <w:spacing w:after="0" w:line="240" w:lineRule="auto"/>
        <w:ind w:left="0"/>
        <w:jc w:val="both"/>
        <w:rPr>
          <w:rFonts w:ascii="Times New Roman" w:hAnsi="Times New Roman" w:cs="Times New Roman"/>
        </w:rPr>
      </w:pPr>
      <w:r w:rsidRPr="00AB5B36">
        <w:rPr>
          <w:rFonts w:ascii="Times New Roman" w:hAnsi="Times New Roman" w:cs="Times New Roman"/>
          <w:b/>
        </w:rPr>
        <w:t>Общие требования к выполнению работ</w:t>
      </w:r>
      <w:r w:rsidRPr="00AB5B36">
        <w:rPr>
          <w:rFonts w:ascii="Times New Roman" w:hAnsi="Times New Roman" w:cs="Times New Roman"/>
        </w:rPr>
        <w:t xml:space="preserve">: </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Перед началом работ Подрядчик (в течение пяти календарных дней с момента подписания договора) должен </w:t>
      </w:r>
      <w:r w:rsidRPr="00AB5B36">
        <w:rPr>
          <w:rFonts w:ascii="Times New Roman" w:hAnsi="Times New Roman" w:cs="Times New Roman"/>
          <w:b/>
        </w:rPr>
        <w:t>обязательно согласовать</w:t>
      </w:r>
      <w:r w:rsidRPr="00AB5B36">
        <w:rPr>
          <w:rFonts w:ascii="Times New Roman" w:hAnsi="Times New Roman" w:cs="Times New Roman"/>
        </w:rPr>
        <w:t xml:space="preserve"> с Заказчиком график производства работ и образцы применяемых материалов с обязательным предъявлением паспортов и сертификатов. Технология и методы производства работ в соответствии с действующими нормами. Работы производятся только в отведенной зоне работ с </w:t>
      </w:r>
      <w:r w:rsidRPr="00AB5B36">
        <w:rPr>
          <w:rFonts w:ascii="Times New Roman" w:hAnsi="Times New Roman" w:cs="Times New Roman"/>
        </w:rPr>
        <w:lastRenderedPageBreak/>
        <w:t>минимальным количеством технических средств и механизмов</w:t>
      </w:r>
      <w:proofErr w:type="gramStart"/>
      <w:r w:rsidRPr="00AB5B36">
        <w:rPr>
          <w:rFonts w:ascii="Times New Roman" w:hAnsi="Times New Roman" w:cs="Times New Roman"/>
        </w:rPr>
        <w:t>.</w:t>
      </w:r>
      <w:proofErr w:type="gramEnd"/>
      <w:r w:rsidRPr="00AB5B36">
        <w:rPr>
          <w:rFonts w:ascii="Times New Roman" w:hAnsi="Times New Roman" w:cs="Times New Roman"/>
        </w:rPr>
        <w:t xml:space="preserve"> </w:t>
      </w:r>
      <w:proofErr w:type="gramStart"/>
      <w:r w:rsidRPr="00AB5B36">
        <w:rPr>
          <w:rFonts w:ascii="Times New Roman" w:hAnsi="Times New Roman" w:cs="Times New Roman"/>
        </w:rPr>
        <w:t>ч</w:t>
      </w:r>
      <w:proofErr w:type="gramEnd"/>
      <w:r w:rsidRPr="00AB5B36">
        <w:rPr>
          <w:rFonts w:ascii="Times New Roman" w:hAnsi="Times New Roman" w:cs="Times New Roman"/>
        </w:rPr>
        <w:t>то нужно для сокращения шум, пыли, загрязнения воздуха. Подрядчик обязан соблюдать нормализованную технологию выполнения ремонтно-строительных работ, регламентированную главами СНиП 3.04.01-87, СНиП 31-06-2009,мдс 31-11.2007, СНиП 2.0313-88.</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Технология и качество выполняемых работ, качество применяемых материалов должны удовлетворять требованиям действующих государственных стандартов, строительных, противопожарных и санитарных норм и правил.  СНиП 2.08.02-89* Общественные здания и сооружения, СНиП 21-01-97* Пожарная безопасность зданий и сооружений, СНиП 12-03-2001 Безопасность труда в строительстве. </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Ответственность за соблюдением правил пожарной безопасности, техники безопасности, охраны труда и санитарно-гигиенического режима на объекте возлагается на подрядчика, </w:t>
      </w:r>
      <w:proofErr w:type="gramStart"/>
      <w:r w:rsidRPr="00AB5B36">
        <w:rPr>
          <w:rFonts w:ascii="Times New Roman" w:hAnsi="Times New Roman" w:cs="Times New Roman"/>
        </w:rPr>
        <w:t>ответственный</w:t>
      </w:r>
      <w:proofErr w:type="gramEnd"/>
      <w:r w:rsidRPr="00AB5B36">
        <w:rPr>
          <w:rFonts w:ascii="Times New Roman" w:hAnsi="Times New Roman" w:cs="Times New Roman"/>
        </w:rPr>
        <w:t xml:space="preserve"> за производством работ назначается приказом, копия приказа предоставляется Заказчику.</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Подрядчик отвечает за организацию производства работ, за строгое соблюдение правил производство работ, правил техники безопасности, правил охраны труда при производстве работ на территории Заказчика. </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Производственный контроль качества должен включать входной, операционный и приемочный контроль в соответствии с указаниями СНиП З.01.01-85.</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При выполнении приемочного контроля подлежит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 и приемки Заказчиком, в противном случае Заказчик  вправе требовать от Подрядчика вскрыть любую часть работ, а затем восстановить их за счет средств Подрядчика.</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Отключение существующих инженерных систем или отдельных их участков могут производиться только по предварительному согласованию с Заказчиком.</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Подрядчик за свой счет, без последующей компенсации его расходов Заказчиком обеспечивает надлежащее хранение материалов, инструмента и другого имущества Подрядчика, находящегося на территории Заказчика.</w:t>
      </w:r>
    </w:p>
    <w:p w:rsidR="00AB5B36" w:rsidRPr="00AB5B36" w:rsidRDefault="00AB5B36" w:rsidP="00AB5B36">
      <w:pPr>
        <w:pStyle w:val="ad"/>
        <w:numPr>
          <w:ilvl w:val="1"/>
          <w:numId w:val="46"/>
        </w:numPr>
        <w:spacing w:after="0" w:line="240" w:lineRule="auto"/>
        <w:ind w:left="0"/>
        <w:jc w:val="both"/>
        <w:rPr>
          <w:rFonts w:ascii="Times New Roman" w:hAnsi="Times New Roman" w:cs="Times New Roman"/>
        </w:rPr>
      </w:pPr>
      <w:r w:rsidRPr="00AB5B36">
        <w:rPr>
          <w:rFonts w:ascii="Times New Roman" w:hAnsi="Times New Roman" w:cs="Times New Roman"/>
        </w:rPr>
        <w:t>.Приемка выполненных работ осуществляется комиссией с подписанием акта выполненных работ.</w:t>
      </w:r>
    </w:p>
    <w:p w:rsidR="00AB5B36" w:rsidRPr="00AB5B36" w:rsidRDefault="00AB5B36" w:rsidP="00AB5B36">
      <w:pPr>
        <w:numPr>
          <w:ilvl w:val="0"/>
          <w:numId w:val="45"/>
        </w:numPr>
        <w:tabs>
          <w:tab w:val="left" w:pos="360"/>
          <w:tab w:val="left" w:pos="1260"/>
        </w:tabs>
        <w:spacing w:after="0" w:line="240" w:lineRule="auto"/>
        <w:ind w:left="0"/>
        <w:jc w:val="both"/>
        <w:rPr>
          <w:rFonts w:ascii="Times New Roman" w:hAnsi="Times New Roman" w:cs="Times New Roman"/>
          <w:b/>
        </w:rPr>
      </w:pPr>
      <w:r w:rsidRPr="00AB5B36">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w:t>
      </w:r>
      <w:r w:rsidRPr="00AB5B36">
        <w:rPr>
          <w:rFonts w:ascii="Times New Roman" w:hAnsi="Times New Roman" w:cs="Times New Roman"/>
          <w:b/>
        </w:rPr>
        <w:t>(</w:t>
      </w:r>
      <w:r w:rsidRPr="00AB5B36">
        <w:rPr>
          <w:rFonts w:ascii="Times New Roman" w:hAnsi="Times New Roman" w:cs="Times New Roman"/>
        </w:rPr>
        <w:t>конкретизируются заказчиком</w:t>
      </w:r>
      <w:r w:rsidRPr="00AB5B36">
        <w:rPr>
          <w:rFonts w:ascii="Times New Roman" w:hAnsi="Times New Roman" w:cs="Times New Roman"/>
          <w:b/>
        </w:rPr>
        <w:t>):</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 Применяемая система контроля качества за выполненными работами - соответствие требованиями ГОСТ </w:t>
      </w:r>
      <w:proofErr w:type="gramStart"/>
      <w:r w:rsidRPr="00AB5B36">
        <w:rPr>
          <w:rFonts w:ascii="Times New Roman" w:hAnsi="Times New Roman" w:cs="Times New Roman"/>
        </w:rPr>
        <w:t>Р</w:t>
      </w:r>
      <w:proofErr w:type="gramEnd"/>
      <w:r w:rsidRPr="00AB5B36">
        <w:rPr>
          <w:rFonts w:ascii="Times New Roman" w:hAnsi="Times New Roman" w:cs="Times New Roman"/>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 Гарантийный срок не менее 60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Перед началом работ необходимо простучать всю поверхность фасада с целью определения мест, где штукатурку необходимо отбить. Очистить вручную поверхность фасадов от красок. Провести ремонт штукатурки стен и оконных откосов, а также  заделку трещин в стенах. </w:t>
      </w:r>
      <w:proofErr w:type="spellStart"/>
      <w:r w:rsidRPr="00AB5B36">
        <w:rPr>
          <w:rFonts w:ascii="Times New Roman" w:hAnsi="Times New Roman" w:cs="Times New Roman"/>
        </w:rPr>
        <w:t>Огрунтовать</w:t>
      </w:r>
      <w:proofErr w:type="spellEnd"/>
      <w:r w:rsidRPr="00AB5B36">
        <w:rPr>
          <w:rFonts w:ascii="Times New Roman" w:hAnsi="Times New Roman" w:cs="Times New Roman"/>
        </w:rPr>
        <w:t xml:space="preserve"> стены и окрасить фасад за два раза водно-дисперсионной краской. Работы по ремонту фасадов ведутся на высоте с использованием инвентарных лесов.</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Для ремонта кирпичной клади необходимо разобрать поврежденную часть и провести кладку разобранных участков с перевязкой старой и новой клади с расшивкой швов.</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 Перед окраской цоколя провести отбивку старой штукатурки, произвести антисептическую обработку стен цоколя. Закрепить металлическую сетку и оштукатурить поверхность.  Перед окраской цоколя, нанести  грунтовку. Окрасить цоколь за два раза водно-дисперсионной краской.</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 При выполнении работ по устройству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каждый из подстилающих слоев необходимо утрамбовать. При устройстве </w:t>
      </w:r>
      <w:proofErr w:type="gramStart"/>
      <w:r w:rsidRPr="00AB5B36">
        <w:rPr>
          <w:rFonts w:ascii="Times New Roman" w:hAnsi="Times New Roman" w:cs="Times New Roman"/>
        </w:rPr>
        <w:t>бетонной</w:t>
      </w:r>
      <w:proofErr w:type="gramEnd"/>
      <w:r w:rsidRPr="00AB5B36">
        <w:rPr>
          <w:rFonts w:ascii="Times New Roman" w:hAnsi="Times New Roman" w:cs="Times New Roman"/>
        </w:rPr>
        <w:t xml:space="preserve">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необходимо предусмотреть установку деформационных швов. </w:t>
      </w:r>
      <w:proofErr w:type="spellStart"/>
      <w:r w:rsidRPr="00AB5B36">
        <w:rPr>
          <w:rFonts w:ascii="Times New Roman" w:hAnsi="Times New Roman" w:cs="Times New Roman"/>
        </w:rPr>
        <w:t>Омостку</w:t>
      </w:r>
      <w:proofErr w:type="spellEnd"/>
      <w:r w:rsidRPr="00AB5B36">
        <w:rPr>
          <w:rFonts w:ascii="Times New Roman" w:hAnsi="Times New Roman" w:cs="Times New Roman"/>
        </w:rPr>
        <w:t xml:space="preserve"> выполнять с уклоном, направленным от фасада общежития, угол уклона должен составлять не менее 5%. Высота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над уровнем асфальтового покрытия у фасада должна составлять 10 см.</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При ремонте приямков необходимо отбить всю штукатурку, и отремонтировать  поврежденную часть кирпичной клади, сделать бетонную стяжку. Оштукатурить стенки приямков, </w:t>
      </w:r>
      <w:proofErr w:type="spellStart"/>
      <w:r w:rsidRPr="00AB5B36">
        <w:rPr>
          <w:rFonts w:ascii="Times New Roman" w:hAnsi="Times New Roman" w:cs="Times New Roman"/>
        </w:rPr>
        <w:t>огрунтовать</w:t>
      </w:r>
      <w:proofErr w:type="spellEnd"/>
      <w:r w:rsidRPr="00AB5B36">
        <w:rPr>
          <w:rFonts w:ascii="Times New Roman" w:hAnsi="Times New Roman" w:cs="Times New Roman"/>
        </w:rPr>
        <w:t xml:space="preserve"> и окрасить приямки за два раза водно-дисперсионной краской.</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Убрать металлические листы с кровли пристроек к общежитию. Разобрать кирпичные стены пристроек (не полностью), оставив от земли расстояние 650 мм. Произвести ремонт штукатурки стен входа в подвал. Установить металлические фермы над входом в подвал с труб стальных квадратных. Покрыть металлические фермы </w:t>
      </w:r>
      <w:proofErr w:type="spellStart"/>
      <w:r w:rsidRPr="00AB5B36">
        <w:rPr>
          <w:rFonts w:ascii="Times New Roman" w:hAnsi="Times New Roman" w:cs="Times New Roman"/>
        </w:rPr>
        <w:t>профнастилам</w:t>
      </w:r>
      <w:proofErr w:type="spellEnd"/>
      <w:r w:rsidRPr="00AB5B36">
        <w:rPr>
          <w:rFonts w:ascii="Times New Roman" w:hAnsi="Times New Roman" w:cs="Times New Roman"/>
        </w:rPr>
        <w:t xml:space="preserve"> с полимерным покрытием.</w:t>
      </w:r>
    </w:p>
    <w:p w:rsidR="00AB5B36" w:rsidRPr="00AB5B36" w:rsidRDefault="00AB5B36" w:rsidP="00AB5B36">
      <w:pPr>
        <w:pStyle w:val="ad"/>
        <w:numPr>
          <w:ilvl w:val="0"/>
          <w:numId w:val="45"/>
        </w:numPr>
        <w:spacing w:after="0" w:line="240" w:lineRule="auto"/>
        <w:ind w:left="0"/>
        <w:jc w:val="both"/>
        <w:rPr>
          <w:rFonts w:ascii="Times New Roman" w:hAnsi="Times New Roman" w:cs="Times New Roman"/>
          <w:b/>
        </w:rPr>
      </w:pPr>
      <w:r w:rsidRPr="00AB5B36">
        <w:rPr>
          <w:rFonts w:ascii="Times New Roman" w:hAnsi="Times New Roman" w:cs="Times New Roman"/>
          <w:b/>
        </w:rPr>
        <w:t>Требования к Подрядчику:</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Ежедневно, после окончания работ производить уборку на месте выполнения работ и наводить порядок.</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При производстве ремонтных работ исключить запыление и загрязнение прилегающей к зданию территории.</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lastRenderedPageBreak/>
        <w:t>По окончанию работ, в течение 3-х дней, произвести уборку строительного мусора и элементов разборки (леса) с места производства работ.</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AB5B36" w:rsidRPr="00AB5B36" w:rsidRDefault="00AB5B36" w:rsidP="00AB5B36">
      <w:pPr>
        <w:numPr>
          <w:ilvl w:val="0"/>
          <w:numId w:val="45"/>
        </w:numPr>
        <w:tabs>
          <w:tab w:val="left" w:pos="360"/>
          <w:tab w:val="left" w:pos="1245"/>
        </w:tabs>
        <w:spacing w:after="0" w:line="240" w:lineRule="auto"/>
        <w:ind w:left="0"/>
        <w:jc w:val="both"/>
        <w:rPr>
          <w:rFonts w:ascii="Times New Roman" w:hAnsi="Times New Roman" w:cs="Times New Roman"/>
        </w:rPr>
      </w:pPr>
      <w:r w:rsidRPr="00AB5B36">
        <w:rPr>
          <w:rFonts w:ascii="Times New Roman" w:hAnsi="Times New Roman" w:cs="Times New Roman"/>
          <w:b/>
        </w:rPr>
        <w:t>Порядок сдачи</w:t>
      </w:r>
      <w:r w:rsidRPr="00AB5B36">
        <w:rPr>
          <w:rFonts w:ascii="Times New Roman" w:hAnsi="Times New Roman" w:cs="Times New Roman"/>
        </w:rPr>
        <w:t xml:space="preserve">  </w:t>
      </w:r>
      <w:r w:rsidRPr="00AB5B36">
        <w:rPr>
          <w:rFonts w:ascii="Times New Roman" w:hAnsi="Times New Roman" w:cs="Times New Roman"/>
          <w:b/>
        </w:rPr>
        <w:t>и приемки результатов работ</w:t>
      </w:r>
      <w:r w:rsidRPr="00AB5B36">
        <w:rPr>
          <w:rFonts w:ascii="Times New Roman" w:hAnsi="Times New Roman" w:cs="Times New Roman"/>
        </w:rPr>
        <w:t xml:space="preserve">: </w:t>
      </w:r>
    </w:p>
    <w:p w:rsidR="00AB5B36" w:rsidRPr="00AB5B36" w:rsidRDefault="00AB5B36" w:rsidP="00AB5B36">
      <w:pPr>
        <w:pStyle w:val="ad"/>
        <w:numPr>
          <w:ilvl w:val="1"/>
          <w:numId w:val="45"/>
        </w:numPr>
        <w:tabs>
          <w:tab w:val="left" w:pos="360"/>
          <w:tab w:val="left" w:pos="1245"/>
        </w:tabs>
        <w:spacing w:after="0" w:line="240" w:lineRule="auto"/>
        <w:ind w:left="0"/>
        <w:jc w:val="both"/>
        <w:rPr>
          <w:rFonts w:ascii="Times New Roman" w:hAnsi="Times New Roman" w:cs="Times New Roman"/>
        </w:rPr>
      </w:pPr>
      <w:r w:rsidRPr="00AB5B36">
        <w:rPr>
          <w:rFonts w:ascii="Times New Roman" w:hAnsi="Times New Roman" w:cs="Times New Roman"/>
        </w:rPr>
        <w:t xml:space="preserve">В соответствии с условиями Договора. </w:t>
      </w:r>
    </w:p>
    <w:p w:rsidR="00AB5B36" w:rsidRPr="00AB5B36" w:rsidRDefault="00AB5B36" w:rsidP="00AB5B36">
      <w:pPr>
        <w:pStyle w:val="ad"/>
        <w:numPr>
          <w:ilvl w:val="1"/>
          <w:numId w:val="45"/>
        </w:numPr>
        <w:tabs>
          <w:tab w:val="left" w:pos="360"/>
          <w:tab w:val="left" w:pos="1245"/>
        </w:tabs>
        <w:spacing w:after="0" w:line="240" w:lineRule="auto"/>
        <w:ind w:left="0"/>
        <w:jc w:val="both"/>
        <w:rPr>
          <w:rFonts w:ascii="Times New Roman" w:hAnsi="Times New Roman" w:cs="Times New Roman"/>
        </w:rPr>
      </w:pPr>
      <w:r w:rsidRPr="00AB5B36">
        <w:rPr>
          <w:rFonts w:ascii="Times New Roman" w:hAnsi="Times New Roman" w:cs="Times New Roman"/>
        </w:rPr>
        <w:t>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AB5B36" w:rsidRPr="00AB5B36" w:rsidRDefault="00AB5B36" w:rsidP="00AB5B36">
      <w:pPr>
        <w:pStyle w:val="ad"/>
        <w:numPr>
          <w:ilvl w:val="1"/>
          <w:numId w:val="45"/>
        </w:numPr>
        <w:tabs>
          <w:tab w:val="left" w:pos="360"/>
          <w:tab w:val="left" w:pos="1245"/>
        </w:tabs>
        <w:spacing w:after="0" w:line="240" w:lineRule="auto"/>
        <w:ind w:left="0"/>
        <w:jc w:val="both"/>
        <w:rPr>
          <w:rFonts w:ascii="Times New Roman" w:hAnsi="Times New Roman" w:cs="Times New Roman"/>
        </w:rPr>
      </w:pPr>
      <w:r w:rsidRPr="00AB5B36">
        <w:rPr>
          <w:rFonts w:ascii="Times New Roman" w:hAnsi="Times New Roman" w:cs="Times New Roman"/>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AB5B36" w:rsidRPr="00AB5B36" w:rsidRDefault="00AB5B36" w:rsidP="00AB5B36">
      <w:pPr>
        <w:pStyle w:val="ab"/>
        <w:widowControl/>
        <w:numPr>
          <w:ilvl w:val="0"/>
          <w:numId w:val="45"/>
        </w:numPr>
        <w:tabs>
          <w:tab w:val="clear" w:pos="1980"/>
          <w:tab w:val="left" w:pos="360"/>
          <w:tab w:val="left" w:pos="1245"/>
        </w:tabs>
        <w:suppressAutoHyphens/>
        <w:ind w:left="0"/>
        <w:rPr>
          <w:sz w:val="22"/>
          <w:szCs w:val="22"/>
        </w:rPr>
      </w:pPr>
      <w:r w:rsidRPr="00AB5B36">
        <w:rPr>
          <w:b/>
          <w:bCs/>
          <w:sz w:val="22"/>
          <w:szCs w:val="22"/>
        </w:rPr>
        <w:t xml:space="preserve">Требования по передаче заказчику технических и иных документов по завершению и сдаче работ </w:t>
      </w:r>
      <w:r w:rsidRPr="00AB5B36">
        <w:rPr>
          <w:sz w:val="22"/>
          <w:szCs w:val="22"/>
        </w:rPr>
        <w:t xml:space="preserve">(требований испытаний, контрольных пусков, подписания актов технического контроля, иных документов при сдаче работ): </w:t>
      </w:r>
    </w:p>
    <w:p w:rsidR="00AB5B36" w:rsidRPr="00AB5B36" w:rsidRDefault="00AB5B36" w:rsidP="00AB5B36">
      <w:pPr>
        <w:pStyle w:val="ab"/>
        <w:tabs>
          <w:tab w:val="clear" w:pos="1980"/>
          <w:tab w:val="left" w:pos="360"/>
          <w:tab w:val="left" w:pos="1245"/>
        </w:tabs>
        <w:suppressAutoHyphens/>
        <w:ind w:left="0" w:firstLine="0"/>
        <w:rPr>
          <w:sz w:val="22"/>
          <w:szCs w:val="22"/>
        </w:rPr>
      </w:pPr>
      <w:r w:rsidRPr="00AB5B36">
        <w:rPr>
          <w:sz w:val="22"/>
          <w:szCs w:val="22"/>
        </w:rPr>
        <w:t xml:space="preserve">      </w:t>
      </w:r>
      <w:proofErr w:type="gramStart"/>
      <w:r w:rsidRPr="00AB5B36">
        <w:rPr>
          <w:sz w:val="22"/>
          <w:szCs w:val="22"/>
        </w:rPr>
        <w:t xml:space="preserve">9.1.Заказчику передаются сертификаты на материалы (включая сертификаты пожарной </w:t>
      </w:r>
      <w:proofErr w:type="gramEnd"/>
    </w:p>
    <w:p w:rsidR="00AB5B36" w:rsidRPr="00AB5B36" w:rsidRDefault="00AB5B36" w:rsidP="00AB5B36">
      <w:pPr>
        <w:pStyle w:val="ab"/>
        <w:tabs>
          <w:tab w:val="clear" w:pos="1980"/>
          <w:tab w:val="left" w:pos="360"/>
          <w:tab w:val="left" w:pos="1245"/>
        </w:tabs>
        <w:suppressAutoHyphens/>
        <w:ind w:left="0" w:firstLine="0"/>
        <w:rPr>
          <w:sz w:val="22"/>
          <w:szCs w:val="22"/>
        </w:rPr>
      </w:pPr>
      <w:r w:rsidRPr="00AB5B36">
        <w:rPr>
          <w:sz w:val="22"/>
          <w:szCs w:val="22"/>
        </w:rPr>
        <w:t xml:space="preserve">              безопасности). Скрытые работы оформляются отдельными актами.</w:t>
      </w:r>
    </w:p>
    <w:p w:rsidR="00AB5B36" w:rsidRPr="00AB5B36" w:rsidRDefault="00AB5B36" w:rsidP="00AB5B36">
      <w:pPr>
        <w:pStyle w:val="ab"/>
        <w:tabs>
          <w:tab w:val="clear" w:pos="1980"/>
          <w:tab w:val="left" w:pos="360"/>
          <w:tab w:val="left" w:pos="1245"/>
        </w:tabs>
        <w:suppressAutoHyphens/>
        <w:ind w:left="0" w:firstLine="0"/>
        <w:rPr>
          <w:sz w:val="22"/>
          <w:szCs w:val="22"/>
        </w:rPr>
      </w:pPr>
      <w:r w:rsidRPr="00AB5B36">
        <w:rPr>
          <w:b/>
          <w:sz w:val="22"/>
          <w:szCs w:val="22"/>
        </w:rPr>
        <w:t xml:space="preserve">Иные требования к работам и условиям их выполнения по усмотрению заказчика: </w:t>
      </w:r>
      <w:r w:rsidRPr="00AB5B36">
        <w:rPr>
          <w:sz w:val="22"/>
          <w:szCs w:val="22"/>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AB5B36" w:rsidRPr="00AB5B36" w:rsidRDefault="00AB5B36" w:rsidP="00AB5B36">
      <w:pPr>
        <w:pStyle w:val="ab"/>
        <w:tabs>
          <w:tab w:val="clear" w:pos="1980"/>
          <w:tab w:val="left" w:pos="360"/>
          <w:tab w:val="left" w:pos="1245"/>
        </w:tabs>
        <w:suppressAutoHyphens/>
        <w:ind w:left="0" w:firstLine="0"/>
        <w:rPr>
          <w:sz w:val="22"/>
          <w:szCs w:val="22"/>
        </w:rPr>
      </w:pPr>
    </w:p>
    <w:p w:rsidR="00AB5B36" w:rsidRPr="00AB5B36" w:rsidRDefault="00AB5B36" w:rsidP="00AB5B36">
      <w:pPr>
        <w:pStyle w:val="ad"/>
        <w:spacing w:after="0" w:line="240" w:lineRule="auto"/>
        <w:ind w:left="0"/>
        <w:jc w:val="right"/>
        <w:rPr>
          <w:rFonts w:ascii="Times New Roman" w:hAnsi="Times New Roman" w:cs="Times New Roman"/>
          <w:b/>
        </w:rPr>
      </w:pPr>
      <w:r w:rsidRPr="00AB5B36">
        <w:rPr>
          <w:rFonts w:ascii="Times New Roman" w:hAnsi="Times New Roman" w:cs="Times New Roman"/>
          <w:b/>
        </w:rPr>
        <w:t>Таблица № 1</w:t>
      </w:r>
    </w:p>
    <w:p w:rsidR="00AB5B36" w:rsidRPr="00AB5B36" w:rsidRDefault="00AB5B36" w:rsidP="00AB5B36">
      <w:pPr>
        <w:pStyle w:val="ad"/>
        <w:spacing w:after="0" w:line="240" w:lineRule="auto"/>
        <w:ind w:left="0"/>
        <w:jc w:val="right"/>
        <w:rPr>
          <w:rFonts w:ascii="Times New Roman" w:hAnsi="Times New Roman" w:cs="Times New Roman"/>
          <w:b/>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36"/>
        <w:gridCol w:w="6445"/>
      </w:tblGrid>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 xml:space="preserve">№ </w:t>
            </w:r>
            <w:proofErr w:type="gramStart"/>
            <w:r w:rsidRPr="00AB5B36">
              <w:rPr>
                <w:rFonts w:ascii="Times New Roman" w:hAnsi="Times New Roman" w:cs="Times New Roman"/>
              </w:rPr>
              <w:t>п</w:t>
            </w:r>
            <w:proofErr w:type="gramEnd"/>
            <w:r w:rsidRPr="00AB5B36">
              <w:rPr>
                <w:rFonts w:ascii="Times New Roman" w:hAnsi="Times New Roman" w:cs="Times New Roman"/>
              </w:rPr>
              <w:t>/п</w:t>
            </w:r>
          </w:p>
        </w:tc>
        <w:tc>
          <w:tcPr>
            <w:tcW w:w="2636"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Наименование материалов</w:t>
            </w:r>
          </w:p>
          <w:p w:rsidR="00AB5B36" w:rsidRPr="00AB5B36" w:rsidRDefault="00AB5B36" w:rsidP="00AB5B36">
            <w:pPr>
              <w:snapToGrid w:val="0"/>
              <w:spacing w:after="0" w:line="240" w:lineRule="auto"/>
              <w:jc w:val="center"/>
              <w:rPr>
                <w:rFonts w:ascii="Times New Roman" w:hAnsi="Times New Roman" w:cs="Times New Roman"/>
              </w:rPr>
            </w:pPr>
          </w:p>
        </w:tc>
        <w:tc>
          <w:tcPr>
            <w:tcW w:w="6445"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 xml:space="preserve">Характеристика  и показатели эквивалентности материалов </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1.</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 xml:space="preserve">Акриловая водно-дисперсионная краска </w:t>
            </w:r>
          </w:p>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w:t>
            </w:r>
            <w:proofErr w:type="spellStart"/>
            <w:r w:rsidRPr="00AB5B36">
              <w:rPr>
                <w:rFonts w:ascii="Times New Roman" w:hAnsi="Times New Roman" w:cs="Times New Roman"/>
              </w:rPr>
              <w:t>БИРСС-Фасад-Колор</w:t>
            </w:r>
            <w:proofErr w:type="spellEnd"/>
            <w:r w:rsidRPr="00AB5B36">
              <w:rPr>
                <w:rFonts w:ascii="Times New Roman" w:hAnsi="Times New Roman" w:cs="Times New Roman"/>
              </w:rPr>
              <w:t>» или эквивалент</w:t>
            </w:r>
          </w:p>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(фасады, оконные откосы</w:t>
            </w:r>
            <w:proofErr w:type="gramStart"/>
            <w:r w:rsidRPr="00AB5B36">
              <w:rPr>
                <w:rFonts w:ascii="Times New Roman" w:hAnsi="Times New Roman" w:cs="Times New Roman"/>
              </w:rPr>
              <w:t xml:space="preserve"> ,</w:t>
            </w:r>
            <w:proofErr w:type="gramEnd"/>
            <w:r w:rsidRPr="00AB5B36">
              <w:rPr>
                <w:rFonts w:ascii="Times New Roman" w:hAnsi="Times New Roman" w:cs="Times New Roman"/>
              </w:rPr>
              <w:t>цоколь, приямки, пристройки общежития)</w:t>
            </w:r>
          </w:p>
        </w:tc>
        <w:tc>
          <w:tcPr>
            <w:tcW w:w="6445" w:type="dxa"/>
            <w:shd w:val="clear" w:color="auto" w:fill="auto"/>
          </w:tcPr>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водно-дисперсионная акриловая краска модифицированная силиконом;</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должна применяться для фасадных работ;</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xml:space="preserve">- должна образовывать водостойкое, паропроницаемое покрытие с </w:t>
            </w:r>
            <w:proofErr w:type="gramStart"/>
            <w:r w:rsidRPr="00AB5B36">
              <w:rPr>
                <w:rFonts w:ascii="Times New Roman" w:hAnsi="Times New Roman" w:cs="Times New Roman"/>
              </w:rPr>
              <w:t>хорошей</w:t>
            </w:r>
            <w:proofErr w:type="gramEnd"/>
            <w:r w:rsidRPr="00AB5B36">
              <w:rPr>
                <w:rFonts w:ascii="Times New Roman" w:hAnsi="Times New Roman" w:cs="Times New Roman"/>
              </w:rPr>
              <w:t xml:space="preserve">  </w:t>
            </w:r>
            <w:proofErr w:type="spellStart"/>
            <w:r w:rsidRPr="00AB5B36">
              <w:rPr>
                <w:rFonts w:ascii="Times New Roman" w:hAnsi="Times New Roman" w:cs="Times New Roman"/>
              </w:rPr>
              <w:t>укрывистостью</w:t>
            </w:r>
            <w:proofErr w:type="spellEnd"/>
            <w:r w:rsidRPr="00AB5B36">
              <w:rPr>
                <w:rFonts w:ascii="Times New Roman" w:hAnsi="Times New Roman" w:cs="Times New Roman"/>
              </w:rPr>
              <w:t>;</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покрытие должно быть устойчивое к вредным воздействиям атмосферных явлений: загрязнению, У</w:t>
            </w:r>
            <w:proofErr w:type="gramStart"/>
            <w:r w:rsidRPr="00AB5B36">
              <w:rPr>
                <w:rFonts w:ascii="Times New Roman" w:hAnsi="Times New Roman" w:cs="Times New Roman"/>
              </w:rPr>
              <w:t>Ф-</w:t>
            </w:r>
            <w:proofErr w:type="gramEnd"/>
            <w:r w:rsidRPr="00AB5B36">
              <w:rPr>
                <w:rFonts w:ascii="Times New Roman" w:hAnsi="Times New Roman" w:cs="Times New Roman"/>
              </w:rPr>
              <w:t xml:space="preserve"> облучению, перепаду температуры;</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стойкость пленки к статическому воздействию воды не менее 24 часов;</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xml:space="preserve">- </w:t>
            </w:r>
            <w:proofErr w:type="gramStart"/>
            <w:r w:rsidRPr="00AB5B36">
              <w:rPr>
                <w:rFonts w:ascii="Times New Roman" w:hAnsi="Times New Roman" w:cs="Times New Roman"/>
              </w:rPr>
              <w:t>степень</w:t>
            </w:r>
            <w:proofErr w:type="gramEnd"/>
            <w:r w:rsidRPr="00AB5B36">
              <w:rPr>
                <w:rFonts w:ascii="Times New Roman" w:hAnsi="Times New Roman" w:cs="Times New Roman"/>
              </w:rPr>
              <w:t xml:space="preserve"> перетирав краски не более 60мкм;</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xml:space="preserve">- </w:t>
            </w:r>
            <w:proofErr w:type="spellStart"/>
            <w:r w:rsidRPr="00AB5B36">
              <w:rPr>
                <w:rFonts w:ascii="Times New Roman" w:hAnsi="Times New Roman" w:cs="Times New Roman"/>
              </w:rPr>
              <w:t>укрывистость</w:t>
            </w:r>
            <w:proofErr w:type="spellEnd"/>
            <w:r w:rsidRPr="00AB5B36">
              <w:rPr>
                <w:rFonts w:ascii="Times New Roman" w:hAnsi="Times New Roman" w:cs="Times New Roman"/>
              </w:rPr>
              <w:t xml:space="preserve">  высушенной пленки не более 130 г/м</w:t>
            </w:r>
            <w:proofErr w:type="gramStart"/>
            <w:r w:rsidRPr="00AB5B36">
              <w:rPr>
                <w:rFonts w:ascii="Times New Roman" w:hAnsi="Times New Roman" w:cs="Times New Roman"/>
              </w:rPr>
              <w:t>2</w:t>
            </w:r>
            <w:proofErr w:type="gramEnd"/>
            <w:r w:rsidRPr="00AB5B36">
              <w:rPr>
                <w:rFonts w:ascii="Times New Roman" w:hAnsi="Times New Roman" w:cs="Times New Roman"/>
              </w:rPr>
              <w:t>;</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Цвет краски – зеленый (необходимо сохранить имеющуюся цветовую гамму и тип окраски здания). Оттенок по согласованию с Заказчиком.</w:t>
            </w:r>
          </w:p>
          <w:p w:rsidR="00AB5B36" w:rsidRPr="00AB5B36" w:rsidRDefault="00AB5B36" w:rsidP="00AB5B36">
            <w:pPr>
              <w:snapToGrid w:val="0"/>
              <w:spacing w:after="0" w:line="240" w:lineRule="auto"/>
              <w:jc w:val="both"/>
              <w:rPr>
                <w:rFonts w:ascii="Times New Roman" w:hAnsi="Times New Roman" w:cs="Times New Roman"/>
              </w:rPr>
            </w:pP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2.</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Раствор для оштукатуривания фасадов и оконных откосов (общежития)</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Тяжелый отделочный цементно-известковый раствор 1:1:6 (1 часть цемента, 1 часть извести, 6 частей песка)</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3.</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Антисептик водный</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Антисептическая пропитка для бетона, камня, кирпича. Для наружных и внутренних работ. Должна применяться   для обработки поверхностей с повышенной влажностью (места контакта с почвой). Должна уничтожать  плесень. Расход при нанесении в один слой не менее 80 г/м</w:t>
            </w:r>
            <w:proofErr w:type="gramStart"/>
            <w:r w:rsidRPr="00AB5B36">
              <w:rPr>
                <w:rFonts w:ascii="Times New Roman" w:hAnsi="Times New Roman" w:cs="Times New Roman"/>
              </w:rPr>
              <w:t>2</w:t>
            </w:r>
            <w:proofErr w:type="gramEnd"/>
            <w:r w:rsidRPr="00AB5B36">
              <w:rPr>
                <w:rFonts w:ascii="Times New Roman" w:hAnsi="Times New Roman" w:cs="Times New Roman"/>
              </w:rPr>
              <w:t>. Последующее нанесение лакокрасочного покрытия не менее чем через 24 часа.</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4.</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Сетка арматурная  для цоколя общежития</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Сетка арматурная сварная из арматурной проволоки, диаметр проволоки не менее 4 мм, ячейка не более 50*50 мм. </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5.</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Смесь сухая цементная штукатурная</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Смесь для ручного выравнивания стен, внутри снаружи зданий (цоколей, стен первого этажа и фундаментов). Рекомендуемая толщина слоя для стен не более 30мм.</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6.</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 xml:space="preserve">Сетка арматурная для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общежития</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Сетка арматурная сварная из арматурной проволоки, диаметр проволоки не менее 4 мм, ячейка не более 100*100 мм</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lastRenderedPageBreak/>
              <w:t>7.</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 xml:space="preserve">Щебень </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Фракция от 10 мм до 15 мм. Соответствие ГОСТ 8267-93</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8.</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Песок</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Фракция не менее 1,0 не более 1,5. Соответствие ГОСТ 8736-93</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9.</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 xml:space="preserve">Бетон для устройства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(общежития)</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Марка не менее М100, класс прочности не менее В</w:t>
            </w:r>
            <w:proofErr w:type="gramStart"/>
            <w:r w:rsidRPr="00AB5B36">
              <w:rPr>
                <w:rFonts w:ascii="Times New Roman" w:hAnsi="Times New Roman" w:cs="Times New Roman"/>
              </w:rPr>
              <w:t>7</w:t>
            </w:r>
            <w:proofErr w:type="gramEnd"/>
            <w:r w:rsidRPr="00AB5B36">
              <w:rPr>
                <w:rFonts w:ascii="Times New Roman" w:hAnsi="Times New Roman" w:cs="Times New Roman"/>
              </w:rPr>
              <w:t>,5</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10.</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 xml:space="preserve">Кирпич </w:t>
            </w:r>
          </w:p>
        </w:tc>
        <w:tc>
          <w:tcPr>
            <w:tcW w:w="6445" w:type="dxa"/>
            <w:shd w:val="clear" w:color="auto" w:fill="auto"/>
          </w:tcPr>
          <w:p w:rsidR="00AB5B36" w:rsidRPr="00AB5B36" w:rsidRDefault="00AB5B36" w:rsidP="00AB5B36">
            <w:pPr>
              <w:suppressAutoHyphens/>
              <w:spacing w:after="0" w:line="240" w:lineRule="auto"/>
              <w:rPr>
                <w:rFonts w:ascii="Times New Roman" w:hAnsi="Times New Roman" w:cs="Times New Roman"/>
              </w:rPr>
            </w:pPr>
            <w:r w:rsidRPr="00AB5B36">
              <w:rPr>
                <w:rFonts w:ascii="Times New Roman" w:hAnsi="Times New Roman" w:cs="Times New Roman"/>
              </w:rPr>
              <w:t xml:space="preserve">Марка прочности не менее М200, </w:t>
            </w:r>
          </w:p>
          <w:p w:rsidR="00AB5B36" w:rsidRPr="00AB5B36" w:rsidRDefault="00AB5B36" w:rsidP="00AB5B36">
            <w:pPr>
              <w:suppressAutoHyphens/>
              <w:spacing w:after="0" w:line="240" w:lineRule="auto"/>
              <w:rPr>
                <w:rFonts w:ascii="Times New Roman" w:hAnsi="Times New Roman" w:cs="Times New Roman"/>
              </w:rPr>
            </w:pPr>
            <w:r w:rsidRPr="00AB5B36">
              <w:rPr>
                <w:rFonts w:ascii="Times New Roman" w:hAnsi="Times New Roman" w:cs="Times New Roman"/>
              </w:rPr>
              <w:t>коэффициент теплопроводности 0,5-0,8,</w:t>
            </w:r>
          </w:p>
          <w:p w:rsidR="00AB5B36" w:rsidRPr="00AB5B36" w:rsidRDefault="00AB5B36" w:rsidP="00AB5B36">
            <w:pPr>
              <w:suppressAutoHyphens/>
              <w:spacing w:after="0" w:line="240" w:lineRule="auto"/>
              <w:rPr>
                <w:rFonts w:ascii="Times New Roman" w:hAnsi="Times New Roman" w:cs="Times New Roman"/>
              </w:rPr>
            </w:pPr>
            <w:r w:rsidRPr="00AB5B36">
              <w:rPr>
                <w:rFonts w:ascii="Times New Roman" w:hAnsi="Times New Roman" w:cs="Times New Roman"/>
              </w:rPr>
              <w:t xml:space="preserve">плотность 1600-1900 кг/м3, </w:t>
            </w:r>
          </w:p>
          <w:p w:rsidR="00AB5B36" w:rsidRPr="00AB5B36" w:rsidRDefault="00AB5B36" w:rsidP="00AB5B36">
            <w:pPr>
              <w:suppressAutoHyphens/>
              <w:spacing w:after="0" w:line="240" w:lineRule="auto"/>
              <w:rPr>
                <w:rFonts w:ascii="Times New Roman" w:hAnsi="Times New Roman" w:cs="Times New Roman"/>
                <w:kern w:val="1"/>
                <w:lang w:eastAsia="ar-SA"/>
              </w:rPr>
            </w:pPr>
            <w:r w:rsidRPr="00AB5B36">
              <w:rPr>
                <w:rFonts w:ascii="Times New Roman" w:hAnsi="Times New Roman" w:cs="Times New Roman"/>
              </w:rPr>
              <w:t>марка морозостойкости не менее М50</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11.</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Труба  40*40*2,0</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Труба стальная квадратная, толщина стенки не менее 2мм. ГОСТ 8639-82 </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12.</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Грунт ГФ-021</w:t>
            </w:r>
            <w:proofErr w:type="gramStart"/>
            <w:r w:rsidRPr="00AB5B36">
              <w:rPr>
                <w:rFonts w:ascii="Times New Roman" w:hAnsi="Times New Roman" w:cs="Times New Roman"/>
              </w:rPr>
              <w:t xml:space="preserve">( </w:t>
            </w:r>
            <w:proofErr w:type="gramEnd"/>
            <w:r w:rsidRPr="00AB5B36">
              <w:rPr>
                <w:rFonts w:ascii="Times New Roman" w:hAnsi="Times New Roman" w:cs="Times New Roman"/>
              </w:rPr>
              <w:t>или эквивалент)</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массовая доля нелетучих веществ, не более 54-60%</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время высыхания до степени 3 при температуре 20±2</w:t>
            </w:r>
            <w:proofErr w:type="gramStart"/>
            <w:r w:rsidRPr="00AB5B36">
              <w:rPr>
                <w:rFonts w:ascii="Times New Roman" w:hAnsi="Times New Roman" w:cs="Times New Roman"/>
              </w:rPr>
              <w:t>°С</w:t>
            </w:r>
            <w:proofErr w:type="gramEnd"/>
            <w:r w:rsidRPr="00AB5B36">
              <w:rPr>
                <w:rFonts w:ascii="Times New Roman" w:hAnsi="Times New Roman" w:cs="Times New Roman"/>
              </w:rPr>
              <w:t>, не более 24 часов</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-степень перетирки, </w:t>
            </w:r>
            <w:proofErr w:type="gramStart"/>
            <w:r w:rsidRPr="00AB5B36">
              <w:rPr>
                <w:rFonts w:ascii="Times New Roman" w:hAnsi="Times New Roman" w:cs="Times New Roman"/>
              </w:rPr>
              <w:t>мкм</w:t>
            </w:r>
            <w:proofErr w:type="gramEnd"/>
            <w:r w:rsidRPr="00AB5B36">
              <w:rPr>
                <w:rFonts w:ascii="Times New Roman" w:hAnsi="Times New Roman" w:cs="Times New Roman"/>
              </w:rPr>
              <w:t>, не более 40</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-эластичность пленки при изгибе, </w:t>
            </w:r>
            <w:proofErr w:type="gramStart"/>
            <w:r w:rsidRPr="00AB5B36">
              <w:rPr>
                <w:rFonts w:ascii="Times New Roman" w:hAnsi="Times New Roman" w:cs="Times New Roman"/>
              </w:rPr>
              <w:t>мм</w:t>
            </w:r>
            <w:proofErr w:type="gramEnd"/>
            <w:r w:rsidRPr="00AB5B36">
              <w:rPr>
                <w:rFonts w:ascii="Times New Roman" w:hAnsi="Times New Roman" w:cs="Times New Roman"/>
              </w:rPr>
              <w:t>, не более 1</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адгезия пленки, баллы, не более 1</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стойкость пленки к статическому воздействию минерального масла при температуре 20±2°С</w:t>
            </w:r>
            <w:proofErr w:type="gramStart"/>
            <w:r w:rsidRPr="00AB5B36">
              <w:rPr>
                <w:rFonts w:ascii="Times New Roman" w:hAnsi="Times New Roman" w:cs="Times New Roman"/>
              </w:rPr>
              <w:t>,ч</w:t>
            </w:r>
            <w:proofErr w:type="gramEnd"/>
            <w:r w:rsidRPr="00AB5B36">
              <w:rPr>
                <w:rFonts w:ascii="Times New Roman" w:hAnsi="Times New Roman" w:cs="Times New Roman"/>
              </w:rPr>
              <w:t>, не менее 48</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 xml:space="preserve"> 13.</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Эмаль ПФ-115 (или эквивалент)</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массовая доля нелетучих веществ не более 50-70%;</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время высыхания до степени 3 при температуре (20±2)</w:t>
            </w:r>
            <w:proofErr w:type="spellStart"/>
            <w:r w:rsidRPr="00AB5B36">
              <w:rPr>
                <w:rFonts w:ascii="Times New Roman" w:hAnsi="Times New Roman" w:cs="Times New Roman"/>
              </w:rPr>
              <w:t>°С</w:t>
            </w:r>
            <w:proofErr w:type="gramStart"/>
            <w:r w:rsidRPr="00AB5B36">
              <w:rPr>
                <w:rFonts w:ascii="Times New Roman" w:hAnsi="Times New Roman" w:cs="Times New Roman"/>
              </w:rPr>
              <w:t>,ч</w:t>
            </w:r>
            <w:proofErr w:type="spellEnd"/>
            <w:proofErr w:type="gramEnd"/>
            <w:r w:rsidRPr="00AB5B36">
              <w:rPr>
                <w:rFonts w:ascii="Times New Roman" w:hAnsi="Times New Roman" w:cs="Times New Roman"/>
              </w:rPr>
              <w:t>, не более 24</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 эластичность пленки при изгибе, </w:t>
            </w:r>
            <w:proofErr w:type="gramStart"/>
            <w:r w:rsidRPr="00AB5B36">
              <w:rPr>
                <w:rFonts w:ascii="Times New Roman" w:hAnsi="Times New Roman" w:cs="Times New Roman"/>
              </w:rPr>
              <w:t>мм</w:t>
            </w:r>
            <w:proofErr w:type="gramEnd"/>
            <w:r w:rsidRPr="00AB5B36">
              <w:rPr>
                <w:rFonts w:ascii="Times New Roman" w:hAnsi="Times New Roman" w:cs="Times New Roman"/>
              </w:rPr>
              <w:t>, не более 1</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стойкость покрытия к статическому воздействию воды при температуре (20±2)</w:t>
            </w:r>
            <w:proofErr w:type="spellStart"/>
            <w:r w:rsidRPr="00AB5B36">
              <w:rPr>
                <w:rFonts w:ascii="Times New Roman" w:hAnsi="Times New Roman" w:cs="Times New Roman"/>
              </w:rPr>
              <w:t>°С</w:t>
            </w:r>
            <w:proofErr w:type="gramStart"/>
            <w:r w:rsidRPr="00AB5B36">
              <w:rPr>
                <w:rFonts w:ascii="Times New Roman" w:hAnsi="Times New Roman" w:cs="Times New Roman"/>
              </w:rPr>
              <w:t>,ч</w:t>
            </w:r>
            <w:proofErr w:type="gramEnd"/>
            <w:r w:rsidRPr="00AB5B36">
              <w:rPr>
                <w:rFonts w:ascii="Times New Roman" w:hAnsi="Times New Roman" w:cs="Times New Roman"/>
              </w:rPr>
              <w:t>,не</w:t>
            </w:r>
            <w:proofErr w:type="spellEnd"/>
            <w:r w:rsidRPr="00AB5B36">
              <w:rPr>
                <w:rFonts w:ascii="Times New Roman" w:hAnsi="Times New Roman" w:cs="Times New Roman"/>
              </w:rPr>
              <w:t xml:space="preserve"> менее 2</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Цвет серый</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14.</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 xml:space="preserve">Профнастил </w:t>
            </w:r>
            <w:proofErr w:type="gramStart"/>
            <w:r w:rsidRPr="00AB5B36">
              <w:rPr>
                <w:rFonts w:ascii="Times New Roman" w:hAnsi="Times New Roman" w:cs="Times New Roman"/>
              </w:rPr>
              <w:t>оцинкованный</w:t>
            </w:r>
            <w:proofErr w:type="gramEnd"/>
            <w:r w:rsidRPr="00AB5B36">
              <w:rPr>
                <w:rFonts w:ascii="Times New Roman" w:hAnsi="Times New Roman" w:cs="Times New Roman"/>
              </w:rPr>
              <w:t xml:space="preserve"> с полимерным покрытием </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proofErr w:type="gramStart"/>
            <w:r w:rsidRPr="00AB5B36">
              <w:rPr>
                <w:rFonts w:ascii="Times New Roman" w:hAnsi="Times New Roman" w:cs="Times New Roman"/>
              </w:rPr>
              <w:t>Сталь</w:t>
            </w:r>
            <w:proofErr w:type="gramEnd"/>
            <w:r w:rsidRPr="00AB5B36">
              <w:rPr>
                <w:rFonts w:ascii="Times New Roman" w:hAnsi="Times New Roman" w:cs="Times New Roman"/>
              </w:rPr>
              <w:t xml:space="preserve"> оцинкованная с полимерным покрытием. Толщина листа не менее 0,7 мм, полная ширина </w:t>
            </w:r>
            <w:proofErr w:type="spellStart"/>
            <w:r w:rsidRPr="00AB5B36">
              <w:rPr>
                <w:rFonts w:ascii="Times New Roman" w:hAnsi="Times New Roman" w:cs="Times New Roman"/>
              </w:rPr>
              <w:t>профнастила</w:t>
            </w:r>
            <w:proofErr w:type="spellEnd"/>
            <w:r w:rsidRPr="00AB5B36">
              <w:rPr>
                <w:rFonts w:ascii="Times New Roman" w:hAnsi="Times New Roman" w:cs="Times New Roman"/>
              </w:rPr>
              <w:t xml:space="preserve"> не более 902 мм, полезная ширина </w:t>
            </w:r>
            <w:proofErr w:type="spellStart"/>
            <w:r w:rsidRPr="00AB5B36">
              <w:rPr>
                <w:rFonts w:ascii="Times New Roman" w:hAnsi="Times New Roman" w:cs="Times New Roman"/>
              </w:rPr>
              <w:t>профнастила</w:t>
            </w:r>
            <w:proofErr w:type="spellEnd"/>
            <w:r w:rsidRPr="00AB5B36">
              <w:rPr>
                <w:rFonts w:ascii="Times New Roman" w:hAnsi="Times New Roman" w:cs="Times New Roman"/>
              </w:rPr>
              <w:t xml:space="preserve"> не менее 845 мм, глубина волны не менее 60 мм</w:t>
            </w:r>
          </w:p>
        </w:tc>
      </w:tr>
    </w:tbl>
    <w:p w:rsidR="00AB5B36" w:rsidRPr="00AB5B36" w:rsidRDefault="00AB5B36" w:rsidP="00AB5B36">
      <w:pPr>
        <w:pStyle w:val="ab"/>
        <w:tabs>
          <w:tab w:val="clear" w:pos="1980"/>
          <w:tab w:val="left" w:pos="360"/>
          <w:tab w:val="left" w:pos="1245"/>
        </w:tabs>
        <w:suppressAutoHyphens/>
        <w:ind w:left="0" w:firstLine="0"/>
        <w:rPr>
          <w:b/>
          <w:bCs/>
          <w:color w:val="000000"/>
          <w:sz w:val="22"/>
          <w:szCs w:val="22"/>
        </w:rPr>
      </w:pPr>
      <w:r w:rsidRPr="00AB5B36">
        <w:rPr>
          <w:sz w:val="22"/>
          <w:szCs w:val="22"/>
        </w:rPr>
        <w:t>В случае обнаружения скрытых дефектов после приемки объекта в эксплуатацию – исправление дефектов производится за счет Исполнителя.</w:t>
      </w:r>
      <w:r w:rsidRPr="00AB5B36">
        <w:rPr>
          <w:b/>
          <w:sz w:val="22"/>
          <w:szCs w:val="22"/>
        </w:rPr>
        <w:t xml:space="preserve"> </w:t>
      </w:r>
    </w:p>
    <w:p w:rsidR="008F6B5E" w:rsidRDefault="008F6B5E" w:rsidP="00AB5B36">
      <w:pPr>
        <w:spacing w:after="0" w:line="240" w:lineRule="auto"/>
        <w:jc w:val="center"/>
        <w:rPr>
          <w:rFonts w:ascii="Times New Roman" w:hAnsi="Times New Roman" w:cs="Times New Roman"/>
          <w:b/>
        </w:rPr>
      </w:pPr>
    </w:p>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 xml:space="preserve">Дефектная ведомость на выполнение работ </w:t>
      </w:r>
    </w:p>
    <w:p w:rsidR="00AB5B36" w:rsidRPr="00AB5B36" w:rsidRDefault="00AB5B36" w:rsidP="00AB5B36">
      <w:pPr>
        <w:spacing w:after="0" w:line="240" w:lineRule="auto"/>
        <w:jc w:val="right"/>
        <w:rPr>
          <w:rFonts w:ascii="Times New Roman" w:hAnsi="Times New Roman" w:cs="Times New Roman"/>
          <w:b/>
        </w:rPr>
      </w:pPr>
    </w:p>
    <w:p w:rsidR="00AB5B36" w:rsidRPr="00AB5B36" w:rsidRDefault="00AB5B36" w:rsidP="00AB5B36">
      <w:pPr>
        <w:spacing w:after="0" w:line="240" w:lineRule="auto"/>
        <w:jc w:val="right"/>
        <w:rPr>
          <w:rFonts w:ascii="Times New Roman" w:hAnsi="Times New Roman" w:cs="Times New Roman"/>
          <w:b/>
        </w:rPr>
      </w:pPr>
      <w:r w:rsidRPr="00AB5B36">
        <w:rPr>
          <w:rFonts w:ascii="Times New Roman" w:hAnsi="Times New Roman" w:cs="Times New Roman"/>
          <w:b/>
        </w:rPr>
        <w:t>Таблица №3</w:t>
      </w:r>
    </w:p>
    <w:p w:rsidR="00AB5B36" w:rsidRPr="00AB5B36" w:rsidRDefault="00AB5B36" w:rsidP="00AB5B36">
      <w:pPr>
        <w:spacing w:after="0" w:line="240" w:lineRule="auto"/>
        <w:jc w:val="right"/>
        <w:rPr>
          <w:rFonts w:ascii="Times New Roman" w:hAnsi="Times New Roman" w:cs="Times New Roman"/>
          <w:b/>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7750"/>
        <w:gridCol w:w="889"/>
        <w:gridCol w:w="1168"/>
      </w:tblGrid>
      <w:tr w:rsidR="00AB5B36" w:rsidRPr="00AB5B36" w:rsidTr="00AB5B36">
        <w:trPr>
          <w:trHeight w:val="20"/>
        </w:trPr>
        <w:tc>
          <w:tcPr>
            <w:tcW w:w="357" w:type="pct"/>
            <w:shd w:val="clear" w:color="auto" w:fill="auto"/>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 xml:space="preserve">№ </w:t>
            </w:r>
            <w:proofErr w:type="spellStart"/>
            <w:r w:rsidRPr="00AB5B36">
              <w:rPr>
                <w:rFonts w:ascii="Times New Roman" w:hAnsi="Times New Roman" w:cs="Times New Roman"/>
                <w:b/>
              </w:rPr>
              <w:t>пп</w:t>
            </w:r>
            <w:proofErr w:type="spellEnd"/>
          </w:p>
        </w:tc>
        <w:tc>
          <w:tcPr>
            <w:tcW w:w="3669" w:type="pct"/>
            <w:shd w:val="clear" w:color="auto" w:fill="auto"/>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Наименование</w:t>
            </w:r>
          </w:p>
        </w:tc>
        <w:tc>
          <w:tcPr>
            <w:tcW w:w="421" w:type="pct"/>
            <w:shd w:val="clear" w:color="auto" w:fill="auto"/>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Ед. изм.</w:t>
            </w:r>
          </w:p>
        </w:tc>
        <w:tc>
          <w:tcPr>
            <w:tcW w:w="553" w:type="pct"/>
            <w:shd w:val="clear" w:color="auto" w:fill="auto"/>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Кол.</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w:t>
            </w:r>
          </w:p>
        </w:tc>
        <w:tc>
          <w:tcPr>
            <w:tcW w:w="3669"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4</w:t>
            </w:r>
          </w:p>
        </w:tc>
      </w:tr>
      <w:tr w:rsidR="00AB5B36" w:rsidRPr="00AB5B36" w:rsidTr="00AB5B36">
        <w:trPr>
          <w:trHeight w:val="20"/>
        </w:trPr>
        <w:tc>
          <w:tcPr>
            <w:tcW w:w="5000" w:type="pct"/>
            <w:gridSpan w:val="4"/>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Окраска ранее окрашенной поверхности фасада</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Ремонт кирпичной кладки наружной стены </w:t>
            </w:r>
            <w:proofErr w:type="gramStart"/>
            <w:r w:rsidRPr="00AB5B36">
              <w:rPr>
                <w:rFonts w:ascii="Times New Roman" w:hAnsi="Times New Roman" w:cs="Times New Roman"/>
              </w:rPr>
              <w:t>в</w:t>
            </w:r>
            <w:proofErr w:type="gramEnd"/>
            <w:r w:rsidRPr="00AB5B36">
              <w:rPr>
                <w:rFonts w:ascii="Times New Roman" w:hAnsi="Times New Roman" w:cs="Times New Roman"/>
              </w:rPr>
              <w:t xml:space="preserve"> ½ кирпича</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Очистка вручную поверхность фасадов от </w:t>
            </w:r>
            <w:proofErr w:type="spellStart"/>
            <w:r w:rsidRPr="00AB5B36">
              <w:rPr>
                <w:rFonts w:ascii="Times New Roman" w:hAnsi="Times New Roman" w:cs="Times New Roman"/>
              </w:rPr>
              <w:t>перхлорвениловых</w:t>
            </w:r>
            <w:proofErr w:type="spellEnd"/>
            <w:r w:rsidRPr="00AB5B36">
              <w:rPr>
                <w:rFonts w:ascii="Times New Roman" w:hAnsi="Times New Roman" w:cs="Times New Roman"/>
              </w:rPr>
              <w:t xml:space="preserve"> и масляных красок</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1277,64</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Ремонт штукатурки гладких фасадов толщина слоя до 20 мм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142</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 xml:space="preserve"> 4</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Грунтовка фасада водно-дисперсионной грунтовкой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1419,6</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5</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Окраска фасада по подготовленной поверхности за 2 раза акриловой водно-дисперсионной краской, «БИРСС </w:t>
            </w:r>
            <w:proofErr w:type="spellStart"/>
            <w:r w:rsidRPr="00AB5B36">
              <w:rPr>
                <w:rFonts w:ascii="Times New Roman" w:hAnsi="Times New Roman" w:cs="Times New Roman"/>
              </w:rPr>
              <w:t>Фасад-Колор</w:t>
            </w:r>
            <w:proofErr w:type="spellEnd"/>
            <w:r w:rsidRPr="00AB5B36">
              <w:rPr>
                <w:rFonts w:ascii="Times New Roman" w:hAnsi="Times New Roman" w:cs="Times New Roman"/>
              </w:rPr>
              <w:t>»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1419,6</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6</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лесов</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1809</w:t>
            </w:r>
          </w:p>
        </w:tc>
      </w:tr>
      <w:tr w:rsidR="00AB5B36" w:rsidRPr="00AB5B36" w:rsidTr="00AB5B36">
        <w:trPr>
          <w:trHeight w:val="20"/>
        </w:trPr>
        <w:tc>
          <w:tcPr>
            <w:tcW w:w="5000" w:type="pct"/>
            <w:gridSpan w:val="4"/>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 xml:space="preserve">Ремонт штукатурки цоколя, </w:t>
            </w:r>
            <w:proofErr w:type="spellStart"/>
            <w:r w:rsidRPr="00AB5B36">
              <w:rPr>
                <w:rFonts w:ascii="Times New Roman" w:hAnsi="Times New Roman" w:cs="Times New Roman"/>
                <w:b/>
              </w:rPr>
              <w:t>отмостки</w:t>
            </w:r>
            <w:proofErr w:type="spellEnd"/>
            <w:r w:rsidRPr="00AB5B36">
              <w:rPr>
                <w:rFonts w:ascii="Times New Roman" w:hAnsi="Times New Roman" w:cs="Times New Roman"/>
                <w:b/>
              </w:rPr>
              <w:t xml:space="preserve"> здания</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Отбивка штукатурки с поверхности стен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8</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Пропитать антисептиком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основания под штукатурку из металлической сетки  50х50  с креплением на дюбеля</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10</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 Штукатурка,  улучшенная по сетке, сухими смесями</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11</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Обработка грунтовкой</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12</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Окраска штукатурки цоколя по подготовленной поверхности за 2 раза акриловой водно-дисперсионной краской, «БИРСС </w:t>
            </w:r>
            <w:proofErr w:type="spellStart"/>
            <w:r w:rsidRPr="00AB5B36">
              <w:rPr>
                <w:rFonts w:ascii="Times New Roman" w:hAnsi="Times New Roman" w:cs="Times New Roman"/>
              </w:rPr>
              <w:t>Фасад-Колор</w:t>
            </w:r>
            <w:proofErr w:type="spellEnd"/>
            <w:r w:rsidRPr="00AB5B36">
              <w:rPr>
                <w:rFonts w:ascii="Times New Roman" w:hAnsi="Times New Roman" w:cs="Times New Roman"/>
              </w:rPr>
              <w:t>»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13</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Разборка асфальтобетонного покрытия с помощью молотков отбойных для </w:t>
            </w:r>
            <w:r w:rsidRPr="00AB5B36">
              <w:rPr>
                <w:rFonts w:ascii="Times New Roman" w:hAnsi="Times New Roman" w:cs="Times New Roman"/>
              </w:rPr>
              <w:lastRenderedPageBreak/>
              <w:t xml:space="preserve">устройства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на ширину 1 м, глубиной 6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lastRenderedPageBreak/>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12,06</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lastRenderedPageBreak/>
              <w:t>14</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Разработка грунта вручную в траншеях на глубину 15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30,15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12</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подстилающего слоя из песка толщиной 10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 xml:space="preserve">м3 </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20,1</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16</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подстилающего слоя из щебня толщиной 10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20,1</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17</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Устройство бетонной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с армированной сеткой  из арматурной проволоки, диаметром 4,0 мм, без покрытия, размер ячеек 100х100мм, толщиной 10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20,1</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b/>
              </w:rPr>
            </w:pPr>
            <w:r w:rsidRPr="00AB5B36">
              <w:rPr>
                <w:rFonts w:ascii="Times New Roman" w:hAnsi="Times New Roman" w:cs="Times New Roman"/>
                <w:b/>
              </w:rPr>
              <w:t xml:space="preserve">                                      Ремонт приямков</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18</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Отбивка штукатурки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53,75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19</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Разработка грунта 10см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1,34</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20</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подстилающего слоя из щебня 7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21</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стяжек бетонам 3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0,40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22</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Ремонт кирпичной кладки   в 1 кирпич</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2,4</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23</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Штукатурка,  улучшенная приямков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53,75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24</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Грунтовка</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53,75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25</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Окраска штукатурки цоколя по подготовленной поверхности за 2 раза акриловой водно-дисперсионной краской, «БИРСС </w:t>
            </w:r>
            <w:proofErr w:type="spellStart"/>
            <w:r w:rsidRPr="00AB5B36">
              <w:rPr>
                <w:rFonts w:ascii="Times New Roman" w:hAnsi="Times New Roman" w:cs="Times New Roman"/>
              </w:rPr>
              <w:t>Фасад-Колор</w:t>
            </w:r>
            <w:proofErr w:type="spellEnd"/>
            <w:r w:rsidRPr="00AB5B36">
              <w:rPr>
                <w:rFonts w:ascii="Times New Roman" w:hAnsi="Times New Roman" w:cs="Times New Roman"/>
              </w:rPr>
              <w:t>»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53,75</w:t>
            </w:r>
          </w:p>
        </w:tc>
      </w:tr>
      <w:tr w:rsidR="00AB5B36" w:rsidRPr="00AB5B36" w:rsidTr="00AB5B36">
        <w:trPr>
          <w:trHeight w:val="20"/>
        </w:trPr>
        <w:tc>
          <w:tcPr>
            <w:tcW w:w="5000" w:type="pct"/>
            <w:gridSpan w:val="4"/>
            <w:shd w:val="clear" w:color="auto" w:fill="auto"/>
            <w:noWrap/>
            <w:vAlign w:val="center"/>
          </w:tcPr>
          <w:p w:rsidR="00AB5B36" w:rsidRPr="00AB5B36" w:rsidRDefault="00AB5B36" w:rsidP="00AB5B36">
            <w:pPr>
              <w:spacing w:after="0" w:line="240" w:lineRule="auto"/>
              <w:rPr>
                <w:rFonts w:ascii="Times New Roman" w:hAnsi="Times New Roman" w:cs="Times New Roman"/>
                <w:b/>
              </w:rPr>
            </w:pPr>
            <w:r w:rsidRPr="00AB5B36">
              <w:rPr>
                <w:rFonts w:ascii="Times New Roman" w:hAnsi="Times New Roman" w:cs="Times New Roman"/>
                <w:b/>
              </w:rPr>
              <w:t xml:space="preserve">                                            Откосы оконные</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26</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Ремонт штукатурки откосов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27</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Очистка вручную поверхность фасадов от </w:t>
            </w:r>
            <w:proofErr w:type="spellStart"/>
            <w:r w:rsidRPr="00AB5B36">
              <w:rPr>
                <w:rFonts w:ascii="Times New Roman" w:hAnsi="Times New Roman" w:cs="Times New Roman"/>
              </w:rPr>
              <w:t>перхлорвениловых</w:t>
            </w:r>
            <w:proofErr w:type="spellEnd"/>
            <w:r w:rsidRPr="00AB5B36">
              <w:rPr>
                <w:rFonts w:ascii="Times New Roman" w:hAnsi="Times New Roman" w:cs="Times New Roman"/>
              </w:rPr>
              <w:t xml:space="preserve"> и масляных красок</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128</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28</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Грунтовка поверхности оконных откосов водно-дисперсионной грунтовкой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142,5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29</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Окраска поверхности откосов за 2 раза по подготовленной поверхности акриловой водно-дисперсионной краской, «БИРСС </w:t>
            </w:r>
            <w:proofErr w:type="spellStart"/>
            <w:r w:rsidRPr="00AB5B36">
              <w:rPr>
                <w:rFonts w:ascii="Times New Roman" w:hAnsi="Times New Roman" w:cs="Times New Roman"/>
              </w:rPr>
              <w:t>Фасад-Колор</w:t>
            </w:r>
            <w:proofErr w:type="spellEnd"/>
            <w:r w:rsidRPr="00AB5B36">
              <w:rPr>
                <w:rFonts w:ascii="Times New Roman" w:hAnsi="Times New Roman" w:cs="Times New Roman"/>
              </w:rPr>
              <w:t>»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142,5</w:t>
            </w:r>
          </w:p>
        </w:tc>
      </w:tr>
      <w:tr w:rsidR="00AB5B36" w:rsidRPr="00AB5B36" w:rsidTr="00AB5B36">
        <w:trPr>
          <w:trHeight w:val="20"/>
        </w:trPr>
        <w:tc>
          <w:tcPr>
            <w:tcW w:w="5000" w:type="pct"/>
            <w:gridSpan w:val="4"/>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Общежитие (пристройки)</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30</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Разборка покрытия кровли из оцинкованного железа с обрешеткой</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23</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31</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Разборка кирпичных стен  </w:t>
            </w:r>
            <w:proofErr w:type="gramStart"/>
            <w:r w:rsidRPr="00AB5B36">
              <w:rPr>
                <w:rFonts w:ascii="Times New Roman" w:hAnsi="Times New Roman" w:cs="Times New Roman"/>
              </w:rPr>
              <w:t xml:space="preserve">( </w:t>
            </w:r>
            <w:proofErr w:type="gramEnd"/>
            <w:r w:rsidRPr="00AB5B36">
              <w:rPr>
                <w:rFonts w:ascii="Times New Roman" w:hAnsi="Times New Roman" w:cs="Times New Roman"/>
              </w:rPr>
              <w:t>1м3)</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32</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Отбивка штукатурки с поверхностей стен толщиной до 20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33</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proofErr w:type="gramStart"/>
            <w:r w:rsidRPr="00AB5B36">
              <w:rPr>
                <w:rFonts w:ascii="Times New Roman" w:hAnsi="Times New Roman" w:cs="Times New Roman"/>
              </w:rPr>
              <w:t>Штукатурка</w:t>
            </w:r>
            <w:proofErr w:type="gramEnd"/>
            <w:r w:rsidRPr="00AB5B36">
              <w:rPr>
                <w:rFonts w:ascii="Times New Roman" w:hAnsi="Times New Roman" w:cs="Times New Roman"/>
              </w:rPr>
              <w:t xml:space="preserve">  улучшенная стен</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34</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металлического каркаса для навеса,  труба 40х40х2,0 (сварная конструкция)</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proofErr w:type="spellStart"/>
            <w:r w:rsidRPr="00AB5B36">
              <w:rPr>
                <w:rFonts w:ascii="Times New Roman" w:hAnsi="Times New Roman" w:cs="Times New Roman"/>
              </w:rPr>
              <w:t>тн</w:t>
            </w:r>
            <w:proofErr w:type="spellEnd"/>
          </w:p>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метр</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0,230</w:t>
            </w:r>
          </w:p>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96</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35</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Грунтовка поверхности стен</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36</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Окраска поверхности стен за 2 раза по подготовленной поверхности акриловой водно-дисперсионной краской, «БИРСС </w:t>
            </w:r>
            <w:proofErr w:type="spellStart"/>
            <w:r w:rsidRPr="00AB5B36">
              <w:rPr>
                <w:rFonts w:ascii="Times New Roman" w:hAnsi="Times New Roman" w:cs="Times New Roman"/>
              </w:rPr>
              <w:t>Фасад-Колор</w:t>
            </w:r>
            <w:proofErr w:type="spellEnd"/>
            <w:r w:rsidRPr="00AB5B36">
              <w:rPr>
                <w:rFonts w:ascii="Times New Roman" w:hAnsi="Times New Roman" w:cs="Times New Roman"/>
              </w:rPr>
              <w:t>»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37</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Монтаж </w:t>
            </w:r>
            <w:proofErr w:type="spellStart"/>
            <w:r w:rsidRPr="00AB5B36">
              <w:rPr>
                <w:rFonts w:ascii="Times New Roman" w:hAnsi="Times New Roman" w:cs="Times New Roman"/>
              </w:rPr>
              <w:t>профнастила</w:t>
            </w:r>
            <w:proofErr w:type="spellEnd"/>
            <w:r w:rsidRPr="00AB5B36">
              <w:rPr>
                <w:rFonts w:ascii="Times New Roman" w:hAnsi="Times New Roman" w:cs="Times New Roman"/>
              </w:rPr>
              <w:t xml:space="preserve">, </w:t>
            </w:r>
            <w:proofErr w:type="gramStart"/>
            <w:r w:rsidRPr="00AB5B36">
              <w:rPr>
                <w:rFonts w:ascii="Times New Roman" w:hAnsi="Times New Roman" w:cs="Times New Roman"/>
              </w:rPr>
              <w:t>сталь</w:t>
            </w:r>
            <w:proofErr w:type="gramEnd"/>
            <w:r w:rsidRPr="00AB5B36">
              <w:rPr>
                <w:rFonts w:ascii="Times New Roman" w:hAnsi="Times New Roman" w:cs="Times New Roman"/>
              </w:rPr>
              <w:t xml:space="preserve"> оцинкованная с полимерным покрытием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32,47</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38</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Окраска труб грунтовкой ГФ-021 за 1 раз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16,32</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39</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Окраска труб эмалью алкидной  ПФ-115 за 1 раз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16,32</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40</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b/>
              </w:rPr>
            </w:pPr>
            <w:r w:rsidRPr="00AB5B36">
              <w:rPr>
                <w:rFonts w:ascii="Times New Roman" w:hAnsi="Times New Roman" w:cs="Times New Roman"/>
                <w:b/>
              </w:rPr>
              <w:t>Погрузка и вывоз мусора</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p>
        </w:tc>
      </w:tr>
    </w:tbl>
    <w:p w:rsidR="00AB5B36" w:rsidRPr="00AB5B36" w:rsidRDefault="00AB5B36" w:rsidP="00AB5B36">
      <w:pPr>
        <w:spacing w:after="0" w:line="240" w:lineRule="auto"/>
        <w:rPr>
          <w:rFonts w:ascii="Times New Roman" w:hAnsi="Times New Roman" w:cs="Times New Roman"/>
          <w:b/>
        </w:rPr>
      </w:pPr>
    </w:p>
    <w:p w:rsidR="00AB5B36" w:rsidRPr="00AB5B36" w:rsidRDefault="00AB5B36" w:rsidP="00AB5B36">
      <w:pPr>
        <w:spacing w:after="0" w:line="240" w:lineRule="auto"/>
        <w:rPr>
          <w:rFonts w:ascii="Times New Roman" w:hAnsi="Times New Roman" w:cs="Times New Roman"/>
          <w:b/>
        </w:rPr>
      </w:pPr>
      <w:r w:rsidRPr="00AB5B36">
        <w:rPr>
          <w:rFonts w:ascii="Times New Roman" w:hAnsi="Times New Roman" w:cs="Times New Roman"/>
          <w:b/>
        </w:rPr>
        <w:t>*-эквивалентность определяется согласно таблице № 1</w:t>
      </w:r>
    </w:p>
    <w:p w:rsidR="00F579F2" w:rsidRPr="00AB5B36" w:rsidRDefault="00F579F2" w:rsidP="00AB5B36">
      <w:pPr>
        <w:spacing w:after="0" w:line="240" w:lineRule="auto"/>
        <w:rPr>
          <w:rFonts w:ascii="Times New Roman" w:hAnsi="Times New Roman" w:cs="Times New Roman"/>
        </w:rPr>
      </w:pPr>
      <w:r w:rsidRPr="00AB5B36">
        <w:rPr>
          <w:rFonts w:ascii="Times New Roman" w:hAnsi="Times New Roman" w:cs="Times New Roman"/>
        </w:rPr>
        <w:t xml:space="preserve">  </w:t>
      </w:r>
    </w:p>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712A2C" w:rsidRPr="00712A2C" w:rsidRDefault="008F6B5E" w:rsidP="00712A2C">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Ремонт здания общежития НТЖТ – структурного подразделения СГУПС</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8F6B5E" w:rsidRPr="00712A2C" w:rsidRDefault="008F6B5E" w:rsidP="008F6B5E">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Ремонт здания общежития НТЖТ – структурного подразделения СГУПС</w:t>
            </w:r>
          </w:p>
          <w:p w:rsidR="00914FB4" w:rsidRPr="00F10DAD" w:rsidRDefault="00914FB4" w:rsidP="008F6B5E">
            <w:pPr>
              <w:spacing w:after="0" w:line="240" w:lineRule="auto"/>
              <w:rPr>
                <w:rFonts w:ascii="Times New Roman" w:hAnsi="Times New Roman" w:cs="Times New Roman"/>
                <w:sz w:val="24"/>
                <w:szCs w:val="24"/>
              </w:rPr>
            </w:pP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8F6B5E"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31.05</w:t>
            </w:r>
            <w:r w:rsidR="00914FB4" w:rsidRPr="00F10DAD">
              <w:rPr>
                <w:rFonts w:ascii="Times New Roman" w:hAnsi="Times New Roman" w:cs="Times New Roman"/>
                <w:b/>
                <w:bCs/>
                <w:sz w:val="24"/>
                <w:szCs w:val="24"/>
              </w:rPr>
              <w:t>.</w:t>
            </w:r>
            <w:r w:rsidR="00914FB4">
              <w:rPr>
                <w:rFonts w:ascii="Times New Roman" w:hAnsi="Times New Roman" w:cs="Times New Roman"/>
                <w:b/>
                <w:bCs/>
                <w:sz w:val="24"/>
                <w:szCs w:val="24"/>
              </w:rPr>
              <w:t>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8F6B5E"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r w:rsidR="008F6B5E" w:rsidRPr="00F10DAD" w:rsidTr="00086615">
        <w:tc>
          <w:tcPr>
            <w:tcW w:w="4649" w:type="dxa"/>
            <w:tcBorders>
              <w:top w:val="nil"/>
              <w:left w:val="nil"/>
              <w:bottom w:val="nil"/>
              <w:right w:val="nil"/>
            </w:tcBorders>
          </w:tcPr>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Pr="00F10DAD" w:rsidRDefault="008F6B5E"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8F6B5E"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r>
        <w:rPr>
          <w:rFonts w:ascii="Times New Roman" w:hAnsi="Times New Roman" w:cs="Times New Roman"/>
          <w:bCs/>
          <w:sz w:val="24"/>
          <w:szCs w:val="24"/>
        </w:rPr>
        <w:t>ЛОКАЛЬНАЯ СМЕТА</w:t>
      </w:r>
    </w:p>
    <w:tbl>
      <w:tblPr>
        <w:tblW w:w="15840" w:type="dxa"/>
        <w:tblInd w:w="93" w:type="dxa"/>
        <w:tblLook w:val="04A0"/>
      </w:tblPr>
      <w:tblGrid>
        <w:gridCol w:w="500"/>
        <w:gridCol w:w="2140"/>
        <w:gridCol w:w="3871"/>
        <w:gridCol w:w="1800"/>
        <w:gridCol w:w="1234"/>
        <w:gridCol w:w="1120"/>
        <w:gridCol w:w="1120"/>
        <w:gridCol w:w="1160"/>
        <w:gridCol w:w="1120"/>
        <w:gridCol w:w="915"/>
        <w:gridCol w:w="860"/>
      </w:tblGrid>
      <w:tr w:rsidR="008F6B5E" w:rsidRPr="008F6B5E" w:rsidTr="008F6B5E">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w:t>
            </w:r>
            <w:proofErr w:type="spellStart"/>
            <w:r w:rsidRPr="008F6B5E">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Затраты труда рабочих, чел</w:t>
            </w:r>
            <w:proofErr w:type="gramStart"/>
            <w:r w:rsidRPr="008F6B5E">
              <w:rPr>
                <w:rFonts w:ascii="Arial" w:eastAsia="Times New Roman" w:hAnsi="Arial" w:cs="Arial"/>
                <w:sz w:val="18"/>
                <w:szCs w:val="18"/>
                <w:lang w:eastAsia="ru-RU"/>
              </w:rPr>
              <w:t>.-</w:t>
            </w:r>
            <w:proofErr w:type="gramEnd"/>
            <w:r w:rsidRPr="008F6B5E">
              <w:rPr>
                <w:rFonts w:ascii="Arial" w:eastAsia="Times New Roman" w:hAnsi="Arial" w:cs="Arial"/>
                <w:sz w:val="18"/>
                <w:szCs w:val="18"/>
                <w:lang w:eastAsia="ru-RU"/>
              </w:rPr>
              <w:t>ч, не занятых обслуживанием машин</w:t>
            </w:r>
          </w:p>
        </w:tc>
      </w:tr>
      <w:tr w:rsidR="008F6B5E" w:rsidRPr="008F6B5E" w:rsidTr="008F6B5E">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proofErr w:type="spellStart"/>
            <w:r w:rsidRPr="008F6B5E">
              <w:rPr>
                <w:rFonts w:ascii="Arial" w:eastAsia="Times New Roman" w:hAnsi="Arial" w:cs="Arial"/>
                <w:sz w:val="18"/>
                <w:szCs w:val="18"/>
                <w:lang w:eastAsia="ru-RU"/>
              </w:rPr>
              <w:t>эксплуат</w:t>
            </w:r>
            <w:proofErr w:type="gramStart"/>
            <w:r w:rsidRPr="008F6B5E">
              <w:rPr>
                <w:rFonts w:ascii="Arial" w:eastAsia="Times New Roman" w:hAnsi="Arial" w:cs="Arial"/>
                <w:sz w:val="18"/>
                <w:szCs w:val="18"/>
                <w:lang w:eastAsia="ru-RU"/>
              </w:rPr>
              <w:t>а</w:t>
            </w:r>
            <w:proofErr w:type="spellEnd"/>
            <w:r w:rsidRPr="008F6B5E">
              <w:rPr>
                <w:rFonts w:ascii="Arial" w:eastAsia="Times New Roman" w:hAnsi="Arial" w:cs="Arial"/>
                <w:sz w:val="18"/>
                <w:szCs w:val="18"/>
                <w:lang w:eastAsia="ru-RU"/>
              </w:rPr>
              <w:t>-</w:t>
            </w:r>
            <w:proofErr w:type="gramEnd"/>
            <w:r w:rsidRPr="008F6B5E">
              <w:rPr>
                <w:rFonts w:ascii="Arial" w:eastAsia="Times New Roman" w:hAnsi="Arial" w:cs="Arial"/>
                <w:sz w:val="18"/>
                <w:szCs w:val="18"/>
                <w:lang w:eastAsia="ru-RU"/>
              </w:rPr>
              <w:br/>
            </w:r>
            <w:proofErr w:type="spellStart"/>
            <w:r w:rsidRPr="008F6B5E">
              <w:rPr>
                <w:rFonts w:ascii="Arial" w:eastAsia="Times New Roman" w:hAnsi="Arial" w:cs="Arial"/>
                <w:sz w:val="18"/>
                <w:szCs w:val="18"/>
                <w:lang w:eastAsia="ru-RU"/>
              </w:rPr>
              <w:t>ции</w:t>
            </w:r>
            <w:proofErr w:type="spellEnd"/>
            <w:r w:rsidRPr="008F6B5E">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proofErr w:type="spellStart"/>
            <w:r w:rsidRPr="008F6B5E">
              <w:rPr>
                <w:rFonts w:ascii="Arial" w:eastAsia="Times New Roman" w:hAnsi="Arial" w:cs="Arial"/>
                <w:sz w:val="18"/>
                <w:szCs w:val="18"/>
                <w:lang w:eastAsia="ru-RU"/>
              </w:rPr>
              <w:t>эксплуат</w:t>
            </w:r>
            <w:proofErr w:type="gramStart"/>
            <w:r w:rsidRPr="008F6B5E">
              <w:rPr>
                <w:rFonts w:ascii="Arial" w:eastAsia="Times New Roman" w:hAnsi="Arial" w:cs="Arial"/>
                <w:sz w:val="18"/>
                <w:szCs w:val="18"/>
                <w:lang w:eastAsia="ru-RU"/>
              </w:rPr>
              <w:t>а</w:t>
            </w:r>
            <w:proofErr w:type="spellEnd"/>
            <w:r w:rsidRPr="008F6B5E">
              <w:rPr>
                <w:rFonts w:ascii="Arial" w:eastAsia="Times New Roman" w:hAnsi="Arial" w:cs="Arial"/>
                <w:sz w:val="18"/>
                <w:szCs w:val="18"/>
                <w:lang w:eastAsia="ru-RU"/>
              </w:rPr>
              <w:t>-</w:t>
            </w:r>
            <w:proofErr w:type="gramEnd"/>
            <w:r w:rsidRPr="008F6B5E">
              <w:rPr>
                <w:rFonts w:ascii="Arial" w:eastAsia="Times New Roman" w:hAnsi="Arial" w:cs="Arial"/>
                <w:sz w:val="18"/>
                <w:szCs w:val="18"/>
                <w:lang w:eastAsia="ru-RU"/>
              </w:rPr>
              <w:br/>
            </w:r>
            <w:proofErr w:type="spellStart"/>
            <w:r w:rsidRPr="008F6B5E">
              <w:rPr>
                <w:rFonts w:ascii="Arial" w:eastAsia="Times New Roman" w:hAnsi="Arial" w:cs="Arial"/>
                <w:sz w:val="18"/>
                <w:szCs w:val="18"/>
                <w:lang w:eastAsia="ru-RU"/>
              </w:rPr>
              <w:t>ция</w:t>
            </w:r>
            <w:proofErr w:type="spellEnd"/>
            <w:r w:rsidRPr="008F6B5E">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r>
      <w:tr w:rsidR="008F6B5E" w:rsidRPr="008F6B5E" w:rsidTr="008F6B5E">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всего</w:t>
            </w:r>
          </w:p>
        </w:tc>
      </w:tr>
      <w:tr w:rsidR="008F6B5E" w:rsidRPr="008F6B5E" w:rsidTr="008F6B5E">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11</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20"/>
                <w:szCs w:val="20"/>
                <w:lang w:eastAsia="ru-RU"/>
              </w:rPr>
            </w:pPr>
            <w:r w:rsidRPr="008F6B5E">
              <w:rPr>
                <w:rFonts w:ascii="Arial" w:eastAsia="Times New Roman" w:hAnsi="Arial" w:cs="Arial"/>
                <w:b/>
                <w:bCs/>
                <w:sz w:val="20"/>
                <w:szCs w:val="20"/>
                <w:lang w:eastAsia="ru-RU"/>
              </w:rPr>
              <w:t xml:space="preserve">                                       Раздел 1. Фасад</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ФЕРр53-15-1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Ремонт лицевой поверхности наружных кирпичных стен при глубине заделки: в 1/2 кирпича площадью в одном месте до 1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br/>
              <w:t>(100 м2 отремонтированной поверхности стен)</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13778,94</w:t>
            </w:r>
            <w:r w:rsidRPr="008F6B5E">
              <w:rPr>
                <w:rFonts w:ascii="Arial" w:eastAsia="Times New Roman" w:hAnsi="Arial" w:cs="Arial"/>
                <w:sz w:val="16"/>
                <w:szCs w:val="16"/>
                <w:lang w:eastAsia="ru-RU"/>
              </w:rPr>
              <w:br/>
              <w:t>3304,47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111,99</w:t>
            </w:r>
            <w:r w:rsidRPr="008F6B5E">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275,58</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66,09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2,24</w:t>
            </w:r>
            <w:r w:rsidRPr="008F6B5E">
              <w:rPr>
                <w:rFonts w:ascii="Arial" w:eastAsia="Times New Roman" w:hAnsi="Arial" w:cs="Arial"/>
                <w:sz w:val="16"/>
                <w:szCs w:val="16"/>
                <w:lang w:eastAsia="ru-RU"/>
              </w:rPr>
              <w:br/>
              <w:t>0,27</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397,65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7,95</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ФЕРр62-41-1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Очистка вручную поверхности фасадов от перхлорвиниловых и масляных красок: с земли и лесов</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расчищенной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12,776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162,24</w:t>
            </w:r>
            <w:r w:rsidRPr="008F6B5E">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2072,78</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2072,78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265,74</w:t>
            </w:r>
          </w:p>
        </w:tc>
      </w:tr>
      <w:tr w:rsidR="008F6B5E" w:rsidRPr="008F6B5E" w:rsidTr="008F6B5E">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ФЕРр61-10-1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толщиной слоя до 20 мм</w:t>
            </w:r>
            <w:r w:rsidRPr="008F6B5E">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1,42</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2905,52</w:t>
            </w:r>
            <w:r w:rsidRPr="008F6B5E">
              <w:rPr>
                <w:rFonts w:ascii="Arial" w:eastAsia="Times New Roman" w:hAnsi="Arial" w:cs="Arial"/>
                <w:sz w:val="16"/>
                <w:szCs w:val="16"/>
                <w:lang w:eastAsia="ru-RU"/>
              </w:rPr>
              <w:br/>
              <w:t>1764,08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4125,84</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2504,99</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1,72</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201,84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286,61</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ФЕР15-04-014-01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Окраска фасадов с лесов по подготовленной поверхности: перхлорвиниловая</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14,196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1388,81</w:t>
            </w:r>
            <w:r w:rsidRPr="008F6B5E">
              <w:rPr>
                <w:rFonts w:ascii="Arial" w:eastAsia="Times New Roman" w:hAnsi="Arial" w:cs="Arial"/>
                <w:sz w:val="16"/>
                <w:szCs w:val="16"/>
                <w:lang w:eastAsia="ru-RU"/>
              </w:rPr>
              <w:br/>
              <w:t>93,55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9,81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19715,55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1328,04</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139,26</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10,07</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142,95</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ФССЦ-101-0485</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ХВ-161 перхлорвиниловая фасадная марок</w:t>
            </w:r>
            <w:proofErr w:type="gramStart"/>
            <w:r w:rsidRPr="008F6B5E">
              <w:rPr>
                <w:rFonts w:ascii="Arial" w:eastAsia="Times New Roman" w:hAnsi="Arial" w:cs="Arial"/>
                <w:sz w:val="18"/>
                <w:szCs w:val="18"/>
                <w:lang w:eastAsia="ru-RU"/>
              </w:rPr>
              <w:t xml:space="preserve"> А</w:t>
            </w:r>
            <w:proofErr w:type="gramEnd"/>
            <w:r w:rsidRPr="008F6B5E">
              <w:rPr>
                <w:rFonts w:ascii="Arial" w:eastAsia="Times New Roman" w:hAnsi="Arial" w:cs="Arial"/>
                <w:sz w:val="18"/>
                <w:szCs w:val="18"/>
                <w:lang w:eastAsia="ru-RU"/>
              </w:rPr>
              <w:t>, Б</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-0,8376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15989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-13392,39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ФССЦ-101-6520</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Краска акриловая водно-дисперсионная "БИРСС </w:t>
            </w:r>
            <w:proofErr w:type="spellStart"/>
            <w:r w:rsidRPr="008F6B5E">
              <w:rPr>
                <w:rFonts w:ascii="Arial" w:eastAsia="Times New Roman" w:hAnsi="Arial" w:cs="Arial"/>
                <w:sz w:val="18"/>
                <w:szCs w:val="18"/>
                <w:lang w:eastAsia="ru-RU"/>
              </w:rPr>
              <w:t>Фасад-Колор</w:t>
            </w:r>
            <w:proofErr w:type="spellEnd"/>
            <w:r w:rsidRPr="008F6B5E">
              <w:rPr>
                <w:rFonts w:ascii="Arial" w:eastAsia="Times New Roman" w:hAnsi="Arial" w:cs="Arial"/>
                <w:sz w:val="18"/>
                <w:szCs w:val="18"/>
                <w:lang w:eastAsia="ru-RU"/>
              </w:rPr>
              <w:t xml:space="preserve">", </w:t>
            </w:r>
            <w:r>
              <w:rPr>
                <w:rFonts w:ascii="Arial" w:eastAsia="Times New Roman" w:hAnsi="Arial" w:cs="Arial"/>
                <w:sz w:val="18"/>
                <w:szCs w:val="18"/>
                <w:lang w:eastAsia="ru-RU"/>
              </w:rPr>
              <w:t xml:space="preserve"> (или эквивалент)* </w:t>
            </w:r>
            <w:r w:rsidRPr="008F6B5E">
              <w:rPr>
                <w:rFonts w:ascii="Arial" w:eastAsia="Times New Roman" w:hAnsi="Arial" w:cs="Arial"/>
                <w:sz w:val="18"/>
                <w:szCs w:val="18"/>
                <w:lang w:eastAsia="ru-RU"/>
              </w:rPr>
              <w:t>тон светлый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0,8376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34904,29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29235,83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ФЕР08-07-001-02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Установка и разборка наружных инвентарных лесов высотой до 16 м: трубчатых для прочих отделочных работ</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вертикальной проекции для наружных лесов)</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18,09</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725,16</w:t>
            </w:r>
            <w:r w:rsidRPr="008F6B5E">
              <w:rPr>
                <w:rFonts w:ascii="Arial" w:eastAsia="Times New Roman" w:hAnsi="Arial" w:cs="Arial"/>
                <w:sz w:val="16"/>
                <w:szCs w:val="16"/>
                <w:lang w:eastAsia="ru-RU"/>
              </w:rPr>
              <w:br/>
              <w:t>375,84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13118,14</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6798,95</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110,35</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43,5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786,92</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Откосы</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ФЕРр61-20-1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Ремонт штукатурки наружных прямолинейных откосов по камню и бетону цементно-известковым раствором: с земли и лесов</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0,145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5286,31</w:t>
            </w:r>
            <w:r w:rsidRPr="008F6B5E">
              <w:rPr>
                <w:rFonts w:ascii="Arial" w:eastAsia="Times New Roman" w:hAnsi="Arial" w:cs="Arial"/>
                <w:sz w:val="16"/>
                <w:szCs w:val="16"/>
                <w:lang w:eastAsia="ru-RU"/>
              </w:rPr>
              <w:br/>
              <w:t>3004,39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766,52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435,64</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0,34</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323,4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46,89</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ФЕРр62-41-1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Очистка вручную поверхности фасадов от перхлорвиниловых и масляных красок: с земли и лесов</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расчищенной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1,28</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162,24</w:t>
            </w:r>
            <w:r w:rsidRPr="008F6B5E">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207,67</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207,67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26,62</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ФЕР15-04-014-01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Окраска фасадов с лесов по подготовленной поверхности: перхлорвиниловая</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1,425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1388,81</w:t>
            </w:r>
            <w:r w:rsidRPr="008F6B5E">
              <w:rPr>
                <w:rFonts w:ascii="Arial" w:eastAsia="Times New Roman" w:hAnsi="Arial" w:cs="Arial"/>
                <w:sz w:val="16"/>
                <w:szCs w:val="16"/>
                <w:lang w:eastAsia="ru-RU"/>
              </w:rPr>
              <w:br/>
              <w:t>93,55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9,81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1979,05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133,31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13,98</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10,07</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14,35</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ФССЦ-101-0485</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ХВ-161 перхлорвиниловая фасадная марок</w:t>
            </w:r>
            <w:proofErr w:type="gramStart"/>
            <w:r w:rsidRPr="008F6B5E">
              <w:rPr>
                <w:rFonts w:ascii="Arial" w:eastAsia="Times New Roman" w:hAnsi="Arial" w:cs="Arial"/>
                <w:sz w:val="18"/>
                <w:szCs w:val="18"/>
                <w:lang w:eastAsia="ru-RU"/>
              </w:rPr>
              <w:t xml:space="preserve"> А</w:t>
            </w:r>
            <w:proofErr w:type="gramEnd"/>
            <w:r w:rsidRPr="008F6B5E">
              <w:rPr>
                <w:rFonts w:ascii="Arial" w:eastAsia="Times New Roman" w:hAnsi="Arial" w:cs="Arial"/>
                <w:sz w:val="18"/>
                <w:szCs w:val="18"/>
                <w:lang w:eastAsia="ru-RU"/>
              </w:rPr>
              <w:t>, Б</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-0,0841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15989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-1344,67</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ФССЦ-101-6525</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акриловая</w:t>
            </w:r>
            <w:r>
              <w:rPr>
                <w:rFonts w:ascii="Arial" w:eastAsia="Times New Roman" w:hAnsi="Arial" w:cs="Arial"/>
                <w:sz w:val="18"/>
                <w:szCs w:val="18"/>
                <w:lang w:eastAsia="ru-RU"/>
              </w:rPr>
              <w:t xml:space="preserve"> фасадная "БИРСС </w:t>
            </w:r>
            <w:proofErr w:type="spellStart"/>
            <w:r>
              <w:rPr>
                <w:rFonts w:ascii="Arial" w:eastAsia="Times New Roman" w:hAnsi="Arial" w:cs="Arial"/>
                <w:sz w:val="18"/>
                <w:szCs w:val="18"/>
                <w:lang w:eastAsia="ru-RU"/>
              </w:rPr>
              <w:t>Фасад-Колор</w:t>
            </w:r>
            <w:proofErr w:type="spellEnd"/>
            <w:r>
              <w:rPr>
                <w:rFonts w:ascii="Arial" w:eastAsia="Times New Roman" w:hAnsi="Arial" w:cs="Arial"/>
                <w:sz w:val="18"/>
                <w:szCs w:val="18"/>
                <w:lang w:eastAsia="ru-RU"/>
              </w:rPr>
              <w:t xml:space="preserve"> М" (или эквивалент)*  </w:t>
            </w:r>
            <w:r w:rsidRPr="008F6B5E">
              <w:rPr>
                <w:rFonts w:ascii="Arial" w:eastAsia="Times New Roman" w:hAnsi="Arial" w:cs="Arial"/>
                <w:sz w:val="18"/>
                <w:szCs w:val="18"/>
                <w:lang w:eastAsia="ru-RU"/>
              </w:rPr>
              <w:t xml:space="preserve"> тон светлый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0,0841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33050,97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2779,59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20"/>
                <w:szCs w:val="20"/>
                <w:lang w:eastAsia="ru-RU"/>
              </w:rPr>
            </w:pPr>
            <w:r w:rsidRPr="008F6B5E">
              <w:rPr>
                <w:rFonts w:ascii="Arial" w:eastAsia="Times New Roman" w:hAnsi="Arial" w:cs="Arial"/>
                <w:b/>
                <w:bCs/>
                <w:sz w:val="20"/>
                <w:szCs w:val="20"/>
                <w:lang w:eastAsia="ru-RU"/>
              </w:rPr>
              <w:t xml:space="preserve">                                       Раздел 2. Ремонт </w:t>
            </w:r>
            <w:proofErr w:type="spellStart"/>
            <w:r w:rsidRPr="008F6B5E">
              <w:rPr>
                <w:rFonts w:ascii="Arial" w:eastAsia="Times New Roman" w:hAnsi="Arial" w:cs="Arial"/>
                <w:b/>
                <w:bCs/>
                <w:sz w:val="20"/>
                <w:szCs w:val="20"/>
                <w:lang w:eastAsia="ru-RU"/>
              </w:rPr>
              <w:t>отмостки</w:t>
            </w:r>
            <w:proofErr w:type="spellEnd"/>
            <w:r w:rsidRPr="008F6B5E">
              <w:rPr>
                <w:rFonts w:ascii="Arial" w:eastAsia="Times New Roman" w:hAnsi="Arial" w:cs="Arial"/>
                <w:b/>
                <w:bCs/>
                <w:sz w:val="20"/>
                <w:szCs w:val="20"/>
                <w:lang w:eastAsia="ru-RU"/>
              </w:rPr>
              <w:t xml:space="preserve"> здания, штукатурки цоколя,</w:t>
            </w:r>
            <w:r w:rsidR="001D749E">
              <w:rPr>
                <w:rFonts w:ascii="Arial" w:eastAsia="Times New Roman" w:hAnsi="Arial" w:cs="Arial"/>
                <w:b/>
                <w:bCs/>
                <w:sz w:val="20"/>
                <w:szCs w:val="20"/>
                <w:lang w:eastAsia="ru-RU"/>
              </w:rPr>
              <w:t xml:space="preserve"> </w:t>
            </w:r>
            <w:r w:rsidRPr="008F6B5E">
              <w:rPr>
                <w:rFonts w:ascii="Arial" w:eastAsia="Times New Roman" w:hAnsi="Arial" w:cs="Arial"/>
                <w:b/>
                <w:bCs/>
                <w:sz w:val="20"/>
                <w:szCs w:val="20"/>
                <w:lang w:eastAsia="ru-RU"/>
              </w:rPr>
              <w:t>приямков</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ФЕР46-02-009-02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Отбивка штукатурки с поверхностей: стен и потолков кирпичных</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178</w:t>
            </w:r>
            <w:r w:rsidRPr="008F6B5E">
              <w:rPr>
                <w:rFonts w:ascii="Arial" w:eastAsia="Times New Roman" w:hAnsi="Arial" w:cs="Arial"/>
                <w:sz w:val="16"/>
                <w:szCs w:val="16"/>
                <w:lang w:eastAsia="ru-RU"/>
              </w:rPr>
              <w:br/>
              <w:t>178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22,82</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17,12</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ФЕР10-01-093-01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Антисептическая обработка каменных, бетонных, кирпичных и деревянных поверхностей составами "</w:t>
            </w:r>
            <w:proofErr w:type="spellStart"/>
            <w:r w:rsidRPr="008F6B5E">
              <w:rPr>
                <w:rFonts w:ascii="Arial" w:eastAsia="Times New Roman" w:hAnsi="Arial" w:cs="Arial"/>
                <w:sz w:val="18"/>
                <w:szCs w:val="18"/>
                <w:lang w:eastAsia="ru-RU"/>
              </w:rPr>
              <w:t>Нортекс-Профилактика</w:t>
            </w:r>
            <w:proofErr w:type="spellEnd"/>
            <w:r w:rsidRPr="008F6B5E">
              <w:rPr>
                <w:rFonts w:ascii="Arial" w:eastAsia="Times New Roman" w:hAnsi="Arial" w:cs="Arial"/>
                <w:sz w:val="18"/>
                <w:szCs w:val="18"/>
                <w:lang w:eastAsia="ru-RU"/>
              </w:rPr>
              <w:t>" и "</w:t>
            </w:r>
            <w:proofErr w:type="spellStart"/>
            <w:r w:rsidRPr="008F6B5E">
              <w:rPr>
                <w:rFonts w:ascii="Arial" w:eastAsia="Times New Roman" w:hAnsi="Arial" w:cs="Arial"/>
                <w:sz w:val="18"/>
                <w:szCs w:val="18"/>
                <w:lang w:eastAsia="ru-RU"/>
              </w:rPr>
              <w:t>Нортекс-Доктор</w:t>
            </w:r>
            <w:proofErr w:type="spellEnd"/>
            <w:proofErr w:type="gramStart"/>
            <w:r w:rsidRPr="008F6B5E">
              <w:rPr>
                <w:rFonts w:ascii="Arial" w:eastAsia="Times New Roman" w:hAnsi="Arial" w:cs="Arial"/>
                <w:sz w:val="18"/>
                <w:szCs w:val="18"/>
                <w:lang w:eastAsia="ru-RU"/>
              </w:rPr>
              <w:t>"</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или эквивалент)*</w:t>
            </w:r>
            <w:r w:rsidRPr="008F6B5E">
              <w:rPr>
                <w:rFonts w:ascii="Arial" w:eastAsia="Times New Roman" w:hAnsi="Arial" w:cs="Arial"/>
                <w:sz w:val="18"/>
                <w:szCs w:val="18"/>
                <w:lang w:eastAsia="ru-RU"/>
              </w:rPr>
              <w:br/>
              <w:t>(100 м2 обрабатываемой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141,97</w:t>
            </w:r>
            <w:r w:rsidRPr="008F6B5E">
              <w:rPr>
                <w:rFonts w:ascii="Arial" w:eastAsia="Times New Roman" w:hAnsi="Arial" w:cs="Arial"/>
                <w:sz w:val="16"/>
                <w:szCs w:val="16"/>
                <w:lang w:eastAsia="ru-RU"/>
              </w:rPr>
              <w:br/>
              <w:t>75,25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64,88</w:t>
            </w:r>
            <w:r w:rsidRPr="008F6B5E">
              <w:rPr>
                <w:rFonts w:ascii="Arial" w:eastAsia="Times New Roman" w:hAnsi="Arial" w:cs="Arial"/>
                <w:sz w:val="16"/>
                <w:szCs w:val="16"/>
                <w:lang w:eastAsia="ru-RU"/>
              </w:rPr>
              <w:br/>
              <w:t>0,7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106,48</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56,44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48,66</w:t>
            </w:r>
            <w:r w:rsidRPr="008F6B5E">
              <w:rPr>
                <w:rFonts w:ascii="Arial" w:eastAsia="Times New Roman" w:hAnsi="Arial" w:cs="Arial"/>
                <w:sz w:val="16"/>
                <w:szCs w:val="16"/>
                <w:lang w:eastAsia="ru-RU"/>
              </w:rPr>
              <w:br/>
              <w:t>0,53</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8,98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6,74</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lastRenderedPageBreak/>
              <w:t>17</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ФССЦ-113-0430</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Антисептик водный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0,01035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32581,29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337,22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ФЕР15-02-036-01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Штукатурка по сетке без устройства каркаса: улучшенная стен</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оштукатуриваемой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6014,47</w:t>
            </w:r>
            <w:r w:rsidRPr="008F6B5E">
              <w:rPr>
                <w:rFonts w:ascii="Arial" w:eastAsia="Times New Roman" w:hAnsi="Arial" w:cs="Arial"/>
                <w:sz w:val="16"/>
                <w:szCs w:val="16"/>
                <w:lang w:eastAsia="ru-RU"/>
              </w:rPr>
              <w:br/>
              <w:t>1192,94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53,24</w:t>
            </w:r>
            <w:r w:rsidRPr="008F6B5E">
              <w:rPr>
                <w:rFonts w:ascii="Arial" w:eastAsia="Times New Roman" w:hAnsi="Arial" w:cs="Arial"/>
                <w:sz w:val="16"/>
                <w:szCs w:val="16"/>
                <w:lang w:eastAsia="ru-RU"/>
              </w:rPr>
              <w:br/>
              <w:t>18,96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4510,85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894,71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39,93</w:t>
            </w:r>
            <w:r w:rsidRPr="008F6B5E">
              <w:rPr>
                <w:rFonts w:ascii="Arial" w:eastAsia="Times New Roman" w:hAnsi="Arial" w:cs="Arial"/>
                <w:sz w:val="16"/>
                <w:szCs w:val="16"/>
                <w:lang w:eastAsia="ru-RU"/>
              </w:rPr>
              <w:br/>
              <w:t>14,22</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129,95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97,46</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ФЕР15-04-014-01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Окраска фасадов с лесов по подготовленной поверхности: перхлорвиниловая</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1388,81</w:t>
            </w:r>
            <w:r w:rsidRPr="008F6B5E">
              <w:rPr>
                <w:rFonts w:ascii="Arial" w:eastAsia="Times New Roman" w:hAnsi="Arial" w:cs="Arial"/>
                <w:sz w:val="16"/>
                <w:szCs w:val="16"/>
                <w:lang w:eastAsia="ru-RU"/>
              </w:rPr>
              <w:br/>
              <w:t>93,55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9,81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1041,61</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70,16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7,36</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10,07</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7,55</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ФССЦ-101-0485</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ХВ-161 перхлорвиниловая фасадная марок</w:t>
            </w:r>
            <w:proofErr w:type="gramStart"/>
            <w:r w:rsidRPr="008F6B5E">
              <w:rPr>
                <w:rFonts w:ascii="Arial" w:eastAsia="Times New Roman" w:hAnsi="Arial" w:cs="Arial"/>
                <w:sz w:val="18"/>
                <w:szCs w:val="18"/>
                <w:lang w:eastAsia="ru-RU"/>
              </w:rPr>
              <w:t xml:space="preserve"> А</w:t>
            </w:r>
            <w:proofErr w:type="gramEnd"/>
            <w:r w:rsidRPr="008F6B5E">
              <w:rPr>
                <w:rFonts w:ascii="Arial" w:eastAsia="Times New Roman" w:hAnsi="Arial" w:cs="Arial"/>
                <w:sz w:val="18"/>
                <w:szCs w:val="18"/>
                <w:lang w:eastAsia="ru-RU"/>
              </w:rPr>
              <w:t>, Б</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-0,0443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15989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-708,31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ФССЦ-101-6525</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Краска акриловая фасадная "БИРСС </w:t>
            </w:r>
            <w:proofErr w:type="spellStart"/>
            <w:r w:rsidRPr="008F6B5E">
              <w:rPr>
                <w:rFonts w:ascii="Arial" w:eastAsia="Times New Roman" w:hAnsi="Arial" w:cs="Arial"/>
                <w:sz w:val="18"/>
                <w:szCs w:val="18"/>
                <w:lang w:eastAsia="ru-RU"/>
              </w:rPr>
              <w:t>Фасад-Колор</w:t>
            </w:r>
            <w:proofErr w:type="spellEnd"/>
            <w:r w:rsidRPr="008F6B5E">
              <w:rPr>
                <w:rFonts w:ascii="Arial" w:eastAsia="Times New Roman" w:hAnsi="Arial" w:cs="Arial"/>
                <w:sz w:val="18"/>
                <w:szCs w:val="18"/>
                <w:lang w:eastAsia="ru-RU"/>
              </w:rPr>
              <w:t xml:space="preserve"> М", </w:t>
            </w:r>
            <w:r>
              <w:rPr>
                <w:rFonts w:ascii="Arial" w:eastAsia="Times New Roman" w:hAnsi="Arial" w:cs="Arial"/>
                <w:sz w:val="18"/>
                <w:szCs w:val="18"/>
                <w:lang w:eastAsia="ru-RU"/>
              </w:rPr>
              <w:t xml:space="preserve">(или эквивалент)*  </w:t>
            </w:r>
            <w:r w:rsidRPr="008F6B5E">
              <w:rPr>
                <w:rFonts w:ascii="Arial" w:eastAsia="Times New Roman" w:hAnsi="Arial" w:cs="Arial"/>
                <w:sz w:val="18"/>
                <w:szCs w:val="18"/>
                <w:lang w:eastAsia="ru-RU"/>
              </w:rPr>
              <w:t>тон светлый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0,0443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33050,97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1464,16</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w:t>
            </w:r>
            <w:proofErr w:type="spellStart"/>
            <w:r w:rsidRPr="008F6B5E">
              <w:rPr>
                <w:rFonts w:ascii="Arial" w:eastAsia="Times New Roman" w:hAnsi="Arial" w:cs="Arial"/>
                <w:sz w:val="18"/>
                <w:szCs w:val="18"/>
                <w:lang w:eastAsia="ru-RU"/>
              </w:rPr>
              <w:t>Отмостка</w:t>
            </w:r>
            <w:proofErr w:type="spellEnd"/>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ФЕРр68-12-4</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8F6B5E">
              <w:rPr>
                <w:rFonts w:ascii="Arial" w:eastAsia="Times New Roman" w:hAnsi="Arial" w:cs="Arial"/>
                <w:sz w:val="18"/>
                <w:szCs w:val="18"/>
                <w:lang w:eastAsia="ru-RU"/>
              </w:rPr>
              <w:br/>
              <w:t>(100 м3 конструкций)</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0,1206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6008,44</w:t>
            </w:r>
            <w:r w:rsidRPr="008F6B5E">
              <w:rPr>
                <w:rFonts w:ascii="Arial" w:eastAsia="Times New Roman" w:hAnsi="Arial" w:cs="Arial"/>
                <w:sz w:val="16"/>
                <w:szCs w:val="16"/>
                <w:lang w:eastAsia="ru-RU"/>
              </w:rPr>
              <w:br/>
              <w:t>2022,24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3986,2</w:t>
            </w:r>
            <w:r w:rsidRPr="008F6B5E">
              <w:rPr>
                <w:rFonts w:ascii="Arial" w:eastAsia="Times New Roman" w:hAnsi="Arial" w:cs="Arial"/>
                <w:sz w:val="16"/>
                <w:szCs w:val="16"/>
                <w:lang w:eastAsia="ru-RU"/>
              </w:rPr>
              <w:br/>
              <w:t>423,83</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724,62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243,88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480,74</w:t>
            </w:r>
            <w:r w:rsidRPr="008F6B5E">
              <w:rPr>
                <w:rFonts w:ascii="Arial" w:eastAsia="Times New Roman" w:hAnsi="Arial" w:cs="Arial"/>
                <w:sz w:val="16"/>
                <w:szCs w:val="16"/>
                <w:lang w:eastAsia="ru-RU"/>
              </w:rPr>
              <w:br/>
              <w:t>51,11</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29,35</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ФЕР01-02-057-02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8F6B5E">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0,3015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1201,2</w:t>
            </w:r>
            <w:r w:rsidRPr="008F6B5E">
              <w:rPr>
                <w:rFonts w:ascii="Arial" w:eastAsia="Times New Roman" w:hAnsi="Arial" w:cs="Arial"/>
                <w:sz w:val="16"/>
                <w:szCs w:val="16"/>
                <w:lang w:eastAsia="ru-RU"/>
              </w:rPr>
              <w:br/>
              <w:t>1201,2</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362,16</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362,16</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46,43</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ФЕР08-01-002-01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Устройство основания под фундаменты: песчаного</w:t>
            </w:r>
            <w:r w:rsidRPr="008F6B5E">
              <w:rPr>
                <w:rFonts w:ascii="Arial" w:eastAsia="Times New Roman" w:hAnsi="Arial" w:cs="Arial"/>
                <w:sz w:val="18"/>
                <w:szCs w:val="18"/>
                <w:lang w:eastAsia="ru-RU"/>
              </w:rPr>
              <w:br/>
              <w:t>(1 м3 основания)</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20,1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117,5</w:t>
            </w:r>
            <w:r w:rsidRPr="008F6B5E">
              <w:rPr>
                <w:rFonts w:ascii="Arial" w:eastAsia="Times New Roman" w:hAnsi="Arial" w:cs="Arial"/>
                <w:sz w:val="16"/>
                <w:szCs w:val="16"/>
                <w:lang w:eastAsia="ru-RU"/>
              </w:rPr>
              <w:br/>
              <w:t>18,79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26,36</w:t>
            </w:r>
            <w:r w:rsidRPr="008F6B5E">
              <w:rPr>
                <w:rFonts w:ascii="Arial" w:eastAsia="Times New Roman" w:hAnsi="Arial" w:cs="Arial"/>
                <w:sz w:val="16"/>
                <w:szCs w:val="16"/>
                <w:lang w:eastAsia="ru-RU"/>
              </w:rPr>
              <w:br/>
              <w:t>3,04</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2361,75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377,68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529,84</w:t>
            </w:r>
            <w:r w:rsidRPr="008F6B5E">
              <w:rPr>
                <w:rFonts w:ascii="Arial" w:eastAsia="Times New Roman" w:hAnsi="Arial" w:cs="Arial"/>
                <w:sz w:val="16"/>
                <w:szCs w:val="16"/>
                <w:lang w:eastAsia="ru-RU"/>
              </w:rPr>
              <w:br/>
              <w:t>61,10</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46,23</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ФЕР08-01-002-02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Устройство основания под фундаменты: щебеночного</w:t>
            </w:r>
            <w:r w:rsidRPr="008F6B5E">
              <w:rPr>
                <w:rFonts w:ascii="Arial" w:eastAsia="Times New Roman" w:hAnsi="Arial" w:cs="Arial"/>
                <w:sz w:val="18"/>
                <w:szCs w:val="18"/>
                <w:lang w:eastAsia="ru-RU"/>
              </w:rPr>
              <w:br/>
              <w:t>(1 м3 основания)</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20,1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239,52</w:t>
            </w:r>
            <w:r w:rsidRPr="008F6B5E">
              <w:rPr>
                <w:rFonts w:ascii="Arial" w:eastAsia="Times New Roman" w:hAnsi="Arial" w:cs="Arial"/>
                <w:sz w:val="16"/>
                <w:szCs w:val="16"/>
                <w:lang w:eastAsia="ru-RU"/>
              </w:rPr>
              <w:br/>
              <w:t>19,61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49,14</w:t>
            </w:r>
            <w:r w:rsidRPr="008F6B5E">
              <w:rPr>
                <w:rFonts w:ascii="Arial" w:eastAsia="Times New Roman" w:hAnsi="Arial" w:cs="Arial"/>
                <w:sz w:val="16"/>
                <w:szCs w:val="16"/>
                <w:lang w:eastAsia="ru-RU"/>
              </w:rPr>
              <w:br/>
              <w:t>5,56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4814,35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394,16</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987,71</w:t>
            </w:r>
            <w:r w:rsidRPr="008F6B5E">
              <w:rPr>
                <w:rFonts w:ascii="Arial" w:eastAsia="Times New Roman" w:hAnsi="Arial" w:cs="Arial"/>
                <w:sz w:val="16"/>
                <w:szCs w:val="16"/>
                <w:lang w:eastAsia="ru-RU"/>
              </w:rPr>
              <w:br/>
              <w:t>111,76</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48,24</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ФЕР06-01-001-20</w:t>
            </w:r>
            <w:proofErr w:type="gramStart"/>
            <w:r w:rsidRPr="008F6B5E">
              <w:rPr>
                <w:rFonts w:ascii="Arial" w:eastAsia="Times New Roman" w:hAnsi="Arial" w:cs="Arial"/>
                <w:i/>
                <w:iCs/>
                <w:sz w:val="18"/>
                <w:szCs w:val="18"/>
                <w:lang w:eastAsia="ru-RU"/>
              </w:rPr>
              <w:br/>
              <w:t>П</w:t>
            </w:r>
            <w:proofErr w:type="gramEnd"/>
            <w:r w:rsidRPr="008F6B5E">
              <w:rPr>
                <w:rFonts w:ascii="Arial" w:eastAsia="Times New Roman" w:hAnsi="Arial" w:cs="Arial"/>
                <w:i/>
                <w:iCs/>
                <w:sz w:val="18"/>
                <w:szCs w:val="18"/>
                <w:lang w:eastAsia="ru-RU"/>
              </w:rPr>
              <w:t xml:space="preserve">р. </w:t>
            </w:r>
            <w:proofErr w:type="spellStart"/>
            <w:r w:rsidRPr="008F6B5E">
              <w:rPr>
                <w:rFonts w:ascii="Arial" w:eastAsia="Times New Roman" w:hAnsi="Arial" w:cs="Arial"/>
                <w:i/>
                <w:iCs/>
                <w:sz w:val="18"/>
                <w:szCs w:val="18"/>
                <w:lang w:eastAsia="ru-RU"/>
              </w:rPr>
              <w:t>Минрегион</w:t>
            </w:r>
            <w:proofErr w:type="spellEnd"/>
            <w:r w:rsidRPr="008F6B5E">
              <w:rPr>
                <w:rFonts w:ascii="Arial" w:eastAsia="Times New Roman" w:hAnsi="Arial" w:cs="Arial"/>
                <w:i/>
                <w:iCs/>
                <w:sz w:val="18"/>
                <w:szCs w:val="18"/>
                <w:lang w:eastAsia="ru-RU"/>
              </w:rPr>
              <w:t xml:space="preserve"> от  17.11.08 № 253</w:t>
            </w:r>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Устройство ленточных фундаментов: бетонных</w:t>
            </w:r>
            <w:r w:rsidRPr="008F6B5E">
              <w:rPr>
                <w:rFonts w:ascii="Arial" w:eastAsia="Times New Roman" w:hAnsi="Arial" w:cs="Arial"/>
                <w:sz w:val="18"/>
                <w:szCs w:val="18"/>
                <w:lang w:eastAsia="ru-RU"/>
              </w:rPr>
              <w:br/>
              <w:t>(100 м3 бетона, бутобетона и железобетона в деле)</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0,201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65118,2</w:t>
            </w:r>
            <w:r w:rsidRPr="008F6B5E">
              <w:rPr>
                <w:rFonts w:ascii="Arial" w:eastAsia="Times New Roman" w:hAnsi="Arial" w:cs="Arial"/>
                <w:sz w:val="16"/>
                <w:szCs w:val="16"/>
                <w:lang w:eastAsia="ru-RU"/>
              </w:rPr>
              <w:br/>
              <w:t>2915,83</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1999,26</w:t>
            </w:r>
            <w:r w:rsidRPr="008F6B5E">
              <w:rPr>
                <w:rFonts w:ascii="Arial" w:eastAsia="Times New Roman" w:hAnsi="Arial" w:cs="Arial"/>
                <w:sz w:val="16"/>
                <w:szCs w:val="16"/>
                <w:lang w:eastAsia="ru-RU"/>
              </w:rPr>
              <w:br/>
              <w:t>295,58</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13088,76</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586,08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401,85</w:t>
            </w:r>
            <w:r w:rsidRPr="008F6B5E">
              <w:rPr>
                <w:rFonts w:ascii="Arial" w:eastAsia="Times New Roman" w:hAnsi="Arial" w:cs="Arial"/>
                <w:sz w:val="16"/>
                <w:szCs w:val="16"/>
                <w:lang w:eastAsia="ru-RU"/>
              </w:rPr>
              <w:br/>
              <w:t>59,41</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337,48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67,83</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ФЕР06-01-015-10</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Армирование подстилающих слоев и </w:t>
            </w:r>
            <w:proofErr w:type="spellStart"/>
            <w:r w:rsidRPr="008F6B5E">
              <w:rPr>
                <w:rFonts w:ascii="Arial" w:eastAsia="Times New Roman" w:hAnsi="Arial" w:cs="Arial"/>
                <w:sz w:val="18"/>
                <w:szCs w:val="18"/>
                <w:lang w:eastAsia="ru-RU"/>
              </w:rPr>
              <w:t>набетонок</w:t>
            </w:r>
            <w:proofErr w:type="spellEnd"/>
            <w:r w:rsidRPr="008F6B5E">
              <w:rPr>
                <w:rFonts w:ascii="Arial" w:eastAsia="Times New Roman" w:hAnsi="Arial" w:cs="Arial"/>
                <w:sz w:val="18"/>
                <w:szCs w:val="18"/>
                <w:lang w:eastAsia="ru-RU"/>
              </w:rPr>
              <w:br/>
              <w:t>(1 т)</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0,37587</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149,09</w:t>
            </w:r>
            <w:r w:rsidRPr="008F6B5E">
              <w:rPr>
                <w:rFonts w:ascii="Arial" w:eastAsia="Times New Roman" w:hAnsi="Arial" w:cs="Arial"/>
                <w:sz w:val="16"/>
                <w:szCs w:val="16"/>
                <w:lang w:eastAsia="ru-RU"/>
              </w:rPr>
              <w:br/>
              <w:t>111,99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37,1</w:t>
            </w:r>
            <w:r w:rsidRPr="008F6B5E">
              <w:rPr>
                <w:rFonts w:ascii="Arial" w:eastAsia="Times New Roman" w:hAnsi="Arial" w:cs="Arial"/>
                <w:sz w:val="16"/>
                <w:szCs w:val="16"/>
                <w:lang w:eastAsia="ru-RU"/>
              </w:rPr>
              <w:br/>
              <w:t>2,16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56,04</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42,1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13,94</w:t>
            </w:r>
            <w:r w:rsidRPr="008F6B5E">
              <w:rPr>
                <w:rFonts w:ascii="Arial" w:eastAsia="Times New Roman" w:hAnsi="Arial" w:cs="Arial"/>
                <w:sz w:val="16"/>
                <w:szCs w:val="16"/>
                <w:lang w:eastAsia="ru-RU"/>
              </w:rPr>
              <w:br/>
              <w:t>0,81</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12,64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4,75</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lastRenderedPageBreak/>
              <w:t>28</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ФССЦ-101-6040</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Сетка сварная из арматурной проволоки диаметром 4,0 мм, без покрытия, 100х100 мм</w:t>
            </w:r>
            <w:r w:rsidRPr="008F6B5E">
              <w:rPr>
                <w:rFonts w:ascii="Arial" w:eastAsia="Times New Roman" w:hAnsi="Arial" w:cs="Arial"/>
                <w:sz w:val="18"/>
                <w:szCs w:val="18"/>
                <w:lang w:eastAsia="ru-RU"/>
              </w:rPr>
              <w:br/>
              <w:t>(м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201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14,06</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2826,06</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Ремонт приямков</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ФЕР46-02-009-02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Отбивка штукатурки с поверхностей: стен и потолков кирпичных</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0,5375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178</w:t>
            </w:r>
            <w:r w:rsidRPr="008F6B5E">
              <w:rPr>
                <w:rFonts w:ascii="Arial" w:eastAsia="Times New Roman" w:hAnsi="Arial" w:cs="Arial"/>
                <w:sz w:val="16"/>
                <w:szCs w:val="16"/>
                <w:lang w:eastAsia="ru-RU"/>
              </w:rPr>
              <w:br/>
              <w:t>178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95,68</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95,68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22,82</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12,27</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ФЕР01-02-057-02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8F6B5E">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0,0134</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1201,2</w:t>
            </w:r>
            <w:r w:rsidRPr="008F6B5E">
              <w:rPr>
                <w:rFonts w:ascii="Arial" w:eastAsia="Times New Roman" w:hAnsi="Arial" w:cs="Arial"/>
                <w:sz w:val="16"/>
                <w:szCs w:val="16"/>
                <w:lang w:eastAsia="ru-RU"/>
              </w:rPr>
              <w:br/>
              <w:t>1201,2</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16,1</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2,06</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ФЕР08-01-002-02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Устройство основания под фундаменты: щебеночного</w:t>
            </w:r>
            <w:r w:rsidRPr="008F6B5E">
              <w:rPr>
                <w:rFonts w:ascii="Arial" w:eastAsia="Times New Roman" w:hAnsi="Arial" w:cs="Arial"/>
                <w:sz w:val="18"/>
                <w:szCs w:val="18"/>
                <w:lang w:eastAsia="ru-RU"/>
              </w:rPr>
              <w:br/>
              <w:t>(1 м3 основания)</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239,52</w:t>
            </w:r>
            <w:r w:rsidRPr="008F6B5E">
              <w:rPr>
                <w:rFonts w:ascii="Arial" w:eastAsia="Times New Roman" w:hAnsi="Arial" w:cs="Arial"/>
                <w:sz w:val="16"/>
                <w:szCs w:val="16"/>
                <w:lang w:eastAsia="ru-RU"/>
              </w:rPr>
              <w:br/>
              <w:t>19,61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49,14</w:t>
            </w:r>
            <w:r w:rsidRPr="008F6B5E">
              <w:rPr>
                <w:rFonts w:ascii="Arial" w:eastAsia="Times New Roman" w:hAnsi="Arial" w:cs="Arial"/>
                <w:sz w:val="16"/>
                <w:szCs w:val="16"/>
                <w:lang w:eastAsia="ru-RU"/>
              </w:rPr>
              <w:br/>
              <w:t>5,56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239,52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19,61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49,14</w:t>
            </w:r>
            <w:r w:rsidRPr="008F6B5E">
              <w:rPr>
                <w:rFonts w:ascii="Arial" w:eastAsia="Times New Roman" w:hAnsi="Arial" w:cs="Arial"/>
                <w:sz w:val="16"/>
                <w:szCs w:val="16"/>
                <w:lang w:eastAsia="ru-RU"/>
              </w:rPr>
              <w:br/>
              <w:t>5,56</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ФЕР06-01-013-01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Устройство подливки толщиной 20 мм</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подливки под оборудование)</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0,1333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1957,99</w:t>
            </w:r>
            <w:r w:rsidRPr="008F6B5E">
              <w:rPr>
                <w:rFonts w:ascii="Arial" w:eastAsia="Times New Roman" w:hAnsi="Arial" w:cs="Arial"/>
                <w:sz w:val="16"/>
                <w:szCs w:val="16"/>
                <w:lang w:eastAsia="ru-RU"/>
              </w:rPr>
              <w:br/>
              <w:t>410,65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14,54</w:t>
            </w:r>
            <w:r w:rsidRPr="008F6B5E">
              <w:rPr>
                <w:rFonts w:ascii="Arial" w:eastAsia="Times New Roman" w:hAnsi="Arial" w:cs="Arial"/>
                <w:sz w:val="16"/>
                <w:szCs w:val="16"/>
                <w:lang w:eastAsia="ru-RU"/>
              </w:rPr>
              <w:br/>
              <w:t>1,08</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261</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54,74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1,94</w:t>
            </w:r>
            <w:r w:rsidRPr="008F6B5E">
              <w:rPr>
                <w:rFonts w:ascii="Arial" w:eastAsia="Times New Roman" w:hAnsi="Arial" w:cs="Arial"/>
                <w:sz w:val="16"/>
                <w:szCs w:val="16"/>
                <w:lang w:eastAsia="ru-RU"/>
              </w:rPr>
              <w:br/>
              <w:t>0,14</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45,78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6,1</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ФЕР06-01-013-02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На каждые 10 мм изменения толщины добавлять или исключать к расценке 06-01-013-01</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подливки под оборудование)</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0,1333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846,74</w:t>
            </w:r>
            <w:r w:rsidRPr="008F6B5E">
              <w:rPr>
                <w:rFonts w:ascii="Arial" w:eastAsia="Times New Roman" w:hAnsi="Arial" w:cs="Arial"/>
                <w:sz w:val="16"/>
                <w:szCs w:val="16"/>
                <w:lang w:eastAsia="ru-RU"/>
              </w:rPr>
              <w:br/>
              <w:t>117,33</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6,57</w:t>
            </w:r>
            <w:r w:rsidRPr="008F6B5E">
              <w:rPr>
                <w:rFonts w:ascii="Arial" w:eastAsia="Times New Roman" w:hAnsi="Arial" w:cs="Arial"/>
                <w:sz w:val="16"/>
                <w:szCs w:val="16"/>
                <w:lang w:eastAsia="ru-RU"/>
              </w:rPr>
              <w:br/>
              <w:t>0,54</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112,87</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15,64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0,88</w:t>
            </w:r>
            <w:r w:rsidRPr="008F6B5E">
              <w:rPr>
                <w:rFonts w:ascii="Arial" w:eastAsia="Times New Roman" w:hAnsi="Arial" w:cs="Arial"/>
                <w:sz w:val="16"/>
                <w:szCs w:val="16"/>
                <w:lang w:eastAsia="ru-RU"/>
              </w:rPr>
              <w:br/>
              <w:t>0,07</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13,08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1,74</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ФЕРр53-15-3</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Ремонт лицевой поверхности наружных кирпичных стен при глубине заделки: в 1 кирпич площадью в одном месте до 1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br/>
              <w:t>(100 м2 отремонтированной поверхности стен)</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0,096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26304,35</w:t>
            </w:r>
            <w:r w:rsidRPr="008F6B5E">
              <w:rPr>
                <w:rFonts w:ascii="Arial" w:eastAsia="Times New Roman" w:hAnsi="Arial" w:cs="Arial"/>
                <w:sz w:val="16"/>
                <w:szCs w:val="16"/>
                <w:lang w:eastAsia="ru-RU"/>
              </w:rPr>
              <w:br/>
              <w:t>4958,37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223,98</w:t>
            </w:r>
            <w:r w:rsidRPr="008F6B5E">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2525,22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476</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21,5</w:t>
            </w:r>
            <w:r w:rsidRPr="008F6B5E">
              <w:rPr>
                <w:rFonts w:ascii="Arial" w:eastAsia="Times New Roman" w:hAnsi="Arial" w:cs="Arial"/>
                <w:sz w:val="16"/>
                <w:szCs w:val="16"/>
                <w:lang w:eastAsia="ru-RU"/>
              </w:rPr>
              <w:br/>
              <w:t>2,59</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606,9</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58,26</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ФЕР15-02-001-01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Улучшенная штукатурка фасадов цементно-известковым раствором по камню: стен</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оштукатуриваемой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0,5375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1713,33</w:t>
            </w:r>
            <w:r w:rsidRPr="008F6B5E">
              <w:rPr>
                <w:rFonts w:ascii="Arial" w:eastAsia="Times New Roman" w:hAnsi="Arial" w:cs="Arial"/>
                <w:sz w:val="16"/>
                <w:szCs w:val="16"/>
                <w:lang w:eastAsia="ru-RU"/>
              </w:rPr>
              <w:br/>
              <w:t>681,87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51,77</w:t>
            </w:r>
            <w:r w:rsidRPr="008F6B5E">
              <w:rPr>
                <w:rFonts w:ascii="Arial" w:eastAsia="Times New Roman" w:hAnsi="Arial" w:cs="Arial"/>
                <w:sz w:val="16"/>
                <w:szCs w:val="16"/>
                <w:lang w:eastAsia="ru-RU"/>
              </w:rPr>
              <w:br/>
              <w:t>24,77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920,91</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366,51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27,83</w:t>
            </w:r>
            <w:r w:rsidRPr="008F6B5E">
              <w:rPr>
                <w:rFonts w:ascii="Arial" w:eastAsia="Times New Roman" w:hAnsi="Arial" w:cs="Arial"/>
                <w:sz w:val="16"/>
                <w:szCs w:val="16"/>
                <w:lang w:eastAsia="ru-RU"/>
              </w:rPr>
              <w:br/>
              <w:t>13,31</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70,88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38,1</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ФЕР15-04-014-03</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Окраска фасадов с лесов по подготовленной поверхности: поливинилацетатная</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0,5375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655,14</w:t>
            </w:r>
            <w:r w:rsidRPr="008F6B5E">
              <w:rPr>
                <w:rFonts w:ascii="Arial" w:eastAsia="Times New Roman" w:hAnsi="Arial" w:cs="Arial"/>
                <w:sz w:val="16"/>
                <w:szCs w:val="16"/>
                <w:lang w:eastAsia="ru-RU"/>
              </w:rPr>
              <w:br/>
              <w:t>62,61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4,63</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352,14</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33,65</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2,49</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6,74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3,62</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ФССЦ-101-0348</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Краски водно-дисперсионные поливинилацетатные ВД-ВА-17 </w:t>
            </w:r>
            <w:proofErr w:type="gramStart"/>
            <w:r w:rsidRPr="008F6B5E">
              <w:rPr>
                <w:rFonts w:ascii="Arial" w:eastAsia="Times New Roman" w:hAnsi="Arial" w:cs="Arial"/>
                <w:sz w:val="18"/>
                <w:szCs w:val="18"/>
                <w:lang w:eastAsia="ru-RU"/>
              </w:rPr>
              <w:t>серовато-розовая</w:t>
            </w:r>
            <w:proofErr w:type="gramEnd"/>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-0,0204</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15471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-315,61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lastRenderedPageBreak/>
              <w:t>38</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ФССЦ-101-6526</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Краска акриловая фасадная "БИРСС </w:t>
            </w:r>
            <w:proofErr w:type="spellStart"/>
            <w:r w:rsidRPr="008F6B5E">
              <w:rPr>
                <w:rFonts w:ascii="Arial" w:eastAsia="Times New Roman" w:hAnsi="Arial" w:cs="Arial"/>
                <w:sz w:val="18"/>
                <w:szCs w:val="18"/>
                <w:lang w:eastAsia="ru-RU"/>
              </w:rPr>
              <w:t>Фасад-Колор</w:t>
            </w:r>
            <w:proofErr w:type="spellEnd"/>
            <w:r w:rsidRPr="008F6B5E">
              <w:rPr>
                <w:rFonts w:ascii="Arial" w:eastAsia="Times New Roman" w:hAnsi="Arial" w:cs="Arial"/>
                <w:sz w:val="18"/>
                <w:szCs w:val="18"/>
                <w:lang w:eastAsia="ru-RU"/>
              </w:rPr>
              <w:t xml:space="preserve"> М", </w:t>
            </w:r>
            <w:r>
              <w:rPr>
                <w:rFonts w:ascii="Arial" w:eastAsia="Times New Roman" w:hAnsi="Arial" w:cs="Arial"/>
                <w:sz w:val="18"/>
                <w:szCs w:val="18"/>
                <w:lang w:eastAsia="ru-RU"/>
              </w:rPr>
              <w:t xml:space="preserve">(или эквивалент)*  </w:t>
            </w:r>
            <w:r w:rsidRPr="008F6B5E">
              <w:rPr>
                <w:rFonts w:ascii="Arial" w:eastAsia="Times New Roman" w:hAnsi="Arial" w:cs="Arial"/>
                <w:sz w:val="18"/>
                <w:szCs w:val="18"/>
                <w:lang w:eastAsia="ru-RU"/>
              </w:rPr>
              <w:t>тон средний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0,0204</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34286,5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699,44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Пристройка</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ФЕР12-01-007-08</w:t>
            </w:r>
            <w:r w:rsidRPr="008F6B5E">
              <w:rPr>
                <w:rFonts w:ascii="Arial" w:eastAsia="Times New Roman" w:hAnsi="Arial" w:cs="Arial"/>
                <w:b/>
                <w:bCs/>
                <w:sz w:val="18"/>
                <w:szCs w:val="18"/>
                <w:lang w:eastAsia="ru-RU"/>
              </w:rPr>
              <w:br/>
              <w:t>Приказ Минстроя РФ от 30.01.14 №31/</w:t>
            </w:r>
            <w:proofErr w:type="spellStart"/>
            <w:proofErr w:type="gramStart"/>
            <w:r w:rsidRPr="008F6B5E">
              <w:rPr>
                <w:rFonts w:ascii="Arial" w:eastAsia="Times New Roman" w:hAnsi="Arial" w:cs="Arial"/>
                <w:b/>
                <w:bCs/>
                <w:sz w:val="18"/>
                <w:szCs w:val="18"/>
                <w:lang w:eastAsia="ru-RU"/>
              </w:rPr>
              <w:t>пр</w:t>
            </w:r>
            <w:proofErr w:type="spellEnd"/>
            <w:proofErr w:type="gramEnd"/>
            <w:r w:rsidRPr="008F6B5E">
              <w:rPr>
                <w:rFonts w:ascii="Arial" w:eastAsia="Times New Roman" w:hAnsi="Arial" w:cs="Arial"/>
                <w:i/>
                <w:iCs/>
                <w:sz w:val="18"/>
                <w:szCs w:val="18"/>
                <w:lang w:eastAsia="ru-RU"/>
              </w:rPr>
              <w:br/>
              <w:t>Демонтаж</w:t>
            </w:r>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Демонтаж кровель из оцинкованной стали: без настенных желобов</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кровли)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0,23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616,41</w:t>
            </w:r>
            <w:r w:rsidRPr="008F6B5E">
              <w:rPr>
                <w:rFonts w:ascii="Arial" w:eastAsia="Times New Roman" w:hAnsi="Arial" w:cs="Arial"/>
                <w:sz w:val="16"/>
                <w:szCs w:val="16"/>
                <w:lang w:eastAsia="ru-RU"/>
              </w:rPr>
              <w:br/>
              <w:t>576,81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39,6</w:t>
            </w:r>
            <w:r w:rsidRPr="008F6B5E">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141,77</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132,67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9,1</w:t>
            </w:r>
            <w:r w:rsidRPr="008F6B5E">
              <w:rPr>
                <w:rFonts w:ascii="Arial" w:eastAsia="Times New Roman" w:hAnsi="Arial" w:cs="Arial"/>
                <w:sz w:val="16"/>
                <w:szCs w:val="16"/>
                <w:lang w:eastAsia="ru-RU"/>
              </w:rPr>
              <w:br/>
              <w:t>1,09</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63,595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14,63</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ФЕР46-04-001-04</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Разборка: кирпичных стен</w:t>
            </w:r>
            <w:r w:rsidRPr="008F6B5E">
              <w:rPr>
                <w:rFonts w:ascii="Arial" w:eastAsia="Times New Roman" w:hAnsi="Arial" w:cs="Arial"/>
                <w:sz w:val="18"/>
                <w:szCs w:val="18"/>
                <w:lang w:eastAsia="ru-RU"/>
              </w:rPr>
              <w:br/>
              <w:t>(1 м3)</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180,03</w:t>
            </w:r>
            <w:r w:rsidRPr="008F6B5E">
              <w:rPr>
                <w:rFonts w:ascii="Arial" w:eastAsia="Times New Roman" w:hAnsi="Arial" w:cs="Arial"/>
                <w:sz w:val="16"/>
                <w:szCs w:val="16"/>
                <w:lang w:eastAsia="ru-RU"/>
              </w:rPr>
              <w:br/>
              <w:t>73,01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107,02</w:t>
            </w:r>
            <w:r w:rsidRPr="008F6B5E">
              <w:rPr>
                <w:rFonts w:ascii="Arial" w:eastAsia="Times New Roman" w:hAnsi="Arial" w:cs="Arial"/>
                <w:sz w:val="16"/>
                <w:szCs w:val="16"/>
                <w:lang w:eastAsia="ru-RU"/>
              </w:rPr>
              <w:br/>
              <w:t>11,57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2700,45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1095,15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1605,3</w:t>
            </w:r>
            <w:r w:rsidRPr="008F6B5E">
              <w:rPr>
                <w:rFonts w:ascii="Arial" w:eastAsia="Times New Roman" w:hAnsi="Arial" w:cs="Arial"/>
                <w:sz w:val="16"/>
                <w:szCs w:val="16"/>
                <w:lang w:eastAsia="ru-RU"/>
              </w:rPr>
              <w:br/>
              <w:t>173,55</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8,24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123,6</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ФЕР46-02-009-02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Отбивка штукатурки с поверхностей: стен и потолков кирпичных</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178</w:t>
            </w:r>
            <w:r w:rsidRPr="008F6B5E">
              <w:rPr>
                <w:rFonts w:ascii="Arial" w:eastAsia="Times New Roman" w:hAnsi="Arial" w:cs="Arial"/>
                <w:sz w:val="16"/>
                <w:szCs w:val="16"/>
                <w:lang w:eastAsia="ru-RU"/>
              </w:rPr>
              <w:br/>
              <w:t>178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160,2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160,2</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22,82</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20,54</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ФЕР15-02-001-01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Улучшенная штукатурка фасадов цементно-известковым раствором по камню: стен</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оштукатуриваемой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1713,33</w:t>
            </w:r>
            <w:r w:rsidRPr="008F6B5E">
              <w:rPr>
                <w:rFonts w:ascii="Arial" w:eastAsia="Times New Roman" w:hAnsi="Arial" w:cs="Arial"/>
                <w:sz w:val="16"/>
                <w:szCs w:val="16"/>
                <w:lang w:eastAsia="ru-RU"/>
              </w:rPr>
              <w:br/>
              <w:t>681,87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51,77</w:t>
            </w:r>
            <w:r w:rsidRPr="008F6B5E">
              <w:rPr>
                <w:rFonts w:ascii="Arial" w:eastAsia="Times New Roman" w:hAnsi="Arial" w:cs="Arial"/>
                <w:sz w:val="16"/>
                <w:szCs w:val="16"/>
                <w:lang w:eastAsia="ru-RU"/>
              </w:rPr>
              <w:br/>
              <w:t>24,77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1542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613,68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46,59</w:t>
            </w:r>
            <w:r w:rsidRPr="008F6B5E">
              <w:rPr>
                <w:rFonts w:ascii="Arial" w:eastAsia="Times New Roman" w:hAnsi="Arial" w:cs="Arial"/>
                <w:sz w:val="16"/>
                <w:szCs w:val="16"/>
                <w:lang w:eastAsia="ru-RU"/>
              </w:rPr>
              <w:br/>
              <w:t>22,29</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70,88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63,79</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ФЕР09-03-013-01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Монтаж вертикальных связей в виде ферм для пролетов: до 24 м при высоте здания до 25 м</w:t>
            </w:r>
            <w:r w:rsidRPr="008F6B5E">
              <w:rPr>
                <w:rFonts w:ascii="Arial" w:eastAsia="Times New Roman" w:hAnsi="Arial" w:cs="Arial"/>
                <w:sz w:val="18"/>
                <w:szCs w:val="18"/>
                <w:lang w:eastAsia="ru-RU"/>
              </w:rPr>
              <w:br/>
              <w:t>(1 т конструкций)</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0,23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966,71</w:t>
            </w:r>
            <w:r w:rsidRPr="008F6B5E">
              <w:rPr>
                <w:rFonts w:ascii="Arial" w:eastAsia="Times New Roman" w:hAnsi="Arial" w:cs="Arial"/>
                <w:sz w:val="16"/>
                <w:szCs w:val="16"/>
                <w:lang w:eastAsia="ru-RU"/>
              </w:rPr>
              <w:br/>
              <w:t>490,4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311,87</w:t>
            </w:r>
            <w:r w:rsidRPr="008F6B5E">
              <w:rPr>
                <w:rFonts w:ascii="Arial" w:eastAsia="Times New Roman" w:hAnsi="Arial" w:cs="Arial"/>
                <w:sz w:val="16"/>
                <w:szCs w:val="16"/>
                <w:lang w:eastAsia="ru-RU"/>
              </w:rPr>
              <w:br/>
              <w:t>33,27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222,34</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112,79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71,73</w:t>
            </w:r>
            <w:r w:rsidRPr="008F6B5E">
              <w:rPr>
                <w:rFonts w:ascii="Arial" w:eastAsia="Times New Roman" w:hAnsi="Arial" w:cs="Arial"/>
                <w:sz w:val="16"/>
                <w:szCs w:val="16"/>
                <w:lang w:eastAsia="ru-RU"/>
              </w:rPr>
              <w:br/>
              <w:t>7,65</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56,11</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12,91</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ФССЦ-103-1483</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Трубы стальные квадратные (ГОСТ 8639-82) размером: 40х40 мм, толщина стенки 2 мм</w:t>
            </w:r>
            <w:r w:rsidRPr="008F6B5E">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96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19,44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1866,24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ФССЦ-204-0057</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Надбавки на сварку каркасов из листов, полос, уголков, швеллеров и </w:t>
            </w:r>
            <w:proofErr w:type="spellStart"/>
            <w:r w:rsidRPr="008F6B5E">
              <w:rPr>
                <w:rFonts w:ascii="Arial" w:eastAsia="Times New Roman" w:hAnsi="Arial" w:cs="Arial"/>
                <w:sz w:val="18"/>
                <w:szCs w:val="18"/>
                <w:lang w:eastAsia="ru-RU"/>
              </w:rPr>
              <w:t>двутавров</w:t>
            </w:r>
            <w:proofErr w:type="spellEnd"/>
            <w:r w:rsidRPr="008F6B5E">
              <w:rPr>
                <w:rFonts w:ascii="Arial" w:eastAsia="Times New Roman" w:hAnsi="Arial" w:cs="Arial"/>
                <w:sz w:val="18"/>
                <w:szCs w:val="18"/>
                <w:lang w:eastAsia="ru-RU"/>
              </w:rPr>
              <w:t>: пространственных</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0,23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1482,79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341,04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ФЕР15-04-014-01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Окраска фасадов с лесов по подготовленной поверхности: перхлорвиниловая</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1388,81</w:t>
            </w:r>
            <w:r w:rsidRPr="008F6B5E">
              <w:rPr>
                <w:rFonts w:ascii="Arial" w:eastAsia="Times New Roman" w:hAnsi="Arial" w:cs="Arial"/>
                <w:sz w:val="16"/>
                <w:szCs w:val="16"/>
                <w:lang w:eastAsia="ru-RU"/>
              </w:rPr>
              <w:br/>
              <w:t>93,55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9,81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1249,93</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84,2</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8,83</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10,07</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9,06</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ФССЦ-101-0485</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ХВ-161 перхлорвиниловая фасадная марок</w:t>
            </w:r>
            <w:proofErr w:type="gramStart"/>
            <w:r w:rsidRPr="008F6B5E">
              <w:rPr>
                <w:rFonts w:ascii="Arial" w:eastAsia="Times New Roman" w:hAnsi="Arial" w:cs="Arial"/>
                <w:sz w:val="18"/>
                <w:szCs w:val="18"/>
                <w:lang w:eastAsia="ru-RU"/>
              </w:rPr>
              <w:t xml:space="preserve"> А</w:t>
            </w:r>
            <w:proofErr w:type="gramEnd"/>
            <w:r w:rsidRPr="008F6B5E">
              <w:rPr>
                <w:rFonts w:ascii="Arial" w:eastAsia="Times New Roman" w:hAnsi="Arial" w:cs="Arial"/>
                <w:sz w:val="18"/>
                <w:szCs w:val="18"/>
                <w:lang w:eastAsia="ru-RU"/>
              </w:rPr>
              <w:t>, Б</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-0,0531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15989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-849,02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lastRenderedPageBreak/>
              <w:t>48</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ФССЦ-101-6525</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Краска акриловая фасадная "БИРСС </w:t>
            </w:r>
            <w:proofErr w:type="spellStart"/>
            <w:r w:rsidRPr="008F6B5E">
              <w:rPr>
                <w:rFonts w:ascii="Arial" w:eastAsia="Times New Roman" w:hAnsi="Arial" w:cs="Arial"/>
                <w:sz w:val="18"/>
                <w:szCs w:val="18"/>
                <w:lang w:eastAsia="ru-RU"/>
              </w:rPr>
              <w:t>Фасад-Колор</w:t>
            </w:r>
            <w:proofErr w:type="spellEnd"/>
            <w:r w:rsidRPr="008F6B5E">
              <w:rPr>
                <w:rFonts w:ascii="Arial" w:eastAsia="Times New Roman" w:hAnsi="Arial" w:cs="Arial"/>
                <w:sz w:val="18"/>
                <w:szCs w:val="18"/>
                <w:lang w:eastAsia="ru-RU"/>
              </w:rPr>
              <w:t xml:space="preserve"> М", </w:t>
            </w:r>
            <w:r>
              <w:rPr>
                <w:rFonts w:ascii="Arial" w:eastAsia="Times New Roman" w:hAnsi="Arial" w:cs="Arial"/>
                <w:sz w:val="18"/>
                <w:szCs w:val="18"/>
                <w:lang w:eastAsia="ru-RU"/>
              </w:rPr>
              <w:t xml:space="preserve">(или эквивалент)*  </w:t>
            </w:r>
            <w:r w:rsidRPr="008F6B5E">
              <w:rPr>
                <w:rFonts w:ascii="Arial" w:eastAsia="Times New Roman" w:hAnsi="Arial" w:cs="Arial"/>
                <w:sz w:val="18"/>
                <w:szCs w:val="18"/>
                <w:lang w:eastAsia="ru-RU"/>
              </w:rPr>
              <w:t>тон светлый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0,0531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33050,97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1755,01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ФЕР09-04-002-01</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Монтаж кровельного покрытия: из профилированного листа при высоте здания до 25 м</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0,3247</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944,74</w:t>
            </w:r>
            <w:r w:rsidRPr="008F6B5E">
              <w:rPr>
                <w:rFonts w:ascii="Arial" w:eastAsia="Times New Roman" w:hAnsi="Arial" w:cs="Arial"/>
                <w:sz w:val="16"/>
                <w:szCs w:val="16"/>
                <w:lang w:eastAsia="ru-RU"/>
              </w:rPr>
              <w:br/>
              <w:t>310,27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480,51</w:t>
            </w:r>
            <w:r w:rsidRPr="008F6B5E">
              <w:rPr>
                <w:rFonts w:ascii="Arial" w:eastAsia="Times New Roman" w:hAnsi="Arial" w:cs="Arial"/>
                <w:sz w:val="16"/>
                <w:szCs w:val="16"/>
                <w:lang w:eastAsia="ru-RU"/>
              </w:rPr>
              <w:br/>
              <w:t>37,43</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306,76</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100,74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156,02</w:t>
            </w:r>
            <w:r w:rsidRPr="008F6B5E">
              <w:rPr>
                <w:rFonts w:ascii="Arial" w:eastAsia="Times New Roman" w:hAnsi="Arial" w:cs="Arial"/>
                <w:sz w:val="16"/>
                <w:szCs w:val="16"/>
                <w:lang w:eastAsia="ru-RU"/>
              </w:rPr>
              <w:br/>
              <w:t>12,15</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35,5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11,53</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ФССЦ-101-4575</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Профнастил оцинкованный с покрытием: полиэстер Н60-845-0,7</w:t>
            </w:r>
            <w:r w:rsidRPr="008F6B5E">
              <w:rPr>
                <w:rFonts w:ascii="Arial" w:eastAsia="Times New Roman" w:hAnsi="Arial" w:cs="Arial"/>
                <w:sz w:val="18"/>
                <w:szCs w:val="18"/>
                <w:lang w:eastAsia="ru-RU"/>
              </w:rPr>
              <w:br/>
              <w:t>(м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34,65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93,55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3241,51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ФССЦ-101-1751</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proofErr w:type="spellStart"/>
            <w:r w:rsidRPr="008F6B5E">
              <w:rPr>
                <w:rFonts w:ascii="Arial" w:eastAsia="Times New Roman" w:hAnsi="Arial" w:cs="Arial"/>
                <w:sz w:val="18"/>
                <w:szCs w:val="18"/>
                <w:lang w:eastAsia="ru-RU"/>
              </w:rPr>
              <w:t>Шурупы-саморезы</w:t>
            </w:r>
            <w:proofErr w:type="spellEnd"/>
            <w:r w:rsidRPr="008F6B5E">
              <w:rPr>
                <w:rFonts w:ascii="Arial" w:eastAsia="Times New Roman" w:hAnsi="Arial" w:cs="Arial"/>
                <w:sz w:val="18"/>
                <w:szCs w:val="18"/>
                <w:lang w:eastAsia="ru-RU"/>
              </w:rPr>
              <w:t xml:space="preserve"> с </w:t>
            </w:r>
            <w:proofErr w:type="spellStart"/>
            <w:proofErr w:type="gramStart"/>
            <w:r w:rsidRPr="008F6B5E">
              <w:rPr>
                <w:rFonts w:ascii="Arial" w:eastAsia="Times New Roman" w:hAnsi="Arial" w:cs="Arial"/>
                <w:sz w:val="18"/>
                <w:szCs w:val="18"/>
                <w:lang w:eastAsia="ru-RU"/>
              </w:rPr>
              <w:t>шести-восьмигранной</w:t>
            </w:r>
            <w:proofErr w:type="spellEnd"/>
            <w:proofErr w:type="gramEnd"/>
            <w:r w:rsidRPr="008F6B5E">
              <w:rPr>
                <w:rFonts w:ascii="Arial" w:eastAsia="Times New Roman" w:hAnsi="Arial" w:cs="Arial"/>
                <w:sz w:val="18"/>
                <w:szCs w:val="18"/>
                <w:lang w:eastAsia="ru-RU"/>
              </w:rPr>
              <w:t xml:space="preserve"> головкой 4,5х25(35) мм и специальной уплотнительной прокладкой (шайбой) из ЭПДМ</w:t>
            </w:r>
            <w:r w:rsidRPr="008F6B5E">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19,482</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58,51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1139,89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ФЕР13-03-002-04</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proofErr w:type="spellStart"/>
            <w:r w:rsidRPr="008F6B5E">
              <w:rPr>
                <w:rFonts w:ascii="Arial" w:eastAsia="Times New Roman" w:hAnsi="Arial" w:cs="Arial"/>
                <w:sz w:val="18"/>
                <w:szCs w:val="18"/>
                <w:lang w:eastAsia="ru-RU"/>
              </w:rPr>
              <w:t>Огрунтовка</w:t>
            </w:r>
            <w:proofErr w:type="spellEnd"/>
            <w:r w:rsidRPr="008F6B5E">
              <w:rPr>
                <w:rFonts w:ascii="Arial" w:eastAsia="Times New Roman" w:hAnsi="Arial" w:cs="Arial"/>
                <w:sz w:val="18"/>
                <w:szCs w:val="18"/>
                <w:lang w:eastAsia="ru-RU"/>
              </w:rPr>
              <w:t xml:space="preserve"> металлических поверхностей за один раз: грунтовкой ГФ-021</w:t>
            </w:r>
            <w:r>
              <w:rPr>
                <w:rFonts w:ascii="Arial" w:eastAsia="Times New Roman" w:hAnsi="Arial" w:cs="Arial"/>
                <w:sz w:val="18"/>
                <w:szCs w:val="18"/>
                <w:lang w:eastAsia="ru-RU"/>
              </w:rPr>
              <w:t>(или эквивалент)*</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0,1632</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268,7</w:t>
            </w:r>
            <w:r w:rsidRPr="008F6B5E">
              <w:rPr>
                <w:rFonts w:ascii="Arial" w:eastAsia="Times New Roman" w:hAnsi="Arial" w:cs="Arial"/>
                <w:sz w:val="16"/>
                <w:szCs w:val="16"/>
                <w:lang w:eastAsia="ru-RU"/>
              </w:rPr>
              <w:br/>
              <w:t>56,55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9,43</w:t>
            </w:r>
            <w:r w:rsidRPr="008F6B5E">
              <w:rPr>
                <w:rFonts w:ascii="Arial" w:eastAsia="Times New Roman" w:hAnsi="Arial" w:cs="Arial"/>
                <w:sz w:val="16"/>
                <w:szCs w:val="16"/>
                <w:lang w:eastAsia="ru-RU"/>
              </w:rPr>
              <w:br/>
              <w:t>0,1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43,85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9,23</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1,54</w:t>
            </w:r>
            <w:r w:rsidRPr="008F6B5E">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5,31</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0,87</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ФЕР13-03-004-26</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Окраска металлических </w:t>
            </w:r>
            <w:proofErr w:type="spellStart"/>
            <w:r w:rsidRPr="008F6B5E">
              <w:rPr>
                <w:rFonts w:ascii="Arial" w:eastAsia="Times New Roman" w:hAnsi="Arial" w:cs="Arial"/>
                <w:sz w:val="18"/>
                <w:szCs w:val="18"/>
                <w:lang w:eastAsia="ru-RU"/>
              </w:rPr>
              <w:t>огрунтованных</w:t>
            </w:r>
            <w:proofErr w:type="spellEnd"/>
            <w:r w:rsidRPr="008F6B5E">
              <w:rPr>
                <w:rFonts w:ascii="Arial" w:eastAsia="Times New Roman" w:hAnsi="Arial" w:cs="Arial"/>
                <w:sz w:val="18"/>
                <w:szCs w:val="18"/>
                <w:lang w:eastAsia="ru-RU"/>
              </w:rPr>
              <w:t xml:space="preserve"> поверхностей: эмалью ПФ-115</w:t>
            </w:r>
            <w:r>
              <w:rPr>
                <w:rFonts w:ascii="Arial" w:eastAsia="Times New Roman" w:hAnsi="Arial" w:cs="Arial"/>
                <w:sz w:val="18"/>
                <w:szCs w:val="18"/>
                <w:lang w:eastAsia="ru-RU"/>
              </w:rPr>
              <w:t>(или эквивалент)*</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0,1632</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322,24</w:t>
            </w:r>
            <w:r w:rsidRPr="008F6B5E">
              <w:rPr>
                <w:rFonts w:ascii="Arial" w:eastAsia="Times New Roman" w:hAnsi="Arial" w:cs="Arial"/>
                <w:sz w:val="16"/>
                <w:szCs w:val="16"/>
                <w:lang w:eastAsia="ru-RU"/>
              </w:rPr>
              <w:br/>
              <w:t>34,74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6,22</w:t>
            </w:r>
            <w:r w:rsidRPr="008F6B5E">
              <w:rPr>
                <w:rFonts w:ascii="Arial" w:eastAsia="Times New Roman" w:hAnsi="Arial" w:cs="Arial"/>
                <w:sz w:val="16"/>
                <w:szCs w:val="16"/>
                <w:lang w:eastAsia="ru-RU"/>
              </w:rPr>
              <w:br/>
              <w:t>0,1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52,59</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5,67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1,02</w:t>
            </w:r>
            <w:r w:rsidRPr="008F6B5E">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3,83</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0,63</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20"/>
                <w:szCs w:val="20"/>
                <w:lang w:eastAsia="ru-RU"/>
              </w:rPr>
            </w:pPr>
            <w:r w:rsidRPr="008F6B5E">
              <w:rPr>
                <w:rFonts w:ascii="Arial" w:eastAsia="Times New Roman" w:hAnsi="Arial" w:cs="Arial"/>
                <w:b/>
                <w:bCs/>
                <w:sz w:val="20"/>
                <w:szCs w:val="20"/>
                <w:lang w:eastAsia="ru-RU"/>
              </w:rPr>
              <w:t xml:space="preserve">                                       Раздел 3. Погрузка и вывоз мусора</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ФССЦпг01-01-01-041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8F6B5E">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75,57116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42,98</w:t>
            </w:r>
            <w:r w:rsidRPr="008F6B5E">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3248,05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3248,05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ФССЦпг01-01-01-039</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Погрузочные работы при автомобильных перевозках: грунта растительного слоя (земля, перегной)</w:t>
            </w:r>
            <w:r w:rsidRPr="008F6B5E">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53,533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3,96</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211,99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211,99</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ФССЦпг03-21-01-015</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8F6B5E">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129,10416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1727,41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1727,41</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114668,02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23348,65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6721,23</w:t>
            </w:r>
            <w:r w:rsidRPr="008F6B5E">
              <w:rPr>
                <w:rFonts w:ascii="Arial" w:eastAsia="Times New Roman" w:hAnsi="Arial" w:cs="Arial"/>
                <w:sz w:val="16"/>
                <w:szCs w:val="16"/>
                <w:lang w:eastAsia="ru-RU"/>
              </w:rPr>
              <w:br/>
              <w:t>537,65</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2331,84</w:t>
            </w:r>
          </w:p>
        </w:tc>
      </w:tr>
      <w:tr w:rsidR="008F6B5E" w:rsidRPr="008F6B5E" w:rsidTr="008F6B5E">
        <w:trPr>
          <w:trHeight w:val="7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proofErr w:type="gramStart"/>
            <w:r w:rsidRPr="008F6B5E">
              <w:rPr>
                <w:rFonts w:ascii="Arial" w:eastAsia="Times New Roman" w:hAnsi="Arial" w:cs="Arial"/>
                <w:sz w:val="18"/>
                <w:szCs w:val="18"/>
                <w:lang w:eastAsia="ru-RU"/>
              </w:rPr>
              <w:lastRenderedPageBreak/>
              <w:t>Итого прямые затраты по смете с учетом коэффициентов к итогам (При ремонте и реконструкции зданий и сооружений работы, аналогичные технологическим процессам в новом строительстве ОЗП=1,15; ЭМ=1,25; ЗПМ=1,25; ТЗ=1,15; ТЗМ=1,25  (Поз. 5-7, 12-14, 18-21, 35-38, 42, 46-48, 8, 24-25, 31, 16-17, 23, 30, 26-27, 32-33, 43, 49-53))</w:t>
            </w:r>
            <w:proofErr w:type="gramEnd"/>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117204,71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25220,11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7386,46</w:t>
            </w:r>
            <w:r w:rsidRPr="008F6B5E">
              <w:rPr>
                <w:rFonts w:ascii="Arial" w:eastAsia="Times New Roman" w:hAnsi="Arial" w:cs="Arial"/>
                <w:sz w:val="16"/>
                <w:szCs w:val="16"/>
                <w:lang w:eastAsia="ru-RU"/>
              </w:rPr>
              <w:br/>
              <w:t>614,92</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2545,18</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21915,99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13147,93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Стены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3650,93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66,21</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5245,04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292,36</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8685,78</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333,5</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57079,83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433,41</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38026,12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1016,36</w:t>
            </w:r>
          </w:p>
        </w:tc>
      </w:tr>
      <w:tr w:rsidR="008F6B5E" w:rsidRPr="008F6B5E" w:rsidTr="008F6B5E">
        <w:trPr>
          <w:trHeight w:val="522"/>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5726,18</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173,53</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569,25</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7,75</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Благоустройство (</w:t>
            </w:r>
            <w:proofErr w:type="gramStart"/>
            <w:r w:rsidRPr="008F6B5E">
              <w:rPr>
                <w:rFonts w:ascii="Arial" w:eastAsia="Times New Roman" w:hAnsi="Arial" w:cs="Arial"/>
                <w:sz w:val="18"/>
                <w:szCs w:val="18"/>
                <w:lang w:eastAsia="ru-RU"/>
              </w:rPr>
              <w:t>ремонтно-строительные</w:t>
            </w:r>
            <w:proofErr w:type="gramEnd"/>
            <w:r w:rsidRPr="008F6B5E">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1208,4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29,35</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Земляные работы, выполняемые ручным способом</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913,5</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55,76</w:t>
            </w:r>
          </w:p>
        </w:tc>
      </w:tr>
      <w:tr w:rsidR="008F6B5E" w:rsidRPr="008F6B5E" w:rsidTr="008F6B5E">
        <w:trPr>
          <w:trHeight w:val="522"/>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Бетонные и железобетонные монолитные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15046,42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92,48</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Аэродромы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2826,06</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Кровли</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2567,08</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14,63</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5413,04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28,11</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Защита строительных конструкций и оборудования от коррозии</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123,55</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1,73</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3460,04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1727,41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152268,63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2545,18</w:t>
            </w:r>
          </w:p>
        </w:tc>
      </w:tr>
      <w:tr w:rsidR="008F6B5E" w:rsidRPr="008F6B5E" w:rsidTr="008F6B5E">
        <w:trPr>
          <w:trHeight w:val="522"/>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Всего с учетом "Индекс изменения сметной стоимости строительно-монтажных работ в 1 квартале 2015 г. в соответствии с письмом 3004-ЛС/08 от 06.02.2015 г. СМР=5,7"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867931,19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2545,18</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w:t>
            </w:r>
            <w:proofErr w:type="spellStart"/>
            <w:r w:rsidRPr="008F6B5E">
              <w:rPr>
                <w:rFonts w:ascii="Arial" w:eastAsia="Times New Roman" w:hAnsi="Arial" w:cs="Arial"/>
                <w:sz w:val="18"/>
                <w:szCs w:val="18"/>
                <w:lang w:eastAsia="ru-RU"/>
              </w:rPr>
              <w:t>Справочно</w:t>
            </w:r>
            <w:proofErr w:type="spellEnd"/>
            <w:r w:rsidRPr="008F6B5E">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84598,14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7386,46</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25835,03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21915,99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13147,93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17358,62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b/>
                <w:bCs/>
                <w:sz w:val="16"/>
                <w:szCs w:val="16"/>
                <w:lang w:eastAsia="ru-RU"/>
              </w:rPr>
            </w:pPr>
            <w:r w:rsidRPr="008F6B5E">
              <w:rPr>
                <w:rFonts w:ascii="Arial" w:eastAsia="Times New Roman" w:hAnsi="Arial" w:cs="Arial"/>
                <w:b/>
                <w:bCs/>
                <w:sz w:val="16"/>
                <w:szCs w:val="16"/>
                <w:lang w:eastAsia="ru-RU"/>
              </w:rPr>
              <w:t>885289,81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159352,17</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b/>
                <w:bCs/>
                <w:sz w:val="16"/>
                <w:szCs w:val="16"/>
                <w:lang w:eastAsia="ru-RU"/>
              </w:rPr>
            </w:pPr>
            <w:r w:rsidRPr="008F6B5E">
              <w:rPr>
                <w:rFonts w:ascii="Arial" w:eastAsia="Times New Roman" w:hAnsi="Arial" w:cs="Arial"/>
                <w:b/>
                <w:bCs/>
                <w:sz w:val="16"/>
                <w:szCs w:val="16"/>
                <w:lang w:eastAsia="ru-RU"/>
              </w:rPr>
              <w:t>1044641,98</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b/>
                <w:bCs/>
                <w:sz w:val="16"/>
                <w:szCs w:val="16"/>
                <w:lang w:eastAsia="ru-RU"/>
              </w:rPr>
            </w:pPr>
            <w:r w:rsidRPr="008F6B5E">
              <w:rPr>
                <w:rFonts w:ascii="Arial" w:eastAsia="Times New Roman" w:hAnsi="Arial" w:cs="Arial"/>
                <w:b/>
                <w:bCs/>
                <w:sz w:val="16"/>
                <w:szCs w:val="16"/>
                <w:lang w:eastAsia="ru-RU"/>
              </w:rPr>
              <w:t>2545,18</w:t>
            </w:r>
          </w:p>
        </w:tc>
      </w:tr>
    </w:tbl>
    <w:p w:rsidR="008F6B5E" w:rsidRDefault="008F6B5E" w:rsidP="008F6B5E">
      <w:pPr>
        <w:widowControl w:val="0"/>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lastRenderedPageBreak/>
        <w:t>*- эквивалентность определяется согласно таблице 1.</w:t>
      </w: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8F6B5E" w:rsidRDefault="008F6B5E" w:rsidP="007E062E">
      <w:pPr>
        <w:pStyle w:val="afb"/>
        <w:jc w:val="left"/>
        <w:rPr>
          <w:b w:val="0"/>
          <w:sz w:val="20"/>
        </w:rPr>
        <w:sectPr w:rsidR="008F6B5E" w:rsidSect="008F6B5E">
          <w:pgSz w:w="16838" w:h="11906" w:orient="landscape"/>
          <w:pgMar w:top="1418" w:right="1134" w:bottom="567" w:left="851" w:header="709" w:footer="709" w:gutter="0"/>
          <w:cols w:space="708"/>
          <w:docGrid w:linePitch="360"/>
        </w:sectPr>
      </w:pPr>
    </w:p>
    <w:p w:rsidR="008F6B5E" w:rsidRDefault="008F6B5E" w:rsidP="007E062E">
      <w:pPr>
        <w:pStyle w:val="afb"/>
        <w:ind w:firstLine="0"/>
        <w:jc w:val="left"/>
        <w:rPr>
          <w:b w:val="0"/>
          <w:sz w:val="20"/>
        </w:rPr>
      </w:pPr>
    </w:p>
    <w:p w:rsidR="008F6B5E" w:rsidRDefault="008F6B5E" w:rsidP="00DE07E6">
      <w:pPr>
        <w:pStyle w:val="afb"/>
        <w:rPr>
          <w:b w:val="0"/>
          <w:sz w:val="20"/>
        </w:rPr>
      </w:pPr>
    </w:p>
    <w:p w:rsidR="008F6B5E" w:rsidRDefault="008F6B5E" w:rsidP="00DE07E6">
      <w:pPr>
        <w:pStyle w:val="afb"/>
        <w:rPr>
          <w:b w:val="0"/>
          <w:sz w:val="20"/>
        </w:rPr>
      </w:pPr>
    </w:p>
    <w:p w:rsidR="00DE07E6" w:rsidRDefault="00DE07E6" w:rsidP="00DE07E6">
      <w:pPr>
        <w:pStyle w:val="afb"/>
        <w:rPr>
          <w:sz w:val="20"/>
        </w:rPr>
      </w:pPr>
      <w:r>
        <w:rPr>
          <w:b w:val="0"/>
          <w:sz w:val="20"/>
        </w:rPr>
        <w:t>ПРОЕКТ    ДОГОВОР № ___</w:t>
      </w:r>
    </w:p>
    <w:p w:rsidR="00D10891" w:rsidRPr="00D10891" w:rsidRDefault="00D10891" w:rsidP="00D10891">
      <w:pPr>
        <w:spacing w:after="0"/>
        <w:rPr>
          <w:rFonts w:ascii="Times New Roman" w:hAnsi="Times New Roman" w:cs="Times New Roman"/>
          <w:b/>
          <w:sz w:val="20"/>
          <w:szCs w:val="20"/>
        </w:rPr>
      </w:pPr>
    </w:p>
    <w:p w:rsidR="007E062E" w:rsidRPr="007E062E" w:rsidRDefault="001F641C" w:rsidP="007E062E">
      <w:pPr>
        <w:pStyle w:val="afb"/>
        <w:rPr>
          <w:rFonts w:eastAsia="MS Mincho"/>
          <w:kern w:val="1"/>
          <w:sz w:val="20"/>
        </w:rPr>
      </w:pPr>
      <w:r>
        <w:rPr>
          <w:sz w:val="20"/>
        </w:rPr>
        <w:t xml:space="preserve"> </w:t>
      </w:r>
      <w:r w:rsidR="007E062E" w:rsidRPr="007E062E">
        <w:rPr>
          <w:rFonts w:eastAsia="MS Mincho"/>
          <w:kern w:val="1"/>
          <w:sz w:val="20"/>
        </w:rPr>
        <w:t>ДОГОВОР № ___</w:t>
      </w:r>
    </w:p>
    <w:p w:rsidR="007E062E" w:rsidRPr="007E062E" w:rsidRDefault="007E062E" w:rsidP="007E062E">
      <w:pPr>
        <w:keepNext/>
        <w:widowControl w:val="0"/>
        <w:suppressAutoHyphens/>
        <w:spacing w:after="0" w:line="240" w:lineRule="auto"/>
        <w:jc w:val="center"/>
        <w:rPr>
          <w:rFonts w:ascii="Times New Roman" w:eastAsia="MS Mincho" w:hAnsi="Times New Roman" w:cs="Times New Roman"/>
          <w:kern w:val="1"/>
          <w:sz w:val="20"/>
          <w:szCs w:val="20"/>
        </w:rPr>
      </w:pPr>
      <w:r w:rsidRPr="007E062E">
        <w:rPr>
          <w:rFonts w:ascii="Times New Roman" w:eastAsia="MS Mincho" w:hAnsi="Times New Roman" w:cs="Times New Roman"/>
          <w:kern w:val="1"/>
          <w:sz w:val="20"/>
          <w:szCs w:val="20"/>
        </w:rPr>
        <w:t>на выполнение подрядных работ</w:t>
      </w:r>
    </w:p>
    <w:p w:rsidR="007E062E" w:rsidRPr="007E062E" w:rsidRDefault="007E062E" w:rsidP="007E062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7E062E">
        <w:rPr>
          <w:rFonts w:ascii="Times New Roman" w:eastAsia="Times New Roman" w:hAnsi="Times New Roman" w:cs="Times New Roman"/>
          <w:color w:val="000000"/>
          <w:spacing w:val="-1"/>
          <w:kern w:val="1"/>
          <w:sz w:val="20"/>
          <w:szCs w:val="20"/>
          <w:lang w:eastAsia="ar-SA"/>
        </w:rPr>
        <w:t>г. Новосибирск</w:t>
      </w:r>
      <w:r w:rsidRPr="007E062E">
        <w:rPr>
          <w:rFonts w:ascii="Times New Roman" w:eastAsia="Times New Roman" w:hAnsi="Times New Roman" w:cs="Times New Roman"/>
          <w:color w:val="000000"/>
          <w:kern w:val="1"/>
          <w:sz w:val="20"/>
          <w:szCs w:val="20"/>
          <w:lang w:eastAsia="ar-SA"/>
        </w:rPr>
        <w:tab/>
        <w:t xml:space="preserve">                                                            «</w:t>
      </w:r>
      <w:r w:rsidRPr="007E062E">
        <w:rPr>
          <w:rFonts w:ascii="Times New Roman" w:eastAsia="Times New Roman" w:hAnsi="Times New Roman" w:cs="Times New Roman"/>
          <w:color w:val="000000"/>
          <w:spacing w:val="2"/>
          <w:kern w:val="1"/>
          <w:sz w:val="20"/>
          <w:szCs w:val="20"/>
          <w:lang w:eastAsia="ar-SA"/>
        </w:rPr>
        <w:t>____» _________  2016г.</w:t>
      </w:r>
    </w:p>
    <w:p w:rsidR="007E062E" w:rsidRPr="007E062E" w:rsidRDefault="007E062E" w:rsidP="007E062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7E062E" w:rsidRPr="007E062E" w:rsidRDefault="007E062E" w:rsidP="007E062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7E062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E062E">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01.03.2016г., с одной стороны и </w:t>
      </w:r>
      <w:r w:rsidRPr="007E062E">
        <w:rPr>
          <w:rFonts w:ascii="Times New Roman" w:eastAsia="Times New Roman" w:hAnsi="Times New Roman" w:cs="Times New Roman"/>
          <w:b/>
          <w:kern w:val="1"/>
          <w:sz w:val="20"/>
          <w:szCs w:val="20"/>
          <w:lang w:eastAsia="ar-SA"/>
        </w:rPr>
        <w:t>______________</w:t>
      </w:r>
      <w:r w:rsidRPr="007E062E">
        <w:rPr>
          <w:rFonts w:ascii="Times New Roman" w:eastAsia="Times New Roman" w:hAnsi="Times New Roman" w:cs="Times New Roman"/>
          <w:kern w:val="1"/>
          <w:sz w:val="20"/>
          <w:szCs w:val="20"/>
          <w:lang w:eastAsia="ar-SA"/>
        </w:rPr>
        <w:t xml:space="preserve"> именуемое в дальнейшем «Подрядчик», в лице  _______________________ действующего на основании ________, с другой стороны,  в результате осуществления закупки в соответствии с Федеральным  законом 05.04.2013г. № 44-ФЗ  путем</w:t>
      </w:r>
      <w:proofErr w:type="gramEnd"/>
      <w:r w:rsidRPr="007E062E">
        <w:rPr>
          <w:rFonts w:ascii="Times New Roman" w:eastAsia="Times New Roman" w:hAnsi="Times New Roman" w:cs="Times New Roman"/>
          <w:kern w:val="1"/>
          <w:sz w:val="20"/>
          <w:szCs w:val="20"/>
          <w:lang w:eastAsia="ar-SA"/>
        </w:rPr>
        <w:t xml:space="preserve"> проведения открытого аукциона в электронной форме №ЭА-16/……..,  на основании протокола __________________,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7E062E" w:rsidRPr="007E062E" w:rsidRDefault="007E062E" w:rsidP="007E062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E062E" w:rsidRPr="007E062E" w:rsidRDefault="007E062E" w:rsidP="007E062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b/>
          <w:color w:val="000000"/>
          <w:spacing w:val="2"/>
          <w:kern w:val="1"/>
          <w:sz w:val="20"/>
          <w:szCs w:val="20"/>
          <w:lang w:eastAsia="ar-SA"/>
        </w:rPr>
        <w:t>1. Предмет договора</w:t>
      </w:r>
    </w:p>
    <w:p w:rsidR="007E062E" w:rsidRPr="007E062E" w:rsidRDefault="007E062E" w:rsidP="007E062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7E062E">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7E062E">
        <w:rPr>
          <w:rFonts w:ascii="Times New Roman" w:eastAsia="Times New Roman" w:hAnsi="Times New Roman" w:cs="Times New Roman"/>
          <w:color w:val="000000"/>
          <w:spacing w:val="-5"/>
          <w:sz w:val="20"/>
          <w:szCs w:val="20"/>
          <w:lang w:val="en-US" w:eastAsia="ru-RU"/>
        </w:rPr>
        <w:t>c</w:t>
      </w:r>
      <w:proofErr w:type="gramEnd"/>
      <w:r w:rsidRPr="007E062E">
        <w:rPr>
          <w:rFonts w:ascii="Times New Roman" w:eastAsia="Times New Roman" w:hAnsi="Times New Roman" w:cs="Times New Roman"/>
          <w:color w:val="000000"/>
          <w:spacing w:val="-5"/>
          <w:sz w:val="20"/>
          <w:szCs w:val="20"/>
          <w:lang w:eastAsia="ru-RU"/>
        </w:rPr>
        <w:t>илами и средствами  подрядные  работы по   ремонту  здания общежития, а «Заказчик» принять эти работы и оплатить их стоимость.</w:t>
      </w:r>
    </w:p>
    <w:p w:rsidR="007E062E" w:rsidRPr="007E062E" w:rsidRDefault="007E062E" w:rsidP="007E062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1.2.«Подрядчик» выполняет ремонт </w:t>
      </w:r>
      <w:r w:rsidRPr="007E062E">
        <w:rPr>
          <w:rFonts w:ascii="Times New Roman" w:eastAsia="Times New Roman" w:hAnsi="Times New Roman" w:cs="Times New Roman"/>
          <w:color w:val="000000"/>
          <w:spacing w:val="-5"/>
          <w:sz w:val="20"/>
          <w:szCs w:val="20"/>
          <w:lang w:eastAsia="ru-RU"/>
        </w:rPr>
        <w:t xml:space="preserve"> здания общежития Новосибирского техникума железнодорожного транспорта (НТЖТ) –</w:t>
      </w:r>
      <w:r w:rsidRPr="007E062E">
        <w:rPr>
          <w:rFonts w:ascii="Times New Roman" w:eastAsia="Times New Roman" w:hAnsi="Times New Roman" w:cs="Times New Roman"/>
          <w:sz w:val="20"/>
          <w:szCs w:val="20"/>
          <w:lang w:eastAsia="ru-RU"/>
        </w:rPr>
        <w:t xml:space="preserve"> структурного подразделение СГУПС, расположенное по адресу:  г. Новосибирск, ул. </w:t>
      </w:r>
      <w:proofErr w:type="spellStart"/>
      <w:r w:rsidRPr="007E062E">
        <w:rPr>
          <w:rFonts w:ascii="Times New Roman" w:eastAsia="Times New Roman" w:hAnsi="Times New Roman" w:cs="Times New Roman"/>
          <w:sz w:val="20"/>
          <w:szCs w:val="20"/>
          <w:lang w:eastAsia="ru-RU"/>
        </w:rPr>
        <w:t>Лениногорская</w:t>
      </w:r>
      <w:proofErr w:type="spellEnd"/>
      <w:r w:rsidRPr="007E062E">
        <w:rPr>
          <w:rFonts w:ascii="Times New Roman" w:eastAsia="Times New Roman" w:hAnsi="Times New Roman" w:cs="Times New Roman"/>
          <w:sz w:val="20"/>
          <w:szCs w:val="20"/>
          <w:lang w:eastAsia="ru-RU"/>
        </w:rPr>
        <w:t>, д. 80.</w:t>
      </w:r>
    </w:p>
    <w:p w:rsidR="007E062E" w:rsidRPr="007E062E" w:rsidRDefault="007E062E" w:rsidP="007E062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1.3.Все подрядные работы по ремонту </w:t>
      </w:r>
      <w:r w:rsidRPr="007E062E">
        <w:rPr>
          <w:rFonts w:ascii="Times New Roman" w:eastAsia="Times New Roman" w:hAnsi="Times New Roman" w:cs="Times New Roman"/>
          <w:sz w:val="20"/>
          <w:szCs w:val="20"/>
          <w:lang w:eastAsia="ru-RU"/>
        </w:rPr>
        <w:t xml:space="preserve"> здания общежития</w:t>
      </w:r>
      <w:r w:rsidRPr="007E062E">
        <w:rPr>
          <w:rFonts w:ascii="Times New Roman" w:eastAsia="Times New Roman" w:hAnsi="Times New Roman" w:cs="Times New Roman"/>
          <w:bCs/>
          <w:sz w:val="20"/>
          <w:szCs w:val="20"/>
          <w:lang w:eastAsia="ru-RU"/>
        </w:rPr>
        <w:t xml:space="preserve"> (далее – работы) проводятся «Подрядчиком» в соответствии с техническим заданием «Заказчика» (Приложение №1 к договору).                 </w:t>
      </w:r>
    </w:p>
    <w:p w:rsidR="007E062E" w:rsidRPr="007E062E" w:rsidRDefault="007E062E" w:rsidP="007E062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1.4. Перечень  и стоимость работ </w:t>
      </w:r>
      <w:proofErr w:type="gramStart"/>
      <w:r w:rsidRPr="007E062E">
        <w:rPr>
          <w:rFonts w:ascii="Times New Roman" w:eastAsia="Times New Roman" w:hAnsi="Times New Roman" w:cs="Times New Roman"/>
          <w:sz w:val="20"/>
          <w:szCs w:val="20"/>
          <w:lang w:eastAsia="ru-RU"/>
        </w:rPr>
        <w:t>предусмотрены</w:t>
      </w:r>
      <w:proofErr w:type="gramEnd"/>
      <w:r w:rsidRPr="007E062E">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7E062E" w:rsidRPr="007E062E" w:rsidRDefault="007E062E" w:rsidP="007E062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E062E" w:rsidRPr="007E062E" w:rsidRDefault="007E062E" w:rsidP="007E062E">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7E062E">
        <w:rPr>
          <w:rFonts w:ascii="Times New Roman" w:eastAsia="Times New Roman" w:hAnsi="Times New Roman" w:cs="Times New Roman"/>
          <w:sz w:val="20"/>
          <w:szCs w:val="20"/>
          <w:lang w:eastAsia="ru-RU"/>
        </w:rPr>
        <w:t xml:space="preserve">     1.6.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r w:rsidRPr="007E062E">
        <w:rPr>
          <w:rFonts w:ascii="Times New Roman" w:eastAsia="Times New Roman" w:hAnsi="Times New Roman" w:cs="Times New Roman"/>
          <w:spacing w:val="-4"/>
          <w:sz w:val="20"/>
          <w:szCs w:val="20"/>
          <w:lang w:eastAsia="ru-RU"/>
        </w:rPr>
        <w:t xml:space="preserve">    </w:t>
      </w:r>
    </w:p>
    <w:p w:rsidR="007E062E" w:rsidRPr="007E062E" w:rsidRDefault="007E062E" w:rsidP="007E062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pacing w:val="-4"/>
          <w:sz w:val="20"/>
          <w:szCs w:val="20"/>
          <w:lang w:eastAsia="ru-RU"/>
        </w:rPr>
        <w:t xml:space="preserve">     1.7. </w:t>
      </w:r>
      <w:r w:rsidRPr="007E062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7E062E" w:rsidRPr="007E062E" w:rsidRDefault="007E062E" w:rsidP="007E062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7E062E">
        <w:rPr>
          <w:rFonts w:ascii="Times New Roman" w:eastAsia="Times New Roman" w:hAnsi="Times New Roman" w:cs="Times New Roman"/>
          <w:sz w:val="20"/>
          <w:szCs w:val="20"/>
          <w:lang w:eastAsia="ru-RU"/>
        </w:rPr>
        <w:t xml:space="preserve">     1.8.</w:t>
      </w:r>
      <w:r w:rsidRPr="007E062E">
        <w:rPr>
          <w:rFonts w:ascii="Times New Roman" w:eastAsia="Times New Roman" w:hAnsi="Times New Roman" w:cs="Times New Roman"/>
          <w:kern w:val="1"/>
          <w:sz w:val="20"/>
          <w:szCs w:val="20"/>
          <w:lang w:eastAsia="ar-SA"/>
        </w:rPr>
        <w:t xml:space="preserve"> </w:t>
      </w:r>
      <w:r w:rsidRPr="007E062E">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E062E" w:rsidRPr="007E062E" w:rsidRDefault="007E062E" w:rsidP="007E062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E062E">
        <w:rPr>
          <w:rFonts w:ascii="Times New Roman" w:eastAsia="Times New Roman" w:hAnsi="Times New Roman" w:cs="Times New Roman"/>
          <w:b/>
          <w:color w:val="000000"/>
          <w:spacing w:val="-6"/>
          <w:sz w:val="20"/>
          <w:szCs w:val="20"/>
          <w:lang w:eastAsia="ru-RU"/>
        </w:rPr>
        <w:t xml:space="preserve">       </w:t>
      </w:r>
    </w:p>
    <w:p w:rsidR="007E062E" w:rsidRPr="007E062E" w:rsidRDefault="007E062E" w:rsidP="007E062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b/>
          <w:color w:val="000000"/>
          <w:spacing w:val="-6"/>
          <w:kern w:val="1"/>
          <w:sz w:val="20"/>
          <w:szCs w:val="20"/>
          <w:lang w:eastAsia="ar-SA"/>
        </w:rPr>
        <w:t>2. Цена договора</w:t>
      </w:r>
    </w:p>
    <w:p w:rsidR="007E062E" w:rsidRPr="007E062E" w:rsidRDefault="007E062E" w:rsidP="007E062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2.1. Цена договора составляет</w:t>
      </w:r>
      <w:proofErr w:type="gramStart"/>
      <w:r w:rsidRPr="007E062E">
        <w:rPr>
          <w:rFonts w:ascii="Times New Roman" w:eastAsia="Times New Roman" w:hAnsi="Times New Roman" w:cs="Times New Roman"/>
          <w:sz w:val="20"/>
          <w:szCs w:val="20"/>
          <w:lang w:eastAsia="ru-RU"/>
        </w:rPr>
        <w:t xml:space="preserve">   _______________(_________), </w:t>
      </w:r>
      <w:proofErr w:type="gramEnd"/>
      <w:r w:rsidRPr="007E062E">
        <w:rPr>
          <w:rFonts w:ascii="Times New Roman" w:eastAsia="Times New Roman" w:hAnsi="Times New Roman" w:cs="Times New Roman"/>
          <w:sz w:val="20"/>
          <w:szCs w:val="20"/>
          <w:lang w:eastAsia="ru-RU"/>
        </w:rPr>
        <w:t>с учетом или без учета НДС.</w:t>
      </w:r>
    </w:p>
    <w:p w:rsidR="007E062E" w:rsidRPr="007E062E" w:rsidRDefault="007E062E" w:rsidP="007E062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В случае</w:t>
      </w:r>
      <w:proofErr w:type="gramStart"/>
      <w:r w:rsidRPr="007E062E">
        <w:rPr>
          <w:rFonts w:ascii="Times New Roman" w:eastAsia="Times New Roman" w:hAnsi="Times New Roman" w:cs="Times New Roman"/>
          <w:sz w:val="20"/>
          <w:szCs w:val="20"/>
          <w:lang w:eastAsia="ru-RU"/>
        </w:rPr>
        <w:t>,</w:t>
      </w:r>
      <w:proofErr w:type="gramEnd"/>
      <w:r w:rsidRPr="007E062E">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7E062E" w:rsidRPr="007E062E" w:rsidRDefault="007E062E" w:rsidP="007E062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E062E">
        <w:rPr>
          <w:rFonts w:ascii="Times New Roman" w:eastAsia="Times New Roman" w:hAnsi="Times New Roman" w:cs="Times New Roman"/>
          <w:sz w:val="20"/>
          <w:szCs w:val="20"/>
          <w:lang w:eastAsia="ru-RU"/>
        </w:rPr>
        <w:t xml:space="preserve">    </w:t>
      </w:r>
      <w:r w:rsidRPr="007E062E">
        <w:rPr>
          <w:rFonts w:ascii="Times New Roman" w:eastAsia="Times New Roman" w:hAnsi="Times New Roman" w:cs="Times New Roman"/>
          <w:spacing w:val="-4"/>
          <w:sz w:val="20"/>
          <w:szCs w:val="20"/>
          <w:lang w:eastAsia="ru-RU"/>
        </w:rPr>
        <w:t xml:space="preserve"> 2.2. </w:t>
      </w:r>
      <w:proofErr w:type="gramStart"/>
      <w:r w:rsidRPr="007E062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7E062E">
        <w:rPr>
          <w:rFonts w:ascii="Times New Roman" w:eastAsia="Times New Roman" w:hAnsi="Times New Roman" w:cs="Times New Roman"/>
          <w:spacing w:val="-4"/>
          <w:sz w:val="20"/>
          <w:szCs w:val="20"/>
          <w:lang w:eastAsia="ru-RU"/>
        </w:rPr>
        <w:t>, связанные с исполнением договора.</w:t>
      </w:r>
    </w:p>
    <w:p w:rsidR="007E062E" w:rsidRPr="007E062E" w:rsidRDefault="007E062E" w:rsidP="007E062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E062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E062E" w:rsidRPr="007E062E" w:rsidRDefault="007E062E" w:rsidP="007E062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7E062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E062E" w:rsidRPr="007E062E" w:rsidRDefault="007E062E" w:rsidP="007E062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7E062E" w:rsidRPr="007E062E" w:rsidRDefault="007E062E" w:rsidP="007E062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7E062E">
        <w:rPr>
          <w:rFonts w:ascii="Times New Roman" w:eastAsia="Times New Roman" w:hAnsi="Times New Roman" w:cs="Times New Roman"/>
          <w:b/>
          <w:color w:val="000000"/>
          <w:spacing w:val="-8"/>
          <w:sz w:val="20"/>
          <w:szCs w:val="20"/>
          <w:lang w:eastAsia="ru-RU"/>
        </w:rPr>
        <w:t>3. Порядок оплаты</w:t>
      </w:r>
    </w:p>
    <w:p w:rsidR="007E062E" w:rsidRPr="007E062E" w:rsidRDefault="007E062E" w:rsidP="007E062E">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7E062E">
        <w:rPr>
          <w:rFonts w:ascii="Times New Roman" w:eastAsia="Times New Roman" w:hAnsi="Times New Roman" w:cs="Times New Roman"/>
          <w:color w:val="000000"/>
          <w:spacing w:val="-6"/>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 </w:t>
      </w:r>
    </w:p>
    <w:p w:rsidR="007E062E" w:rsidRPr="007E062E" w:rsidRDefault="007E062E" w:rsidP="007E062E">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7E062E" w:rsidRPr="007E062E" w:rsidRDefault="007E062E" w:rsidP="007E062E">
      <w:pPr>
        <w:keepNext/>
        <w:keepLines/>
        <w:suppressLineNumbers/>
        <w:spacing w:after="0" w:line="240" w:lineRule="auto"/>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E062E" w:rsidRPr="007E062E" w:rsidRDefault="007E062E" w:rsidP="007E062E">
      <w:pPr>
        <w:widowControl w:val="0"/>
        <w:suppressAutoHyphens/>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kern w:val="1"/>
          <w:sz w:val="20"/>
          <w:szCs w:val="20"/>
          <w:lang w:eastAsia="ar-SA"/>
        </w:rPr>
        <w:t>3.4. «Заказчик» производит оплату работ, выполняемых по настоящему договору, за счет бюджетных средств филиала «Заказчика», в безналичном порядке путем перечисления денежных средств на расчетный счет «Подрядчика».</w:t>
      </w: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4. Сроки и порядок выполнения работ</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4.1. «Подрядчик» в течение пяти дней со дня заключения договора обязан подготовить и согласовать с «Заказчиком» график производства работ.</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предоставления объекта «Заказчиком» и выполнить весь объем работ, предусмотренный настоящим договором, в течение 45 (сорок пять) календарных дней.</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 xml:space="preserve">4.3. </w:t>
      </w:r>
      <w:r w:rsidRPr="007E062E">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4.7. В случае</w:t>
      </w:r>
      <w:proofErr w:type="gramStart"/>
      <w:r w:rsidRPr="007E062E">
        <w:rPr>
          <w:rFonts w:ascii="Times New Roman" w:eastAsia="Times New Roman" w:hAnsi="Times New Roman" w:cs="Times New Roman"/>
          <w:color w:val="000000"/>
          <w:spacing w:val="4"/>
          <w:sz w:val="20"/>
          <w:szCs w:val="20"/>
          <w:lang w:eastAsia="ru-RU"/>
        </w:rPr>
        <w:t>,</w:t>
      </w:r>
      <w:proofErr w:type="gramEnd"/>
      <w:r w:rsidRPr="007E062E">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E062E" w:rsidRPr="007E062E" w:rsidRDefault="007E062E" w:rsidP="007E062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E062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E062E" w:rsidRPr="007E062E" w:rsidRDefault="007E062E" w:rsidP="007E062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7E062E">
        <w:rPr>
          <w:rFonts w:ascii="Times New Roman" w:eastAsia="Times New Roman" w:hAnsi="Times New Roman" w:cs="Times New Roman"/>
          <w:color w:val="000000"/>
          <w:spacing w:val="-2"/>
          <w:sz w:val="20"/>
          <w:szCs w:val="20"/>
          <w:lang w:eastAsia="ru-RU"/>
        </w:rPr>
        <w:t>контроль за</w:t>
      </w:r>
      <w:proofErr w:type="gramEnd"/>
      <w:r w:rsidRPr="007E062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7E062E">
        <w:rPr>
          <w:rFonts w:ascii="Times New Roman" w:eastAsia="Times New Roman" w:hAnsi="Times New Roman" w:cs="Times New Roman"/>
          <w:color w:val="000000"/>
          <w:spacing w:val="-4"/>
          <w:sz w:val="20"/>
          <w:szCs w:val="20"/>
          <w:lang w:eastAsia="ru-RU"/>
        </w:rPr>
        <w:tab/>
        <w:t xml:space="preserve"> </w:t>
      </w:r>
    </w:p>
    <w:p w:rsidR="007E062E" w:rsidRPr="007E062E" w:rsidRDefault="007E062E" w:rsidP="007E062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E062E">
        <w:rPr>
          <w:rFonts w:ascii="Times New Roman" w:eastAsia="Times New Roman" w:hAnsi="Times New Roman" w:cs="Times New Roman"/>
          <w:b/>
          <w:color w:val="000000"/>
          <w:spacing w:val="-3"/>
          <w:sz w:val="20"/>
          <w:szCs w:val="20"/>
          <w:lang w:eastAsia="ru-RU"/>
        </w:rPr>
        <w:t>5.Обязанности сторон</w:t>
      </w:r>
    </w:p>
    <w:p w:rsidR="007E062E" w:rsidRPr="007E062E" w:rsidRDefault="007E062E" w:rsidP="007E062E">
      <w:pPr>
        <w:shd w:val="clear" w:color="auto" w:fill="FFFFFF"/>
        <w:spacing w:after="0" w:line="240" w:lineRule="auto"/>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Обязанности «Подрядчика»:</w:t>
      </w:r>
    </w:p>
    <w:p w:rsidR="007E062E" w:rsidRPr="007E062E" w:rsidRDefault="007E062E" w:rsidP="007E062E">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E062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7E062E" w:rsidRPr="007E062E" w:rsidRDefault="007E062E" w:rsidP="007E062E">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color w:val="000000"/>
          <w:spacing w:val="-11"/>
          <w:sz w:val="20"/>
          <w:szCs w:val="20"/>
          <w:lang w:eastAsia="ru-RU"/>
        </w:rPr>
        <w:t>5.2.</w:t>
      </w:r>
      <w:r w:rsidRPr="007E062E">
        <w:rPr>
          <w:rFonts w:ascii="Times New Roman" w:eastAsia="Times New Roman" w:hAnsi="Times New Roman" w:cs="Times New Roman"/>
          <w:color w:val="000000"/>
          <w:sz w:val="20"/>
          <w:szCs w:val="20"/>
          <w:lang w:eastAsia="ru-RU"/>
        </w:rPr>
        <w:t xml:space="preserve"> </w:t>
      </w:r>
      <w:r w:rsidRPr="007E062E">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7E062E">
        <w:rPr>
          <w:rFonts w:ascii="Times New Roman" w:eastAsia="Times New Roman" w:hAnsi="Times New Roman" w:cs="Times New Roman"/>
          <w:color w:val="000000"/>
          <w:spacing w:val="1"/>
          <w:sz w:val="20"/>
          <w:szCs w:val="20"/>
          <w:lang w:eastAsia="ru-RU"/>
        </w:rPr>
        <w:t>взрыво</w:t>
      </w:r>
      <w:proofErr w:type="spellEnd"/>
      <w:r w:rsidRPr="007E062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1"/>
          <w:sz w:val="20"/>
          <w:szCs w:val="20"/>
          <w:lang w:eastAsia="ru-RU"/>
        </w:rPr>
        <w:tab/>
        <w:t xml:space="preserve">5.3. </w:t>
      </w:r>
      <w:r w:rsidRPr="007E062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E062E">
        <w:rPr>
          <w:rFonts w:ascii="Times New Roman" w:eastAsia="Times New Roman" w:hAnsi="Times New Roman" w:cs="Times New Roman"/>
          <w:color w:val="000000"/>
          <w:spacing w:val="1"/>
          <w:sz w:val="20"/>
          <w:szCs w:val="20"/>
          <w:lang w:eastAsia="ru-RU"/>
        </w:rPr>
        <w:t>материалы, инструменты и т.д.).</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E062E">
        <w:rPr>
          <w:rFonts w:ascii="Times New Roman" w:eastAsia="Times New Roman" w:hAnsi="Times New Roman" w:cs="Times New Roman"/>
          <w:color w:val="000000"/>
          <w:spacing w:val="-11"/>
          <w:sz w:val="20"/>
          <w:szCs w:val="20"/>
          <w:lang w:eastAsia="ru-RU"/>
        </w:rPr>
        <w:tab/>
        <w:t xml:space="preserve">5.4. </w:t>
      </w:r>
      <w:proofErr w:type="gramStart"/>
      <w:r w:rsidRPr="007E062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E062E">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помимо отчетной документации </w:t>
      </w:r>
      <w:proofErr w:type="gramStart"/>
      <w:r w:rsidRPr="007E062E">
        <w:rPr>
          <w:rFonts w:ascii="Times New Roman" w:eastAsia="Times New Roman" w:hAnsi="Times New Roman" w:cs="Times New Roman"/>
          <w:color w:val="000000"/>
          <w:spacing w:val="-11"/>
          <w:sz w:val="20"/>
          <w:szCs w:val="20"/>
          <w:lang w:eastAsia="ru-RU"/>
        </w:rPr>
        <w:t xml:space="preserve">( </w:t>
      </w:r>
      <w:proofErr w:type="gramEnd"/>
      <w:r w:rsidRPr="007E062E">
        <w:rPr>
          <w:rFonts w:ascii="Times New Roman" w:eastAsia="Times New Roman" w:hAnsi="Times New Roman" w:cs="Times New Roman"/>
          <w:color w:val="000000"/>
          <w:spacing w:val="-11"/>
          <w:sz w:val="20"/>
          <w:szCs w:val="20"/>
          <w:lang w:eastAsia="ru-RU"/>
        </w:rPr>
        <w:t>акты КС-2, КС-3) обязан предоставить «Заказчику» комплект исполнительной документации (паспорта, сертификаты на материалы и оборудование,  акты на скрытые работы и предоставление объекта).</w:t>
      </w:r>
    </w:p>
    <w:p w:rsidR="007E062E" w:rsidRPr="007E062E" w:rsidRDefault="007E062E" w:rsidP="007E062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E062E">
        <w:rPr>
          <w:rFonts w:ascii="Times New Roman" w:eastAsia="Times New Roman" w:hAnsi="Times New Roman" w:cs="Times New Roman"/>
          <w:color w:val="000000"/>
          <w:spacing w:val="-11"/>
          <w:sz w:val="20"/>
          <w:szCs w:val="20"/>
          <w:lang w:eastAsia="ru-RU"/>
        </w:rPr>
        <w:t xml:space="preserve">     Обязанности «Заказчика».</w:t>
      </w:r>
    </w:p>
    <w:p w:rsidR="007E062E" w:rsidRPr="007E062E" w:rsidRDefault="007E062E" w:rsidP="007E062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E062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E062E" w:rsidRPr="007E062E" w:rsidRDefault="007E062E" w:rsidP="007E062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E062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E062E" w:rsidRPr="007E062E" w:rsidRDefault="007E062E" w:rsidP="007E062E">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7E062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E062E" w:rsidRPr="007E062E" w:rsidRDefault="007E062E" w:rsidP="007E062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E062E">
        <w:rPr>
          <w:rFonts w:ascii="Times New Roman" w:eastAsia="Times New Roman" w:hAnsi="Times New Roman" w:cs="Times New Roman"/>
          <w:b/>
          <w:color w:val="000000"/>
          <w:spacing w:val="2"/>
          <w:sz w:val="20"/>
          <w:szCs w:val="20"/>
          <w:lang w:eastAsia="ru-RU"/>
        </w:rPr>
        <w:t>6. Приемка работ</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lastRenderedPageBreak/>
        <w:t>6.1.</w:t>
      </w:r>
      <w:r w:rsidRPr="007E062E">
        <w:rPr>
          <w:rFonts w:ascii="Times New Roman" w:eastAsia="Times New Roman" w:hAnsi="Times New Roman" w:cs="Times New Roman"/>
          <w:color w:val="000000"/>
          <w:spacing w:val="4"/>
          <w:lang w:eastAsia="ru-RU"/>
        </w:rPr>
        <w:t xml:space="preserve"> </w:t>
      </w:r>
      <w:r w:rsidRPr="007E062E">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и предоставляет ему  комплект отчетной (КС-2, КС-3) и исполнительной документации.</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6.4. </w:t>
      </w:r>
      <w:proofErr w:type="gramStart"/>
      <w:r w:rsidRPr="007E062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E062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6.5. </w:t>
      </w:r>
      <w:proofErr w:type="gramStart"/>
      <w:r w:rsidRPr="007E062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E062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6.7.</w:t>
      </w:r>
      <w:r w:rsidRPr="007E062E">
        <w:rPr>
          <w:rFonts w:ascii="Times New Roman" w:eastAsia="Times New Roman" w:hAnsi="Times New Roman" w:cs="Times New Roman"/>
          <w:kern w:val="1"/>
          <w:sz w:val="20"/>
          <w:szCs w:val="20"/>
          <w:lang w:eastAsia="ar-SA"/>
        </w:rPr>
        <w:t xml:space="preserve"> </w:t>
      </w:r>
      <w:r w:rsidRPr="007E062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7E062E">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E062E">
        <w:rPr>
          <w:rFonts w:ascii="Times New Roman" w:eastAsia="Times New Roman" w:hAnsi="Times New Roman" w:cs="Times New Roman"/>
          <w:b/>
          <w:color w:val="000000"/>
          <w:spacing w:val="-3"/>
          <w:sz w:val="20"/>
          <w:szCs w:val="20"/>
          <w:lang w:eastAsia="ru-RU"/>
        </w:rPr>
        <w:t xml:space="preserve"> </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E062E" w:rsidRPr="007E062E" w:rsidRDefault="007E062E" w:rsidP="007E062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b/>
          <w:kern w:val="1"/>
          <w:sz w:val="20"/>
          <w:szCs w:val="20"/>
          <w:lang w:eastAsia="ar-SA"/>
        </w:rPr>
        <w:t>7. Гарантийные обязательства</w:t>
      </w:r>
    </w:p>
    <w:p w:rsidR="007E062E" w:rsidRPr="007E062E" w:rsidRDefault="007E062E" w:rsidP="007E062E">
      <w:pPr>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60 месяцев со дня подписания актов сдачи-приемки выполненных работ. </w:t>
      </w:r>
    </w:p>
    <w:p w:rsidR="007E062E" w:rsidRPr="007E062E" w:rsidRDefault="007E062E" w:rsidP="007E062E">
      <w:pPr>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7E062E" w:rsidRPr="007E062E" w:rsidRDefault="007E062E" w:rsidP="007E062E">
      <w:pPr>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7E062E" w:rsidRPr="007E062E" w:rsidRDefault="007E062E" w:rsidP="007E062E">
      <w:pPr>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7E062E" w:rsidRPr="007E062E" w:rsidRDefault="007E062E" w:rsidP="007E062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8. Ответственность сторон</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8.2. </w:t>
      </w:r>
      <w:proofErr w:type="gramStart"/>
      <w:r w:rsidRPr="007E062E">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8.3. </w:t>
      </w:r>
      <w:proofErr w:type="gramStart"/>
      <w:r w:rsidRPr="007E062E">
        <w:rPr>
          <w:rFonts w:ascii="Times New Roman" w:eastAsia="Times New Roman" w:hAnsi="Times New Roman" w:cs="Times New Roman"/>
          <w:sz w:val="20"/>
          <w:szCs w:val="20"/>
          <w:lang w:eastAsia="ru-RU"/>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w:t>
      </w:r>
      <w:r w:rsidRPr="007E062E">
        <w:rPr>
          <w:rFonts w:ascii="Times New Roman" w:eastAsia="Times New Roman" w:hAnsi="Times New Roman" w:cs="Times New Roman"/>
          <w:sz w:val="20"/>
          <w:szCs w:val="20"/>
          <w:lang w:eastAsia="ru-RU"/>
        </w:rPr>
        <w:lastRenderedPageBreak/>
        <w:t xml:space="preserve">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End"/>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b/>
          <w:sz w:val="20"/>
          <w:szCs w:val="20"/>
          <w:lang w:eastAsia="ru-RU"/>
        </w:rPr>
        <w:t>П = (Ц - В) x</w:t>
      </w:r>
      <w:proofErr w:type="gramStart"/>
      <w:r w:rsidRPr="007E062E">
        <w:rPr>
          <w:rFonts w:ascii="Times New Roman" w:eastAsia="Times New Roman" w:hAnsi="Times New Roman" w:cs="Times New Roman"/>
          <w:b/>
          <w:sz w:val="20"/>
          <w:szCs w:val="20"/>
          <w:lang w:eastAsia="ru-RU"/>
        </w:rPr>
        <w:t xml:space="preserve"> С</w:t>
      </w:r>
      <w:proofErr w:type="gramEnd"/>
      <w:r w:rsidRPr="007E062E">
        <w:rPr>
          <w:rFonts w:ascii="Times New Roman" w:eastAsia="Times New Roman" w:hAnsi="Times New Roman" w:cs="Times New Roman"/>
          <w:sz w:val="20"/>
          <w:szCs w:val="20"/>
          <w:lang w:eastAsia="ru-RU"/>
        </w:rPr>
        <w:t xml:space="preserve">,  где:    </w:t>
      </w:r>
      <w:proofErr w:type="gramStart"/>
      <w:r w:rsidRPr="007E062E">
        <w:rPr>
          <w:rFonts w:ascii="Times New Roman" w:eastAsia="Times New Roman" w:hAnsi="Times New Roman" w:cs="Times New Roman"/>
          <w:sz w:val="20"/>
          <w:szCs w:val="20"/>
          <w:lang w:eastAsia="ru-RU"/>
        </w:rPr>
        <w:t>Ц</w:t>
      </w:r>
      <w:proofErr w:type="gramEnd"/>
      <w:r w:rsidRPr="007E062E">
        <w:rPr>
          <w:rFonts w:ascii="Times New Roman" w:eastAsia="Times New Roman" w:hAnsi="Times New Roman" w:cs="Times New Roman"/>
          <w:sz w:val="20"/>
          <w:szCs w:val="20"/>
          <w:lang w:eastAsia="ru-RU"/>
        </w:rPr>
        <w:t xml:space="preserve"> - цена  договора;</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7E062E">
        <w:rPr>
          <w:rFonts w:ascii="Times New Roman" w:eastAsia="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С - размер ставки.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Размер ставки определяется по формуле:  </w:t>
      </w:r>
      <w:r>
        <w:rPr>
          <w:rFonts w:ascii="Times New Roman" w:eastAsia="Times New Roman" w:hAnsi="Times New Roman" w:cs="Times New Roman"/>
          <w:noProof/>
          <w:sz w:val="20"/>
          <w:szCs w:val="20"/>
          <w:lang w:eastAsia="ru-RU"/>
        </w:rPr>
        <w:drawing>
          <wp:inline distT="0" distB="0" distL="0" distR="0">
            <wp:extent cx="99377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3775" cy="254635"/>
                    </a:xfrm>
                    <a:prstGeom prst="rect">
                      <a:avLst/>
                    </a:prstGeom>
                    <a:noFill/>
                    <a:ln>
                      <a:noFill/>
                    </a:ln>
                  </pic:spPr>
                </pic:pic>
              </a:graphicData>
            </a:graphic>
          </wp:inline>
        </w:drawing>
      </w:r>
      <w:r w:rsidRPr="007E062E">
        <w:rPr>
          <w:rFonts w:ascii="Times New Roman" w:eastAsia="Times New Roman" w:hAnsi="Times New Roman" w:cs="Times New Roman"/>
          <w:sz w:val="20"/>
          <w:szCs w:val="20"/>
          <w:lang w:eastAsia="ru-RU"/>
        </w:rPr>
        <w:t>где:</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 cy="254635"/>
                    </a:xfrm>
                    <a:prstGeom prst="rect">
                      <a:avLst/>
                    </a:prstGeom>
                    <a:noFill/>
                    <a:ln>
                      <a:noFill/>
                    </a:ln>
                  </pic:spPr>
                </pic:pic>
              </a:graphicData>
            </a:graphic>
          </wp:inline>
        </w:drawing>
      </w:r>
      <w:r w:rsidRPr="007E062E">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7E062E">
        <w:rPr>
          <w:rFonts w:ascii="Times New Roman" w:eastAsia="Times New Roman" w:hAnsi="Times New Roman" w:cs="Times New Roman"/>
          <w:sz w:val="20"/>
          <w:szCs w:val="20"/>
          <w:lang w:eastAsia="ru-RU"/>
        </w:rPr>
        <w:t xml:space="preserve"> К</w:t>
      </w:r>
      <w:proofErr w:type="gramEnd"/>
      <w:r w:rsidRPr="007E062E">
        <w:rPr>
          <w:rFonts w:ascii="Times New Roman" w:eastAsia="Times New Roman" w:hAnsi="Times New Roman" w:cs="Times New Roman"/>
          <w:sz w:val="20"/>
          <w:szCs w:val="20"/>
          <w:lang w:eastAsia="ru-RU"/>
        </w:rPr>
        <w:t>;</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ДП - количество дней просрочки.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Коэффициент</w:t>
      </w:r>
      <w:proofErr w:type="gramStart"/>
      <w:r w:rsidRPr="007E062E">
        <w:rPr>
          <w:rFonts w:ascii="Times New Roman" w:eastAsia="Times New Roman" w:hAnsi="Times New Roman" w:cs="Times New Roman"/>
          <w:sz w:val="20"/>
          <w:szCs w:val="20"/>
          <w:lang w:eastAsia="ru-RU"/>
        </w:rPr>
        <w:t xml:space="preserve"> К</w:t>
      </w:r>
      <w:proofErr w:type="gramEnd"/>
      <w:r w:rsidRPr="007E062E">
        <w:rPr>
          <w:rFonts w:ascii="Times New Roman" w:eastAsia="Times New Roman" w:hAnsi="Times New Roman" w:cs="Times New Roman"/>
          <w:sz w:val="20"/>
          <w:szCs w:val="20"/>
          <w:lang w:eastAsia="ru-RU"/>
        </w:rPr>
        <w:t xml:space="preserve"> определяется по формуле:</w:t>
      </w:r>
      <w:r>
        <w:rPr>
          <w:rFonts w:ascii="Times New Roman" w:eastAsia="Times New Roman" w:hAnsi="Times New Roman" w:cs="Times New Roman"/>
          <w:noProof/>
          <w:sz w:val="20"/>
          <w:szCs w:val="20"/>
          <w:lang w:eastAsia="ru-RU"/>
        </w:rPr>
        <w:drawing>
          <wp:inline distT="0" distB="0" distL="0" distR="0">
            <wp:extent cx="118491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4910" cy="421640"/>
                    </a:xfrm>
                    <a:prstGeom prst="rect">
                      <a:avLst/>
                    </a:prstGeom>
                    <a:noFill/>
                    <a:ln>
                      <a:noFill/>
                    </a:ln>
                  </pic:spPr>
                </pic:pic>
              </a:graphicData>
            </a:graphic>
          </wp:inline>
        </w:drawing>
      </w:r>
      <w:r w:rsidRPr="007E062E">
        <w:rPr>
          <w:rFonts w:ascii="Times New Roman" w:eastAsia="Times New Roman" w:hAnsi="Times New Roman" w:cs="Times New Roman"/>
          <w:sz w:val="20"/>
          <w:szCs w:val="20"/>
          <w:lang w:eastAsia="ru-RU"/>
        </w:rPr>
        <w:t>,</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где: ДП - количество дней просрочки;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При</w:t>
      </w:r>
      <w:proofErr w:type="gramStart"/>
      <w:r w:rsidRPr="007E062E">
        <w:rPr>
          <w:rFonts w:ascii="Times New Roman" w:eastAsia="Times New Roman" w:hAnsi="Times New Roman" w:cs="Times New Roman"/>
          <w:sz w:val="20"/>
          <w:szCs w:val="20"/>
          <w:lang w:eastAsia="ru-RU"/>
        </w:rPr>
        <w:t xml:space="preserve"> К</w:t>
      </w:r>
      <w:proofErr w:type="gramEnd"/>
      <w:r w:rsidRPr="007E062E">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При</w:t>
      </w:r>
      <w:proofErr w:type="gramStart"/>
      <w:r w:rsidRPr="007E062E">
        <w:rPr>
          <w:rFonts w:ascii="Times New Roman" w:eastAsia="Times New Roman" w:hAnsi="Times New Roman" w:cs="Times New Roman"/>
          <w:sz w:val="20"/>
          <w:szCs w:val="20"/>
          <w:lang w:eastAsia="ru-RU"/>
        </w:rPr>
        <w:t xml:space="preserve"> К</w:t>
      </w:r>
      <w:proofErr w:type="gramEnd"/>
      <w:r w:rsidRPr="007E062E">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При</w:t>
      </w:r>
      <w:proofErr w:type="gramStart"/>
      <w:r w:rsidRPr="007E062E">
        <w:rPr>
          <w:rFonts w:ascii="Times New Roman" w:eastAsia="Times New Roman" w:hAnsi="Times New Roman" w:cs="Times New Roman"/>
          <w:sz w:val="20"/>
          <w:szCs w:val="20"/>
          <w:lang w:eastAsia="ru-RU"/>
        </w:rPr>
        <w:t xml:space="preserve"> К</w:t>
      </w:r>
      <w:proofErr w:type="gramEnd"/>
      <w:r w:rsidRPr="007E062E">
        <w:rPr>
          <w:rFonts w:ascii="Times New Roman" w:eastAsia="Times New Roman" w:hAnsi="Times New Roman" w:cs="Times New Roman"/>
          <w:sz w:val="20"/>
          <w:szCs w:val="20"/>
          <w:lang w:eastAsia="ru-RU"/>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7E062E" w:rsidRPr="007E062E" w:rsidRDefault="007E062E" w:rsidP="007E062E">
      <w:pPr>
        <w:spacing w:after="0" w:line="240" w:lineRule="auto"/>
        <w:jc w:val="both"/>
        <w:rPr>
          <w:rFonts w:ascii="Times New Roman" w:eastAsia="Times New Roman" w:hAnsi="Times New Roman" w:cs="Times New Roman"/>
          <w:sz w:val="20"/>
          <w:szCs w:val="20"/>
          <w:lang w:eastAsia="ar-SA"/>
        </w:rPr>
      </w:pPr>
      <w:r w:rsidRPr="007E062E">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9. Обстоятельства непреодолимой силы</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w:t>
      </w:r>
      <w:proofErr w:type="gramStart"/>
      <w:r w:rsidRPr="007E062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10. Обеспечение исполнения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104 464,19 рублей. Обеспечение предоставляется с учетом антидемпинговых мер, предусмотренных Федеральным законом от </w:t>
      </w:r>
      <w:r w:rsidRPr="007E062E">
        <w:rPr>
          <w:rFonts w:ascii="Times New Roman" w:eastAsia="Times New Roman" w:hAnsi="Times New Roman" w:cs="Times New Roman"/>
          <w:sz w:val="20"/>
          <w:szCs w:val="20"/>
          <w:lang w:eastAsia="ru-RU"/>
        </w:rPr>
        <w:lastRenderedPageBreak/>
        <w:t xml:space="preserve">05.04.13 № 44-ФЗ и документацией об электронном аукционе, если эта обязанность «Подрядчика» возникла на момент заключения договора.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10.6.  </w:t>
      </w:r>
      <w:proofErr w:type="gramStart"/>
      <w:r w:rsidRPr="007E062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E062E" w:rsidRPr="007E062E" w:rsidRDefault="007E062E" w:rsidP="007E06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11. Порядок разрешения споров</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12.Срок действия  договора и прочие условия.</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7E062E">
        <w:rPr>
          <w:rFonts w:ascii="Times New Roman" w:eastAsia="Times New Roman" w:hAnsi="Times New Roman" w:cs="Times New Roman"/>
          <w:sz w:val="20"/>
          <w:szCs w:val="20"/>
          <w:lang w:eastAsia="ru-RU"/>
        </w:rPr>
        <w:t xml:space="preserve"> ,</w:t>
      </w:r>
      <w:proofErr w:type="gramEnd"/>
      <w:r w:rsidRPr="007E062E">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13. Порядок расторжения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13.3. </w:t>
      </w:r>
      <w:proofErr w:type="gramStart"/>
      <w:r w:rsidRPr="007E062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7E062E">
        <w:rPr>
          <w:rFonts w:ascii="Times New Roman" w:eastAsia="Times New Roman" w:hAnsi="Times New Roman" w:cs="Times New Roman"/>
          <w:b/>
          <w:bCs/>
          <w:sz w:val="20"/>
          <w:szCs w:val="20"/>
          <w:lang w:eastAsia="ru-RU"/>
        </w:rPr>
        <w:t xml:space="preserve"> </w:t>
      </w:r>
      <w:r w:rsidRPr="007E062E">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E062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w:t>
      </w:r>
      <w:r w:rsidRPr="007E062E">
        <w:rPr>
          <w:rFonts w:ascii="Times New Roman" w:eastAsia="Times New Roman" w:hAnsi="Times New Roman" w:cs="Times New Roman"/>
          <w:bCs/>
          <w:sz w:val="20"/>
          <w:szCs w:val="20"/>
          <w:lang w:eastAsia="ru-RU"/>
        </w:rPr>
        <w:lastRenderedPageBreak/>
        <w:t xml:space="preserve">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E062E">
        <w:rPr>
          <w:rFonts w:ascii="Times New Roman" w:eastAsia="Times New Roman" w:hAnsi="Times New Roman" w:cs="Times New Roman"/>
          <w:bCs/>
          <w:sz w:val="20"/>
          <w:szCs w:val="20"/>
          <w:lang w:eastAsia="ru-RU"/>
        </w:rPr>
        <w:t>с даты размещения</w:t>
      </w:r>
      <w:proofErr w:type="gramEnd"/>
      <w:r w:rsidRPr="007E062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7E062E">
        <w:rPr>
          <w:rFonts w:ascii="Times New Roman" w:eastAsia="Times New Roman" w:hAnsi="Times New Roman" w:cs="Times New Roman"/>
          <w:bCs/>
          <w:sz w:val="20"/>
          <w:szCs w:val="20"/>
          <w:lang w:eastAsia="ru-RU"/>
        </w:rPr>
        <w:t>силу</w:t>
      </w:r>
      <w:proofErr w:type="gramEnd"/>
      <w:r w:rsidRPr="007E062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13.6. </w:t>
      </w:r>
      <w:proofErr w:type="gramStart"/>
      <w:r w:rsidRPr="007E062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E062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13.9. </w:t>
      </w:r>
      <w:proofErr w:type="gramStart"/>
      <w:r w:rsidRPr="007E062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7E062E">
        <w:rPr>
          <w:rFonts w:ascii="Times New Roman" w:eastAsia="Times New Roman" w:hAnsi="Times New Roman" w:cs="Times New Roman"/>
          <w:b/>
          <w:bCs/>
          <w:sz w:val="20"/>
          <w:szCs w:val="20"/>
          <w:lang w:eastAsia="ru-RU"/>
        </w:rPr>
        <w:t xml:space="preserve"> трех </w:t>
      </w:r>
      <w:r w:rsidRPr="007E062E">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E062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7E062E">
        <w:rPr>
          <w:rFonts w:ascii="Times New Roman" w:eastAsia="Times New Roman" w:hAnsi="Times New Roman" w:cs="Times New Roman"/>
          <w:bCs/>
          <w:sz w:val="20"/>
          <w:szCs w:val="20"/>
          <w:lang w:eastAsia="ru-RU"/>
        </w:rPr>
        <w:t>силу</w:t>
      </w:r>
      <w:proofErr w:type="gramEnd"/>
      <w:r w:rsidRPr="007E062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E062E">
        <w:rPr>
          <w:rFonts w:ascii="Times New Roman" w:eastAsia="Times New Roman" w:hAnsi="Times New Roman" w:cs="Times New Roman"/>
          <w:bCs/>
          <w:sz w:val="20"/>
          <w:szCs w:val="20"/>
          <w:lang w:eastAsia="ru-RU"/>
        </w:rPr>
        <w:t>решении</w:t>
      </w:r>
      <w:proofErr w:type="gramEnd"/>
      <w:r w:rsidRPr="007E062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E062E" w:rsidRPr="007E062E" w:rsidRDefault="007E062E" w:rsidP="007E062E">
      <w:pPr>
        <w:spacing w:after="0" w:line="240" w:lineRule="auto"/>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sz w:val="20"/>
          <w:szCs w:val="20"/>
          <w:lang w:eastAsia="ru-RU"/>
        </w:rPr>
        <w:t xml:space="preserve">                                       </w:t>
      </w:r>
      <w:r w:rsidRPr="007E062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7E062E" w:rsidRPr="007E062E" w:rsidTr="0064158F">
        <w:tc>
          <w:tcPr>
            <w:tcW w:w="4832" w:type="dxa"/>
            <w:tcBorders>
              <w:top w:val="single" w:sz="4" w:space="0" w:color="auto"/>
              <w:left w:val="single" w:sz="4" w:space="0" w:color="auto"/>
              <w:bottom w:val="single" w:sz="4" w:space="0" w:color="auto"/>
              <w:right w:val="single" w:sz="4" w:space="0" w:color="auto"/>
            </w:tcBorders>
            <w:shd w:val="clear" w:color="auto" w:fill="auto"/>
          </w:tcPr>
          <w:p w:rsidR="007E062E" w:rsidRPr="007E062E" w:rsidRDefault="007E062E" w:rsidP="007E062E">
            <w:pPr>
              <w:suppressAutoHyphens/>
              <w:spacing w:after="0" w:line="240" w:lineRule="auto"/>
              <w:jc w:val="center"/>
              <w:rPr>
                <w:rFonts w:ascii="Times New Roman" w:eastAsia="Times New Roman" w:hAnsi="Times New Roman" w:cs="Times New Roman"/>
                <w:b/>
                <w:kern w:val="2"/>
                <w:sz w:val="20"/>
                <w:szCs w:val="20"/>
                <w:lang w:eastAsia="ar-SA"/>
              </w:rPr>
            </w:pPr>
            <w:r w:rsidRPr="007E062E">
              <w:rPr>
                <w:rFonts w:ascii="Times New Roman" w:eastAsia="Times New Roman" w:hAnsi="Times New Roman" w:cs="Times New Roman"/>
                <w:b/>
                <w:kern w:val="1"/>
                <w:sz w:val="20"/>
                <w:szCs w:val="20"/>
                <w:lang w:eastAsia="ar-SA"/>
              </w:rPr>
              <w:t>Заказчик</w:t>
            </w:r>
          </w:p>
          <w:p w:rsidR="007E062E" w:rsidRPr="007E062E" w:rsidRDefault="007E062E" w:rsidP="007E062E">
            <w:pPr>
              <w:suppressAutoHyphens/>
              <w:spacing w:after="0" w:line="240" w:lineRule="auto"/>
              <w:rPr>
                <w:rFonts w:ascii="Times New Roman" w:eastAsia="Times New Roman" w:hAnsi="Times New Roman" w:cs="Times New Roman"/>
                <w:b/>
                <w:kern w:val="1"/>
                <w:sz w:val="20"/>
                <w:szCs w:val="20"/>
                <w:lang w:eastAsia="ar-SA"/>
              </w:rPr>
            </w:pPr>
            <w:r w:rsidRPr="007E062E">
              <w:rPr>
                <w:rFonts w:ascii="Times New Roman" w:eastAsia="Times New Roman" w:hAnsi="Times New Roman" w:cs="Times New Roman"/>
                <w:b/>
                <w:kern w:val="1"/>
                <w:sz w:val="20"/>
                <w:szCs w:val="20"/>
                <w:lang w:eastAsia="ar-SA"/>
              </w:rPr>
              <w:t xml:space="preserve">ФГБОУ </w:t>
            </w:r>
            <w:proofErr w:type="gramStart"/>
            <w:r w:rsidRPr="007E062E">
              <w:rPr>
                <w:rFonts w:ascii="Times New Roman" w:eastAsia="Times New Roman" w:hAnsi="Times New Roman" w:cs="Times New Roman"/>
                <w:b/>
                <w:kern w:val="1"/>
                <w:sz w:val="20"/>
                <w:szCs w:val="20"/>
                <w:lang w:eastAsia="ar-SA"/>
              </w:rPr>
              <w:t>ВО</w:t>
            </w:r>
            <w:proofErr w:type="gramEnd"/>
            <w:r w:rsidRPr="007E062E">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630049г</w:t>
            </w:r>
            <w:proofErr w:type="gramStart"/>
            <w:r w:rsidRPr="007E062E">
              <w:rPr>
                <w:rFonts w:ascii="Times New Roman" w:eastAsia="Times New Roman" w:hAnsi="Times New Roman" w:cs="Times New Roman"/>
                <w:kern w:val="1"/>
                <w:sz w:val="20"/>
                <w:szCs w:val="20"/>
                <w:lang w:eastAsia="ar-SA"/>
              </w:rPr>
              <w:t>.Н</w:t>
            </w:r>
            <w:proofErr w:type="gramEnd"/>
            <w:r w:rsidRPr="007E062E">
              <w:rPr>
                <w:rFonts w:ascii="Times New Roman" w:eastAsia="Times New Roman" w:hAnsi="Times New Roman" w:cs="Times New Roman"/>
                <w:kern w:val="1"/>
                <w:sz w:val="20"/>
                <w:szCs w:val="20"/>
                <w:lang w:eastAsia="ar-SA"/>
              </w:rPr>
              <w:t xml:space="preserve">овосибирск,49ул.Д.Ковальчук д.191, </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ИНН: 5402113155 КПП 540201001</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ОГРН 1025401011680</w:t>
            </w:r>
          </w:p>
          <w:p w:rsidR="007E062E" w:rsidRPr="007E062E" w:rsidRDefault="007E062E" w:rsidP="007E062E">
            <w:pPr>
              <w:suppressAutoHyphens/>
              <w:spacing w:after="0" w:line="240" w:lineRule="auto"/>
              <w:rPr>
                <w:rFonts w:ascii="Times New Roman" w:eastAsia="Times New Roman" w:hAnsi="Times New Roman" w:cs="Times New Roman"/>
                <w:b/>
                <w:kern w:val="1"/>
                <w:sz w:val="20"/>
                <w:szCs w:val="20"/>
                <w:lang w:eastAsia="ar-SA"/>
              </w:rPr>
            </w:pPr>
            <w:r w:rsidRPr="007E062E">
              <w:rPr>
                <w:rFonts w:ascii="Times New Roman" w:eastAsia="Times New Roman" w:hAnsi="Times New Roman" w:cs="Times New Roman"/>
                <w:b/>
                <w:kern w:val="1"/>
                <w:sz w:val="20"/>
                <w:szCs w:val="20"/>
                <w:lang w:eastAsia="ar-SA"/>
              </w:rPr>
              <w:t xml:space="preserve">НТЖТ – структурное подразделение СГУПС </w:t>
            </w:r>
            <w:r w:rsidRPr="007E062E">
              <w:rPr>
                <w:rFonts w:ascii="Times New Roman" w:eastAsia="Times New Roman" w:hAnsi="Times New Roman" w:cs="Times New Roman"/>
                <w:kern w:val="1"/>
                <w:sz w:val="20"/>
                <w:szCs w:val="20"/>
                <w:lang w:eastAsia="ar-SA"/>
              </w:rPr>
              <w:t>630068, г</w:t>
            </w:r>
            <w:proofErr w:type="gramStart"/>
            <w:r w:rsidRPr="007E062E">
              <w:rPr>
                <w:rFonts w:ascii="Times New Roman" w:eastAsia="Times New Roman" w:hAnsi="Times New Roman" w:cs="Times New Roman"/>
                <w:kern w:val="1"/>
                <w:sz w:val="20"/>
                <w:szCs w:val="20"/>
                <w:lang w:eastAsia="ar-SA"/>
              </w:rPr>
              <w:t>.Н</w:t>
            </w:r>
            <w:proofErr w:type="gramEnd"/>
            <w:r w:rsidRPr="007E062E">
              <w:rPr>
                <w:rFonts w:ascii="Times New Roman" w:eastAsia="Times New Roman" w:hAnsi="Times New Roman" w:cs="Times New Roman"/>
                <w:kern w:val="1"/>
                <w:sz w:val="20"/>
                <w:szCs w:val="20"/>
                <w:lang w:eastAsia="ar-SA"/>
              </w:rPr>
              <w:t xml:space="preserve">овосибирск, </w:t>
            </w:r>
            <w:proofErr w:type="spellStart"/>
            <w:r w:rsidRPr="007E062E">
              <w:rPr>
                <w:rFonts w:ascii="Times New Roman" w:eastAsia="Times New Roman" w:hAnsi="Times New Roman" w:cs="Times New Roman"/>
                <w:kern w:val="1"/>
                <w:sz w:val="20"/>
                <w:szCs w:val="20"/>
                <w:lang w:eastAsia="ar-SA"/>
              </w:rPr>
              <w:t>ул.Лениногорская</w:t>
            </w:r>
            <w:proofErr w:type="spellEnd"/>
            <w:r w:rsidRPr="007E062E">
              <w:rPr>
                <w:rFonts w:ascii="Times New Roman" w:eastAsia="Times New Roman" w:hAnsi="Times New Roman" w:cs="Times New Roman"/>
                <w:kern w:val="1"/>
                <w:sz w:val="20"/>
                <w:szCs w:val="20"/>
                <w:lang w:eastAsia="ar-SA"/>
              </w:rPr>
              <w:t>, д.80</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получатель: УФК по Новосибирской области</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roofErr w:type="gramStart"/>
            <w:r w:rsidRPr="007E062E">
              <w:rPr>
                <w:rFonts w:ascii="Times New Roman" w:eastAsia="Times New Roman" w:hAnsi="Times New Roman" w:cs="Times New Roman"/>
                <w:kern w:val="1"/>
                <w:sz w:val="20"/>
                <w:szCs w:val="20"/>
                <w:lang w:eastAsia="ar-SA"/>
              </w:rPr>
              <w:t xml:space="preserve">(НТЖТ – структурное подразделение СГУПС, </w:t>
            </w:r>
            <w:proofErr w:type="gramEnd"/>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roofErr w:type="gramStart"/>
            <w:r w:rsidRPr="007E062E">
              <w:rPr>
                <w:rFonts w:ascii="Times New Roman" w:eastAsia="Times New Roman" w:hAnsi="Times New Roman" w:cs="Times New Roman"/>
                <w:kern w:val="1"/>
                <w:sz w:val="20"/>
                <w:szCs w:val="20"/>
                <w:lang w:eastAsia="ar-SA"/>
              </w:rPr>
              <w:t>л</w:t>
            </w:r>
            <w:proofErr w:type="gramEnd"/>
            <w:r w:rsidRPr="007E062E">
              <w:rPr>
                <w:rFonts w:ascii="Times New Roman" w:eastAsia="Times New Roman" w:hAnsi="Times New Roman" w:cs="Times New Roman"/>
                <w:kern w:val="1"/>
                <w:sz w:val="20"/>
                <w:szCs w:val="20"/>
                <w:lang w:eastAsia="ar-SA"/>
              </w:rPr>
              <w:t>/</w:t>
            </w:r>
            <w:proofErr w:type="spellStart"/>
            <w:r w:rsidRPr="007E062E">
              <w:rPr>
                <w:rFonts w:ascii="Times New Roman" w:eastAsia="Times New Roman" w:hAnsi="Times New Roman" w:cs="Times New Roman"/>
                <w:kern w:val="1"/>
                <w:sz w:val="20"/>
                <w:szCs w:val="20"/>
                <w:lang w:eastAsia="ar-SA"/>
              </w:rPr>
              <w:t>сч</w:t>
            </w:r>
            <w:proofErr w:type="spellEnd"/>
            <w:r w:rsidRPr="007E062E">
              <w:rPr>
                <w:rFonts w:ascii="Times New Roman" w:eastAsia="Times New Roman" w:hAnsi="Times New Roman" w:cs="Times New Roman"/>
                <w:kern w:val="1"/>
                <w:sz w:val="20"/>
                <w:szCs w:val="20"/>
                <w:lang w:eastAsia="ar-SA"/>
              </w:rPr>
              <w:t xml:space="preserve"> 20516Х52400)</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Счет получателя 40501810700042000002</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roofErr w:type="gramStart"/>
            <w:r w:rsidRPr="007E062E">
              <w:rPr>
                <w:rFonts w:ascii="Times New Roman" w:eastAsia="Times New Roman" w:hAnsi="Times New Roman" w:cs="Times New Roman"/>
                <w:kern w:val="1"/>
                <w:sz w:val="20"/>
                <w:szCs w:val="20"/>
                <w:lang w:eastAsia="ar-SA"/>
              </w:rPr>
              <w:t>Кор. счет</w:t>
            </w:r>
            <w:proofErr w:type="gramEnd"/>
            <w:r w:rsidRPr="007E062E">
              <w:rPr>
                <w:rFonts w:ascii="Times New Roman" w:eastAsia="Times New Roman" w:hAnsi="Times New Roman" w:cs="Times New Roman"/>
                <w:kern w:val="1"/>
                <w:sz w:val="20"/>
                <w:szCs w:val="20"/>
                <w:lang w:eastAsia="ar-SA"/>
              </w:rPr>
              <w:t xml:space="preserve"> – нет.</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 xml:space="preserve">Банк получателя: </w:t>
            </w:r>
            <w:proofErr w:type="gramStart"/>
            <w:r w:rsidRPr="007E062E">
              <w:rPr>
                <w:rFonts w:ascii="Times New Roman" w:eastAsia="Times New Roman" w:hAnsi="Times New Roman" w:cs="Times New Roman"/>
                <w:kern w:val="1"/>
                <w:sz w:val="20"/>
                <w:szCs w:val="20"/>
                <w:lang w:eastAsia="ar-SA"/>
              </w:rPr>
              <w:t>Сибирское</w:t>
            </w:r>
            <w:proofErr w:type="gramEnd"/>
            <w:r w:rsidRPr="007E062E">
              <w:rPr>
                <w:rFonts w:ascii="Times New Roman" w:eastAsia="Times New Roman" w:hAnsi="Times New Roman" w:cs="Times New Roman"/>
                <w:kern w:val="1"/>
                <w:sz w:val="20"/>
                <w:szCs w:val="20"/>
                <w:lang w:eastAsia="ar-SA"/>
              </w:rPr>
              <w:t xml:space="preserve"> ГУ Банка России </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 xml:space="preserve"> г. Новосибирск      БИК  045004001</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Тел. (383)338-38-51 (приемная), 338-38-53 (бухгалтерия),338-30-90 (</w:t>
            </w:r>
            <w:proofErr w:type="gramStart"/>
            <w:r w:rsidRPr="007E062E">
              <w:rPr>
                <w:rFonts w:ascii="Times New Roman" w:eastAsia="Times New Roman" w:hAnsi="Times New Roman" w:cs="Times New Roman"/>
                <w:kern w:val="1"/>
                <w:sz w:val="20"/>
                <w:szCs w:val="20"/>
                <w:lang w:eastAsia="ar-SA"/>
              </w:rPr>
              <w:t>хоз. часть</w:t>
            </w:r>
            <w:proofErr w:type="gramEnd"/>
            <w:r w:rsidRPr="007E062E">
              <w:rPr>
                <w:rFonts w:ascii="Times New Roman" w:eastAsia="Times New Roman" w:hAnsi="Times New Roman" w:cs="Times New Roman"/>
                <w:kern w:val="1"/>
                <w:sz w:val="20"/>
                <w:szCs w:val="20"/>
                <w:lang w:eastAsia="ar-SA"/>
              </w:rPr>
              <w:t>).</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 xml:space="preserve">Проректор </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 xml:space="preserve"> ____________________ А.А.Новоселов</w:t>
            </w:r>
          </w:p>
          <w:p w:rsidR="007E062E" w:rsidRPr="007E062E" w:rsidRDefault="007E062E" w:rsidP="007E062E">
            <w:pPr>
              <w:suppressAutoHyphens/>
              <w:spacing w:after="0" w:line="240" w:lineRule="auto"/>
              <w:jc w:val="both"/>
              <w:rPr>
                <w:rFonts w:ascii="Times New Roman" w:eastAsia="Times New Roman" w:hAnsi="Times New Roman" w:cs="Times New Roman"/>
                <w:kern w:val="2"/>
                <w:sz w:val="20"/>
                <w:szCs w:val="20"/>
                <w:lang w:eastAsia="ar-SA"/>
              </w:rPr>
            </w:pPr>
            <w:r w:rsidRPr="007E062E">
              <w:rPr>
                <w:rFonts w:ascii="Times New Roman" w:eastAsia="Times New Roman" w:hAnsi="Times New Roman" w:cs="Times New Roman"/>
                <w:kern w:val="2"/>
                <w:sz w:val="20"/>
                <w:szCs w:val="20"/>
                <w:lang w:eastAsia="ar-SA"/>
              </w:rPr>
              <w:lastRenderedPageBreak/>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7E062E" w:rsidRPr="007E062E" w:rsidRDefault="007E062E" w:rsidP="007E062E">
            <w:pPr>
              <w:suppressAutoHyphens/>
              <w:spacing w:after="0" w:line="240" w:lineRule="auto"/>
              <w:jc w:val="center"/>
              <w:rPr>
                <w:rFonts w:ascii="Times New Roman" w:eastAsia="Times New Roman" w:hAnsi="Times New Roman" w:cs="Times New Roman"/>
                <w:b/>
                <w:kern w:val="2"/>
                <w:sz w:val="20"/>
                <w:szCs w:val="20"/>
                <w:lang w:eastAsia="ar-SA"/>
              </w:rPr>
            </w:pPr>
            <w:r w:rsidRPr="007E062E">
              <w:rPr>
                <w:rFonts w:ascii="Times New Roman" w:eastAsia="Times New Roman" w:hAnsi="Times New Roman" w:cs="Times New Roman"/>
                <w:b/>
                <w:kern w:val="1"/>
                <w:sz w:val="20"/>
                <w:szCs w:val="20"/>
                <w:lang w:eastAsia="ar-SA"/>
              </w:rPr>
              <w:lastRenderedPageBreak/>
              <w:t>Подрядчик</w:t>
            </w:r>
          </w:p>
          <w:p w:rsidR="007E062E" w:rsidRPr="007E062E" w:rsidRDefault="007E062E" w:rsidP="007E062E">
            <w:pPr>
              <w:suppressAutoHyphens/>
              <w:spacing w:after="0" w:line="240" w:lineRule="auto"/>
              <w:rPr>
                <w:rFonts w:ascii="Times New Roman" w:eastAsia="Times New Roman" w:hAnsi="Times New Roman" w:cs="Times New Roman"/>
                <w:kern w:val="2"/>
                <w:sz w:val="20"/>
                <w:szCs w:val="20"/>
                <w:lang w:eastAsia="ar-SA"/>
              </w:rPr>
            </w:pPr>
          </w:p>
        </w:tc>
      </w:tr>
    </w:tbl>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Приложение№1  к договору</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 xml:space="preserve">                                     </w:t>
      </w: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745006"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proofErr w:type="spellStart"/>
      <w:r w:rsidR="001F641C">
        <w:rPr>
          <w:rFonts w:ascii="Times New Roman" w:hAnsi="Times New Roman" w:cs="Times New Roman"/>
          <w:sz w:val="20"/>
          <w:szCs w:val="20"/>
        </w:rPr>
        <w:t>___________________Е.И.Печко</w:t>
      </w:r>
      <w:proofErr w:type="spellEnd"/>
    </w:p>
    <w:p w:rsidR="001F641C" w:rsidRPr="00D10891" w:rsidRDefault="001F64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spacing w:after="0"/>
        <w:rPr>
          <w:rFonts w:ascii="Times New Roman" w:hAnsi="Times New Roman"/>
          <w:b/>
          <w:sz w:val="20"/>
          <w:szCs w:val="20"/>
        </w:rPr>
      </w:pPr>
    </w:p>
    <w:p w:rsidR="001F641C" w:rsidRPr="00D10891" w:rsidRDefault="00D10891"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1F641C" w:rsidRPr="00D10891">
        <w:rPr>
          <w:rFonts w:ascii="Times New Roman" w:hAnsi="Times New Roman" w:cs="Times New Roman"/>
          <w:sz w:val="20"/>
          <w:szCs w:val="20"/>
        </w:rPr>
        <w:t>____________________ 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i w:val="0"/>
      </w:rPr>
    </w:lvl>
    <w:lvl w:ilvl="1">
      <w:start w:val="1"/>
      <w:numFmt w:val="decimal"/>
      <w:isLgl/>
      <w:lvlText w:val="%1.%2."/>
      <w:lvlJc w:val="left"/>
      <w:pPr>
        <w:ind w:left="79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5"/>
  </w:num>
  <w:num w:numId="4">
    <w:abstractNumId w:val="2"/>
  </w:num>
  <w:num w:numId="5">
    <w:abstractNumId w:val="3"/>
  </w:num>
  <w:num w:numId="6">
    <w:abstractNumId w:val="10"/>
  </w:num>
  <w:num w:numId="7">
    <w:abstractNumId w:val="32"/>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1"/>
  </w:num>
  <w:num w:numId="17">
    <w:abstractNumId w:val="18"/>
  </w:num>
  <w:num w:numId="18">
    <w:abstractNumId w:val="27"/>
  </w:num>
  <w:num w:numId="19">
    <w:abstractNumId w:val="13"/>
  </w:num>
  <w:num w:numId="20">
    <w:abstractNumId w:val="22"/>
  </w:num>
  <w:num w:numId="21">
    <w:abstractNumId w:val="0"/>
  </w:num>
  <w:num w:numId="22">
    <w:abstractNumId w:val="14"/>
  </w:num>
  <w:num w:numId="23">
    <w:abstractNumId w:val="36"/>
  </w:num>
  <w:num w:numId="24">
    <w:abstractNumId w:val="34"/>
  </w:num>
  <w:num w:numId="25">
    <w:abstractNumId w:val="12"/>
  </w:num>
  <w:num w:numId="26">
    <w:abstractNumId w:val="9"/>
  </w:num>
  <w:num w:numId="27">
    <w:abstractNumId w:val="43"/>
  </w:num>
  <w:num w:numId="28">
    <w:abstractNumId w:val="44"/>
  </w:num>
  <w:num w:numId="29">
    <w:abstractNumId w:val="16"/>
  </w:num>
  <w:num w:numId="30">
    <w:abstractNumId w:val="38"/>
  </w:num>
  <w:num w:numId="31">
    <w:abstractNumId w:val="29"/>
  </w:num>
  <w:num w:numId="32">
    <w:abstractNumId w:val="40"/>
  </w:num>
  <w:num w:numId="33">
    <w:abstractNumId w:val="19"/>
  </w:num>
  <w:num w:numId="34">
    <w:abstractNumId w:val="25"/>
  </w:num>
  <w:num w:numId="35">
    <w:abstractNumId w:val="21"/>
  </w:num>
  <w:num w:numId="36">
    <w:abstractNumId w:val="37"/>
  </w:num>
  <w:num w:numId="37">
    <w:abstractNumId w:val="8"/>
  </w:num>
  <w:num w:numId="38">
    <w:abstractNumId w:val="15"/>
  </w:num>
  <w:num w:numId="39">
    <w:abstractNumId w:val="31"/>
  </w:num>
  <w:num w:numId="40">
    <w:abstractNumId w:val="39"/>
  </w:num>
  <w:num w:numId="41">
    <w:abstractNumId w:val="17"/>
  </w:num>
  <w:num w:numId="42">
    <w:abstractNumId w:val="20"/>
  </w:num>
  <w:num w:numId="43">
    <w:abstractNumId w:val="30"/>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B1CE5"/>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A0A"/>
    <w:rsid w:val="00172593"/>
    <w:rsid w:val="00172806"/>
    <w:rsid w:val="0017452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4A37"/>
    <w:rsid w:val="003A5309"/>
    <w:rsid w:val="003B2A22"/>
    <w:rsid w:val="003B7045"/>
    <w:rsid w:val="003C26D9"/>
    <w:rsid w:val="003C36B8"/>
    <w:rsid w:val="003D1EF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B117D"/>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3CE0"/>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4357"/>
    <w:rsid w:val="008F69B3"/>
    <w:rsid w:val="008F6B5E"/>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D357A"/>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66E8"/>
    <w:rsid w:val="00BC14B4"/>
    <w:rsid w:val="00BD2DFE"/>
    <w:rsid w:val="00BD49E5"/>
    <w:rsid w:val="00BD6A1C"/>
    <w:rsid w:val="00BD7A18"/>
    <w:rsid w:val="00BE485B"/>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B4D0B"/>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AB5B3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AB5B36"/>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6300147">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346674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5346489">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 w:id="20548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DEEA-64B4-4076-B23B-42E58481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33</Pages>
  <Words>17054</Words>
  <Characters>97208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28</cp:revision>
  <cp:lastPrinted>2016-04-05T10:21:00Z</cp:lastPrinted>
  <dcterms:created xsi:type="dcterms:W3CDTF">2016-04-05T09:47:00Z</dcterms:created>
  <dcterms:modified xsi:type="dcterms:W3CDTF">2016-06-02T07:48:00Z</dcterms:modified>
</cp:coreProperties>
</file>