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3F5006">
        <w:rPr>
          <w:rFonts w:ascii="Times New Roman" w:hAnsi="Times New Roman" w:cs="Times New Roman"/>
        </w:rPr>
        <w:t>п</w:t>
      </w:r>
      <w:proofErr w:type="gramEnd"/>
      <w:r w:rsidR="003F5006">
        <w:rPr>
          <w:rFonts w:ascii="Times New Roman" w:hAnsi="Times New Roman" w:cs="Times New Roman"/>
        </w:rPr>
        <w:t>/п</w:t>
      </w:r>
      <w:r w:rsidR="00501A64">
        <w:rPr>
          <w:rFonts w:ascii="Times New Roman" w:hAnsi="Times New Roman" w:cs="Times New Roman"/>
        </w:rPr>
        <w:t xml:space="preserve">________ </w:t>
      </w:r>
      <w:proofErr w:type="spellStart"/>
      <w:r w:rsidR="00157A0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3F5006">
        <w:rPr>
          <w:rFonts w:ascii="Times New Roman" w:hAnsi="Times New Roman" w:cs="Times New Roman"/>
        </w:rPr>
        <w:t>7</w:t>
      </w:r>
      <w:r>
        <w:rPr>
          <w:rFonts w:ascii="Times New Roman" w:hAnsi="Times New Roman" w:cs="Times New Roman"/>
        </w:rPr>
        <w:t xml:space="preserve">  "    </w:t>
      </w:r>
      <w:r w:rsidR="00157A0A">
        <w:rPr>
          <w:rFonts w:ascii="Times New Roman" w:hAnsi="Times New Roman" w:cs="Times New Roman"/>
        </w:rPr>
        <w:t>июня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BD34FB">
        <w:rPr>
          <w:rFonts w:ascii="Times New Roman" w:hAnsi="Times New Roman" w:cs="Times New Roman"/>
          <w:b/>
          <w:bCs/>
        </w:rPr>
        <w:t>17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BD34FB" w:rsidRDefault="00F07DA4" w:rsidP="00BD34FB">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BD34FB">
        <w:rPr>
          <w:rFonts w:ascii="Times New Roman" w:hAnsi="Times New Roman" w:cs="Times New Roman"/>
          <w:b/>
          <w:bCs/>
        </w:rPr>
        <w:t xml:space="preserve">Оказание  </w:t>
      </w:r>
      <w:proofErr w:type="spellStart"/>
      <w:r w:rsidR="00BD34FB">
        <w:rPr>
          <w:rFonts w:ascii="Times New Roman" w:hAnsi="Times New Roman" w:cs="Times New Roman"/>
          <w:b/>
          <w:bCs/>
        </w:rPr>
        <w:t>клининговых</w:t>
      </w:r>
      <w:proofErr w:type="spellEnd"/>
      <w:r w:rsidR="00BD34FB">
        <w:rPr>
          <w:rFonts w:ascii="Times New Roman" w:hAnsi="Times New Roman" w:cs="Times New Roman"/>
          <w:b/>
          <w:bCs/>
        </w:rPr>
        <w:t xml:space="preserve"> услуг по уборке помещений корпусов СГУПС.</w:t>
      </w:r>
    </w:p>
    <w:p w:rsidR="00D50E5E" w:rsidRPr="00996351" w:rsidRDefault="00D50E5E" w:rsidP="00992A70">
      <w:pPr>
        <w:shd w:val="clear" w:color="auto" w:fill="FFFFFF"/>
        <w:snapToGrid w:val="0"/>
        <w:rPr>
          <w:rFonts w:ascii="Times New Roman" w:eastAsia="Times New Roman" w:hAnsi="Times New Roman" w:cs="Times New Roman"/>
          <w:b/>
          <w:i/>
          <w:lang w:eastAsia="ru-RU"/>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xml:space="preserve">, определяется заказчиком  в зависимости от предмета закупки – предмета проводимого заказчиком электронного </w:t>
      </w:r>
      <w:r w:rsidR="00C23DC8" w:rsidRPr="00C0708C">
        <w:rPr>
          <w:rFonts w:ascii="Times New Roman" w:hAnsi="Times New Roman" w:cs="Times New Roman"/>
          <w:b/>
        </w:rPr>
        <w:lastRenderedPageBreak/>
        <w:t>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697C68">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w:t>
      </w:r>
      <w:r w:rsidRPr="00A233A0">
        <w:rPr>
          <w:rFonts w:ascii="Times New Roman" w:hAnsi="Times New Roman" w:cs="Times New Roman"/>
        </w:rPr>
        <w:lastRenderedPageBreak/>
        <w:t xml:space="preserve">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 xml:space="preserve">ических лиц - участников </w:t>
      </w:r>
      <w:r w:rsidR="00AA5F60">
        <w:rPr>
          <w:rFonts w:ascii="Times New Roman" w:hAnsi="Times New Roman" w:cs="Times New Roman"/>
        </w:rPr>
        <w:lastRenderedPageBreak/>
        <w:t>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w:t>
      </w:r>
      <w:r w:rsidR="00A233A0" w:rsidRPr="00A233A0">
        <w:rPr>
          <w:rFonts w:ascii="Times New Roman" w:hAnsi="Times New Roman" w:cs="Times New Roman"/>
        </w:rPr>
        <w:lastRenderedPageBreak/>
        <w:t>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w:t>
      </w:r>
      <w:r w:rsidRPr="000F3DBE">
        <w:rPr>
          <w:rFonts w:ascii="Times New Roman" w:hAnsi="Times New Roman" w:cs="Times New Roman"/>
        </w:rPr>
        <w:lastRenderedPageBreak/>
        <w:t>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w:t>
      </w:r>
      <w:r w:rsidRPr="005F78E8">
        <w:rPr>
          <w:rFonts w:ascii="Times New Roman" w:hAnsi="Times New Roman" w:cs="Times New Roman"/>
        </w:rPr>
        <w:lastRenderedPageBreak/>
        <w:t>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w:t>
      </w:r>
      <w:r w:rsidR="00A233A0" w:rsidRPr="00A233A0">
        <w:rPr>
          <w:rFonts w:ascii="Times New Roman" w:hAnsi="Times New Roman" w:cs="Times New Roman"/>
        </w:rPr>
        <w:lastRenderedPageBreak/>
        <w:t>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 xml:space="preserve">не позднее чем в </w:t>
      </w:r>
      <w:r w:rsidR="00433BF6" w:rsidRPr="00433BF6">
        <w:rPr>
          <w:rFonts w:ascii="Times New Roman" w:hAnsi="Times New Roman" w:cs="Times New Roman"/>
          <w:b/>
          <w:bCs/>
        </w:rPr>
        <w:lastRenderedPageBreak/>
        <w:t>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BD34FB" w:rsidRDefault="00BD34FB" w:rsidP="00BD34FB">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по уборке помещений корпусов СГУПС.</w:t>
            </w:r>
          </w:p>
          <w:p w:rsidR="00C415D5" w:rsidRPr="009E76E9" w:rsidRDefault="00C415D5" w:rsidP="00157A0A">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04E0C"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BD34FB" w:rsidRDefault="00BD34FB" w:rsidP="00BD34FB">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по уборке помещений корпусов СГУПС.</w:t>
            </w:r>
          </w:p>
          <w:p w:rsidR="00C415D5" w:rsidRPr="009E76E9" w:rsidRDefault="00C415D5" w:rsidP="00157A0A">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BD34FB"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81.22.12.000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BD34FB" w:rsidP="00157A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помещений корпусов СГУПС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3854B6" w:rsidP="00C415D5">
            <w:pPr>
              <w:widowControl w:val="0"/>
              <w:autoSpaceDE w:val="0"/>
              <w:autoSpaceDN w:val="0"/>
              <w:adjustRightInd w:val="0"/>
              <w:spacing w:after="0" w:line="240" w:lineRule="auto"/>
              <w:rPr>
                <w:rFonts w:ascii="Times New Roman" w:hAnsi="Times New Roman" w:cs="Times New Roman"/>
                <w:b/>
                <w:sz w:val="20"/>
                <w:szCs w:val="20"/>
              </w:rPr>
            </w:pPr>
            <w:r w:rsidRPr="00F1637C">
              <w:rPr>
                <w:b/>
                <w:u w:val="single"/>
              </w:rPr>
              <w:t>4</w:t>
            </w:r>
            <w:r>
              <w:rPr>
                <w:b/>
                <w:u w:val="single"/>
              </w:rPr>
              <w:t>7 391,36</w:t>
            </w:r>
            <w:r w:rsidRPr="00F1637C">
              <w:rPr>
                <w:b/>
                <w:u w:val="single"/>
              </w:rPr>
              <w:t xml:space="preserve"> кв. м.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3854B6">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3854B6">
              <w:rPr>
                <w:rFonts w:ascii="Times New Roman" w:hAnsi="Times New Roman" w:cs="Times New Roman"/>
                <w:sz w:val="20"/>
                <w:szCs w:val="20"/>
              </w:rPr>
              <w:t xml:space="preserve">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854B6" w:rsidP="003854B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3854B6" w:rsidP="003854B6">
            <w:pPr>
              <w:rPr>
                <w:rFonts w:ascii="Times New Roman" w:hAnsi="Times New Roman" w:cs="Times New Roman"/>
                <w:color w:val="FF0000"/>
              </w:rPr>
            </w:pPr>
            <w:r>
              <w:rPr>
                <w:rFonts w:ascii="Times New Roman" w:hAnsi="Times New Roman" w:cs="Times New Roman"/>
              </w:rPr>
              <w:t xml:space="preserve">630049 </w:t>
            </w:r>
            <w:r w:rsidR="00992A70" w:rsidRPr="00C4704A">
              <w:rPr>
                <w:rFonts w:ascii="Times New Roman" w:hAnsi="Times New Roman" w:cs="Times New Roman"/>
              </w:rPr>
              <w:t xml:space="preserve"> г. Но</w:t>
            </w:r>
            <w:r w:rsidR="009E76E9" w:rsidRPr="00C4704A">
              <w:rPr>
                <w:rFonts w:ascii="Times New Roman" w:hAnsi="Times New Roman" w:cs="Times New Roman"/>
              </w:rPr>
              <w:t xml:space="preserve">восибирск ул. </w:t>
            </w:r>
            <w:r>
              <w:rPr>
                <w:rFonts w:ascii="Times New Roman" w:hAnsi="Times New Roman" w:cs="Times New Roman"/>
              </w:rPr>
              <w:t>Дуси Ковальчук  187/3 , 189,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60B20" w:rsidRDefault="003854B6" w:rsidP="003854B6">
            <w:pPr>
              <w:rPr>
                <w:rFonts w:ascii="Times New Roman" w:hAnsi="Times New Roman" w:cs="Times New Roman"/>
                <w:sz w:val="20"/>
                <w:szCs w:val="20"/>
              </w:rPr>
            </w:pPr>
            <w:r w:rsidRPr="00CF239F">
              <w:rPr>
                <w:rFonts w:ascii="Times New Roman" w:eastAsia="Times New Roman" w:hAnsi="Times New Roman" w:cs="Times New Roman"/>
                <w:sz w:val="20"/>
                <w:szCs w:val="20"/>
                <w:lang w:eastAsia="ru-RU"/>
              </w:rPr>
              <w:t>Исполнитель приступа</w:t>
            </w:r>
            <w:r>
              <w:rPr>
                <w:rFonts w:ascii="Times New Roman" w:eastAsia="Times New Roman" w:hAnsi="Times New Roman" w:cs="Times New Roman"/>
                <w:sz w:val="20"/>
                <w:szCs w:val="20"/>
                <w:lang w:eastAsia="ru-RU"/>
              </w:rPr>
              <w:t>ет к оказанию услуг с 28.08.2016</w:t>
            </w:r>
            <w:r w:rsidRPr="00CF239F">
              <w:rPr>
                <w:rFonts w:ascii="Times New Roman" w:eastAsia="Times New Roman" w:hAnsi="Times New Roman" w:cs="Times New Roman"/>
                <w:sz w:val="20"/>
                <w:szCs w:val="20"/>
                <w:lang w:eastAsia="ru-RU"/>
              </w:rPr>
              <w:t xml:space="preserve">г. </w:t>
            </w:r>
            <w:r>
              <w:rPr>
                <w:rFonts w:ascii="Times New Roman" w:eastAsia="Times New Roman" w:hAnsi="Times New Roman" w:cs="Times New Roman"/>
                <w:sz w:val="20"/>
                <w:szCs w:val="20"/>
                <w:lang w:eastAsia="ru-RU"/>
              </w:rPr>
              <w:t>и оказывает услуги по 27.08.2017</w:t>
            </w:r>
            <w:r w:rsidRPr="00CF239F">
              <w:rPr>
                <w:rFonts w:ascii="Times New Roman" w:eastAsia="Times New Roman" w:hAnsi="Times New Roman" w:cs="Times New Roman"/>
                <w:sz w:val="20"/>
                <w:szCs w:val="20"/>
                <w:lang w:eastAsia="ru-RU"/>
              </w:rPr>
              <w:t>г.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3854B6"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17 540 306,29 рублей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854B6" w:rsidRPr="00A233A0" w:rsidRDefault="004D57F5" w:rsidP="003854B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854B6" w:rsidRPr="00A233A0">
              <w:rPr>
                <w:rFonts w:ascii="Times New Roman" w:hAnsi="Times New Roman" w:cs="Times New Roman"/>
                <w:sz w:val="20"/>
                <w:szCs w:val="20"/>
              </w:rPr>
              <w:t xml:space="preserve">начальная (максимальная) цена контракта на </w:t>
            </w:r>
            <w:r w:rsidR="003854B6">
              <w:rPr>
                <w:rFonts w:ascii="Times New Roman" w:hAnsi="Times New Roman" w:cs="Times New Roman"/>
                <w:sz w:val="20"/>
                <w:szCs w:val="20"/>
              </w:rPr>
              <w:t xml:space="preserve">оказание  </w:t>
            </w:r>
            <w:proofErr w:type="spellStart"/>
            <w:r w:rsidR="003854B6">
              <w:rPr>
                <w:rFonts w:ascii="Times New Roman" w:hAnsi="Times New Roman" w:cs="Times New Roman"/>
                <w:sz w:val="20"/>
                <w:szCs w:val="20"/>
              </w:rPr>
              <w:t>клининговых</w:t>
            </w:r>
            <w:proofErr w:type="spellEnd"/>
            <w:r w:rsidR="003854B6">
              <w:rPr>
                <w:rFonts w:ascii="Times New Roman" w:hAnsi="Times New Roman" w:cs="Times New Roman"/>
                <w:sz w:val="20"/>
                <w:szCs w:val="20"/>
              </w:rPr>
              <w:t xml:space="preserve"> услуг  </w:t>
            </w:r>
            <w:r w:rsidR="003854B6" w:rsidRPr="00A233A0">
              <w:rPr>
                <w:rFonts w:ascii="Times New Roman" w:hAnsi="Times New Roman" w:cs="Times New Roman"/>
                <w:sz w:val="20"/>
                <w:szCs w:val="20"/>
              </w:rPr>
              <w:t>определ</w:t>
            </w:r>
            <w:r w:rsidR="003854B6">
              <w:rPr>
                <w:rFonts w:ascii="Times New Roman" w:hAnsi="Times New Roman" w:cs="Times New Roman"/>
                <w:sz w:val="20"/>
                <w:szCs w:val="20"/>
              </w:rPr>
              <w:t>яется методом сопоставимых рыночных цен (анализ рынка)</w:t>
            </w:r>
            <w:r w:rsidR="003854B6" w:rsidRPr="00A233A0">
              <w:rPr>
                <w:rFonts w:ascii="Times New Roman" w:hAnsi="Times New Roman" w:cs="Times New Roman"/>
                <w:sz w:val="20"/>
                <w:szCs w:val="20"/>
              </w:rPr>
              <w:t xml:space="preserve">           </w:t>
            </w:r>
          </w:p>
          <w:p w:rsidR="003854B6" w:rsidRPr="00A233A0" w:rsidRDefault="003854B6" w:rsidP="003854B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4D57F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w:t>
            </w:r>
            <w:r w:rsidR="003854B6">
              <w:rPr>
                <w:rFonts w:ascii="Times New Roman" w:hAnsi="Times New Roman" w:cs="Times New Roman"/>
                <w:sz w:val="20"/>
                <w:szCs w:val="20"/>
              </w:rPr>
              <w:t>-2017г</w:t>
            </w:r>
            <w:r w:rsidRPr="00A233A0">
              <w:rPr>
                <w:rFonts w:ascii="Times New Roman" w:hAnsi="Times New Roman" w:cs="Times New Roman"/>
                <w:sz w:val="20"/>
                <w:szCs w:val="20"/>
              </w:rPr>
              <w:t xml:space="preserve">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003854B6">
              <w:rPr>
                <w:rFonts w:ascii="Times New Roman" w:hAnsi="Times New Roman" w:cs="Times New Roman"/>
                <w:sz w:val="20"/>
                <w:szCs w:val="20"/>
              </w:rPr>
              <w:t>-2017г</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854B6" w:rsidRPr="00C03726" w:rsidRDefault="00C415D5" w:rsidP="003854B6">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3854B6"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3854B6" w:rsidRPr="00C03726" w:rsidRDefault="003854B6" w:rsidP="003854B6">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3854B6" w:rsidRPr="001509D5" w:rsidRDefault="003854B6" w:rsidP="003854B6">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3854B6" w:rsidP="003854B6">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xml:space="preserve">,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0E7230">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46117A">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3F5006">
              <w:rPr>
                <w:rFonts w:ascii="Times New Roman" w:hAnsi="Times New Roman" w:cs="Times New Roman"/>
                <w:b/>
                <w:sz w:val="20"/>
                <w:szCs w:val="20"/>
              </w:rPr>
              <w:t>:</w:t>
            </w:r>
            <w:proofErr w:type="gramEnd"/>
            <w:r w:rsidRPr="003F5006">
              <w:rPr>
                <w:rFonts w:ascii="Times New Roman" w:hAnsi="Times New Roman" w:cs="Times New Roman"/>
                <w:b/>
                <w:sz w:val="20"/>
                <w:szCs w:val="20"/>
              </w:rPr>
              <w:t xml:space="preserve">  </w:t>
            </w:r>
            <w:r w:rsidR="003F5006" w:rsidRPr="003F5006">
              <w:rPr>
                <w:rFonts w:ascii="Times New Roman" w:hAnsi="Times New Roman" w:cs="Times New Roman"/>
                <w:b/>
                <w:sz w:val="20"/>
                <w:szCs w:val="20"/>
              </w:rPr>
              <w:t xml:space="preserve">  </w:t>
            </w:r>
            <w:r w:rsidR="00AB5B36" w:rsidRPr="003F5006">
              <w:rPr>
                <w:rFonts w:ascii="Times New Roman" w:hAnsi="Times New Roman" w:cs="Times New Roman"/>
                <w:b/>
                <w:sz w:val="20"/>
                <w:szCs w:val="20"/>
              </w:rPr>
              <w:t xml:space="preserve"> </w:t>
            </w:r>
            <w:r w:rsidR="003F5006" w:rsidRPr="003F5006">
              <w:rPr>
                <w:rFonts w:ascii="Times New Roman" w:hAnsi="Times New Roman" w:cs="Times New Roman"/>
                <w:b/>
                <w:sz w:val="20"/>
                <w:szCs w:val="20"/>
              </w:rPr>
              <w:t>7</w:t>
            </w:r>
            <w:r w:rsidR="00AB5B36">
              <w:rPr>
                <w:rFonts w:ascii="Times New Roman" w:hAnsi="Times New Roman" w:cs="Times New Roman"/>
                <w:sz w:val="20"/>
                <w:szCs w:val="20"/>
              </w:rPr>
              <w:t xml:space="preserve">  </w:t>
            </w:r>
            <w:r w:rsidR="00AB5B36" w:rsidRPr="00AB5B36">
              <w:rPr>
                <w:rFonts w:ascii="Times New Roman" w:hAnsi="Times New Roman" w:cs="Times New Roman"/>
                <w:b/>
                <w:sz w:val="20"/>
                <w:szCs w:val="20"/>
              </w:rPr>
              <w:t>июня</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3F5006">
              <w:rPr>
                <w:rFonts w:ascii="Times New Roman" w:hAnsi="Times New Roman" w:cs="Times New Roman"/>
                <w:b/>
                <w:sz w:val="20"/>
                <w:szCs w:val="20"/>
              </w:rPr>
              <w:t xml:space="preserve">27 </w:t>
            </w:r>
            <w:r w:rsidR="00AB5B36">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9267B7" w:rsidRDefault="003854B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3854B6" w:rsidRDefault="003854B6"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845FCF" w:rsidRDefault="00C415D5" w:rsidP="0046117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750C6" w:rsidRPr="00A233A0" w:rsidTr="0046117A">
        <w:trPr>
          <w:trHeight w:val="868"/>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D1B8A" w:rsidRPr="00EF7D5D" w:rsidRDefault="0046117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Услуги оказываются без использо</w:t>
            </w:r>
            <w:r w:rsidR="00577295">
              <w:rPr>
                <w:rFonts w:ascii="Times New Roman" w:hAnsi="Times New Roman" w:cs="Times New Roman"/>
                <w:sz w:val="20"/>
                <w:szCs w:val="20"/>
              </w:rPr>
              <w:t>вания товара, поэтому требование</w:t>
            </w:r>
            <w:r>
              <w:rPr>
                <w:rFonts w:ascii="Times New Roman" w:hAnsi="Times New Roman" w:cs="Times New Roman"/>
                <w:sz w:val="20"/>
                <w:szCs w:val="20"/>
              </w:rPr>
              <w:t xml:space="preserve"> к заполнению первой части заявки 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3F5006">
              <w:rPr>
                <w:rFonts w:ascii="Times New Roman" w:hAnsi="Times New Roman" w:cs="Times New Roman"/>
                <w:b/>
                <w:sz w:val="20"/>
                <w:szCs w:val="20"/>
              </w:rPr>
              <w:t>29</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AB5B36">
              <w:rPr>
                <w:rFonts w:ascii="Times New Roman" w:hAnsi="Times New Roman" w:cs="Times New Roman"/>
                <w:b/>
                <w:sz w:val="20"/>
                <w:szCs w:val="20"/>
              </w:rPr>
              <w:t xml:space="preserve">июня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B5B3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3F5006">
              <w:rPr>
                <w:rFonts w:ascii="Times New Roman" w:hAnsi="Times New Roman" w:cs="Times New Roman"/>
                <w:b/>
                <w:sz w:val="20"/>
                <w:szCs w:val="20"/>
              </w:rPr>
              <w:t>29</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B5B36">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3854B6"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175 403,06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3F5006">
              <w:rPr>
                <w:rFonts w:ascii="Times New Roman" w:hAnsi="Times New Roman" w:cs="Times New Roman"/>
                <w:sz w:val="20"/>
                <w:szCs w:val="20"/>
              </w:rPr>
              <w:t>1</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3F5006">
              <w:rPr>
                <w:rFonts w:ascii="Times New Roman" w:hAnsi="Times New Roman" w:cs="Times New Roman"/>
                <w:sz w:val="20"/>
                <w:szCs w:val="20"/>
              </w:rPr>
              <w:t>июл</w:t>
            </w:r>
            <w:r w:rsidR="00AB5B36">
              <w:rPr>
                <w:rFonts w:ascii="Times New Roman" w:hAnsi="Times New Roman" w:cs="Times New Roman"/>
                <w:sz w:val="20"/>
                <w:szCs w:val="20"/>
              </w:rPr>
              <w:t>я</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3F5006">
              <w:rPr>
                <w:rFonts w:ascii="Times New Roman" w:hAnsi="Times New Roman" w:cs="Times New Roman"/>
                <w:sz w:val="20"/>
                <w:szCs w:val="20"/>
              </w:rPr>
              <w:t>4</w:t>
            </w:r>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3F5006">
              <w:rPr>
                <w:rFonts w:ascii="Times New Roman" w:hAnsi="Times New Roman" w:cs="Times New Roman"/>
                <w:sz w:val="20"/>
                <w:szCs w:val="20"/>
              </w:rPr>
              <w:t>июл</w:t>
            </w:r>
            <w:bookmarkStart w:id="13" w:name="_GoBack"/>
            <w:bookmarkEnd w:id="13"/>
            <w:r w:rsidR="00AB5B36">
              <w:rPr>
                <w:rFonts w:ascii="Times New Roman" w:hAnsi="Times New Roman" w:cs="Times New Roman"/>
                <w:sz w:val="20"/>
                <w:szCs w:val="20"/>
              </w:rPr>
              <w:t xml:space="preserve">я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3854B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3854B6">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3854B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3854B6">
              <w:rPr>
                <w:rFonts w:ascii="Arial" w:hAnsi="Arial" w:cs="Arial"/>
                <w:color w:val="000000"/>
                <w:sz w:val="18"/>
                <w:szCs w:val="18"/>
              </w:rPr>
              <w:t xml:space="preserve">1 754 030,62 </w:t>
            </w:r>
            <w:r w:rsidR="00AB5B36">
              <w:rPr>
                <w:rFonts w:ascii="Arial" w:hAnsi="Arial" w:cs="Arial"/>
                <w:color w:val="000000"/>
                <w:sz w:val="18"/>
                <w:szCs w:val="18"/>
              </w:rPr>
              <w:t xml:space="preserve">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lastRenderedPageBreak/>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3854B6" w:rsidRPr="003854B6" w:rsidRDefault="003854B6" w:rsidP="003854B6">
      <w:pPr>
        <w:spacing w:after="0" w:line="240" w:lineRule="auto"/>
        <w:rPr>
          <w:rFonts w:ascii="Times New Roman" w:eastAsia="Times New Roman" w:hAnsi="Times New Roman" w:cs="Times New Roman"/>
          <w:sz w:val="24"/>
          <w:szCs w:val="24"/>
          <w:lang w:eastAsia="ru-RU"/>
        </w:rPr>
      </w:pPr>
    </w:p>
    <w:p w:rsidR="00DF4A6C" w:rsidRPr="00DF4A6C" w:rsidRDefault="003854B6" w:rsidP="00DF4A6C">
      <w:pPr>
        <w:rPr>
          <w:rFonts w:ascii="Times New Roman" w:eastAsia="Times New Roman" w:hAnsi="Times New Roman" w:cs="Times New Roman"/>
          <w:sz w:val="24"/>
          <w:szCs w:val="24"/>
          <w:lang w:eastAsia="ru-RU"/>
        </w:rPr>
      </w:pPr>
      <w:r w:rsidRPr="003854B6">
        <w:rPr>
          <w:rFonts w:ascii="Times New Roman" w:eastAsia="Times New Roman" w:hAnsi="Times New Roman" w:cs="Times New Roman"/>
          <w:sz w:val="24"/>
          <w:szCs w:val="24"/>
          <w:lang w:eastAsia="ru-RU"/>
        </w:rPr>
        <w:t xml:space="preserve">  </w:t>
      </w:r>
    </w:p>
    <w:p w:rsidR="00DF4A6C" w:rsidRPr="00DF4A6C" w:rsidRDefault="00DF4A6C" w:rsidP="00DF4A6C">
      <w:pPr>
        <w:spacing w:after="0" w:line="240" w:lineRule="auto"/>
        <w:rPr>
          <w:rFonts w:ascii="Times New Roman" w:eastAsia="Times New Roman" w:hAnsi="Times New Roman" w:cs="Times New Roman"/>
          <w:sz w:val="28"/>
          <w:szCs w:val="28"/>
          <w:lang w:val="en-US" w:eastAsia="ru-RU"/>
        </w:rPr>
      </w:pPr>
      <w:r w:rsidRPr="00DF4A6C">
        <w:rPr>
          <w:rFonts w:ascii="Times New Roman" w:eastAsia="Times New Roman" w:hAnsi="Times New Roman" w:cs="Times New Roman"/>
          <w:sz w:val="24"/>
          <w:szCs w:val="24"/>
          <w:lang w:eastAsia="ru-RU"/>
        </w:rPr>
        <w:t xml:space="preserve">  </w:t>
      </w:r>
    </w:p>
    <w:p w:rsidR="00DF4A6C" w:rsidRPr="00DF4A6C" w:rsidRDefault="00DF4A6C" w:rsidP="00DF4A6C">
      <w:pPr>
        <w:spacing w:after="0" w:line="240" w:lineRule="auto"/>
        <w:jc w:val="center"/>
        <w:rPr>
          <w:rFonts w:ascii="Times New Roman" w:eastAsia="Times New Roman" w:hAnsi="Times New Roman" w:cs="Times New Roman"/>
          <w:sz w:val="28"/>
          <w:szCs w:val="28"/>
          <w:lang w:eastAsia="ru-RU"/>
        </w:rPr>
      </w:pPr>
    </w:p>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Техническое задание</w:t>
      </w:r>
    </w:p>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на оказание услуг по  уборке помещений  корпусов  и территории СГУПС</w:t>
      </w:r>
    </w:p>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на 2016-2017 год.</w:t>
      </w:r>
    </w:p>
    <w:p w:rsidR="00DF4A6C" w:rsidRPr="00DF4A6C" w:rsidRDefault="00DF4A6C" w:rsidP="00DF4A6C">
      <w:pPr>
        <w:spacing w:after="0" w:line="240" w:lineRule="auto"/>
        <w:jc w:val="center"/>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1.  Площади помещений, подлежащих комплексной и поддерживающей уборке:</w:t>
      </w:r>
    </w:p>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Учебный корпус №1 – ул. Д. Ковальчук, 191.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-аудитории – 7 294,08 кв. м. (ежедневно);</w:t>
      </w:r>
    </w:p>
    <w:p w:rsidR="00DF4A6C" w:rsidRPr="00DF4A6C" w:rsidRDefault="00DF4A6C" w:rsidP="00DF4A6C">
      <w:pPr>
        <w:tabs>
          <w:tab w:val="left" w:pos="312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компьютерные классы - 2 289,70 кв.м.* 2 раза в день = 4 579,40 кв. м. (ежедневно);</w:t>
      </w:r>
    </w:p>
    <w:p w:rsidR="00DF4A6C" w:rsidRPr="00DF4A6C" w:rsidRDefault="00DF4A6C" w:rsidP="00DF4A6C">
      <w:pPr>
        <w:tabs>
          <w:tab w:val="left" w:pos="435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кабинеты  –  9 985,30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 6 892,40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лестницы  – 1 544,60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туалеты –  410,90 кв. м. и 140 санитарных приборов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867 штук (6 781,70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 ВСЕГО  – ежедневно -  30 706,68 кв. м. и 140 санитарных приборов</w:t>
      </w:r>
      <w:r w:rsidRPr="00DF4A6C">
        <w:rPr>
          <w:rFonts w:ascii="Times New Roman" w:eastAsia="Times New Roman" w:hAnsi="Times New Roman" w:cs="Times New Roman"/>
          <w:b/>
          <w:sz w:val="24"/>
          <w:szCs w:val="24"/>
          <w:lang w:eastAsia="ru-RU"/>
        </w:rPr>
        <w:t>;</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 </w:t>
      </w:r>
      <w:r w:rsidRPr="00DF4A6C">
        <w:rPr>
          <w:rFonts w:ascii="Times New Roman" w:eastAsia="Times New Roman" w:hAnsi="Times New Roman" w:cs="Times New Roman"/>
          <w:sz w:val="24"/>
          <w:szCs w:val="24"/>
          <w:lang w:eastAsia="ru-RU"/>
        </w:rPr>
        <w:t>1 раз в год - окна 6 781,70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Лабораторный корпус – ул. Д. Ковальчук, 191.</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аудитории – 3</w:t>
      </w:r>
      <w:r w:rsidRPr="00DF4A6C">
        <w:rPr>
          <w:rFonts w:ascii="Times New Roman" w:eastAsia="Times New Roman" w:hAnsi="Times New Roman" w:cs="Times New Roman"/>
          <w:sz w:val="24"/>
          <w:szCs w:val="24"/>
          <w:lang w:val="en-US" w:eastAsia="ru-RU"/>
        </w:rPr>
        <w:t> </w:t>
      </w:r>
      <w:r w:rsidRPr="00DF4A6C">
        <w:rPr>
          <w:rFonts w:ascii="Times New Roman" w:eastAsia="Times New Roman" w:hAnsi="Times New Roman" w:cs="Times New Roman"/>
          <w:sz w:val="24"/>
          <w:szCs w:val="24"/>
          <w:lang w:eastAsia="ru-RU"/>
        </w:rPr>
        <w:t>316,70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компьютерные классы – 566,60 кв.м.* 2 раза в день = 1 133,20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кабинеты – 1 518,30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 2 071,49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лестницы – 345,80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туалеты – 242,30 кв. м. и 60 санитарных приборов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311 штук  (2 220,54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ВСЕГО  – ежедневно – 8</w:t>
      </w:r>
      <w:r w:rsidRPr="00DF4A6C">
        <w:rPr>
          <w:rFonts w:ascii="Times New Roman" w:eastAsia="Times New Roman" w:hAnsi="Times New Roman" w:cs="Times New Roman"/>
          <w:sz w:val="24"/>
          <w:szCs w:val="24"/>
          <w:lang w:val="en-US" w:eastAsia="ru-RU"/>
        </w:rPr>
        <w:t> </w:t>
      </w:r>
      <w:r w:rsidRPr="00DF4A6C">
        <w:rPr>
          <w:rFonts w:ascii="Times New Roman" w:eastAsia="Times New Roman" w:hAnsi="Times New Roman" w:cs="Times New Roman"/>
          <w:sz w:val="24"/>
          <w:szCs w:val="24"/>
          <w:lang w:eastAsia="ru-RU"/>
        </w:rPr>
        <w:t>627,79 кв. м. и  60 санитарных приборов;</w:t>
      </w:r>
    </w:p>
    <w:p w:rsidR="00DF4A6C" w:rsidRPr="00DF4A6C" w:rsidRDefault="00DF4A6C" w:rsidP="00DF4A6C">
      <w:pPr>
        <w:tabs>
          <w:tab w:val="left" w:pos="108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b/>
          <w:sz w:val="24"/>
          <w:szCs w:val="24"/>
          <w:lang w:eastAsia="ru-RU"/>
        </w:rPr>
        <w:tab/>
      </w:r>
      <w:r w:rsidRPr="00DF4A6C">
        <w:rPr>
          <w:rFonts w:ascii="Times New Roman" w:eastAsia="Times New Roman" w:hAnsi="Times New Roman" w:cs="Times New Roman"/>
          <w:sz w:val="24"/>
          <w:szCs w:val="24"/>
          <w:lang w:eastAsia="ru-RU"/>
        </w:rPr>
        <w:t>- 1 раз в год – окна 2 220,54 кв. м.;</w:t>
      </w:r>
    </w:p>
    <w:p w:rsidR="00DF4A6C" w:rsidRPr="00DF4A6C" w:rsidRDefault="00DF4A6C" w:rsidP="00DF4A6C">
      <w:pPr>
        <w:tabs>
          <w:tab w:val="left" w:pos="108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1845"/>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Учебный корпус №3 – ул. Д.  Ковальчук, 191.  </w:t>
      </w:r>
    </w:p>
    <w:p w:rsidR="00DF4A6C" w:rsidRPr="00DF4A6C" w:rsidRDefault="00DF4A6C" w:rsidP="00DF4A6C">
      <w:pPr>
        <w:tabs>
          <w:tab w:val="left" w:pos="1845"/>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аудитории – 813,20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компьютерные классы – 111,00 кв.м.* 2 раза в день = 222,00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кабинеты – 652,99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 489,80 кв. м. (ежедневно);</w:t>
      </w:r>
    </w:p>
    <w:p w:rsidR="00DF4A6C" w:rsidRPr="00DF4A6C" w:rsidRDefault="00DF4A6C" w:rsidP="00DF4A6C">
      <w:pPr>
        <w:tabs>
          <w:tab w:val="left" w:pos="4215"/>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лестницы – 175,00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туалеты –  57,20 кв. м. и 20 санитарных приборов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88 штук (1 129,92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ВСЕГО  - ежедневно – 2 410,19 кв. м. и 20 санитарных приборов;</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- 1 раз в год – окна 1 129,92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1860"/>
        </w:tabs>
        <w:spacing w:after="0" w:line="240" w:lineRule="auto"/>
        <w:rPr>
          <w:rFonts w:ascii="Times New Roman" w:eastAsia="Times New Roman" w:hAnsi="Times New Roman" w:cs="Times New Roman"/>
          <w:b/>
          <w:sz w:val="24"/>
          <w:szCs w:val="24"/>
          <w:lang w:eastAsia="ru-RU"/>
        </w:rPr>
      </w:pPr>
      <w:proofErr w:type="spellStart"/>
      <w:r w:rsidRPr="00DF4A6C">
        <w:rPr>
          <w:rFonts w:ascii="Times New Roman" w:eastAsia="Times New Roman" w:hAnsi="Times New Roman" w:cs="Times New Roman"/>
          <w:b/>
          <w:sz w:val="24"/>
          <w:szCs w:val="24"/>
          <w:lang w:eastAsia="ru-RU"/>
        </w:rPr>
        <w:t>ИПТТиПК</w:t>
      </w:r>
      <w:proofErr w:type="spellEnd"/>
      <w:r w:rsidRPr="00DF4A6C">
        <w:rPr>
          <w:rFonts w:ascii="Times New Roman" w:eastAsia="Times New Roman" w:hAnsi="Times New Roman" w:cs="Times New Roman"/>
          <w:b/>
          <w:sz w:val="24"/>
          <w:szCs w:val="24"/>
          <w:lang w:eastAsia="ru-RU"/>
        </w:rPr>
        <w:t>-И – ул. Д. Ковальчук. 187/3.</w:t>
      </w:r>
    </w:p>
    <w:p w:rsidR="00DF4A6C" w:rsidRPr="00DF4A6C" w:rsidRDefault="00DF4A6C" w:rsidP="00DF4A6C">
      <w:pPr>
        <w:tabs>
          <w:tab w:val="left" w:pos="18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lastRenderedPageBreak/>
        <w:t xml:space="preserve">- </w:t>
      </w:r>
      <w:r w:rsidRPr="00DF4A6C">
        <w:rPr>
          <w:rFonts w:ascii="Times New Roman" w:eastAsia="Times New Roman" w:hAnsi="Times New Roman" w:cs="Times New Roman"/>
          <w:sz w:val="24"/>
          <w:szCs w:val="24"/>
          <w:lang w:eastAsia="ru-RU"/>
        </w:rPr>
        <w:t>аудитории – 515,30 кв. м. (ежедневно);</w:t>
      </w:r>
    </w:p>
    <w:p w:rsidR="00DF4A6C" w:rsidRPr="00DF4A6C" w:rsidRDefault="00DF4A6C" w:rsidP="00DF4A6C">
      <w:pPr>
        <w:tabs>
          <w:tab w:val="left" w:pos="4185"/>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компьютерные классы – 161,20 кв.м.* 2 раза в день = 322,40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кабинеты –  1 195,60 кв. м. (ежедневно);</w:t>
      </w:r>
    </w:p>
    <w:p w:rsidR="00DF4A6C" w:rsidRPr="00DF4A6C" w:rsidRDefault="00DF4A6C" w:rsidP="00DF4A6C">
      <w:pPr>
        <w:tabs>
          <w:tab w:val="left" w:pos="4215"/>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-979,80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лестницы – 184,50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туалеты – 181,00 кв. м. и  55 санитарных приборов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185 штук (2 299,44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ВСЕГО  – ежедневно – 3 378,60 кв. м. и  55 санитарных приборов;</w:t>
      </w:r>
      <w:r w:rsidRPr="00DF4A6C">
        <w:rPr>
          <w:rFonts w:ascii="Times New Roman" w:eastAsia="Times New Roman" w:hAnsi="Times New Roman" w:cs="Times New Roman"/>
          <w:b/>
          <w:sz w:val="24"/>
          <w:szCs w:val="24"/>
          <w:lang w:eastAsia="ru-RU"/>
        </w:rPr>
        <w:t xml:space="preserve"> </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- 1 раз в год – окна 2 299,44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Обособленное структурное подразделение ККДП №27 – ул. Д. Ковальчук, 189.</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-кабинеты – 267,70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 167,40 кв. м. (ежедневно);</w:t>
      </w:r>
    </w:p>
    <w:p w:rsidR="00DF4A6C" w:rsidRPr="00DF4A6C" w:rsidRDefault="00DF4A6C" w:rsidP="00DF4A6C">
      <w:pPr>
        <w:tabs>
          <w:tab w:val="left" w:pos="4215"/>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лестницы – 80,30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туалеты –  10,00 кв. м. 4 </w:t>
      </w:r>
      <w:proofErr w:type="gramStart"/>
      <w:r w:rsidRPr="00DF4A6C">
        <w:rPr>
          <w:rFonts w:ascii="Times New Roman" w:eastAsia="Times New Roman" w:hAnsi="Times New Roman" w:cs="Times New Roman"/>
          <w:sz w:val="24"/>
          <w:szCs w:val="24"/>
          <w:lang w:eastAsia="ru-RU"/>
        </w:rPr>
        <w:t>санитарных</w:t>
      </w:r>
      <w:proofErr w:type="gramEnd"/>
      <w:r w:rsidRPr="00DF4A6C">
        <w:rPr>
          <w:rFonts w:ascii="Times New Roman" w:eastAsia="Times New Roman" w:hAnsi="Times New Roman" w:cs="Times New Roman"/>
          <w:sz w:val="24"/>
          <w:szCs w:val="24"/>
          <w:lang w:eastAsia="ru-RU"/>
        </w:rPr>
        <w:t xml:space="preserve"> прибора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подвальное помещение – 21,70 кв. м. </w:t>
      </w:r>
      <w:proofErr w:type="gramStart"/>
      <w:r w:rsidRPr="00DF4A6C">
        <w:rPr>
          <w:rFonts w:ascii="Times New Roman" w:eastAsia="Times New Roman" w:hAnsi="Times New Roman" w:cs="Times New Roman"/>
          <w:sz w:val="24"/>
          <w:szCs w:val="24"/>
          <w:lang w:eastAsia="ru-RU"/>
        </w:rPr>
        <w:t xml:space="preserve">( </w:t>
      </w:r>
      <w:proofErr w:type="gramEnd"/>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64 штуки (716,80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ВСЕГО  –  ежедневно – 525,40  кв. м. и 4 </w:t>
      </w:r>
      <w:proofErr w:type="gramStart"/>
      <w:r w:rsidRPr="00DF4A6C">
        <w:rPr>
          <w:rFonts w:ascii="Times New Roman" w:eastAsia="Times New Roman" w:hAnsi="Times New Roman" w:cs="Times New Roman"/>
          <w:sz w:val="24"/>
          <w:szCs w:val="24"/>
          <w:lang w:eastAsia="ru-RU"/>
        </w:rPr>
        <w:t>санитарных</w:t>
      </w:r>
      <w:proofErr w:type="gramEnd"/>
      <w:r w:rsidRPr="00DF4A6C">
        <w:rPr>
          <w:rFonts w:ascii="Times New Roman" w:eastAsia="Times New Roman" w:hAnsi="Times New Roman" w:cs="Times New Roman"/>
          <w:sz w:val="24"/>
          <w:szCs w:val="24"/>
          <w:lang w:eastAsia="ru-RU"/>
        </w:rPr>
        <w:t xml:space="preserve"> прибора.;</w:t>
      </w:r>
    </w:p>
    <w:p w:rsidR="00DF4A6C" w:rsidRPr="00DF4A6C" w:rsidRDefault="00DF4A6C" w:rsidP="00DF4A6C">
      <w:pPr>
        <w:tabs>
          <w:tab w:val="left" w:pos="111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- 1 раз в месяц – 21,70 кв. м.;</w:t>
      </w:r>
    </w:p>
    <w:p w:rsidR="00DF4A6C" w:rsidRPr="00DF4A6C" w:rsidRDefault="00DF4A6C" w:rsidP="00DF4A6C">
      <w:pPr>
        <w:tabs>
          <w:tab w:val="left" w:pos="1065"/>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- 1 раз в год  – окна 716,80 кв. м.;</w:t>
      </w:r>
    </w:p>
    <w:p w:rsidR="00DF4A6C" w:rsidRPr="00DF4A6C" w:rsidRDefault="00DF4A6C" w:rsidP="00DF4A6C">
      <w:pPr>
        <w:tabs>
          <w:tab w:val="left" w:pos="1065"/>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Ремонтный цех – ул. Д. Ковальчук, 191.</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кабинеты – 64,50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 12,60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туалет – 5,00 кв. м. и  2 </w:t>
      </w:r>
      <w:proofErr w:type="gramStart"/>
      <w:r w:rsidRPr="00DF4A6C">
        <w:rPr>
          <w:rFonts w:ascii="Times New Roman" w:eastAsia="Times New Roman" w:hAnsi="Times New Roman" w:cs="Times New Roman"/>
          <w:sz w:val="24"/>
          <w:szCs w:val="24"/>
          <w:lang w:eastAsia="ru-RU"/>
        </w:rPr>
        <w:t>санитарных</w:t>
      </w:r>
      <w:proofErr w:type="gramEnd"/>
      <w:r w:rsidRPr="00DF4A6C">
        <w:rPr>
          <w:rFonts w:ascii="Times New Roman" w:eastAsia="Times New Roman" w:hAnsi="Times New Roman" w:cs="Times New Roman"/>
          <w:sz w:val="24"/>
          <w:szCs w:val="24"/>
          <w:lang w:eastAsia="ru-RU"/>
        </w:rPr>
        <w:t xml:space="preserve"> прибора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цех – 149,70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цех жестянщика (бокс №19</w:t>
      </w:r>
      <w:proofErr w:type="gramStart"/>
      <w:r w:rsidRPr="00DF4A6C">
        <w:rPr>
          <w:rFonts w:ascii="Times New Roman" w:eastAsia="Times New Roman" w:hAnsi="Times New Roman" w:cs="Times New Roman"/>
          <w:sz w:val="24"/>
          <w:szCs w:val="24"/>
          <w:lang w:eastAsia="ru-RU"/>
        </w:rPr>
        <w:t xml:space="preserve"> )</w:t>
      </w:r>
      <w:proofErr w:type="gramEnd"/>
      <w:r w:rsidRPr="00DF4A6C">
        <w:rPr>
          <w:rFonts w:ascii="Times New Roman" w:eastAsia="Times New Roman" w:hAnsi="Times New Roman" w:cs="Times New Roman"/>
          <w:sz w:val="24"/>
          <w:szCs w:val="24"/>
          <w:lang w:eastAsia="ru-RU"/>
        </w:rPr>
        <w:t xml:space="preserve"> – 41,00 кв. м. (1 раз в неделю);</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14 штук (109,44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ВСЕГО  – ежедневно – 231,80 кв. м.  и  2 </w:t>
      </w:r>
      <w:proofErr w:type="gramStart"/>
      <w:r w:rsidRPr="00DF4A6C">
        <w:rPr>
          <w:rFonts w:ascii="Times New Roman" w:eastAsia="Times New Roman" w:hAnsi="Times New Roman" w:cs="Times New Roman"/>
          <w:sz w:val="24"/>
          <w:szCs w:val="24"/>
          <w:lang w:eastAsia="ru-RU"/>
        </w:rPr>
        <w:t>санитарных</w:t>
      </w:r>
      <w:proofErr w:type="gramEnd"/>
      <w:r w:rsidRPr="00DF4A6C">
        <w:rPr>
          <w:rFonts w:ascii="Times New Roman" w:eastAsia="Times New Roman" w:hAnsi="Times New Roman" w:cs="Times New Roman"/>
          <w:sz w:val="24"/>
          <w:szCs w:val="24"/>
          <w:lang w:eastAsia="ru-RU"/>
        </w:rPr>
        <w:t xml:space="preserve"> прибора;</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- 1 раз в неделю – 41,00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- 1 раз в год – окна 109,44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168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Автотранспортный участок – ул. Д. Ковальчук, 191.</w:t>
      </w:r>
    </w:p>
    <w:p w:rsidR="00DF4A6C" w:rsidRPr="00DF4A6C" w:rsidRDefault="00DF4A6C" w:rsidP="00DF4A6C">
      <w:pPr>
        <w:tabs>
          <w:tab w:val="left" w:pos="168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кабинеты – 144,00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 26,50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лестницы – 32,90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туалеты – 12,00 кв. м. и  4 </w:t>
      </w:r>
      <w:proofErr w:type="gramStart"/>
      <w:r w:rsidRPr="00DF4A6C">
        <w:rPr>
          <w:rFonts w:ascii="Times New Roman" w:eastAsia="Times New Roman" w:hAnsi="Times New Roman" w:cs="Times New Roman"/>
          <w:sz w:val="24"/>
          <w:szCs w:val="24"/>
          <w:lang w:eastAsia="ru-RU"/>
        </w:rPr>
        <w:t>санитарных</w:t>
      </w:r>
      <w:proofErr w:type="gramEnd"/>
      <w:r w:rsidRPr="00DF4A6C">
        <w:rPr>
          <w:rFonts w:ascii="Times New Roman" w:eastAsia="Times New Roman" w:hAnsi="Times New Roman" w:cs="Times New Roman"/>
          <w:sz w:val="24"/>
          <w:szCs w:val="24"/>
          <w:lang w:eastAsia="ru-RU"/>
        </w:rPr>
        <w:t xml:space="preserve"> прибора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учебный класс – 100,00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комната отдыха водителей (бокс) – 13,6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слесарная мастерская (бокс) – 54,9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13 штук (182,16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ВСЕГО  – ежедневно – 383,90 кв. м. и 4 </w:t>
      </w:r>
      <w:proofErr w:type="gramStart"/>
      <w:r w:rsidRPr="00DF4A6C">
        <w:rPr>
          <w:rFonts w:ascii="Times New Roman" w:eastAsia="Times New Roman" w:hAnsi="Times New Roman" w:cs="Times New Roman"/>
          <w:sz w:val="24"/>
          <w:szCs w:val="24"/>
          <w:lang w:eastAsia="ru-RU"/>
        </w:rPr>
        <w:t>санитарных</w:t>
      </w:r>
      <w:proofErr w:type="gramEnd"/>
      <w:r w:rsidRPr="00DF4A6C">
        <w:rPr>
          <w:rFonts w:ascii="Times New Roman" w:eastAsia="Times New Roman" w:hAnsi="Times New Roman" w:cs="Times New Roman"/>
          <w:sz w:val="24"/>
          <w:szCs w:val="24"/>
          <w:lang w:eastAsia="ru-RU"/>
        </w:rPr>
        <w:t xml:space="preserve"> прибора;</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- 1 раз в год – окна 182,16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proofErr w:type="spellStart"/>
      <w:r w:rsidRPr="00DF4A6C">
        <w:rPr>
          <w:rFonts w:ascii="Times New Roman" w:eastAsia="Times New Roman" w:hAnsi="Times New Roman" w:cs="Times New Roman"/>
          <w:b/>
          <w:sz w:val="24"/>
          <w:szCs w:val="24"/>
          <w:lang w:eastAsia="ru-RU"/>
        </w:rPr>
        <w:t>Сантеплоцех</w:t>
      </w:r>
      <w:proofErr w:type="spellEnd"/>
      <w:r w:rsidRPr="00DF4A6C">
        <w:rPr>
          <w:rFonts w:ascii="Times New Roman" w:eastAsia="Times New Roman" w:hAnsi="Times New Roman" w:cs="Times New Roman"/>
          <w:b/>
          <w:sz w:val="24"/>
          <w:szCs w:val="24"/>
          <w:lang w:eastAsia="ru-RU"/>
        </w:rPr>
        <w:t xml:space="preserve"> – ул. Д. Ковальчук, 191.  </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кабинеты – 172, 00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 30,40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туалеты – 23,00 кв. м. и 7 санитарных приборов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12 штук (149,04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ВСЕГО – ежедневно – 225,40 кв. м.  и 7 санитарных приборов;</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- 1 раз в год – окна 149,04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Комбинат питания – ул. Д. Ковальчук, 187а.</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кабинеты</w:t>
      </w:r>
      <w:r w:rsidRPr="00DF4A6C">
        <w:rPr>
          <w:rFonts w:ascii="Times New Roman" w:eastAsia="Times New Roman" w:hAnsi="Times New Roman" w:cs="Times New Roman"/>
          <w:b/>
          <w:sz w:val="24"/>
          <w:szCs w:val="24"/>
          <w:lang w:eastAsia="ru-RU"/>
        </w:rPr>
        <w:t xml:space="preserve"> – </w:t>
      </w:r>
      <w:r w:rsidRPr="00DF4A6C">
        <w:rPr>
          <w:rFonts w:ascii="Times New Roman" w:eastAsia="Times New Roman" w:hAnsi="Times New Roman" w:cs="Times New Roman"/>
          <w:sz w:val="24"/>
          <w:szCs w:val="24"/>
          <w:lang w:eastAsia="ru-RU"/>
        </w:rPr>
        <w:t>29,70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 коридоры – 319,30 кв. м. (1 раз в неделю);</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 лестницы – 120,30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 склады – 330,50 кв. м. (1 раз в неделю);</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 банкетный зал – 463,30 кв. м. (1 раз в неделю);</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 тир – 66,40 кв. м. (1 раз в неделю);</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 туалет – 45,30 кв. м. и 16 санитарных приборов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74 штуки (588,40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ВСЕГО –</w:t>
      </w: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ежедневно</w:t>
      </w:r>
      <w:r w:rsidRPr="00DF4A6C">
        <w:rPr>
          <w:rFonts w:ascii="Times New Roman" w:eastAsia="Times New Roman" w:hAnsi="Times New Roman" w:cs="Times New Roman"/>
          <w:b/>
          <w:sz w:val="24"/>
          <w:szCs w:val="24"/>
          <w:lang w:eastAsia="ru-RU"/>
        </w:rPr>
        <w:t xml:space="preserve"> – </w:t>
      </w:r>
      <w:r w:rsidRPr="00DF4A6C">
        <w:rPr>
          <w:rFonts w:ascii="Times New Roman" w:eastAsia="Times New Roman" w:hAnsi="Times New Roman" w:cs="Times New Roman"/>
          <w:sz w:val="24"/>
          <w:szCs w:val="24"/>
          <w:lang w:eastAsia="ru-RU"/>
        </w:rPr>
        <w:t>195,30 кв. м. и 16 санитарных приборов;</w:t>
      </w:r>
    </w:p>
    <w:p w:rsidR="00DF4A6C" w:rsidRPr="00DF4A6C" w:rsidRDefault="00DF4A6C" w:rsidP="00DF4A6C">
      <w:pPr>
        <w:tabs>
          <w:tab w:val="left" w:pos="1035"/>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- 1 раз в неделю – 1 179,5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- 1 раз в год – окна 588,40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Лаборатория теплотехники – ул. Д. Ковальчук 191/5.</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кабинеты – 139,50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коридоры – 123,40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аудитории – 420,60 кв. м.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туалеты – 22,80 кв. м. и 16 санитарных приборов (ежедневно);</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окна – 41 штука (134,40 кв. м.).</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ВСЕГО: - ежедневно – 706,30 кв. м. и 16 санитарных приборов;</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- 1 раз в год – окна  134,40 кв. м. </w:t>
      </w:r>
    </w:p>
    <w:p w:rsidR="00DF4A6C" w:rsidRPr="00DF4A6C" w:rsidRDefault="00DF4A6C" w:rsidP="00DF4A6C">
      <w:pPr>
        <w:tabs>
          <w:tab w:val="left" w:pos="4215"/>
          <w:tab w:val="left" w:pos="8460"/>
        </w:tabs>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b/>
          <w:sz w:val="24"/>
          <w:szCs w:val="24"/>
          <w:u w:val="single"/>
          <w:lang w:eastAsia="ru-RU"/>
        </w:rPr>
      </w:pPr>
      <w:r w:rsidRPr="00DF4A6C">
        <w:rPr>
          <w:rFonts w:ascii="Times New Roman" w:eastAsia="Times New Roman" w:hAnsi="Times New Roman" w:cs="Times New Roman"/>
          <w:b/>
          <w:sz w:val="24"/>
          <w:szCs w:val="24"/>
          <w:u w:val="single"/>
          <w:lang w:eastAsia="ru-RU"/>
        </w:rPr>
        <w:t xml:space="preserve"> ИТОГО – ежедневно  – уборка 47 391,36 кв. м.  и  324 </w:t>
      </w:r>
      <w:proofErr w:type="gramStart"/>
      <w:r w:rsidRPr="00DF4A6C">
        <w:rPr>
          <w:rFonts w:ascii="Times New Roman" w:eastAsia="Times New Roman" w:hAnsi="Times New Roman" w:cs="Times New Roman"/>
          <w:b/>
          <w:sz w:val="24"/>
          <w:szCs w:val="24"/>
          <w:u w:val="single"/>
          <w:lang w:eastAsia="ru-RU"/>
        </w:rPr>
        <w:t>санитарных</w:t>
      </w:r>
      <w:proofErr w:type="gramEnd"/>
      <w:r w:rsidRPr="00DF4A6C">
        <w:rPr>
          <w:rFonts w:ascii="Times New Roman" w:eastAsia="Times New Roman" w:hAnsi="Times New Roman" w:cs="Times New Roman"/>
          <w:b/>
          <w:sz w:val="24"/>
          <w:szCs w:val="24"/>
          <w:u w:val="single"/>
          <w:lang w:eastAsia="ru-RU"/>
        </w:rPr>
        <w:t xml:space="preserve"> прибора;   </w:t>
      </w:r>
    </w:p>
    <w:p w:rsidR="00DF4A6C" w:rsidRPr="00DF4A6C" w:rsidRDefault="00DF4A6C" w:rsidP="00DF4A6C">
      <w:pPr>
        <w:spacing w:after="0" w:line="240" w:lineRule="auto"/>
        <w:rPr>
          <w:rFonts w:ascii="Times New Roman" w:eastAsia="Times New Roman" w:hAnsi="Times New Roman" w:cs="Times New Roman"/>
          <w:b/>
          <w:sz w:val="24"/>
          <w:szCs w:val="24"/>
          <w:u w:val="single"/>
          <w:lang w:eastAsia="ru-RU"/>
        </w:rPr>
      </w:pPr>
      <w:r w:rsidRPr="00DF4A6C">
        <w:rPr>
          <w:rFonts w:ascii="Times New Roman" w:eastAsia="Times New Roman" w:hAnsi="Times New Roman" w:cs="Times New Roman"/>
          <w:b/>
          <w:sz w:val="24"/>
          <w:szCs w:val="24"/>
          <w:u w:val="single"/>
          <w:lang w:eastAsia="ru-RU"/>
        </w:rPr>
        <w:t xml:space="preserve">                 - 1 раз в неделю – 1 220,50 кв. м.;</w:t>
      </w:r>
    </w:p>
    <w:p w:rsidR="00DF4A6C" w:rsidRPr="00DF4A6C" w:rsidRDefault="00DF4A6C" w:rsidP="00DF4A6C">
      <w:pPr>
        <w:tabs>
          <w:tab w:val="left" w:pos="1080"/>
        </w:tabs>
        <w:spacing w:after="0" w:line="240" w:lineRule="auto"/>
        <w:rPr>
          <w:rFonts w:ascii="Times New Roman" w:eastAsia="Times New Roman" w:hAnsi="Times New Roman" w:cs="Times New Roman"/>
          <w:b/>
          <w:sz w:val="24"/>
          <w:szCs w:val="24"/>
          <w:u w:val="single"/>
          <w:lang w:eastAsia="ru-RU"/>
        </w:rPr>
      </w:pPr>
      <w:r w:rsidRPr="00DF4A6C">
        <w:rPr>
          <w:rFonts w:ascii="Times New Roman" w:eastAsia="Times New Roman" w:hAnsi="Times New Roman" w:cs="Times New Roman"/>
          <w:b/>
          <w:sz w:val="24"/>
          <w:szCs w:val="24"/>
          <w:u w:val="single"/>
          <w:lang w:eastAsia="ru-RU"/>
        </w:rPr>
        <w:t xml:space="preserve">                 - 1 раз в месяц – 21,70 кв. м.;</w:t>
      </w:r>
    </w:p>
    <w:p w:rsidR="00DF4A6C" w:rsidRPr="00DF4A6C" w:rsidRDefault="00DF4A6C" w:rsidP="00DF4A6C">
      <w:pPr>
        <w:spacing w:after="0" w:line="240" w:lineRule="auto"/>
        <w:rPr>
          <w:rFonts w:ascii="Times New Roman" w:eastAsia="Times New Roman" w:hAnsi="Times New Roman" w:cs="Times New Roman"/>
          <w:b/>
          <w:sz w:val="24"/>
          <w:szCs w:val="24"/>
          <w:u w:val="single"/>
          <w:lang w:eastAsia="ru-RU"/>
        </w:rPr>
      </w:pPr>
      <w:r w:rsidRPr="00DF4A6C">
        <w:rPr>
          <w:rFonts w:ascii="Times New Roman" w:eastAsia="Times New Roman" w:hAnsi="Times New Roman" w:cs="Times New Roman"/>
          <w:b/>
          <w:sz w:val="24"/>
          <w:szCs w:val="24"/>
          <w:u w:val="single"/>
          <w:lang w:eastAsia="ru-RU"/>
        </w:rPr>
        <w:t xml:space="preserve">                 -  1 раз в год – мытьё окон  1</w:t>
      </w:r>
      <w:r w:rsidRPr="00DF4A6C">
        <w:rPr>
          <w:rFonts w:ascii="Times New Roman" w:eastAsia="Times New Roman" w:hAnsi="Times New Roman" w:cs="Times New Roman"/>
          <w:b/>
          <w:sz w:val="24"/>
          <w:szCs w:val="24"/>
          <w:u w:val="single"/>
          <w:lang w:val="en-US" w:eastAsia="ru-RU"/>
        </w:rPr>
        <w:t> </w:t>
      </w:r>
      <w:r w:rsidRPr="00DF4A6C">
        <w:rPr>
          <w:rFonts w:ascii="Times New Roman" w:eastAsia="Times New Roman" w:hAnsi="Times New Roman" w:cs="Times New Roman"/>
          <w:b/>
          <w:sz w:val="24"/>
          <w:szCs w:val="24"/>
          <w:u w:val="single"/>
          <w:lang w:eastAsia="ru-RU"/>
        </w:rPr>
        <w:t>669 штук (14 311,84 кв. м.).</w:t>
      </w:r>
    </w:p>
    <w:p w:rsidR="00DF4A6C" w:rsidRPr="00DF4A6C" w:rsidRDefault="00DF4A6C" w:rsidP="00DF4A6C">
      <w:pPr>
        <w:spacing w:after="0" w:line="240" w:lineRule="auto"/>
        <w:rPr>
          <w:rFonts w:ascii="Times New Roman" w:eastAsia="Times New Roman" w:hAnsi="Times New Roman" w:cs="Times New Roman"/>
          <w:b/>
          <w:sz w:val="24"/>
          <w:szCs w:val="24"/>
          <w:u w:val="single"/>
          <w:lang w:eastAsia="ru-RU"/>
        </w:rPr>
      </w:pPr>
    </w:p>
    <w:p w:rsidR="00DF4A6C" w:rsidRPr="00DF4A6C" w:rsidRDefault="00DF4A6C" w:rsidP="00DF4A6C">
      <w:pPr>
        <w:numPr>
          <w:ilvl w:val="0"/>
          <w:numId w:val="1"/>
        </w:num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Порядок проведения  комплексной  и поддерживающей уборки</w:t>
      </w:r>
      <w:r w:rsidRPr="00DF4A6C">
        <w:rPr>
          <w:rFonts w:ascii="Times New Roman" w:eastAsia="Times New Roman" w:hAnsi="Times New Roman" w:cs="Times New Roman"/>
          <w:sz w:val="24"/>
          <w:szCs w:val="24"/>
          <w:lang w:eastAsia="ru-RU"/>
        </w:rPr>
        <w:t>:</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r w:rsidRPr="00DF4A6C">
        <w:rPr>
          <w:rFonts w:ascii="Times New Roman" w:eastAsia="Times New Roman" w:hAnsi="Times New Roman" w:cs="Times New Roman"/>
          <w:sz w:val="24"/>
          <w:szCs w:val="24"/>
          <w:lang w:eastAsia="ru-RU"/>
        </w:rPr>
        <w:tab/>
        <w:t xml:space="preserve">- </w:t>
      </w:r>
      <w:r w:rsidRPr="00DF4A6C">
        <w:rPr>
          <w:rFonts w:ascii="Times New Roman" w:eastAsia="Times New Roman" w:hAnsi="Times New Roman" w:cs="Times New Roman"/>
          <w:b/>
          <w:sz w:val="24"/>
          <w:szCs w:val="24"/>
          <w:lang w:eastAsia="ru-RU"/>
        </w:rPr>
        <w:t>Комплексная уборка</w:t>
      </w:r>
      <w:r w:rsidRPr="00DF4A6C">
        <w:rPr>
          <w:rFonts w:ascii="Times New Roman" w:eastAsia="Times New Roman" w:hAnsi="Times New Roman" w:cs="Times New Roman"/>
          <w:sz w:val="24"/>
          <w:szCs w:val="24"/>
          <w:lang w:eastAsia="ru-RU"/>
        </w:rPr>
        <w:t xml:space="preserve"> осуществляется в соответствии с перечнем и периодичностью работ (таблица №1) и </w:t>
      </w:r>
      <w:proofErr w:type="gramStart"/>
      <w:r w:rsidRPr="00DF4A6C">
        <w:rPr>
          <w:rFonts w:ascii="Times New Roman" w:eastAsia="Times New Roman" w:hAnsi="Times New Roman" w:cs="Times New Roman"/>
          <w:sz w:val="24"/>
          <w:szCs w:val="24"/>
          <w:lang w:eastAsia="ru-RU"/>
        </w:rPr>
        <w:t>согласно графика</w:t>
      </w:r>
      <w:proofErr w:type="gramEnd"/>
      <w:r w:rsidRPr="00DF4A6C">
        <w:rPr>
          <w:rFonts w:ascii="Times New Roman" w:eastAsia="Times New Roman" w:hAnsi="Times New Roman" w:cs="Times New Roman"/>
          <w:sz w:val="24"/>
          <w:szCs w:val="24"/>
          <w:lang w:eastAsia="ru-RU"/>
        </w:rPr>
        <w:t xml:space="preserve"> (таблица №3).</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r w:rsidRPr="00DF4A6C">
        <w:rPr>
          <w:rFonts w:ascii="Times New Roman" w:eastAsia="Times New Roman" w:hAnsi="Times New Roman" w:cs="Times New Roman"/>
          <w:sz w:val="24"/>
          <w:szCs w:val="24"/>
          <w:lang w:eastAsia="ru-RU"/>
        </w:rPr>
        <w:tab/>
        <w:t xml:space="preserve"> - Время проведения уборки</w:t>
      </w:r>
      <w:r w:rsidRPr="00DF4A6C">
        <w:rPr>
          <w:rFonts w:ascii="Times New Roman" w:eastAsia="Times New Roman" w:hAnsi="Times New Roman" w:cs="Times New Roman"/>
          <w:b/>
          <w:sz w:val="24"/>
          <w:szCs w:val="24"/>
          <w:lang w:eastAsia="ru-RU"/>
        </w:rPr>
        <w:t>:</w:t>
      </w:r>
      <w:r w:rsidRPr="00DF4A6C">
        <w:rPr>
          <w:rFonts w:ascii="Times New Roman" w:eastAsia="Times New Roman" w:hAnsi="Times New Roman" w:cs="Times New Roman"/>
          <w:sz w:val="24"/>
          <w:szCs w:val="24"/>
          <w:lang w:eastAsia="ru-RU"/>
        </w:rPr>
        <w:t xml:space="preserve">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уборка кабинетов проводится в рабочее время в период с 09.00 часов до 13.00 часов и с 14.00 часов до 17.00 часов по согласованию с сотрудниками и в их  присутствии;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уборка компьютерных классов проводится 2 раза в день: первый раз </w:t>
      </w:r>
      <w:r w:rsidRPr="00DF4A6C">
        <w:rPr>
          <w:rFonts w:ascii="Times New Roman" w:eastAsia="Times New Roman" w:hAnsi="Times New Roman" w:cs="Times New Roman"/>
          <w:sz w:val="24"/>
          <w:szCs w:val="24"/>
          <w:lang w:val="en-US" w:eastAsia="ru-RU"/>
        </w:rPr>
        <w:t>c</w:t>
      </w:r>
      <w:r w:rsidRPr="00DF4A6C">
        <w:rPr>
          <w:rFonts w:ascii="Times New Roman" w:eastAsia="Times New Roman" w:hAnsi="Times New Roman" w:cs="Times New Roman"/>
          <w:sz w:val="24"/>
          <w:szCs w:val="24"/>
          <w:lang w:eastAsia="ru-RU"/>
        </w:rPr>
        <w:t xml:space="preserve"> 06.00 часов до 08.15 часов, второй раз с 13.30 часов до 14.00 часов;</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уборка коридоров, лестниц, лестничных площадок, холлов, гардеробов, санитарных узлов, учебных классов, служебных помещений проводится с 06.00 часов до 08.00 часов или с 19.00 часов до 22.00 часов; </w:t>
      </w:r>
      <w:r w:rsidRPr="00DF4A6C">
        <w:rPr>
          <w:rFonts w:ascii="Times New Roman" w:eastAsia="Times New Roman" w:hAnsi="Times New Roman" w:cs="Times New Roman"/>
          <w:sz w:val="24"/>
          <w:szCs w:val="24"/>
          <w:lang w:eastAsia="ru-RU"/>
        </w:rPr>
        <w:tab/>
        <w:t xml:space="preserve">                                                                                                                                          - уборка актового зала проводится по графику, согласованному с директором культурн</w:t>
      </w:r>
      <w:proofErr w:type="gramStart"/>
      <w:r w:rsidRPr="00DF4A6C">
        <w:rPr>
          <w:rFonts w:ascii="Times New Roman" w:eastAsia="Times New Roman" w:hAnsi="Times New Roman" w:cs="Times New Roman"/>
          <w:sz w:val="24"/>
          <w:szCs w:val="24"/>
          <w:lang w:eastAsia="ru-RU"/>
        </w:rPr>
        <w:t>о-</w:t>
      </w:r>
      <w:proofErr w:type="gramEnd"/>
      <w:r w:rsidRPr="00DF4A6C">
        <w:rPr>
          <w:rFonts w:ascii="Times New Roman" w:eastAsia="Times New Roman" w:hAnsi="Times New Roman" w:cs="Times New Roman"/>
          <w:sz w:val="24"/>
          <w:szCs w:val="24"/>
          <w:lang w:eastAsia="ru-RU"/>
        </w:rPr>
        <w:t xml:space="preserve">   досугового центра.</w:t>
      </w:r>
    </w:p>
    <w:p w:rsidR="00DF4A6C" w:rsidRPr="00DF4A6C" w:rsidRDefault="00DF4A6C" w:rsidP="00DF4A6C">
      <w:pPr>
        <w:spacing w:after="0" w:line="240" w:lineRule="auto"/>
        <w:jc w:val="both"/>
        <w:rPr>
          <w:rFonts w:ascii="Times New Roman" w:eastAsia="Times New Roman" w:hAnsi="Times New Roman" w:cs="Times New Roman"/>
          <w:sz w:val="24"/>
          <w:szCs w:val="24"/>
          <w:u w:val="single"/>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b/>
          <w:sz w:val="24"/>
          <w:szCs w:val="24"/>
          <w:lang w:eastAsia="ru-RU"/>
        </w:rPr>
        <w:tab/>
        <w:t>Поддерживающая уборка</w:t>
      </w:r>
      <w:r w:rsidRPr="00DF4A6C">
        <w:rPr>
          <w:rFonts w:ascii="Times New Roman" w:eastAsia="Times New Roman" w:hAnsi="Times New Roman" w:cs="Times New Roman"/>
          <w:sz w:val="24"/>
          <w:szCs w:val="24"/>
          <w:lang w:eastAsia="ru-RU"/>
        </w:rPr>
        <w:t xml:space="preserve">  осуществляется силами дежурных уборщиц из расчёта: </w:t>
      </w:r>
      <w:r w:rsidRPr="00DF4A6C">
        <w:rPr>
          <w:rFonts w:ascii="Times New Roman" w:eastAsia="Times New Roman" w:hAnsi="Times New Roman" w:cs="Times New Roman"/>
          <w:sz w:val="24"/>
          <w:szCs w:val="24"/>
          <w:lang w:eastAsia="ru-RU"/>
        </w:rPr>
        <w:tab/>
        <w:t>- учебный корпус №1 - две уборщицы служебных помещений и две уборщицы санитарных узлов в период с 08.00 часов до 19.00 часов;</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 лабораторный корпус - одна уборщица служебных помещений и одна уборщица санитарных узлов в период с 08.00 часов до 19.00 часов;</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 xml:space="preserve">- учебный корпус №3 и </w:t>
      </w:r>
      <w:proofErr w:type="spellStart"/>
      <w:r w:rsidRPr="00DF4A6C">
        <w:rPr>
          <w:rFonts w:ascii="Times New Roman" w:eastAsia="Times New Roman" w:hAnsi="Times New Roman" w:cs="Times New Roman"/>
          <w:sz w:val="24"/>
          <w:szCs w:val="24"/>
          <w:lang w:eastAsia="ru-RU"/>
        </w:rPr>
        <w:t>ИПТТиПК</w:t>
      </w:r>
      <w:proofErr w:type="spellEnd"/>
      <w:r w:rsidRPr="00DF4A6C">
        <w:rPr>
          <w:rFonts w:ascii="Times New Roman" w:eastAsia="Times New Roman" w:hAnsi="Times New Roman" w:cs="Times New Roman"/>
          <w:sz w:val="24"/>
          <w:szCs w:val="24"/>
          <w:lang w:eastAsia="ru-RU"/>
        </w:rPr>
        <w:t>-И - одна уборщица служебных помещений и одна уборщица санитарных узлов на два корпуса в период с 08.00 часов до 19.00 часов.</w:t>
      </w:r>
    </w:p>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ab/>
        <w:t xml:space="preserve"> </w:t>
      </w:r>
      <w:r w:rsidRPr="00DF4A6C">
        <w:rPr>
          <w:rFonts w:ascii="Times New Roman" w:eastAsia="Times New Roman" w:hAnsi="Times New Roman" w:cs="Times New Roman"/>
          <w:b/>
          <w:sz w:val="24"/>
          <w:szCs w:val="24"/>
          <w:lang w:eastAsia="ru-RU"/>
        </w:rPr>
        <w:t>Перечень услуг поддерживающей уборки: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-поддерживание чистоты твёрдого пола в  коридорах, холлах, на лестничных маршах и  лестничных площадках, при необходимости с применением специальных моющих средств, в течение указанного периода;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-удаление мелкого мусора с поверхности пола, подоконников, столов, полок, вынос мусора из урн в установленное место 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 удаление загрязнений со стеклянных и зеркальных поверхностей интерьера 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ab/>
        <w:t>- влажная уборка пола входных групп, грязезащитных ковриков и решёток с применением специальных моющих средств по требованию Заказчика;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 выполнение работ по уборке помещений в случае аварий и чрезвычайных обстоятельств по требованию Заказчика;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вынос мусора с 09.00 часов до 19.00 часов из тамбуров запасных выходов и складирование его в тамбурах запасных выходов №2 и 5;</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замена мусорных мешков (30, 60 и 120 литров) осуществляется за счёт Исполнителя.</w:t>
      </w:r>
    </w:p>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3. Порядок проведения уборки прилегающей территории: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Уборка прилегающей территории осуществляется в соответствии с перечнем и периодичностью работ (таблица №2) и согласно графику (таблица №4).</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4.   Общие требования: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roofErr w:type="gramStart"/>
      <w:r w:rsidRPr="00DF4A6C">
        <w:rPr>
          <w:rFonts w:ascii="Times New Roman" w:eastAsia="Times New Roman" w:hAnsi="Times New Roman" w:cs="Times New Roman"/>
          <w:sz w:val="24"/>
          <w:szCs w:val="24"/>
          <w:lang w:eastAsia="ru-RU"/>
        </w:rPr>
        <w:t xml:space="preserve">- Исполнитель назначает лицо, ответственное за  своевременную и качественную уборку помещений, организацию оказания услуг, соблюдение технологии уборки согласно государственному стандарту РФ по уборке зданий, нормам труда, нормативами </w:t>
      </w:r>
      <w:proofErr w:type="spellStart"/>
      <w:r w:rsidRPr="00DF4A6C">
        <w:rPr>
          <w:rFonts w:ascii="Times New Roman" w:eastAsia="Times New Roman" w:hAnsi="Times New Roman" w:cs="Times New Roman"/>
          <w:sz w:val="24"/>
          <w:szCs w:val="24"/>
          <w:lang w:eastAsia="ru-RU"/>
        </w:rPr>
        <w:t>Роспотребнадзора</w:t>
      </w:r>
      <w:proofErr w:type="spellEnd"/>
      <w:r w:rsidRPr="00DF4A6C">
        <w:rPr>
          <w:rFonts w:ascii="Times New Roman" w:eastAsia="Times New Roman" w:hAnsi="Times New Roman" w:cs="Times New Roman"/>
          <w:sz w:val="24"/>
          <w:szCs w:val="24"/>
          <w:lang w:eastAsia="ru-RU"/>
        </w:rPr>
        <w:t>,  постановления Госкомтруда от 29.12.1990г.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29.12.2010г. №189 «Об утверждении СанПиН 2.4.2.2821-10 «Санитарно-эпидемические требования</w:t>
      </w:r>
      <w:proofErr w:type="gramEnd"/>
      <w:r w:rsidRPr="00DF4A6C">
        <w:rPr>
          <w:rFonts w:ascii="Times New Roman" w:eastAsia="Times New Roman" w:hAnsi="Times New Roman" w:cs="Times New Roman"/>
          <w:sz w:val="24"/>
          <w:szCs w:val="24"/>
          <w:lang w:eastAsia="ru-RU"/>
        </w:rPr>
        <w:t xml:space="preserve"> к условиям и организации обучения в общеобразовательных учреждениях»;</w:t>
      </w:r>
    </w:p>
    <w:p w:rsidR="00B51CFC" w:rsidRDefault="00DF4A6C" w:rsidP="00DF4A6C">
      <w:pPr>
        <w:spacing w:after="0" w:line="240" w:lineRule="auto"/>
        <w:jc w:val="both"/>
        <w:rPr>
          <w:rFonts w:ascii="Times New Roman" w:eastAsia="Times New Roman" w:hAnsi="Times New Roman" w:cs="Times New Roman"/>
          <w:color w:val="FF0000"/>
          <w:sz w:val="24"/>
          <w:szCs w:val="24"/>
          <w:lang w:eastAsia="ru-RU"/>
        </w:rPr>
      </w:pPr>
      <w:r w:rsidRPr="00DF4A6C">
        <w:rPr>
          <w:rFonts w:ascii="Times New Roman" w:eastAsia="Times New Roman" w:hAnsi="Times New Roman" w:cs="Times New Roman"/>
          <w:sz w:val="24"/>
          <w:szCs w:val="24"/>
          <w:lang w:eastAsia="ru-RU"/>
        </w:rPr>
        <w:t xml:space="preserve">- </w:t>
      </w:r>
      <w:r w:rsidRPr="00B51CFC">
        <w:rPr>
          <w:rFonts w:ascii="Times New Roman" w:eastAsia="Times New Roman" w:hAnsi="Times New Roman" w:cs="Times New Roman"/>
          <w:sz w:val="24"/>
          <w:szCs w:val="24"/>
          <w:lang w:eastAsia="ru-RU"/>
        </w:rPr>
        <w:t>ответственный за уборку помещений и прилегающей территории (менеджер) должен постоянно</w:t>
      </w:r>
      <w:r w:rsidR="00B51CFC" w:rsidRPr="00B51CFC">
        <w:rPr>
          <w:rFonts w:ascii="Times New Roman" w:eastAsia="Times New Roman" w:hAnsi="Times New Roman" w:cs="Times New Roman"/>
          <w:sz w:val="24"/>
          <w:szCs w:val="24"/>
          <w:lang w:eastAsia="ru-RU"/>
        </w:rPr>
        <w:t>, в течение рабочего времени Заказчика,</w:t>
      </w:r>
      <w:r w:rsidRPr="00B51CFC">
        <w:rPr>
          <w:rFonts w:ascii="Times New Roman" w:eastAsia="Times New Roman" w:hAnsi="Times New Roman" w:cs="Times New Roman"/>
          <w:sz w:val="24"/>
          <w:szCs w:val="24"/>
          <w:lang w:eastAsia="ru-RU"/>
        </w:rPr>
        <w:t xml:space="preserve"> находиться на </w:t>
      </w:r>
      <w:r w:rsidR="00B51CFC" w:rsidRPr="00B51CFC">
        <w:rPr>
          <w:rFonts w:ascii="Times New Roman" w:eastAsia="Times New Roman" w:hAnsi="Times New Roman" w:cs="Times New Roman"/>
          <w:sz w:val="24"/>
          <w:szCs w:val="24"/>
          <w:lang w:eastAsia="ru-RU"/>
        </w:rPr>
        <w:t>территории Заказчика</w:t>
      </w:r>
      <w:r w:rsidR="00B51CFC">
        <w:rPr>
          <w:rFonts w:ascii="Times New Roman" w:eastAsia="Times New Roman" w:hAnsi="Times New Roman" w:cs="Times New Roman"/>
          <w:color w:val="FF0000"/>
          <w:sz w:val="24"/>
          <w:szCs w:val="24"/>
          <w:lang w:eastAsia="ru-RU"/>
        </w:rPr>
        <w:t>.</w:t>
      </w:r>
    </w:p>
    <w:p w:rsidR="00DF4A6C" w:rsidRPr="00DF4A6C" w:rsidRDefault="00B51CF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r w:rsidR="00DF4A6C" w:rsidRPr="00DF4A6C">
        <w:rPr>
          <w:rFonts w:ascii="Times New Roman" w:eastAsia="Times New Roman" w:hAnsi="Times New Roman" w:cs="Times New Roman"/>
          <w:sz w:val="24"/>
          <w:szCs w:val="24"/>
          <w:lang w:eastAsia="ru-RU"/>
        </w:rPr>
        <w:t>- ответственный за уборку помещений и прилегающей территории (менеджер) обязан ознакомить младший обслуживающий персонал (техничек, дворников) с графиком, перечнем и периодичностью работ на закреплённой за ними территории;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в обязанности ответственного за уборку помещений и прилегающей территории (менеджера) входит взаимодействие с представителями Заказчика, контроль</w:t>
      </w:r>
      <w:r w:rsidR="00B51CFC">
        <w:rPr>
          <w:rFonts w:ascii="Times New Roman" w:eastAsia="Times New Roman" w:hAnsi="Times New Roman" w:cs="Times New Roman"/>
          <w:sz w:val="24"/>
          <w:szCs w:val="24"/>
          <w:lang w:eastAsia="ru-RU"/>
        </w:rPr>
        <w:t xml:space="preserve"> над персоналом</w:t>
      </w:r>
      <w:r w:rsidRPr="00DF4A6C">
        <w:rPr>
          <w:rFonts w:ascii="Times New Roman" w:eastAsia="Times New Roman" w:hAnsi="Times New Roman" w:cs="Times New Roman"/>
          <w:sz w:val="24"/>
          <w:szCs w:val="24"/>
          <w:lang w:eastAsia="ru-RU"/>
        </w:rPr>
        <w:t xml:space="preserve">, </w:t>
      </w:r>
      <w:r w:rsidR="00B51CFC">
        <w:rPr>
          <w:rFonts w:ascii="Times New Roman" w:eastAsia="Times New Roman" w:hAnsi="Times New Roman" w:cs="Times New Roman"/>
          <w:sz w:val="24"/>
          <w:szCs w:val="24"/>
          <w:lang w:eastAsia="ru-RU"/>
        </w:rPr>
        <w:t>контроль наличия расходных материалов и качества</w:t>
      </w:r>
      <w:r w:rsidRPr="00DF4A6C">
        <w:rPr>
          <w:rFonts w:ascii="Times New Roman" w:eastAsia="Times New Roman" w:hAnsi="Times New Roman" w:cs="Times New Roman"/>
          <w:sz w:val="24"/>
          <w:szCs w:val="24"/>
          <w:lang w:eastAsia="ru-RU"/>
        </w:rPr>
        <w:t xml:space="preserve"> уборки;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Исполнитель использует для оказания услуг собственную (привлечённую, арендованную) технику, оборудование, инструменты, расходные материалы;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оборудование, инвентарь, а так же чистящие, моющие и иные средства Исполнителя, применяемые для уборки помещений, обязаны иметь непросроченные сертификат безопасности и  качества, а так же соответствовать видам выполняемых работ согласно техническому заданию Заказчика;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Исполнитель несёт ответственность за сохранность вещей, материального имущества, находящегося на убираемой территории,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персонал Исполнителя обязан иметь </w:t>
      </w:r>
      <w:r w:rsidRPr="00B51CFC">
        <w:rPr>
          <w:rFonts w:ascii="Times New Roman" w:eastAsia="Times New Roman" w:hAnsi="Times New Roman" w:cs="Times New Roman"/>
          <w:sz w:val="24"/>
          <w:szCs w:val="24"/>
          <w:lang w:eastAsia="ru-RU"/>
        </w:rPr>
        <w:t>непросроченные медицинские книжки с допуском работ в учебных образовательных учреждениях</w:t>
      </w:r>
      <w:r w:rsidR="002F2CE1">
        <w:rPr>
          <w:rFonts w:ascii="Times New Roman" w:eastAsia="Times New Roman" w:hAnsi="Times New Roman" w:cs="Times New Roman"/>
          <w:sz w:val="24"/>
          <w:szCs w:val="24"/>
          <w:lang w:eastAsia="ru-RU"/>
        </w:rPr>
        <w:t>,</w:t>
      </w:r>
      <w:r w:rsidRPr="00B51CFC">
        <w:rPr>
          <w:rFonts w:ascii="Times New Roman" w:eastAsia="Times New Roman" w:hAnsi="Times New Roman" w:cs="Times New Roman"/>
          <w:sz w:val="24"/>
          <w:szCs w:val="24"/>
          <w:lang w:eastAsia="ru-RU"/>
        </w:rPr>
        <w:t xml:space="preserve"> и </w:t>
      </w:r>
      <w:r w:rsidR="002F2CE1">
        <w:rPr>
          <w:rFonts w:ascii="Times New Roman" w:eastAsia="Times New Roman" w:hAnsi="Times New Roman" w:cs="Times New Roman"/>
          <w:sz w:val="24"/>
          <w:szCs w:val="24"/>
          <w:lang w:eastAsia="ru-RU"/>
        </w:rPr>
        <w:t xml:space="preserve"> должен быть </w:t>
      </w:r>
      <w:r w:rsidRPr="00B51CFC">
        <w:rPr>
          <w:rFonts w:ascii="Times New Roman" w:eastAsia="Times New Roman" w:hAnsi="Times New Roman" w:cs="Times New Roman"/>
          <w:sz w:val="24"/>
          <w:szCs w:val="24"/>
          <w:lang w:eastAsia="ru-RU"/>
        </w:rPr>
        <w:t>обеспечен спецодеждой;</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r w:rsidR="002F2CE1">
        <w:rPr>
          <w:rFonts w:ascii="Times New Roman" w:eastAsia="Times New Roman" w:hAnsi="Times New Roman" w:cs="Times New Roman"/>
          <w:sz w:val="24"/>
          <w:szCs w:val="24"/>
          <w:lang w:eastAsia="ru-RU"/>
        </w:rPr>
        <w:t xml:space="preserve">ответственность </w:t>
      </w:r>
      <w:r w:rsidRPr="00DF4A6C">
        <w:rPr>
          <w:rFonts w:ascii="Times New Roman" w:eastAsia="Times New Roman" w:hAnsi="Times New Roman" w:cs="Times New Roman"/>
          <w:sz w:val="24"/>
          <w:szCs w:val="24"/>
          <w:lang w:eastAsia="ru-RU"/>
        </w:rPr>
        <w:t>за наличие</w:t>
      </w:r>
      <w:r w:rsidR="002F2CE1">
        <w:rPr>
          <w:rFonts w:ascii="Times New Roman" w:eastAsia="Times New Roman" w:hAnsi="Times New Roman" w:cs="Times New Roman"/>
          <w:sz w:val="24"/>
          <w:szCs w:val="24"/>
          <w:lang w:eastAsia="ru-RU"/>
        </w:rPr>
        <w:t xml:space="preserve"> у персонала, оказывающего услуги по уборке,</w:t>
      </w:r>
      <w:r w:rsidRPr="00DF4A6C">
        <w:rPr>
          <w:rFonts w:ascii="Times New Roman" w:eastAsia="Times New Roman" w:hAnsi="Times New Roman" w:cs="Times New Roman"/>
          <w:sz w:val="24"/>
          <w:szCs w:val="24"/>
          <w:lang w:eastAsia="ru-RU"/>
        </w:rPr>
        <w:t xml:space="preserve"> ме</w:t>
      </w:r>
      <w:r w:rsidR="002F2CE1">
        <w:rPr>
          <w:rFonts w:ascii="Times New Roman" w:eastAsia="Times New Roman" w:hAnsi="Times New Roman" w:cs="Times New Roman"/>
          <w:sz w:val="24"/>
          <w:szCs w:val="24"/>
          <w:lang w:eastAsia="ru-RU"/>
        </w:rPr>
        <w:t xml:space="preserve">дицинских книжек </w:t>
      </w:r>
      <w:r w:rsidRPr="00DF4A6C">
        <w:rPr>
          <w:rFonts w:ascii="Times New Roman" w:eastAsia="Times New Roman" w:hAnsi="Times New Roman" w:cs="Times New Roman"/>
          <w:sz w:val="24"/>
          <w:szCs w:val="24"/>
          <w:lang w:eastAsia="ru-RU"/>
        </w:rPr>
        <w:t xml:space="preserve"> несёт Исполнитель, который обязан предъявлять их Заказчику по первому его требованию;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r w:rsidR="002F2CE1">
        <w:rPr>
          <w:rFonts w:ascii="Times New Roman" w:eastAsia="Times New Roman" w:hAnsi="Times New Roman" w:cs="Times New Roman"/>
          <w:sz w:val="24"/>
          <w:szCs w:val="24"/>
          <w:lang w:eastAsia="ru-RU"/>
        </w:rPr>
        <w:t>в случае</w:t>
      </w:r>
      <w:proofErr w:type="gramStart"/>
      <w:r w:rsidR="002F2CE1">
        <w:rPr>
          <w:rFonts w:ascii="Times New Roman" w:eastAsia="Times New Roman" w:hAnsi="Times New Roman" w:cs="Times New Roman"/>
          <w:sz w:val="24"/>
          <w:szCs w:val="24"/>
          <w:lang w:eastAsia="ru-RU"/>
        </w:rPr>
        <w:t>,</w:t>
      </w:r>
      <w:proofErr w:type="gramEnd"/>
      <w:r w:rsidR="002F2CE1">
        <w:rPr>
          <w:rFonts w:ascii="Times New Roman" w:eastAsia="Times New Roman" w:hAnsi="Times New Roman" w:cs="Times New Roman"/>
          <w:sz w:val="24"/>
          <w:szCs w:val="24"/>
          <w:lang w:eastAsia="ru-RU"/>
        </w:rPr>
        <w:t xml:space="preserve"> </w:t>
      </w:r>
      <w:r w:rsidRPr="00DF4A6C">
        <w:rPr>
          <w:rFonts w:ascii="Times New Roman" w:eastAsia="Times New Roman" w:hAnsi="Times New Roman" w:cs="Times New Roman"/>
          <w:sz w:val="24"/>
          <w:szCs w:val="24"/>
          <w:lang w:eastAsia="ru-RU"/>
        </w:rPr>
        <w:t xml:space="preserve">если Исполнитель отказывается предъявлять Заказчику медицинские книжки </w:t>
      </w:r>
      <w:r w:rsidR="002F2CE1">
        <w:rPr>
          <w:rFonts w:ascii="Times New Roman" w:eastAsia="Times New Roman" w:hAnsi="Times New Roman" w:cs="Times New Roman"/>
          <w:sz w:val="24"/>
          <w:szCs w:val="24"/>
          <w:lang w:eastAsia="ru-RU"/>
        </w:rPr>
        <w:t xml:space="preserve">персонала или у персонала </w:t>
      </w:r>
      <w:r w:rsidR="003E75E4">
        <w:rPr>
          <w:rFonts w:ascii="Times New Roman" w:eastAsia="Times New Roman" w:hAnsi="Times New Roman" w:cs="Times New Roman"/>
          <w:sz w:val="24"/>
          <w:szCs w:val="24"/>
          <w:lang w:eastAsia="ru-RU"/>
        </w:rPr>
        <w:t xml:space="preserve">Исполнителя </w:t>
      </w:r>
      <w:r w:rsidR="002F2CE1">
        <w:rPr>
          <w:rFonts w:ascii="Times New Roman" w:eastAsia="Times New Roman" w:hAnsi="Times New Roman" w:cs="Times New Roman"/>
          <w:sz w:val="24"/>
          <w:szCs w:val="24"/>
          <w:lang w:eastAsia="ru-RU"/>
        </w:rPr>
        <w:t xml:space="preserve">(части персонала) отсутствуют медицинские книжки с допуском </w:t>
      </w:r>
      <w:r w:rsidR="002F2CE1">
        <w:rPr>
          <w:rFonts w:ascii="Times New Roman" w:eastAsia="Times New Roman" w:hAnsi="Times New Roman" w:cs="Times New Roman"/>
          <w:sz w:val="24"/>
          <w:szCs w:val="24"/>
          <w:lang w:eastAsia="ru-RU"/>
        </w:rPr>
        <w:lastRenderedPageBreak/>
        <w:t>работ в учебных образовательных учреждениях,</w:t>
      </w:r>
      <w:r w:rsidR="003E75E4">
        <w:rPr>
          <w:rFonts w:ascii="Times New Roman" w:eastAsia="Times New Roman" w:hAnsi="Times New Roman" w:cs="Times New Roman"/>
          <w:sz w:val="24"/>
          <w:szCs w:val="24"/>
          <w:lang w:eastAsia="ru-RU"/>
        </w:rPr>
        <w:t xml:space="preserve"> то такой </w:t>
      </w:r>
      <w:r w:rsidRPr="00DF4A6C">
        <w:rPr>
          <w:rFonts w:ascii="Times New Roman" w:eastAsia="Times New Roman" w:hAnsi="Times New Roman" w:cs="Times New Roman"/>
          <w:sz w:val="24"/>
          <w:szCs w:val="24"/>
          <w:lang w:eastAsia="ru-RU"/>
        </w:rPr>
        <w:t>персонал Исполнителя</w:t>
      </w:r>
      <w:r w:rsidR="003E75E4">
        <w:rPr>
          <w:rFonts w:ascii="Times New Roman" w:eastAsia="Times New Roman" w:hAnsi="Times New Roman" w:cs="Times New Roman"/>
          <w:sz w:val="24"/>
          <w:szCs w:val="24"/>
          <w:lang w:eastAsia="ru-RU"/>
        </w:rPr>
        <w:t xml:space="preserve"> не допускается Заказчиком</w:t>
      </w:r>
      <w:r w:rsidRPr="00DF4A6C">
        <w:rPr>
          <w:rFonts w:ascii="Times New Roman" w:eastAsia="Times New Roman" w:hAnsi="Times New Roman" w:cs="Times New Roman"/>
          <w:sz w:val="24"/>
          <w:szCs w:val="24"/>
          <w:lang w:eastAsia="ru-RU"/>
        </w:rPr>
        <w:t xml:space="preserve"> к уборке помещений и прилегающей территории;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при выявлении факта отсутствия медицинских книжек</w:t>
      </w:r>
      <w:r w:rsidR="003E75E4">
        <w:rPr>
          <w:rFonts w:ascii="Times New Roman" w:eastAsia="Times New Roman" w:hAnsi="Times New Roman" w:cs="Times New Roman"/>
          <w:sz w:val="24"/>
          <w:szCs w:val="24"/>
          <w:lang w:eastAsia="ru-RU"/>
        </w:rPr>
        <w:t xml:space="preserve"> у персонала Исполнителя</w:t>
      </w:r>
      <w:r w:rsidRPr="00DF4A6C">
        <w:rPr>
          <w:rFonts w:ascii="Times New Roman" w:eastAsia="Times New Roman" w:hAnsi="Times New Roman" w:cs="Times New Roman"/>
          <w:sz w:val="24"/>
          <w:szCs w:val="24"/>
          <w:lang w:eastAsia="ru-RU"/>
        </w:rPr>
        <w:t xml:space="preserve"> Заказчик составляе</w:t>
      </w:r>
      <w:r w:rsidR="003E75E4">
        <w:rPr>
          <w:rFonts w:ascii="Times New Roman" w:eastAsia="Times New Roman" w:hAnsi="Times New Roman" w:cs="Times New Roman"/>
          <w:sz w:val="24"/>
          <w:szCs w:val="24"/>
          <w:lang w:eastAsia="ru-RU"/>
        </w:rPr>
        <w:t>т соответствующий акт, который свидетельствует о ненадлежащем исполнении Исполнителем своих обязательств.</w:t>
      </w:r>
      <w:r w:rsidRPr="00DF4A6C">
        <w:rPr>
          <w:rFonts w:ascii="Times New Roman" w:eastAsia="Times New Roman" w:hAnsi="Times New Roman" w:cs="Times New Roman"/>
          <w:sz w:val="24"/>
          <w:szCs w:val="24"/>
          <w:lang w:eastAsia="ru-RU"/>
        </w:rPr>
        <w:t xml:space="preserve">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p>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При оказании услуг Исполнитель обязан обеспечить следующие условия: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по возможности не создавать мешающих факторов персоналу и студентам Заказчика при осуществлении функций уборки;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соблюдать установленный пропускной режим Заказчика;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Заказчик имеет право в любое время проверять ход и качество оказываемых услуг;</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r w:rsidRPr="003E75E4">
        <w:rPr>
          <w:rFonts w:ascii="Times New Roman" w:eastAsia="Times New Roman" w:hAnsi="Times New Roman" w:cs="Times New Roman"/>
          <w:sz w:val="24"/>
          <w:szCs w:val="24"/>
          <w:lang w:eastAsia="ru-RU"/>
        </w:rPr>
        <w:t xml:space="preserve">- </w:t>
      </w:r>
      <w:r w:rsidR="003E75E4">
        <w:rPr>
          <w:rFonts w:ascii="Times New Roman" w:eastAsia="Times New Roman" w:hAnsi="Times New Roman" w:cs="Times New Roman"/>
          <w:sz w:val="24"/>
          <w:szCs w:val="24"/>
          <w:lang w:eastAsia="ru-RU"/>
        </w:rPr>
        <w:t>при проведении общественных, публичных  и других мероприятий</w:t>
      </w:r>
      <w:r w:rsidRPr="003E75E4">
        <w:rPr>
          <w:rFonts w:ascii="Times New Roman" w:eastAsia="Times New Roman" w:hAnsi="Times New Roman" w:cs="Times New Roman"/>
          <w:sz w:val="24"/>
          <w:szCs w:val="24"/>
          <w:lang w:eastAsia="ru-RU"/>
        </w:rPr>
        <w:t xml:space="preserve"> (конфе</w:t>
      </w:r>
      <w:r w:rsidR="003E75E4">
        <w:rPr>
          <w:rFonts w:ascii="Times New Roman" w:eastAsia="Times New Roman" w:hAnsi="Times New Roman" w:cs="Times New Roman"/>
          <w:sz w:val="24"/>
          <w:szCs w:val="24"/>
          <w:lang w:eastAsia="ru-RU"/>
        </w:rPr>
        <w:t>ренции, дни</w:t>
      </w:r>
      <w:r w:rsidRPr="003E75E4">
        <w:rPr>
          <w:rFonts w:ascii="Times New Roman" w:eastAsia="Times New Roman" w:hAnsi="Times New Roman" w:cs="Times New Roman"/>
          <w:sz w:val="24"/>
          <w:szCs w:val="24"/>
          <w:lang w:eastAsia="ru-RU"/>
        </w:rPr>
        <w:t xml:space="preserve"> открытых дверей, посещение ВИП гостей и т.п.)</w:t>
      </w:r>
      <w:r w:rsidR="003E75E4">
        <w:rPr>
          <w:rFonts w:ascii="Times New Roman" w:eastAsia="Times New Roman" w:hAnsi="Times New Roman" w:cs="Times New Roman"/>
          <w:sz w:val="24"/>
          <w:szCs w:val="24"/>
          <w:lang w:eastAsia="ru-RU"/>
        </w:rPr>
        <w:t xml:space="preserve"> исполнитель, </w:t>
      </w:r>
      <w:r w:rsidRPr="003E75E4">
        <w:rPr>
          <w:rFonts w:ascii="Times New Roman" w:eastAsia="Times New Roman" w:hAnsi="Times New Roman" w:cs="Times New Roman"/>
          <w:sz w:val="24"/>
          <w:szCs w:val="24"/>
          <w:lang w:eastAsia="ru-RU"/>
        </w:rPr>
        <w:t>по требованию Заказчика</w:t>
      </w:r>
      <w:r w:rsidR="00FC63DC">
        <w:rPr>
          <w:rFonts w:ascii="Times New Roman" w:eastAsia="Times New Roman" w:hAnsi="Times New Roman" w:cs="Times New Roman"/>
          <w:sz w:val="24"/>
          <w:szCs w:val="24"/>
          <w:lang w:eastAsia="ru-RU"/>
        </w:rPr>
        <w:t xml:space="preserve">, направляет дополнительное количество персонала, необходимое для </w:t>
      </w:r>
      <w:r w:rsidRPr="003E75E4">
        <w:rPr>
          <w:rFonts w:ascii="Times New Roman" w:eastAsia="Times New Roman" w:hAnsi="Times New Roman" w:cs="Times New Roman"/>
          <w:sz w:val="24"/>
          <w:szCs w:val="24"/>
          <w:lang w:eastAsia="ru-RU"/>
        </w:rPr>
        <w:t>подготовки данных мероприятий</w:t>
      </w:r>
      <w:r w:rsidRPr="00FC63DC">
        <w:rPr>
          <w:rFonts w:ascii="Times New Roman" w:eastAsia="Times New Roman" w:hAnsi="Times New Roman" w:cs="Times New Roman"/>
          <w:sz w:val="24"/>
          <w:szCs w:val="24"/>
          <w:lang w:eastAsia="ru-RU"/>
        </w:rPr>
        <w:t>;</w:t>
      </w:r>
    </w:p>
    <w:p w:rsidR="00DF4A6C" w:rsidRPr="00DF4A6C" w:rsidRDefault="00DF4A6C" w:rsidP="00DF4A6C">
      <w:pPr>
        <w:spacing w:after="0" w:line="240" w:lineRule="auto"/>
        <w:jc w:val="both"/>
        <w:rPr>
          <w:rFonts w:ascii="Times New Roman" w:eastAsia="Times New Roman" w:hAnsi="Times New Roman" w:cs="Times New Roman"/>
          <w:color w:val="FF0000"/>
          <w:sz w:val="24"/>
          <w:szCs w:val="24"/>
          <w:lang w:eastAsia="ru-RU"/>
        </w:rPr>
      </w:pPr>
      <w:r w:rsidRPr="00DF4A6C">
        <w:rPr>
          <w:rFonts w:ascii="Times New Roman" w:eastAsia="Times New Roman" w:hAnsi="Times New Roman" w:cs="Times New Roman"/>
          <w:sz w:val="24"/>
          <w:szCs w:val="24"/>
          <w:lang w:eastAsia="ru-RU"/>
        </w:rPr>
        <w:t xml:space="preserve">    - </w:t>
      </w:r>
      <w:r w:rsidRPr="00FC63DC">
        <w:rPr>
          <w:rFonts w:ascii="Times New Roman" w:eastAsia="Times New Roman" w:hAnsi="Times New Roman" w:cs="Times New Roman"/>
          <w:sz w:val="24"/>
          <w:szCs w:val="24"/>
          <w:lang w:eastAsia="ru-RU"/>
        </w:rPr>
        <w:t xml:space="preserve">в случае временного отсутствия кого-либо из </w:t>
      </w:r>
      <w:r w:rsidR="00FC63DC" w:rsidRPr="00FC63DC">
        <w:rPr>
          <w:rFonts w:ascii="Times New Roman" w:eastAsia="Times New Roman" w:hAnsi="Times New Roman" w:cs="Times New Roman"/>
          <w:sz w:val="24"/>
          <w:szCs w:val="24"/>
          <w:lang w:eastAsia="ru-RU"/>
        </w:rPr>
        <w:t xml:space="preserve">постоянно обслуживающего </w:t>
      </w:r>
      <w:r w:rsidRPr="00FC63DC">
        <w:rPr>
          <w:rFonts w:ascii="Times New Roman" w:eastAsia="Times New Roman" w:hAnsi="Times New Roman" w:cs="Times New Roman"/>
          <w:sz w:val="24"/>
          <w:szCs w:val="24"/>
          <w:lang w:eastAsia="ru-RU"/>
        </w:rPr>
        <w:t xml:space="preserve">персонала Исполнителя, последний обязан немедленно </w:t>
      </w:r>
      <w:r w:rsidR="00FC63DC" w:rsidRPr="00FC63DC">
        <w:rPr>
          <w:rFonts w:ascii="Times New Roman" w:eastAsia="Times New Roman" w:hAnsi="Times New Roman" w:cs="Times New Roman"/>
          <w:sz w:val="24"/>
          <w:szCs w:val="24"/>
          <w:lang w:eastAsia="ru-RU"/>
        </w:rPr>
        <w:t>направить Заказчику дополнительный</w:t>
      </w:r>
      <w:r w:rsidRPr="00FC63DC">
        <w:rPr>
          <w:rFonts w:ascii="Times New Roman" w:eastAsia="Times New Roman" w:hAnsi="Times New Roman" w:cs="Times New Roman"/>
          <w:sz w:val="24"/>
          <w:szCs w:val="24"/>
          <w:lang w:eastAsia="ru-RU"/>
        </w:rPr>
        <w:t xml:space="preserve"> персонал</w:t>
      </w:r>
      <w:r w:rsidR="00FC63DC" w:rsidRPr="00FC63DC">
        <w:rPr>
          <w:rFonts w:ascii="Times New Roman" w:eastAsia="Times New Roman" w:hAnsi="Times New Roman" w:cs="Times New Roman"/>
          <w:sz w:val="24"/>
          <w:szCs w:val="24"/>
          <w:lang w:eastAsia="ru-RU"/>
        </w:rPr>
        <w:t>,</w:t>
      </w:r>
      <w:r w:rsidRPr="00FC63DC">
        <w:rPr>
          <w:rFonts w:ascii="Times New Roman" w:eastAsia="Times New Roman" w:hAnsi="Times New Roman" w:cs="Times New Roman"/>
          <w:sz w:val="24"/>
          <w:szCs w:val="24"/>
          <w:lang w:eastAsia="ru-RU"/>
        </w:rPr>
        <w:t xml:space="preserve"> с целью недопу</w:t>
      </w:r>
      <w:r w:rsidR="00FC63DC">
        <w:rPr>
          <w:rFonts w:ascii="Times New Roman" w:eastAsia="Times New Roman" w:hAnsi="Times New Roman" w:cs="Times New Roman"/>
          <w:sz w:val="24"/>
          <w:szCs w:val="24"/>
          <w:lang w:eastAsia="ru-RU"/>
        </w:rPr>
        <w:t xml:space="preserve">щения оказания услуг </w:t>
      </w:r>
      <w:r w:rsidR="00FC63DC" w:rsidRPr="00FC63DC">
        <w:rPr>
          <w:rFonts w:ascii="Times New Roman" w:eastAsia="Times New Roman" w:hAnsi="Times New Roman" w:cs="Times New Roman"/>
          <w:sz w:val="24"/>
          <w:szCs w:val="24"/>
          <w:lang w:eastAsia="ru-RU"/>
        </w:rPr>
        <w:t xml:space="preserve"> по уборке помещений</w:t>
      </w:r>
      <w:r w:rsidRPr="00FC63DC">
        <w:rPr>
          <w:rFonts w:ascii="Times New Roman" w:eastAsia="Times New Roman" w:hAnsi="Times New Roman" w:cs="Times New Roman"/>
          <w:sz w:val="24"/>
          <w:szCs w:val="24"/>
          <w:lang w:eastAsia="ru-RU"/>
        </w:rPr>
        <w:t xml:space="preserve"> меньшим </w:t>
      </w:r>
      <w:r w:rsidR="00FC63DC" w:rsidRPr="00FC63DC">
        <w:rPr>
          <w:rFonts w:ascii="Times New Roman" w:eastAsia="Times New Roman" w:hAnsi="Times New Roman" w:cs="Times New Roman"/>
          <w:sz w:val="24"/>
          <w:szCs w:val="24"/>
          <w:lang w:eastAsia="ru-RU"/>
        </w:rPr>
        <w:t>количеством</w:t>
      </w:r>
      <w:r w:rsidRPr="00FC63DC">
        <w:rPr>
          <w:rFonts w:ascii="Times New Roman" w:eastAsia="Times New Roman" w:hAnsi="Times New Roman" w:cs="Times New Roman"/>
          <w:sz w:val="24"/>
          <w:szCs w:val="24"/>
          <w:lang w:eastAsia="ru-RU"/>
        </w:rPr>
        <w:t xml:space="preserve"> персонала;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 при наличии факта </w:t>
      </w:r>
      <w:r w:rsidR="00FC63DC">
        <w:rPr>
          <w:rFonts w:ascii="Times New Roman" w:eastAsia="Times New Roman" w:hAnsi="Times New Roman" w:cs="Times New Roman"/>
          <w:sz w:val="24"/>
          <w:szCs w:val="24"/>
          <w:lang w:eastAsia="ru-RU"/>
        </w:rPr>
        <w:t>неисполнения или ненадлежащего исполнения Исполнителем обязатель</w:t>
      </w:r>
      <w:proofErr w:type="gramStart"/>
      <w:r w:rsidR="00FC63DC">
        <w:rPr>
          <w:rFonts w:ascii="Times New Roman" w:eastAsia="Times New Roman" w:hAnsi="Times New Roman" w:cs="Times New Roman"/>
          <w:sz w:val="24"/>
          <w:szCs w:val="24"/>
          <w:lang w:eastAsia="ru-RU"/>
        </w:rPr>
        <w:t>ств пр</w:t>
      </w:r>
      <w:proofErr w:type="gramEnd"/>
      <w:r w:rsidR="00FC63DC">
        <w:rPr>
          <w:rFonts w:ascii="Times New Roman" w:eastAsia="Times New Roman" w:hAnsi="Times New Roman" w:cs="Times New Roman"/>
          <w:sz w:val="24"/>
          <w:szCs w:val="24"/>
          <w:lang w:eastAsia="ru-RU"/>
        </w:rPr>
        <w:t>и оказании услуг по уборке</w:t>
      </w:r>
      <w:r w:rsidR="00C00AFE">
        <w:rPr>
          <w:rFonts w:ascii="Times New Roman" w:eastAsia="Times New Roman" w:hAnsi="Times New Roman" w:cs="Times New Roman"/>
          <w:sz w:val="24"/>
          <w:szCs w:val="24"/>
          <w:lang w:eastAsia="ru-RU"/>
        </w:rPr>
        <w:t xml:space="preserve"> помещений и прилегающей территории,</w:t>
      </w:r>
      <w:r w:rsidRPr="00DF4A6C">
        <w:rPr>
          <w:rFonts w:ascii="Times New Roman" w:eastAsia="Times New Roman" w:hAnsi="Times New Roman" w:cs="Times New Roman"/>
          <w:sz w:val="24"/>
          <w:szCs w:val="24"/>
          <w:lang w:eastAsia="ru-RU"/>
        </w:rPr>
        <w:t xml:space="preserve"> Заказчик может уменьшить</w:t>
      </w:r>
      <w:r w:rsidR="00C00AFE">
        <w:rPr>
          <w:rFonts w:ascii="Times New Roman" w:eastAsia="Times New Roman" w:hAnsi="Times New Roman" w:cs="Times New Roman"/>
          <w:sz w:val="24"/>
          <w:szCs w:val="24"/>
          <w:lang w:eastAsia="ru-RU"/>
        </w:rPr>
        <w:t xml:space="preserve"> размер оплаты оказанных услуг,</w:t>
      </w:r>
      <w:r w:rsidRPr="00DF4A6C">
        <w:rPr>
          <w:rFonts w:ascii="Times New Roman" w:eastAsia="Times New Roman" w:hAnsi="Times New Roman" w:cs="Times New Roman"/>
          <w:sz w:val="24"/>
          <w:szCs w:val="24"/>
          <w:lang w:eastAsia="ru-RU"/>
        </w:rPr>
        <w:t xml:space="preserve"> путём удержания </w:t>
      </w:r>
      <w:r w:rsidR="00C00AFE">
        <w:rPr>
          <w:rFonts w:ascii="Times New Roman" w:eastAsia="Times New Roman" w:hAnsi="Times New Roman" w:cs="Times New Roman"/>
          <w:sz w:val="24"/>
          <w:szCs w:val="24"/>
          <w:lang w:eastAsia="ru-RU"/>
        </w:rPr>
        <w:t xml:space="preserve"> начисленной </w:t>
      </w:r>
      <w:r w:rsidRPr="00DF4A6C">
        <w:rPr>
          <w:rFonts w:ascii="Times New Roman" w:eastAsia="Times New Roman" w:hAnsi="Times New Roman" w:cs="Times New Roman"/>
          <w:sz w:val="24"/>
          <w:szCs w:val="24"/>
          <w:lang w:eastAsia="ru-RU"/>
        </w:rPr>
        <w:t xml:space="preserve">неустойки (штрафа, пени).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p>
    <w:p w:rsidR="00DF4A6C" w:rsidRPr="00DF4A6C" w:rsidRDefault="00DF4A6C" w:rsidP="00DF4A6C">
      <w:pPr>
        <w:numPr>
          <w:ilvl w:val="0"/>
          <w:numId w:val="2"/>
        </w:num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Состав работ, проводимых по требованию контролирующих органов в случае       инфекционных заболеваний и в случае отравлений:</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DF4A6C">
        <w:rPr>
          <w:rFonts w:ascii="Times New Roman" w:eastAsia="Times New Roman" w:hAnsi="Times New Roman" w:cs="Times New Roman"/>
          <w:sz w:val="24"/>
          <w:szCs w:val="24"/>
          <w:lang w:eastAsia="ru-RU"/>
        </w:rPr>
        <w:t>Роспотребнадзора</w:t>
      </w:r>
      <w:proofErr w:type="spellEnd"/>
      <w:r w:rsidRPr="00DF4A6C">
        <w:rPr>
          <w:rFonts w:ascii="Times New Roman" w:eastAsia="Times New Roman" w:hAnsi="Times New Roman" w:cs="Times New Roman"/>
          <w:sz w:val="24"/>
          <w:szCs w:val="24"/>
          <w:lang w:eastAsia="ru-RU"/>
        </w:rPr>
        <w:t>.</w:t>
      </w:r>
    </w:p>
    <w:p w:rsid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                    </w:t>
      </w:r>
    </w:p>
    <w:p w:rsidR="00C00AFE" w:rsidRPr="00DF4A6C" w:rsidRDefault="00C00AFE" w:rsidP="00DF4A6C">
      <w:pPr>
        <w:spacing w:after="0" w:line="240" w:lineRule="auto"/>
        <w:jc w:val="both"/>
        <w:rPr>
          <w:rFonts w:ascii="Times New Roman" w:eastAsia="Times New Roman" w:hAnsi="Times New Roman" w:cs="Times New Roman"/>
          <w:b/>
          <w:sz w:val="24"/>
          <w:szCs w:val="24"/>
          <w:lang w:eastAsia="ru-RU"/>
        </w:rPr>
      </w:pPr>
    </w:p>
    <w:p w:rsidR="00C00AFE"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                         </w:t>
      </w:r>
    </w:p>
    <w:p w:rsidR="00DF4A6C" w:rsidRPr="00DF4A6C" w:rsidRDefault="00DF4A6C" w:rsidP="00C00AFE">
      <w:pPr>
        <w:spacing w:after="0" w:line="240" w:lineRule="auto"/>
        <w:jc w:val="center"/>
        <w:rPr>
          <w:rFonts w:ascii="Times New Roman" w:eastAsia="Times New Roman" w:hAnsi="Times New Roman" w:cs="Times New Roman"/>
          <w:b/>
          <w:sz w:val="24"/>
          <w:szCs w:val="24"/>
          <w:lang w:eastAsia="ru-RU"/>
        </w:rPr>
      </w:pPr>
      <w:r w:rsidRPr="00C00AFE">
        <w:rPr>
          <w:rFonts w:ascii="Times New Roman" w:eastAsia="Times New Roman" w:hAnsi="Times New Roman" w:cs="Times New Roman"/>
          <w:b/>
          <w:sz w:val="24"/>
          <w:szCs w:val="24"/>
          <w:lang w:eastAsia="ru-RU"/>
        </w:rPr>
        <w:t>Перечень работ, проводимых при комплексной уборке помещений.</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1"/>
        <w:gridCol w:w="5498"/>
        <w:gridCol w:w="85"/>
        <w:gridCol w:w="2922"/>
      </w:tblGrid>
      <w:tr w:rsidR="00DF4A6C" w:rsidRPr="00DF4A6C" w:rsidTr="00577295">
        <w:tc>
          <w:tcPr>
            <w:tcW w:w="172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Назначение помещений </w:t>
            </w:r>
          </w:p>
        </w:tc>
        <w:tc>
          <w:tcPr>
            <w:tcW w:w="5664" w:type="dxa"/>
            <w:gridSpan w:val="3"/>
            <w:shd w:val="clear" w:color="auto" w:fill="auto"/>
          </w:tcPr>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Перечень проводимых работ</w:t>
            </w:r>
          </w:p>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по комплексной уборке помещений</w:t>
            </w:r>
          </w:p>
        </w:tc>
        <w:tc>
          <w:tcPr>
            <w:tcW w:w="2922" w:type="dxa"/>
            <w:shd w:val="clear" w:color="auto" w:fill="auto"/>
          </w:tcPr>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Периодичность выполнения работ</w:t>
            </w:r>
          </w:p>
        </w:tc>
      </w:tr>
      <w:tr w:rsidR="00DF4A6C" w:rsidRPr="00DF4A6C" w:rsidTr="00577295">
        <w:tc>
          <w:tcPr>
            <w:tcW w:w="10314" w:type="dxa"/>
            <w:gridSpan w:val="5"/>
            <w:shd w:val="clear" w:color="auto" w:fill="auto"/>
          </w:tcPr>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Учебный корпус №1, №3, лабораторный корпус, </w:t>
            </w:r>
            <w:proofErr w:type="spellStart"/>
            <w:r w:rsidRPr="00DF4A6C">
              <w:rPr>
                <w:rFonts w:ascii="Times New Roman" w:eastAsia="Times New Roman" w:hAnsi="Times New Roman" w:cs="Times New Roman"/>
                <w:b/>
                <w:sz w:val="24"/>
                <w:szCs w:val="24"/>
                <w:lang w:eastAsia="ru-RU"/>
              </w:rPr>
              <w:t>ИПТТиПК</w:t>
            </w:r>
            <w:proofErr w:type="spellEnd"/>
            <w:r w:rsidRPr="00DF4A6C">
              <w:rPr>
                <w:rFonts w:ascii="Times New Roman" w:eastAsia="Times New Roman" w:hAnsi="Times New Roman" w:cs="Times New Roman"/>
                <w:b/>
                <w:sz w:val="24"/>
                <w:szCs w:val="24"/>
                <w:lang w:eastAsia="ru-RU"/>
              </w:rPr>
              <w:t>-И.</w:t>
            </w:r>
          </w:p>
        </w:tc>
      </w:tr>
      <w:tr w:rsidR="00DF4A6C" w:rsidRPr="00DF4A6C" w:rsidTr="00577295">
        <w:tc>
          <w:tcPr>
            <w:tcW w:w="1728"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Кабинеты, учебные классы, служебные помещения.</w:t>
            </w: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Проводить влажную уборку пола с твёрдым покрытием и плинтусов. </w:t>
            </w:r>
            <w:proofErr w:type="gramStart"/>
            <w:r w:rsidRPr="00DF4A6C">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DF4A6C">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 5).</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протирку мусорных корзин с  внутренней и наружной стороны.</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спецсредств. </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tabs>
                <w:tab w:val="right" w:pos="2347"/>
              </w:tabs>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пола компьютерных классов с добавлением антистатических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день: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-1-й раз до 08.00часов.         -2-й раз с 13.30 часов  до 14.00 часов.</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Удалять локальные загрязнения с обивки мягкой мебели влажной  салфеткой и (или) моющим пылесосом. </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Удалять мусор внутри парт.</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высотой до 3-х метров.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квартал</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рабочий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val="en-US"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плафонов, светильников в кабинетах.</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1 раз в год: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922" w:type="dxa"/>
            <w:shd w:val="clear" w:color="auto" w:fill="auto"/>
          </w:tcPr>
          <w:p w:rsidR="00DF4A6C" w:rsidRPr="00DF4A6C" w:rsidRDefault="00DF4A6C" w:rsidP="00DF4A6C">
            <w:pPr>
              <w:tabs>
                <w:tab w:val="right" w:pos="2347"/>
              </w:tabs>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год:</w:t>
            </w:r>
            <w:r w:rsidRPr="00DF4A6C">
              <w:rPr>
                <w:rFonts w:ascii="Times New Roman" w:eastAsia="Times New Roman" w:hAnsi="Times New Roman" w:cs="Times New Roman"/>
                <w:sz w:val="24"/>
                <w:szCs w:val="24"/>
                <w:lang w:eastAsia="ru-RU"/>
              </w:rPr>
              <w:tab/>
            </w:r>
          </w:p>
          <w:p w:rsidR="00DF4A6C" w:rsidRPr="00DF4A6C" w:rsidRDefault="00DF4A6C" w:rsidP="00DF4A6C">
            <w:pPr>
              <w:tabs>
                <w:tab w:val="right" w:pos="2347"/>
              </w:tabs>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tabs>
                <w:tab w:val="right" w:pos="2347"/>
              </w:tabs>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Санитарные узлы, комнаты для умывания, (средства, </w:t>
            </w:r>
            <w:proofErr w:type="gramStart"/>
            <w:r w:rsidRPr="00DF4A6C">
              <w:rPr>
                <w:rFonts w:ascii="Times New Roman" w:eastAsia="Times New Roman" w:hAnsi="Times New Roman" w:cs="Times New Roman"/>
                <w:sz w:val="24"/>
                <w:szCs w:val="24"/>
                <w:lang w:eastAsia="ru-RU"/>
              </w:rPr>
              <w:t>предназначен-</w:t>
            </w:r>
            <w:proofErr w:type="spellStart"/>
            <w:r w:rsidRPr="00DF4A6C">
              <w:rPr>
                <w:rFonts w:ascii="Times New Roman" w:eastAsia="Times New Roman" w:hAnsi="Times New Roman" w:cs="Times New Roman"/>
                <w:sz w:val="24"/>
                <w:szCs w:val="24"/>
                <w:lang w:eastAsia="ru-RU"/>
              </w:rPr>
              <w:t>ные</w:t>
            </w:r>
            <w:proofErr w:type="spellEnd"/>
            <w:proofErr w:type="gramEnd"/>
            <w:r w:rsidRPr="00DF4A6C">
              <w:rPr>
                <w:rFonts w:ascii="Times New Roman" w:eastAsia="Times New Roman" w:hAnsi="Times New Roman" w:cs="Times New Roman"/>
                <w:sz w:val="24"/>
                <w:szCs w:val="24"/>
                <w:lang w:eastAsia="ru-RU"/>
              </w:rPr>
              <w:t xml:space="preserve"> для уборки и инвентарь, должны быть промаркированы и храниться в отдельном </w:t>
            </w:r>
            <w:r w:rsidRPr="00DF4A6C">
              <w:rPr>
                <w:rFonts w:ascii="Times New Roman" w:eastAsia="Times New Roman" w:hAnsi="Times New Roman" w:cs="Times New Roman"/>
                <w:sz w:val="24"/>
                <w:szCs w:val="24"/>
                <w:lang w:eastAsia="ru-RU"/>
              </w:rPr>
              <w:lastRenderedPageBreak/>
              <w:t>помещении, которое  закрывается на ключ).</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Осуществлять влажную уборку пола и плинтусов с применением дезинфицирующих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проводить их дезинфекцию.</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 и 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1 раз в месяц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кафельных стен и их дезинфекцию.</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Опустошать мусорные корзины с заменой </w:t>
            </w:r>
            <w:r w:rsidRPr="00DF4A6C">
              <w:rPr>
                <w:rFonts w:ascii="Times New Roman" w:eastAsia="Times New Roman" w:hAnsi="Times New Roman" w:cs="Times New Roman"/>
                <w:sz w:val="24"/>
                <w:szCs w:val="24"/>
                <w:lang w:eastAsia="ru-RU"/>
              </w:rPr>
              <w:lastRenderedPageBreak/>
              <w:t>мусорного пакета, с последующим  выносом мусора к месту утилизации (запасной выход №2 или 5).</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стороны.</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 и по мере</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необходимости.</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чистить зеркала и стеклянные поверхности (кроме окон) спецсредствами.</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Сентябрь.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r w:rsidRPr="00DF4A6C">
              <w:rPr>
                <w:rFonts w:ascii="Times New Roman" w:eastAsia="Times New Roman" w:hAnsi="Times New Roman" w:cs="Times New Roman"/>
                <w:b/>
                <w:sz w:val="24"/>
                <w:szCs w:val="24"/>
                <w:lang w:eastAsia="ru-RU"/>
              </w:rPr>
              <w:t>.</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Коридоры, лестницы (до чердака), холлы, гардеробы.</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лестничных маршей и площадок, площадок запасных выходов (</w:t>
            </w:r>
            <w:r w:rsidRPr="00DF4A6C">
              <w:rPr>
                <w:rFonts w:ascii="Times New Roman" w:eastAsia="Times New Roman" w:hAnsi="Times New Roman" w:cs="Times New Roman"/>
                <w:sz w:val="24"/>
                <w:szCs w:val="24"/>
                <w:lang w:val="en-US" w:eastAsia="ru-RU"/>
              </w:rPr>
              <w:t>c</w:t>
            </w:r>
            <w:r w:rsidRPr="00DF4A6C">
              <w:rPr>
                <w:rFonts w:ascii="Times New Roman" w:eastAsia="Times New Roman" w:hAnsi="Times New Roman" w:cs="Times New Roman"/>
                <w:sz w:val="24"/>
                <w:szCs w:val="24"/>
                <w:lang w:eastAsia="ru-RU"/>
              </w:rPr>
              <w:t xml:space="preserve"> 09.00 часов до 10.00 часов), протирать перила с применением дезинфицирующих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 и 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Протирать двери, стеклянные перегородки входной группы 1-го этажа.</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1 раз в день, а так же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по требованию.</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Поливать цветы и проводить уход за цветами.</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Протирать зеркала, витражи, информационные стенды, колонны входной группы первого этажа.</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roofErr w:type="gramStart"/>
            <w:r w:rsidRPr="00DF4A6C">
              <w:rPr>
                <w:rFonts w:ascii="Times New Roman" w:eastAsia="Times New Roman" w:hAnsi="Times New Roman" w:cs="Times New Roman"/>
                <w:sz w:val="24"/>
                <w:szCs w:val="24"/>
                <w:lang w:eastAsia="ru-RU"/>
              </w:rPr>
              <w:t>Осуществлять влажную уборку пола, плинтусов, столов (свободная поверхность), шкафов (свободная поверхность), подоконников (свободная поверхность), радиаторов гардеробов.</w:t>
            </w:r>
            <w:proofErr w:type="gramEnd"/>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 15 сентября по 15 мая);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- 1 раз в квартал, первый рабочий день, (с 16 мая по 14 сентября).</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стеклянных и зеркальных поверхностей шкафов, стеллажей, тумб, банкоматов (на высоте до двух метров).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Удалять мусор между секциями системы отопления (радиаторов), радиаторных решёток. </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Чистить грязезащитные коврики и проводить влажную уборку под ними.</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 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так же по требованию.</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баки с заменой мусорного мешка, с последующим выносом мусора к месту утилизации (запасной выход №2 или 5).</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день, а так же по требованию.</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помывку стеклянных горизонтальных и наклонных поверхностей  входного тамбура учебного корпуса № 1.</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-2-ой квартал по требованию.</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уборку пыли пылесосом декоративной лепнины по коридорам и в фойе учебного корпуса № 1.</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мусорных баков дезинфицирующим средством с наружной и внутренней стороны.</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понедельник, четверг).</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светильников и люстр.</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год: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  1 марта.</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Проводить комплексную уборку лифтов (в том числе: мыть, протирать, чистить, удалять пятна, загрязнения со всех поверхностей кабин лифтов, осуществлять уход за металлическими и зеркальными поверхностями)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лифта).</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rPr>
          <w:trHeight w:val="667"/>
        </w:trPr>
        <w:tc>
          <w:tcPr>
            <w:tcW w:w="1728" w:type="dxa"/>
            <w:vMerge/>
            <w:tcBorders>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пятна и липкие субстанции  (жевательная резинка, пластилин  т.п.) со всех поверхностей.</w:t>
            </w:r>
          </w:p>
        </w:tc>
        <w:tc>
          <w:tcPr>
            <w:tcW w:w="2922" w:type="dxa"/>
            <w:tcBorders>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rPr>
          <w:trHeight w:val="667"/>
        </w:trPr>
        <w:tc>
          <w:tcPr>
            <w:tcW w:w="1728" w:type="dxa"/>
            <w:vMerge/>
            <w:tcBorders>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1728" w:type="dxa"/>
            <w:vMerge/>
            <w:tcBorders>
              <w:top w:val="single" w:sz="4" w:space="0" w:color="auto"/>
              <w:bottom w:val="nil"/>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высотой до трёх метров, с применением моющих средств.</w:t>
            </w:r>
          </w:p>
        </w:tc>
        <w:tc>
          <w:tcPr>
            <w:tcW w:w="2922" w:type="dxa"/>
            <w:tcBorders>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год: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марта.</w:t>
            </w:r>
          </w:p>
        </w:tc>
      </w:tr>
      <w:tr w:rsidR="00DF4A6C" w:rsidRPr="00DF4A6C" w:rsidTr="00577295">
        <w:trPr>
          <w:trHeight w:val="468"/>
        </w:trPr>
        <w:tc>
          <w:tcPr>
            <w:tcW w:w="1728" w:type="dxa"/>
            <w:vMerge w:val="restart"/>
            <w:tcBorders>
              <w:top w:val="nil"/>
              <w:left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Осуществлять влажную протирку картин, плакатов, информационных стендов, искусственных растений и элементов декоративного оформления. </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первый понедельник).</w:t>
            </w:r>
          </w:p>
        </w:tc>
      </w:tr>
      <w:tr w:rsidR="00DF4A6C" w:rsidRPr="00DF4A6C" w:rsidTr="00577295">
        <w:trPr>
          <w:trHeight w:val="468"/>
        </w:trPr>
        <w:tc>
          <w:tcPr>
            <w:tcW w:w="1728" w:type="dxa"/>
            <w:vMerge/>
            <w:tcBorders>
              <w:left w:val="single" w:sz="4" w:space="0" w:color="auto"/>
              <w:bottom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громкоговорителей.</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год: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марта.</w:t>
            </w:r>
          </w:p>
        </w:tc>
      </w:tr>
      <w:tr w:rsidR="00DF4A6C" w:rsidRPr="00DF4A6C" w:rsidTr="00577295">
        <w:trPr>
          <w:trHeight w:val="322"/>
        </w:trPr>
        <w:tc>
          <w:tcPr>
            <w:tcW w:w="1728" w:type="dxa"/>
            <w:vMerge w:val="restart"/>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val="en-US" w:eastAsia="ru-RU"/>
              </w:rPr>
              <w:t>C</w:t>
            </w:r>
            <w:proofErr w:type="spellStart"/>
            <w:r w:rsidRPr="00DF4A6C">
              <w:rPr>
                <w:rFonts w:ascii="Times New Roman" w:eastAsia="Times New Roman" w:hAnsi="Times New Roman" w:cs="Times New Roman"/>
                <w:sz w:val="24"/>
                <w:szCs w:val="24"/>
                <w:lang w:eastAsia="ru-RU"/>
              </w:rPr>
              <w:t>портивный</w:t>
            </w:r>
            <w:proofErr w:type="spellEnd"/>
            <w:r w:rsidRPr="00DF4A6C">
              <w:rPr>
                <w:rFonts w:ascii="Times New Roman" w:eastAsia="Times New Roman" w:hAnsi="Times New Roman" w:cs="Times New Roman"/>
                <w:sz w:val="24"/>
                <w:szCs w:val="24"/>
                <w:lang w:eastAsia="ru-RU"/>
              </w:rPr>
              <w:t xml:space="preserve"> зал</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пола, плинтусов.</w:t>
            </w:r>
          </w:p>
        </w:tc>
        <w:tc>
          <w:tcPr>
            <w:tcW w:w="2922" w:type="dxa"/>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rPr>
          <w:trHeight w:val="322"/>
        </w:trPr>
        <w:tc>
          <w:tcPr>
            <w:tcW w:w="1728" w:type="dxa"/>
            <w:vMerge/>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val="en-US" w:eastAsia="ru-RU"/>
              </w:rPr>
            </w:pPr>
          </w:p>
        </w:tc>
        <w:tc>
          <w:tcPr>
            <w:tcW w:w="5664" w:type="dxa"/>
            <w:gridSpan w:val="3"/>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922" w:type="dxa"/>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год: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марта.</w:t>
            </w:r>
          </w:p>
        </w:tc>
      </w:tr>
      <w:tr w:rsidR="00DF4A6C" w:rsidRPr="00DF4A6C" w:rsidTr="00577295">
        <w:trPr>
          <w:trHeight w:val="421"/>
        </w:trPr>
        <w:tc>
          <w:tcPr>
            <w:tcW w:w="1728"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Актовый зал</w:t>
            </w: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пола и плинтусов зала и сцены.</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rPr>
          <w:trHeight w:val="421"/>
        </w:trPr>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 (запасной выход №2 или5).</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rPr>
          <w:trHeight w:val="972"/>
        </w:trPr>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локальные загрязнения и пыль с обивки мягкой мебели с применением моющих средств и моющего пылесоса.</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2 раза в год: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с 15 по 20 апреля.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Осуществлять влажную уборку моющим пылесосом штор и ламбрекенов на окнах, сцене и  дверях.</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2 раза в год: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с 15 по 20 апреля.</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Мыть окна с внутренней и наружной стороны с </w:t>
            </w:r>
            <w:r w:rsidRPr="00DF4A6C">
              <w:rPr>
                <w:rFonts w:ascii="Times New Roman" w:eastAsia="Times New Roman" w:hAnsi="Times New Roman" w:cs="Times New Roman"/>
                <w:sz w:val="24"/>
                <w:szCs w:val="24"/>
                <w:lang w:eastAsia="ru-RU"/>
              </w:rPr>
              <w:lastRenderedPageBreak/>
              <w:t>применением моющих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 xml:space="preserve"> Сентябрь.</w:t>
            </w:r>
          </w:p>
        </w:tc>
      </w:tr>
      <w:tr w:rsidR="00DF4A6C" w:rsidRPr="00DF4A6C" w:rsidTr="00577295">
        <w:trPr>
          <w:trHeight w:val="1053"/>
        </w:trPr>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4" w:type="dxa"/>
            <w:gridSpan w:val="3"/>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люстры актового зала и стен на всю высоту с применением моющих средств.</w:t>
            </w:r>
          </w:p>
        </w:tc>
        <w:tc>
          <w:tcPr>
            <w:tcW w:w="292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1 раз в год: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с 20 по 25 августа.</w:t>
            </w:r>
          </w:p>
        </w:tc>
      </w:tr>
      <w:tr w:rsidR="00DF4A6C" w:rsidRPr="00DF4A6C" w:rsidTr="00577295">
        <w:tc>
          <w:tcPr>
            <w:tcW w:w="10314" w:type="dxa"/>
            <w:gridSpan w:val="5"/>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                                        Обособленное структурное подразделение ККДП №27.</w:t>
            </w:r>
          </w:p>
        </w:tc>
      </w:tr>
      <w:tr w:rsidR="00DF4A6C" w:rsidRPr="00DF4A6C" w:rsidTr="00577295">
        <w:tc>
          <w:tcPr>
            <w:tcW w:w="1809" w:type="dxa"/>
            <w:gridSpan w:val="2"/>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Кабинеты.</w:t>
            </w:r>
          </w:p>
        </w:tc>
        <w:tc>
          <w:tcPr>
            <w:tcW w:w="5498"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пола, дверей, плинтусов, стен, подоконников (свободная поверхность), радиаторов, дверных проёмов и дверных ручек с применением моющих и дезинфицирующих средств.</w:t>
            </w:r>
          </w:p>
        </w:tc>
        <w:tc>
          <w:tcPr>
            <w:tcW w:w="3007" w:type="dxa"/>
            <w:gridSpan w:val="2"/>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загрязнения с зеркал и стеклянных поверхностей (кроме окон) специальным средством для чистки стёкол.</w:t>
            </w:r>
          </w:p>
        </w:tc>
        <w:tc>
          <w:tcPr>
            <w:tcW w:w="3007" w:type="dxa"/>
            <w:gridSpan w:val="2"/>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3007" w:type="dxa"/>
            <w:gridSpan w:val="2"/>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Осуществлять влажную уборку раковин, кранов, смесителей с применением дезинфицирующих растворов и моющих средств.  </w:t>
            </w:r>
          </w:p>
        </w:tc>
        <w:tc>
          <w:tcPr>
            <w:tcW w:w="3007" w:type="dxa"/>
            <w:gridSpan w:val="2"/>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удаление загрязнений с кафельных стен с применением дезинфицирующих растворов и моющих средств.</w:t>
            </w:r>
          </w:p>
        </w:tc>
        <w:tc>
          <w:tcPr>
            <w:tcW w:w="3007" w:type="dxa"/>
            <w:gridSpan w:val="2"/>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отходами класса «А» с заменой мусорного пакета с последующей транспортировкой отходов к месту утилизации.</w:t>
            </w:r>
          </w:p>
        </w:tc>
        <w:tc>
          <w:tcPr>
            <w:tcW w:w="3007" w:type="dxa"/>
            <w:gridSpan w:val="2"/>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Обрабатывать корзины с отходами класса «А» дезинфицирующими средствами.</w:t>
            </w:r>
          </w:p>
        </w:tc>
        <w:tc>
          <w:tcPr>
            <w:tcW w:w="3007" w:type="dxa"/>
            <w:gridSpan w:val="2"/>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5498"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генеральную уборку с применением дезинфицирующих и моющих средств.</w:t>
            </w:r>
          </w:p>
        </w:tc>
        <w:tc>
          <w:tcPr>
            <w:tcW w:w="3007" w:type="dxa"/>
            <w:gridSpan w:val="2"/>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(последний четверг).</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Осуществлять влажную протирку стен, высотой до трёх метров, с применением  моющих средств.</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r w:rsidRPr="00DF4A6C">
              <w:rPr>
                <w:rFonts w:ascii="Times New Roman" w:eastAsia="Times New Roman" w:hAnsi="Times New Roman" w:cs="Times New Roman"/>
                <w:sz w:val="24"/>
                <w:szCs w:val="24"/>
                <w:lang w:val="en-US" w:eastAsia="ru-RU"/>
              </w:rPr>
              <w:t>)</w:t>
            </w:r>
            <w:r w:rsidRPr="00DF4A6C">
              <w:rPr>
                <w:rFonts w:ascii="Times New Roman" w:eastAsia="Times New Roman" w:hAnsi="Times New Roman" w:cs="Times New Roman"/>
                <w:sz w:val="24"/>
                <w:szCs w:val="24"/>
                <w:lang w:eastAsia="ru-RU"/>
              </w:rPr>
              <w:t>.</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Удалять  загрязнения с зеркал и стеклянных поверхностей (кроме окон) специальным средством для чистки стекла.</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(понедельник).</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Осуществлять влажную уборку лестничных  маршей и лестничных площадок запасных выходов, протирать перила с  применением  моющих средств.</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bCs/>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tabs>
                <w:tab w:val="left" w:pos="1980"/>
              </w:tabs>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 xml:space="preserve"> Осуществлять влажную уборку коридоров и центральной лестницы.      </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val="en-US" w:eastAsia="ru-RU"/>
              </w:rPr>
              <w:t>1</w:t>
            </w:r>
            <w:r w:rsidRPr="00DF4A6C">
              <w:rPr>
                <w:rFonts w:ascii="Times New Roman" w:eastAsia="Times New Roman" w:hAnsi="Times New Roman" w:cs="Times New Roman"/>
                <w:sz w:val="24"/>
                <w:szCs w:val="24"/>
                <w:lang w:eastAsia="ru-RU"/>
              </w:rPr>
              <w:t xml:space="preserve"> раз в день.</w:t>
            </w:r>
          </w:p>
        </w:tc>
      </w:tr>
      <w:tr w:rsidR="00DF4A6C" w:rsidRPr="00DF4A6C" w:rsidTr="00577295">
        <w:trPr>
          <w:trHeight w:val="664"/>
        </w:trPr>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Осуществлять влажную уборку подвала.</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809" w:type="dxa"/>
            <w:gridSpan w:val="2"/>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roofErr w:type="gramStart"/>
            <w:r w:rsidRPr="00DF4A6C">
              <w:rPr>
                <w:rFonts w:ascii="Times New Roman" w:eastAsia="Times New Roman" w:hAnsi="Times New Roman" w:cs="Times New Roman"/>
                <w:bCs/>
                <w:sz w:val="24"/>
                <w:szCs w:val="24"/>
                <w:lang w:eastAsia="ru-RU"/>
              </w:rPr>
              <w:t>Санитарные узлы (средства, предназначен-</w:t>
            </w:r>
            <w:proofErr w:type="gramEnd"/>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roofErr w:type="spellStart"/>
            <w:r w:rsidRPr="00DF4A6C">
              <w:rPr>
                <w:rFonts w:ascii="Times New Roman" w:eastAsia="Times New Roman" w:hAnsi="Times New Roman" w:cs="Times New Roman"/>
                <w:bCs/>
                <w:sz w:val="24"/>
                <w:szCs w:val="24"/>
                <w:lang w:eastAsia="ru-RU"/>
              </w:rPr>
              <w:t>ные</w:t>
            </w:r>
            <w:proofErr w:type="spellEnd"/>
            <w:r w:rsidRPr="00DF4A6C">
              <w:rPr>
                <w:rFonts w:ascii="Times New Roman" w:eastAsia="Times New Roman" w:hAnsi="Times New Roman" w:cs="Times New Roman"/>
                <w:bCs/>
                <w:sz w:val="24"/>
                <w:szCs w:val="24"/>
                <w:lang w:eastAsia="ru-RU"/>
              </w:rPr>
              <w:t xml:space="preserve"> для уборки и инвентарь, должны быть </w:t>
            </w:r>
            <w:proofErr w:type="spellStart"/>
            <w:r w:rsidRPr="00DF4A6C">
              <w:rPr>
                <w:rFonts w:ascii="Times New Roman" w:eastAsia="Times New Roman" w:hAnsi="Times New Roman" w:cs="Times New Roman"/>
                <w:bCs/>
                <w:sz w:val="24"/>
                <w:szCs w:val="24"/>
                <w:lang w:eastAsia="ru-RU"/>
              </w:rPr>
              <w:t>промаркирова</w:t>
            </w:r>
            <w:proofErr w:type="spellEnd"/>
            <w:r w:rsidRPr="00DF4A6C">
              <w:rPr>
                <w:rFonts w:ascii="Times New Roman" w:eastAsia="Times New Roman" w:hAnsi="Times New Roman" w:cs="Times New Roman"/>
                <w:bCs/>
                <w:sz w:val="24"/>
                <w:szCs w:val="24"/>
                <w:lang w:eastAsia="ru-RU"/>
              </w:rPr>
              <w:t>-</w:t>
            </w: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roofErr w:type="spellStart"/>
            <w:proofErr w:type="gramStart"/>
            <w:r w:rsidRPr="00DF4A6C">
              <w:rPr>
                <w:rFonts w:ascii="Times New Roman" w:eastAsia="Times New Roman" w:hAnsi="Times New Roman" w:cs="Times New Roman"/>
                <w:bCs/>
                <w:sz w:val="24"/>
                <w:szCs w:val="24"/>
                <w:lang w:eastAsia="ru-RU"/>
              </w:rPr>
              <w:t>ны</w:t>
            </w:r>
            <w:proofErr w:type="spellEnd"/>
            <w:r w:rsidRPr="00DF4A6C">
              <w:rPr>
                <w:rFonts w:ascii="Times New Roman" w:eastAsia="Times New Roman" w:hAnsi="Times New Roman" w:cs="Times New Roman"/>
                <w:bCs/>
                <w:sz w:val="24"/>
                <w:szCs w:val="24"/>
                <w:lang w:eastAsia="ru-RU"/>
              </w:rPr>
              <w:t xml:space="preserve"> и храниться в отдельном помещении, </w:t>
            </w:r>
            <w:r w:rsidRPr="00DF4A6C">
              <w:rPr>
                <w:rFonts w:ascii="Times New Roman" w:eastAsia="Times New Roman" w:hAnsi="Times New Roman" w:cs="Times New Roman"/>
                <w:bCs/>
                <w:sz w:val="24"/>
                <w:szCs w:val="24"/>
                <w:lang w:eastAsia="ru-RU"/>
              </w:rPr>
              <w:lastRenderedPageBreak/>
              <w:t>которое закрывается на ключ).</w:t>
            </w:r>
            <w:proofErr w:type="gramEnd"/>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lastRenderedPageBreak/>
              <w:t xml:space="preserve"> Осуществлять влажную протирку мусорных корзин с внутренней и наружной стороны с применением  дезинфицирующих  растворов    и моющих средств.  </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Осуществлять влажную уборку унитазов, раковин, кранов, смесителей с применением  дезинфицирующих растворов, моющих и чистящих средств.</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Удалять с санитарных приборов ржавчину, водный, мочевой и известковый камень с применением дезинфицирующих растворов, моющих и чистящих средств.</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498" w:type="dxa"/>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Осуществлять влажную протирку, удаление загрязнений с кафельных стен с применением  дезинфицирующих растворов  и моющих средств.</w:t>
            </w:r>
          </w:p>
        </w:tc>
        <w:tc>
          <w:tcPr>
            <w:tcW w:w="3007" w:type="dxa"/>
            <w:gridSpan w:val="2"/>
            <w:tcBorders>
              <w:top w:val="single" w:sz="4" w:space="0" w:color="auto"/>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498" w:type="dxa"/>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roofErr w:type="gramStart"/>
            <w:r w:rsidRPr="00DF4A6C">
              <w:rPr>
                <w:rFonts w:ascii="Times New Roman" w:eastAsia="Times New Roman" w:hAnsi="Times New Roman" w:cs="Times New Roman"/>
                <w:bCs/>
                <w:sz w:val="24"/>
                <w:szCs w:val="24"/>
                <w:lang w:eastAsia="ru-RU"/>
              </w:rPr>
              <w:t>Осуществлять влажную уборку пола, плинтусов, радиаторов, дверей,  дверных ручек,  дверных проёмов, подоконников (свободная поверхность).</w:t>
            </w:r>
            <w:proofErr w:type="gramEnd"/>
          </w:p>
        </w:tc>
        <w:tc>
          <w:tcPr>
            <w:tcW w:w="3007" w:type="dxa"/>
            <w:gridSpan w:val="2"/>
            <w:tcBorders>
              <w:top w:val="single" w:sz="4" w:space="0" w:color="auto"/>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Опустошать мусорные корзины с заменой мусорного пакета и последующим выносом  мусора к месту утилизации.</w:t>
            </w:r>
          </w:p>
        </w:tc>
        <w:tc>
          <w:tcPr>
            <w:tcW w:w="3007" w:type="dxa"/>
            <w:gridSpan w:val="2"/>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Мыть окна с внутренней и наружной стороны с применением моющих средств.</w:t>
            </w:r>
          </w:p>
        </w:tc>
        <w:tc>
          <w:tcPr>
            <w:tcW w:w="3007" w:type="dxa"/>
            <w:gridSpan w:val="2"/>
            <w:tcBorders>
              <w:top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tabs>
                <w:tab w:val="left" w:pos="4620"/>
              </w:tabs>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Чистить зеркала и стеклянные поверхности (кроме окон) специальным средством для чистки  стекла.</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rPr>
          <w:trHeight w:val="835"/>
        </w:trPr>
        <w:tc>
          <w:tcPr>
            <w:tcW w:w="1809" w:type="dxa"/>
            <w:gridSpan w:val="2"/>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p>
        </w:tc>
        <w:tc>
          <w:tcPr>
            <w:tcW w:w="549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Cs/>
                <w:sz w:val="24"/>
                <w:szCs w:val="24"/>
                <w:lang w:eastAsia="ru-RU"/>
              </w:rPr>
            </w:pPr>
            <w:r w:rsidRPr="00DF4A6C">
              <w:rPr>
                <w:rFonts w:ascii="Times New Roman" w:eastAsia="Times New Roman" w:hAnsi="Times New Roman" w:cs="Times New Roman"/>
                <w:bCs/>
                <w:sz w:val="24"/>
                <w:szCs w:val="24"/>
                <w:lang w:eastAsia="ru-RU"/>
              </w:rPr>
              <w:t>Обрабатывать уборочный инвентарь, ёршики и ёмкости для ёршиков дезинфицирующим раствором и заменять дезинфицирующий раствор в ёмкостях.</w:t>
            </w:r>
          </w:p>
        </w:tc>
        <w:tc>
          <w:tcPr>
            <w:tcW w:w="3007" w:type="dxa"/>
            <w:gridSpan w:val="2"/>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bl>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Ремонтный цех, автотранспортный участок, </w:t>
      </w:r>
      <w:proofErr w:type="spellStart"/>
      <w:r w:rsidRPr="00DF4A6C">
        <w:rPr>
          <w:rFonts w:ascii="Times New Roman" w:eastAsia="Times New Roman" w:hAnsi="Times New Roman" w:cs="Times New Roman"/>
          <w:b/>
          <w:sz w:val="24"/>
          <w:szCs w:val="24"/>
          <w:lang w:eastAsia="ru-RU"/>
        </w:rPr>
        <w:t>сантеплоцех</w:t>
      </w:r>
      <w:proofErr w:type="spellEnd"/>
      <w:r w:rsidRPr="00DF4A6C">
        <w:rPr>
          <w:rFonts w:ascii="Times New Roman" w:eastAsia="Times New Roman" w:hAnsi="Times New Roman" w:cs="Times New Roman"/>
          <w:b/>
          <w:sz w:val="24"/>
          <w:szCs w:val="24"/>
          <w:lang w:eastAsia="ru-RU"/>
        </w:rPr>
        <w:t>, лаборатория теплотехники.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668"/>
        <w:gridCol w:w="2777"/>
      </w:tblGrid>
      <w:tr w:rsidR="00DF4A6C" w:rsidRPr="00DF4A6C" w:rsidTr="00577295">
        <w:tc>
          <w:tcPr>
            <w:tcW w:w="1728"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Кабинеты, учебные классы, служебные помещения,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комнаты отдыха,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мастерские.</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Осуществлять влажную уборку пола с твёрдым покрытием и плинтусов. </w:t>
            </w:r>
            <w:proofErr w:type="gramStart"/>
            <w:r w:rsidRPr="00DF4A6C">
              <w:rPr>
                <w:rFonts w:ascii="Times New Roman" w:eastAsia="Times New Roman" w:hAnsi="Times New Roman" w:cs="Times New Roman"/>
                <w:sz w:val="24"/>
                <w:szCs w:val="24"/>
                <w:lang w:eastAsia="ru-RU"/>
              </w:rPr>
              <w:t>Удалять пятна и липкие субстанции (жевательная резинка, пластилин и т.п.) с мебели, полов, подоконников (свободная поверхность), дверей, стен.</w:t>
            </w:r>
            <w:proofErr w:type="gramEnd"/>
            <w:r w:rsidRPr="00DF4A6C">
              <w:rPr>
                <w:rFonts w:ascii="Times New Roman" w:eastAsia="Times New Roman" w:hAnsi="Times New Roman" w:cs="Times New Roman"/>
                <w:sz w:val="24"/>
                <w:szCs w:val="24"/>
                <w:lang w:eastAsia="ru-RU"/>
              </w:rPr>
              <w:t xml:space="preserve"> Удалять  мусор между секциями системы отопления (радиаторов), радиаторных решёток.</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мусорных корзин с  внутренней и наружной стороны.</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подоконников (свободная поверхность).</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протирку и удаление видимых загрязнений с поверхности оргтехники, кроме экранов мониторов и  клавиатур, с применением специальных моющих средств.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tabs>
                <w:tab w:val="right" w:pos="2347"/>
              </w:tabs>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протирку свободной рабочей поверхности стола.</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плакатов, информационных стендов.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1 раз в квартал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рабочий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кондиционеров и решёток приточно-вытяжной вентиляции.</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плафонов, светильников в кабинетах.</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1 раз в год: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к 1 сентября.              </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пыль и грязь в труднодоступных местах под мебелью и  оборудованием.</w:t>
            </w:r>
          </w:p>
        </w:tc>
        <w:tc>
          <w:tcPr>
            <w:tcW w:w="2777" w:type="dxa"/>
            <w:shd w:val="clear" w:color="auto" w:fill="auto"/>
          </w:tcPr>
          <w:p w:rsidR="00DF4A6C" w:rsidRPr="00DF4A6C" w:rsidRDefault="00DF4A6C" w:rsidP="00DF4A6C">
            <w:pPr>
              <w:tabs>
                <w:tab w:val="right" w:pos="2347"/>
              </w:tabs>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год:</w:t>
            </w:r>
            <w:r w:rsidRPr="00DF4A6C">
              <w:rPr>
                <w:rFonts w:ascii="Times New Roman" w:eastAsia="Times New Roman" w:hAnsi="Times New Roman" w:cs="Times New Roman"/>
                <w:sz w:val="24"/>
                <w:szCs w:val="24"/>
                <w:lang w:eastAsia="ru-RU"/>
              </w:rPr>
              <w:tab/>
            </w:r>
          </w:p>
          <w:p w:rsidR="00DF4A6C" w:rsidRPr="00DF4A6C" w:rsidRDefault="00DF4A6C" w:rsidP="00DF4A6C">
            <w:pPr>
              <w:tabs>
                <w:tab w:val="right" w:pos="2347"/>
              </w:tabs>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tc>
      </w:tr>
      <w:tr w:rsidR="00DF4A6C" w:rsidRPr="00DF4A6C" w:rsidTr="00577295">
        <w:tc>
          <w:tcPr>
            <w:tcW w:w="1728"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roofErr w:type="gramStart"/>
            <w:r w:rsidRPr="00DF4A6C">
              <w:rPr>
                <w:rFonts w:ascii="Times New Roman" w:eastAsia="Times New Roman" w:hAnsi="Times New Roman" w:cs="Times New Roman"/>
                <w:sz w:val="24"/>
                <w:szCs w:val="24"/>
                <w:lang w:eastAsia="ru-RU"/>
              </w:rPr>
              <w:t>Санитарные узлы, комнаты для умывания, (средства, предназначен-</w:t>
            </w:r>
            <w:proofErr w:type="spellStart"/>
            <w:r w:rsidRPr="00DF4A6C">
              <w:rPr>
                <w:rFonts w:ascii="Times New Roman" w:eastAsia="Times New Roman" w:hAnsi="Times New Roman" w:cs="Times New Roman"/>
                <w:sz w:val="24"/>
                <w:szCs w:val="24"/>
                <w:lang w:eastAsia="ru-RU"/>
              </w:rPr>
              <w:t>ные</w:t>
            </w:r>
            <w:proofErr w:type="spellEnd"/>
            <w:r w:rsidRPr="00DF4A6C">
              <w:rPr>
                <w:rFonts w:ascii="Times New Roman" w:eastAsia="Times New Roman" w:hAnsi="Times New Roman" w:cs="Times New Roman"/>
                <w:sz w:val="24"/>
                <w:szCs w:val="24"/>
                <w:lang w:eastAsia="ru-RU"/>
              </w:rPr>
              <w:t xml:space="preserve"> для уборки и инвентарь, должны быть </w:t>
            </w:r>
            <w:proofErr w:type="spellStart"/>
            <w:r w:rsidRPr="00DF4A6C">
              <w:rPr>
                <w:rFonts w:ascii="Times New Roman" w:eastAsia="Times New Roman" w:hAnsi="Times New Roman" w:cs="Times New Roman"/>
                <w:sz w:val="24"/>
                <w:szCs w:val="24"/>
                <w:lang w:eastAsia="ru-RU"/>
              </w:rPr>
              <w:t>промаркиро</w:t>
            </w:r>
            <w:proofErr w:type="spellEnd"/>
            <w:r w:rsidRPr="00DF4A6C">
              <w:rPr>
                <w:rFonts w:ascii="Times New Roman" w:eastAsia="Times New Roman" w:hAnsi="Times New Roman" w:cs="Times New Roman"/>
                <w:sz w:val="24"/>
                <w:szCs w:val="24"/>
                <w:lang w:eastAsia="ru-RU"/>
              </w:rPr>
              <w:t>-</w:t>
            </w:r>
            <w:proofErr w:type="gramEnd"/>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roofErr w:type="spellStart"/>
            <w:proofErr w:type="gramStart"/>
            <w:r w:rsidRPr="00DF4A6C">
              <w:rPr>
                <w:rFonts w:ascii="Times New Roman" w:eastAsia="Times New Roman" w:hAnsi="Times New Roman" w:cs="Times New Roman"/>
                <w:sz w:val="24"/>
                <w:szCs w:val="24"/>
                <w:lang w:eastAsia="ru-RU"/>
              </w:rPr>
              <w:t>ваны</w:t>
            </w:r>
            <w:proofErr w:type="spellEnd"/>
            <w:r w:rsidRPr="00DF4A6C">
              <w:rPr>
                <w:rFonts w:ascii="Times New Roman" w:eastAsia="Times New Roman" w:hAnsi="Times New Roman" w:cs="Times New Roman"/>
                <w:sz w:val="24"/>
                <w:szCs w:val="24"/>
                <w:lang w:eastAsia="ru-RU"/>
              </w:rPr>
              <w:t xml:space="preserve"> и храниться в отдельном помещении, которое закрывается на ключ).</w:t>
            </w:r>
            <w:proofErr w:type="gramEnd"/>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пола и плинтусов с применением дезинфицирующих средств.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унитазов, писсуаров, раковин, кранов, смесителей, стоков в полу, и проводить их дезинфекцию.</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 и по мере необходимости.</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ржавчину, водный, мочевой, известковый камень с санитарных приборов, проводить их дезинфекцию.</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кафельных стен и проводить их дезинфекцию.</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заменой мусорного пакета и последующим выносом мусора к месту утилизации.</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мусорных корзин дезинфицирующим раствором с внутренней и наружной сторон.</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локальные загрязнения с перегородок, дверей туалетных кабинок, проводить их дезинфекцию.</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 и по мере необходимости.</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Промывать туалетные ёршики и ёмкости для них дезинфицирующим раствором и заменять дезинфицирующий раствор в ёмкостях.</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входных дверей, дверных ручек, дверных проёмов, подоконников (свободная поверхность), чистить зеркала и стеклянные поверхности (кроме окон) специальными моющими средствами.</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системы отопления (радиаторов).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rPr>
          <w:trHeight w:val="722"/>
        </w:trPr>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Сентябрь.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решёток приточно-вытяжной вентиляции.</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1728"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Коридоры, лестницы.</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пола, плинтусов коридоров с  применением дезинфицирующих средств.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Осуществлять влажную уборку лестничных маршей и площадок,  протирать  перила с применением дезинфицирующих средств. </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 а так же по требованию.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системы отопления (радиаторов), радиаторных решёток и подоконников.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мусор между секциями системы отопления (радиаторов), радиаторных решёток.</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день.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1 раз в день. </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мусорных корзин дезинфицирующими средствами с наружной и внутренней стороны.</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 четверг).</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Осуществлять влажную протирку светильников и </w:t>
            </w:r>
            <w:r w:rsidRPr="00DF4A6C">
              <w:rPr>
                <w:rFonts w:ascii="Times New Roman" w:eastAsia="Times New Roman" w:hAnsi="Times New Roman" w:cs="Times New Roman"/>
                <w:sz w:val="24"/>
                <w:szCs w:val="24"/>
                <w:lang w:eastAsia="ru-RU"/>
              </w:rPr>
              <w:lastRenderedPageBreak/>
              <w:t>люстр.</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1 раз в год: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 к  1 сентября.</w:t>
            </w:r>
          </w:p>
        </w:tc>
      </w:tr>
      <w:tr w:rsidR="00DF4A6C" w:rsidRPr="00DF4A6C" w:rsidTr="00577295">
        <w:tc>
          <w:tcPr>
            <w:tcW w:w="1728"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777"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1728" w:type="dxa"/>
            <w:vMerge/>
            <w:tcBorders>
              <w:top w:val="single" w:sz="4" w:space="0" w:color="auto"/>
              <w:bottom w:val="nil"/>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высотой до трёх метров.</w:t>
            </w:r>
          </w:p>
        </w:tc>
        <w:tc>
          <w:tcPr>
            <w:tcW w:w="2777" w:type="dxa"/>
            <w:tcBorders>
              <w:bottom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год: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марта.</w:t>
            </w:r>
          </w:p>
        </w:tc>
      </w:tr>
      <w:tr w:rsidR="00DF4A6C" w:rsidRPr="00DF4A6C" w:rsidTr="00577295">
        <w:trPr>
          <w:trHeight w:val="897"/>
        </w:trPr>
        <w:tc>
          <w:tcPr>
            <w:tcW w:w="1728" w:type="dxa"/>
            <w:tcBorders>
              <w:top w:val="nil"/>
              <w:left w:val="single" w:sz="4" w:space="0" w:color="auto"/>
              <w:bottom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668" w:type="dxa"/>
            <w:tcBorders>
              <w:top w:val="single" w:sz="4" w:space="0" w:color="auto"/>
              <w:left w:val="single" w:sz="4" w:space="0" w:color="auto"/>
              <w:bottom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Осуществлять влажную протирку плакатов, информационных стендов. </w:t>
            </w:r>
          </w:p>
        </w:tc>
        <w:tc>
          <w:tcPr>
            <w:tcW w:w="2777" w:type="dxa"/>
            <w:tcBorders>
              <w:top w:val="single" w:sz="4" w:space="0" w:color="auto"/>
              <w:left w:val="single" w:sz="4" w:space="0" w:color="auto"/>
              <w:bottom w:val="single" w:sz="4" w:space="0" w:color="auto"/>
              <w:right w:val="single" w:sz="4" w:space="0" w:color="auto"/>
            </w:tcBorders>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bl>
    <w:p w:rsidR="00DF4A6C" w:rsidRPr="00DF4A6C" w:rsidRDefault="00DF4A6C" w:rsidP="00DF4A6C">
      <w:pPr>
        <w:spacing w:after="0" w:line="240" w:lineRule="auto"/>
        <w:jc w:val="both"/>
        <w:rPr>
          <w:rFonts w:ascii="Times New Roman" w:eastAsia="Times New Roman" w:hAnsi="Times New Roman" w:cs="Times New Roman"/>
          <w:vanish/>
          <w:sz w:val="24"/>
          <w:szCs w:val="24"/>
          <w:lang w:eastAsia="ru-RU"/>
        </w:rPr>
      </w:pPr>
    </w:p>
    <w:tbl>
      <w:tblPr>
        <w:tblW w:w="0" w:type="auto"/>
        <w:tblInd w:w="36" w:type="dxa"/>
        <w:tblBorders>
          <w:top w:val="single" w:sz="4" w:space="0" w:color="auto"/>
        </w:tblBorders>
        <w:tblLook w:val="0000" w:firstRow="0" w:lastRow="0" w:firstColumn="0" w:lastColumn="0" w:noHBand="0" w:noVBand="0"/>
      </w:tblPr>
      <w:tblGrid>
        <w:gridCol w:w="1695"/>
      </w:tblGrid>
      <w:tr w:rsidR="00DF4A6C" w:rsidRPr="00DF4A6C" w:rsidTr="00577295">
        <w:trPr>
          <w:trHeight w:val="100"/>
          <w:hidden/>
        </w:trPr>
        <w:tc>
          <w:tcPr>
            <w:tcW w:w="1695" w:type="dxa"/>
          </w:tcPr>
          <w:p w:rsidR="00DF4A6C" w:rsidRPr="00DF4A6C" w:rsidRDefault="00DF4A6C" w:rsidP="00DF4A6C">
            <w:pPr>
              <w:spacing w:after="0" w:line="240" w:lineRule="auto"/>
              <w:jc w:val="both"/>
              <w:rPr>
                <w:rFonts w:ascii="Times New Roman" w:eastAsia="Times New Roman" w:hAnsi="Times New Roman" w:cs="Times New Roman"/>
                <w:vanish/>
                <w:sz w:val="24"/>
                <w:szCs w:val="24"/>
                <w:lang w:eastAsia="ru-RU"/>
              </w:rPr>
            </w:pPr>
          </w:p>
        </w:tc>
      </w:tr>
    </w:tbl>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r w:rsidRPr="00DF4A6C">
        <w:rPr>
          <w:rFonts w:ascii="Times New Roman" w:eastAsia="Times New Roman" w:hAnsi="Times New Roman" w:cs="Times New Roman"/>
          <w:b/>
          <w:sz w:val="24"/>
          <w:szCs w:val="24"/>
          <w:lang w:eastAsia="ru-RU"/>
        </w:rPr>
        <w:t xml:space="preserve">  Комбинат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5382"/>
        <w:gridCol w:w="2802"/>
      </w:tblGrid>
      <w:tr w:rsidR="00DF4A6C" w:rsidRPr="00DF4A6C" w:rsidTr="00577295">
        <w:tc>
          <w:tcPr>
            <w:tcW w:w="2010"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val="en-US" w:eastAsia="ru-RU"/>
              </w:rPr>
            </w:pPr>
            <w:r w:rsidRPr="00DF4A6C">
              <w:rPr>
                <w:rFonts w:ascii="Times New Roman" w:eastAsia="Times New Roman" w:hAnsi="Times New Roman" w:cs="Times New Roman"/>
                <w:sz w:val="24"/>
                <w:szCs w:val="24"/>
                <w:lang w:eastAsia="ru-RU"/>
              </w:rPr>
              <w:t xml:space="preserve">                                 Цоколь.</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rPr>
          <w:trHeight w:val="85"/>
        </w:trPr>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Тир.</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протирку мусорных корзин с внутренней и внешней стороны.</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rPr>
          <w:trHeight w:val="1197"/>
        </w:trPr>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протирку влажной салфеткой загрязнений и пыли со стеклянных и зеркальных поверхностей, стеллажей (свободная поверхность), тумб (свободная поверхность), дверей, подоконников (свободная поверхность).</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высотой до трёх метров и влажную уборку лестницы с применением моющих и дезинфицирующих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Коридоры.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с применением моющих и дезинфицирующих средств,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Склады.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и плинтусов с применением моющих и дезинфицирующих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Санитарные узлы, душевая комната (средства, предназначенные для уборки пола и инвентарь, должны быть промаркированы и хранится в отдельном помещении, которое закрывается на </w:t>
            </w:r>
            <w:r w:rsidRPr="00DF4A6C">
              <w:rPr>
                <w:rFonts w:ascii="Times New Roman" w:eastAsia="Times New Roman" w:hAnsi="Times New Roman" w:cs="Times New Roman"/>
                <w:sz w:val="24"/>
                <w:szCs w:val="24"/>
                <w:lang w:eastAsia="ru-RU"/>
              </w:rPr>
              <w:lastRenderedPageBreak/>
              <w:t>ключ).</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3 раза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плинтусов, протирку стен высотой до двух метров, дверей и дверных проёмов.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3 раза в неделю.</w:t>
            </w:r>
          </w:p>
        </w:tc>
      </w:tr>
      <w:tr w:rsidR="00DF4A6C" w:rsidRPr="00DF4A6C" w:rsidTr="00577295">
        <w:tc>
          <w:tcPr>
            <w:tcW w:w="2010"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Первый этаж.</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Склады.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Выносить мусор к месту утилизации.</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высотой до двух метров, дверей и дверных проёмов с применением моющих и дезинфицирующих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color w:val="FF0000"/>
                <w:sz w:val="24"/>
                <w:szCs w:val="24"/>
                <w:lang w:eastAsia="ru-RU"/>
              </w:rPr>
            </w:pPr>
            <w:r w:rsidRPr="00DF4A6C">
              <w:rPr>
                <w:rFonts w:ascii="Times New Roman" w:eastAsia="Times New Roman" w:hAnsi="Times New Roman" w:cs="Times New Roman"/>
                <w:sz w:val="24"/>
                <w:szCs w:val="24"/>
                <w:lang w:eastAsia="ru-RU"/>
              </w:rPr>
              <w:t>2 квартал по требованию</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Коридоры.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высотой до двух метров с применением моющих и дезинфицирующих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протирку дверей и дверных проёмов с применением моющих и  дезинфицирующих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с применением моющих и  дезинфицирующих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Сентябрь.</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Санитарные узлы, комнаты для умывания (средства, предназначенные для уборки пола и инвентарь, должны быть промаркированы и храниться в отдельном помещении, которое закрывается на ключ).</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плинтусов.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Чистить зеркала и стеклянные поверхности.</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Вестибюль, гардероб.</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подоконников (свободная поверхность),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Сентябрь.</w:t>
            </w:r>
          </w:p>
        </w:tc>
      </w:tr>
      <w:tr w:rsidR="00DF4A6C" w:rsidRPr="00DF4A6C" w:rsidTr="00577295">
        <w:tc>
          <w:tcPr>
            <w:tcW w:w="2010"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b/>
                <w:sz w:val="24"/>
                <w:szCs w:val="24"/>
                <w:lang w:eastAsia="ru-RU"/>
              </w:rPr>
              <w:t xml:space="preserve">                            </w:t>
            </w:r>
            <w:r w:rsidRPr="00DF4A6C">
              <w:rPr>
                <w:rFonts w:ascii="Times New Roman" w:eastAsia="Times New Roman" w:hAnsi="Times New Roman" w:cs="Times New Roman"/>
                <w:sz w:val="24"/>
                <w:szCs w:val="24"/>
                <w:lang w:eastAsia="ru-RU"/>
              </w:rPr>
              <w:t>Второй этаж.</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Кабинеты.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Опустошать мусорные корзины с заменой мусорного мешка, с последующим выносом мусора к месту утилизации.</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раза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протирку стен высотой до двух метров, дверей и дверных проёмов, подоконников.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 квартал по требованию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Сентябрь.</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Банкетные залы.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неделю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(понедельник).</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светильников.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квартал</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рабочий день).</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Сентябрь.</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высотой до двух метров, дверей и дверных проёмов с применением моющих и дезинфицирующих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квартал</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рабочий день).</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Санитарные узлы, комнаты для умывания (средства, предназначенные для уборки пола и инвентарь, должны быть промаркированы и храниться в отдельном помещении, которое закрывается на ключ).</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уборку унитазов, раковин, кранов, смесителей, стоков в полу, проводить их дезинфекцию.</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3 раза в неделю.</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плинтусов, протирку стен высотой до двух метров, дверей, дверных ручек  и дверных проёмов.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Чистить зеркала и стеклянные поверхности.</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Сентябрь.</w:t>
            </w:r>
          </w:p>
        </w:tc>
      </w:tr>
      <w:tr w:rsidR="00DF4A6C" w:rsidRPr="00DF4A6C" w:rsidTr="00577295">
        <w:tc>
          <w:tcPr>
            <w:tcW w:w="2010" w:type="dxa"/>
            <w:vMerge w:val="restart"/>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Лестничные пролёты.</w:t>
            </w: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Проводить влажную уборку пола с твёрдым покрытием и плинтусов, удалять пятна и мусор.</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Осуществлять влажную протирку стен с применением дезинфицирующих растворов, моющих и чистящих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tc>
      </w:tr>
      <w:tr w:rsidR="00DF4A6C" w:rsidRPr="00DF4A6C" w:rsidTr="00577295">
        <w:tc>
          <w:tcPr>
            <w:tcW w:w="2010" w:type="dxa"/>
            <w:vMerge/>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tc>
        <w:tc>
          <w:tcPr>
            <w:tcW w:w="538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Мыть окна с внутренней и наружной стороны с применением моющих средств.</w:t>
            </w:r>
          </w:p>
        </w:tc>
        <w:tc>
          <w:tcPr>
            <w:tcW w:w="2802"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Сентябрь.</w:t>
            </w:r>
          </w:p>
        </w:tc>
      </w:tr>
    </w:tbl>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p>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Перечень проводимых работ на прилегающей территории СГУПС.</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График уборки территории – с 06.00 часов до18.00 часов, 6 дней в неделю, кроме воскресенья    и праздничных дней. Дополнительно 2-3 дня в год в выходные дни по требованию.</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Общая площадь убираемой территории – 9</w:t>
      </w:r>
      <w:r w:rsidRPr="00DF4A6C">
        <w:rPr>
          <w:rFonts w:ascii="Times New Roman" w:eastAsia="Times New Roman" w:hAnsi="Times New Roman" w:cs="Times New Roman"/>
          <w:sz w:val="24"/>
          <w:szCs w:val="24"/>
          <w:lang w:val="en-US" w:eastAsia="ru-RU"/>
        </w:rPr>
        <w:t> </w:t>
      </w:r>
      <w:r w:rsidRPr="00DF4A6C">
        <w:rPr>
          <w:rFonts w:ascii="Times New Roman" w:eastAsia="Times New Roman" w:hAnsi="Times New Roman" w:cs="Times New Roman"/>
          <w:sz w:val="24"/>
          <w:szCs w:val="24"/>
          <w:lang w:eastAsia="ru-RU"/>
        </w:rPr>
        <w:t>227,00 кв. м. (из них 3 150,00 кв. м. газоны).</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В летний и зимний периоды закреплённая территория должна быть убранной до 08.00 часов.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w:t>
      </w:r>
    </w:p>
    <w:p w:rsidR="00DF4A6C" w:rsidRPr="00DF4A6C" w:rsidRDefault="00DF4A6C" w:rsidP="00DF4A6C">
      <w:pPr>
        <w:tabs>
          <w:tab w:val="left" w:pos="8205"/>
        </w:tabs>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66"/>
      </w:tblGrid>
      <w:tr w:rsidR="00DF4A6C" w:rsidRPr="00DF4A6C" w:rsidTr="00577295">
        <w:trPr>
          <w:trHeight w:val="4407"/>
        </w:trPr>
        <w:tc>
          <w:tcPr>
            <w:tcW w:w="7128" w:type="dxa"/>
            <w:shd w:val="clear" w:color="auto" w:fill="auto"/>
          </w:tcPr>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lastRenderedPageBreak/>
              <w:t>Летний период.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Осматривать рабочую зону и убеждаться в том, что все колодцы закрыты, ямы и траншеи ограждены, а на территории нет торчащих из земли острых предметов (проволоки, арматуры, битого крупного стекла и т. д.).</w:t>
            </w:r>
          </w:p>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2. Проводить уборку закреплённой территории от пыли и мусора с предварительным увлажнением территории (при необходимости),  используя свой уборочный инвентарь</w:t>
            </w:r>
            <w:r w:rsidRPr="00DF4A6C">
              <w:rPr>
                <w:rFonts w:ascii="Times New Roman" w:eastAsia="Times New Roman" w:hAnsi="Times New Roman" w:cs="Times New Roman"/>
                <w:b/>
                <w:sz w:val="24"/>
                <w:szCs w:val="24"/>
                <w:lang w:eastAsia="ru-RU"/>
              </w:rPr>
              <w:t>.</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3. Выносить мусор в места, отведённые для этого.</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При вывозе мусора с территории - загружать на автотранспорт.</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 После каждой перемены очищать установленные на территории урны и места их установки (в радиусе не менее 10 метров), включая урны возле центральных ворот по ул. Д. Ковальчук и урны возле главного входа в лабораторный корпус по ул. Залесского.</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 Осуществлять промывку и дезинфекцию урн.</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6. Подносить (подвозить) необходимые для уборки материалы и инвентарь (чернозём, песок, поливочные шланги, уборочный инвентарь и т. д.).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7. Ставить </w:t>
            </w:r>
            <w:proofErr w:type="gramStart"/>
            <w:r w:rsidRPr="00DF4A6C">
              <w:rPr>
                <w:rFonts w:ascii="Times New Roman" w:eastAsia="Times New Roman" w:hAnsi="Times New Roman" w:cs="Times New Roman"/>
                <w:sz w:val="24"/>
                <w:szCs w:val="24"/>
                <w:lang w:eastAsia="ru-RU"/>
              </w:rPr>
              <w:t>на убираемых участках в зоне движения транспорта со стороны возможного наезда на установленном расстоянии от рабочего места</w:t>
            </w:r>
            <w:proofErr w:type="gramEnd"/>
            <w:r w:rsidRPr="00DF4A6C">
              <w:rPr>
                <w:rFonts w:ascii="Times New Roman" w:eastAsia="Times New Roman" w:hAnsi="Times New Roman" w:cs="Times New Roman"/>
                <w:sz w:val="24"/>
                <w:szCs w:val="24"/>
                <w:lang w:eastAsia="ru-RU"/>
              </w:rPr>
              <w:t xml:space="preserve"> переносные ограждения, выкрашенные в яркие цвета.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8. Ограждать опасные участки (открытые канализационные, пожарные люки и т. д.) и сообщать об этом начальнику эксплуатационного отдела (лицу, замещающего его) и своему непосредственному руководителю (менеджеру).</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9. При обнаружении порывов трубопроводов (водоснабжения, канализации и т. д.) немедленно сообщать начальнику эксплуатационного отдела (лицу, замещающего его) и своему непосредственному руководителю (менеджеру).</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10. Осуществлять покраску урн, бордюров, скамеек.</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11. Проводить на закреплённой территории посадку, прополку и поливку цветов и  зелёных насаждений.</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 Проводить выкос травы, обрезку деревьев и кустарников, используя собственные средства малой механизации (триммеры, травокосы, сучкорезы, бензопилы и т. 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 Немедленно докладывать начальнику эксплуатационного отдела (лицу, замещающего его) и своему непосредственному руководителю (менеджеру) о появлении на территории подозрительных предметов.</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 Проводить влажную уборку крыльца учебного корпуса №1 и лабораторного корпуса, используя собственный инвентарь (</w:t>
            </w:r>
            <w:proofErr w:type="spellStart"/>
            <w:r w:rsidRPr="00DF4A6C">
              <w:rPr>
                <w:rFonts w:ascii="Times New Roman" w:eastAsia="Times New Roman" w:hAnsi="Times New Roman" w:cs="Times New Roman"/>
                <w:sz w:val="24"/>
                <w:szCs w:val="24"/>
                <w:lang w:eastAsia="ru-RU"/>
              </w:rPr>
              <w:t>кёрхер</w:t>
            </w:r>
            <w:proofErr w:type="spellEnd"/>
            <w:r w:rsidRPr="00DF4A6C">
              <w:rPr>
                <w:rFonts w:ascii="Times New Roman" w:eastAsia="Times New Roman" w:hAnsi="Times New Roman" w:cs="Times New Roman"/>
                <w:sz w:val="24"/>
                <w:szCs w:val="24"/>
                <w:lang w:eastAsia="ru-RU"/>
              </w:rPr>
              <w:t>, поливочные шланги и т. 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 Проводить чистку подоконников крыльца учебного корпуса №1 и лабораторного корпуса.</w:t>
            </w:r>
          </w:p>
          <w:p w:rsidR="00DF4A6C" w:rsidRPr="00DF4A6C" w:rsidRDefault="00DF4A6C" w:rsidP="00DF4A6C">
            <w:pPr>
              <w:spacing w:after="0" w:line="240" w:lineRule="auto"/>
              <w:jc w:val="both"/>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sz w:val="24"/>
                <w:szCs w:val="24"/>
                <w:lang w:eastAsia="ru-RU"/>
              </w:rPr>
              <w:t>16. Выполнять другие работы по уборке территории.</w:t>
            </w:r>
          </w:p>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Зимний период.</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roofErr w:type="spellStart"/>
            <w:r w:rsidRPr="00DF4A6C">
              <w:rPr>
                <w:rFonts w:ascii="Times New Roman" w:eastAsia="Times New Roman" w:hAnsi="Times New Roman" w:cs="Times New Roman"/>
                <w:sz w:val="24"/>
                <w:szCs w:val="24"/>
                <w:lang w:eastAsia="ru-RU"/>
              </w:rPr>
              <w:t>П.п</w:t>
            </w:r>
            <w:proofErr w:type="spellEnd"/>
            <w:r w:rsidRPr="00DF4A6C">
              <w:rPr>
                <w:rFonts w:ascii="Times New Roman" w:eastAsia="Times New Roman" w:hAnsi="Times New Roman" w:cs="Times New Roman"/>
                <w:sz w:val="24"/>
                <w:szCs w:val="24"/>
                <w:lang w:eastAsia="ru-RU"/>
              </w:rPr>
              <w:t>. 1, 3-9,13,15,16 летнего периода.</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Дополнительно:</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Проводить уборку закреплённой территории от снега и наледи, используя свой уборочный инвентарь.</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2. Ограждать опасные участки (места возможного падения сосулек, снежных наносов, наледи и т. д.) и сообщать об этом </w:t>
            </w:r>
            <w:r w:rsidRPr="00DF4A6C">
              <w:rPr>
                <w:rFonts w:ascii="Times New Roman" w:eastAsia="Times New Roman" w:hAnsi="Times New Roman" w:cs="Times New Roman"/>
                <w:sz w:val="24"/>
                <w:szCs w:val="24"/>
                <w:lang w:eastAsia="ru-RU"/>
              </w:rPr>
              <w:lastRenderedPageBreak/>
              <w:t>начальнику эксплуатационного отдела (лицу, замещающего его) и своему непосредственному руководителю (менеджеру).</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3. Очищать крышки канализационных и пожарных люков от снега и наледи для свободного доступа к ним.</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 Удалять и складировать снег в места, не препятствующие свободному проезду автотранспорта и движению пешеходов.</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5.Обрабатывать </w:t>
            </w:r>
            <w:proofErr w:type="spellStart"/>
            <w:r w:rsidRPr="00DF4A6C">
              <w:rPr>
                <w:rFonts w:ascii="Times New Roman" w:eastAsia="Times New Roman" w:hAnsi="Times New Roman" w:cs="Times New Roman"/>
                <w:sz w:val="24"/>
                <w:szCs w:val="24"/>
                <w:lang w:eastAsia="ru-RU"/>
              </w:rPr>
              <w:t>противогололёдными</w:t>
            </w:r>
            <w:proofErr w:type="spellEnd"/>
            <w:r w:rsidRPr="00DF4A6C">
              <w:rPr>
                <w:rFonts w:ascii="Times New Roman" w:eastAsia="Times New Roman" w:hAnsi="Times New Roman" w:cs="Times New Roman"/>
                <w:sz w:val="24"/>
                <w:szCs w:val="24"/>
                <w:lang w:eastAsia="ru-RU"/>
              </w:rPr>
              <w:t xml:space="preserve"> материалами тротуары и лестничные сходы, расчищать проходы для движения пешеходов в период интенсивного снегопада (более 1 см/час) к 08.00 часов.</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 Расчищать канавы для стока талых вод к люкам и приёмным колодцам ливневой сети.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7. Очищать приямки и </w:t>
            </w:r>
            <w:proofErr w:type="spellStart"/>
            <w:r w:rsidRPr="00DF4A6C">
              <w:rPr>
                <w:rFonts w:ascii="Times New Roman" w:eastAsia="Times New Roman" w:hAnsi="Times New Roman" w:cs="Times New Roman"/>
                <w:sz w:val="24"/>
                <w:szCs w:val="24"/>
                <w:lang w:eastAsia="ru-RU"/>
              </w:rPr>
              <w:t>отмостки</w:t>
            </w:r>
            <w:proofErr w:type="spellEnd"/>
            <w:r w:rsidRPr="00DF4A6C">
              <w:rPr>
                <w:rFonts w:ascii="Times New Roman" w:eastAsia="Times New Roman" w:hAnsi="Times New Roman" w:cs="Times New Roman"/>
                <w:sz w:val="24"/>
                <w:szCs w:val="24"/>
                <w:lang w:eastAsia="ru-RU"/>
              </w:rPr>
              <w:t xml:space="preserve"> от снега и наледи.</w:t>
            </w:r>
          </w:p>
        </w:tc>
        <w:tc>
          <w:tcPr>
            <w:tcW w:w="3066" w:type="dxa"/>
            <w:shd w:val="clear" w:color="auto" w:fill="auto"/>
          </w:tcPr>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 раз в месяц</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(первый понедельник).</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1 сентября;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к 9 мая;</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1 раз в неделю и по мере необходимости.   </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Ежедневно.</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both"/>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По мере необходимости.</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r>
    </w:tbl>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Pr="00DF4A6C" w:rsidRDefault="00DF4A6C" w:rsidP="00DF4A6C">
      <w:pPr>
        <w:spacing w:after="0" w:line="240" w:lineRule="auto"/>
        <w:jc w:val="center"/>
        <w:rPr>
          <w:rFonts w:ascii="Times New Roman" w:eastAsia="Times New Roman" w:hAnsi="Times New Roman" w:cs="Times New Roman"/>
          <w:b/>
          <w:sz w:val="24"/>
          <w:szCs w:val="24"/>
          <w:lang w:val="en-US" w:eastAsia="ru-RU"/>
        </w:rPr>
      </w:pPr>
      <w:r w:rsidRPr="00DF4A6C">
        <w:rPr>
          <w:rFonts w:ascii="Times New Roman" w:eastAsia="Times New Roman" w:hAnsi="Times New Roman" w:cs="Times New Roman"/>
          <w:b/>
          <w:sz w:val="24"/>
          <w:szCs w:val="24"/>
          <w:lang w:eastAsia="ru-RU"/>
        </w:rPr>
        <w:t>График уборки помещений.</w:t>
      </w:r>
    </w:p>
    <w:p w:rsidR="00DF4A6C" w:rsidRPr="00DF4A6C" w:rsidRDefault="00DF4A6C" w:rsidP="00DF4A6C">
      <w:pPr>
        <w:tabs>
          <w:tab w:val="left" w:pos="7380"/>
        </w:tabs>
        <w:spacing w:after="0" w:line="240" w:lineRule="auto"/>
        <w:rPr>
          <w:rFonts w:ascii="Times New Roman" w:eastAsia="Times New Roman" w:hAnsi="Times New Roman" w:cs="Times New Roman"/>
          <w:sz w:val="24"/>
          <w:szCs w:val="24"/>
          <w:lang w:val="en-US" w:eastAsia="ru-RU"/>
        </w:rPr>
      </w:pPr>
      <w:r w:rsidRPr="00DF4A6C">
        <w:rPr>
          <w:rFonts w:ascii="Times New Roman" w:eastAsia="Times New Roman" w:hAnsi="Times New Roman" w:cs="Times New Roman"/>
          <w:sz w:val="24"/>
          <w:szCs w:val="24"/>
          <w:lang w:eastAsia="ru-RU"/>
        </w:rPr>
        <w:tab/>
        <w:t xml:space="preserve">               Таблица №3</w:t>
      </w:r>
    </w:p>
    <w:p w:rsidR="00DF4A6C" w:rsidRPr="00DF4A6C" w:rsidRDefault="00DF4A6C" w:rsidP="00DF4A6C">
      <w:pPr>
        <w:tabs>
          <w:tab w:val="left" w:pos="9090"/>
        </w:tabs>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ab/>
      </w:r>
    </w:p>
    <w:tbl>
      <w:tblPr>
        <w:tblW w:w="113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992"/>
        <w:gridCol w:w="992"/>
        <w:gridCol w:w="992"/>
        <w:gridCol w:w="1134"/>
        <w:gridCol w:w="993"/>
        <w:gridCol w:w="992"/>
        <w:gridCol w:w="992"/>
        <w:gridCol w:w="993"/>
        <w:gridCol w:w="993"/>
      </w:tblGrid>
      <w:tr w:rsidR="00DF4A6C" w:rsidRPr="00DF4A6C" w:rsidTr="00577295">
        <w:trPr>
          <w:trHeight w:val="261"/>
        </w:trPr>
        <w:tc>
          <w:tcPr>
            <w:tcW w:w="1276" w:type="dxa"/>
            <w:shd w:val="clear" w:color="auto" w:fill="auto"/>
          </w:tcPr>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Месяц</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УК №1</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УК №3</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roofErr w:type="spellStart"/>
            <w:r w:rsidRPr="00DF4A6C">
              <w:rPr>
                <w:rFonts w:ascii="Times New Roman" w:eastAsia="Times New Roman" w:hAnsi="Times New Roman" w:cs="Times New Roman"/>
                <w:b/>
                <w:sz w:val="24"/>
                <w:szCs w:val="24"/>
                <w:lang w:eastAsia="ru-RU"/>
              </w:rPr>
              <w:t>Лабор</w:t>
            </w:r>
            <w:proofErr w:type="spellEnd"/>
            <w:r w:rsidRPr="00DF4A6C">
              <w:rPr>
                <w:rFonts w:ascii="Times New Roman" w:eastAsia="Times New Roman" w:hAnsi="Times New Roman" w:cs="Times New Roman"/>
                <w:b/>
                <w:sz w:val="24"/>
                <w:szCs w:val="24"/>
                <w:lang w:eastAsia="ru-RU"/>
              </w:rPr>
              <w:t>.</w:t>
            </w:r>
          </w:p>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корпус</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ИПТТ</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ККДП</w:t>
            </w:r>
          </w:p>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 xml:space="preserve">  №27</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РЦ</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СТЦ</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АТУ</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КП</w:t>
            </w:r>
          </w:p>
        </w:tc>
        <w:tc>
          <w:tcPr>
            <w:tcW w:w="993" w:type="dxa"/>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roofErr w:type="spellStart"/>
            <w:r w:rsidRPr="00DF4A6C">
              <w:rPr>
                <w:rFonts w:ascii="Times New Roman" w:eastAsia="Times New Roman" w:hAnsi="Times New Roman" w:cs="Times New Roman"/>
                <w:b/>
                <w:sz w:val="24"/>
                <w:szCs w:val="24"/>
                <w:lang w:eastAsia="ru-RU"/>
              </w:rPr>
              <w:t>Лабор</w:t>
            </w:r>
            <w:proofErr w:type="spellEnd"/>
            <w:r w:rsidRPr="00DF4A6C">
              <w:rPr>
                <w:rFonts w:ascii="Times New Roman" w:eastAsia="Times New Roman" w:hAnsi="Times New Roman" w:cs="Times New Roman"/>
                <w:b/>
                <w:sz w:val="24"/>
                <w:szCs w:val="24"/>
                <w:lang w:eastAsia="ru-RU"/>
              </w:rPr>
              <w:t>.</w:t>
            </w:r>
          </w:p>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тепло-</w:t>
            </w:r>
          </w:p>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техник</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Сентябрь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Октябрь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2,9,16,23,30.</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2,9,16,23,30.</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Ноябрь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Декабрь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18,25.</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Январь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w:t>
            </w:r>
            <w:r w:rsidRPr="00DF4A6C">
              <w:rPr>
                <w:rFonts w:ascii="Times New Roman" w:eastAsia="Times New Roman" w:hAnsi="Times New Roman" w:cs="Times New Roman"/>
                <w:sz w:val="24"/>
                <w:szCs w:val="24"/>
                <w:lang w:val="en-US" w:eastAsia="ru-RU"/>
              </w:rPr>
              <w:t>9</w:t>
            </w:r>
            <w:r w:rsidRPr="00DF4A6C">
              <w:rPr>
                <w:rFonts w:ascii="Times New Roman" w:eastAsia="Times New Roman" w:hAnsi="Times New Roman" w:cs="Times New Roman"/>
                <w:sz w:val="24"/>
                <w:szCs w:val="24"/>
                <w:lang w:eastAsia="ru-RU"/>
              </w:rPr>
              <w:t>,</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1,3-9,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15,22,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Февраль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val="en-US" w:eastAsia="ru-RU"/>
              </w:rPr>
              <w:t>5</w:t>
            </w:r>
            <w:r w:rsidRPr="00DF4A6C">
              <w:rPr>
                <w:rFonts w:ascii="Times New Roman" w:eastAsia="Times New Roman" w:hAnsi="Times New Roman" w:cs="Times New Roman"/>
                <w:sz w:val="24"/>
                <w:szCs w:val="24"/>
                <w:lang w:eastAsia="ru-RU"/>
              </w:rPr>
              <w:t>,12,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Кроме </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26.</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Март</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5,8,12,</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19,26.</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Апрель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Май</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1,7-9,</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14,21,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lastRenderedPageBreak/>
              <w:t>28.</w:t>
            </w:r>
          </w:p>
        </w:tc>
      </w:tr>
      <w:tr w:rsidR="00DF4A6C" w:rsidRPr="00DF4A6C" w:rsidTr="00577295">
        <w:tc>
          <w:tcPr>
            <w:tcW w:w="1276" w:type="dxa"/>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lastRenderedPageBreak/>
              <w:t>Июнь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1134"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c>
          <w:tcPr>
            <w:tcW w:w="993" w:type="dxa"/>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4,11,</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12,18,</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25.</w:t>
            </w:r>
          </w:p>
        </w:tc>
      </w:tr>
      <w:tr w:rsidR="00DF4A6C" w:rsidRPr="00DF4A6C" w:rsidTr="00577295">
        <w:trPr>
          <w:trHeight w:val="870"/>
        </w:trPr>
        <w:tc>
          <w:tcPr>
            <w:tcW w:w="1276"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Июль</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1134"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3"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2"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3"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tc>
        <w:tc>
          <w:tcPr>
            <w:tcW w:w="993" w:type="dxa"/>
            <w:vMerge w:val="restart"/>
          </w:tcPr>
          <w:p w:rsidR="00DF4A6C" w:rsidRPr="00DF4A6C" w:rsidRDefault="00DF4A6C" w:rsidP="00DF4A6C">
            <w:pPr>
              <w:spacing w:after="0" w:line="240" w:lineRule="auto"/>
              <w:rPr>
                <w:rFonts w:ascii="Times New Roman" w:eastAsia="Times New Roman" w:hAnsi="Times New Roman" w:cs="Times New Roman"/>
                <w:sz w:val="24"/>
                <w:szCs w:val="24"/>
                <w:lang w:val="en-US"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val="en-US" w:eastAsia="ru-RU"/>
              </w:rPr>
              <w:t>2</w:t>
            </w:r>
            <w:r w:rsidRPr="00DF4A6C">
              <w:rPr>
                <w:rFonts w:ascii="Times New Roman" w:eastAsia="Times New Roman" w:hAnsi="Times New Roman" w:cs="Times New Roman"/>
                <w:sz w:val="24"/>
                <w:szCs w:val="24"/>
                <w:lang w:eastAsia="ru-RU"/>
              </w:rPr>
              <w:t>,9,16,</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23,30.</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r>
      <w:tr w:rsidR="00DF4A6C" w:rsidRPr="00DF4A6C" w:rsidTr="00577295">
        <w:trPr>
          <w:trHeight w:val="1042"/>
        </w:trPr>
        <w:tc>
          <w:tcPr>
            <w:tcW w:w="1276" w:type="dxa"/>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2977" w:type="dxa"/>
            <w:gridSpan w:val="3"/>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Территория для уборки</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сокращается на 2/3 от </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общей площади.</w:t>
            </w:r>
          </w:p>
        </w:tc>
        <w:tc>
          <w:tcPr>
            <w:tcW w:w="992"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3"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3"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3" w:type="dxa"/>
            <w:vMerge/>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r>
      <w:tr w:rsidR="00DF4A6C" w:rsidRPr="00DF4A6C" w:rsidTr="00577295">
        <w:trPr>
          <w:trHeight w:val="870"/>
        </w:trPr>
        <w:tc>
          <w:tcPr>
            <w:tcW w:w="1276"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Август</w:t>
            </w:r>
          </w:p>
        </w:tc>
        <w:tc>
          <w:tcPr>
            <w:tcW w:w="993"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p w:rsidR="00DF4A6C" w:rsidRPr="00DF4A6C" w:rsidRDefault="00DF4A6C" w:rsidP="00DF4A6C">
            <w:pPr>
              <w:spacing w:after="0" w:line="240" w:lineRule="auto"/>
              <w:rPr>
                <w:rFonts w:ascii="Times New Roman" w:eastAsia="Times New Roman" w:hAnsi="Times New Roman" w:cs="Times New Roman"/>
                <w:sz w:val="24"/>
                <w:szCs w:val="24"/>
                <w:lang w:val="en-US" w:eastAsia="ru-RU"/>
              </w:rPr>
            </w:pPr>
          </w:p>
        </w:tc>
        <w:tc>
          <w:tcPr>
            <w:tcW w:w="1134"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3"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2"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3" w:type="dxa"/>
            <w:vMerge w:val="restart"/>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tc>
        <w:tc>
          <w:tcPr>
            <w:tcW w:w="993" w:type="dxa"/>
            <w:vMerge w:val="restart"/>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Кроме </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6,13,</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20,27.</w:t>
            </w:r>
          </w:p>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r>
      <w:tr w:rsidR="00DF4A6C" w:rsidRPr="00DF4A6C" w:rsidTr="00577295">
        <w:trPr>
          <w:trHeight w:val="855"/>
        </w:trPr>
        <w:tc>
          <w:tcPr>
            <w:tcW w:w="1276" w:type="dxa"/>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2977" w:type="dxa"/>
            <w:gridSpan w:val="3"/>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Территория для уборки сокращается на 2/3 от общей площади.</w:t>
            </w:r>
          </w:p>
        </w:tc>
        <w:tc>
          <w:tcPr>
            <w:tcW w:w="992"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3"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3" w:type="dxa"/>
            <w:vMerge/>
            <w:shd w:val="clear" w:color="auto" w:fill="auto"/>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c>
          <w:tcPr>
            <w:tcW w:w="993" w:type="dxa"/>
            <w:vMerge/>
          </w:tcPr>
          <w:p w:rsidR="00DF4A6C" w:rsidRPr="00DF4A6C" w:rsidRDefault="00DF4A6C" w:rsidP="00DF4A6C">
            <w:pPr>
              <w:spacing w:after="0" w:line="240" w:lineRule="auto"/>
              <w:rPr>
                <w:rFonts w:ascii="Times New Roman" w:eastAsia="Times New Roman" w:hAnsi="Times New Roman" w:cs="Times New Roman"/>
                <w:sz w:val="24"/>
                <w:szCs w:val="24"/>
                <w:lang w:eastAsia="ru-RU"/>
              </w:rPr>
            </w:pPr>
          </w:p>
        </w:tc>
      </w:tr>
      <w:tr w:rsidR="00DF4A6C" w:rsidRPr="00DF4A6C" w:rsidTr="00577295">
        <w:trPr>
          <w:trHeight w:val="373"/>
        </w:trPr>
        <w:tc>
          <w:tcPr>
            <w:tcW w:w="1276" w:type="dxa"/>
            <w:vMerge/>
            <w:shd w:val="clear" w:color="auto" w:fill="auto"/>
          </w:tcPr>
          <w:p w:rsidR="00DF4A6C" w:rsidRPr="00DF4A6C" w:rsidRDefault="00DF4A6C" w:rsidP="00DF4A6C">
            <w:pPr>
              <w:spacing w:after="0" w:line="240" w:lineRule="auto"/>
              <w:rPr>
                <w:rFonts w:ascii="Times New Roman" w:eastAsia="Times New Roman" w:hAnsi="Times New Roman" w:cs="Times New Roman"/>
                <w:b/>
                <w:sz w:val="24"/>
                <w:szCs w:val="24"/>
                <w:lang w:eastAsia="ru-RU"/>
              </w:rPr>
            </w:pPr>
          </w:p>
        </w:tc>
        <w:tc>
          <w:tcPr>
            <w:tcW w:w="10066" w:type="dxa"/>
            <w:gridSpan w:val="10"/>
            <w:shd w:val="clear" w:color="auto" w:fill="auto"/>
          </w:tcPr>
          <w:p w:rsidR="00DF4A6C" w:rsidRPr="00DF4A6C" w:rsidRDefault="00DF4A6C" w:rsidP="00DF4A6C">
            <w:pPr>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28-31 подготовка к 1 сентября.</w:t>
            </w:r>
          </w:p>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p>
        </w:tc>
      </w:tr>
    </w:tbl>
    <w:p w:rsidR="00DF4A6C" w:rsidRPr="00DF4A6C" w:rsidRDefault="00DF4A6C" w:rsidP="00DF4A6C">
      <w:pPr>
        <w:spacing w:after="0" w:line="240" w:lineRule="auto"/>
        <w:rPr>
          <w:rFonts w:ascii="Times New Roman" w:eastAsia="Times New Roman" w:hAnsi="Times New Roman" w:cs="Times New Roman"/>
          <w:sz w:val="24"/>
          <w:szCs w:val="24"/>
          <w:lang w:eastAsia="ru-RU"/>
        </w:rPr>
      </w:pPr>
    </w:p>
    <w:p w:rsidR="00DF4A6C" w:rsidRDefault="00DF4A6C" w:rsidP="00DF4A6C">
      <w:pPr>
        <w:spacing w:after="0" w:line="240" w:lineRule="auto"/>
        <w:jc w:val="center"/>
        <w:rPr>
          <w:rFonts w:ascii="Times New Roman" w:eastAsia="Times New Roman" w:hAnsi="Times New Roman" w:cs="Times New Roman"/>
          <w:b/>
          <w:sz w:val="24"/>
          <w:szCs w:val="24"/>
          <w:lang w:eastAsia="ru-RU"/>
        </w:rPr>
      </w:pPr>
    </w:p>
    <w:p w:rsidR="00DF4A6C" w:rsidRPr="00DF4A6C" w:rsidRDefault="00DF4A6C" w:rsidP="00DF4A6C">
      <w:pPr>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График уборки прилегающей территории.</w:t>
      </w:r>
    </w:p>
    <w:p w:rsidR="00DF4A6C" w:rsidRPr="00DF4A6C" w:rsidRDefault="00DF4A6C" w:rsidP="00DF4A6C">
      <w:pPr>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 xml:space="preserve">                                                                                                                                                 Таблица №4</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536"/>
        <w:gridCol w:w="5387"/>
      </w:tblGrid>
      <w:tr w:rsidR="00DF4A6C" w:rsidRPr="00DF4A6C" w:rsidTr="00577295">
        <w:trPr>
          <w:trHeight w:val="450"/>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Месяц</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Учебный корпус №1</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b/>
                <w:sz w:val="24"/>
                <w:szCs w:val="24"/>
                <w:lang w:val="en-US" w:eastAsia="ru-RU"/>
              </w:rPr>
            </w:pPr>
            <w:r w:rsidRPr="00DF4A6C">
              <w:rPr>
                <w:rFonts w:ascii="Times New Roman" w:eastAsia="Times New Roman" w:hAnsi="Times New Roman" w:cs="Times New Roman"/>
                <w:b/>
                <w:sz w:val="24"/>
                <w:szCs w:val="24"/>
                <w:lang w:eastAsia="ru-RU"/>
              </w:rPr>
              <w:t>Лабораторный корпус</w:t>
            </w:r>
          </w:p>
          <w:p w:rsidR="00DF4A6C" w:rsidRPr="00DF4A6C" w:rsidRDefault="00DF4A6C" w:rsidP="00DF4A6C">
            <w:pPr>
              <w:tabs>
                <w:tab w:val="left" w:pos="7590"/>
              </w:tabs>
              <w:spacing w:after="0" w:line="240" w:lineRule="auto"/>
              <w:jc w:val="center"/>
              <w:rPr>
                <w:rFonts w:ascii="Times New Roman" w:eastAsia="Times New Roman" w:hAnsi="Times New Roman" w:cs="Times New Roman"/>
                <w:b/>
                <w:sz w:val="24"/>
                <w:szCs w:val="24"/>
                <w:lang w:eastAsia="ru-RU"/>
              </w:rPr>
            </w:pPr>
          </w:p>
        </w:tc>
      </w:tr>
      <w:tr w:rsidR="00DF4A6C" w:rsidRPr="00DF4A6C" w:rsidTr="00577295">
        <w:trPr>
          <w:trHeight w:val="40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Сентябрь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val="en-US" w:eastAsia="ru-RU"/>
              </w:rPr>
            </w:pPr>
            <w:r w:rsidRPr="00DF4A6C">
              <w:rPr>
                <w:rFonts w:ascii="Times New Roman" w:eastAsia="Times New Roman" w:hAnsi="Times New Roman" w:cs="Times New Roman"/>
                <w:sz w:val="24"/>
                <w:szCs w:val="24"/>
                <w:lang w:eastAsia="ru-RU"/>
              </w:rPr>
              <w:t>Кроме 4,11,18,25.</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4,11,18.25.</w:t>
            </w:r>
          </w:p>
        </w:tc>
      </w:tr>
      <w:tr w:rsidR="00DF4A6C" w:rsidRPr="00DF4A6C" w:rsidTr="00577295">
        <w:trPr>
          <w:trHeight w:val="40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Октябрь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2,9,16,23,30.</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2,9,16,23,30.</w:t>
            </w: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Ноябрь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4,6,13,20,27.</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4,6,13,20,27.</w:t>
            </w: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Декабрь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4,11,18,25.</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4,11,18,25.</w:t>
            </w:r>
          </w:p>
        </w:tc>
      </w:tr>
      <w:tr w:rsidR="00DF4A6C" w:rsidRPr="00DF4A6C" w:rsidTr="00577295">
        <w:trPr>
          <w:trHeight w:val="454"/>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Январь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1,3-9,15,22,29.</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1,3-9,15,22,29.</w:t>
            </w:r>
          </w:p>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Февраль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5,12,19,23,26.</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5,12,19,23,26</w:t>
            </w: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Март</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5,8,12,19,26.</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5,8,12,19,26.</w:t>
            </w: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Апрель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2,9,16,23,30.</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2,9,16.23,30.</w:t>
            </w: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Май</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1,7-9,14,21,28.</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1,7-9,14,21,28.</w:t>
            </w: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Июнь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4,11,12,18,25.</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4,11,12,18,25.</w:t>
            </w: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Июль</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2,9,16,23,30.</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2,9,16,23,30.</w:t>
            </w:r>
          </w:p>
        </w:tc>
      </w:tr>
      <w:tr w:rsidR="00DF4A6C" w:rsidRPr="00DF4A6C" w:rsidTr="00577295">
        <w:trPr>
          <w:trHeight w:val="465"/>
        </w:trPr>
        <w:tc>
          <w:tcPr>
            <w:tcW w:w="1276" w:type="dxa"/>
          </w:tcPr>
          <w:p w:rsidR="00DF4A6C" w:rsidRPr="00DF4A6C" w:rsidRDefault="00DF4A6C" w:rsidP="00DF4A6C">
            <w:pPr>
              <w:tabs>
                <w:tab w:val="left" w:pos="7590"/>
              </w:tabs>
              <w:spacing w:after="0" w:line="240" w:lineRule="auto"/>
              <w:rPr>
                <w:rFonts w:ascii="Times New Roman" w:eastAsia="Times New Roman" w:hAnsi="Times New Roman" w:cs="Times New Roman"/>
                <w:b/>
                <w:sz w:val="24"/>
                <w:szCs w:val="24"/>
                <w:lang w:eastAsia="ru-RU"/>
              </w:rPr>
            </w:pPr>
            <w:r w:rsidRPr="00DF4A6C">
              <w:rPr>
                <w:rFonts w:ascii="Times New Roman" w:eastAsia="Times New Roman" w:hAnsi="Times New Roman" w:cs="Times New Roman"/>
                <w:b/>
                <w:sz w:val="24"/>
                <w:szCs w:val="24"/>
                <w:lang w:eastAsia="ru-RU"/>
              </w:rPr>
              <w:t>Август</w:t>
            </w:r>
          </w:p>
        </w:tc>
        <w:tc>
          <w:tcPr>
            <w:tcW w:w="4536"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6,13,20,27.</w:t>
            </w:r>
          </w:p>
        </w:tc>
        <w:tc>
          <w:tcPr>
            <w:tcW w:w="5387" w:type="dxa"/>
          </w:tcPr>
          <w:p w:rsidR="00DF4A6C" w:rsidRPr="00DF4A6C" w:rsidRDefault="00DF4A6C" w:rsidP="00DF4A6C">
            <w:pPr>
              <w:tabs>
                <w:tab w:val="left" w:pos="7590"/>
              </w:tabs>
              <w:spacing w:after="0" w:line="240" w:lineRule="auto"/>
              <w:jc w:val="center"/>
              <w:rPr>
                <w:rFonts w:ascii="Times New Roman" w:eastAsia="Times New Roman" w:hAnsi="Times New Roman" w:cs="Times New Roman"/>
                <w:sz w:val="24"/>
                <w:szCs w:val="24"/>
                <w:lang w:eastAsia="ru-RU"/>
              </w:rPr>
            </w:pPr>
            <w:r w:rsidRPr="00DF4A6C">
              <w:rPr>
                <w:rFonts w:ascii="Times New Roman" w:eastAsia="Times New Roman" w:hAnsi="Times New Roman" w:cs="Times New Roman"/>
                <w:sz w:val="24"/>
                <w:szCs w:val="24"/>
                <w:lang w:eastAsia="ru-RU"/>
              </w:rPr>
              <w:t>Кроме 6,13,20,27.</w:t>
            </w:r>
          </w:p>
        </w:tc>
      </w:tr>
    </w:tbl>
    <w:p w:rsidR="00DF4A6C" w:rsidRPr="00DF4A6C" w:rsidRDefault="00DF4A6C" w:rsidP="00DF4A6C">
      <w:pPr>
        <w:tabs>
          <w:tab w:val="left" w:pos="7260"/>
        </w:tabs>
        <w:spacing w:after="0" w:line="240" w:lineRule="auto"/>
        <w:rPr>
          <w:rFonts w:ascii="Times New Roman" w:eastAsia="Times New Roman" w:hAnsi="Times New Roman" w:cs="Times New Roman"/>
          <w:sz w:val="24"/>
          <w:szCs w:val="24"/>
          <w:lang w:val="en-US" w:eastAsia="ru-RU"/>
        </w:rPr>
      </w:pPr>
      <w:r w:rsidRPr="00DF4A6C">
        <w:rPr>
          <w:rFonts w:ascii="Times New Roman" w:eastAsia="Times New Roman" w:hAnsi="Times New Roman" w:cs="Times New Roman"/>
          <w:sz w:val="24"/>
          <w:szCs w:val="24"/>
          <w:lang w:eastAsia="ru-RU"/>
        </w:rPr>
        <w:t xml:space="preserve">    </w:t>
      </w:r>
    </w:p>
    <w:p w:rsidR="003854B6" w:rsidRPr="003854B6" w:rsidRDefault="003854B6" w:rsidP="003854B6">
      <w:pPr>
        <w:spacing w:after="0" w:line="240" w:lineRule="auto"/>
        <w:rPr>
          <w:rFonts w:ascii="Times New Roman" w:eastAsia="Times New Roman" w:hAnsi="Times New Roman" w:cs="Times New Roman"/>
          <w:sz w:val="24"/>
          <w:szCs w:val="24"/>
          <w:lang w:eastAsia="ru-RU"/>
        </w:rPr>
      </w:pPr>
    </w:p>
    <w:p w:rsidR="003854B6" w:rsidRPr="003854B6" w:rsidRDefault="003854B6" w:rsidP="003854B6">
      <w:pPr>
        <w:tabs>
          <w:tab w:val="left" w:pos="7260"/>
        </w:tabs>
        <w:spacing w:after="0" w:line="240" w:lineRule="auto"/>
        <w:rPr>
          <w:rFonts w:ascii="Times New Roman" w:eastAsia="Times New Roman" w:hAnsi="Times New Roman" w:cs="Times New Roman"/>
          <w:sz w:val="24"/>
          <w:szCs w:val="24"/>
          <w:lang w:val="en-US" w:eastAsia="ru-RU"/>
        </w:rPr>
      </w:pPr>
      <w:r w:rsidRPr="003854B6">
        <w:rPr>
          <w:rFonts w:ascii="Times New Roman" w:eastAsia="Times New Roman" w:hAnsi="Times New Roman" w:cs="Times New Roman"/>
          <w:sz w:val="24"/>
          <w:szCs w:val="24"/>
          <w:lang w:eastAsia="ru-RU"/>
        </w:rPr>
        <w:t xml:space="preserve">    </w:t>
      </w:r>
    </w:p>
    <w:p w:rsid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B162E0" w:rsidRDefault="00B162E0" w:rsidP="00B33F77">
      <w:pPr>
        <w:rPr>
          <w:rFonts w:ascii="Times New Roman" w:hAnsi="Times New Roman" w:cs="Times New Roman"/>
          <w:bCs/>
          <w:sz w:val="20"/>
          <w:szCs w:val="20"/>
        </w:rPr>
        <w:sectPr w:rsidR="00B162E0" w:rsidSect="003854B6">
          <w:pgSz w:w="11906" w:h="16838"/>
          <w:pgMar w:top="720" w:right="720" w:bottom="720" w:left="993" w:header="709" w:footer="709" w:gutter="0"/>
          <w:cols w:space="708"/>
          <w:docGrid w:linePitch="360"/>
        </w:sectPr>
      </w:pPr>
    </w:p>
    <w:p w:rsidR="00044E0A" w:rsidRDefault="00044E0A" w:rsidP="00914FB4">
      <w:pPr>
        <w:spacing w:after="0" w:line="240" w:lineRule="auto"/>
        <w:jc w:val="center"/>
        <w:rPr>
          <w:rFonts w:ascii="Times New Roman" w:hAnsi="Times New Roman" w:cs="Times New Roman"/>
          <w:bCs/>
        </w:rPr>
      </w:pPr>
    </w:p>
    <w:p w:rsidR="00044E0A" w:rsidRPr="00044E0A" w:rsidRDefault="00044E0A" w:rsidP="00044E0A">
      <w:pPr>
        <w:spacing w:after="0" w:line="240" w:lineRule="auto"/>
        <w:jc w:val="center"/>
        <w:rPr>
          <w:rFonts w:ascii="Times New Roman" w:hAnsi="Times New Roman" w:cs="Times New Roman"/>
          <w:bCs/>
        </w:rPr>
      </w:pPr>
      <w:r w:rsidRPr="00044E0A">
        <w:rPr>
          <w:rFonts w:ascii="Times New Roman" w:hAnsi="Times New Roman" w:cs="Times New Roman"/>
          <w:bCs/>
        </w:rPr>
        <w:t>Федеральное государственное бюджетное образовательное учреждение высшего образования</w:t>
      </w:r>
    </w:p>
    <w:p w:rsidR="00044E0A" w:rsidRPr="00044E0A" w:rsidRDefault="00044E0A" w:rsidP="00044E0A">
      <w:pPr>
        <w:spacing w:after="0" w:line="240" w:lineRule="auto"/>
        <w:jc w:val="center"/>
        <w:rPr>
          <w:rFonts w:ascii="Times New Roman" w:hAnsi="Times New Roman" w:cs="Times New Roman"/>
          <w:bCs/>
        </w:rPr>
      </w:pPr>
      <w:r w:rsidRPr="00044E0A">
        <w:rPr>
          <w:rFonts w:ascii="Times New Roman" w:hAnsi="Times New Roman" w:cs="Times New Roman"/>
          <w:bCs/>
        </w:rPr>
        <w:t>«Сибирский государственный университет путей сообщения» (СГУПС)</w:t>
      </w:r>
    </w:p>
    <w:p w:rsidR="00044E0A" w:rsidRPr="00044E0A" w:rsidRDefault="00044E0A" w:rsidP="00044E0A">
      <w:pPr>
        <w:spacing w:after="0" w:line="240" w:lineRule="auto"/>
        <w:jc w:val="center"/>
        <w:rPr>
          <w:rFonts w:ascii="Times New Roman" w:hAnsi="Times New Roman" w:cs="Times New Roman"/>
          <w:b/>
          <w:bCs/>
          <w:sz w:val="26"/>
          <w:szCs w:val="26"/>
        </w:rPr>
      </w:pPr>
      <w:r w:rsidRPr="00044E0A">
        <w:rPr>
          <w:rFonts w:ascii="Times New Roman" w:hAnsi="Times New Roman" w:cs="Times New Roman"/>
          <w:b/>
          <w:bCs/>
          <w:sz w:val="26"/>
          <w:szCs w:val="26"/>
        </w:rPr>
        <w:t>Обоснование</w:t>
      </w:r>
      <w:r w:rsidRPr="00044E0A">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044E0A" w:rsidRPr="00044E0A" w:rsidRDefault="00044E0A" w:rsidP="00044E0A">
      <w:pPr>
        <w:spacing w:after="0" w:line="240" w:lineRule="auto"/>
        <w:jc w:val="center"/>
        <w:rPr>
          <w:rFonts w:ascii="Times New Roman" w:hAnsi="Times New Roman" w:cs="Times New Roman"/>
          <w:b/>
          <w:bCs/>
          <w:sz w:val="26"/>
          <w:szCs w:val="26"/>
        </w:rPr>
      </w:pPr>
      <w:r w:rsidRPr="00044E0A">
        <w:rPr>
          <w:rFonts w:ascii="Times New Roman" w:hAnsi="Times New Roman" w:cs="Times New Roman"/>
          <w:b/>
          <w:bCs/>
          <w:sz w:val="26"/>
          <w:szCs w:val="26"/>
        </w:rPr>
        <w:t>с Федеральным законом от 05.04.2013г. №44-ФЗ</w:t>
      </w:r>
    </w:p>
    <w:p w:rsidR="00044E0A" w:rsidRPr="00044E0A" w:rsidRDefault="00044E0A" w:rsidP="00044E0A">
      <w:pPr>
        <w:spacing w:after="0" w:line="240" w:lineRule="auto"/>
        <w:jc w:val="center"/>
        <w:rPr>
          <w:rFonts w:ascii="Times New Roman" w:hAnsi="Times New Roman" w:cs="Times New Roman"/>
          <w:b/>
          <w:bCs/>
          <w:sz w:val="26"/>
          <w:szCs w:val="26"/>
        </w:rPr>
      </w:pPr>
    </w:p>
    <w:p w:rsidR="00044E0A" w:rsidRPr="00044E0A" w:rsidRDefault="00044E0A" w:rsidP="00044E0A">
      <w:pPr>
        <w:spacing w:after="0" w:line="240" w:lineRule="auto"/>
        <w:jc w:val="center"/>
        <w:rPr>
          <w:rFonts w:ascii="Times New Roman" w:hAnsi="Times New Roman" w:cs="Times New Roman"/>
          <w:b/>
          <w:bCs/>
          <w:sz w:val="26"/>
          <w:szCs w:val="26"/>
        </w:rPr>
      </w:pPr>
      <w:r w:rsidRPr="00044E0A">
        <w:rPr>
          <w:rFonts w:ascii="Times New Roman" w:hAnsi="Times New Roman" w:cs="Times New Roman"/>
          <w:b/>
          <w:bCs/>
          <w:sz w:val="26"/>
          <w:szCs w:val="26"/>
        </w:rPr>
        <w:t xml:space="preserve">Оказание  </w:t>
      </w:r>
      <w:proofErr w:type="spellStart"/>
      <w:r w:rsidRPr="00044E0A">
        <w:rPr>
          <w:rFonts w:ascii="Times New Roman" w:hAnsi="Times New Roman" w:cs="Times New Roman"/>
          <w:b/>
          <w:bCs/>
          <w:sz w:val="26"/>
          <w:szCs w:val="26"/>
        </w:rPr>
        <w:t>клининговых</w:t>
      </w:r>
      <w:proofErr w:type="spellEnd"/>
      <w:r w:rsidRPr="00044E0A">
        <w:rPr>
          <w:rFonts w:ascii="Times New Roman" w:hAnsi="Times New Roman" w:cs="Times New Roman"/>
          <w:b/>
          <w:bCs/>
          <w:sz w:val="26"/>
          <w:szCs w:val="26"/>
        </w:rPr>
        <w:t xml:space="preserve"> услуг по уборке помещений корпусов СГУПС.</w:t>
      </w:r>
    </w:p>
    <w:p w:rsidR="00044E0A" w:rsidRPr="00044E0A" w:rsidRDefault="00044E0A" w:rsidP="00044E0A">
      <w:pPr>
        <w:pBdr>
          <w:top w:val="single" w:sz="4" w:space="1" w:color="auto"/>
        </w:pBdr>
        <w:spacing w:after="0" w:line="240" w:lineRule="auto"/>
        <w:jc w:val="center"/>
        <w:rPr>
          <w:rFonts w:ascii="Times New Roman" w:hAnsi="Times New Roman" w:cs="Times New Roman"/>
          <w:i/>
          <w:iCs/>
          <w:sz w:val="18"/>
          <w:szCs w:val="18"/>
        </w:rPr>
      </w:pPr>
      <w:r w:rsidRPr="00044E0A">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044E0A" w:rsidRPr="00044E0A" w:rsidTr="00577295">
        <w:tc>
          <w:tcPr>
            <w:tcW w:w="3289" w:type="dxa"/>
          </w:tcPr>
          <w:p w:rsidR="00044E0A" w:rsidRPr="00044E0A" w:rsidRDefault="00044E0A" w:rsidP="00044E0A">
            <w:pPr>
              <w:spacing w:after="0" w:line="240" w:lineRule="auto"/>
              <w:jc w:val="both"/>
              <w:rPr>
                <w:rFonts w:ascii="Times New Roman" w:hAnsi="Times New Roman" w:cs="Times New Roman"/>
                <w:b/>
                <w:bCs/>
                <w:sz w:val="24"/>
                <w:szCs w:val="24"/>
              </w:rPr>
            </w:pPr>
            <w:r w:rsidRPr="00044E0A">
              <w:rPr>
                <w:rFonts w:ascii="Times New Roman" w:hAnsi="Times New Roman" w:cs="Times New Roman"/>
                <w:b/>
                <w:bCs/>
                <w:sz w:val="24"/>
                <w:szCs w:val="24"/>
              </w:rPr>
              <w:t>Основные характеристики объекта закупки</w:t>
            </w:r>
          </w:p>
        </w:tc>
        <w:tc>
          <w:tcPr>
            <w:tcW w:w="10206" w:type="dxa"/>
            <w:gridSpan w:val="2"/>
          </w:tcPr>
          <w:p w:rsidR="00044E0A" w:rsidRPr="00044E0A" w:rsidRDefault="00044E0A" w:rsidP="00044E0A">
            <w:pPr>
              <w:spacing w:after="0" w:line="240" w:lineRule="auto"/>
              <w:rPr>
                <w:rFonts w:ascii="Times New Roman" w:hAnsi="Times New Roman" w:cs="Times New Roman"/>
                <w:sz w:val="24"/>
                <w:szCs w:val="24"/>
              </w:rPr>
            </w:pPr>
            <w:r w:rsidRPr="00044E0A">
              <w:rPr>
                <w:rFonts w:ascii="Times New Roman" w:hAnsi="Times New Roman" w:cs="Times New Roman"/>
                <w:bCs/>
                <w:sz w:val="26"/>
                <w:szCs w:val="26"/>
              </w:rPr>
              <w:t xml:space="preserve">Оказание </w:t>
            </w:r>
            <w:proofErr w:type="spellStart"/>
            <w:r w:rsidRPr="00044E0A">
              <w:rPr>
                <w:rFonts w:ascii="Times New Roman" w:hAnsi="Times New Roman" w:cs="Times New Roman"/>
                <w:bCs/>
                <w:sz w:val="26"/>
                <w:szCs w:val="26"/>
              </w:rPr>
              <w:t>клининговых</w:t>
            </w:r>
            <w:proofErr w:type="spellEnd"/>
            <w:r w:rsidRPr="00044E0A">
              <w:rPr>
                <w:rFonts w:ascii="Times New Roman" w:hAnsi="Times New Roman" w:cs="Times New Roman"/>
                <w:bCs/>
                <w:sz w:val="26"/>
                <w:szCs w:val="26"/>
              </w:rPr>
              <w:t xml:space="preserve"> услуг по уборке помещений корпусов СГУПС.</w:t>
            </w:r>
          </w:p>
        </w:tc>
      </w:tr>
      <w:tr w:rsidR="00044E0A" w:rsidRPr="00044E0A" w:rsidTr="00577295">
        <w:tc>
          <w:tcPr>
            <w:tcW w:w="3289" w:type="dxa"/>
          </w:tcPr>
          <w:p w:rsidR="00044E0A" w:rsidRPr="00044E0A" w:rsidRDefault="00044E0A" w:rsidP="00044E0A">
            <w:pPr>
              <w:spacing w:after="0" w:line="240" w:lineRule="auto"/>
              <w:jc w:val="both"/>
              <w:rPr>
                <w:rFonts w:ascii="Times New Roman" w:hAnsi="Times New Roman" w:cs="Times New Roman"/>
                <w:b/>
                <w:bCs/>
                <w:sz w:val="24"/>
                <w:szCs w:val="24"/>
              </w:rPr>
            </w:pPr>
            <w:r w:rsidRPr="00044E0A">
              <w:rPr>
                <w:rFonts w:ascii="Times New Roman" w:hAnsi="Times New Roman" w:cs="Times New Roman"/>
                <w:b/>
                <w:bCs/>
                <w:sz w:val="24"/>
                <w:szCs w:val="24"/>
              </w:rPr>
              <w:t xml:space="preserve">Используемый метод определения НМЦК </w:t>
            </w:r>
            <w:r w:rsidRPr="00044E0A">
              <w:rPr>
                <w:rFonts w:ascii="Times New Roman" w:hAnsi="Times New Roman" w:cs="Times New Roman"/>
                <w:b/>
                <w:bCs/>
                <w:sz w:val="24"/>
                <w:szCs w:val="24"/>
              </w:rPr>
              <w:br/>
              <w:t>с обоснованием:</w:t>
            </w:r>
          </w:p>
        </w:tc>
        <w:tc>
          <w:tcPr>
            <w:tcW w:w="10206" w:type="dxa"/>
            <w:gridSpan w:val="2"/>
          </w:tcPr>
          <w:p w:rsidR="00044E0A" w:rsidRPr="00044E0A" w:rsidRDefault="00044E0A" w:rsidP="00044E0A">
            <w:pPr>
              <w:spacing w:after="0" w:line="240" w:lineRule="auto"/>
              <w:rPr>
                <w:rFonts w:ascii="Times New Roman" w:hAnsi="Times New Roman" w:cs="Times New Roman"/>
              </w:rPr>
            </w:pPr>
            <w:r w:rsidRPr="00044E0A">
              <w:rPr>
                <w:rFonts w:ascii="Times New Roman" w:hAnsi="Times New Roman" w:cs="Times New Roman"/>
              </w:rPr>
              <w:t>Метод сопоставимых рыночных цен (анализ рынка).</w:t>
            </w:r>
          </w:p>
          <w:p w:rsidR="00044E0A" w:rsidRPr="00044E0A" w:rsidRDefault="00044E0A" w:rsidP="00044E0A">
            <w:pPr>
              <w:spacing w:after="0" w:line="240" w:lineRule="auto"/>
              <w:rPr>
                <w:rFonts w:ascii="Times New Roman" w:hAnsi="Times New Roman" w:cs="Times New Roman"/>
              </w:rPr>
            </w:pPr>
            <w:r w:rsidRPr="00044E0A">
              <w:rPr>
                <w:rFonts w:ascii="Times New Roman" w:hAnsi="Times New Roman" w:cs="Times New Roman"/>
              </w:rPr>
              <w:t xml:space="preserve"> НМЦК </w:t>
            </w:r>
            <w:proofErr w:type="gramStart"/>
            <w:r w:rsidRPr="00044E0A">
              <w:rPr>
                <w:rFonts w:ascii="Times New Roman" w:hAnsi="Times New Roman" w:cs="Times New Roman"/>
              </w:rPr>
              <w:t>рассчитана</w:t>
            </w:r>
            <w:proofErr w:type="gramEnd"/>
            <w:r w:rsidRPr="00044E0A">
              <w:rPr>
                <w:rFonts w:ascii="Times New Roman" w:hAnsi="Times New Roman" w:cs="Times New Roman"/>
              </w:rPr>
              <w:t xml:space="preserve"> по формуле </w:t>
            </w:r>
            <w:r w:rsidRPr="00044E0A">
              <w:rPr>
                <w:rFonts w:ascii="Times New Roman" w:hAnsi="Times New Roman" w:cs="Times New Roman"/>
                <w:noProof/>
                <w:position w:val="-24"/>
                <w:lang w:eastAsia="ru-RU"/>
              </w:rPr>
              <w:drawing>
                <wp:inline distT="0" distB="0" distL="0" distR="0" wp14:anchorId="5A3707BE" wp14:editId="0C30F026">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044E0A">
              <w:rPr>
                <w:rFonts w:ascii="Times New Roman" w:hAnsi="Times New Roman" w:cs="Times New Roman"/>
              </w:rPr>
              <w:t>,</w:t>
            </w:r>
          </w:p>
          <w:p w:rsidR="00044E0A" w:rsidRPr="00044E0A" w:rsidRDefault="00044E0A" w:rsidP="00044E0A">
            <w:pPr>
              <w:spacing w:after="0" w:line="240" w:lineRule="auto"/>
              <w:rPr>
                <w:rFonts w:ascii="Times New Roman" w:hAnsi="Times New Roman" w:cs="Times New Roman"/>
                <w:sz w:val="24"/>
                <w:szCs w:val="24"/>
              </w:rPr>
            </w:pPr>
            <w:r w:rsidRPr="00044E0A">
              <w:rPr>
                <w:rFonts w:ascii="Times New Roman" w:hAnsi="Times New Roman" w:cs="Times New Roman"/>
              </w:rPr>
              <w:t>Коэффициент ва</w:t>
            </w:r>
            <w:r>
              <w:rPr>
                <w:rFonts w:ascii="Times New Roman" w:hAnsi="Times New Roman" w:cs="Times New Roman"/>
              </w:rPr>
              <w:t>риации – 2,53</w:t>
            </w:r>
            <w:r w:rsidRPr="00044E0A">
              <w:rPr>
                <w:rFonts w:ascii="Times New Roman" w:hAnsi="Times New Roman" w:cs="Times New Roman"/>
              </w:rPr>
              <w:t xml:space="preserve">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044E0A" w:rsidRPr="00044E0A" w:rsidTr="00577295">
        <w:tc>
          <w:tcPr>
            <w:tcW w:w="3289" w:type="dxa"/>
          </w:tcPr>
          <w:p w:rsidR="00044E0A" w:rsidRPr="00044E0A" w:rsidRDefault="00044E0A" w:rsidP="00044E0A">
            <w:pPr>
              <w:spacing w:after="0" w:line="240" w:lineRule="auto"/>
              <w:jc w:val="both"/>
              <w:rPr>
                <w:rFonts w:ascii="Times New Roman" w:hAnsi="Times New Roman" w:cs="Times New Roman"/>
                <w:b/>
                <w:bCs/>
                <w:sz w:val="24"/>
                <w:szCs w:val="24"/>
              </w:rPr>
            </w:pPr>
            <w:r w:rsidRPr="00044E0A">
              <w:rPr>
                <w:rFonts w:ascii="Times New Roman" w:hAnsi="Times New Roman" w:cs="Times New Roman"/>
                <w:b/>
                <w:bCs/>
                <w:sz w:val="24"/>
                <w:szCs w:val="24"/>
              </w:rPr>
              <w:t>Расчет НМЦК</w:t>
            </w:r>
          </w:p>
        </w:tc>
        <w:tc>
          <w:tcPr>
            <w:tcW w:w="10206" w:type="dxa"/>
            <w:gridSpan w:val="2"/>
          </w:tcPr>
          <w:p w:rsidR="00044E0A" w:rsidRPr="00044E0A" w:rsidRDefault="00044E0A" w:rsidP="00044E0A">
            <w:pPr>
              <w:spacing w:after="0" w:line="240" w:lineRule="auto"/>
              <w:rPr>
                <w:rFonts w:ascii="Times New Roman" w:hAnsi="Times New Roman" w:cs="Times New Roman"/>
              </w:rPr>
            </w:pPr>
            <w:r w:rsidRPr="00044E0A">
              <w:rPr>
                <w:rFonts w:ascii="Times New Roman" w:hAnsi="Times New Roman" w:cs="Times New Roman"/>
              </w:rPr>
              <w:t>Количество товара</w:t>
            </w:r>
            <w:proofErr w:type="gramStart"/>
            <w:r w:rsidRPr="00044E0A">
              <w:rPr>
                <w:rFonts w:ascii="Times New Roman" w:hAnsi="Times New Roman" w:cs="Times New Roman"/>
              </w:rPr>
              <w:t xml:space="preserve"> :</w:t>
            </w:r>
            <w:proofErr w:type="gramEnd"/>
            <w:r w:rsidRPr="00044E0A">
              <w:rPr>
                <w:rFonts w:ascii="Times New Roman" w:hAnsi="Times New Roman" w:cs="Times New Roman"/>
              </w:rPr>
              <w:t xml:space="preserve"> 1 услуга.</w:t>
            </w:r>
          </w:p>
          <w:p w:rsidR="00044E0A" w:rsidRPr="00044E0A" w:rsidRDefault="00781BC9" w:rsidP="00044E0A">
            <w:pPr>
              <w:spacing w:after="0" w:line="240" w:lineRule="auto"/>
              <w:rPr>
                <w:rFonts w:ascii="Times New Roman" w:hAnsi="Times New Roman" w:cs="Times New Roman"/>
              </w:rPr>
            </w:pPr>
            <w:r>
              <w:rPr>
                <w:rFonts w:ascii="Times New Roman" w:hAnsi="Times New Roman" w:cs="Times New Roman"/>
              </w:rPr>
              <w:t>Количество источников: 4</w:t>
            </w:r>
          </w:p>
          <w:p w:rsidR="00044E0A" w:rsidRPr="00044E0A" w:rsidRDefault="00044E0A" w:rsidP="00044E0A">
            <w:pPr>
              <w:spacing w:after="0" w:line="240" w:lineRule="auto"/>
              <w:rPr>
                <w:rFonts w:ascii="Times New Roman" w:hAnsi="Times New Roman" w:cs="Times New Roman"/>
                <w:sz w:val="24"/>
                <w:szCs w:val="24"/>
              </w:rPr>
            </w:pPr>
            <w:r w:rsidRPr="00044E0A">
              <w:rPr>
                <w:rFonts w:ascii="Times New Roman" w:hAnsi="Times New Roman" w:cs="Times New Roman"/>
              </w:rPr>
              <w:t>Расчет НМЦК приведен в таблице 1</w:t>
            </w:r>
          </w:p>
        </w:tc>
      </w:tr>
      <w:tr w:rsidR="00044E0A" w:rsidRPr="00044E0A" w:rsidTr="00577295">
        <w:trPr>
          <w:cantSplit/>
        </w:trPr>
        <w:tc>
          <w:tcPr>
            <w:tcW w:w="8392" w:type="dxa"/>
            <w:gridSpan w:val="2"/>
            <w:tcBorders>
              <w:right w:val="nil"/>
            </w:tcBorders>
          </w:tcPr>
          <w:p w:rsidR="00044E0A" w:rsidRPr="00044E0A" w:rsidRDefault="00044E0A" w:rsidP="00044E0A">
            <w:pPr>
              <w:spacing w:after="0" w:line="240" w:lineRule="auto"/>
              <w:jc w:val="right"/>
              <w:rPr>
                <w:rFonts w:ascii="Times New Roman" w:hAnsi="Times New Roman" w:cs="Times New Roman"/>
                <w:b/>
                <w:bCs/>
                <w:sz w:val="24"/>
                <w:szCs w:val="24"/>
              </w:rPr>
            </w:pPr>
            <w:r w:rsidRPr="00044E0A">
              <w:rPr>
                <w:rFonts w:ascii="Times New Roman" w:hAnsi="Times New Roman" w:cs="Times New Roman"/>
                <w:b/>
                <w:bCs/>
                <w:sz w:val="24"/>
                <w:szCs w:val="24"/>
              </w:rPr>
              <w:t>Дата подготовки обоснования НМЦК:</w:t>
            </w:r>
          </w:p>
        </w:tc>
        <w:tc>
          <w:tcPr>
            <w:tcW w:w="5103" w:type="dxa"/>
            <w:tcBorders>
              <w:left w:val="nil"/>
            </w:tcBorders>
          </w:tcPr>
          <w:p w:rsidR="00044E0A" w:rsidRPr="00044E0A" w:rsidRDefault="00781BC9" w:rsidP="00044E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31.05.2016</w:t>
            </w:r>
          </w:p>
        </w:tc>
      </w:tr>
    </w:tbl>
    <w:p w:rsidR="00044E0A" w:rsidRPr="00044E0A" w:rsidRDefault="00044E0A" w:rsidP="00044E0A">
      <w:pPr>
        <w:tabs>
          <w:tab w:val="left" w:pos="13438"/>
        </w:tabs>
        <w:spacing w:after="0" w:line="240" w:lineRule="auto"/>
        <w:ind w:firstLine="567"/>
        <w:jc w:val="both"/>
        <w:rPr>
          <w:rFonts w:ascii="Times New Roman" w:hAnsi="Times New Roman" w:cs="Times New Roman"/>
          <w:b/>
          <w:bCs/>
          <w:sz w:val="24"/>
          <w:szCs w:val="24"/>
        </w:rPr>
      </w:pPr>
      <w:r w:rsidRPr="00044E0A">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044E0A" w:rsidRPr="00044E0A" w:rsidTr="00577295">
        <w:tc>
          <w:tcPr>
            <w:tcW w:w="4649" w:type="dxa"/>
            <w:tcBorders>
              <w:top w:val="nil"/>
              <w:left w:val="nil"/>
              <w:bottom w:val="single" w:sz="4" w:space="0" w:color="auto"/>
              <w:right w:val="nil"/>
            </w:tcBorders>
            <w:vAlign w:val="bottom"/>
          </w:tcPr>
          <w:p w:rsidR="00044E0A" w:rsidRPr="00044E0A" w:rsidRDefault="00044E0A" w:rsidP="00044E0A">
            <w:pPr>
              <w:spacing w:after="0" w:line="240" w:lineRule="auto"/>
              <w:jc w:val="center"/>
              <w:rPr>
                <w:rFonts w:ascii="Times New Roman" w:hAnsi="Times New Roman" w:cs="Times New Roman"/>
                <w:sz w:val="24"/>
                <w:szCs w:val="24"/>
              </w:rPr>
            </w:pPr>
            <w:r w:rsidRPr="00044E0A">
              <w:rPr>
                <w:rFonts w:ascii="Times New Roman" w:hAnsi="Times New Roman" w:cs="Times New Roman"/>
                <w:sz w:val="24"/>
                <w:szCs w:val="24"/>
              </w:rPr>
              <w:t>Печко</w:t>
            </w:r>
            <w:proofErr w:type="gramStart"/>
            <w:r w:rsidRPr="00044E0A">
              <w:rPr>
                <w:rFonts w:ascii="Times New Roman" w:hAnsi="Times New Roman" w:cs="Times New Roman"/>
                <w:sz w:val="24"/>
                <w:szCs w:val="24"/>
              </w:rPr>
              <w:t xml:space="preserve"> .</w:t>
            </w:r>
            <w:proofErr w:type="gramEnd"/>
            <w:r w:rsidRPr="00044E0A">
              <w:rPr>
                <w:rFonts w:ascii="Times New Roman" w:hAnsi="Times New Roman" w:cs="Times New Roman"/>
                <w:sz w:val="24"/>
                <w:szCs w:val="24"/>
              </w:rPr>
              <w:t>И.</w:t>
            </w:r>
          </w:p>
        </w:tc>
      </w:tr>
      <w:tr w:rsidR="00044E0A" w:rsidRPr="00044E0A" w:rsidTr="00577295">
        <w:tc>
          <w:tcPr>
            <w:tcW w:w="4649" w:type="dxa"/>
            <w:tcBorders>
              <w:top w:val="nil"/>
              <w:left w:val="nil"/>
              <w:bottom w:val="nil"/>
              <w:right w:val="nil"/>
            </w:tcBorders>
          </w:tcPr>
          <w:p w:rsidR="00044E0A" w:rsidRPr="00044E0A" w:rsidRDefault="00044E0A" w:rsidP="00044E0A">
            <w:pPr>
              <w:spacing w:after="0" w:line="240" w:lineRule="auto"/>
              <w:jc w:val="center"/>
              <w:rPr>
                <w:rFonts w:ascii="Times New Roman" w:hAnsi="Times New Roman" w:cs="Times New Roman"/>
                <w:sz w:val="18"/>
                <w:szCs w:val="18"/>
              </w:rPr>
            </w:pPr>
          </w:p>
        </w:tc>
      </w:tr>
    </w:tbl>
    <w:p w:rsidR="00044E0A" w:rsidRPr="00044E0A" w:rsidRDefault="00044E0A" w:rsidP="00044E0A">
      <w:pPr>
        <w:spacing w:after="0" w:line="240" w:lineRule="auto"/>
        <w:rPr>
          <w:rFonts w:ascii="Times New Roman" w:hAnsi="Times New Roman" w:cs="Times New Roman"/>
          <w:sz w:val="2"/>
          <w:szCs w:val="2"/>
        </w:rPr>
      </w:pPr>
    </w:p>
    <w:tbl>
      <w:tblPr>
        <w:tblW w:w="14106" w:type="dxa"/>
        <w:tblInd w:w="93" w:type="dxa"/>
        <w:tblLook w:val="04A0" w:firstRow="1" w:lastRow="0" w:firstColumn="1" w:lastColumn="0" w:noHBand="0" w:noVBand="1"/>
      </w:tblPr>
      <w:tblGrid>
        <w:gridCol w:w="1862"/>
        <w:gridCol w:w="1317"/>
        <w:gridCol w:w="1405"/>
        <w:gridCol w:w="1668"/>
        <w:gridCol w:w="1560"/>
        <w:gridCol w:w="1559"/>
        <w:gridCol w:w="1702"/>
        <w:gridCol w:w="1517"/>
        <w:gridCol w:w="1516"/>
      </w:tblGrid>
      <w:tr w:rsidR="00044E0A" w:rsidRPr="00044E0A" w:rsidTr="00044E0A">
        <w:trPr>
          <w:trHeight w:val="540"/>
        </w:trPr>
        <w:tc>
          <w:tcPr>
            <w:tcW w:w="186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Количество источников ценовой информации</w:t>
            </w:r>
          </w:p>
        </w:tc>
        <w:tc>
          <w:tcPr>
            <w:tcW w:w="6489" w:type="dxa"/>
            <w:gridSpan w:val="4"/>
            <w:tcBorders>
              <w:top w:val="single" w:sz="8" w:space="0" w:color="auto"/>
              <w:left w:val="nil"/>
              <w:bottom w:val="single" w:sz="8" w:space="0" w:color="auto"/>
              <w:right w:val="single" w:sz="8" w:space="0" w:color="000000"/>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Цены поставщиков (исполнителей, подрядчиков), рублей</w:t>
            </w:r>
          </w:p>
        </w:tc>
        <w:tc>
          <w:tcPr>
            <w:tcW w:w="1517"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Коэффициент вариации</w:t>
            </w:r>
          </w:p>
        </w:tc>
        <w:tc>
          <w:tcPr>
            <w:tcW w:w="1516"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Расчет НМЦК (ЦКЕП)</w:t>
            </w:r>
          </w:p>
        </w:tc>
      </w:tr>
      <w:tr w:rsidR="00044E0A" w:rsidRPr="00044E0A" w:rsidTr="00044E0A">
        <w:trPr>
          <w:trHeight w:val="615"/>
        </w:trPr>
        <w:tc>
          <w:tcPr>
            <w:tcW w:w="1862" w:type="dxa"/>
            <w:vMerge/>
            <w:tcBorders>
              <w:top w:val="single" w:sz="8" w:space="0" w:color="auto"/>
              <w:left w:val="single" w:sz="8" w:space="0" w:color="auto"/>
              <w:bottom w:val="single" w:sz="8" w:space="0" w:color="000000"/>
              <w:right w:val="single" w:sz="8" w:space="0" w:color="auto"/>
            </w:tcBorders>
            <w:vAlign w:val="center"/>
            <w:hideMark/>
          </w:tcPr>
          <w:p w:rsidR="00044E0A" w:rsidRPr="00044E0A" w:rsidRDefault="00044E0A" w:rsidP="00044E0A">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044E0A" w:rsidRPr="00044E0A" w:rsidRDefault="00044E0A" w:rsidP="00044E0A">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044E0A" w:rsidRPr="00044E0A" w:rsidRDefault="00044E0A" w:rsidP="00044E0A">
            <w:pPr>
              <w:spacing w:after="0" w:line="240" w:lineRule="auto"/>
              <w:rPr>
                <w:rFonts w:ascii="Times New Roman" w:eastAsia="Times New Roman" w:hAnsi="Times New Roman" w:cs="Times New Roman"/>
                <w:lang w:eastAsia="ru-RU"/>
              </w:rPr>
            </w:pPr>
          </w:p>
        </w:tc>
        <w:tc>
          <w:tcPr>
            <w:tcW w:w="1668" w:type="dxa"/>
            <w:tcBorders>
              <w:top w:val="nil"/>
              <w:left w:val="nil"/>
              <w:bottom w:val="single" w:sz="8" w:space="0" w:color="auto"/>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i/>
                <w:iCs/>
                <w:lang w:eastAsia="ru-RU"/>
              </w:rPr>
            </w:pPr>
            <w:r w:rsidRPr="00044E0A">
              <w:rPr>
                <w:rFonts w:ascii="Times New Roman" w:eastAsia="Times New Roman" w:hAnsi="Times New Roman" w:cs="Times New Roman"/>
                <w:i/>
                <w:iCs/>
                <w:lang w:eastAsia="ru-RU"/>
              </w:rPr>
              <w:t xml:space="preserve">КП № 1              </w:t>
            </w:r>
          </w:p>
        </w:tc>
        <w:tc>
          <w:tcPr>
            <w:tcW w:w="1560" w:type="dxa"/>
            <w:tcBorders>
              <w:top w:val="nil"/>
              <w:left w:val="nil"/>
              <w:bottom w:val="single" w:sz="8" w:space="0" w:color="auto"/>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i/>
                <w:iCs/>
                <w:lang w:eastAsia="ru-RU"/>
              </w:rPr>
            </w:pPr>
            <w:r w:rsidRPr="00044E0A">
              <w:rPr>
                <w:rFonts w:ascii="Times New Roman" w:eastAsia="Times New Roman" w:hAnsi="Times New Roman" w:cs="Times New Roman"/>
                <w:i/>
                <w:iCs/>
                <w:lang w:eastAsia="ru-RU"/>
              </w:rPr>
              <w:t xml:space="preserve">КП № 2                </w:t>
            </w:r>
          </w:p>
        </w:tc>
        <w:tc>
          <w:tcPr>
            <w:tcW w:w="1559" w:type="dxa"/>
            <w:tcBorders>
              <w:top w:val="nil"/>
              <w:left w:val="nil"/>
              <w:bottom w:val="single" w:sz="8" w:space="0" w:color="auto"/>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i/>
                <w:iCs/>
                <w:lang w:eastAsia="ru-RU"/>
              </w:rPr>
            </w:pPr>
            <w:r w:rsidRPr="00044E0A">
              <w:rPr>
                <w:rFonts w:ascii="Times New Roman" w:eastAsia="Times New Roman" w:hAnsi="Times New Roman" w:cs="Times New Roman"/>
                <w:i/>
                <w:iCs/>
                <w:lang w:eastAsia="ru-RU"/>
              </w:rPr>
              <w:t xml:space="preserve">КП №3               </w:t>
            </w:r>
          </w:p>
        </w:tc>
        <w:tc>
          <w:tcPr>
            <w:tcW w:w="1702" w:type="dxa"/>
            <w:tcBorders>
              <w:top w:val="nil"/>
              <w:left w:val="nil"/>
              <w:bottom w:val="single" w:sz="8" w:space="0" w:color="auto"/>
              <w:right w:val="single" w:sz="8" w:space="0" w:color="auto"/>
            </w:tcBorders>
            <w:shd w:val="clear" w:color="auto" w:fill="auto"/>
            <w:vAlign w:val="bottom"/>
            <w:hideMark/>
          </w:tcPr>
          <w:p w:rsidR="00044E0A" w:rsidRPr="00044E0A" w:rsidRDefault="00044E0A" w:rsidP="00044E0A">
            <w:pPr>
              <w:spacing w:after="0" w:line="240" w:lineRule="auto"/>
              <w:jc w:val="center"/>
              <w:rPr>
                <w:rFonts w:ascii="Times New Roman" w:eastAsia="Times New Roman" w:hAnsi="Times New Roman" w:cs="Times New Roman"/>
                <w:i/>
                <w:lang w:eastAsia="ru-RU"/>
              </w:rPr>
            </w:pPr>
            <w:r w:rsidRPr="00044E0A">
              <w:rPr>
                <w:rFonts w:ascii="Times New Roman" w:eastAsia="Times New Roman" w:hAnsi="Times New Roman" w:cs="Times New Roman"/>
                <w:i/>
                <w:lang w:eastAsia="ru-RU"/>
              </w:rPr>
              <w:t>КП №4</w:t>
            </w:r>
          </w:p>
        </w:tc>
        <w:tc>
          <w:tcPr>
            <w:tcW w:w="1517" w:type="dxa"/>
            <w:tcBorders>
              <w:top w:val="single" w:sz="8" w:space="0" w:color="auto"/>
              <w:left w:val="single" w:sz="8" w:space="0" w:color="auto"/>
              <w:bottom w:val="single" w:sz="8" w:space="0" w:color="000000"/>
              <w:right w:val="single" w:sz="8" w:space="0" w:color="auto"/>
            </w:tcBorders>
            <w:vAlign w:val="center"/>
            <w:hideMark/>
          </w:tcPr>
          <w:p w:rsidR="00044E0A" w:rsidRPr="00044E0A" w:rsidRDefault="00044E0A" w:rsidP="00044E0A">
            <w:pPr>
              <w:spacing w:after="0" w:line="240" w:lineRule="auto"/>
              <w:rPr>
                <w:rFonts w:ascii="Times New Roman" w:eastAsia="Times New Roman" w:hAnsi="Times New Roman" w:cs="Times New Roman"/>
                <w:lang w:eastAsia="ru-RU"/>
              </w:rPr>
            </w:pPr>
          </w:p>
        </w:tc>
        <w:tc>
          <w:tcPr>
            <w:tcW w:w="1516" w:type="dxa"/>
            <w:tcBorders>
              <w:top w:val="single" w:sz="8" w:space="0" w:color="auto"/>
              <w:left w:val="single" w:sz="8" w:space="0" w:color="auto"/>
              <w:bottom w:val="single" w:sz="8" w:space="0" w:color="000000"/>
              <w:right w:val="single" w:sz="8" w:space="0" w:color="auto"/>
            </w:tcBorders>
            <w:vAlign w:val="center"/>
            <w:hideMark/>
          </w:tcPr>
          <w:p w:rsidR="00044E0A" w:rsidRPr="00044E0A" w:rsidRDefault="00044E0A" w:rsidP="00044E0A">
            <w:pPr>
              <w:spacing w:after="0" w:line="240" w:lineRule="auto"/>
              <w:rPr>
                <w:rFonts w:ascii="Times New Roman" w:eastAsia="Times New Roman" w:hAnsi="Times New Roman" w:cs="Times New Roman"/>
                <w:lang w:eastAsia="ru-RU"/>
              </w:rPr>
            </w:pPr>
          </w:p>
        </w:tc>
      </w:tr>
      <w:tr w:rsidR="00044E0A" w:rsidRPr="00044E0A" w:rsidTr="00044E0A">
        <w:trPr>
          <w:trHeight w:val="315"/>
        </w:trPr>
        <w:tc>
          <w:tcPr>
            <w:tcW w:w="1862" w:type="dxa"/>
            <w:tcBorders>
              <w:top w:val="single" w:sz="8" w:space="0" w:color="000000"/>
              <w:left w:val="single" w:sz="4" w:space="0" w:color="auto"/>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color w:val="000000"/>
                <w:lang w:eastAsia="ru-RU"/>
              </w:rPr>
            </w:pPr>
            <w:r w:rsidRPr="00044E0A">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color w:val="000000"/>
                <w:lang w:eastAsia="ru-RU"/>
              </w:rPr>
            </w:pPr>
            <w:r w:rsidRPr="00044E0A">
              <w:rPr>
                <w:rFonts w:ascii="Times New Roman" w:eastAsia="Times New Roman" w:hAnsi="Times New Roman" w:cs="Times New Roman"/>
                <w:color w:val="000000"/>
                <w:lang w:eastAsia="ru-RU"/>
              </w:rPr>
              <w:t>2 </w:t>
            </w:r>
          </w:p>
        </w:tc>
        <w:tc>
          <w:tcPr>
            <w:tcW w:w="1405"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color w:val="000000"/>
                <w:lang w:eastAsia="ru-RU"/>
              </w:rPr>
            </w:pPr>
            <w:r w:rsidRPr="00044E0A">
              <w:rPr>
                <w:rFonts w:ascii="Times New Roman" w:eastAsia="Times New Roman" w:hAnsi="Times New Roman" w:cs="Times New Roman"/>
                <w:color w:val="000000"/>
                <w:lang w:eastAsia="ru-RU"/>
              </w:rPr>
              <w:t>3</w:t>
            </w:r>
          </w:p>
        </w:tc>
        <w:tc>
          <w:tcPr>
            <w:tcW w:w="1668"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4</w:t>
            </w:r>
          </w:p>
        </w:tc>
        <w:tc>
          <w:tcPr>
            <w:tcW w:w="1560"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 5</w:t>
            </w:r>
          </w:p>
        </w:tc>
        <w:tc>
          <w:tcPr>
            <w:tcW w:w="1559"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6</w:t>
            </w:r>
          </w:p>
        </w:tc>
        <w:tc>
          <w:tcPr>
            <w:tcW w:w="1702"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7</w:t>
            </w:r>
          </w:p>
        </w:tc>
        <w:tc>
          <w:tcPr>
            <w:tcW w:w="1517"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9</w:t>
            </w:r>
          </w:p>
        </w:tc>
        <w:tc>
          <w:tcPr>
            <w:tcW w:w="1516"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10</w:t>
            </w:r>
          </w:p>
        </w:tc>
      </w:tr>
      <w:tr w:rsidR="00044E0A" w:rsidRPr="00044E0A" w:rsidTr="00044E0A">
        <w:trPr>
          <w:trHeight w:val="615"/>
        </w:trPr>
        <w:tc>
          <w:tcPr>
            <w:tcW w:w="1862" w:type="dxa"/>
            <w:tcBorders>
              <w:top w:val="single" w:sz="8" w:space="0" w:color="auto"/>
              <w:left w:val="single" w:sz="4" w:space="0" w:color="auto"/>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color w:val="000000"/>
                <w:lang w:eastAsia="ru-RU"/>
              </w:rPr>
            </w:pPr>
            <w:r w:rsidRPr="00044E0A">
              <w:rPr>
                <w:rFonts w:ascii="Times New Roman" w:eastAsia="Times New Roman" w:hAnsi="Times New Roman" w:cs="Times New Roman"/>
                <w:color w:val="000000"/>
                <w:lang w:eastAsia="ru-RU"/>
              </w:rPr>
              <w:t xml:space="preserve">оказание </w:t>
            </w:r>
            <w:proofErr w:type="spellStart"/>
            <w:r w:rsidRPr="00044E0A">
              <w:rPr>
                <w:rFonts w:ascii="Times New Roman" w:eastAsia="Times New Roman" w:hAnsi="Times New Roman" w:cs="Times New Roman"/>
                <w:color w:val="000000"/>
                <w:lang w:eastAsia="ru-RU"/>
              </w:rPr>
              <w:t>клининговых</w:t>
            </w:r>
            <w:proofErr w:type="spellEnd"/>
            <w:r w:rsidRPr="00044E0A">
              <w:rPr>
                <w:rFonts w:ascii="Times New Roman" w:eastAsia="Times New Roman" w:hAnsi="Times New Roman" w:cs="Times New Roman"/>
                <w:color w:val="000000"/>
                <w:lang w:eastAsia="ru-RU"/>
              </w:rPr>
              <w:t xml:space="preserve"> услуг</w:t>
            </w:r>
          </w:p>
        </w:tc>
        <w:tc>
          <w:tcPr>
            <w:tcW w:w="1317"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color w:val="000000"/>
                <w:lang w:eastAsia="ru-RU"/>
              </w:rPr>
            </w:pPr>
            <w:r w:rsidRPr="00044E0A">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668"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17 554 990,65</w:t>
            </w:r>
          </w:p>
        </w:tc>
        <w:tc>
          <w:tcPr>
            <w:tcW w:w="1560"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18 000 000,00</w:t>
            </w:r>
          </w:p>
        </w:tc>
        <w:tc>
          <w:tcPr>
            <w:tcW w:w="1559"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17 605 716,86</w:t>
            </w:r>
          </w:p>
        </w:tc>
        <w:tc>
          <w:tcPr>
            <w:tcW w:w="1702" w:type="dxa"/>
            <w:tcBorders>
              <w:top w:val="nil"/>
              <w:left w:val="nil"/>
              <w:bottom w:val="single" w:sz="8" w:space="0" w:color="auto"/>
              <w:right w:val="single" w:sz="8" w:space="0" w:color="auto"/>
            </w:tcBorders>
            <w:shd w:val="clear" w:color="auto" w:fill="auto"/>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sidRPr="00044E0A">
              <w:rPr>
                <w:rFonts w:ascii="Times New Roman" w:eastAsia="Times New Roman" w:hAnsi="Times New Roman" w:cs="Times New Roman"/>
                <w:lang w:eastAsia="ru-RU"/>
              </w:rPr>
              <w:t> </w:t>
            </w:r>
            <w:r>
              <w:rPr>
                <w:rFonts w:ascii="Times New Roman" w:eastAsia="Times New Roman" w:hAnsi="Times New Roman" w:cs="Times New Roman"/>
                <w:lang w:eastAsia="ru-RU"/>
              </w:rPr>
              <w:t>17 000 520,67</w:t>
            </w:r>
          </w:p>
        </w:tc>
        <w:tc>
          <w:tcPr>
            <w:tcW w:w="1517" w:type="dxa"/>
            <w:tcBorders>
              <w:top w:val="nil"/>
              <w:left w:val="nil"/>
              <w:bottom w:val="single" w:sz="8" w:space="0" w:color="auto"/>
              <w:right w:val="single" w:sz="8" w:space="0" w:color="auto"/>
            </w:tcBorders>
            <w:shd w:val="clear" w:color="auto" w:fill="auto"/>
            <w:vAlign w:val="center"/>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w:t>
            </w:r>
            <w:r w:rsidRPr="00044E0A">
              <w:rPr>
                <w:rFonts w:ascii="Times New Roman" w:eastAsia="Times New Roman" w:hAnsi="Times New Roman" w:cs="Times New Roman"/>
                <w:lang w:eastAsia="ru-RU"/>
              </w:rPr>
              <w:t>%</w:t>
            </w:r>
          </w:p>
        </w:tc>
        <w:tc>
          <w:tcPr>
            <w:tcW w:w="1516" w:type="dxa"/>
            <w:tcBorders>
              <w:top w:val="nil"/>
              <w:left w:val="nil"/>
              <w:bottom w:val="single" w:sz="8" w:space="0" w:color="auto"/>
              <w:right w:val="single" w:sz="8" w:space="0" w:color="auto"/>
            </w:tcBorders>
            <w:shd w:val="clear" w:color="auto" w:fill="auto"/>
            <w:vAlign w:val="center"/>
            <w:hideMark/>
          </w:tcPr>
          <w:p w:rsidR="00044E0A" w:rsidRPr="00044E0A" w:rsidRDefault="00044E0A" w:rsidP="00044E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17 540 306,29</w:t>
            </w:r>
          </w:p>
        </w:tc>
      </w:tr>
    </w:tbl>
    <w:p w:rsidR="00044E0A" w:rsidRPr="00044E0A" w:rsidRDefault="00044E0A" w:rsidP="00044E0A">
      <w:pPr>
        <w:widowControl w:val="0"/>
        <w:autoSpaceDE w:val="0"/>
        <w:autoSpaceDN w:val="0"/>
        <w:adjustRightInd w:val="0"/>
        <w:spacing w:after="0" w:line="240" w:lineRule="auto"/>
        <w:ind w:firstLine="540"/>
        <w:jc w:val="center"/>
        <w:rPr>
          <w:rFonts w:ascii="Times New Roman" w:hAnsi="Times New Roman" w:cs="Times New Roman"/>
          <w:b/>
        </w:rPr>
      </w:pPr>
    </w:p>
    <w:p w:rsidR="00044E0A" w:rsidRDefault="00044E0A" w:rsidP="00914FB4">
      <w:pPr>
        <w:spacing w:after="0" w:line="240" w:lineRule="auto"/>
        <w:jc w:val="center"/>
        <w:rPr>
          <w:rFonts w:ascii="Times New Roman" w:hAnsi="Times New Roman" w:cs="Times New Roman"/>
          <w:bCs/>
        </w:rPr>
      </w:pPr>
    </w:p>
    <w:p w:rsidR="00044E0A" w:rsidRDefault="00044E0A" w:rsidP="00914FB4">
      <w:pPr>
        <w:spacing w:after="0" w:line="240" w:lineRule="auto"/>
        <w:jc w:val="center"/>
        <w:rPr>
          <w:rFonts w:ascii="Times New Roman" w:hAnsi="Times New Roman" w:cs="Times New Roman"/>
          <w:bCs/>
        </w:rPr>
      </w:pPr>
    </w:p>
    <w:p w:rsidR="008F6B5E" w:rsidRDefault="008F6B5E" w:rsidP="00DE07E6">
      <w:pPr>
        <w:pStyle w:val="afb"/>
        <w:rPr>
          <w:b w:val="0"/>
          <w:sz w:val="20"/>
        </w:rPr>
        <w:sectPr w:rsidR="008F6B5E" w:rsidSect="008F6B5E">
          <w:pgSz w:w="16838" w:h="11906" w:orient="landscape"/>
          <w:pgMar w:top="1418" w:right="1134" w:bottom="567" w:left="851" w:header="709" w:footer="709" w:gutter="0"/>
          <w:cols w:space="708"/>
          <w:docGrid w:linePitch="360"/>
        </w:sect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D10891" w:rsidRPr="00D10891" w:rsidRDefault="00D10891" w:rsidP="00D10891">
      <w:pPr>
        <w:spacing w:after="0"/>
        <w:rPr>
          <w:rFonts w:ascii="Times New Roman" w:hAnsi="Times New Roman" w:cs="Times New Roman"/>
          <w:b/>
          <w:sz w:val="20"/>
          <w:szCs w:val="20"/>
        </w:rPr>
      </w:pPr>
    </w:p>
    <w:p w:rsidR="000836AD" w:rsidRPr="000836AD" w:rsidRDefault="000836AD" w:rsidP="000836AD">
      <w:pPr>
        <w:keepNext/>
        <w:spacing w:after="0" w:line="240" w:lineRule="auto"/>
        <w:outlineLvl w:val="0"/>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w:t>
      </w:r>
    </w:p>
    <w:p w:rsidR="000836AD" w:rsidRPr="000836AD" w:rsidRDefault="000836AD" w:rsidP="000836AD">
      <w:pPr>
        <w:keepNext/>
        <w:spacing w:after="0" w:line="240" w:lineRule="auto"/>
        <w:jc w:val="center"/>
        <w:outlineLvl w:val="0"/>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 xml:space="preserve"> ДОГОВОР № ____________ </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на оказание услуг</w:t>
      </w:r>
    </w:p>
    <w:p w:rsidR="000836AD" w:rsidRPr="000836AD" w:rsidRDefault="000836AD" w:rsidP="000836AD">
      <w:pPr>
        <w:spacing w:after="0" w:line="240" w:lineRule="auto"/>
        <w:jc w:val="center"/>
        <w:rPr>
          <w:rFonts w:ascii="Times New Roman" w:eastAsia="Times New Roman" w:hAnsi="Times New Roman" w:cs="Times New Roman"/>
          <w:sz w:val="20"/>
          <w:szCs w:val="20"/>
          <w:lang w:eastAsia="ru-RU"/>
        </w:rPr>
      </w:pPr>
    </w:p>
    <w:p w:rsidR="000836AD" w:rsidRPr="000836AD" w:rsidRDefault="000836AD" w:rsidP="000836AD">
      <w:pPr>
        <w:spacing w:after="0" w:line="240" w:lineRule="auto"/>
        <w:jc w:val="center"/>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г. Новосибирск                                                                                                              от _____________2016 г.</w:t>
      </w: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p>
    <w:p w:rsidR="000836AD" w:rsidRPr="000836AD" w:rsidRDefault="000836AD" w:rsidP="000836AD">
      <w:pPr>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b/>
          <w:sz w:val="20"/>
          <w:szCs w:val="20"/>
          <w:lang w:eastAsia="ru-RU"/>
        </w:rPr>
        <w:t xml:space="preserve">   </w:t>
      </w:r>
      <w:proofErr w:type="gramStart"/>
      <w:r w:rsidRPr="000836AD">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836AD">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№1 от 01.03.2016г.., с одной стороны, и  _________________________</w:t>
      </w:r>
      <w:r w:rsidRPr="000836AD">
        <w:rPr>
          <w:rFonts w:ascii="Times New Roman" w:eastAsia="Times New Roman" w:hAnsi="Times New Roman" w:cs="Times New Roman"/>
          <w:b/>
          <w:sz w:val="20"/>
          <w:szCs w:val="20"/>
          <w:lang w:eastAsia="ru-RU"/>
        </w:rPr>
        <w:t>,</w:t>
      </w:r>
      <w:r w:rsidRPr="000836AD">
        <w:rPr>
          <w:rFonts w:ascii="Times New Roman" w:eastAsia="Times New Roman" w:hAnsi="Times New Roman" w:cs="Times New Roman"/>
          <w:sz w:val="20"/>
          <w:szCs w:val="20"/>
          <w:lang w:eastAsia="ru-RU"/>
        </w:rPr>
        <w:t xml:space="preserve"> именуемое в дальнейшем Исполнитель, в лице  __________________,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0836AD">
        <w:rPr>
          <w:rFonts w:ascii="Times New Roman" w:eastAsia="Times New Roman" w:hAnsi="Times New Roman" w:cs="Times New Roman"/>
          <w:sz w:val="20"/>
          <w:szCs w:val="20"/>
          <w:lang w:eastAsia="ru-RU"/>
        </w:rPr>
        <w:t xml:space="preserve">. № 44-ФЗ путем проведения электронного аукциона №ЭА-17/…….,  на основании протокола 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0836AD" w:rsidRPr="000836AD" w:rsidRDefault="000836AD" w:rsidP="000836AD">
      <w:pPr>
        <w:numPr>
          <w:ilvl w:val="0"/>
          <w:numId w:val="19"/>
        </w:numPr>
        <w:spacing w:after="0" w:line="240" w:lineRule="auto"/>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Предмет договора</w:t>
      </w:r>
    </w:p>
    <w:p w:rsidR="000836AD" w:rsidRPr="000836AD" w:rsidRDefault="000836AD" w:rsidP="000836AD">
      <w:pPr>
        <w:spacing w:after="0" w:line="240" w:lineRule="auto"/>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sz w:val="20"/>
          <w:szCs w:val="20"/>
          <w:lang w:eastAsia="ru-RU"/>
        </w:rPr>
        <w:t xml:space="preserve"> </w:t>
      </w:r>
    </w:p>
    <w:p w:rsidR="000836AD" w:rsidRPr="000836AD" w:rsidRDefault="000836AD" w:rsidP="000836AD">
      <w:pPr>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0836AD">
        <w:rPr>
          <w:rFonts w:ascii="Times New Roman" w:eastAsia="Times New Roman" w:hAnsi="Times New Roman" w:cs="Times New Roman"/>
          <w:sz w:val="20"/>
          <w:szCs w:val="20"/>
          <w:lang w:eastAsia="ru-RU"/>
        </w:rPr>
        <w:t>клининговых</w:t>
      </w:r>
      <w:proofErr w:type="spellEnd"/>
      <w:r w:rsidRPr="000836AD">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0836AD" w:rsidRPr="000836AD" w:rsidRDefault="000836AD" w:rsidP="000836AD">
      <w:pPr>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1.2. .Исполнитель оказывает </w:t>
      </w:r>
      <w:proofErr w:type="spellStart"/>
      <w:r w:rsidRPr="000836AD">
        <w:rPr>
          <w:rFonts w:ascii="Times New Roman" w:eastAsia="Times New Roman" w:hAnsi="Times New Roman" w:cs="Times New Roman"/>
          <w:sz w:val="20"/>
          <w:szCs w:val="20"/>
          <w:lang w:eastAsia="ru-RU"/>
        </w:rPr>
        <w:t>клининговые</w:t>
      </w:r>
      <w:proofErr w:type="spellEnd"/>
      <w:r w:rsidRPr="000836AD">
        <w:rPr>
          <w:rFonts w:ascii="Times New Roman" w:eastAsia="Times New Roman" w:hAnsi="Times New Roman" w:cs="Times New Roman"/>
          <w:sz w:val="20"/>
          <w:szCs w:val="20"/>
          <w:lang w:eastAsia="ru-RU"/>
        </w:rPr>
        <w:t xml:space="preserve"> услуги по комплексной и поддерживающей уборке помещений в зданиях университетского комплекса СГУПС, расположенных по месту нахождения Заказчика – </w:t>
      </w:r>
      <w:proofErr w:type="spellStart"/>
      <w:r w:rsidRPr="000836AD">
        <w:rPr>
          <w:rFonts w:ascii="Times New Roman" w:eastAsia="Times New Roman" w:hAnsi="Times New Roman" w:cs="Times New Roman"/>
          <w:sz w:val="20"/>
          <w:szCs w:val="20"/>
          <w:lang w:eastAsia="ru-RU"/>
        </w:rPr>
        <w:t>ул</w:t>
      </w:r>
      <w:proofErr w:type="gramStart"/>
      <w:r w:rsidRPr="000836AD">
        <w:rPr>
          <w:rFonts w:ascii="Times New Roman" w:eastAsia="Times New Roman" w:hAnsi="Times New Roman" w:cs="Times New Roman"/>
          <w:sz w:val="20"/>
          <w:szCs w:val="20"/>
          <w:lang w:eastAsia="ru-RU"/>
        </w:rPr>
        <w:t>.Д</w:t>
      </w:r>
      <w:proofErr w:type="gramEnd"/>
      <w:r w:rsidRPr="000836AD">
        <w:rPr>
          <w:rFonts w:ascii="Times New Roman" w:eastAsia="Times New Roman" w:hAnsi="Times New Roman" w:cs="Times New Roman"/>
          <w:sz w:val="20"/>
          <w:szCs w:val="20"/>
          <w:lang w:eastAsia="ru-RU"/>
        </w:rPr>
        <w:t>уси</w:t>
      </w:r>
      <w:proofErr w:type="spellEnd"/>
      <w:r w:rsidRPr="000836AD">
        <w:rPr>
          <w:rFonts w:ascii="Times New Roman" w:eastAsia="Times New Roman" w:hAnsi="Times New Roman" w:cs="Times New Roman"/>
          <w:sz w:val="20"/>
          <w:szCs w:val="20"/>
          <w:lang w:eastAsia="ru-RU"/>
        </w:rPr>
        <w:t xml:space="preserve"> Ковальчук 187/3, 189, 191.</w:t>
      </w:r>
    </w:p>
    <w:p w:rsidR="000836AD" w:rsidRPr="000836AD" w:rsidRDefault="000836AD" w:rsidP="000836AD">
      <w:pPr>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0836AD" w:rsidRPr="000836AD" w:rsidRDefault="000836AD" w:rsidP="000836AD">
      <w:pPr>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ab/>
      </w:r>
    </w:p>
    <w:p w:rsidR="000836AD" w:rsidRPr="000836AD" w:rsidRDefault="000836AD" w:rsidP="000836AD">
      <w:pPr>
        <w:numPr>
          <w:ilvl w:val="0"/>
          <w:numId w:val="19"/>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Цена  договора и порядок оплаты</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2.1. Цена договора  составляет</w:t>
      </w:r>
      <w:proofErr w:type="gramStart"/>
      <w:r w:rsidRPr="000836AD">
        <w:rPr>
          <w:rFonts w:ascii="Times New Roman" w:eastAsia="Times New Roman" w:hAnsi="Times New Roman" w:cs="Times New Roman"/>
          <w:sz w:val="20"/>
          <w:szCs w:val="20"/>
          <w:lang w:eastAsia="ru-RU"/>
        </w:rPr>
        <w:t xml:space="preserve">  ____________________(___________), </w:t>
      </w:r>
      <w:proofErr w:type="gramEnd"/>
      <w:r w:rsidRPr="000836AD">
        <w:rPr>
          <w:rFonts w:ascii="Times New Roman" w:eastAsia="Times New Roman" w:hAnsi="Times New Roman" w:cs="Times New Roman"/>
          <w:sz w:val="20"/>
          <w:szCs w:val="20"/>
          <w:lang w:eastAsia="ru-RU"/>
        </w:rPr>
        <w:t>с учетом или без учета НДС.</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w:t>
      </w:r>
      <w:proofErr w:type="gramStart"/>
      <w:r w:rsidRPr="000836AD">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0836AD">
        <w:rPr>
          <w:rFonts w:ascii="Times New Roman" w:eastAsia="Times New Roman" w:hAnsi="Times New Roman" w:cs="Times New Roman"/>
          <w:sz w:val="20"/>
          <w:szCs w:val="20"/>
          <w:lang w:eastAsia="ru-RU"/>
        </w:rPr>
        <w:t xml:space="preserve"> оказания услуг.</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0836AD">
        <w:rPr>
          <w:rFonts w:ascii="Times New Roman" w:eastAsia="Times New Roman" w:hAnsi="Times New Roman" w:cs="Times New Roman"/>
          <w:sz w:val="20"/>
          <w:szCs w:val="20"/>
          <w:lang w:eastAsia="ru-RU"/>
        </w:rPr>
        <w:t xml:space="preserve">( </w:t>
      </w:r>
      <w:proofErr w:type="gramEnd"/>
      <w:r w:rsidRPr="000836AD">
        <w:rPr>
          <w:rFonts w:ascii="Times New Roman" w:eastAsia="Times New Roman" w:hAnsi="Times New Roman" w:cs="Times New Roman"/>
          <w:sz w:val="20"/>
          <w:szCs w:val="20"/>
          <w:lang w:eastAsia="ru-RU"/>
        </w:rPr>
        <w:t xml:space="preserve">счет, счет-фактура, акт сдачи-приемки исполнения обязательств).  </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836AD">
        <w:rPr>
          <w:rFonts w:ascii="Times New Roman" w:eastAsia="Times New Roman" w:hAnsi="Times New Roman" w:cs="Times New Roman"/>
          <w:sz w:val="20"/>
          <w:szCs w:val="20"/>
          <w:lang w:eastAsia="ru-RU"/>
        </w:rPr>
        <w:t xml:space="preserve"> :</w:t>
      </w:r>
      <w:proofErr w:type="gramEnd"/>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3. Обязанности сторон</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 xml:space="preserve">             3.1. Права и обязанности Исполнителя:</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lastRenderedPageBreak/>
        <w:t xml:space="preserve">       3.1.4.Исполнитель обязан для своевременного и полного выполнения услуг по уборке направлять необходимое количество персонала</w:t>
      </w:r>
      <w:r w:rsidRPr="000836AD">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0836AD">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Персонал, оказывающий услуги по уборке,  должен иметь</w:t>
      </w:r>
      <w:r w:rsidRPr="000836AD">
        <w:rPr>
          <w:rFonts w:ascii="Times New Roman" w:eastAsia="Times New Roman" w:hAnsi="Times New Roman" w:cs="Times New Roman"/>
          <w:sz w:val="24"/>
          <w:szCs w:val="24"/>
          <w:lang w:eastAsia="ru-RU"/>
        </w:rPr>
        <w:t xml:space="preserve"> </w:t>
      </w:r>
      <w:r w:rsidRPr="000836AD">
        <w:rPr>
          <w:rFonts w:ascii="Times New Roman" w:eastAsia="Times New Roman" w:hAnsi="Times New Roman" w:cs="Times New Roman"/>
          <w:sz w:val="20"/>
          <w:szCs w:val="20"/>
          <w:lang w:eastAsia="ru-RU"/>
        </w:rPr>
        <w:t xml:space="preserve"> непросроченные медицинские книжки с допуском работ в учебных образовательных учреждениях и  должен быть  обеспечен  спецодеждой</w:t>
      </w:r>
      <w:proofErr w:type="gramStart"/>
      <w:r w:rsidRPr="000836AD">
        <w:rPr>
          <w:rFonts w:ascii="Times New Roman" w:eastAsia="Times New Roman" w:hAnsi="Times New Roman" w:cs="Times New Roman"/>
          <w:sz w:val="20"/>
          <w:szCs w:val="20"/>
          <w:lang w:eastAsia="ru-RU"/>
        </w:rPr>
        <w:t xml:space="preserve"> .</w:t>
      </w:r>
      <w:proofErr w:type="gramEnd"/>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w:t>
      </w:r>
      <w:proofErr w:type="gramStart"/>
      <w:r w:rsidRPr="000836AD">
        <w:rPr>
          <w:rFonts w:ascii="Times New Roman" w:eastAsia="Times New Roman" w:hAnsi="Times New Roman" w:cs="Times New Roman"/>
          <w:sz w:val="20"/>
          <w:szCs w:val="20"/>
          <w:lang w:eastAsia="ru-RU"/>
        </w:rPr>
        <w:t xml:space="preserve">3.1.5.Исполнитель обязан выполнять услуги по уборке с надлежащим качеством и  соблюдением технологии уборки согласно:  государственному стандарту РФ по уборке зданий, нормам труда, нормативам </w:t>
      </w:r>
      <w:proofErr w:type="spellStart"/>
      <w:r w:rsidRPr="000836AD">
        <w:rPr>
          <w:rFonts w:ascii="Times New Roman" w:eastAsia="Times New Roman" w:hAnsi="Times New Roman" w:cs="Times New Roman"/>
          <w:sz w:val="20"/>
          <w:szCs w:val="20"/>
          <w:lang w:eastAsia="ru-RU"/>
        </w:rPr>
        <w:t>Роспотребнадзора</w:t>
      </w:r>
      <w:proofErr w:type="spellEnd"/>
      <w:r w:rsidRPr="000836AD">
        <w:rPr>
          <w:rFonts w:ascii="Times New Roman" w:eastAsia="Times New Roman" w:hAnsi="Times New Roman" w:cs="Times New Roman"/>
          <w:sz w:val="20"/>
          <w:szCs w:val="20"/>
          <w:lang w:eastAsia="ru-RU"/>
        </w:rPr>
        <w:t>,  Постановлению Госкомтруда от 29.12.1990г. №469 «Об утверждении Нормативов времени на уборку служебных и культурно-бытовых помещений», Постановлению Главного государственного санитарного врача РФ от 29.12.2010г. №189 «Об утверждении СанПиН 2.4.2.2821-10 «Санитарно-эпидемические требования к условиям</w:t>
      </w:r>
      <w:proofErr w:type="gramEnd"/>
      <w:r w:rsidRPr="000836AD">
        <w:rPr>
          <w:rFonts w:ascii="Times New Roman" w:eastAsia="Times New Roman" w:hAnsi="Times New Roman" w:cs="Times New Roman"/>
          <w:sz w:val="20"/>
          <w:szCs w:val="20"/>
          <w:lang w:eastAsia="ru-RU"/>
        </w:rPr>
        <w:t xml:space="preserve"> и организации обучения в общеобразовательных учреждениях»,</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3.1.6.Исполнитель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3.1.7.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3.1.8. При оказании услуг Исполнитель обязан обеспечить следующие условия:</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3.1.9.Исполнитель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3.1.10.При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 xml:space="preserve">              3.2. Права и обязанности Заказчика: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3.2.7.</w:t>
      </w:r>
      <w:r w:rsidRPr="000836AD">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0836AD">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3.2.8.</w:t>
      </w:r>
      <w:r w:rsidRPr="000836AD">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0836AD" w:rsidRPr="000836AD" w:rsidRDefault="000836AD" w:rsidP="000836A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4.1. Исполнитель приступает к оказанию услуг с 28.08.2016г. и оказывает услуги по 27.08.2017г. с соблюдением сроков  оказания услуг, предусмотренных техническим заданием (приложение №1 к договору). При этом не позднее 20 августа 2016г.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4.3. Исполнитель направляет Заказчику своего представителя – менеджера, который:</w:t>
      </w: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lastRenderedPageBreak/>
        <w:t xml:space="preserve">    - является ответственным лицом за  своевременную и качественную уборку помещений,</w:t>
      </w:r>
      <w:r w:rsidRPr="000836AD">
        <w:rPr>
          <w:rFonts w:ascii="Times New Roman" w:eastAsia="Times New Roman" w:hAnsi="Times New Roman" w:cs="Times New Roman"/>
          <w:sz w:val="24"/>
          <w:szCs w:val="24"/>
          <w:lang w:eastAsia="ru-RU"/>
        </w:rPr>
        <w:t xml:space="preserve"> </w:t>
      </w:r>
      <w:r w:rsidRPr="000836AD">
        <w:rPr>
          <w:rFonts w:ascii="Times New Roman" w:eastAsia="Times New Roman" w:hAnsi="Times New Roman" w:cs="Times New Roman"/>
          <w:sz w:val="20"/>
          <w:szCs w:val="20"/>
          <w:lang w:eastAsia="ru-RU"/>
        </w:rPr>
        <w:t>и прилегающей территории в соответствии с условиями настоящего договора;</w:t>
      </w: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  организует весь процесс оказания услуг, осуществляет контроль над  персоналом Исполнителя;</w:t>
      </w: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 постоянно, в течение рабочего дня Заказчика, должен находиться на территории Заказчика</w:t>
      </w: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 осуществляет взаимодействие с представителями Заказчика, участвует в качестве представителя Исполнителя при комиссионном обследовании помещений и составлении актов при установлении фактов неисполнения или ненадлежащего исполнения персоналом Исполнителя обязанностей по уборке. </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невыполнения уборки,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фиксирует установленные нарушения путем составления акта.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Комиссионный акт составляется Заказчиком, совместно с  менеджером Исполнителя, а при его отсутствии или отказе от участия, комиссией Заказчика.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0836AD" w:rsidRPr="000836AD" w:rsidRDefault="000836AD" w:rsidP="000836A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5.Приемка услуг</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0836AD" w:rsidRPr="000836AD" w:rsidRDefault="000836AD" w:rsidP="000836A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xml:space="preserve">   5.4.  </w:t>
      </w:r>
      <w:proofErr w:type="gramStart"/>
      <w:r w:rsidRPr="000836AD">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0836AD">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xml:space="preserve">   5.5. </w:t>
      </w:r>
      <w:proofErr w:type="gramStart"/>
      <w:r w:rsidRPr="000836AD">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lastRenderedPageBreak/>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0836AD" w:rsidRPr="000836AD" w:rsidRDefault="000836AD" w:rsidP="000836A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836AD">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0836AD">
        <w:rPr>
          <w:rFonts w:ascii="Times New Roman" w:eastAsia="Times New Roman" w:hAnsi="Times New Roman" w:cs="Times New Roman"/>
          <w:kern w:val="1"/>
          <w:sz w:val="20"/>
          <w:szCs w:val="20"/>
          <w:lang w:eastAsia="ar-SA"/>
        </w:rPr>
        <w:t xml:space="preserve"> :</w:t>
      </w:r>
      <w:proofErr w:type="gramEnd"/>
      <w:r w:rsidRPr="000836A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6. Ответственность сторон</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6.3. </w:t>
      </w:r>
      <w:proofErr w:type="gramStart"/>
      <w:r w:rsidRPr="000836AD">
        <w:rPr>
          <w:rFonts w:ascii="Times New Roman" w:eastAsia="Times New Roman" w:hAnsi="Times New Roman" w:cs="Times New Roman"/>
          <w:sz w:val="20"/>
          <w:szCs w:val="20"/>
          <w:lang w:eastAsia="ru-RU"/>
        </w:rPr>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w:t>
      </w:r>
      <w:proofErr w:type="gramEnd"/>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b/>
          <w:sz w:val="20"/>
          <w:szCs w:val="20"/>
          <w:lang w:eastAsia="ru-RU"/>
        </w:rPr>
        <w:t>П = (Ц - В) x</w:t>
      </w:r>
      <w:proofErr w:type="gramStart"/>
      <w:r w:rsidRPr="000836AD">
        <w:rPr>
          <w:rFonts w:ascii="Times New Roman" w:eastAsia="Times New Roman" w:hAnsi="Times New Roman" w:cs="Times New Roman"/>
          <w:b/>
          <w:sz w:val="20"/>
          <w:szCs w:val="20"/>
          <w:lang w:eastAsia="ru-RU"/>
        </w:rPr>
        <w:t xml:space="preserve"> С</w:t>
      </w:r>
      <w:proofErr w:type="gramEnd"/>
      <w:r w:rsidRPr="000836AD">
        <w:rPr>
          <w:rFonts w:ascii="Times New Roman" w:eastAsia="Times New Roman" w:hAnsi="Times New Roman" w:cs="Times New Roman"/>
          <w:sz w:val="20"/>
          <w:szCs w:val="20"/>
          <w:lang w:eastAsia="ru-RU"/>
        </w:rPr>
        <w:t xml:space="preserve">,  где:    </w:t>
      </w:r>
      <w:proofErr w:type="gramStart"/>
      <w:r w:rsidRPr="000836AD">
        <w:rPr>
          <w:rFonts w:ascii="Times New Roman" w:eastAsia="Times New Roman" w:hAnsi="Times New Roman" w:cs="Times New Roman"/>
          <w:sz w:val="20"/>
          <w:szCs w:val="20"/>
          <w:lang w:eastAsia="ru-RU"/>
        </w:rPr>
        <w:t>Ц</w:t>
      </w:r>
      <w:proofErr w:type="gramEnd"/>
      <w:r w:rsidRPr="000836AD">
        <w:rPr>
          <w:rFonts w:ascii="Times New Roman" w:eastAsia="Times New Roman" w:hAnsi="Times New Roman" w:cs="Times New Roman"/>
          <w:sz w:val="20"/>
          <w:szCs w:val="20"/>
          <w:lang w:eastAsia="ru-RU"/>
        </w:rPr>
        <w:t xml:space="preserve"> - цена  договора;</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0836AD">
        <w:rPr>
          <w:rFonts w:ascii="Times New Roman" w:eastAsia="Times New Roman" w:hAnsi="Times New Roman" w:cs="Times New Roman"/>
          <w:sz w:val="20"/>
          <w:szCs w:val="20"/>
          <w:lang w:eastAsia="ru-RU"/>
        </w:rPr>
        <w:t>В - стоимость фактически исполненного в установленный срок Исполнителем обязательства по договору, определяемая на основании документа о приемке результатов оказанных услуг,  в том числе отдельных этапов исполнения договора;</w:t>
      </w:r>
      <w:proofErr w:type="gramEnd"/>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С - размер ставки.</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extent cx="993775" cy="254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0836AD">
        <w:rPr>
          <w:rFonts w:ascii="Times New Roman" w:eastAsia="Times New Roman" w:hAnsi="Times New Roman" w:cs="Times New Roman"/>
          <w:sz w:val="20"/>
          <w:szCs w:val="20"/>
          <w:lang w:eastAsia="ru-RU"/>
        </w:rPr>
        <w:t>где:</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70510"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0836AD">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0836AD">
        <w:rPr>
          <w:rFonts w:ascii="Times New Roman" w:eastAsia="Times New Roman" w:hAnsi="Times New Roman" w:cs="Times New Roman"/>
          <w:sz w:val="20"/>
          <w:szCs w:val="20"/>
          <w:lang w:eastAsia="ru-RU"/>
        </w:rPr>
        <w:t xml:space="preserve"> К</w:t>
      </w:r>
      <w:proofErr w:type="gramEnd"/>
      <w:r w:rsidRPr="000836AD">
        <w:rPr>
          <w:rFonts w:ascii="Times New Roman" w:eastAsia="Times New Roman" w:hAnsi="Times New Roman" w:cs="Times New Roman"/>
          <w:sz w:val="20"/>
          <w:szCs w:val="20"/>
          <w:lang w:eastAsia="ru-RU"/>
        </w:rPr>
        <w:t>;</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ДП - количество дней просрочки.</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Коэффициент</w:t>
      </w:r>
      <w:proofErr w:type="gramStart"/>
      <w:r w:rsidRPr="000836AD">
        <w:rPr>
          <w:rFonts w:ascii="Times New Roman" w:eastAsia="Times New Roman" w:hAnsi="Times New Roman" w:cs="Times New Roman"/>
          <w:sz w:val="20"/>
          <w:szCs w:val="20"/>
          <w:lang w:eastAsia="ru-RU"/>
        </w:rPr>
        <w:t xml:space="preserve"> К</w:t>
      </w:r>
      <w:proofErr w:type="gramEnd"/>
      <w:r w:rsidRPr="000836AD">
        <w:rPr>
          <w:rFonts w:ascii="Times New Roman" w:eastAsia="Times New Roman" w:hAnsi="Times New Roman" w:cs="Times New Roman"/>
          <w:sz w:val="20"/>
          <w:szCs w:val="20"/>
          <w:lang w:eastAsia="ru-RU"/>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0836AD">
        <w:rPr>
          <w:rFonts w:ascii="Times New Roman" w:eastAsia="Times New Roman" w:hAnsi="Times New Roman" w:cs="Times New Roman"/>
          <w:sz w:val="20"/>
          <w:szCs w:val="20"/>
          <w:lang w:eastAsia="ru-RU"/>
        </w:rPr>
        <w:t>,</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где: ДП - количество дней просрочки;</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При</w:t>
      </w:r>
      <w:proofErr w:type="gramStart"/>
      <w:r w:rsidRPr="000836AD">
        <w:rPr>
          <w:rFonts w:ascii="Times New Roman" w:eastAsia="Times New Roman" w:hAnsi="Times New Roman" w:cs="Times New Roman"/>
          <w:sz w:val="20"/>
          <w:szCs w:val="20"/>
          <w:lang w:eastAsia="ru-RU"/>
        </w:rPr>
        <w:t xml:space="preserve"> К</w:t>
      </w:r>
      <w:proofErr w:type="gramEnd"/>
      <w:r w:rsidRPr="000836AD">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При</w:t>
      </w:r>
      <w:proofErr w:type="gramStart"/>
      <w:r w:rsidRPr="000836AD">
        <w:rPr>
          <w:rFonts w:ascii="Times New Roman" w:eastAsia="Times New Roman" w:hAnsi="Times New Roman" w:cs="Times New Roman"/>
          <w:sz w:val="20"/>
          <w:szCs w:val="20"/>
          <w:lang w:eastAsia="ru-RU"/>
        </w:rPr>
        <w:t xml:space="preserve"> К</w:t>
      </w:r>
      <w:proofErr w:type="gramEnd"/>
      <w:r w:rsidRPr="000836AD">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При</w:t>
      </w:r>
      <w:proofErr w:type="gramStart"/>
      <w:r w:rsidRPr="000836AD">
        <w:rPr>
          <w:rFonts w:ascii="Times New Roman" w:eastAsia="Times New Roman" w:hAnsi="Times New Roman" w:cs="Times New Roman"/>
          <w:sz w:val="20"/>
          <w:szCs w:val="20"/>
          <w:lang w:eastAsia="ru-RU"/>
        </w:rPr>
        <w:t xml:space="preserve"> К</w:t>
      </w:r>
      <w:proofErr w:type="gramEnd"/>
      <w:r w:rsidRPr="000836AD">
        <w:rPr>
          <w:rFonts w:ascii="Times New Roman" w:eastAsia="Times New Roman" w:hAnsi="Times New Roman" w:cs="Times New Roman"/>
          <w:sz w:val="20"/>
          <w:szCs w:val="20"/>
          <w:lang w:eastAsia="ru-RU"/>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0836AD" w:rsidRPr="000836AD" w:rsidRDefault="000836AD" w:rsidP="000836A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7. Обеспечение исполнения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1 754 030,62 рублей. Обеспечение предоставляется с учетом антидемпинговых мер – в полуторном размере от указанной суммы, если такая обязанность Исполнителя возникла на момент заключения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w:t>
      </w:r>
      <w:r w:rsidRPr="000836AD">
        <w:rPr>
          <w:rFonts w:ascii="Times New Roman" w:eastAsia="Times New Roman" w:hAnsi="Times New Roman" w:cs="Times New Roman"/>
          <w:sz w:val="20"/>
          <w:szCs w:val="20"/>
          <w:lang w:eastAsia="ru-RU"/>
        </w:rPr>
        <w:lastRenderedPageBreak/>
        <w:t xml:space="preserve">исполнения Исполнителем условий договора, подтвержденного подписанного сторонами акта сдачи-приемки исполнения обязательств по договору. </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836AD" w:rsidRPr="000836AD" w:rsidRDefault="000836AD" w:rsidP="000836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8. Обстоятельства непреодолимой силы</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w:t>
      </w:r>
      <w:proofErr w:type="gramStart"/>
      <w:r w:rsidRPr="000836AD">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9. Порядок разрешения споров</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10.Срок действия  договора и прочие условия.</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11. Порядок расторжения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11.3. </w:t>
      </w:r>
      <w:proofErr w:type="gramStart"/>
      <w:r w:rsidRPr="000836A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836AD">
        <w:rPr>
          <w:rFonts w:ascii="Times New Roman" w:eastAsia="Times New Roman" w:hAnsi="Times New Roman" w:cs="Times New Roman"/>
          <w:bCs/>
          <w:sz w:val="20"/>
          <w:szCs w:val="20"/>
          <w:lang w:eastAsia="ru-RU"/>
        </w:rPr>
        <w:t xml:space="preserve"> связи и доставки, </w:t>
      </w:r>
      <w:proofErr w:type="gramStart"/>
      <w:r w:rsidRPr="000836AD">
        <w:rPr>
          <w:rFonts w:ascii="Times New Roman" w:eastAsia="Times New Roman" w:hAnsi="Times New Roman" w:cs="Times New Roman"/>
          <w:bCs/>
          <w:sz w:val="20"/>
          <w:szCs w:val="20"/>
          <w:lang w:eastAsia="ru-RU"/>
        </w:rPr>
        <w:t>обеспечивающих</w:t>
      </w:r>
      <w:proofErr w:type="gramEnd"/>
      <w:r w:rsidRPr="000836AD">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836AD">
        <w:rPr>
          <w:rFonts w:ascii="Times New Roman" w:eastAsia="Times New Roman" w:hAnsi="Times New Roman" w:cs="Times New Roman"/>
          <w:bCs/>
          <w:sz w:val="20"/>
          <w:szCs w:val="20"/>
          <w:lang w:eastAsia="ru-RU"/>
        </w:rPr>
        <w:t>с даты размещения</w:t>
      </w:r>
      <w:proofErr w:type="gramEnd"/>
      <w:r w:rsidRPr="000836A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0836AD">
        <w:rPr>
          <w:rFonts w:ascii="Times New Roman" w:eastAsia="Times New Roman" w:hAnsi="Times New Roman" w:cs="Times New Roman"/>
          <w:bCs/>
          <w:sz w:val="20"/>
          <w:szCs w:val="20"/>
          <w:lang w:eastAsia="ru-RU"/>
        </w:rPr>
        <w:t>силу</w:t>
      </w:r>
      <w:proofErr w:type="gramEnd"/>
      <w:r w:rsidRPr="000836A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11.6. </w:t>
      </w:r>
      <w:proofErr w:type="gramStart"/>
      <w:r w:rsidRPr="000836A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836A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11.9. </w:t>
      </w:r>
      <w:proofErr w:type="gramStart"/>
      <w:r w:rsidRPr="000836AD">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836AD">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0836AD">
        <w:rPr>
          <w:rFonts w:ascii="Times New Roman" w:eastAsia="Times New Roman" w:hAnsi="Times New Roman" w:cs="Times New Roman"/>
          <w:bCs/>
          <w:sz w:val="20"/>
          <w:szCs w:val="20"/>
          <w:lang w:eastAsia="ru-RU"/>
        </w:rPr>
        <w:t>силу</w:t>
      </w:r>
      <w:proofErr w:type="gramEnd"/>
      <w:r w:rsidRPr="000836A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836AD">
        <w:rPr>
          <w:rFonts w:ascii="Times New Roman" w:eastAsia="Times New Roman" w:hAnsi="Times New Roman" w:cs="Times New Roman"/>
          <w:bCs/>
          <w:sz w:val="20"/>
          <w:szCs w:val="20"/>
          <w:lang w:eastAsia="ru-RU"/>
        </w:rPr>
        <w:t>решении</w:t>
      </w:r>
      <w:proofErr w:type="gramEnd"/>
      <w:r w:rsidRPr="000836A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36AD">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836AD" w:rsidRPr="000836AD" w:rsidRDefault="000836AD" w:rsidP="000836A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0836AD">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836AD" w:rsidRPr="000836AD" w:rsidTr="00204E03">
        <w:tc>
          <w:tcPr>
            <w:tcW w:w="4923" w:type="dxa"/>
          </w:tcPr>
          <w:p w:rsidR="000836AD" w:rsidRPr="000836AD" w:rsidRDefault="000836AD" w:rsidP="000836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Заказчик:</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ФГБОУ </w:t>
            </w:r>
            <w:proofErr w:type="gramStart"/>
            <w:r w:rsidRPr="000836AD">
              <w:rPr>
                <w:rFonts w:ascii="Times New Roman" w:eastAsia="Times New Roman" w:hAnsi="Times New Roman" w:cs="Times New Roman"/>
                <w:sz w:val="20"/>
                <w:szCs w:val="20"/>
                <w:lang w:eastAsia="ru-RU"/>
              </w:rPr>
              <w:t>ВО</w:t>
            </w:r>
            <w:proofErr w:type="gramEnd"/>
            <w:r w:rsidRPr="000836AD">
              <w:rPr>
                <w:rFonts w:ascii="Times New Roman" w:eastAsia="Times New Roman" w:hAnsi="Times New Roman" w:cs="Times New Roman"/>
                <w:sz w:val="20"/>
                <w:szCs w:val="20"/>
                <w:lang w:eastAsia="ru-RU"/>
              </w:rPr>
              <w:t xml:space="preserve"> «Сибирский государственный университет путей сообщения» (СГУПС) </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0836AD">
                <w:rPr>
                  <w:rFonts w:ascii="Times New Roman" w:eastAsia="Times New Roman" w:hAnsi="Times New Roman" w:cs="Times New Roman"/>
                  <w:sz w:val="20"/>
                  <w:szCs w:val="20"/>
                  <w:lang w:eastAsia="ru-RU"/>
                </w:rPr>
                <w:t>630049 г</w:t>
              </w:r>
            </w:smartTag>
            <w:proofErr w:type="gramStart"/>
            <w:r w:rsidRPr="000836AD">
              <w:rPr>
                <w:rFonts w:ascii="Times New Roman" w:eastAsia="Times New Roman" w:hAnsi="Times New Roman" w:cs="Times New Roman"/>
                <w:sz w:val="20"/>
                <w:szCs w:val="20"/>
                <w:lang w:eastAsia="ru-RU"/>
              </w:rPr>
              <w:t>.Н</w:t>
            </w:r>
            <w:proofErr w:type="gramEnd"/>
            <w:r w:rsidRPr="000836AD">
              <w:rPr>
                <w:rFonts w:ascii="Times New Roman" w:eastAsia="Times New Roman" w:hAnsi="Times New Roman" w:cs="Times New Roman"/>
                <w:sz w:val="20"/>
                <w:szCs w:val="20"/>
                <w:lang w:eastAsia="ru-RU"/>
              </w:rPr>
              <w:t xml:space="preserve">овосибирск,49 </w:t>
            </w:r>
            <w:proofErr w:type="spellStart"/>
            <w:r w:rsidRPr="000836AD">
              <w:rPr>
                <w:rFonts w:ascii="Times New Roman" w:eastAsia="Times New Roman" w:hAnsi="Times New Roman" w:cs="Times New Roman"/>
                <w:sz w:val="20"/>
                <w:szCs w:val="20"/>
                <w:lang w:eastAsia="ru-RU"/>
              </w:rPr>
              <w:t>ул.Д.Ковальчук</w:t>
            </w:r>
            <w:proofErr w:type="spellEnd"/>
            <w:r w:rsidRPr="000836AD">
              <w:rPr>
                <w:rFonts w:ascii="Times New Roman" w:eastAsia="Times New Roman" w:hAnsi="Times New Roman" w:cs="Times New Roman"/>
                <w:sz w:val="20"/>
                <w:szCs w:val="20"/>
                <w:lang w:eastAsia="ru-RU"/>
              </w:rPr>
              <w:t xml:space="preserve"> д.191, </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ИНН: 5402113155 КПП 540201001</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ОКОНХ 92110     ОКПО 01115969</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Получатель: УФК по Новосибирской области (СГУПС л/с 20516Х38290)</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lastRenderedPageBreak/>
              <w:t>БИК 045004001</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Банк: </w:t>
            </w:r>
            <w:proofErr w:type="gramStart"/>
            <w:r w:rsidRPr="000836AD">
              <w:rPr>
                <w:rFonts w:ascii="Times New Roman" w:eastAsia="Times New Roman" w:hAnsi="Times New Roman" w:cs="Times New Roman"/>
                <w:sz w:val="20"/>
                <w:szCs w:val="20"/>
                <w:lang w:eastAsia="ru-RU"/>
              </w:rPr>
              <w:t>СИБИРСКОЕ</w:t>
            </w:r>
            <w:proofErr w:type="gramEnd"/>
            <w:r w:rsidRPr="000836AD">
              <w:rPr>
                <w:rFonts w:ascii="Times New Roman" w:eastAsia="Times New Roman" w:hAnsi="Times New Roman" w:cs="Times New Roman"/>
                <w:sz w:val="20"/>
                <w:szCs w:val="20"/>
                <w:lang w:eastAsia="ru-RU"/>
              </w:rPr>
              <w:t xml:space="preserve"> ГУ Банка России </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 </w:t>
            </w:r>
            <w:proofErr w:type="spellStart"/>
            <w:r w:rsidRPr="000836AD">
              <w:rPr>
                <w:rFonts w:ascii="Times New Roman" w:eastAsia="Times New Roman" w:hAnsi="Times New Roman" w:cs="Times New Roman"/>
                <w:sz w:val="20"/>
                <w:szCs w:val="20"/>
                <w:lang w:eastAsia="ru-RU"/>
              </w:rPr>
              <w:t>г</w:t>
            </w:r>
            <w:proofErr w:type="gramStart"/>
            <w:r w:rsidRPr="000836AD">
              <w:rPr>
                <w:rFonts w:ascii="Times New Roman" w:eastAsia="Times New Roman" w:hAnsi="Times New Roman" w:cs="Times New Roman"/>
                <w:sz w:val="20"/>
                <w:szCs w:val="20"/>
                <w:lang w:eastAsia="ru-RU"/>
              </w:rPr>
              <w:t>.Н</w:t>
            </w:r>
            <w:proofErr w:type="gramEnd"/>
            <w:r w:rsidRPr="000836AD">
              <w:rPr>
                <w:rFonts w:ascii="Times New Roman" w:eastAsia="Times New Roman" w:hAnsi="Times New Roman" w:cs="Times New Roman"/>
                <w:sz w:val="20"/>
                <w:szCs w:val="20"/>
                <w:lang w:eastAsia="ru-RU"/>
              </w:rPr>
              <w:t>овосибирск</w:t>
            </w:r>
            <w:proofErr w:type="spellEnd"/>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Расчетный счет   40501810700042000002</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p>
          <w:p w:rsidR="000836AD" w:rsidRPr="000836AD" w:rsidRDefault="000836AD" w:rsidP="000836AD">
            <w:pPr>
              <w:spacing w:after="0" w:line="240" w:lineRule="auto"/>
              <w:rPr>
                <w:rFonts w:ascii="Times New Roman" w:eastAsia="Times New Roman" w:hAnsi="Times New Roman" w:cs="Times New Roman"/>
                <w:sz w:val="20"/>
                <w:szCs w:val="20"/>
                <w:lang w:eastAsia="ru-RU"/>
              </w:rPr>
            </w:pPr>
          </w:p>
          <w:p w:rsidR="000836AD" w:rsidRPr="000836AD" w:rsidRDefault="000836AD" w:rsidP="000836AD">
            <w:pPr>
              <w:spacing w:after="0" w:line="240" w:lineRule="auto"/>
              <w:rPr>
                <w:rFonts w:ascii="Times New Roman" w:eastAsia="Times New Roman" w:hAnsi="Times New Roman" w:cs="Times New Roman"/>
                <w:sz w:val="20"/>
                <w:szCs w:val="20"/>
                <w:lang w:eastAsia="ru-RU"/>
              </w:rPr>
            </w:pPr>
          </w:p>
          <w:p w:rsidR="000836AD" w:rsidRPr="000836AD" w:rsidRDefault="000836AD" w:rsidP="000836AD">
            <w:pPr>
              <w:spacing w:after="0" w:line="240" w:lineRule="auto"/>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Проректор </w:t>
            </w:r>
          </w:p>
          <w:p w:rsidR="000836AD" w:rsidRPr="000836AD" w:rsidRDefault="000836AD" w:rsidP="000836AD">
            <w:pPr>
              <w:spacing w:after="0" w:line="240" w:lineRule="auto"/>
              <w:rPr>
                <w:rFonts w:ascii="Times New Roman" w:eastAsia="Times New Roman" w:hAnsi="Times New Roman" w:cs="Times New Roman"/>
                <w:sz w:val="20"/>
                <w:szCs w:val="20"/>
                <w:lang w:eastAsia="ru-RU"/>
              </w:rPr>
            </w:pP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 xml:space="preserve">_______________     </w:t>
            </w:r>
            <w:proofErr w:type="spellStart"/>
            <w:r w:rsidRPr="000836AD">
              <w:rPr>
                <w:rFonts w:ascii="Times New Roman" w:eastAsia="Times New Roman" w:hAnsi="Times New Roman" w:cs="Times New Roman"/>
                <w:sz w:val="20"/>
                <w:szCs w:val="20"/>
                <w:lang w:eastAsia="ru-RU"/>
              </w:rPr>
              <w:t>А.А.Новоселов</w:t>
            </w:r>
            <w:proofErr w:type="spellEnd"/>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Электронная подпись</w:t>
            </w:r>
          </w:p>
          <w:p w:rsidR="000836AD" w:rsidRPr="000836AD" w:rsidRDefault="000836AD" w:rsidP="000836AD">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0836AD" w:rsidRPr="000836AD" w:rsidRDefault="000836AD" w:rsidP="000836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lastRenderedPageBreak/>
              <w:t>Исполнитель:</w:t>
            </w:r>
          </w:p>
          <w:p w:rsidR="000836AD" w:rsidRPr="000836AD" w:rsidRDefault="000836AD" w:rsidP="000836AD">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p>
    <w:p w:rsidR="000836AD" w:rsidRPr="000836AD" w:rsidRDefault="000836AD" w:rsidP="000836AD">
      <w:pPr>
        <w:spacing w:after="0" w:line="240" w:lineRule="auto"/>
        <w:jc w:val="both"/>
        <w:rPr>
          <w:rFonts w:ascii="Times New Roman" w:eastAsia="Times New Roman" w:hAnsi="Times New Roman" w:cs="Times New Roman"/>
          <w:sz w:val="20"/>
          <w:szCs w:val="20"/>
          <w:lang w:eastAsia="ru-RU"/>
        </w:rPr>
      </w:pPr>
      <w:r w:rsidRPr="000836AD">
        <w:rPr>
          <w:rFonts w:ascii="Times New Roman" w:eastAsia="Times New Roman" w:hAnsi="Times New Roman" w:cs="Times New Roman"/>
          <w:sz w:val="20"/>
          <w:szCs w:val="20"/>
          <w:lang w:eastAsia="ru-RU"/>
        </w:rPr>
        <w:t>Приложение №1 к договору</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r>
        <w:rPr>
          <w:rFonts w:ascii="Times New Roman" w:hAnsi="Times New Roman"/>
          <w:b/>
          <w:sz w:val="20"/>
          <w:szCs w:val="20"/>
        </w:rPr>
        <w:t xml:space="preserve"> </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proofErr w:type="spellStart"/>
      <w:r w:rsidR="001F641C">
        <w:rPr>
          <w:rFonts w:ascii="Times New Roman" w:hAnsi="Times New Roman" w:cs="Times New Roman"/>
          <w:sz w:val="20"/>
          <w:szCs w:val="20"/>
        </w:rPr>
        <w:t>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1F64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0C" w:rsidRDefault="00604E0C" w:rsidP="003854B6">
      <w:pPr>
        <w:spacing w:after="0" w:line="240" w:lineRule="auto"/>
      </w:pPr>
      <w:r>
        <w:separator/>
      </w:r>
    </w:p>
  </w:endnote>
  <w:endnote w:type="continuationSeparator" w:id="0">
    <w:p w:rsidR="00604E0C" w:rsidRDefault="00604E0C" w:rsidP="0038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0C" w:rsidRDefault="00604E0C" w:rsidP="003854B6">
      <w:pPr>
        <w:spacing w:after="0" w:line="240" w:lineRule="auto"/>
      </w:pPr>
      <w:r>
        <w:separator/>
      </w:r>
    </w:p>
  </w:footnote>
  <w:footnote w:type="continuationSeparator" w:id="0">
    <w:p w:rsidR="00604E0C" w:rsidRDefault="00604E0C" w:rsidP="00385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C054AB"/>
    <w:multiLevelType w:val="hybridMultilevel"/>
    <w:tmpl w:val="4D1EFEEA"/>
    <w:lvl w:ilvl="0" w:tplc="14008FF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A0F1A93"/>
    <w:multiLevelType w:val="hybridMultilevel"/>
    <w:tmpl w:val="3A706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5694"/>
    <w:multiLevelType w:val="hybridMultilevel"/>
    <w:tmpl w:val="ACDC0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DB01137"/>
    <w:multiLevelType w:val="hybridMultilevel"/>
    <w:tmpl w:val="1B249DC0"/>
    <w:lvl w:ilvl="0" w:tplc="CD62BBB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1">
    <w:nsid w:val="29BA06D8"/>
    <w:multiLevelType w:val="hybridMultilevel"/>
    <w:tmpl w:val="55643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8292C"/>
    <w:multiLevelType w:val="hybridMultilevel"/>
    <w:tmpl w:val="3D843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92C37"/>
    <w:multiLevelType w:val="hybridMultilevel"/>
    <w:tmpl w:val="3A1EE118"/>
    <w:lvl w:ilvl="0" w:tplc="38A2F22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62F5C6F"/>
    <w:multiLevelType w:val="hybridMultilevel"/>
    <w:tmpl w:val="3DB843A2"/>
    <w:lvl w:ilvl="0" w:tplc="9BF822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CBC3E74"/>
    <w:multiLevelType w:val="hybridMultilevel"/>
    <w:tmpl w:val="3CAE52DC"/>
    <w:lvl w:ilvl="0" w:tplc="9238FD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301E1"/>
    <w:multiLevelType w:val="hybridMultilevel"/>
    <w:tmpl w:val="9704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B146F"/>
    <w:multiLevelType w:val="hybridMultilevel"/>
    <w:tmpl w:val="C14287FC"/>
    <w:lvl w:ilvl="0" w:tplc="4900D58A">
      <w:start w:val="2"/>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9406817"/>
    <w:multiLevelType w:val="hybridMultilevel"/>
    <w:tmpl w:val="5D2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297B6D"/>
    <w:multiLevelType w:val="hybridMultilevel"/>
    <w:tmpl w:val="15C0ED62"/>
    <w:lvl w:ilvl="0" w:tplc="35E63330">
      <w:start w:val="3"/>
      <w:numFmt w:val="decimal"/>
      <w:lvlText w:val="%1."/>
      <w:lvlJc w:val="left"/>
      <w:pPr>
        <w:tabs>
          <w:tab w:val="num" w:pos="540"/>
        </w:tabs>
        <w:ind w:left="540" w:hanging="360"/>
      </w:pPr>
      <w:rPr>
        <w:rFonts w:hint="default"/>
        <w:u w:val="singl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DF143F7"/>
    <w:multiLevelType w:val="hybridMultilevel"/>
    <w:tmpl w:val="B5842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D346B5"/>
    <w:multiLevelType w:val="hybridMultilevel"/>
    <w:tmpl w:val="E4785812"/>
    <w:lvl w:ilvl="0" w:tplc="B4C4355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6D372DED"/>
    <w:multiLevelType w:val="hybridMultilevel"/>
    <w:tmpl w:val="F1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676EAC"/>
    <w:multiLevelType w:val="hybridMultilevel"/>
    <w:tmpl w:val="3B267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D2F0D"/>
    <w:multiLevelType w:val="hybridMultilevel"/>
    <w:tmpl w:val="8FAE767A"/>
    <w:lvl w:ilvl="0" w:tplc="76F8824E">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7"/>
  </w:num>
  <w:num w:numId="2">
    <w:abstractNumId w:val="24"/>
  </w:num>
  <w:num w:numId="3">
    <w:abstractNumId w:val="21"/>
  </w:num>
  <w:num w:numId="4">
    <w:abstractNumId w:val="19"/>
  </w:num>
  <w:num w:numId="5">
    <w:abstractNumId w:val="13"/>
  </w:num>
  <w:num w:numId="6">
    <w:abstractNumId w:val="6"/>
  </w:num>
  <w:num w:numId="7">
    <w:abstractNumId w:val="18"/>
  </w:num>
  <w:num w:numId="8">
    <w:abstractNumId w:val="11"/>
  </w:num>
  <w:num w:numId="9">
    <w:abstractNumId w:val="8"/>
  </w:num>
  <w:num w:numId="10">
    <w:abstractNumId w:val="16"/>
  </w:num>
  <w:num w:numId="11">
    <w:abstractNumId w:val="22"/>
  </w:num>
  <w:num w:numId="12">
    <w:abstractNumId w:val="15"/>
  </w:num>
  <w:num w:numId="13">
    <w:abstractNumId w:val="14"/>
  </w:num>
  <w:num w:numId="14">
    <w:abstractNumId w:val="20"/>
  </w:num>
  <w:num w:numId="15">
    <w:abstractNumId w:val="10"/>
  </w:num>
  <w:num w:numId="16">
    <w:abstractNumId w:val="23"/>
  </w:num>
  <w:num w:numId="17">
    <w:abstractNumId w:val="12"/>
  </w:num>
  <w:num w:numId="18">
    <w:abstractNumId w:val="7"/>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33A0"/>
    <w:rsid w:val="00006CC3"/>
    <w:rsid w:val="00014C4C"/>
    <w:rsid w:val="000220D5"/>
    <w:rsid w:val="00030A0C"/>
    <w:rsid w:val="0003119C"/>
    <w:rsid w:val="00033452"/>
    <w:rsid w:val="00044E0A"/>
    <w:rsid w:val="000451F3"/>
    <w:rsid w:val="00051CD6"/>
    <w:rsid w:val="00052398"/>
    <w:rsid w:val="00054EFF"/>
    <w:rsid w:val="00055C8A"/>
    <w:rsid w:val="00057933"/>
    <w:rsid w:val="00070D49"/>
    <w:rsid w:val="00076C25"/>
    <w:rsid w:val="00081D6F"/>
    <w:rsid w:val="000836AD"/>
    <w:rsid w:val="00086615"/>
    <w:rsid w:val="000926F7"/>
    <w:rsid w:val="000B1CE5"/>
    <w:rsid w:val="000C7F8A"/>
    <w:rsid w:val="000D3BFD"/>
    <w:rsid w:val="000E0816"/>
    <w:rsid w:val="000E7230"/>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35D3B"/>
    <w:rsid w:val="002641AD"/>
    <w:rsid w:val="00265662"/>
    <w:rsid w:val="0026673E"/>
    <w:rsid w:val="00270AF4"/>
    <w:rsid w:val="002775A6"/>
    <w:rsid w:val="00282836"/>
    <w:rsid w:val="00292C1C"/>
    <w:rsid w:val="00293AE1"/>
    <w:rsid w:val="002968CE"/>
    <w:rsid w:val="00296D48"/>
    <w:rsid w:val="002B3058"/>
    <w:rsid w:val="002C1F45"/>
    <w:rsid w:val="002C2788"/>
    <w:rsid w:val="002C7019"/>
    <w:rsid w:val="002D22AA"/>
    <w:rsid w:val="002F2CE1"/>
    <w:rsid w:val="003000E5"/>
    <w:rsid w:val="00301DEB"/>
    <w:rsid w:val="00303889"/>
    <w:rsid w:val="00304313"/>
    <w:rsid w:val="003043BE"/>
    <w:rsid w:val="003149ED"/>
    <w:rsid w:val="0033394F"/>
    <w:rsid w:val="00343C19"/>
    <w:rsid w:val="00345EE6"/>
    <w:rsid w:val="00352152"/>
    <w:rsid w:val="0035267D"/>
    <w:rsid w:val="003549EA"/>
    <w:rsid w:val="00373628"/>
    <w:rsid w:val="003854B6"/>
    <w:rsid w:val="00385B5F"/>
    <w:rsid w:val="003A5309"/>
    <w:rsid w:val="003B2A22"/>
    <w:rsid w:val="003B7045"/>
    <w:rsid w:val="003C26D9"/>
    <w:rsid w:val="003C36B8"/>
    <w:rsid w:val="003E692E"/>
    <w:rsid w:val="003E75E4"/>
    <w:rsid w:val="003F5006"/>
    <w:rsid w:val="00402A83"/>
    <w:rsid w:val="00402AD2"/>
    <w:rsid w:val="00402C35"/>
    <w:rsid w:val="00403317"/>
    <w:rsid w:val="004134E2"/>
    <w:rsid w:val="00422396"/>
    <w:rsid w:val="004227C5"/>
    <w:rsid w:val="004231AA"/>
    <w:rsid w:val="00430441"/>
    <w:rsid w:val="00433BF6"/>
    <w:rsid w:val="00436FF2"/>
    <w:rsid w:val="00437F27"/>
    <w:rsid w:val="004409A9"/>
    <w:rsid w:val="0044268A"/>
    <w:rsid w:val="0044653F"/>
    <w:rsid w:val="00451FC6"/>
    <w:rsid w:val="00453654"/>
    <w:rsid w:val="00455A41"/>
    <w:rsid w:val="00460B0D"/>
    <w:rsid w:val="0046117A"/>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4F7DFE"/>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77295"/>
    <w:rsid w:val="00585EF3"/>
    <w:rsid w:val="00586CD3"/>
    <w:rsid w:val="0059523D"/>
    <w:rsid w:val="005B117D"/>
    <w:rsid w:val="005B534C"/>
    <w:rsid w:val="005C23A5"/>
    <w:rsid w:val="005D4EB6"/>
    <w:rsid w:val="005E4A10"/>
    <w:rsid w:val="005F78E8"/>
    <w:rsid w:val="00600C33"/>
    <w:rsid w:val="00604E0C"/>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97C68"/>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81BC9"/>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3CFE"/>
    <w:rsid w:val="008C45D0"/>
    <w:rsid w:val="008E0793"/>
    <w:rsid w:val="008F1B2F"/>
    <w:rsid w:val="008F4357"/>
    <w:rsid w:val="008F6B5E"/>
    <w:rsid w:val="009041CA"/>
    <w:rsid w:val="009114E3"/>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1CFC"/>
    <w:rsid w:val="00B52392"/>
    <w:rsid w:val="00B57D18"/>
    <w:rsid w:val="00B7036E"/>
    <w:rsid w:val="00B711D0"/>
    <w:rsid w:val="00B71AAB"/>
    <w:rsid w:val="00B7630D"/>
    <w:rsid w:val="00B779CE"/>
    <w:rsid w:val="00B937B0"/>
    <w:rsid w:val="00BA6575"/>
    <w:rsid w:val="00BA79E8"/>
    <w:rsid w:val="00BB2B36"/>
    <w:rsid w:val="00BB5D34"/>
    <w:rsid w:val="00BB66E8"/>
    <w:rsid w:val="00BC14B4"/>
    <w:rsid w:val="00BD2DFE"/>
    <w:rsid w:val="00BD34FB"/>
    <w:rsid w:val="00BD49E5"/>
    <w:rsid w:val="00BD6A1C"/>
    <w:rsid w:val="00BD7A18"/>
    <w:rsid w:val="00BE485B"/>
    <w:rsid w:val="00C00AF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A74BE"/>
    <w:rsid w:val="00DB492F"/>
    <w:rsid w:val="00DC79D1"/>
    <w:rsid w:val="00DD43DC"/>
    <w:rsid w:val="00DD773B"/>
    <w:rsid w:val="00DE07E6"/>
    <w:rsid w:val="00DE2828"/>
    <w:rsid w:val="00DF1324"/>
    <w:rsid w:val="00DF3D74"/>
    <w:rsid w:val="00DF4A6C"/>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0676"/>
    <w:rsid w:val="00FA334B"/>
    <w:rsid w:val="00FA4DC3"/>
    <w:rsid w:val="00FB3696"/>
    <w:rsid w:val="00FC18BD"/>
    <w:rsid w:val="00FC3AFD"/>
    <w:rsid w:val="00FC63DC"/>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 w:type="numbering" w:customStyle="1" w:styleId="52">
    <w:name w:val="Нет списка5"/>
    <w:next w:val="a3"/>
    <w:semiHidden/>
    <w:rsid w:val="003854B6"/>
  </w:style>
  <w:style w:type="table" w:customStyle="1" w:styleId="40">
    <w:name w:val="Сетка таблицы4"/>
    <w:basedOn w:val="a2"/>
    <w:next w:val="a6"/>
    <w:rsid w:val="003854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3"/>
    <w:semiHidden/>
    <w:rsid w:val="00DF4A6C"/>
  </w:style>
  <w:style w:type="table" w:customStyle="1" w:styleId="53">
    <w:name w:val="Сетка таблицы5"/>
    <w:basedOn w:val="a2"/>
    <w:next w:val="a6"/>
    <w:rsid w:val="00DF4A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C309-88FA-4624-9B78-AAE67CBB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37</Pages>
  <Words>19246</Words>
  <Characters>109708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36</cp:revision>
  <cp:lastPrinted>2016-04-05T10:21:00Z</cp:lastPrinted>
  <dcterms:created xsi:type="dcterms:W3CDTF">2016-04-05T09:47:00Z</dcterms:created>
  <dcterms:modified xsi:type="dcterms:W3CDTF">2016-06-07T03:09:00Z</dcterms:modified>
</cp:coreProperties>
</file>