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E355A">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1E355A">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1E355A" w:rsidP="001E355A">
            <w:pPr>
              <w:jc w:val="both"/>
              <w:rPr>
                <w:rFonts w:ascii="Arial" w:hAnsi="Arial" w:cs="Arial"/>
                <w:sz w:val="20"/>
                <w:szCs w:val="20"/>
              </w:rPr>
            </w:pPr>
            <w:proofErr w:type="gramStart"/>
            <w:r>
              <w:rPr>
                <w:rFonts w:ascii="Arial" w:hAnsi="Arial" w:cs="Arial"/>
                <w:sz w:val="20"/>
                <w:szCs w:val="20"/>
              </w:rPr>
              <w:t>П</w:t>
            </w:r>
            <w:r w:rsidRPr="001E355A">
              <w:rPr>
                <w:rFonts w:ascii="Arial" w:hAnsi="Arial" w:cs="Arial"/>
                <w:sz w:val="20"/>
                <w:szCs w:val="20"/>
              </w:rPr>
              <w:t>оставка</w:t>
            </w:r>
            <w:r>
              <w:rPr>
                <w:rFonts w:ascii="Arial" w:hAnsi="Arial" w:cs="Arial"/>
                <w:sz w:val="20"/>
                <w:szCs w:val="20"/>
              </w:rPr>
              <w:t xml:space="preserve"> </w:t>
            </w:r>
            <w:r w:rsidRPr="001E355A">
              <w:rPr>
                <w:rFonts w:ascii="Arial" w:hAnsi="Arial" w:cs="Arial"/>
                <w:sz w:val="20"/>
                <w:szCs w:val="20"/>
              </w:rPr>
              <w:t xml:space="preserve">композиционных материалов </w:t>
            </w:r>
            <w:proofErr w:type="spellStart"/>
            <w:r w:rsidRPr="001E355A">
              <w:rPr>
                <w:rFonts w:ascii="Arial" w:hAnsi="Arial" w:cs="Arial"/>
                <w:sz w:val="20"/>
                <w:szCs w:val="20"/>
              </w:rPr>
              <w:t>MasterBrace</w:t>
            </w:r>
            <w:proofErr w:type="spellEnd"/>
            <w:r w:rsidRPr="001E355A">
              <w:rPr>
                <w:rFonts w:ascii="Arial" w:hAnsi="Arial" w:cs="Arial"/>
                <w:sz w:val="20"/>
                <w:szCs w:val="20"/>
              </w:rPr>
              <w:t xml:space="preserve"> (</w:t>
            </w:r>
            <w:proofErr w:type="spellStart"/>
            <w:r w:rsidRPr="001E355A">
              <w:rPr>
                <w:rFonts w:ascii="Arial" w:hAnsi="Arial" w:cs="Arial"/>
                <w:sz w:val="20"/>
                <w:szCs w:val="20"/>
              </w:rPr>
              <w:t>MBrace</w:t>
            </w:r>
            <w:proofErr w:type="spellEnd"/>
            <w:r w:rsidRPr="001E355A">
              <w:rPr>
                <w:rFonts w:ascii="Arial" w:hAnsi="Arial" w:cs="Arial"/>
                <w:sz w:val="20"/>
                <w:szCs w:val="20"/>
              </w:rPr>
              <w:t>) для системы внешнего армирования (усиления</w:t>
            </w:r>
            <w:r>
              <w:rPr>
                <w:rFonts w:ascii="Arial" w:hAnsi="Arial" w:cs="Arial"/>
                <w:sz w:val="20"/>
                <w:szCs w:val="20"/>
              </w:rPr>
              <w:t xml:space="preserve">), </w:t>
            </w:r>
            <w:r w:rsidRPr="001E355A">
              <w:rPr>
                <w:rFonts w:ascii="Arial" w:hAnsi="Arial" w:cs="Arial"/>
                <w:sz w:val="20"/>
                <w:szCs w:val="20"/>
              </w:rPr>
              <w:t>для исполнения обязательств Заказчика по ранее заключенному договору между ООО «СУ-6» и ФГБОУ ВО СГУПС № 06/06/2016 от 06.06.2016 г. на выполнение работ по планово-предупредительному ремонту искусственных сооружений на автомобильных дорогах об</w:t>
            </w:r>
            <w:bookmarkStart w:id="0" w:name="_GoBack"/>
            <w:bookmarkEnd w:id="0"/>
            <w:r w:rsidRPr="001E355A">
              <w:rPr>
                <w:rFonts w:ascii="Arial" w:hAnsi="Arial" w:cs="Arial"/>
                <w:sz w:val="20"/>
                <w:szCs w:val="20"/>
              </w:rPr>
              <w:t xml:space="preserve">щего пользования регионального и межмуниципального значения в </w:t>
            </w:r>
            <w:proofErr w:type="spellStart"/>
            <w:r w:rsidRPr="001E355A">
              <w:rPr>
                <w:rFonts w:ascii="Arial" w:hAnsi="Arial" w:cs="Arial"/>
                <w:sz w:val="20"/>
                <w:szCs w:val="20"/>
              </w:rPr>
              <w:t>Мошковск</w:t>
            </w:r>
            <w:r>
              <w:rPr>
                <w:rFonts w:ascii="Arial" w:hAnsi="Arial" w:cs="Arial"/>
                <w:sz w:val="20"/>
                <w:szCs w:val="20"/>
              </w:rPr>
              <w:t>ом</w:t>
            </w:r>
            <w:proofErr w:type="spellEnd"/>
            <w:r>
              <w:rPr>
                <w:rFonts w:ascii="Arial" w:hAnsi="Arial" w:cs="Arial"/>
                <w:sz w:val="20"/>
                <w:szCs w:val="20"/>
              </w:rPr>
              <w:t xml:space="preserve"> районе Новосибирской области</w:t>
            </w:r>
            <w:r w:rsidRPr="001E355A">
              <w:rPr>
                <w:rFonts w:ascii="Arial" w:hAnsi="Arial" w:cs="Arial"/>
                <w:sz w:val="20"/>
                <w:szCs w:val="20"/>
              </w:rPr>
              <w:t xml:space="preserve"> </w:t>
            </w:r>
            <w:r w:rsidR="003F3957" w:rsidRPr="00B254D0">
              <w:rPr>
                <w:rFonts w:ascii="Arial" w:hAnsi="Arial" w:cs="Arial"/>
                <w:sz w:val="20"/>
                <w:szCs w:val="20"/>
              </w:rPr>
              <w:t>(согласно проекта договора).</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6646D" w:rsidP="00A2205A">
            <w:pPr>
              <w:jc w:val="both"/>
              <w:rPr>
                <w:rFonts w:ascii="Arial" w:hAnsi="Arial" w:cs="Arial"/>
                <w:sz w:val="20"/>
                <w:szCs w:val="20"/>
              </w:rPr>
            </w:pPr>
            <w:r w:rsidRPr="0086646D">
              <w:rPr>
                <w:rFonts w:ascii="Arial" w:hAnsi="Arial" w:cs="Arial"/>
                <w:sz w:val="20"/>
                <w:szCs w:val="20"/>
              </w:rPr>
              <w:t xml:space="preserve">по месту нахождения поставщика в течение 20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5B384B">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1E355A">
              <w:rPr>
                <w:rFonts w:ascii="Arial" w:hAnsi="Arial" w:cs="Arial"/>
                <w:sz w:val="20"/>
                <w:szCs w:val="20"/>
              </w:rPr>
              <w:t>1 173 624,95</w:t>
            </w:r>
            <w:r w:rsidR="00D517CA" w:rsidRPr="001B2B34">
              <w:rPr>
                <w:rFonts w:ascii="Arial" w:hAnsi="Arial" w:cs="Arial"/>
                <w:sz w:val="20"/>
                <w:szCs w:val="20"/>
              </w:rPr>
              <w:t xml:space="preserve"> </w:t>
            </w:r>
            <w:r w:rsidRPr="001B2B34">
              <w:rPr>
                <w:rFonts w:ascii="Arial" w:hAnsi="Arial" w:cs="Arial"/>
                <w:sz w:val="20"/>
                <w:szCs w:val="20"/>
              </w:rPr>
              <w:t>рублей (</w:t>
            </w:r>
            <w:r w:rsidR="001E355A" w:rsidRPr="001E355A">
              <w:rPr>
                <w:rFonts w:ascii="Arial" w:eastAsia="Times New Roman" w:hAnsi="Arial" w:cs="Arial"/>
                <w:sz w:val="20"/>
                <w:szCs w:val="20"/>
                <w:lang w:eastAsia="ru-RU"/>
              </w:rPr>
              <w:t>Цена включает в себя стоимость поставляемого товара, стоимость упаковки,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1E355A" w:rsidRPr="001E355A" w:rsidRDefault="003F3957" w:rsidP="001E355A">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1E355A" w:rsidRPr="001E355A">
              <w:rPr>
                <w:rFonts w:ascii="Arial" w:eastAsia="Times New Roman" w:hAnsi="Arial" w:cs="Arial"/>
                <w:bCs/>
                <w:sz w:val="18"/>
                <w:szCs w:val="18"/>
                <w:lang w:eastAsia="ru-RU"/>
              </w:rPr>
              <w:t xml:space="preserve">30 % после подписания сторонами Договора в течение 10 банковских дней после предоставления Поставщиком документов на оплату (счет); </w:t>
            </w:r>
          </w:p>
          <w:p w:rsidR="003F3957" w:rsidRPr="00191C40" w:rsidRDefault="001E355A" w:rsidP="001E355A">
            <w:pPr>
              <w:jc w:val="both"/>
              <w:rPr>
                <w:rFonts w:ascii="Arial" w:eastAsia="Times New Roman" w:hAnsi="Arial" w:cs="Arial"/>
                <w:bCs/>
                <w:sz w:val="18"/>
                <w:szCs w:val="18"/>
                <w:lang w:eastAsia="ru-RU"/>
              </w:rPr>
            </w:pPr>
            <w:r w:rsidRPr="001E355A">
              <w:rPr>
                <w:rFonts w:ascii="Arial" w:eastAsia="Times New Roman" w:hAnsi="Arial" w:cs="Arial"/>
                <w:bCs/>
                <w:sz w:val="18"/>
                <w:szCs w:val="18"/>
                <w:lang w:eastAsia="ru-RU"/>
              </w:rPr>
              <w:t>70 % от цены товаров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1E355A" w:rsidRPr="006430C2" w:rsidRDefault="001E355A" w:rsidP="001E355A">
      <w:pPr>
        <w:tabs>
          <w:tab w:val="right" w:pos="10205"/>
        </w:tabs>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г. Новосибирск</w:t>
      </w:r>
      <w:r w:rsidRPr="006430C2">
        <w:rPr>
          <w:rFonts w:ascii="Times New Roman" w:hAnsi="Times New Roman" w:cs="Times New Roman"/>
          <w:color w:val="000000" w:themeColor="text1"/>
        </w:rPr>
        <w:tab/>
        <w:t>«</w:t>
      </w:r>
      <w:r>
        <w:rPr>
          <w:rFonts w:ascii="Times New Roman" w:hAnsi="Times New Roman" w:cs="Times New Roman"/>
          <w:color w:val="000000" w:themeColor="text1"/>
        </w:rPr>
        <w:t>____</w:t>
      </w:r>
      <w:r w:rsidRPr="006430C2">
        <w:rPr>
          <w:rFonts w:ascii="Times New Roman" w:hAnsi="Times New Roman" w:cs="Times New Roman"/>
          <w:color w:val="000000" w:themeColor="text1"/>
        </w:rPr>
        <w:t xml:space="preserve">» </w:t>
      </w:r>
      <w:r>
        <w:rPr>
          <w:rFonts w:ascii="Times New Roman" w:hAnsi="Times New Roman" w:cs="Times New Roman"/>
          <w:color w:val="000000" w:themeColor="text1"/>
        </w:rPr>
        <w:t>__________</w:t>
      </w:r>
      <w:r w:rsidRPr="006430C2">
        <w:rPr>
          <w:rFonts w:ascii="Times New Roman" w:hAnsi="Times New Roman" w:cs="Times New Roman"/>
          <w:color w:val="000000" w:themeColor="text1"/>
        </w:rPr>
        <w:t xml:space="preserve">  2016г.</w:t>
      </w:r>
    </w:p>
    <w:p w:rsidR="001E355A" w:rsidRPr="006430C2" w:rsidRDefault="001E355A" w:rsidP="001E355A">
      <w:pPr>
        <w:spacing w:after="0" w:line="240" w:lineRule="auto"/>
        <w:jc w:val="both"/>
        <w:rPr>
          <w:rFonts w:ascii="Times New Roman" w:hAnsi="Times New Roman" w:cs="Times New Roman"/>
          <w:b/>
          <w:color w:val="000000" w:themeColor="text1"/>
        </w:rPr>
      </w:pP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proofErr w:type="gramStart"/>
      <w:r w:rsidRPr="006430C2">
        <w:rPr>
          <w:rFonts w:ascii="Times New Roman" w:hAnsi="Times New Roman" w:cs="Times New Roman"/>
          <w:b/>
          <w:color w:val="000000" w:themeColor="text1"/>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430C2">
        <w:rPr>
          <w:rFonts w:ascii="Times New Roman" w:hAnsi="Times New Roman" w:cs="Times New Roman"/>
          <w:color w:val="000000" w:themeColor="text1"/>
        </w:rPr>
        <w:t xml:space="preserve">, именуемое в дальнейшем Заказчик, в лице проректора </w:t>
      </w:r>
      <w:proofErr w:type="spellStart"/>
      <w:r w:rsidRPr="006430C2">
        <w:rPr>
          <w:rFonts w:ascii="Times New Roman" w:hAnsi="Times New Roman" w:cs="Times New Roman"/>
          <w:color w:val="000000" w:themeColor="text1"/>
        </w:rPr>
        <w:t>Бокарева</w:t>
      </w:r>
      <w:proofErr w:type="spellEnd"/>
      <w:r w:rsidRPr="006430C2">
        <w:rPr>
          <w:rFonts w:ascii="Times New Roman" w:hAnsi="Times New Roman" w:cs="Times New Roman"/>
          <w:color w:val="000000" w:themeColor="text1"/>
        </w:rPr>
        <w:t xml:space="preserve"> Сергея Александровича, действующего на основании доверенности </w:t>
      </w:r>
      <w:r w:rsidRPr="006430C2">
        <w:rPr>
          <w:rFonts w:ascii="Times New Roman" w:hAnsi="Times New Roman" w:cs="Times New Roman"/>
          <w:color w:val="000000" w:themeColor="text1"/>
        </w:rPr>
        <w:br/>
        <w:t xml:space="preserve">№ 2 от 01.03.2016, с одной стороны, и </w:t>
      </w:r>
      <w:r w:rsidRPr="006430C2">
        <w:rPr>
          <w:rFonts w:ascii="Times New Roman" w:hAnsi="Times New Roman" w:cs="Times New Roman"/>
          <w:b/>
          <w:color w:val="000000" w:themeColor="text1"/>
        </w:rPr>
        <w:t xml:space="preserve">Общество с ограниченной ответственностью «Инжиниринговая </w:t>
      </w:r>
      <w:r w:rsidRPr="006430C2">
        <w:rPr>
          <w:rFonts w:ascii="Times New Roman" w:hAnsi="Times New Roman" w:cs="Times New Roman"/>
          <w:b/>
          <w:color w:val="000000" w:themeColor="text1"/>
        </w:rPr>
        <w:lastRenderedPageBreak/>
        <w:t>компания «Алекс-Инжиниринг» («ИК «А-</w:t>
      </w:r>
      <w:proofErr w:type="spellStart"/>
      <w:r w:rsidRPr="006430C2">
        <w:rPr>
          <w:rFonts w:ascii="Times New Roman" w:hAnsi="Times New Roman" w:cs="Times New Roman"/>
          <w:b/>
          <w:color w:val="000000" w:themeColor="text1"/>
        </w:rPr>
        <w:t>Инж</w:t>
      </w:r>
      <w:proofErr w:type="spellEnd"/>
      <w:r w:rsidRPr="006430C2">
        <w:rPr>
          <w:rFonts w:ascii="Times New Roman" w:hAnsi="Times New Roman" w:cs="Times New Roman"/>
          <w:b/>
          <w:color w:val="000000" w:themeColor="text1"/>
        </w:rPr>
        <w:t xml:space="preserve">») </w:t>
      </w:r>
      <w:r w:rsidRPr="006430C2">
        <w:rPr>
          <w:rFonts w:ascii="Times New Roman" w:hAnsi="Times New Roman" w:cs="Times New Roman"/>
          <w:color w:val="000000" w:themeColor="text1"/>
        </w:rPr>
        <w:t xml:space="preserve">именуемое в дальнейшем Поставщик, в лице руководителя представительства </w:t>
      </w:r>
      <w:proofErr w:type="spellStart"/>
      <w:r w:rsidRPr="006430C2">
        <w:rPr>
          <w:rFonts w:ascii="Times New Roman" w:hAnsi="Times New Roman" w:cs="Times New Roman"/>
          <w:color w:val="000000" w:themeColor="text1"/>
        </w:rPr>
        <w:t>Гичкаленко</w:t>
      </w:r>
      <w:proofErr w:type="spellEnd"/>
      <w:r w:rsidRPr="006430C2">
        <w:rPr>
          <w:rFonts w:ascii="Times New Roman" w:hAnsi="Times New Roman" w:cs="Times New Roman"/>
          <w:color w:val="000000" w:themeColor="text1"/>
        </w:rPr>
        <w:t xml:space="preserve"> Валентины Владимировны, действующего на основании Доверенности № 4/2015</w:t>
      </w:r>
      <w:proofErr w:type="gramEnd"/>
      <w:r w:rsidRPr="006430C2">
        <w:rPr>
          <w:rFonts w:ascii="Times New Roman" w:hAnsi="Times New Roman" w:cs="Times New Roman"/>
          <w:color w:val="000000" w:themeColor="text1"/>
        </w:rPr>
        <w:t xml:space="preserve"> от 01.10.2015г.</w:t>
      </w:r>
      <w:proofErr w:type="gramStart"/>
      <w:r w:rsidRPr="006430C2">
        <w:rPr>
          <w:rFonts w:ascii="Times New Roman" w:hAnsi="Times New Roman" w:cs="Times New Roman"/>
          <w:color w:val="000000" w:themeColor="text1"/>
        </w:rPr>
        <w:t xml:space="preserve"> ,</w:t>
      </w:r>
      <w:proofErr w:type="gramEnd"/>
      <w:r w:rsidRPr="006430C2">
        <w:rPr>
          <w:rFonts w:ascii="Times New Roman" w:hAnsi="Times New Roman" w:cs="Times New Roman"/>
          <w:color w:val="000000" w:themeColor="text1"/>
        </w:rPr>
        <w:t xml:space="preserve"> с другой стороны, с целью осуществления закупки на основании Федерального закона от 18.07.2011г. №223-ФЗ и  в соответствии с подпунктом </w:t>
      </w:r>
      <w:r w:rsidRPr="006666AB">
        <w:rPr>
          <w:rFonts w:ascii="Times New Roman" w:hAnsi="Times New Roman" w:cs="Times New Roman"/>
          <w:color w:val="000000" w:themeColor="text1"/>
        </w:rPr>
        <w:t>2</w:t>
      </w:r>
      <w:r w:rsidRPr="006430C2">
        <w:rPr>
          <w:rFonts w:ascii="Times New Roman" w:hAnsi="Times New Roman" w:cs="Times New Roman"/>
          <w:color w:val="000000" w:themeColor="text1"/>
        </w:rPr>
        <w:t xml:space="preserve"> пункта 5.1 Положения о закупке Заказчика, заключили  настоящий договор на поставку товаров (далее – договор) о нижеследующем: </w:t>
      </w:r>
    </w:p>
    <w:p w:rsidR="001E355A" w:rsidRPr="006430C2" w:rsidRDefault="001E355A" w:rsidP="001E355A">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1.Предмет договора</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1.1. По настоящему договору Поставщик принимает на себя обязательства по поставке товара –</w:t>
      </w:r>
      <w:r w:rsidRPr="006430C2">
        <w:rPr>
          <w:rFonts w:ascii="Times New Roman" w:eastAsia="Times New Roman" w:hAnsi="Times New Roman" w:cs="Times New Roman"/>
          <w:color w:val="000000" w:themeColor="text1"/>
          <w:lang w:eastAsia="ru-RU"/>
        </w:rPr>
        <w:t xml:space="preserve"> </w:t>
      </w:r>
      <w:r w:rsidRPr="006430C2">
        <w:rPr>
          <w:rFonts w:ascii="Times New Roman" w:hAnsi="Times New Roman" w:cs="Times New Roman"/>
          <w:color w:val="000000" w:themeColor="text1"/>
        </w:rPr>
        <w:t xml:space="preserve">композиционных материалов </w:t>
      </w:r>
      <w:proofErr w:type="spellStart"/>
      <w:r w:rsidRPr="006430C2">
        <w:rPr>
          <w:rFonts w:ascii="Times New Roman" w:hAnsi="Times New Roman" w:cs="Times New Roman"/>
          <w:color w:val="000000" w:themeColor="text1"/>
          <w:lang w:val="en-US"/>
        </w:rPr>
        <w:t>MasterBrace</w:t>
      </w:r>
      <w:proofErr w:type="spellEnd"/>
      <w:r w:rsidRPr="006430C2">
        <w:rPr>
          <w:rFonts w:ascii="Times New Roman" w:hAnsi="Times New Roman" w:cs="Times New Roman"/>
          <w:color w:val="000000" w:themeColor="text1"/>
        </w:rPr>
        <w:t xml:space="preserve"> (</w:t>
      </w:r>
      <w:proofErr w:type="spellStart"/>
      <w:r w:rsidRPr="006430C2">
        <w:rPr>
          <w:rFonts w:ascii="Times New Roman" w:hAnsi="Times New Roman" w:cs="Times New Roman"/>
          <w:color w:val="000000" w:themeColor="text1"/>
          <w:lang w:val="en-US"/>
        </w:rPr>
        <w:t>MBrace</w:t>
      </w:r>
      <w:proofErr w:type="spellEnd"/>
      <w:r w:rsidRPr="006430C2">
        <w:rPr>
          <w:rFonts w:ascii="Times New Roman" w:hAnsi="Times New Roman" w:cs="Times New Roman"/>
          <w:color w:val="000000" w:themeColor="text1"/>
        </w:rPr>
        <w:t>) для системы внешнего армирования</w:t>
      </w:r>
      <w:r>
        <w:rPr>
          <w:rFonts w:ascii="Times New Roman" w:hAnsi="Times New Roman" w:cs="Times New Roman"/>
          <w:color w:val="000000" w:themeColor="text1"/>
        </w:rPr>
        <w:t xml:space="preserve"> (усиления)</w:t>
      </w:r>
      <w:r w:rsidRPr="006430C2">
        <w:rPr>
          <w:rFonts w:ascii="Times New Roman" w:hAnsi="Times New Roman" w:cs="Times New Roman"/>
          <w:color w:val="000000" w:themeColor="text1"/>
        </w:rPr>
        <w:t xml:space="preserve">, а Заказчик обязуется принять товар и оплатить его стоимость. </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1.2. </w:t>
      </w:r>
      <w:r>
        <w:rPr>
          <w:rFonts w:ascii="Times New Roman" w:hAnsi="Times New Roman" w:cs="Times New Roman"/>
          <w:color w:val="000000" w:themeColor="text1"/>
        </w:rPr>
        <w:t>Поставка материалов по настоящему договору производится для исполнения обязательств Заказчика по ранее заключенному договору межд</w:t>
      </w:r>
      <w:proofErr w:type="gramStart"/>
      <w:r>
        <w:rPr>
          <w:rFonts w:ascii="Times New Roman" w:hAnsi="Times New Roman" w:cs="Times New Roman"/>
          <w:color w:val="000000" w:themeColor="text1"/>
        </w:rPr>
        <w:t>у ООО</w:t>
      </w:r>
      <w:proofErr w:type="gramEnd"/>
      <w:r>
        <w:rPr>
          <w:rFonts w:ascii="Times New Roman" w:hAnsi="Times New Roman" w:cs="Times New Roman"/>
          <w:color w:val="000000" w:themeColor="text1"/>
        </w:rPr>
        <w:t xml:space="preserve"> «СУ-6» и ФГБОУ ВО СГУПС № 06/06/2016 от 06.06.2016 г. на выполнение работ по планово-предупредительному ремонту искусственных сооружений на автомобильных дорогах общего пользования регионального и межмуниципального значения в </w:t>
      </w:r>
      <w:proofErr w:type="spellStart"/>
      <w:r>
        <w:rPr>
          <w:rFonts w:ascii="Times New Roman" w:hAnsi="Times New Roman" w:cs="Times New Roman"/>
          <w:color w:val="000000" w:themeColor="text1"/>
        </w:rPr>
        <w:t>Мошковском</w:t>
      </w:r>
      <w:proofErr w:type="spellEnd"/>
      <w:r>
        <w:rPr>
          <w:rFonts w:ascii="Times New Roman" w:hAnsi="Times New Roman" w:cs="Times New Roman"/>
          <w:color w:val="000000" w:themeColor="text1"/>
        </w:rPr>
        <w:t xml:space="preserve"> районе Новосибирской области.</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1.3. Полный перечень товара, его характеристики, количество, цена на единицу указаны в спецификации, являющейся приложением №1 к настоящему договору.</w:t>
      </w:r>
    </w:p>
    <w:p w:rsidR="001E355A" w:rsidRPr="006430C2" w:rsidRDefault="001E355A" w:rsidP="001E355A">
      <w:pPr>
        <w:autoSpaceDE w:val="0"/>
        <w:autoSpaceDN w:val="0"/>
        <w:adjustRightInd w:val="0"/>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2.Цена договора и порядок оплаты</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2.1. Цена договора составляет 1</w:t>
      </w:r>
      <w:r w:rsidRPr="006430C2">
        <w:rPr>
          <w:rFonts w:ascii="Times New Roman" w:hAnsi="Times New Roman" w:cs="Times New Roman"/>
          <w:color w:val="000000" w:themeColor="text1"/>
          <w:lang w:val="en-US"/>
        </w:rPr>
        <w:t> </w:t>
      </w:r>
      <w:r w:rsidRPr="006430C2">
        <w:rPr>
          <w:rFonts w:ascii="Times New Roman" w:hAnsi="Times New Roman" w:cs="Times New Roman"/>
          <w:color w:val="000000" w:themeColor="text1"/>
        </w:rPr>
        <w:t>173</w:t>
      </w:r>
      <w:r w:rsidRPr="006430C2">
        <w:rPr>
          <w:rFonts w:ascii="Times New Roman" w:hAnsi="Times New Roman" w:cs="Times New Roman"/>
          <w:color w:val="000000" w:themeColor="text1"/>
          <w:lang w:val="en-US"/>
        </w:rPr>
        <w:t> </w:t>
      </w:r>
      <w:r w:rsidRPr="006430C2">
        <w:rPr>
          <w:rFonts w:ascii="Times New Roman" w:hAnsi="Times New Roman" w:cs="Times New Roman"/>
          <w:color w:val="000000" w:themeColor="text1"/>
        </w:rPr>
        <w:t>624 (один миллион сто семьдесят три тысячи шестьсот двадцать четыре) рубля 95 коп</w:t>
      </w:r>
      <w:proofErr w:type="gramStart"/>
      <w:r w:rsidRPr="006430C2">
        <w:rPr>
          <w:rFonts w:ascii="Times New Roman" w:hAnsi="Times New Roman" w:cs="Times New Roman"/>
          <w:color w:val="000000" w:themeColor="text1"/>
        </w:rPr>
        <w:t>.</w:t>
      </w:r>
      <w:proofErr w:type="gramEnd"/>
      <w:r w:rsidRPr="006430C2">
        <w:rPr>
          <w:rFonts w:ascii="Times New Roman" w:hAnsi="Times New Roman" w:cs="Times New Roman"/>
          <w:color w:val="000000" w:themeColor="text1"/>
        </w:rPr>
        <w:t xml:space="preserve"> </w:t>
      </w:r>
      <w:proofErr w:type="gramStart"/>
      <w:r w:rsidRPr="006430C2">
        <w:rPr>
          <w:rFonts w:ascii="Times New Roman" w:hAnsi="Times New Roman" w:cs="Times New Roman"/>
          <w:color w:val="000000" w:themeColor="text1"/>
        </w:rPr>
        <w:t>с</w:t>
      </w:r>
      <w:proofErr w:type="gramEnd"/>
      <w:r w:rsidRPr="006430C2">
        <w:rPr>
          <w:rFonts w:ascii="Times New Roman" w:hAnsi="Times New Roman" w:cs="Times New Roman"/>
          <w:color w:val="000000" w:themeColor="text1"/>
        </w:rPr>
        <w:t xml:space="preserve"> НДС 18 %.</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2.2.</w:t>
      </w:r>
      <w:r w:rsidRPr="006430C2">
        <w:rPr>
          <w:rFonts w:ascii="Times New Roman" w:hAnsi="Times New Roman" w:cs="Times New Roman"/>
          <w:color w:val="000000" w:themeColor="text1"/>
          <w:kern w:val="1"/>
          <w:lang w:eastAsia="ar-SA"/>
        </w:rPr>
        <w:t xml:space="preserve"> </w:t>
      </w:r>
      <w:r w:rsidRPr="006430C2">
        <w:rPr>
          <w:rFonts w:ascii="Times New Roman" w:hAnsi="Times New Roman" w:cs="Times New Roman"/>
          <w:color w:val="000000" w:themeColor="text1"/>
        </w:rPr>
        <w:t>Цена договора включает в себя стоимость поставляемого товара, стоимость упаковки, расходы по уплате всех необходимых налогов, сборов и пошлин.</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2.3. Оплата цены договора производится Заказчиком в следующем порядке:</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30 % от цены товаров после подписания сторонами настоящего Договора в течение 10 банковских дней после предоставления Поставщиком документов на оплату (счет); </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70 % от цены товаров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E355A" w:rsidRPr="006430C2" w:rsidRDefault="001E355A" w:rsidP="001E355A">
      <w:pPr>
        <w:autoSpaceDE w:val="0"/>
        <w:autoSpaceDN w:val="0"/>
        <w:adjustRightInd w:val="0"/>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3. Условия поставки и приемки товара</w:t>
      </w:r>
    </w:p>
    <w:p w:rsidR="001E355A" w:rsidRPr="006430C2" w:rsidRDefault="001E355A" w:rsidP="001E355A">
      <w:pPr>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6430C2">
        <w:rPr>
          <w:rFonts w:ascii="Times New Roman" w:eastAsia="Times New Roman" w:hAnsi="Times New Roman" w:cs="Times New Roman"/>
          <w:color w:val="000000" w:themeColor="text1"/>
          <w:lang w:eastAsia="ru-RU"/>
        </w:rPr>
        <w:t xml:space="preserve">3.1. </w:t>
      </w:r>
      <w:r w:rsidR="0086646D" w:rsidRPr="0086646D">
        <w:rPr>
          <w:rFonts w:ascii="Times New Roman" w:eastAsia="Times New Roman" w:hAnsi="Times New Roman" w:cs="Times New Roman"/>
          <w:color w:val="000000" w:themeColor="text1"/>
          <w:lang w:eastAsia="ru-RU"/>
        </w:rPr>
        <w:t xml:space="preserve">Поставка и передача товара Заказчику </w:t>
      </w:r>
      <w:r w:rsidR="0086646D">
        <w:rPr>
          <w:rFonts w:ascii="Times New Roman" w:eastAsia="Times New Roman" w:hAnsi="Times New Roman" w:cs="Times New Roman"/>
          <w:color w:val="000000" w:themeColor="text1"/>
          <w:lang w:eastAsia="ru-RU"/>
        </w:rPr>
        <w:t xml:space="preserve">осуществляется </w:t>
      </w:r>
      <w:r w:rsidR="0086646D" w:rsidRPr="0086646D">
        <w:rPr>
          <w:rFonts w:ascii="Times New Roman" w:eastAsia="Times New Roman" w:hAnsi="Times New Roman" w:cs="Times New Roman"/>
          <w:color w:val="000000" w:themeColor="text1"/>
          <w:lang w:eastAsia="ru-RU"/>
        </w:rPr>
        <w:t xml:space="preserve">по месту нахождения поставщика в течение </w:t>
      </w:r>
      <w:r w:rsidRPr="006430C2">
        <w:rPr>
          <w:rFonts w:ascii="Times New Roman" w:eastAsia="Times New Roman" w:hAnsi="Times New Roman" w:cs="Times New Roman"/>
          <w:color w:val="000000" w:themeColor="text1"/>
          <w:lang w:eastAsia="ru-RU"/>
        </w:rPr>
        <w:t>20 дней со дня заключения договора.</w:t>
      </w:r>
    </w:p>
    <w:p w:rsidR="001E355A" w:rsidRPr="006430C2" w:rsidRDefault="001E355A" w:rsidP="001E355A">
      <w:pPr>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6430C2">
        <w:rPr>
          <w:rFonts w:ascii="Times New Roman" w:eastAsia="Times New Roman" w:hAnsi="Times New Roman" w:cs="Times New Roman"/>
          <w:color w:val="000000" w:themeColor="text1"/>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3.5. В случае</w:t>
      </w:r>
      <w:proofErr w:type="gramStart"/>
      <w:r w:rsidRPr="006430C2">
        <w:rPr>
          <w:rFonts w:ascii="Times New Roman" w:hAnsi="Times New Roman" w:cs="Times New Roman"/>
          <w:color w:val="000000" w:themeColor="text1"/>
        </w:rPr>
        <w:t>,</w:t>
      </w:r>
      <w:proofErr w:type="gramEnd"/>
      <w:r w:rsidRPr="006430C2">
        <w:rPr>
          <w:rFonts w:ascii="Times New Roman" w:hAnsi="Times New Roman" w:cs="Times New Roman"/>
          <w:color w:val="000000" w:themeColor="text1"/>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В этом случае Поставщик обязан выполнить при получении указанного сообщения одно из следующих действий:</w:t>
      </w:r>
    </w:p>
    <w:p w:rsidR="001E355A" w:rsidRPr="006430C2" w:rsidRDefault="001E355A" w:rsidP="001E355A">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направить своего представителя, подтвердив его полномочия, для установления выявленных недостатков и составления акта;</w:t>
      </w:r>
    </w:p>
    <w:p w:rsidR="001E355A" w:rsidRPr="006430C2" w:rsidRDefault="001E355A" w:rsidP="001E355A">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lastRenderedPageBreak/>
        <w:t>- уполномочить какое-либо третье лицо быть своим представителем при анализе недостатков и уполномочить его подписать акт;</w:t>
      </w:r>
    </w:p>
    <w:p w:rsidR="001E355A" w:rsidRPr="006430C2" w:rsidRDefault="001E355A" w:rsidP="001E355A">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3.10. Документом, подтверждающим факт передачи товара, служит товарная накладная, подписанная уполномоченным представителем Заказчика.</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3.11. Поставщик обязан предоставлять Заказчику вместе с товаром следующие документы:</w:t>
      </w:r>
    </w:p>
    <w:p w:rsidR="001E355A" w:rsidRPr="006430C2" w:rsidRDefault="001E355A" w:rsidP="001E355A">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товаросопроводительные документы (товарную накладную, счет-фактуру);</w:t>
      </w:r>
    </w:p>
    <w:p w:rsidR="001E355A" w:rsidRPr="006430C2" w:rsidRDefault="001E355A" w:rsidP="001E355A">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сертификаты соответствия;</w:t>
      </w:r>
    </w:p>
    <w:p w:rsidR="001E355A" w:rsidRPr="006430C2" w:rsidRDefault="001E355A" w:rsidP="001E355A">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 а также другие необходимые документы. </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3.12. Переход права собственности на поставляемый товар от Поставщика к Заказчику наступает с момента передачи его Заказчику.</w:t>
      </w:r>
    </w:p>
    <w:p w:rsidR="001E355A" w:rsidRPr="006430C2" w:rsidRDefault="001E355A" w:rsidP="001E355A">
      <w:pPr>
        <w:autoSpaceDE w:val="0"/>
        <w:autoSpaceDN w:val="0"/>
        <w:adjustRightInd w:val="0"/>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4. Гарантии качества товара</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4.1. Поставщик несет ответственность за качество всего состава поставляемого товара в течение гарантийного срока. </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4.2. Срок гарантии на поставляемый товар – гарантии нет.</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4.3. Поставщик гарантирует, что поставленный по договору товар изготовлен в соответствии с действующими стандартами и нормами. </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1E355A" w:rsidRPr="006430C2" w:rsidRDefault="001E355A" w:rsidP="001E355A">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5. Ответственность сторон</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E355A" w:rsidRPr="006430C2" w:rsidRDefault="001E355A" w:rsidP="001E355A">
      <w:pPr>
        <w:suppressAutoHyphens/>
        <w:autoSpaceDE w:val="0"/>
        <w:autoSpaceDN w:val="0"/>
        <w:adjustRightInd w:val="0"/>
        <w:spacing w:after="0" w:line="240" w:lineRule="auto"/>
        <w:ind w:firstLine="567"/>
        <w:jc w:val="both"/>
        <w:rPr>
          <w:rFonts w:ascii="Times New Roman" w:hAnsi="Times New Roman" w:cs="Times New Roman"/>
          <w:color w:val="000000" w:themeColor="text1"/>
          <w:kern w:val="1"/>
          <w:lang w:eastAsia="ar-SA"/>
        </w:rPr>
      </w:pPr>
      <w:r w:rsidRPr="006430C2">
        <w:rPr>
          <w:rFonts w:ascii="Times New Roman" w:hAnsi="Times New Roman" w:cs="Times New Roman"/>
          <w:color w:val="000000" w:themeColor="text1"/>
          <w:kern w:val="1"/>
          <w:lang w:eastAsia="ar-SA"/>
        </w:rPr>
        <w:t>5.2.</w:t>
      </w:r>
      <w:r w:rsidRPr="006430C2">
        <w:rPr>
          <w:rFonts w:ascii="Times New Roman" w:eastAsia="Calibri" w:hAnsi="Times New Roman" w:cs="Times New Roman"/>
          <w:color w:val="000000" w:themeColor="text1"/>
        </w:rPr>
        <w:t xml:space="preserve"> </w:t>
      </w:r>
      <w:r w:rsidRPr="006430C2">
        <w:rPr>
          <w:rFonts w:ascii="Times New Roman" w:hAnsi="Times New Roman" w:cs="Times New Roman"/>
          <w:color w:val="000000" w:themeColor="text1"/>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1E355A" w:rsidRPr="006430C2" w:rsidRDefault="001E355A" w:rsidP="001E355A">
      <w:pPr>
        <w:spacing w:after="0" w:line="240" w:lineRule="auto"/>
        <w:ind w:firstLine="567"/>
        <w:jc w:val="both"/>
        <w:rPr>
          <w:rFonts w:ascii="Times New Roman" w:hAnsi="Times New Roman" w:cs="Times New Roman"/>
          <w:color w:val="000000" w:themeColor="text1"/>
          <w:lang w:eastAsia="ar-SA"/>
        </w:rPr>
      </w:pPr>
      <w:r w:rsidRPr="006430C2">
        <w:rPr>
          <w:rFonts w:ascii="Times New Roman" w:hAnsi="Times New Roman" w:cs="Times New Roman"/>
          <w:color w:val="000000" w:themeColor="text1"/>
          <w:lang w:eastAsia="ar-SA"/>
        </w:rPr>
        <w:t>5.3.</w:t>
      </w:r>
      <w:r w:rsidRPr="006430C2">
        <w:rPr>
          <w:rFonts w:ascii="Times New Roman" w:eastAsia="Calibri" w:hAnsi="Times New Roman" w:cs="Times New Roman"/>
          <w:color w:val="000000" w:themeColor="text1"/>
        </w:rPr>
        <w:t xml:space="preserve"> В случае ненадлежащего исполнения Поставщиком </w:t>
      </w:r>
      <w:r w:rsidRPr="006430C2">
        <w:rPr>
          <w:rFonts w:ascii="Times New Roman" w:hAnsi="Times New Roman" w:cs="Times New Roman"/>
          <w:color w:val="000000" w:themeColor="text1"/>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1E355A" w:rsidRPr="006430C2" w:rsidRDefault="001E355A" w:rsidP="001E355A">
      <w:pPr>
        <w:widowControl w:val="0"/>
        <w:suppressAutoHyphens/>
        <w:spacing w:after="0" w:line="240" w:lineRule="auto"/>
        <w:ind w:firstLine="567"/>
        <w:jc w:val="both"/>
        <w:rPr>
          <w:rFonts w:ascii="Times New Roman" w:eastAsia="DejaVu Sans" w:hAnsi="Times New Roman" w:cs="Times New Roman"/>
          <w:color w:val="000000" w:themeColor="text1"/>
          <w:kern w:val="1"/>
          <w:lang w:eastAsia="ar-SA"/>
        </w:rPr>
      </w:pPr>
      <w:r w:rsidRPr="006430C2">
        <w:rPr>
          <w:rFonts w:ascii="Times New Roman" w:eastAsia="DejaVu Sans" w:hAnsi="Times New Roman" w:cs="Times New Roman"/>
          <w:color w:val="000000" w:themeColor="text1"/>
          <w:kern w:val="1"/>
          <w:lang w:eastAsia="ar-SA"/>
        </w:rPr>
        <w:t xml:space="preserve">5.4. </w:t>
      </w:r>
      <w:proofErr w:type="gramStart"/>
      <w:r w:rsidRPr="006430C2">
        <w:rPr>
          <w:rFonts w:ascii="Times New Roman" w:eastAsia="DejaVu Sans" w:hAnsi="Times New Roman" w:cs="Times New Roman"/>
          <w:color w:val="000000" w:themeColor="text1"/>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E355A" w:rsidRPr="006430C2" w:rsidRDefault="001E355A" w:rsidP="001E355A">
      <w:pPr>
        <w:widowControl w:val="0"/>
        <w:suppressAutoHyphens/>
        <w:spacing w:after="0" w:line="240" w:lineRule="auto"/>
        <w:ind w:firstLine="567"/>
        <w:jc w:val="both"/>
        <w:rPr>
          <w:rFonts w:ascii="Times New Roman" w:eastAsia="DejaVu Sans" w:hAnsi="Times New Roman" w:cs="Times New Roman"/>
          <w:color w:val="000000" w:themeColor="text1"/>
          <w:kern w:val="1"/>
          <w:lang w:eastAsia="ar-SA"/>
        </w:rPr>
      </w:pPr>
      <w:r w:rsidRPr="006430C2">
        <w:rPr>
          <w:rFonts w:ascii="Times New Roman" w:eastAsia="DejaVu Sans" w:hAnsi="Times New Roman" w:cs="Times New Roman"/>
          <w:color w:val="000000" w:themeColor="text1"/>
          <w:kern w:val="1"/>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E355A" w:rsidRPr="006430C2" w:rsidRDefault="001E355A" w:rsidP="001E355A">
      <w:pPr>
        <w:widowControl w:val="0"/>
        <w:suppressAutoHyphens/>
        <w:spacing w:after="0" w:line="240" w:lineRule="auto"/>
        <w:ind w:firstLine="567"/>
        <w:jc w:val="both"/>
        <w:rPr>
          <w:rFonts w:ascii="Times New Roman" w:eastAsia="DejaVu Sans" w:hAnsi="Times New Roman" w:cs="Times New Roman"/>
          <w:color w:val="000000" w:themeColor="text1"/>
          <w:kern w:val="1"/>
          <w:lang w:eastAsia="ar-SA"/>
        </w:rPr>
      </w:pPr>
      <w:r w:rsidRPr="006430C2">
        <w:rPr>
          <w:rFonts w:ascii="Times New Roman" w:eastAsia="DejaVu Sans" w:hAnsi="Times New Roman" w:cs="Times New Roman"/>
          <w:color w:val="000000" w:themeColor="text1"/>
          <w:kern w:val="1"/>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5.7. Возмещение причиненных убытков, уплата неустойки виновной стороной осуществляется на основании письменной претензии другой стороны.</w:t>
      </w:r>
    </w:p>
    <w:p w:rsidR="001E355A" w:rsidRPr="006430C2" w:rsidRDefault="001E355A" w:rsidP="001E355A">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6. Обстоятельства непреодолимой силы</w:t>
      </w:r>
    </w:p>
    <w:p w:rsidR="001E355A" w:rsidRPr="006430C2" w:rsidRDefault="001E355A" w:rsidP="001E355A">
      <w:pPr>
        <w:spacing w:after="0" w:line="240" w:lineRule="auto"/>
        <w:ind w:firstLine="567"/>
        <w:jc w:val="both"/>
        <w:rPr>
          <w:rFonts w:ascii="Times New Roman" w:eastAsia="Times New Roman" w:hAnsi="Times New Roman" w:cs="Times New Roman"/>
          <w:color w:val="000000" w:themeColor="text1"/>
          <w:lang w:eastAsia="ru-RU"/>
        </w:rPr>
      </w:pPr>
      <w:r w:rsidRPr="006430C2">
        <w:rPr>
          <w:rFonts w:ascii="Times New Roman" w:eastAsia="Times New Roman" w:hAnsi="Times New Roman" w:cs="Times New Roman"/>
          <w:color w:val="000000" w:themeColor="text1"/>
          <w:lang w:eastAsia="ru-RU"/>
        </w:rPr>
        <w:lastRenderedPageBreak/>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E355A" w:rsidRPr="006430C2" w:rsidRDefault="001E355A" w:rsidP="001E355A">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7. Порядок разрешения споров</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7.2.  Любые споры, не урегулированные во внесудебном порядке, разрешаются арбитражным судом Новосибирской области.</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E355A" w:rsidRPr="006430C2" w:rsidRDefault="001E355A" w:rsidP="001E355A">
      <w:pPr>
        <w:autoSpaceDE w:val="0"/>
        <w:autoSpaceDN w:val="0"/>
        <w:adjustRightInd w:val="0"/>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 xml:space="preserve">8.Срок действия договора и прочие условия. </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8.1. Договор вступает в силу после его подписания сторонами и действует до исполнения сторонами своих обязательств.</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E355A" w:rsidRPr="006430C2" w:rsidRDefault="001E355A" w:rsidP="001E355A">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8.3.Настоящий </w:t>
      </w:r>
      <w:proofErr w:type="gramStart"/>
      <w:r w:rsidRPr="006430C2">
        <w:rPr>
          <w:rFonts w:ascii="Times New Roman" w:hAnsi="Times New Roman" w:cs="Times New Roman"/>
          <w:color w:val="000000" w:themeColor="text1"/>
        </w:rPr>
        <w:t>договор</w:t>
      </w:r>
      <w:proofErr w:type="gramEnd"/>
      <w:r w:rsidRPr="006430C2">
        <w:rPr>
          <w:rFonts w:ascii="Times New Roman" w:hAnsi="Times New Roman" w:cs="Times New Roman"/>
          <w:color w:val="000000" w:themeColor="text1"/>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E355A" w:rsidRPr="006430C2" w:rsidRDefault="001E355A" w:rsidP="001E355A">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8.4. Настоящий договор составлен в двух экземплярах, имеющих одинаковую юридическую силу, по одному для каждой из сторон. </w:t>
      </w:r>
    </w:p>
    <w:p w:rsidR="001E355A" w:rsidRPr="006430C2" w:rsidRDefault="001E355A" w:rsidP="001E355A">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9.Юридические адреса сторон</w:t>
      </w:r>
    </w:p>
    <w:tbl>
      <w:tblPr>
        <w:tblW w:w="0" w:type="auto"/>
        <w:tblInd w:w="225" w:type="dxa"/>
        <w:tblLayout w:type="fixed"/>
        <w:tblLook w:val="0000" w:firstRow="0" w:lastRow="0" w:firstColumn="0" w:lastColumn="0" w:noHBand="0" w:noVBand="0"/>
      </w:tblPr>
      <w:tblGrid>
        <w:gridCol w:w="4986"/>
        <w:gridCol w:w="5040"/>
      </w:tblGrid>
      <w:tr w:rsidR="001E355A" w:rsidRPr="006430C2" w:rsidTr="007F4B47">
        <w:tc>
          <w:tcPr>
            <w:tcW w:w="4986" w:type="dxa"/>
          </w:tcPr>
          <w:p w:rsidR="001E355A" w:rsidRPr="006430C2" w:rsidRDefault="001E355A" w:rsidP="007F4B47">
            <w:pPr>
              <w:spacing w:after="0" w:line="240" w:lineRule="auto"/>
              <w:rPr>
                <w:rFonts w:ascii="Times New Roman" w:hAnsi="Times New Roman" w:cs="Times New Roman"/>
                <w:color w:val="000000" w:themeColor="text1"/>
                <w:u w:val="single"/>
              </w:rPr>
            </w:pPr>
            <w:r w:rsidRPr="006430C2">
              <w:rPr>
                <w:rFonts w:ascii="Times New Roman" w:hAnsi="Times New Roman" w:cs="Times New Roman"/>
                <w:color w:val="000000" w:themeColor="text1"/>
                <w:u w:val="single"/>
              </w:rPr>
              <w:t>Заказчик:</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 xml:space="preserve">ФГБОУ </w:t>
            </w:r>
            <w:proofErr w:type="gramStart"/>
            <w:r w:rsidRPr="006430C2">
              <w:rPr>
                <w:rFonts w:ascii="Times New Roman" w:hAnsi="Times New Roman" w:cs="Times New Roman"/>
                <w:color w:val="000000" w:themeColor="text1"/>
              </w:rPr>
              <w:t>ВО</w:t>
            </w:r>
            <w:proofErr w:type="gramEnd"/>
            <w:r w:rsidRPr="006430C2">
              <w:rPr>
                <w:rFonts w:ascii="Times New Roman" w:hAnsi="Times New Roman" w:cs="Times New Roman"/>
                <w:color w:val="000000" w:themeColor="text1"/>
              </w:rPr>
              <w:t xml:space="preserve"> «Сибирский государственный университет путей сообщения» (СГУПС)</w:t>
            </w:r>
          </w:p>
          <w:p w:rsidR="001E355A" w:rsidRPr="006430C2" w:rsidRDefault="001E355A" w:rsidP="007F4B47">
            <w:pPr>
              <w:spacing w:after="0" w:line="240" w:lineRule="auto"/>
              <w:rPr>
                <w:rFonts w:ascii="Times New Roman" w:hAnsi="Times New Roman" w:cs="Times New Roman"/>
                <w:color w:val="000000" w:themeColor="text1"/>
              </w:rPr>
            </w:pPr>
            <w:smartTag w:uri="urn:schemas-microsoft-com:office:smarttags" w:element="metricconverter">
              <w:smartTagPr>
                <w:attr w:name="ProductID" w:val="630049 г"/>
              </w:smartTagPr>
              <w:r w:rsidRPr="006430C2">
                <w:rPr>
                  <w:rFonts w:ascii="Times New Roman" w:hAnsi="Times New Roman" w:cs="Times New Roman"/>
                  <w:color w:val="000000" w:themeColor="text1"/>
                </w:rPr>
                <w:t>630049 г</w:t>
              </w:r>
            </w:smartTag>
            <w:r w:rsidRPr="006430C2">
              <w:rPr>
                <w:rFonts w:ascii="Times New Roman" w:hAnsi="Times New Roman" w:cs="Times New Roman"/>
                <w:color w:val="000000" w:themeColor="text1"/>
              </w:rPr>
              <w:t xml:space="preserve">. Новосибирск,49 </w:t>
            </w:r>
            <w:proofErr w:type="spellStart"/>
            <w:r w:rsidRPr="006430C2">
              <w:rPr>
                <w:rFonts w:ascii="Times New Roman" w:hAnsi="Times New Roman" w:cs="Times New Roman"/>
                <w:color w:val="000000" w:themeColor="text1"/>
              </w:rPr>
              <w:t>ул.Д.Ковальчук</w:t>
            </w:r>
            <w:proofErr w:type="spellEnd"/>
            <w:r w:rsidRPr="006430C2">
              <w:rPr>
                <w:rFonts w:ascii="Times New Roman" w:hAnsi="Times New Roman" w:cs="Times New Roman"/>
                <w:color w:val="000000" w:themeColor="text1"/>
              </w:rPr>
              <w:t xml:space="preserve"> д.191, </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ИНН 5402113155 КПП 540201001</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ОКОНХ 92110     ОКПО 01115969</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Получатель: УФК по Новосибирской области (СГУПС л/с 20516Х38290)</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БИК 045004001</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 xml:space="preserve">Банк: </w:t>
            </w:r>
            <w:proofErr w:type="gramStart"/>
            <w:r w:rsidRPr="006430C2">
              <w:rPr>
                <w:rFonts w:ascii="Times New Roman" w:hAnsi="Times New Roman" w:cs="Times New Roman"/>
                <w:color w:val="000000" w:themeColor="text1"/>
              </w:rPr>
              <w:t>Сибирское</w:t>
            </w:r>
            <w:proofErr w:type="gramEnd"/>
            <w:r w:rsidRPr="006430C2">
              <w:rPr>
                <w:rFonts w:ascii="Times New Roman" w:hAnsi="Times New Roman" w:cs="Times New Roman"/>
                <w:color w:val="000000" w:themeColor="text1"/>
              </w:rPr>
              <w:t xml:space="preserve"> ГУ Банка России </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г. Новосибирск</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Расчетный счет   40501810700042000002</w:t>
            </w:r>
          </w:p>
          <w:p w:rsidR="001E355A" w:rsidRPr="006430C2" w:rsidRDefault="001E355A" w:rsidP="007F4B47">
            <w:pPr>
              <w:spacing w:after="0" w:line="240" w:lineRule="auto"/>
              <w:jc w:val="both"/>
              <w:rPr>
                <w:rFonts w:ascii="Times New Roman" w:hAnsi="Times New Roman" w:cs="Times New Roman"/>
                <w:color w:val="000000" w:themeColor="text1"/>
              </w:rPr>
            </w:pPr>
          </w:p>
          <w:p w:rsidR="001E355A" w:rsidRPr="006430C2" w:rsidRDefault="001E355A" w:rsidP="007F4B47">
            <w:pPr>
              <w:spacing w:after="0" w:line="240" w:lineRule="auto"/>
              <w:jc w:val="both"/>
              <w:rPr>
                <w:rFonts w:ascii="Times New Roman" w:hAnsi="Times New Roman" w:cs="Times New Roman"/>
                <w:color w:val="000000" w:themeColor="text1"/>
              </w:rPr>
            </w:pPr>
          </w:p>
          <w:p w:rsidR="001E355A" w:rsidRDefault="001E355A" w:rsidP="007F4B47">
            <w:pPr>
              <w:spacing w:after="0" w:line="240" w:lineRule="auto"/>
              <w:jc w:val="both"/>
              <w:rPr>
                <w:rFonts w:ascii="Times New Roman" w:hAnsi="Times New Roman" w:cs="Times New Roman"/>
                <w:color w:val="000000" w:themeColor="text1"/>
              </w:rPr>
            </w:pPr>
          </w:p>
          <w:p w:rsidR="001E355A" w:rsidRDefault="001E355A" w:rsidP="007F4B47">
            <w:pPr>
              <w:spacing w:after="0" w:line="240" w:lineRule="auto"/>
              <w:jc w:val="both"/>
              <w:rPr>
                <w:rFonts w:ascii="Times New Roman" w:hAnsi="Times New Roman" w:cs="Times New Roman"/>
                <w:color w:val="000000" w:themeColor="text1"/>
              </w:rPr>
            </w:pPr>
          </w:p>
          <w:p w:rsidR="001E355A" w:rsidRDefault="001E355A" w:rsidP="007F4B47">
            <w:pPr>
              <w:spacing w:after="0" w:line="240" w:lineRule="auto"/>
              <w:jc w:val="both"/>
              <w:rPr>
                <w:rFonts w:ascii="Times New Roman" w:hAnsi="Times New Roman" w:cs="Times New Roman"/>
                <w:color w:val="000000" w:themeColor="text1"/>
              </w:rPr>
            </w:pPr>
          </w:p>
          <w:p w:rsidR="001E355A" w:rsidRDefault="001E355A" w:rsidP="007F4B47">
            <w:pPr>
              <w:spacing w:after="0" w:line="240" w:lineRule="auto"/>
              <w:jc w:val="both"/>
              <w:rPr>
                <w:rFonts w:ascii="Times New Roman" w:hAnsi="Times New Roman" w:cs="Times New Roman"/>
                <w:color w:val="000000" w:themeColor="text1"/>
              </w:rPr>
            </w:pPr>
          </w:p>
          <w:p w:rsidR="001E355A" w:rsidRPr="006430C2" w:rsidRDefault="001E355A" w:rsidP="007F4B47">
            <w:pPr>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Проректор по научной работе СГУПС</w:t>
            </w:r>
          </w:p>
          <w:p w:rsidR="001E355A" w:rsidRPr="006430C2" w:rsidRDefault="001E355A" w:rsidP="007F4B47">
            <w:pPr>
              <w:spacing w:after="0" w:line="240" w:lineRule="auto"/>
              <w:jc w:val="both"/>
              <w:rPr>
                <w:rFonts w:ascii="Times New Roman" w:hAnsi="Times New Roman" w:cs="Times New Roman"/>
                <w:color w:val="000000" w:themeColor="text1"/>
              </w:rPr>
            </w:pPr>
          </w:p>
          <w:p w:rsidR="001E355A" w:rsidRPr="006430C2" w:rsidRDefault="001E355A" w:rsidP="007F4B47">
            <w:pPr>
              <w:spacing w:after="0" w:line="240" w:lineRule="auto"/>
              <w:jc w:val="both"/>
              <w:rPr>
                <w:rFonts w:ascii="Times New Roman" w:hAnsi="Times New Roman" w:cs="Times New Roman"/>
                <w:color w:val="000000" w:themeColor="text1"/>
              </w:rPr>
            </w:pPr>
          </w:p>
          <w:p w:rsidR="001E355A" w:rsidRPr="006430C2" w:rsidRDefault="001E355A" w:rsidP="007F4B47">
            <w:pPr>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_______________________ С.А. </w:t>
            </w:r>
            <w:proofErr w:type="spellStart"/>
            <w:r w:rsidRPr="006430C2">
              <w:rPr>
                <w:rFonts w:ascii="Times New Roman" w:hAnsi="Times New Roman" w:cs="Times New Roman"/>
                <w:color w:val="000000" w:themeColor="text1"/>
              </w:rPr>
              <w:t>Бокарев</w:t>
            </w:r>
            <w:proofErr w:type="spellEnd"/>
          </w:p>
          <w:p w:rsidR="001E355A" w:rsidRPr="006430C2" w:rsidRDefault="001E355A" w:rsidP="007F4B47">
            <w:pPr>
              <w:spacing w:after="0" w:line="240" w:lineRule="auto"/>
              <w:jc w:val="both"/>
              <w:rPr>
                <w:rFonts w:ascii="Times New Roman" w:hAnsi="Times New Roman" w:cs="Times New Roman"/>
                <w:color w:val="000000" w:themeColor="text1"/>
              </w:rPr>
            </w:pPr>
            <w:proofErr w:type="spellStart"/>
            <w:r w:rsidRPr="006430C2">
              <w:rPr>
                <w:rFonts w:ascii="Times New Roman" w:hAnsi="Times New Roman" w:cs="Times New Roman"/>
                <w:color w:val="000000" w:themeColor="text1"/>
              </w:rPr>
              <w:t>м.п</w:t>
            </w:r>
            <w:proofErr w:type="spellEnd"/>
            <w:r w:rsidRPr="006430C2">
              <w:rPr>
                <w:rFonts w:ascii="Times New Roman" w:hAnsi="Times New Roman" w:cs="Times New Roman"/>
                <w:color w:val="000000" w:themeColor="text1"/>
              </w:rPr>
              <w:t>.</w:t>
            </w:r>
          </w:p>
        </w:tc>
        <w:tc>
          <w:tcPr>
            <w:tcW w:w="5040" w:type="dxa"/>
          </w:tcPr>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u w:val="single"/>
              </w:rPr>
              <w:t>Поставщик:</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ООО «Инжиниринговая компания «Алекс-Инжиниринг» («ИК «А-</w:t>
            </w:r>
            <w:proofErr w:type="spellStart"/>
            <w:r w:rsidRPr="006430C2">
              <w:rPr>
                <w:rFonts w:ascii="Times New Roman" w:hAnsi="Times New Roman" w:cs="Times New Roman"/>
                <w:color w:val="000000" w:themeColor="text1"/>
              </w:rPr>
              <w:t>Инж</w:t>
            </w:r>
            <w:proofErr w:type="spellEnd"/>
            <w:r w:rsidRPr="006430C2">
              <w:rPr>
                <w:rFonts w:ascii="Times New Roman" w:hAnsi="Times New Roman" w:cs="Times New Roman"/>
                <w:color w:val="000000" w:themeColor="text1"/>
              </w:rPr>
              <w:t>»)</w:t>
            </w:r>
          </w:p>
          <w:p w:rsidR="001E355A" w:rsidRPr="006430C2" w:rsidRDefault="001E355A" w:rsidP="007F4B47">
            <w:pPr>
              <w:spacing w:after="0" w:line="240" w:lineRule="auto"/>
              <w:rPr>
                <w:rFonts w:ascii="Times New Roman" w:hAnsi="Times New Roman" w:cs="Times New Roman"/>
                <w:color w:val="000000" w:themeColor="text1"/>
              </w:rPr>
            </w:pPr>
            <w:proofErr w:type="spellStart"/>
            <w:r w:rsidRPr="006430C2">
              <w:rPr>
                <w:rFonts w:ascii="Times New Roman" w:hAnsi="Times New Roman" w:cs="Times New Roman"/>
                <w:color w:val="000000" w:themeColor="text1"/>
              </w:rPr>
              <w:t>Юр.адрес</w:t>
            </w:r>
            <w:proofErr w:type="spellEnd"/>
            <w:r w:rsidRPr="006430C2">
              <w:rPr>
                <w:rFonts w:ascii="Times New Roman" w:hAnsi="Times New Roman" w:cs="Times New Roman"/>
                <w:color w:val="000000" w:themeColor="text1"/>
              </w:rPr>
              <w:t xml:space="preserve">: 660093, </w:t>
            </w:r>
            <w:proofErr w:type="spellStart"/>
            <w:r w:rsidRPr="006430C2">
              <w:rPr>
                <w:rFonts w:ascii="Times New Roman" w:hAnsi="Times New Roman" w:cs="Times New Roman"/>
                <w:color w:val="000000" w:themeColor="text1"/>
              </w:rPr>
              <w:t>г</w:t>
            </w:r>
            <w:proofErr w:type="gramStart"/>
            <w:r w:rsidRPr="006430C2">
              <w:rPr>
                <w:rFonts w:ascii="Times New Roman" w:hAnsi="Times New Roman" w:cs="Times New Roman"/>
                <w:color w:val="000000" w:themeColor="text1"/>
              </w:rPr>
              <w:t>.К</w:t>
            </w:r>
            <w:proofErr w:type="gramEnd"/>
            <w:r w:rsidRPr="006430C2">
              <w:rPr>
                <w:rFonts w:ascii="Times New Roman" w:hAnsi="Times New Roman" w:cs="Times New Roman"/>
                <w:color w:val="000000" w:themeColor="text1"/>
              </w:rPr>
              <w:t>расноярск</w:t>
            </w:r>
            <w:proofErr w:type="spellEnd"/>
            <w:r w:rsidRPr="006430C2">
              <w:rPr>
                <w:rFonts w:ascii="Times New Roman" w:hAnsi="Times New Roman" w:cs="Times New Roman"/>
                <w:color w:val="000000" w:themeColor="text1"/>
              </w:rPr>
              <w:t xml:space="preserve">, </w:t>
            </w:r>
            <w:proofErr w:type="spellStart"/>
            <w:r w:rsidRPr="006430C2">
              <w:rPr>
                <w:rFonts w:ascii="Times New Roman" w:hAnsi="Times New Roman" w:cs="Times New Roman"/>
                <w:color w:val="000000" w:themeColor="text1"/>
              </w:rPr>
              <w:t>ул.Вавилова</w:t>
            </w:r>
            <w:proofErr w:type="spellEnd"/>
            <w:r w:rsidRPr="006430C2">
              <w:rPr>
                <w:rFonts w:ascii="Times New Roman" w:hAnsi="Times New Roman" w:cs="Times New Roman"/>
                <w:color w:val="000000" w:themeColor="text1"/>
              </w:rPr>
              <w:t xml:space="preserve"> 1,  </w:t>
            </w:r>
            <w:proofErr w:type="spellStart"/>
            <w:r w:rsidRPr="006430C2">
              <w:rPr>
                <w:rFonts w:ascii="Times New Roman" w:hAnsi="Times New Roman" w:cs="Times New Roman"/>
                <w:color w:val="000000" w:themeColor="text1"/>
              </w:rPr>
              <w:t>стр</w:t>
            </w:r>
            <w:proofErr w:type="spellEnd"/>
            <w:r w:rsidRPr="006430C2">
              <w:rPr>
                <w:rFonts w:ascii="Times New Roman" w:hAnsi="Times New Roman" w:cs="Times New Roman"/>
                <w:color w:val="000000" w:themeColor="text1"/>
              </w:rPr>
              <w:t xml:space="preserve"> 1, офис 2-12, а/я 8679</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ИНН 2464203773, КПП 246401001</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ОГРН 1072468019183</w:t>
            </w:r>
          </w:p>
          <w:p w:rsidR="001E355A"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ОКПО 83055234</w:t>
            </w:r>
          </w:p>
          <w:p w:rsidR="001E355A" w:rsidRDefault="001E355A" w:rsidP="007F4B4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ОКТМО 04701000</w:t>
            </w:r>
          </w:p>
          <w:p w:rsidR="001E355A" w:rsidRPr="006430C2" w:rsidRDefault="001E355A" w:rsidP="007F4B4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Дата постановки на учет в налоговом органе: 30.11.2007 г.</w:t>
            </w:r>
          </w:p>
          <w:p w:rsidR="001E355A" w:rsidRPr="006430C2" w:rsidRDefault="001E355A" w:rsidP="007F4B47">
            <w:pPr>
              <w:spacing w:after="0" w:line="240" w:lineRule="auto"/>
              <w:rPr>
                <w:rFonts w:ascii="Times New Roman" w:hAnsi="Times New Roman" w:cs="Times New Roman"/>
                <w:color w:val="000000" w:themeColor="text1"/>
              </w:rPr>
            </w:pPr>
            <w:proofErr w:type="gramStart"/>
            <w:r w:rsidRPr="006430C2">
              <w:rPr>
                <w:rFonts w:ascii="Times New Roman" w:hAnsi="Times New Roman" w:cs="Times New Roman"/>
                <w:color w:val="000000" w:themeColor="text1"/>
              </w:rPr>
              <w:t>Р</w:t>
            </w:r>
            <w:proofErr w:type="gramEnd"/>
            <w:r w:rsidRPr="006430C2">
              <w:rPr>
                <w:rFonts w:ascii="Times New Roman" w:hAnsi="Times New Roman" w:cs="Times New Roman"/>
                <w:color w:val="000000" w:themeColor="text1"/>
              </w:rPr>
              <w:t>/с 40702810000430000487</w:t>
            </w:r>
          </w:p>
          <w:p w:rsidR="001E355A"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Банк: КФ  ЗАО АИКБ «Енисейский объединенный банк» БИК 040407853</w:t>
            </w:r>
          </w:p>
          <w:p w:rsidR="001E355A"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К/с 30101810700000000853</w:t>
            </w:r>
          </w:p>
          <w:p w:rsidR="001E355A" w:rsidRDefault="001E355A" w:rsidP="007F4B4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Тел./факс: +7 (383) 355 99 57</w:t>
            </w:r>
          </w:p>
          <w:p w:rsidR="001E355A" w:rsidRPr="001E355A" w:rsidRDefault="001E355A" w:rsidP="007F4B47">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lang w:val="en-US"/>
              </w:rPr>
              <w:t>E</w:t>
            </w:r>
            <w:r w:rsidRPr="001E355A">
              <w:rPr>
                <w:rFonts w:ascii="Times New Roman" w:hAnsi="Times New Roman" w:cs="Times New Roman"/>
                <w:color w:val="000000" w:themeColor="text1"/>
              </w:rPr>
              <w:t>-</w:t>
            </w:r>
            <w:r>
              <w:rPr>
                <w:rFonts w:ascii="Times New Roman" w:hAnsi="Times New Roman" w:cs="Times New Roman"/>
                <w:color w:val="000000" w:themeColor="text1"/>
                <w:lang w:val="en-US"/>
              </w:rPr>
              <w:t>mail</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nsk</w:t>
            </w:r>
            <w:proofErr w:type="spellEnd"/>
            <w:r w:rsidRPr="001E355A">
              <w:rPr>
                <w:rFonts w:ascii="Times New Roman" w:hAnsi="Times New Roman" w:cs="Times New Roman"/>
                <w:color w:val="000000" w:themeColor="text1"/>
              </w:rPr>
              <w:t>@</w:t>
            </w:r>
            <w:r>
              <w:rPr>
                <w:rFonts w:ascii="Times New Roman" w:hAnsi="Times New Roman" w:cs="Times New Roman"/>
                <w:color w:val="000000" w:themeColor="text1"/>
                <w:lang w:val="en-US"/>
              </w:rPr>
              <w:t>a</w:t>
            </w:r>
            <w:r w:rsidRPr="001E355A">
              <w:rPr>
                <w:rFonts w:ascii="Times New Roman" w:hAnsi="Times New Roman" w:cs="Times New Roman"/>
                <w:color w:val="000000" w:themeColor="text1"/>
              </w:rPr>
              <w:t>-</w:t>
            </w:r>
            <w:proofErr w:type="spellStart"/>
            <w:r>
              <w:rPr>
                <w:rFonts w:ascii="Times New Roman" w:hAnsi="Times New Roman" w:cs="Times New Roman"/>
                <w:color w:val="000000" w:themeColor="text1"/>
                <w:lang w:val="en-US"/>
              </w:rPr>
              <w:t>ing</w:t>
            </w:r>
            <w:proofErr w:type="spellEnd"/>
            <w:r w:rsidRPr="001E355A">
              <w:rPr>
                <w:rFonts w:ascii="Times New Roman" w:hAnsi="Times New Roman" w:cs="Times New Roman"/>
                <w:color w:val="000000" w:themeColor="text1"/>
              </w:rPr>
              <w:t>.</w:t>
            </w:r>
            <w:proofErr w:type="spellStart"/>
            <w:r>
              <w:rPr>
                <w:rFonts w:ascii="Times New Roman" w:hAnsi="Times New Roman" w:cs="Times New Roman"/>
                <w:color w:val="000000" w:themeColor="text1"/>
                <w:lang w:val="en-US"/>
              </w:rPr>
              <w:t>ru</w:t>
            </w:r>
            <w:proofErr w:type="spellEnd"/>
          </w:p>
          <w:p w:rsidR="001E355A" w:rsidRPr="006430C2" w:rsidRDefault="001E355A" w:rsidP="007F4B47">
            <w:pPr>
              <w:spacing w:after="0" w:line="240" w:lineRule="auto"/>
              <w:rPr>
                <w:rFonts w:ascii="Times New Roman" w:hAnsi="Times New Roman" w:cs="Times New Roman"/>
                <w:color w:val="000000" w:themeColor="text1"/>
              </w:rPr>
            </w:pP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Руководитель представительства</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ООО «ИК «А-</w:t>
            </w:r>
            <w:proofErr w:type="spellStart"/>
            <w:r w:rsidRPr="006430C2">
              <w:rPr>
                <w:rFonts w:ascii="Times New Roman" w:hAnsi="Times New Roman" w:cs="Times New Roman"/>
                <w:color w:val="000000" w:themeColor="text1"/>
              </w:rPr>
              <w:t>Инж</w:t>
            </w:r>
            <w:proofErr w:type="spellEnd"/>
            <w:r w:rsidRPr="006430C2">
              <w:rPr>
                <w:rFonts w:ascii="Times New Roman" w:hAnsi="Times New Roman" w:cs="Times New Roman"/>
                <w:color w:val="000000" w:themeColor="text1"/>
              </w:rPr>
              <w:t>»</w:t>
            </w:r>
          </w:p>
          <w:p w:rsidR="001E355A" w:rsidRPr="006430C2" w:rsidRDefault="001E355A" w:rsidP="007F4B47">
            <w:pPr>
              <w:spacing w:after="0" w:line="240" w:lineRule="auto"/>
              <w:rPr>
                <w:rFonts w:ascii="Times New Roman" w:hAnsi="Times New Roman" w:cs="Times New Roman"/>
                <w:color w:val="000000" w:themeColor="text1"/>
              </w:rPr>
            </w:pPr>
          </w:p>
          <w:p w:rsidR="001E355A" w:rsidRPr="006430C2" w:rsidRDefault="001E355A" w:rsidP="007F4B47">
            <w:pPr>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_______________________ </w:t>
            </w:r>
            <w:proofErr w:type="spellStart"/>
            <w:r w:rsidRPr="006430C2">
              <w:rPr>
                <w:rFonts w:ascii="Times New Roman" w:hAnsi="Times New Roman" w:cs="Times New Roman"/>
                <w:color w:val="000000" w:themeColor="text1"/>
              </w:rPr>
              <w:t>В.В.Гичкаленко</w:t>
            </w:r>
            <w:proofErr w:type="spellEnd"/>
          </w:p>
          <w:p w:rsidR="001E355A" w:rsidRPr="006430C2" w:rsidRDefault="001E355A" w:rsidP="007F4B47">
            <w:pPr>
              <w:spacing w:after="0" w:line="240" w:lineRule="auto"/>
              <w:rPr>
                <w:rFonts w:ascii="Times New Roman" w:hAnsi="Times New Roman" w:cs="Times New Roman"/>
                <w:color w:val="000000" w:themeColor="text1"/>
              </w:rPr>
            </w:pPr>
            <w:proofErr w:type="spellStart"/>
            <w:r w:rsidRPr="006430C2">
              <w:rPr>
                <w:rFonts w:ascii="Times New Roman" w:hAnsi="Times New Roman" w:cs="Times New Roman"/>
                <w:color w:val="000000" w:themeColor="text1"/>
              </w:rPr>
              <w:t>м.п</w:t>
            </w:r>
            <w:proofErr w:type="spellEnd"/>
            <w:r w:rsidRPr="006430C2">
              <w:rPr>
                <w:rFonts w:ascii="Times New Roman" w:hAnsi="Times New Roman" w:cs="Times New Roman"/>
                <w:color w:val="000000" w:themeColor="text1"/>
              </w:rPr>
              <w:t>.</w:t>
            </w:r>
          </w:p>
        </w:tc>
      </w:tr>
    </w:tbl>
    <w:p w:rsidR="001E355A" w:rsidRDefault="001E355A" w:rsidP="001E355A">
      <w:pPr>
        <w:spacing w:after="0" w:line="240" w:lineRule="auto"/>
        <w:jc w:val="right"/>
        <w:rPr>
          <w:rFonts w:ascii="Times New Roman" w:hAnsi="Times New Roman" w:cs="Times New Roman"/>
        </w:rPr>
      </w:pPr>
    </w:p>
    <w:p w:rsidR="001E355A" w:rsidRDefault="001E355A" w:rsidP="001E355A">
      <w:pPr>
        <w:spacing w:after="0" w:line="240" w:lineRule="auto"/>
        <w:jc w:val="right"/>
        <w:rPr>
          <w:rFonts w:ascii="Times New Roman" w:hAnsi="Times New Roman" w:cs="Times New Roman"/>
          <w:color w:val="000000" w:themeColor="text1"/>
        </w:rPr>
      </w:pPr>
    </w:p>
    <w:p w:rsidR="001E355A" w:rsidRDefault="001E355A" w:rsidP="001E355A">
      <w:pPr>
        <w:spacing w:after="0" w:line="240" w:lineRule="auto"/>
        <w:jc w:val="right"/>
        <w:rPr>
          <w:rFonts w:ascii="Times New Roman" w:hAnsi="Times New Roman" w:cs="Times New Roman"/>
          <w:color w:val="000000" w:themeColor="text1"/>
        </w:rPr>
      </w:pPr>
    </w:p>
    <w:p w:rsidR="001E355A" w:rsidRDefault="001E355A" w:rsidP="001E355A">
      <w:pPr>
        <w:spacing w:after="0" w:line="240" w:lineRule="auto"/>
        <w:jc w:val="right"/>
        <w:rPr>
          <w:rFonts w:ascii="Times New Roman" w:hAnsi="Times New Roman" w:cs="Times New Roman"/>
          <w:color w:val="000000" w:themeColor="text1"/>
        </w:rPr>
      </w:pPr>
    </w:p>
    <w:p w:rsidR="001E355A" w:rsidRDefault="001E355A" w:rsidP="001E355A">
      <w:pPr>
        <w:spacing w:after="0" w:line="240" w:lineRule="auto"/>
        <w:jc w:val="right"/>
        <w:rPr>
          <w:rFonts w:ascii="Times New Roman" w:hAnsi="Times New Roman" w:cs="Times New Roman"/>
          <w:color w:val="000000" w:themeColor="text1"/>
        </w:rPr>
      </w:pPr>
    </w:p>
    <w:p w:rsidR="001E355A" w:rsidRDefault="001E355A" w:rsidP="001E355A">
      <w:pPr>
        <w:spacing w:after="0" w:line="240" w:lineRule="auto"/>
        <w:jc w:val="right"/>
        <w:rPr>
          <w:rFonts w:ascii="Times New Roman" w:hAnsi="Times New Roman" w:cs="Times New Roman"/>
          <w:color w:val="000000" w:themeColor="text1"/>
        </w:rPr>
      </w:pPr>
    </w:p>
    <w:p w:rsidR="001E355A" w:rsidRPr="006430C2" w:rsidRDefault="001E355A" w:rsidP="001E355A">
      <w:pPr>
        <w:spacing w:after="0" w:line="240" w:lineRule="auto"/>
        <w:jc w:val="right"/>
        <w:rPr>
          <w:rFonts w:ascii="Times New Roman" w:hAnsi="Times New Roman" w:cs="Times New Roman"/>
          <w:color w:val="000000" w:themeColor="text1"/>
        </w:rPr>
      </w:pPr>
      <w:r w:rsidRPr="006430C2">
        <w:rPr>
          <w:rFonts w:ascii="Times New Roman" w:hAnsi="Times New Roman" w:cs="Times New Roman"/>
          <w:color w:val="000000" w:themeColor="text1"/>
        </w:rPr>
        <w:t>Приложение №1</w:t>
      </w:r>
    </w:p>
    <w:p w:rsidR="001E355A" w:rsidRPr="006430C2" w:rsidRDefault="001E355A" w:rsidP="001E355A">
      <w:pPr>
        <w:tabs>
          <w:tab w:val="right" w:pos="10205"/>
        </w:tabs>
        <w:spacing w:after="0" w:line="240" w:lineRule="auto"/>
        <w:jc w:val="right"/>
        <w:rPr>
          <w:rFonts w:ascii="Times New Roman" w:hAnsi="Times New Roman" w:cs="Times New Roman"/>
          <w:color w:val="000000" w:themeColor="text1"/>
        </w:rPr>
      </w:pPr>
      <w:r w:rsidRPr="006430C2">
        <w:rPr>
          <w:rFonts w:ascii="Times New Roman" w:hAnsi="Times New Roman" w:cs="Times New Roman"/>
          <w:color w:val="000000" w:themeColor="text1"/>
        </w:rPr>
        <w:t xml:space="preserve"> к Договору №</w:t>
      </w:r>
      <w:r>
        <w:rPr>
          <w:rFonts w:ascii="Times New Roman" w:hAnsi="Times New Roman" w:cs="Times New Roman"/>
          <w:color w:val="000000" w:themeColor="text1"/>
        </w:rPr>
        <w:t xml:space="preserve"> ____________</w:t>
      </w:r>
      <w:r w:rsidRPr="006430C2">
        <w:rPr>
          <w:rFonts w:ascii="Times New Roman" w:hAnsi="Times New Roman" w:cs="Times New Roman"/>
          <w:color w:val="000000" w:themeColor="text1"/>
        </w:rPr>
        <w:t xml:space="preserve">  </w:t>
      </w:r>
    </w:p>
    <w:p w:rsidR="001E355A" w:rsidRPr="006430C2" w:rsidRDefault="001E355A" w:rsidP="001E355A">
      <w:pPr>
        <w:tabs>
          <w:tab w:val="right" w:pos="10205"/>
        </w:tabs>
        <w:spacing w:after="0" w:line="240" w:lineRule="auto"/>
        <w:jc w:val="right"/>
        <w:rPr>
          <w:rFonts w:ascii="Times New Roman" w:hAnsi="Times New Roman" w:cs="Times New Roman"/>
          <w:color w:val="000000" w:themeColor="text1"/>
        </w:rPr>
      </w:pPr>
      <w:r w:rsidRPr="006430C2">
        <w:rPr>
          <w:rFonts w:ascii="Times New Roman" w:hAnsi="Times New Roman" w:cs="Times New Roman"/>
          <w:color w:val="000000" w:themeColor="text1"/>
        </w:rPr>
        <w:t>от «</w:t>
      </w:r>
      <w:r>
        <w:rPr>
          <w:rFonts w:ascii="Times New Roman" w:hAnsi="Times New Roman" w:cs="Times New Roman"/>
          <w:color w:val="000000" w:themeColor="text1"/>
        </w:rPr>
        <w:t>___</w:t>
      </w:r>
      <w:r w:rsidRPr="006430C2">
        <w:rPr>
          <w:rFonts w:ascii="Times New Roman" w:hAnsi="Times New Roman" w:cs="Times New Roman"/>
          <w:color w:val="000000" w:themeColor="text1"/>
        </w:rPr>
        <w:t xml:space="preserve">» </w:t>
      </w:r>
      <w:r>
        <w:rPr>
          <w:rFonts w:ascii="Times New Roman" w:hAnsi="Times New Roman" w:cs="Times New Roman"/>
          <w:color w:val="000000" w:themeColor="text1"/>
        </w:rPr>
        <w:t>___________</w:t>
      </w:r>
      <w:r w:rsidRPr="006430C2">
        <w:rPr>
          <w:rFonts w:ascii="Times New Roman" w:hAnsi="Times New Roman" w:cs="Times New Roman"/>
          <w:color w:val="000000" w:themeColor="text1"/>
        </w:rPr>
        <w:t xml:space="preserve">  2016г.</w:t>
      </w:r>
    </w:p>
    <w:p w:rsidR="001E355A" w:rsidRPr="006430C2" w:rsidRDefault="001E355A" w:rsidP="001E355A">
      <w:pPr>
        <w:spacing w:after="0" w:line="240" w:lineRule="auto"/>
        <w:jc w:val="right"/>
        <w:rPr>
          <w:rFonts w:ascii="Times New Roman" w:hAnsi="Times New Roman" w:cs="Times New Roman"/>
          <w:b/>
          <w:color w:val="000000" w:themeColor="text1"/>
        </w:rPr>
      </w:pPr>
    </w:p>
    <w:p w:rsidR="001E355A" w:rsidRPr="006430C2" w:rsidRDefault="001E355A" w:rsidP="001E355A">
      <w:pPr>
        <w:spacing w:after="0" w:line="240" w:lineRule="auto"/>
        <w:jc w:val="center"/>
        <w:rPr>
          <w:rFonts w:ascii="Times New Roman" w:hAnsi="Times New Roman" w:cs="Times New Roman"/>
          <w:b/>
          <w:color w:val="000000" w:themeColor="text1"/>
        </w:rPr>
      </w:pPr>
    </w:p>
    <w:p w:rsidR="001E355A" w:rsidRPr="006430C2" w:rsidRDefault="001E355A" w:rsidP="001E355A">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Спецификация на продукцию, подлежащую поставке</w:t>
      </w:r>
    </w:p>
    <w:p w:rsidR="001E355A" w:rsidRPr="006430C2" w:rsidRDefault="001E355A" w:rsidP="001E355A">
      <w:pPr>
        <w:spacing w:after="0" w:line="240" w:lineRule="auto"/>
        <w:jc w:val="center"/>
        <w:rPr>
          <w:rFonts w:ascii="Times New Roman" w:hAnsi="Times New Roman" w:cs="Times New Roman"/>
          <w:b/>
          <w:color w:val="000000" w:themeColor="text1"/>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0"/>
        <w:gridCol w:w="1134"/>
        <w:gridCol w:w="709"/>
        <w:gridCol w:w="1305"/>
        <w:gridCol w:w="1388"/>
      </w:tblGrid>
      <w:tr w:rsidR="001E355A" w:rsidRPr="006430C2" w:rsidTr="007F4B47">
        <w:trPr>
          <w:trHeight w:val="682"/>
        </w:trPr>
        <w:tc>
          <w:tcPr>
            <w:tcW w:w="5670" w:type="dxa"/>
            <w:tcBorders>
              <w:top w:val="single" w:sz="6" w:space="0" w:color="auto"/>
              <w:left w:val="single" w:sz="4" w:space="0" w:color="auto"/>
              <w:bottom w:val="single" w:sz="6" w:space="0" w:color="auto"/>
              <w:right w:val="single" w:sz="6" w:space="0" w:color="auto"/>
            </w:tcBorders>
            <w:vAlign w:val="center"/>
            <w:hideMark/>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Наименование</w:t>
            </w:r>
          </w:p>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продукции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1E355A" w:rsidRPr="006430C2" w:rsidRDefault="001E355A" w:rsidP="007F4B47">
            <w:pPr>
              <w:keepNext/>
              <w:spacing w:after="0" w:line="240" w:lineRule="auto"/>
              <w:jc w:val="center"/>
              <w:outlineLvl w:val="0"/>
              <w:rPr>
                <w:rFonts w:ascii="Times New Roman" w:eastAsia="Times New Roman" w:hAnsi="Times New Roman" w:cs="Times New Roman"/>
                <w:color w:val="000000" w:themeColor="text1"/>
                <w:lang w:eastAsia="ru-RU"/>
              </w:rPr>
            </w:pPr>
            <w:r w:rsidRPr="006430C2">
              <w:rPr>
                <w:rFonts w:ascii="Times New Roman" w:eastAsia="Times New Roman" w:hAnsi="Times New Roman" w:cs="Times New Roman"/>
                <w:color w:val="000000" w:themeColor="text1"/>
                <w:lang w:eastAsia="ru-RU"/>
              </w:rPr>
              <w:t>Единица</w:t>
            </w:r>
          </w:p>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изменения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Кол-во</w:t>
            </w:r>
          </w:p>
        </w:tc>
        <w:tc>
          <w:tcPr>
            <w:tcW w:w="1305" w:type="dxa"/>
            <w:tcBorders>
              <w:top w:val="single" w:sz="6" w:space="0" w:color="auto"/>
              <w:left w:val="single" w:sz="6" w:space="0" w:color="auto"/>
              <w:bottom w:val="single" w:sz="6" w:space="0" w:color="auto"/>
              <w:right w:val="single" w:sz="6" w:space="0" w:color="auto"/>
            </w:tcBorders>
            <w:vAlign w:val="center"/>
            <w:hideMark/>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 xml:space="preserve">Цена </w:t>
            </w:r>
            <w:proofErr w:type="gramStart"/>
            <w:r w:rsidRPr="006430C2">
              <w:rPr>
                <w:rFonts w:ascii="Times New Roman" w:hAnsi="Times New Roman" w:cs="Times New Roman"/>
                <w:color w:val="000000" w:themeColor="text1"/>
              </w:rPr>
              <w:t>за</w:t>
            </w:r>
            <w:proofErr w:type="gramEnd"/>
          </w:p>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единицу,</w:t>
            </w:r>
          </w:p>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рублей (с НДС)</w:t>
            </w:r>
          </w:p>
        </w:tc>
        <w:tc>
          <w:tcPr>
            <w:tcW w:w="1388" w:type="dxa"/>
            <w:tcBorders>
              <w:top w:val="single" w:sz="6" w:space="0" w:color="auto"/>
              <w:left w:val="single" w:sz="6" w:space="0" w:color="auto"/>
              <w:bottom w:val="single" w:sz="6" w:space="0" w:color="auto"/>
              <w:right w:val="single" w:sz="6" w:space="0" w:color="auto"/>
            </w:tcBorders>
            <w:vAlign w:val="center"/>
            <w:hideMark/>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Сумма,</w:t>
            </w:r>
          </w:p>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рублей</w:t>
            </w:r>
          </w:p>
        </w:tc>
      </w:tr>
      <w:tr w:rsidR="001E355A" w:rsidRPr="006430C2" w:rsidTr="007F4B47">
        <w:trPr>
          <w:trHeight w:val="223"/>
        </w:trPr>
        <w:tc>
          <w:tcPr>
            <w:tcW w:w="5670" w:type="dxa"/>
            <w:tcBorders>
              <w:top w:val="single" w:sz="6" w:space="0" w:color="auto"/>
              <w:left w:val="single" w:sz="4" w:space="0" w:color="auto"/>
              <w:bottom w:val="single" w:sz="4" w:space="0" w:color="auto"/>
              <w:right w:val="single" w:sz="6" w:space="0" w:color="auto"/>
            </w:tcBorders>
            <w:hideMark/>
          </w:tcPr>
          <w:p w:rsidR="001E355A" w:rsidRPr="006430C2" w:rsidRDefault="001E355A" w:rsidP="001E355A">
            <w:pPr>
              <w:pStyle w:val="ab"/>
              <w:numPr>
                <w:ilvl w:val="0"/>
                <w:numId w:val="13"/>
              </w:numPr>
              <w:spacing w:after="0" w:line="240" w:lineRule="auto"/>
              <w:ind w:left="0" w:firstLine="0"/>
              <w:rPr>
                <w:rFonts w:ascii="Times New Roman" w:hAnsi="Times New Roman" w:cs="Times New Roman"/>
                <w:color w:val="000000" w:themeColor="text1"/>
              </w:rPr>
            </w:pPr>
            <w:r w:rsidRPr="006430C2">
              <w:rPr>
                <w:rFonts w:ascii="Times New Roman" w:hAnsi="Times New Roman" w:cs="Times New Roman"/>
                <w:color w:val="000000" w:themeColor="text1"/>
              </w:rPr>
              <w:t xml:space="preserve">Тканые холсты </w:t>
            </w:r>
            <w:proofErr w:type="spellStart"/>
            <w:r w:rsidRPr="006430C2">
              <w:rPr>
                <w:rFonts w:ascii="Times New Roman" w:hAnsi="Times New Roman" w:cs="Times New Roman"/>
                <w:color w:val="000000" w:themeColor="text1"/>
                <w:lang w:val="en-US"/>
              </w:rPr>
              <w:t>MBrace</w:t>
            </w:r>
            <w:proofErr w:type="spellEnd"/>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Fib</w:t>
            </w:r>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CF</w:t>
            </w:r>
            <w:r w:rsidRPr="006430C2">
              <w:rPr>
                <w:rFonts w:ascii="Times New Roman" w:hAnsi="Times New Roman" w:cs="Times New Roman"/>
                <w:color w:val="000000" w:themeColor="text1"/>
              </w:rPr>
              <w:t xml:space="preserve"> 230/4900 530</w:t>
            </w:r>
            <w:r w:rsidRPr="006430C2">
              <w:rPr>
                <w:rFonts w:ascii="Times New Roman" w:hAnsi="Times New Roman" w:cs="Times New Roman"/>
                <w:color w:val="000000" w:themeColor="text1"/>
                <w:lang w:val="en-US"/>
              </w:rPr>
              <w:t>g</w:t>
            </w:r>
            <w:r w:rsidRPr="006430C2">
              <w:rPr>
                <w:rFonts w:ascii="Times New Roman" w:hAnsi="Times New Roman" w:cs="Times New Roman"/>
                <w:color w:val="000000" w:themeColor="text1"/>
              </w:rPr>
              <w:t>/5/50</w:t>
            </w:r>
            <w:r w:rsidRPr="006430C2">
              <w:rPr>
                <w:rFonts w:ascii="Times New Roman" w:hAnsi="Times New Roman" w:cs="Times New Roman"/>
                <w:color w:val="000000" w:themeColor="text1"/>
                <w:lang w:val="en-US"/>
              </w:rPr>
              <w:t>m</w:t>
            </w:r>
            <w:r w:rsidRPr="006430C2">
              <w:rPr>
                <w:rFonts w:ascii="Times New Roman" w:hAnsi="Times New Roman" w:cs="Times New Roman"/>
                <w:color w:val="000000" w:themeColor="text1"/>
              </w:rPr>
              <w:t xml:space="preserve"> </w:t>
            </w:r>
          </w:p>
        </w:tc>
        <w:tc>
          <w:tcPr>
            <w:tcW w:w="1134" w:type="dxa"/>
            <w:tcBorders>
              <w:top w:val="single" w:sz="6" w:space="0" w:color="auto"/>
              <w:left w:val="single" w:sz="6" w:space="0" w:color="auto"/>
              <w:bottom w:val="single" w:sz="4" w:space="0" w:color="auto"/>
              <w:right w:val="single" w:sz="6" w:space="0" w:color="auto"/>
            </w:tcBorders>
            <w:vAlign w:val="center"/>
            <w:hideMark/>
          </w:tcPr>
          <w:p w:rsidR="001E355A" w:rsidRPr="006430C2" w:rsidRDefault="001E355A" w:rsidP="007F4B47">
            <w:pPr>
              <w:spacing w:after="0" w:line="240" w:lineRule="auto"/>
              <w:jc w:val="center"/>
              <w:rPr>
                <w:rFonts w:ascii="Times New Roman" w:hAnsi="Times New Roman" w:cs="Times New Roman"/>
                <w:color w:val="000000" w:themeColor="text1"/>
                <w:lang w:val="en-US"/>
              </w:rPr>
            </w:pPr>
            <w:r w:rsidRPr="006430C2">
              <w:rPr>
                <w:rFonts w:ascii="Times New Roman" w:hAnsi="Times New Roman" w:cs="Times New Roman"/>
                <w:color w:val="000000" w:themeColor="text1"/>
              </w:rPr>
              <w:t>м</w:t>
            </w:r>
            <w:proofErr w:type="gramStart"/>
            <w:r w:rsidRPr="006430C2">
              <w:rPr>
                <w:rFonts w:ascii="Times New Roman" w:hAnsi="Times New Roman" w:cs="Times New Roman"/>
                <w:color w:val="000000" w:themeColor="text1"/>
              </w:rPr>
              <w:t>2</w:t>
            </w:r>
            <w:proofErr w:type="gramEnd"/>
          </w:p>
        </w:tc>
        <w:tc>
          <w:tcPr>
            <w:tcW w:w="709" w:type="dxa"/>
            <w:tcBorders>
              <w:top w:val="single" w:sz="6" w:space="0" w:color="auto"/>
              <w:left w:val="single" w:sz="6" w:space="0" w:color="auto"/>
              <w:bottom w:val="single" w:sz="4" w:space="0" w:color="auto"/>
              <w:right w:val="single" w:sz="6" w:space="0" w:color="auto"/>
            </w:tcBorders>
            <w:vAlign w:val="center"/>
            <w:hideMark/>
          </w:tcPr>
          <w:p w:rsidR="001E355A" w:rsidRPr="006430C2" w:rsidRDefault="001E355A" w:rsidP="007F4B47">
            <w:pPr>
              <w:spacing w:after="0" w:line="240" w:lineRule="auto"/>
              <w:jc w:val="center"/>
              <w:rPr>
                <w:rFonts w:ascii="Times New Roman" w:hAnsi="Times New Roman" w:cs="Times New Roman"/>
                <w:color w:val="000000" w:themeColor="text1"/>
                <w:lang w:val="en-US"/>
              </w:rPr>
            </w:pPr>
            <w:r w:rsidRPr="006430C2">
              <w:rPr>
                <w:rFonts w:ascii="Times New Roman" w:hAnsi="Times New Roman" w:cs="Times New Roman"/>
                <w:color w:val="000000" w:themeColor="text1"/>
                <w:lang w:val="en-US"/>
              </w:rPr>
              <w:t>100</w:t>
            </w:r>
          </w:p>
        </w:tc>
        <w:tc>
          <w:tcPr>
            <w:tcW w:w="1305" w:type="dxa"/>
            <w:tcBorders>
              <w:top w:val="single" w:sz="6" w:space="0" w:color="auto"/>
              <w:left w:val="single" w:sz="6" w:space="0" w:color="auto"/>
              <w:bottom w:val="single" w:sz="4" w:space="0" w:color="auto"/>
              <w:right w:val="single" w:sz="6" w:space="0" w:color="auto"/>
            </w:tcBorders>
            <w:vAlign w:val="center"/>
            <w:hideMark/>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4 132,91</w:t>
            </w:r>
          </w:p>
        </w:tc>
        <w:tc>
          <w:tcPr>
            <w:tcW w:w="1388" w:type="dxa"/>
            <w:tcBorders>
              <w:top w:val="single" w:sz="6" w:space="0" w:color="auto"/>
              <w:left w:val="single" w:sz="6" w:space="0" w:color="auto"/>
              <w:bottom w:val="single" w:sz="4" w:space="0" w:color="auto"/>
              <w:right w:val="single" w:sz="6" w:space="0" w:color="auto"/>
            </w:tcBorders>
            <w:vAlign w:val="center"/>
            <w:hideMark/>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413 291,00</w:t>
            </w:r>
          </w:p>
        </w:tc>
      </w:tr>
      <w:tr w:rsidR="001E355A" w:rsidRPr="006430C2" w:rsidTr="007F4B47">
        <w:trPr>
          <w:trHeight w:val="287"/>
        </w:trPr>
        <w:tc>
          <w:tcPr>
            <w:tcW w:w="5670" w:type="dxa"/>
            <w:tcBorders>
              <w:top w:val="single" w:sz="4" w:space="0" w:color="auto"/>
              <w:left w:val="single" w:sz="4" w:space="0" w:color="auto"/>
              <w:bottom w:val="single" w:sz="4" w:space="0" w:color="auto"/>
              <w:right w:val="single" w:sz="6" w:space="0" w:color="auto"/>
            </w:tcBorders>
          </w:tcPr>
          <w:p w:rsidR="001E355A" w:rsidRPr="006430C2" w:rsidRDefault="001E355A" w:rsidP="001E355A">
            <w:pPr>
              <w:pStyle w:val="ab"/>
              <w:numPr>
                <w:ilvl w:val="0"/>
                <w:numId w:val="13"/>
              </w:numPr>
              <w:spacing w:after="0" w:line="240" w:lineRule="auto"/>
              <w:ind w:left="0" w:firstLine="0"/>
              <w:rPr>
                <w:rFonts w:ascii="Times New Roman" w:hAnsi="Times New Roman" w:cs="Times New Roman"/>
                <w:color w:val="000000" w:themeColor="text1"/>
              </w:rPr>
            </w:pPr>
            <w:r w:rsidRPr="006430C2">
              <w:rPr>
                <w:rFonts w:ascii="Times New Roman" w:hAnsi="Times New Roman" w:cs="Times New Roman"/>
                <w:color w:val="000000" w:themeColor="text1"/>
              </w:rPr>
              <w:t xml:space="preserve">Клей двухкомпонентный на эпоксидной основе без растворителей </w:t>
            </w:r>
            <w:proofErr w:type="spellStart"/>
            <w:r w:rsidRPr="006430C2">
              <w:rPr>
                <w:rFonts w:ascii="Times New Roman" w:hAnsi="Times New Roman" w:cs="Times New Roman"/>
                <w:color w:val="000000" w:themeColor="text1"/>
                <w:lang w:val="en-US"/>
              </w:rPr>
              <w:t>MBrace</w:t>
            </w:r>
            <w:proofErr w:type="spellEnd"/>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Laminate</w:t>
            </w:r>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Adhesive</w:t>
            </w:r>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comp</w:t>
            </w:r>
            <w:r w:rsidRPr="006430C2">
              <w:rPr>
                <w:rFonts w:ascii="Times New Roman" w:hAnsi="Times New Roman" w:cs="Times New Roman"/>
                <w:color w:val="000000" w:themeColor="text1"/>
              </w:rPr>
              <w:t>.</w:t>
            </w:r>
            <w:r w:rsidRPr="006430C2">
              <w:rPr>
                <w:rFonts w:ascii="Times New Roman" w:hAnsi="Times New Roman" w:cs="Times New Roman"/>
                <w:color w:val="000000" w:themeColor="text1"/>
                <w:lang w:val="en-US"/>
              </w:rPr>
              <w:t>A</w:t>
            </w:r>
          </w:p>
        </w:tc>
        <w:tc>
          <w:tcPr>
            <w:tcW w:w="1134"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кг</w:t>
            </w:r>
          </w:p>
        </w:tc>
        <w:tc>
          <w:tcPr>
            <w:tcW w:w="709"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lang w:val="en-US"/>
              </w:rPr>
            </w:pPr>
            <w:r w:rsidRPr="006430C2">
              <w:rPr>
                <w:rFonts w:ascii="Times New Roman" w:hAnsi="Times New Roman" w:cs="Times New Roman"/>
                <w:color w:val="000000" w:themeColor="text1"/>
                <w:lang w:val="en-US"/>
              </w:rPr>
              <w:t>90</w:t>
            </w:r>
          </w:p>
        </w:tc>
        <w:tc>
          <w:tcPr>
            <w:tcW w:w="1305"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1 429,90</w:t>
            </w:r>
          </w:p>
        </w:tc>
        <w:tc>
          <w:tcPr>
            <w:tcW w:w="1388"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128 691,00</w:t>
            </w:r>
          </w:p>
        </w:tc>
      </w:tr>
      <w:tr w:rsidR="001E355A" w:rsidRPr="006430C2" w:rsidTr="007F4B47">
        <w:trPr>
          <w:trHeight w:val="287"/>
        </w:trPr>
        <w:tc>
          <w:tcPr>
            <w:tcW w:w="5670" w:type="dxa"/>
            <w:tcBorders>
              <w:top w:val="single" w:sz="4" w:space="0" w:color="auto"/>
              <w:left w:val="single" w:sz="4" w:space="0" w:color="auto"/>
              <w:bottom w:val="single" w:sz="4" w:space="0" w:color="auto"/>
              <w:right w:val="single" w:sz="6" w:space="0" w:color="auto"/>
            </w:tcBorders>
          </w:tcPr>
          <w:p w:rsidR="001E355A" w:rsidRPr="006430C2" w:rsidRDefault="001E355A" w:rsidP="001E355A">
            <w:pPr>
              <w:pStyle w:val="ab"/>
              <w:numPr>
                <w:ilvl w:val="0"/>
                <w:numId w:val="13"/>
              </w:numPr>
              <w:spacing w:after="0" w:line="240" w:lineRule="auto"/>
              <w:ind w:left="0" w:firstLine="0"/>
              <w:rPr>
                <w:rFonts w:ascii="Times New Roman" w:hAnsi="Times New Roman" w:cs="Times New Roman"/>
                <w:color w:val="000000" w:themeColor="text1"/>
              </w:rPr>
            </w:pPr>
            <w:r w:rsidRPr="006430C2">
              <w:rPr>
                <w:rFonts w:ascii="Times New Roman" w:hAnsi="Times New Roman" w:cs="Times New Roman"/>
                <w:color w:val="000000" w:themeColor="text1"/>
              </w:rPr>
              <w:t xml:space="preserve">Клей двухкомпонентный на эпоксидной основе без растворителей </w:t>
            </w:r>
            <w:proofErr w:type="spellStart"/>
            <w:r w:rsidRPr="006430C2">
              <w:rPr>
                <w:rFonts w:ascii="Times New Roman" w:hAnsi="Times New Roman" w:cs="Times New Roman"/>
                <w:color w:val="000000" w:themeColor="text1"/>
                <w:lang w:val="en-US"/>
              </w:rPr>
              <w:t>MBrace</w:t>
            </w:r>
            <w:proofErr w:type="spellEnd"/>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Laminate</w:t>
            </w:r>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Adhesive</w:t>
            </w:r>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comp</w:t>
            </w:r>
            <w:r w:rsidRPr="006430C2">
              <w:rPr>
                <w:rFonts w:ascii="Times New Roman" w:hAnsi="Times New Roman" w:cs="Times New Roman"/>
                <w:color w:val="000000" w:themeColor="text1"/>
              </w:rPr>
              <w:t>.</w:t>
            </w:r>
            <w:r w:rsidRPr="006430C2">
              <w:rPr>
                <w:rFonts w:ascii="Times New Roman" w:hAnsi="Times New Roman" w:cs="Times New Roman"/>
                <w:color w:val="000000" w:themeColor="text1"/>
                <w:lang w:val="en-US"/>
              </w:rPr>
              <w:t>B</w:t>
            </w:r>
          </w:p>
        </w:tc>
        <w:tc>
          <w:tcPr>
            <w:tcW w:w="1134"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кг</w:t>
            </w:r>
          </w:p>
        </w:tc>
        <w:tc>
          <w:tcPr>
            <w:tcW w:w="709"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lang w:val="en-US"/>
              </w:rPr>
            </w:pPr>
            <w:r w:rsidRPr="006430C2">
              <w:rPr>
                <w:rFonts w:ascii="Times New Roman" w:hAnsi="Times New Roman" w:cs="Times New Roman"/>
                <w:color w:val="000000" w:themeColor="text1"/>
                <w:lang w:val="en-US"/>
              </w:rPr>
              <w:t>45</w:t>
            </w:r>
          </w:p>
        </w:tc>
        <w:tc>
          <w:tcPr>
            <w:tcW w:w="1305"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1 429,90</w:t>
            </w:r>
          </w:p>
        </w:tc>
        <w:tc>
          <w:tcPr>
            <w:tcW w:w="1388"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64 345,50</w:t>
            </w:r>
          </w:p>
        </w:tc>
      </w:tr>
      <w:tr w:rsidR="001E355A" w:rsidRPr="006430C2" w:rsidTr="007F4B47">
        <w:trPr>
          <w:trHeight w:val="287"/>
        </w:trPr>
        <w:tc>
          <w:tcPr>
            <w:tcW w:w="5670" w:type="dxa"/>
            <w:tcBorders>
              <w:top w:val="single" w:sz="4" w:space="0" w:color="auto"/>
              <w:left w:val="single" w:sz="4" w:space="0" w:color="auto"/>
              <w:bottom w:val="single" w:sz="4" w:space="0" w:color="auto"/>
              <w:right w:val="single" w:sz="6" w:space="0" w:color="auto"/>
            </w:tcBorders>
          </w:tcPr>
          <w:p w:rsidR="001E355A" w:rsidRPr="006430C2" w:rsidRDefault="001E355A" w:rsidP="001E355A">
            <w:pPr>
              <w:pStyle w:val="ab"/>
              <w:numPr>
                <w:ilvl w:val="0"/>
                <w:numId w:val="13"/>
              </w:numPr>
              <w:spacing w:after="0" w:line="240" w:lineRule="auto"/>
              <w:ind w:left="0" w:firstLine="0"/>
              <w:rPr>
                <w:rFonts w:ascii="Times New Roman" w:hAnsi="Times New Roman" w:cs="Times New Roman"/>
                <w:color w:val="000000" w:themeColor="text1"/>
              </w:rPr>
            </w:pPr>
            <w:r w:rsidRPr="006430C2">
              <w:rPr>
                <w:rFonts w:ascii="Times New Roman" w:hAnsi="Times New Roman" w:cs="Times New Roman"/>
                <w:color w:val="000000" w:themeColor="text1"/>
              </w:rPr>
              <w:t xml:space="preserve">Клей двухкомпонентный на эпоксидной основе без растворителей </w:t>
            </w:r>
            <w:proofErr w:type="spellStart"/>
            <w:r w:rsidRPr="006430C2">
              <w:rPr>
                <w:rFonts w:ascii="Times New Roman" w:hAnsi="Times New Roman" w:cs="Times New Roman"/>
                <w:color w:val="000000" w:themeColor="text1"/>
                <w:lang w:val="en-US"/>
              </w:rPr>
              <w:t>MBrace</w:t>
            </w:r>
            <w:proofErr w:type="spellEnd"/>
            <w:r w:rsidRPr="006430C2">
              <w:rPr>
                <w:rFonts w:ascii="Times New Roman" w:hAnsi="Times New Roman" w:cs="Times New Roman"/>
                <w:color w:val="000000" w:themeColor="text1"/>
              </w:rPr>
              <w:t xml:space="preserve"> </w:t>
            </w:r>
            <w:proofErr w:type="spellStart"/>
            <w:r w:rsidRPr="006430C2">
              <w:rPr>
                <w:rFonts w:ascii="Times New Roman" w:hAnsi="Times New Roman" w:cs="Times New Roman"/>
                <w:color w:val="000000" w:themeColor="text1"/>
                <w:lang w:val="en-US"/>
              </w:rPr>
              <w:t>Saturant</w:t>
            </w:r>
            <w:proofErr w:type="spellEnd"/>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comp</w:t>
            </w:r>
            <w:r w:rsidRPr="006430C2">
              <w:rPr>
                <w:rFonts w:ascii="Times New Roman" w:hAnsi="Times New Roman" w:cs="Times New Roman"/>
                <w:color w:val="000000" w:themeColor="text1"/>
              </w:rPr>
              <w:t>.</w:t>
            </w:r>
            <w:r w:rsidRPr="006430C2">
              <w:rPr>
                <w:rFonts w:ascii="Times New Roman" w:hAnsi="Times New Roman" w:cs="Times New Roman"/>
                <w:color w:val="000000" w:themeColor="text1"/>
                <w:lang w:val="en-US"/>
              </w:rPr>
              <w:t>A</w:t>
            </w:r>
          </w:p>
        </w:tc>
        <w:tc>
          <w:tcPr>
            <w:tcW w:w="1134"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lang w:val="en-US"/>
              </w:rPr>
            </w:pPr>
            <w:r w:rsidRPr="006430C2">
              <w:rPr>
                <w:rFonts w:ascii="Times New Roman" w:hAnsi="Times New Roman" w:cs="Times New Roman"/>
                <w:color w:val="000000" w:themeColor="text1"/>
              </w:rPr>
              <w:t>кг</w:t>
            </w:r>
          </w:p>
        </w:tc>
        <w:tc>
          <w:tcPr>
            <w:tcW w:w="709"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lang w:val="en-US"/>
              </w:rPr>
            </w:pPr>
            <w:r w:rsidRPr="006430C2">
              <w:rPr>
                <w:rFonts w:ascii="Times New Roman" w:hAnsi="Times New Roman" w:cs="Times New Roman"/>
                <w:color w:val="000000" w:themeColor="text1"/>
                <w:lang w:val="en-US"/>
              </w:rPr>
              <w:t>180</w:t>
            </w:r>
          </w:p>
        </w:tc>
        <w:tc>
          <w:tcPr>
            <w:tcW w:w="1305"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1 790,10</w:t>
            </w:r>
          </w:p>
        </w:tc>
        <w:tc>
          <w:tcPr>
            <w:tcW w:w="1388"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322 218,00</w:t>
            </w:r>
          </w:p>
        </w:tc>
      </w:tr>
      <w:tr w:rsidR="001E355A" w:rsidRPr="006430C2" w:rsidTr="007F4B47">
        <w:trPr>
          <w:trHeight w:val="287"/>
        </w:trPr>
        <w:tc>
          <w:tcPr>
            <w:tcW w:w="5670" w:type="dxa"/>
            <w:tcBorders>
              <w:top w:val="single" w:sz="4" w:space="0" w:color="auto"/>
              <w:left w:val="single" w:sz="4" w:space="0" w:color="auto"/>
              <w:bottom w:val="single" w:sz="4" w:space="0" w:color="auto"/>
              <w:right w:val="single" w:sz="6" w:space="0" w:color="auto"/>
            </w:tcBorders>
          </w:tcPr>
          <w:p w:rsidR="001E355A" w:rsidRPr="006430C2" w:rsidRDefault="001E355A" w:rsidP="001E355A">
            <w:pPr>
              <w:pStyle w:val="ab"/>
              <w:numPr>
                <w:ilvl w:val="0"/>
                <w:numId w:val="13"/>
              </w:numPr>
              <w:spacing w:after="0" w:line="240" w:lineRule="auto"/>
              <w:ind w:left="0" w:firstLine="0"/>
              <w:rPr>
                <w:rFonts w:ascii="Times New Roman" w:hAnsi="Times New Roman" w:cs="Times New Roman"/>
                <w:color w:val="000000" w:themeColor="text1"/>
              </w:rPr>
            </w:pPr>
            <w:r w:rsidRPr="006430C2">
              <w:rPr>
                <w:rFonts w:ascii="Times New Roman" w:hAnsi="Times New Roman" w:cs="Times New Roman"/>
                <w:color w:val="000000" w:themeColor="text1"/>
              </w:rPr>
              <w:t xml:space="preserve">Клей двухкомпонентный на эпоксидной основе без растворителей </w:t>
            </w:r>
            <w:proofErr w:type="spellStart"/>
            <w:r w:rsidRPr="006430C2">
              <w:rPr>
                <w:rFonts w:ascii="Times New Roman" w:hAnsi="Times New Roman" w:cs="Times New Roman"/>
                <w:color w:val="000000" w:themeColor="text1"/>
                <w:lang w:val="en-US"/>
              </w:rPr>
              <w:t>MBrace</w:t>
            </w:r>
            <w:proofErr w:type="spellEnd"/>
            <w:r w:rsidRPr="006430C2">
              <w:rPr>
                <w:rFonts w:ascii="Times New Roman" w:hAnsi="Times New Roman" w:cs="Times New Roman"/>
                <w:color w:val="000000" w:themeColor="text1"/>
              </w:rPr>
              <w:t xml:space="preserve"> </w:t>
            </w:r>
            <w:proofErr w:type="spellStart"/>
            <w:r w:rsidRPr="006430C2">
              <w:rPr>
                <w:rFonts w:ascii="Times New Roman" w:hAnsi="Times New Roman" w:cs="Times New Roman"/>
                <w:color w:val="000000" w:themeColor="text1"/>
                <w:lang w:val="en-US"/>
              </w:rPr>
              <w:t>Saturant</w:t>
            </w:r>
            <w:proofErr w:type="spellEnd"/>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comp</w:t>
            </w:r>
            <w:r w:rsidRPr="006430C2">
              <w:rPr>
                <w:rFonts w:ascii="Times New Roman" w:hAnsi="Times New Roman" w:cs="Times New Roman"/>
                <w:color w:val="000000" w:themeColor="text1"/>
              </w:rPr>
              <w:t>.</w:t>
            </w:r>
            <w:r w:rsidRPr="006430C2">
              <w:rPr>
                <w:rFonts w:ascii="Times New Roman" w:hAnsi="Times New Roman" w:cs="Times New Roman"/>
                <w:color w:val="000000" w:themeColor="text1"/>
                <w:lang w:val="en-US"/>
              </w:rPr>
              <w:t>B</w:t>
            </w:r>
          </w:p>
        </w:tc>
        <w:tc>
          <w:tcPr>
            <w:tcW w:w="1134"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кг</w:t>
            </w:r>
          </w:p>
        </w:tc>
        <w:tc>
          <w:tcPr>
            <w:tcW w:w="709"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lang w:val="en-US"/>
              </w:rPr>
            </w:pPr>
            <w:r w:rsidRPr="006430C2">
              <w:rPr>
                <w:rFonts w:ascii="Times New Roman" w:hAnsi="Times New Roman" w:cs="Times New Roman"/>
                <w:color w:val="000000" w:themeColor="text1"/>
                <w:lang w:val="en-US"/>
              </w:rPr>
              <w:t>90</w:t>
            </w:r>
          </w:p>
        </w:tc>
        <w:tc>
          <w:tcPr>
            <w:tcW w:w="1305"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1 790,10</w:t>
            </w:r>
          </w:p>
        </w:tc>
        <w:tc>
          <w:tcPr>
            <w:tcW w:w="1388"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161 109,00</w:t>
            </w:r>
          </w:p>
        </w:tc>
      </w:tr>
      <w:tr w:rsidR="001E355A" w:rsidRPr="006430C2" w:rsidTr="007F4B47">
        <w:trPr>
          <w:trHeight w:val="287"/>
        </w:trPr>
        <w:tc>
          <w:tcPr>
            <w:tcW w:w="5670" w:type="dxa"/>
            <w:tcBorders>
              <w:top w:val="single" w:sz="4" w:space="0" w:color="auto"/>
              <w:left w:val="single" w:sz="4" w:space="0" w:color="auto"/>
              <w:bottom w:val="single" w:sz="4" w:space="0" w:color="auto"/>
              <w:right w:val="single" w:sz="6" w:space="0" w:color="auto"/>
            </w:tcBorders>
          </w:tcPr>
          <w:p w:rsidR="001E355A" w:rsidRPr="006430C2" w:rsidRDefault="001E355A" w:rsidP="001E355A">
            <w:pPr>
              <w:pStyle w:val="ab"/>
              <w:numPr>
                <w:ilvl w:val="0"/>
                <w:numId w:val="13"/>
              </w:numPr>
              <w:spacing w:after="0" w:line="240" w:lineRule="auto"/>
              <w:ind w:left="0" w:firstLine="0"/>
              <w:rPr>
                <w:rFonts w:ascii="Times New Roman" w:hAnsi="Times New Roman" w:cs="Times New Roman"/>
                <w:color w:val="000000" w:themeColor="text1"/>
              </w:rPr>
            </w:pPr>
            <w:r w:rsidRPr="006430C2">
              <w:rPr>
                <w:rFonts w:ascii="Times New Roman" w:hAnsi="Times New Roman" w:cs="Times New Roman"/>
                <w:color w:val="000000" w:themeColor="text1"/>
              </w:rPr>
              <w:t xml:space="preserve">Двухкомпонентная грунтовка </w:t>
            </w:r>
            <w:proofErr w:type="spellStart"/>
            <w:r w:rsidRPr="006430C2">
              <w:rPr>
                <w:rFonts w:ascii="Times New Roman" w:hAnsi="Times New Roman" w:cs="Times New Roman"/>
                <w:color w:val="000000" w:themeColor="text1"/>
                <w:lang w:val="en-US"/>
              </w:rPr>
              <w:t>MBrace</w:t>
            </w:r>
            <w:proofErr w:type="spellEnd"/>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Primer</w:t>
            </w:r>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comp</w:t>
            </w:r>
            <w:r w:rsidRPr="006430C2">
              <w:rPr>
                <w:rFonts w:ascii="Times New Roman" w:hAnsi="Times New Roman" w:cs="Times New Roman"/>
                <w:color w:val="000000" w:themeColor="text1"/>
              </w:rPr>
              <w:t>.</w:t>
            </w:r>
            <w:r w:rsidRPr="006430C2">
              <w:rPr>
                <w:rFonts w:ascii="Times New Roman" w:hAnsi="Times New Roman" w:cs="Times New Roman"/>
                <w:color w:val="000000" w:themeColor="text1"/>
                <w:lang w:val="en-US"/>
              </w:rPr>
              <w:t>A</w:t>
            </w:r>
          </w:p>
        </w:tc>
        <w:tc>
          <w:tcPr>
            <w:tcW w:w="1134"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кг</w:t>
            </w:r>
          </w:p>
        </w:tc>
        <w:tc>
          <w:tcPr>
            <w:tcW w:w="709"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lang w:val="en-US"/>
              </w:rPr>
            </w:pPr>
            <w:r w:rsidRPr="006430C2">
              <w:rPr>
                <w:rFonts w:ascii="Times New Roman" w:hAnsi="Times New Roman" w:cs="Times New Roman"/>
                <w:color w:val="000000" w:themeColor="text1"/>
                <w:lang w:val="en-US"/>
              </w:rPr>
              <w:t>30</w:t>
            </w:r>
          </w:p>
        </w:tc>
        <w:tc>
          <w:tcPr>
            <w:tcW w:w="1305"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1 598,21</w:t>
            </w:r>
          </w:p>
        </w:tc>
        <w:tc>
          <w:tcPr>
            <w:tcW w:w="1388"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47 946,30</w:t>
            </w:r>
          </w:p>
        </w:tc>
      </w:tr>
      <w:tr w:rsidR="001E355A" w:rsidRPr="006430C2" w:rsidTr="007F4B47">
        <w:trPr>
          <w:trHeight w:val="287"/>
        </w:trPr>
        <w:tc>
          <w:tcPr>
            <w:tcW w:w="5670" w:type="dxa"/>
            <w:tcBorders>
              <w:top w:val="single" w:sz="4" w:space="0" w:color="auto"/>
              <w:left w:val="single" w:sz="4" w:space="0" w:color="auto"/>
              <w:bottom w:val="single" w:sz="4" w:space="0" w:color="auto"/>
              <w:right w:val="single" w:sz="6" w:space="0" w:color="auto"/>
            </w:tcBorders>
          </w:tcPr>
          <w:p w:rsidR="001E355A" w:rsidRPr="006430C2" w:rsidRDefault="001E355A" w:rsidP="001E355A">
            <w:pPr>
              <w:pStyle w:val="ab"/>
              <w:numPr>
                <w:ilvl w:val="0"/>
                <w:numId w:val="13"/>
              </w:numPr>
              <w:spacing w:after="0" w:line="240" w:lineRule="auto"/>
              <w:ind w:left="0" w:firstLine="0"/>
              <w:rPr>
                <w:rFonts w:ascii="Times New Roman" w:hAnsi="Times New Roman" w:cs="Times New Roman"/>
                <w:color w:val="000000" w:themeColor="text1"/>
              </w:rPr>
            </w:pPr>
            <w:r w:rsidRPr="006430C2">
              <w:rPr>
                <w:rFonts w:ascii="Times New Roman" w:hAnsi="Times New Roman" w:cs="Times New Roman"/>
                <w:color w:val="000000" w:themeColor="text1"/>
              </w:rPr>
              <w:t xml:space="preserve">Двухкомпонентная грунтовка </w:t>
            </w:r>
            <w:proofErr w:type="spellStart"/>
            <w:r w:rsidRPr="006430C2">
              <w:rPr>
                <w:rFonts w:ascii="Times New Roman" w:hAnsi="Times New Roman" w:cs="Times New Roman"/>
                <w:color w:val="000000" w:themeColor="text1"/>
                <w:lang w:val="en-US"/>
              </w:rPr>
              <w:t>MBrace</w:t>
            </w:r>
            <w:proofErr w:type="spellEnd"/>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Primer</w:t>
            </w:r>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comp</w:t>
            </w:r>
            <w:r w:rsidRPr="006430C2">
              <w:rPr>
                <w:rFonts w:ascii="Times New Roman" w:hAnsi="Times New Roman" w:cs="Times New Roman"/>
                <w:color w:val="000000" w:themeColor="text1"/>
              </w:rPr>
              <w:t>.</w:t>
            </w:r>
            <w:r w:rsidRPr="006430C2">
              <w:rPr>
                <w:rFonts w:ascii="Times New Roman" w:hAnsi="Times New Roman" w:cs="Times New Roman"/>
                <w:color w:val="000000" w:themeColor="text1"/>
                <w:lang w:val="en-US"/>
              </w:rPr>
              <w:t>B</w:t>
            </w:r>
          </w:p>
        </w:tc>
        <w:tc>
          <w:tcPr>
            <w:tcW w:w="1134"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кг</w:t>
            </w:r>
          </w:p>
        </w:tc>
        <w:tc>
          <w:tcPr>
            <w:tcW w:w="709"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lang w:val="en-US"/>
              </w:rPr>
            </w:pPr>
            <w:r w:rsidRPr="006430C2">
              <w:rPr>
                <w:rFonts w:ascii="Times New Roman" w:hAnsi="Times New Roman" w:cs="Times New Roman"/>
                <w:color w:val="000000" w:themeColor="text1"/>
                <w:lang w:val="en-US"/>
              </w:rPr>
              <w:t>15</w:t>
            </w:r>
          </w:p>
        </w:tc>
        <w:tc>
          <w:tcPr>
            <w:tcW w:w="1305"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1 598,21</w:t>
            </w:r>
          </w:p>
        </w:tc>
        <w:tc>
          <w:tcPr>
            <w:tcW w:w="1388"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23 973,15</w:t>
            </w:r>
          </w:p>
        </w:tc>
      </w:tr>
      <w:tr w:rsidR="001E355A" w:rsidRPr="006430C2" w:rsidTr="007F4B47">
        <w:trPr>
          <w:trHeight w:val="287"/>
        </w:trPr>
        <w:tc>
          <w:tcPr>
            <w:tcW w:w="5670" w:type="dxa"/>
            <w:tcBorders>
              <w:top w:val="single" w:sz="4" w:space="0" w:color="auto"/>
              <w:left w:val="single" w:sz="4" w:space="0" w:color="auto"/>
              <w:bottom w:val="single" w:sz="4" w:space="0" w:color="auto"/>
              <w:right w:val="single" w:sz="6" w:space="0" w:color="auto"/>
            </w:tcBorders>
          </w:tcPr>
          <w:p w:rsidR="001E355A" w:rsidRPr="006430C2" w:rsidRDefault="001E355A" w:rsidP="001E355A">
            <w:pPr>
              <w:pStyle w:val="ab"/>
              <w:numPr>
                <w:ilvl w:val="0"/>
                <w:numId w:val="13"/>
              </w:numPr>
              <w:spacing w:after="0" w:line="240" w:lineRule="auto"/>
              <w:ind w:left="0" w:firstLine="0"/>
              <w:rPr>
                <w:rFonts w:ascii="Times New Roman" w:hAnsi="Times New Roman" w:cs="Times New Roman"/>
                <w:color w:val="000000" w:themeColor="text1"/>
              </w:rPr>
            </w:pPr>
            <w:r w:rsidRPr="006430C2">
              <w:rPr>
                <w:rFonts w:ascii="Times New Roman" w:hAnsi="Times New Roman" w:cs="Times New Roman"/>
                <w:color w:val="000000" w:themeColor="text1"/>
              </w:rPr>
              <w:t xml:space="preserve">Сухая бетонная смесь </w:t>
            </w:r>
            <w:proofErr w:type="spellStart"/>
            <w:r w:rsidRPr="006430C2">
              <w:rPr>
                <w:rFonts w:ascii="Times New Roman" w:hAnsi="Times New Roman" w:cs="Times New Roman"/>
                <w:color w:val="000000" w:themeColor="text1"/>
              </w:rPr>
              <w:t>тиксотропного</w:t>
            </w:r>
            <w:proofErr w:type="spellEnd"/>
            <w:r w:rsidRPr="006430C2">
              <w:rPr>
                <w:rFonts w:ascii="Times New Roman" w:hAnsi="Times New Roman" w:cs="Times New Roman"/>
                <w:color w:val="000000" w:themeColor="text1"/>
              </w:rPr>
              <w:t xml:space="preserve"> типа </w:t>
            </w:r>
            <w:proofErr w:type="spellStart"/>
            <w:r w:rsidRPr="006430C2">
              <w:rPr>
                <w:rFonts w:ascii="Times New Roman" w:hAnsi="Times New Roman" w:cs="Times New Roman"/>
                <w:color w:val="000000" w:themeColor="text1"/>
                <w:lang w:val="en-US"/>
              </w:rPr>
              <w:t>MasterEmaco</w:t>
            </w:r>
            <w:proofErr w:type="spellEnd"/>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S</w:t>
            </w:r>
            <w:r w:rsidRPr="006430C2">
              <w:rPr>
                <w:rFonts w:ascii="Times New Roman" w:hAnsi="Times New Roman" w:cs="Times New Roman"/>
                <w:color w:val="000000" w:themeColor="text1"/>
              </w:rPr>
              <w:t xml:space="preserve"> 5400 (</w:t>
            </w:r>
            <w:proofErr w:type="spellStart"/>
            <w:r w:rsidRPr="006430C2">
              <w:rPr>
                <w:rFonts w:ascii="Times New Roman" w:hAnsi="Times New Roman" w:cs="Times New Roman"/>
                <w:color w:val="000000" w:themeColor="text1"/>
                <w:lang w:val="en-US"/>
              </w:rPr>
              <w:t>Emaco</w:t>
            </w:r>
            <w:proofErr w:type="spellEnd"/>
            <w:r w:rsidRPr="006430C2">
              <w:rPr>
                <w:rFonts w:ascii="Times New Roman" w:hAnsi="Times New Roman" w:cs="Times New Roman"/>
                <w:color w:val="000000" w:themeColor="text1"/>
              </w:rPr>
              <w:t xml:space="preserve"> </w:t>
            </w:r>
            <w:proofErr w:type="spellStart"/>
            <w:r w:rsidRPr="006430C2">
              <w:rPr>
                <w:rFonts w:ascii="Times New Roman" w:hAnsi="Times New Roman" w:cs="Times New Roman"/>
                <w:color w:val="000000" w:themeColor="text1"/>
                <w:lang w:val="en-US"/>
              </w:rPr>
              <w:t>Nanocrete</w:t>
            </w:r>
            <w:proofErr w:type="spellEnd"/>
            <w:r w:rsidRPr="006430C2">
              <w:rPr>
                <w:rFonts w:ascii="Times New Roman" w:hAnsi="Times New Roman" w:cs="Times New Roman"/>
                <w:color w:val="000000" w:themeColor="text1"/>
              </w:rPr>
              <w:t xml:space="preserve"> </w:t>
            </w:r>
            <w:r w:rsidRPr="006430C2">
              <w:rPr>
                <w:rFonts w:ascii="Times New Roman" w:hAnsi="Times New Roman" w:cs="Times New Roman"/>
                <w:color w:val="000000" w:themeColor="text1"/>
                <w:lang w:val="en-US"/>
              </w:rPr>
              <w:t>R</w:t>
            </w:r>
            <w:r w:rsidRPr="006430C2">
              <w:rPr>
                <w:rFonts w:ascii="Times New Roman" w:hAnsi="Times New Roman" w:cs="Times New Roman"/>
                <w:color w:val="000000" w:themeColor="text1"/>
              </w:rPr>
              <w:t>4)</w:t>
            </w:r>
          </w:p>
        </w:tc>
        <w:tc>
          <w:tcPr>
            <w:tcW w:w="1134"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кг</w:t>
            </w:r>
          </w:p>
        </w:tc>
        <w:tc>
          <w:tcPr>
            <w:tcW w:w="709"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150</w:t>
            </w:r>
          </w:p>
        </w:tc>
        <w:tc>
          <w:tcPr>
            <w:tcW w:w="1305"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80,34</w:t>
            </w:r>
          </w:p>
        </w:tc>
        <w:tc>
          <w:tcPr>
            <w:tcW w:w="1388" w:type="dxa"/>
            <w:tcBorders>
              <w:top w:val="single" w:sz="4" w:space="0" w:color="auto"/>
              <w:left w:val="single" w:sz="6" w:space="0" w:color="auto"/>
              <w:bottom w:val="single" w:sz="4" w:space="0" w:color="auto"/>
              <w:right w:val="single" w:sz="6" w:space="0" w:color="auto"/>
            </w:tcBorders>
            <w:vAlign w:val="center"/>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12 051,00</w:t>
            </w:r>
          </w:p>
        </w:tc>
      </w:tr>
      <w:tr w:rsidR="001E355A" w:rsidRPr="006430C2" w:rsidTr="007F4B47">
        <w:trPr>
          <w:trHeight w:val="70"/>
        </w:trPr>
        <w:tc>
          <w:tcPr>
            <w:tcW w:w="5670" w:type="dxa"/>
            <w:tcBorders>
              <w:top w:val="single" w:sz="4" w:space="0" w:color="auto"/>
              <w:left w:val="single" w:sz="4" w:space="0" w:color="auto"/>
              <w:bottom w:val="single" w:sz="4" w:space="0" w:color="auto"/>
              <w:right w:val="single" w:sz="6" w:space="0" w:color="auto"/>
            </w:tcBorders>
            <w:vAlign w:val="center"/>
          </w:tcPr>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b/>
                <w:color w:val="000000" w:themeColor="text1"/>
              </w:rPr>
              <w:t>ИТОГО:</w:t>
            </w:r>
          </w:p>
        </w:tc>
        <w:tc>
          <w:tcPr>
            <w:tcW w:w="1134" w:type="dxa"/>
            <w:tcBorders>
              <w:top w:val="single" w:sz="4" w:space="0" w:color="auto"/>
              <w:left w:val="single" w:sz="6" w:space="0" w:color="auto"/>
              <w:bottom w:val="single" w:sz="4" w:space="0" w:color="auto"/>
              <w:right w:val="single" w:sz="6" w:space="0" w:color="auto"/>
            </w:tcBorders>
            <w:vAlign w:val="bottom"/>
          </w:tcPr>
          <w:p w:rsidR="001E355A" w:rsidRPr="006430C2" w:rsidRDefault="001E355A" w:rsidP="007F4B47">
            <w:pPr>
              <w:spacing w:after="0" w:line="240" w:lineRule="auto"/>
              <w:jc w:val="center"/>
              <w:rPr>
                <w:rFonts w:ascii="Times New Roman" w:hAnsi="Times New Roman" w:cs="Times New Roman"/>
                <w:color w:val="000000" w:themeColor="text1"/>
              </w:rPr>
            </w:pPr>
          </w:p>
        </w:tc>
        <w:tc>
          <w:tcPr>
            <w:tcW w:w="709" w:type="dxa"/>
            <w:tcBorders>
              <w:top w:val="single" w:sz="4" w:space="0" w:color="auto"/>
              <w:left w:val="single" w:sz="6" w:space="0" w:color="auto"/>
              <w:bottom w:val="single" w:sz="4" w:space="0" w:color="auto"/>
              <w:right w:val="single" w:sz="6" w:space="0" w:color="auto"/>
            </w:tcBorders>
            <w:vAlign w:val="bottom"/>
          </w:tcPr>
          <w:p w:rsidR="001E355A" w:rsidRPr="006430C2" w:rsidRDefault="001E355A" w:rsidP="007F4B47">
            <w:pPr>
              <w:spacing w:after="0" w:line="240" w:lineRule="auto"/>
              <w:jc w:val="center"/>
              <w:rPr>
                <w:rFonts w:ascii="Times New Roman" w:hAnsi="Times New Roman" w:cs="Times New Roman"/>
                <w:color w:val="000000" w:themeColor="text1"/>
              </w:rPr>
            </w:pPr>
          </w:p>
        </w:tc>
        <w:tc>
          <w:tcPr>
            <w:tcW w:w="1305" w:type="dxa"/>
            <w:tcBorders>
              <w:top w:val="single" w:sz="4" w:space="0" w:color="auto"/>
              <w:left w:val="single" w:sz="6" w:space="0" w:color="auto"/>
              <w:bottom w:val="single" w:sz="4" w:space="0" w:color="auto"/>
              <w:right w:val="single" w:sz="6" w:space="0" w:color="auto"/>
            </w:tcBorders>
            <w:vAlign w:val="bottom"/>
          </w:tcPr>
          <w:p w:rsidR="001E355A" w:rsidRPr="006430C2" w:rsidRDefault="001E355A" w:rsidP="007F4B47">
            <w:pPr>
              <w:spacing w:after="0" w:line="240" w:lineRule="auto"/>
              <w:jc w:val="center"/>
              <w:rPr>
                <w:rFonts w:ascii="Times New Roman" w:hAnsi="Times New Roman" w:cs="Times New Roman"/>
                <w:color w:val="000000" w:themeColor="text1"/>
              </w:rPr>
            </w:pPr>
          </w:p>
        </w:tc>
        <w:tc>
          <w:tcPr>
            <w:tcW w:w="1388" w:type="dxa"/>
            <w:tcBorders>
              <w:top w:val="single" w:sz="4" w:space="0" w:color="auto"/>
              <w:left w:val="single" w:sz="6" w:space="0" w:color="auto"/>
              <w:bottom w:val="single" w:sz="4" w:space="0" w:color="auto"/>
              <w:right w:val="single" w:sz="6" w:space="0" w:color="auto"/>
            </w:tcBorders>
            <w:vAlign w:val="center"/>
            <w:hideMark/>
          </w:tcPr>
          <w:p w:rsidR="001E355A" w:rsidRPr="006430C2" w:rsidRDefault="001E355A" w:rsidP="007F4B47">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1 173 624,95</w:t>
            </w:r>
          </w:p>
        </w:tc>
      </w:tr>
    </w:tbl>
    <w:p w:rsidR="001E355A" w:rsidRPr="006430C2" w:rsidRDefault="001E355A" w:rsidP="001E355A">
      <w:pPr>
        <w:spacing w:after="0" w:line="240" w:lineRule="auto"/>
        <w:rPr>
          <w:rFonts w:ascii="Times New Roman" w:hAnsi="Times New Roman" w:cs="Times New Roman"/>
          <w:color w:val="000000" w:themeColor="text1"/>
        </w:rPr>
      </w:pPr>
    </w:p>
    <w:p w:rsidR="001E355A" w:rsidRPr="006430C2" w:rsidRDefault="001E355A" w:rsidP="001E355A">
      <w:pPr>
        <w:spacing w:after="0" w:line="240" w:lineRule="auto"/>
        <w:rPr>
          <w:rFonts w:ascii="Times New Roman" w:hAnsi="Times New Roman" w:cs="Times New Roman"/>
          <w:color w:val="000000" w:themeColor="text1"/>
        </w:rPr>
      </w:pPr>
    </w:p>
    <w:tbl>
      <w:tblPr>
        <w:tblW w:w="0" w:type="auto"/>
        <w:tblInd w:w="225" w:type="dxa"/>
        <w:tblLayout w:type="fixed"/>
        <w:tblLook w:val="0000" w:firstRow="0" w:lastRow="0" w:firstColumn="0" w:lastColumn="0" w:noHBand="0" w:noVBand="0"/>
      </w:tblPr>
      <w:tblGrid>
        <w:gridCol w:w="4986"/>
        <w:gridCol w:w="5040"/>
      </w:tblGrid>
      <w:tr w:rsidR="001E355A" w:rsidRPr="006430C2" w:rsidTr="007F4B47">
        <w:tc>
          <w:tcPr>
            <w:tcW w:w="4986" w:type="dxa"/>
          </w:tcPr>
          <w:p w:rsidR="001E355A" w:rsidRPr="006430C2" w:rsidRDefault="001E355A" w:rsidP="007F4B47">
            <w:pPr>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Проректор по научной работе СГУПС</w:t>
            </w:r>
          </w:p>
          <w:p w:rsidR="001E355A" w:rsidRPr="006430C2" w:rsidRDefault="001E355A" w:rsidP="007F4B47">
            <w:pPr>
              <w:spacing w:after="0" w:line="240" w:lineRule="auto"/>
              <w:jc w:val="both"/>
              <w:rPr>
                <w:rFonts w:ascii="Times New Roman" w:hAnsi="Times New Roman" w:cs="Times New Roman"/>
                <w:color w:val="000000" w:themeColor="text1"/>
              </w:rPr>
            </w:pPr>
          </w:p>
          <w:p w:rsidR="001E355A" w:rsidRPr="006430C2" w:rsidRDefault="001E355A" w:rsidP="007F4B47">
            <w:pPr>
              <w:spacing w:after="0" w:line="240" w:lineRule="auto"/>
              <w:jc w:val="both"/>
              <w:rPr>
                <w:rFonts w:ascii="Times New Roman" w:hAnsi="Times New Roman" w:cs="Times New Roman"/>
                <w:color w:val="000000" w:themeColor="text1"/>
              </w:rPr>
            </w:pPr>
          </w:p>
          <w:p w:rsidR="001E355A" w:rsidRPr="006430C2" w:rsidRDefault="001E355A" w:rsidP="007F4B47">
            <w:pPr>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_______________________ С.А. </w:t>
            </w:r>
            <w:proofErr w:type="spellStart"/>
            <w:r w:rsidRPr="006430C2">
              <w:rPr>
                <w:rFonts w:ascii="Times New Roman" w:hAnsi="Times New Roman" w:cs="Times New Roman"/>
                <w:color w:val="000000" w:themeColor="text1"/>
              </w:rPr>
              <w:t>Бокарев</w:t>
            </w:r>
            <w:proofErr w:type="spellEnd"/>
          </w:p>
          <w:p w:rsidR="001E355A" w:rsidRPr="006430C2" w:rsidRDefault="001E355A" w:rsidP="007F4B47">
            <w:pPr>
              <w:spacing w:after="0" w:line="240" w:lineRule="auto"/>
              <w:jc w:val="both"/>
              <w:rPr>
                <w:rFonts w:ascii="Times New Roman" w:hAnsi="Times New Roman" w:cs="Times New Roman"/>
                <w:color w:val="000000" w:themeColor="text1"/>
              </w:rPr>
            </w:pPr>
            <w:proofErr w:type="spellStart"/>
            <w:r w:rsidRPr="006430C2">
              <w:rPr>
                <w:rFonts w:ascii="Times New Roman" w:hAnsi="Times New Roman" w:cs="Times New Roman"/>
                <w:color w:val="000000" w:themeColor="text1"/>
              </w:rPr>
              <w:t>м.п</w:t>
            </w:r>
            <w:proofErr w:type="spellEnd"/>
            <w:r w:rsidRPr="006430C2">
              <w:rPr>
                <w:rFonts w:ascii="Times New Roman" w:hAnsi="Times New Roman" w:cs="Times New Roman"/>
                <w:color w:val="000000" w:themeColor="text1"/>
              </w:rPr>
              <w:t>.</w:t>
            </w:r>
          </w:p>
        </w:tc>
        <w:tc>
          <w:tcPr>
            <w:tcW w:w="5040" w:type="dxa"/>
          </w:tcPr>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Руководитель представительства</w:t>
            </w:r>
          </w:p>
          <w:p w:rsidR="001E355A" w:rsidRPr="006430C2" w:rsidRDefault="001E355A" w:rsidP="007F4B47">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ООО «ИК «А-</w:t>
            </w:r>
            <w:proofErr w:type="spellStart"/>
            <w:r w:rsidRPr="006430C2">
              <w:rPr>
                <w:rFonts w:ascii="Times New Roman" w:hAnsi="Times New Roman" w:cs="Times New Roman"/>
                <w:color w:val="000000" w:themeColor="text1"/>
              </w:rPr>
              <w:t>Инж</w:t>
            </w:r>
            <w:proofErr w:type="spellEnd"/>
            <w:r w:rsidRPr="006430C2">
              <w:rPr>
                <w:rFonts w:ascii="Times New Roman" w:hAnsi="Times New Roman" w:cs="Times New Roman"/>
                <w:color w:val="000000" w:themeColor="text1"/>
              </w:rPr>
              <w:t>»</w:t>
            </w:r>
          </w:p>
          <w:p w:rsidR="001E355A" w:rsidRPr="006430C2" w:rsidRDefault="001E355A" w:rsidP="007F4B47">
            <w:pPr>
              <w:spacing w:after="0" w:line="240" w:lineRule="auto"/>
              <w:rPr>
                <w:rFonts w:ascii="Times New Roman" w:hAnsi="Times New Roman" w:cs="Times New Roman"/>
                <w:color w:val="000000" w:themeColor="text1"/>
              </w:rPr>
            </w:pPr>
          </w:p>
          <w:p w:rsidR="001E355A" w:rsidRPr="006430C2" w:rsidRDefault="001E355A" w:rsidP="007F4B47">
            <w:pPr>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_______________________ </w:t>
            </w:r>
            <w:proofErr w:type="spellStart"/>
            <w:r w:rsidRPr="006430C2">
              <w:rPr>
                <w:rFonts w:ascii="Times New Roman" w:hAnsi="Times New Roman" w:cs="Times New Roman"/>
                <w:color w:val="000000" w:themeColor="text1"/>
              </w:rPr>
              <w:t>В.В.Гичкаленко</w:t>
            </w:r>
            <w:proofErr w:type="spellEnd"/>
          </w:p>
          <w:p w:rsidR="001E355A" w:rsidRPr="006430C2" w:rsidRDefault="001E355A" w:rsidP="007F4B47">
            <w:pPr>
              <w:spacing w:after="0" w:line="240" w:lineRule="auto"/>
              <w:rPr>
                <w:rFonts w:ascii="Times New Roman" w:hAnsi="Times New Roman" w:cs="Times New Roman"/>
                <w:color w:val="000000" w:themeColor="text1"/>
              </w:rPr>
            </w:pPr>
            <w:proofErr w:type="spellStart"/>
            <w:r w:rsidRPr="006430C2">
              <w:rPr>
                <w:rFonts w:ascii="Times New Roman" w:hAnsi="Times New Roman" w:cs="Times New Roman"/>
                <w:color w:val="000000" w:themeColor="text1"/>
              </w:rPr>
              <w:t>м.п</w:t>
            </w:r>
            <w:proofErr w:type="spellEnd"/>
            <w:r w:rsidRPr="006430C2">
              <w:rPr>
                <w:rFonts w:ascii="Times New Roman" w:hAnsi="Times New Roman" w:cs="Times New Roman"/>
                <w:color w:val="000000" w:themeColor="text1"/>
              </w:rPr>
              <w:t>.</w:t>
            </w:r>
          </w:p>
        </w:tc>
      </w:tr>
    </w:tbl>
    <w:p w:rsidR="001E355A" w:rsidRPr="006430C2" w:rsidRDefault="001E355A" w:rsidP="001E355A">
      <w:pPr>
        <w:spacing w:after="0" w:line="240" w:lineRule="auto"/>
        <w:rPr>
          <w:rFonts w:ascii="Times New Roman" w:hAnsi="Times New Roman" w:cs="Times New Roman"/>
          <w:color w:val="000000" w:themeColor="text1"/>
        </w:rPr>
      </w:pPr>
    </w:p>
    <w:p w:rsidR="001E355A" w:rsidRPr="006430C2" w:rsidRDefault="001E355A" w:rsidP="001E355A">
      <w:pPr>
        <w:spacing w:after="0" w:line="240" w:lineRule="auto"/>
        <w:rPr>
          <w:rFonts w:ascii="Times New Roman" w:hAnsi="Times New Roman" w:cs="Times New Roman"/>
          <w:color w:val="000000" w:themeColor="text1"/>
        </w:rPr>
      </w:pPr>
    </w:p>
    <w:p w:rsidR="001E355A" w:rsidRPr="006430C2" w:rsidRDefault="001E355A" w:rsidP="001E355A">
      <w:pPr>
        <w:spacing w:after="0" w:line="240" w:lineRule="auto"/>
        <w:jc w:val="center"/>
        <w:rPr>
          <w:rFonts w:ascii="Times New Roman" w:eastAsia="Times New Roman" w:hAnsi="Times New Roman" w:cs="Times New Roman"/>
          <w:b/>
          <w:color w:val="000000" w:themeColor="text1"/>
          <w:kern w:val="1"/>
          <w:lang w:eastAsia="ar-SA"/>
        </w:rPr>
      </w:pPr>
    </w:p>
    <w:p w:rsidR="001E355A" w:rsidRPr="006430C2" w:rsidRDefault="001E355A" w:rsidP="001E355A">
      <w:pPr>
        <w:rPr>
          <w:rFonts w:ascii="Times New Roman" w:hAnsi="Times New Roman" w:cs="Times New Roman"/>
          <w:color w:val="000000" w:themeColor="text1"/>
        </w:rPr>
      </w:pPr>
    </w:p>
    <w:p w:rsidR="001E355A" w:rsidRPr="006430C2" w:rsidRDefault="001E355A" w:rsidP="001E355A">
      <w:pPr>
        <w:rPr>
          <w:rFonts w:ascii="Times New Roman" w:hAnsi="Times New Roman" w:cs="Times New Roman"/>
          <w:color w:val="000000" w:themeColor="text1"/>
        </w:rPr>
      </w:pPr>
    </w:p>
    <w:p w:rsidR="00A2205A" w:rsidRDefault="00A2205A" w:rsidP="001E355A">
      <w:pPr>
        <w:spacing w:after="0" w:line="240" w:lineRule="auto"/>
        <w:jc w:val="both"/>
        <w:rPr>
          <w:rFonts w:ascii="Arial" w:hAnsi="Arial" w:cs="Arial"/>
          <w:b/>
          <w:sz w:val="20"/>
          <w:szCs w:val="20"/>
        </w:rPr>
      </w:pPr>
    </w:p>
    <w:sectPr w:rsidR="00A2205A"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1E355A"/>
    <w:rsid w:val="002005F7"/>
    <w:rsid w:val="00281EEF"/>
    <w:rsid w:val="002A19AC"/>
    <w:rsid w:val="002C5FEA"/>
    <w:rsid w:val="002F16D0"/>
    <w:rsid w:val="00393ACA"/>
    <w:rsid w:val="003E49C6"/>
    <w:rsid w:val="003F3957"/>
    <w:rsid w:val="00493160"/>
    <w:rsid w:val="004C48DD"/>
    <w:rsid w:val="004D71E0"/>
    <w:rsid w:val="00512CCA"/>
    <w:rsid w:val="005B384B"/>
    <w:rsid w:val="005D67C4"/>
    <w:rsid w:val="005F34BF"/>
    <w:rsid w:val="005F42D3"/>
    <w:rsid w:val="00627169"/>
    <w:rsid w:val="006B200A"/>
    <w:rsid w:val="00723FEF"/>
    <w:rsid w:val="00782DD1"/>
    <w:rsid w:val="0079111A"/>
    <w:rsid w:val="007B7548"/>
    <w:rsid w:val="0086646D"/>
    <w:rsid w:val="008B7E2A"/>
    <w:rsid w:val="00905F7A"/>
    <w:rsid w:val="00980858"/>
    <w:rsid w:val="00987098"/>
    <w:rsid w:val="009C5523"/>
    <w:rsid w:val="009F169B"/>
    <w:rsid w:val="00A04C70"/>
    <w:rsid w:val="00A2205A"/>
    <w:rsid w:val="00BB5020"/>
    <w:rsid w:val="00BD4D52"/>
    <w:rsid w:val="00C83847"/>
    <w:rsid w:val="00D03E05"/>
    <w:rsid w:val="00D517CA"/>
    <w:rsid w:val="00DB325B"/>
    <w:rsid w:val="00DE7D4F"/>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styleId="ab">
    <w:name w:val="List Paragraph"/>
    <w:basedOn w:val="a"/>
    <w:uiPriority w:val="34"/>
    <w:qFormat/>
    <w:rsid w:val="001E3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2016-06-22T02:45:00Z</cp:lastPrinted>
  <dcterms:created xsi:type="dcterms:W3CDTF">2016-06-22T02:39:00Z</dcterms:created>
  <dcterms:modified xsi:type="dcterms:W3CDTF">2016-06-22T02:59:00Z</dcterms:modified>
</cp:coreProperties>
</file>