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23EA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23EA8">
              <w:rPr>
                <w:rFonts w:ascii="Arial" w:hAnsi="Arial" w:cs="Arial"/>
                <w:sz w:val="20"/>
                <w:szCs w:val="20"/>
              </w:rPr>
              <w:t>2</w:t>
            </w:r>
            <w:r w:rsidRPr="00B254D0">
              <w:rPr>
                <w:rFonts w:ascii="Arial" w:hAnsi="Arial" w:cs="Arial"/>
                <w:sz w:val="20"/>
                <w:szCs w:val="20"/>
              </w:rPr>
              <w:t xml:space="preserve"> пункта 5.1. Положения о закупке </w:t>
            </w:r>
            <w:r w:rsidR="00223EA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5D6B8D" w:rsidP="00C06EA3">
            <w:pPr>
              <w:jc w:val="both"/>
              <w:rPr>
                <w:rFonts w:ascii="Arial" w:hAnsi="Arial" w:cs="Arial"/>
                <w:sz w:val="20"/>
                <w:szCs w:val="20"/>
              </w:rPr>
            </w:pPr>
            <w:r>
              <w:rPr>
                <w:rFonts w:ascii="Arial" w:hAnsi="Arial" w:cs="Arial"/>
                <w:sz w:val="20"/>
                <w:szCs w:val="20"/>
              </w:rPr>
              <w:t>В</w:t>
            </w:r>
            <w:r w:rsidRPr="005D6B8D">
              <w:rPr>
                <w:rFonts w:ascii="Arial" w:hAnsi="Arial" w:cs="Arial"/>
                <w:sz w:val="20"/>
                <w:szCs w:val="20"/>
              </w:rPr>
              <w:t>ыполнение работ</w:t>
            </w:r>
            <w:r>
              <w:rPr>
                <w:rFonts w:ascii="Arial" w:hAnsi="Arial" w:cs="Arial"/>
                <w:sz w:val="20"/>
                <w:szCs w:val="20"/>
              </w:rPr>
              <w:t xml:space="preserve"> по </w:t>
            </w:r>
            <w:r w:rsidR="0040615D" w:rsidRPr="0040615D">
              <w:rPr>
                <w:rFonts w:ascii="Arial" w:hAnsi="Arial" w:cs="Arial"/>
                <w:sz w:val="20"/>
                <w:szCs w:val="20"/>
              </w:rPr>
              <w:t>ремонт</w:t>
            </w:r>
            <w:r w:rsidR="0040615D">
              <w:rPr>
                <w:rFonts w:ascii="Arial" w:hAnsi="Arial" w:cs="Arial"/>
                <w:sz w:val="20"/>
                <w:szCs w:val="20"/>
              </w:rPr>
              <w:t xml:space="preserve">у </w:t>
            </w:r>
            <w:r w:rsidR="0040615D" w:rsidRPr="0040615D">
              <w:rPr>
                <w:rFonts w:ascii="Arial" w:hAnsi="Arial" w:cs="Arial"/>
                <w:sz w:val="20"/>
                <w:szCs w:val="20"/>
              </w:rPr>
              <w:t xml:space="preserve">обходных дорожек «большого» бассейна СГУПС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40615D" w:rsidP="0040615D">
            <w:pPr>
              <w:jc w:val="both"/>
              <w:rPr>
                <w:rFonts w:ascii="Arial" w:hAnsi="Arial" w:cs="Arial"/>
                <w:sz w:val="20"/>
                <w:szCs w:val="20"/>
              </w:rPr>
            </w:pPr>
            <w:proofErr w:type="spellStart"/>
            <w:r>
              <w:rPr>
                <w:rFonts w:ascii="Arial" w:hAnsi="Arial" w:cs="Arial"/>
                <w:sz w:val="20"/>
                <w:szCs w:val="20"/>
              </w:rPr>
              <w:t>Г.Новосибирск</w:t>
            </w:r>
            <w:proofErr w:type="spellEnd"/>
            <w:r>
              <w:rPr>
                <w:rFonts w:ascii="Arial" w:hAnsi="Arial" w:cs="Arial"/>
                <w:sz w:val="20"/>
                <w:szCs w:val="20"/>
              </w:rPr>
              <w:t xml:space="preserve">, </w:t>
            </w:r>
            <w:r w:rsidRPr="0040615D">
              <w:rPr>
                <w:rFonts w:ascii="Arial" w:hAnsi="Arial" w:cs="Arial"/>
                <w:sz w:val="20"/>
                <w:szCs w:val="20"/>
              </w:rPr>
              <w:t>ул. Залесского, 3/1.</w:t>
            </w:r>
            <w:r>
              <w:rPr>
                <w:rFonts w:ascii="Arial" w:hAnsi="Arial" w:cs="Arial"/>
                <w:sz w:val="20"/>
                <w:szCs w:val="20"/>
              </w:rPr>
              <w:t xml:space="preserve"> </w:t>
            </w:r>
            <w:r>
              <w:rPr>
                <w:rFonts w:ascii="Arial" w:eastAsia="Times New Roman" w:hAnsi="Arial" w:cs="Arial"/>
                <w:sz w:val="18"/>
                <w:szCs w:val="18"/>
                <w:lang w:bidi="en-US"/>
              </w:rPr>
              <w:t>–</w:t>
            </w:r>
            <w:r w:rsidR="00F24A9E">
              <w:rPr>
                <w:rFonts w:ascii="Arial" w:eastAsia="Times New Roman" w:hAnsi="Arial" w:cs="Arial"/>
                <w:sz w:val="18"/>
                <w:szCs w:val="18"/>
                <w:lang w:bidi="en-US"/>
              </w:rPr>
              <w:t xml:space="preserve"> </w:t>
            </w:r>
            <w:r>
              <w:rPr>
                <w:rFonts w:ascii="Arial" w:eastAsia="Times New Roman" w:hAnsi="Arial" w:cs="Arial"/>
                <w:sz w:val="18"/>
                <w:szCs w:val="18"/>
                <w:lang w:bidi="en-US"/>
              </w:rPr>
              <w:t>с  27.06.16 по 28.08.16г.г.</w:t>
            </w:r>
            <w:r w:rsidR="00F24A9E" w:rsidRPr="00B254D0">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8537F">
            <w:pPr>
              <w:autoSpaceDE w:val="0"/>
              <w:autoSpaceDN w:val="0"/>
              <w:adjustRightInd w:val="0"/>
              <w:jc w:val="both"/>
              <w:rPr>
                <w:rFonts w:ascii="Arial" w:eastAsia="Times New Roman" w:hAnsi="Arial" w:cs="Arial"/>
                <w:kern w:val="1"/>
                <w:sz w:val="20"/>
                <w:szCs w:val="20"/>
                <w:lang w:eastAsia="ar-SA"/>
              </w:rPr>
            </w:pPr>
            <w:proofErr w:type="gramStart"/>
            <w:r w:rsidRPr="001B2B34">
              <w:rPr>
                <w:rFonts w:ascii="Arial" w:hAnsi="Arial" w:cs="Arial"/>
                <w:sz w:val="20"/>
                <w:szCs w:val="20"/>
              </w:rPr>
              <w:t xml:space="preserve">Цена: </w:t>
            </w:r>
            <w:r w:rsidR="0040615D">
              <w:rPr>
                <w:rFonts w:ascii="Arial" w:hAnsi="Arial" w:cs="Arial"/>
                <w:sz w:val="20"/>
                <w:szCs w:val="20"/>
              </w:rPr>
              <w:t>449 862,98</w:t>
            </w:r>
            <w:r w:rsidR="00D517CA" w:rsidRPr="001B2B34">
              <w:rPr>
                <w:rFonts w:ascii="Arial" w:hAnsi="Arial" w:cs="Arial"/>
                <w:sz w:val="20"/>
                <w:szCs w:val="20"/>
              </w:rPr>
              <w:t xml:space="preserve"> </w:t>
            </w:r>
            <w:r w:rsidRPr="001B2B34">
              <w:rPr>
                <w:rFonts w:ascii="Arial" w:hAnsi="Arial" w:cs="Arial"/>
                <w:sz w:val="20"/>
                <w:szCs w:val="20"/>
              </w:rPr>
              <w:t>рублей (</w:t>
            </w:r>
            <w:r w:rsidR="00F8537F" w:rsidRPr="00F8537F">
              <w:rPr>
                <w:rFonts w:ascii="Arial" w:hAnsi="Arial" w:cs="Arial"/>
                <w:sz w:val="20"/>
                <w:szCs w:val="20"/>
              </w:rPr>
              <w:t>Цена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w:t>
            </w:r>
            <w:bookmarkStart w:id="0" w:name="_GoBack"/>
            <w:bookmarkEnd w:id="0"/>
            <w:r w:rsidR="00F8537F" w:rsidRPr="00F8537F">
              <w:rPr>
                <w:rFonts w:ascii="Arial" w:hAnsi="Arial" w:cs="Arial"/>
                <w:sz w:val="20"/>
                <w:szCs w:val="20"/>
              </w:rPr>
              <w:t>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r w:rsidR="00C83847" w:rsidRPr="001B2B34">
              <w:rPr>
                <w:rFonts w:ascii="Arial" w:eastAsia="Times New Roman" w:hAnsi="Arial" w:cs="Arial"/>
                <w:kern w:val="1"/>
                <w:sz w:val="20"/>
                <w:szCs w:val="20"/>
                <w:lang w:eastAsia="ar-SA"/>
              </w:rPr>
              <w:t>)</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F8537F">
            <w:pPr>
              <w:jc w:val="both"/>
              <w:rPr>
                <w:rFonts w:ascii="Arial" w:hAnsi="Arial" w:cs="Arial"/>
                <w:sz w:val="20"/>
                <w:szCs w:val="20"/>
              </w:rPr>
            </w:pPr>
            <w:r w:rsidRPr="00B254D0">
              <w:rPr>
                <w:rFonts w:ascii="Arial" w:hAnsi="Arial" w:cs="Arial"/>
                <w:sz w:val="20"/>
                <w:szCs w:val="20"/>
              </w:rPr>
              <w:t xml:space="preserve">Безналичный расчет, </w:t>
            </w:r>
            <w:r w:rsidR="0040615D">
              <w:rPr>
                <w:rFonts w:ascii="Arial" w:hAnsi="Arial" w:cs="Arial"/>
                <w:sz w:val="20"/>
                <w:szCs w:val="20"/>
              </w:rPr>
              <w:t>аванс 30%</w:t>
            </w:r>
            <w:r w:rsidR="0040615D" w:rsidRPr="0040615D">
              <w:rPr>
                <w:rFonts w:ascii="Arial" w:eastAsia="Times New Roman" w:hAnsi="Arial" w:cs="Arial"/>
                <w:bCs/>
                <w:sz w:val="18"/>
                <w:szCs w:val="18"/>
                <w:lang w:eastAsia="ru-RU"/>
              </w:rPr>
              <w:t xml:space="preserve"> после заключения договора и до начала производства работ, остальную оплату (70%) цены по факту выполнения  всего объема работ, в течение 10 банковских дней со дня предоставления «Подрядчиком» надлежаще оформленных документов на оплату (акты КС-2, КС-3, счет и счет-фактура)</w:t>
            </w:r>
            <w:proofErr w:type="gramStart"/>
            <w:r w:rsidR="0040615D" w:rsidRPr="0040615D">
              <w:rPr>
                <w:rFonts w:ascii="Arial" w:eastAsia="Times New Roman" w:hAnsi="Arial" w:cs="Arial"/>
                <w:bCs/>
                <w:sz w:val="18"/>
                <w:szCs w:val="18"/>
                <w:lang w:eastAsia="ru-RU"/>
              </w:rPr>
              <w:t>.</w:t>
            </w:r>
            <w:proofErr w:type="gramEnd"/>
            <w:r w:rsidR="005D6B8D">
              <w:rPr>
                <w:rFonts w:ascii="Arial" w:eastAsia="Times New Roman" w:hAnsi="Arial" w:cs="Arial"/>
                <w:bCs/>
                <w:sz w:val="18"/>
                <w:szCs w:val="18"/>
                <w:lang w:eastAsia="ru-RU"/>
              </w:rPr>
              <w:t xml:space="preserve"> (</w:t>
            </w:r>
            <w:proofErr w:type="gramStart"/>
            <w:r w:rsidR="005D6B8D">
              <w:rPr>
                <w:rFonts w:ascii="Arial" w:eastAsia="Times New Roman" w:hAnsi="Arial" w:cs="Arial"/>
                <w:bCs/>
                <w:sz w:val="18"/>
                <w:szCs w:val="18"/>
                <w:lang w:eastAsia="ru-RU"/>
              </w:rPr>
              <w:t>с</w:t>
            </w:r>
            <w:proofErr w:type="gramEnd"/>
            <w:r w:rsidR="005D6B8D">
              <w:rPr>
                <w:rFonts w:ascii="Arial" w:eastAsia="Times New Roman" w:hAnsi="Arial" w:cs="Arial"/>
                <w:bCs/>
                <w:sz w:val="18"/>
                <w:szCs w:val="18"/>
                <w:lang w:eastAsia="ru-RU"/>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782DD1" w:rsidRDefault="003F3957" w:rsidP="003F3957">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723FEF" w:rsidRPr="00782DD1" w:rsidRDefault="00723FEF" w:rsidP="00723FEF">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82DD1" w:rsidTr="004D71E0">
        <w:trPr>
          <w:hidden/>
        </w:trPr>
        <w:tc>
          <w:tcPr>
            <w:tcW w:w="0" w:type="auto"/>
            <w:vAlign w:val="center"/>
            <w:hideMark/>
          </w:tcPr>
          <w:p w:rsidR="00723FEF" w:rsidRPr="00782DD1" w:rsidRDefault="00723FEF" w:rsidP="00723FEF">
            <w:pPr>
              <w:spacing w:after="0" w:line="240" w:lineRule="auto"/>
              <w:rPr>
                <w:rFonts w:ascii="Arial" w:eastAsia="Times New Roman" w:hAnsi="Arial" w:cs="Arial"/>
                <w:vanish/>
                <w:sz w:val="20"/>
                <w:szCs w:val="20"/>
                <w:lang w:eastAsia="ru-RU"/>
              </w:rPr>
            </w:pPr>
            <w:r w:rsidRPr="00782DD1">
              <w:rPr>
                <w:rFonts w:ascii="Arial" w:eastAsia="Times New Roman" w:hAnsi="Arial" w:cs="Arial"/>
                <w:vanish/>
                <w:sz w:val="20"/>
                <w:szCs w:val="20"/>
                <w:lang w:eastAsia="ru-RU"/>
              </w:rPr>
              <w:t> </w:t>
            </w:r>
          </w:p>
        </w:tc>
      </w:tr>
    </w:tbl>
    <w:p w:rsidR="0040615D" w:rsidRPr="0040615D" w:rsidRDefault="0040615D" w:rsidP="0040615D">
      <w:pPr>
        <w:keepNext/>
        <w:widowControl w:val="0"/>
        <w:suppressAutoHyphens/>
        <w:spacing w:after="0" w:line="240" w:lineRule="auto"/>
        <w:jc w:val="center"/>
        <w:rPr>
          <w:rFonts w:ascii="Times New Roman" w:eastAsia="MS Mincho" w:hAnsi="Times New Roman" w:cs="Times New Roman"/>
          <w:kern w:val="1"/>
          <w:sz w:val="20"/>
          <w:szCs w:val="20"/>
        </w:rPr>
      </w:pPr>
      <w:r w:rsidRPr="0040615D">
        <w:rPr>
          <w:rFonts w:ascii="Times New Roman" w:eastAsia="MS Mincho" w:hAnsi="Times New Roman" w:cs="Times New Roman"/>
          <w:kern w:val="1"/>
          <w:sz w:val="20"/>
          <w:szCs w:val="20"/>
        </w:rPr>
        <w:t>на выполнение подрядных работ</w:t>
      </w:r>
    </w:p>
    <w:p w:rsidR="0040615D" w:rsidRPr="0040615D" w:rsidRDefault="0040615D" w:rsidP="0040615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40615D">
        <w:rPr>
          <w:rFonts w:ascii="Times New Roman" w:eastAsia="Times New Roman" w:hAnsi="Times New Roman" w:cs="Times New Roman"/>
          <w:color w:val="000000"/>
          <w:spacing w:val="-1"/>
          <w:kern w:val="1"/>
          <w:sz w:val="20"/>
          <w:szCs w:val="20"/>
          <w:lang w:eastAsia="ar-SA"/>
        </w:rPr>
        <w:t>г. Новосибирск</w:t>
      </w:r>
      <w:r w:rsidRPr="0040615D">
        <w:rPr>
          <w:rFonts w:ascii="Times New Roman" w:eastAsia="Times New Roman" w:hAnsi="Times New Roman" w:cs="Times New Roman"/>
          <w:color w:val="000000"/>
          <w:kern w:val="1"/>
          <w:sz w:val="20"/>
          <w:szCs w:val="20"/>
          <w:lang w:eastAsia="ar-SA"/>
        </w:rPr>
        <w:tab/>
        <w:t xml:space="preserve">                                                            «</w:t>
      </w:r>
      <w:r w:rsidRPr="0040615D">
        <w:rPr>
          <w:rFonts w:ascii="Times New Roman" w:eastAsia="Times New Roman" w:hAnsi="Times New Roman" w:cs="Times New Roman"/>
          <w:color w:val="000000"/>
          <w:spacing w:val="2"/>
          <w:kern w:val="1"/>
          <w:sz w:val="20"/>
          <w:szCs w:val="20"/>
          <w:lang w:eastAsia="ar-SA"/>
        </w:rPr>
        <w:t>____» _________  2016г.</w:t>
      </w:r>
    </w:p>
    <w:p w:rsidR="0040615D" w:rsidRPr="0040615D" w:rsidRDefault="0040615D" w:rsidP="0040615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0615D" w:rsidRPr="0040615D" w:rsidRDefault="0040615D" w:rsidP="0040615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40615D">
        <w:rPr>
          <w:rFonts w:ascii="Times New Roman" w:eastAsia="Times New Roman" w:hAnsi="Times New Roman" w:cs="Times New Roman"/>
          <w:b/>
          <w:kern w:val="1"/>
          <w:sz w:val="20"/>
          <w:szCs w:val="20"/>
          <w:lang w:eastAsia="ar-SA"/>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0615D">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40615D">
        <w:rPr>
          <w:rFonts w:ascii="Times New Roman" w:eastAsia="Times New Roman" w:hAnsi="Times New Roman" w:cs="Times New Roman"/>
          <w:b/>
          <w:kern w:val="1"/>
          <w:sz w:val="20"/>
          <w:szCs w:val="20"/>
          <w:lang w:eastAsia="ar-SA"/>
        </w:rPr>
        <w:t>Общество с ограниченной ответственностью «</w:t>
      </w:r>
      <w:proofErr w:type="spellStart"/>
      <w:r w:rsidRPr="0040615D">
        <w:rPr>
          <w:rFonts w:ascii="Times New Roman" w:eastAsia="Times New Roman" w:hAnsi="Times New Roman" w:cs="Times New Roman"/>
          <w:b/>
          <w:kern w:val="1"/>
          <w:sz w:val="20"/>
          <w:szCs w:val="20"/>
          <w:lang w:eastAsia="ar-SA"/>
        </w:rPr>
        <w:t>Аван</w:t>
      </w:r>
      <w:proofErr w:type="spellEnd"/>
      <w:r w:rsidRPr="0040615D">
        <w:rPr>
          <w:rFonts w:ascii="Times New Roman" w:eastAsia="Times New Roman" w:hAnsi="Times New Roman" w:cs="Times New Roman"/>
          <w:b/>
          <w:kern w:val="1"/>
          <w:sz w:val="20"/>
          <w:szCs w:val="20"/>
          <w:lang w:eastAsia="ar-SA"/>
        </w:rPr>
        <w:t>-Трейд»</w:t>
      </w:r>
      <w:r w:rsidRPr="0040615D">
        <w:rPr>
          <w:rFonts w:ascii="Times New Roman" w:eastAsia="Times New Roman" w:hAnsi="Times New Roman" w:cs="Times New Roman"/>
          <w:kern w:val="1"/>
          <w:sz w:val="20"/>
          <w:szCs w:val="20"/>
          <w:lang w:eastAsia="ar-SA"/>
        </w:rPr>
        <w:t xml:space="preserve"> именуемое в дальнейшем «Подрядчик», в лице  директора </w:t>
      </w:r>
      <w:proofErr w:type="spellStart"/>
      <w:r w:rsidRPr="0040615D">
        <w:rPr>
          <w:rFonts w:ascii="Times New Roman" w:eastAsia="Times New Roman" w:hAnsi="Times New Roman" w:cs="Times New Roman"/>
          <w:kern w:val="1"/>
          <w:sz w:val="20"/>
          <w:szCs w:val="20"/>
          <w:lang w:eastAsia="ar-SA"/>
        </w:rPr>
        <w:t>Загоруйко</w:t>
      </w:r>
      <w:proofErr w:type="spellEnd"/>
      <w:r w:rsidRPr="0040615D">
        <w:rPr>
          <w:rFonts w:ascii="Times New Roman" w:eastAsia="Times New Roman" w:hAnsi="Times New Roman" w:cs="Times New Roman"/>
          <w:kern w:val="1"/>
          <w:sz w:val="20"/>
          <w:szCs w:val="20"/>
          <w:lang w:eastAsia="ar-SA"/>
        </w:rPr>
        <w:t xml:space="preserve"> Алексея Сергеевича, действующего на основании Устава, с другой стороны, с целью осуществления</w:t>
      </w:r>
      <w:proofErr w:type="gramEnd"/>
      <w:r w:rsidRPr="0040615D">
        <w:rPr>
          <w:rFonts w:ascii="Times New Roman" w:eastAsia="Times New Roman" w:hAnsi="Times New Roman" w:cs="Times New Roman"/>
          <w:kern w:val="1"/>
          <w:sz w:val="20"/>
          <w:szCs w:val="20"/>
          <w:lang w:eastAsia="ar-SA"/>
        </w:rPr>
        <w:t xml:space="preserve"> закупки на основании Федерального закона от 18.07.2011г. №223-ФЗ и  в соответствии с подпунктом 1 пункта 5.1 Положения о закупке заключили настоящий договор на выполнение подрядных работ (далее – договор) о нижеследующем: </w:t>
      </w:r>
    </w:p>
    <w:p w:rsidR="0040615D" w:rsidRPr="0040615D" w:rsidRDefault="0040615D" w:rsidP="0040615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0615D" w:rsidRPr="0040615D" w:rsidRDefault="0040615D" w:rsidP="0040615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color w:val="000000"/>
          <w:spacing w:val="2"/>
          <w:kern w:val="1"/>
          <w:sz w:val="20"/>
          <w:szCs w:val="20"/>
          <w:lang w:eastAsia="ar-SA"/>
        </w:rPr>
        <w:t>1. Предмет договора</w:t>
      </w:r>
    </w:p>
    <w:p w:rsidR="0040615D" w:rsidRPr="0040615D" w:rsidRDefault="0040615D" w:rsidP="0040615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40615D">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40615D">
        <w:rPr>
          <w:rFonts w:ascii="Times New Roman" w:eastAsia="Times New Roman" w:hAnsi="Times New Roman" w:cs="Times New Roman"/>
          <w:color w:val="000000"/>
          <w:spacing w:val="-5"/>
          <w:sz w:val="20"/>
          <w:szCs w:val="20"/>
          <w:lang w:val="en-US" w:eastAsia="ru-RU"/>
        </w:rPr>
        <w:t>c</w:t>
      </w:r>
      <w:proofErr w:type="gramEnd"/>
      <w:r w:rsidRPr="0040615D">
        <w:rPr>
          <w:rFonts w:ascii="Times New Roman" w:eastAsia="Times New Roman" w:hAnsi="Times New Roman" w:cs="Times New Roman"/>
          <w:color w:val="000000"/>
          <w:spacing w:val="-5"/>
          <w:sz w:val="20"/>
          <w:szCs w:val="20"/>
          <w:lang w:eastAsia="ru-RU"/>
        </w:rPr>
        <w:t>илами и средствами  подрядные  работы по ремонту обходной дорожки «большого» бассейна, а «Заказчик» принять эти работы и оплатить их стоимость.</w:t>
      </w:r>
    </w:p>
    <w:p w:rsidR="0040615D" w:rsidRPr="0040615D" w:rsidRDefault="0040615D" w:rsidP="0040615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1.2.«Подрядчик» выполняет ремонт обходных дорожек «большого» бассейна СГУПС, расположенного по ул. Залесского, 3/1.</w:t>
      </w:r>
    </w:p>
    <w:p w:rsidR="0040615D" w:rsidRPr="0040615D" w:rsidRDefault="0040615D" w:rsidP="0040615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40615D">
        <w:rPr>
          <w:rFonts w:ascii="Times New Roman" w:eastAsia="Times New Roman" w:hAnsi="Times New Roman" w:cs="Times New Roman"/>
          <w:bCs/>
          <w:sz w:val="20"/>
          <w:szCs w:val="20"/>
          <w:lang w:eastAsia="ru-RU"/>
        </w:rPr>
        <w:t xml:space="preserve">     1.3.Все подрядные работы по ремонту обходной дорожки  бассейна (далее – работы) проводятся «Подрядчиком» в соответствии с техническим заданием «Заказчика» (Приложение №1 к договору).                 </w:t>
      </w:r>
    </w:p>
    <w:p w:rsidR="0040615D" w:rsidRPr="0040615D" w:rsidRDefault="0040615D" w:rsidP="0040615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1.4. Перечень  и стоимость работ </w:t>
      </w:r>
      <w:proofErr w:type="gramStart"/>
      <w:r w:rsidRPr="0040615D">
        <w:rPr>
          <w:rFonts w:ascii="Times New Roman" w:eastAsia="Times New Roman" w:hAnsi="Times New Roman" w:cs="Times New Roman"/>
          <w:sz w:val="20"/>
          <w:szCs w:val="20"/>
          <w:lang w:eastAsia="ru-RU"/>
        </w:rPr>
        <w:t>предусмотрены</w:t>
      </w:r>
      <w:proofErr w:type="gramEnd"/>
      <w:r w:rsidRPr="0040615D">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40615D" w:rsidRPr="0040615D" w:rsidRDefault="0040615D" w:rsidP="0040615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0615D" w:rsidRPr="0040615D" w:rsidRDefault="0040615D" w:rsidP="0040615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pacing w:val="-4"/>
          <w:sz w:val="20"/>
          <w:szCs w:val="20"/>
          <w:lang w:eastAsia="ru-RU"/>
        </w:rPr>
        <w:t xml:space="preserve">     1.6. </w:t>
      </w:r>
      <w:r w:rsidRPr="0040615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40615D" w:rsidRPr="0040615D" w:rsidRDefault="0040615D" w:rsidP="0040615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40615D">
        <w:rPr>
          <w:rFonts w:ascii="Times New Roman" w:eastAsia="Times New Roman" w:hAnsi="Times New Roman" w:cs="Times New Roman"/>
          <w:sz w:val="20"/>
          <w:szCs w:val="20"/>
          <w:lang w:eastAsia="ru-RU"/>
        </w:rPr>
        <w:t xml:space="preserve">     1.7.</w:t>
      </w:r>
      <w:r w:rsidRPr="0040615D">
        <w:rPr>
          <w:rFonts w:ascii="Times New Roman" w:eastAsia="Times New Roman" w:hAnsi="Times New Roman" w:cs="Times New Roman"/>
          <w:kern w:val="1"/>
          <w:sz w:val="20"/>
          <w:szCs w:val="20"/>
          <w:lang w:eastAsia="ar-SA"/>
        </w:rPr>
        <w:t xml:space="preserve"> </w:t>
      </w:r>
      <w:r w:rsidRPr="0040615D">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0615D" w:rsidRPr="0040615D" w:rsidRDefault="0040615D" w:rsidP="0040615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40615D">
        <w:rPr>
          <w:rFonts w:ascii="Times New Roman" w:eastAsia="Times New Roman" w:hAnsi="Times New Roman" w:cs="Times New Roman"/>
          <w:b/>
          <w:color w:val="000000"/>
          <w:spacing w:val="-6"/>
          <w:sz w:val="20"/>
          <w:szCs w:val="20"/>
          <w:lang w:eastAsia="ru-RU"/>
        </w:rPr>
        <w:t xml:space="preserve">       </w:t>
      </w:r>
    </w:p>
    <w:p w:rsidR="0040615D" w:rsidRPr="0040615D" w:rsidRDefault="0040615D" w:rsidP="0040615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color w:val="000000"/>
          <w:spacing w:val="-6"/>
          <w:kern w:val="1"/>
          <w:sz w:val="20"/>
          <w:szCs w:val="20"/>
          <w:lang w:eastAsia="ar-SA"/>
        </w:rPr>
        <w:t>2. Цена договора</w:t>
      </w:r>
    </w:p>
    <w:p w:rsidR="0040615D" w:rsidRPr="0040615D" w:rsidRDefault="0040615D" w:rsidP="0040615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2.1. Цена договора составляет 449</w:t>
      </w:r>
      <w:r>
        <w:rPr>
          <w:rFonts w:ascii="Times New Roman" w:eastAsia="Times New Roman" w:hAnsi="Times New Roman" w:cs="Times New Roman"/>
          <w:sz w:val="20"/>
          <w:szCs w:val="20"/>
          <w:lang w:eastAsia="ru-RU"/>
        </w:rPr>
        <w:t> </w:t>
      </w:r>
      <w:r w:rsidRPr="0040615D">
        <w:rPr>
          <w:rFonts w:ascii="Times New Roman" w:eastAsia="Times New Roman" w:hAnsi="Times New Roman" w:cs="Times New Roman"/>
          <w:sz w:val="20"/>
          <w:szCs w:val="20"/>
          <w:lang w:eastAsia="ru-RU"/>
        </w:rPr>
        <w:t>862,98 рублей (четыреста сорок девять тысяч восемьсот шестьдесят два 98 коп.), без учета  НДС (упрощенная система налогообложения)</w:t>
      </w:r>
      <w:proofErr w:type="gramStart"/>
      <w:r w:rsidRPr="0040615D">
        <w:rPr>
          <w:rFonts w:ascii="Times New Roman" w:eastAsia="Times New Roman" w:hAnsi="Times New Roman" w:cs="Times New Roman"/>
          <w:sz w:val="20"/>
          <w:szCs w:val="20"/>
          <w:lang w:eastAsia="ru-RU"/>
        </w:rPr>
        <w:t xml:space="preserve"> .</w:t>
      </w:r>
      <w:proofErr w:type="gramEnd"/>
      <w:r w:rsidRPr="0040615D">
        <w:rPr>
          <w:rFonts w:ascii="Times New Roman" w:eastAsia="Times New Roman" w:hAnsi="Times New Roman" w:cs="Times New Roman"/>
          <w:sz w:val="20"/>
          <w:szCs w:val="20"/>
          <w:lang w:eastAsia="ru-RU"/>
        </w:rPr>
        <w:t xml:space="preserve"> </w:t>
      </w:r>
    </w:p>
    <w:p w:rsidR="0040615D" w:rsidRPr="0040615D" w:rsidRDefault="0040615D" w:rsidP="0040615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В случае</w:t>
      </w:r>
      <w:proofErr w:type="gramStart"/>
      <w:r w:rsidRPr="0040615D">
        <w:rPr>
          <w:rFonts w:ascii="Times New Roman" w:eastAsia="Times New Roman" w:hAnsi="Times New Roman" w:cs="Times New Roman"/>
          <w:sz w:val="20"/>
          <w:szCs w:val="20"/>
          <w:lang w:eastAsia="ru-RU"/>
        </w:rPr>
        <w:t>,</w:t>
      </w:r>
      <w:proofErr w:type="gramEnd"/>
      <w:r w:rsidRPr="0040615D">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40615D" w:rsidRPr="0040615D" w:rsidRDefault="0040615D" w:rsidP="0040615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0615D">
        <w:rPr>
          <w:rFonts w:ascii="Times New Roman" w:eastAsia="Times New Roman" w:hAnsi="Times New Roman" w:cs="Times New Roman"/>
          <w:sz w:val="20"/>
          <w:szCs w:val="20"/>
          <w:lang w:eastAsia="ru-RU"/>
        </w:rPr>
        <w:t xml:space="preserve">    </w:t>
      </w:r>
      <w:r w:rsidRPr="0040615D">
        <w:rPr>
          <w:rFonts w:ascii="Times New Roman" w:eastAsia="Times New Roman" w:hAnsi="Times New Roman" w:cs="Times New Roman"/>
          <w:spacing w:val="-4"/>
          <w:sz w:val="20"/>
          <w:szCs w:val="20"/>
          <w:lang w:eastAsia="ru-RU"/>
        </w:rPr>
        <w:t xml:space="preserve"> 2.2. </w:t>
      </w:r>
      <w:proofErr w:type="gramStart"/>
      <w:r w:rsidRPr="0040615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40615D" w:rsidRPr="0040615D" w:rsidRDefault="0040615D" w:rsidP="0040615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0615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0615D" w:rsidRPr="0040615D" w:rsidRDefault="0040615D" w:rsidP="0040615D">
      <w:pPr>
        <w:shd w:val="clear" w:color="auto" w:fill="FFFFFF"/>
        <w:spacing w:after="0" w:line="240" w:lineRule="auto"/>
        <w:ind w:right="34" w:firstLine="181"/>
        <w:jc w:val="both"/>
        <w:rPr>
          <w:rFonts w:ascii="Times New Roman" w:eastAsia="Times New Roman" w:hAnsi="Times New Roman" w:cs="Times New Roman"/>
          <w:color w:val="000000"/>
          <w:spacing w:val="-8"/>
          <w:kern w:val="1"/>
          <w:sz w:val="20"/>
          <w:szCs w:val="20"/>
          <w:lang w:eastAsia="ar-SA"/>
        </w:rPr>
      </w:pPr>
      <w:r w:rsidRPr="0040615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0615D" w:rsidRPr="0040615D" w:rsidRDefault="0040615D" w:rsidP="0040615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40615D">
        <w:rPr>
          <w:rFonts w:ascii="Times New Roman" w:eastAsia="Times New Roman" w:hAnsi="Times New Roman" w:cs="Times New Roman"/>
          <w:b/>
          <w:color w:val="000000"/>
          <w:spacing w:val="-8"/>
          <w:sz w:val="20"/>
          <w:szCs w:val="20"/>
          <w:lang w:eastAsia="ru-RU"/>
        </w:rPr>
        <w:t>3. Порядок оплаты</w:t>
      </w:r>
    </w:p>
    <w:p w:rsidR="0040615D" w:rsidRPr="0040615D" w:rsidRDefault="0040615D" w:rsidP="0040615D">
      <w:pPr>
        <w:shd w:val="clear" w:color="auto" w:fill="FFFFFF"/>
        <w:suppressAutoHyphens/>
        <w:spacing w:after="0" w:line="240" w:lineRule="auto"/>
        <w:ind w:firstLine="86"/>
        <w:jc w:val="both"/>
        <w:rPr>
          <w:rFonts w:ascii="Times New Roman" w:eastAsia="Times New Roman" w:hAnsi="Times New Roman" w:cs="Times New Roman"/>
          <w:color w:val="000000"/>
          <w:spacing w:val="-6"/>
          <w:sz w:val="20"/>
          <w:szCs w:val="20"/>
          <w:lang w:eastAsia="ru-RU"/>
        </w:rPr>
      </w:pPr>
      <w:r w:rsidRPr="0040615D">
        <w:rPr>
          <w:rFonts w:ascii="Times New Roman" w:eastAsia="Times New Roman" w:hAnsi="Times New Roman" w:cs="Times New Roman"/>
          <w:sz w:val="20"/>
          <w:szCs w:val="20"/>
          <w:lang w:eastAsia="ru-RU"/>
        </w:rPr>
        <w:t xml:space="preserve">     3.1.</w:t>
      </w:r>
      <w:r w:rsidRPr="0040615D">
        <w:rPr>
          <w:rFonts w:ascii="Times New Roman" w:eastAsia="Times New Roman" w:hAnsi="Times New Roman" w:cs="Times New Roman"/>
          <w:color w:val="000000"/>
          <w:spacing w:val="-6"/>
          <w:sz w:val="20"/>
          <w:szCs w:val="20"/>
          <w:lang w:eastAsia="ru-RU"/>
        </w:rPr>
        <w:t xml:space="preserve"> </w:t>
      </w:r>
      <w:proofErr w:type="gramStart"/>
      <w:r w:rsidRPr="0040615D">
        <w:rPr>
          <w:rFonts w:ascii="Times New Roman" w:eastAsia="Times New Roman" w:hAnsi="Times New Roman" w:cs="Times New Roman"/>
          <w:color w:val="000000"/>
          <w:spacing w:val="-6"/>
          <w:sz w:val="20"/>
          <w:szCs w:val="20"/>
          <w:lang w:eastAsia="ru-RU"/>
        </w:rPr>
        <w:t xml:space="preserve">«Заказчик» производит 30% предоплату после заключения договора и до начала производства работ, остальную оплату (70%) цены договора </w:t>
      </w:r>
      <w:r w:rsidRPr="0040615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roofErr w:type="gramEnd"/>
    </w:p>
    <w:p w:rsidR="0040615D" w:rsidRPr="0040615D" w:rsidRDefault="0040615D" w:rsidP="0040615D">
      <w:pPr>
        <w:keepNext/>
        <w:keepLines/>
        <w:suppressLineNumbers/>
        <w:spacing w:after="0" w:line="240" w:lineRule="auto"/>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0615D" w:rsidRPr="0040615D" w:rsidRDefault="0040615D" w:rsidP="0040615D">
      <w:pPr>
        <w:keepNext/>
        <w:keepLines/>
        <w:suppressLineNumbers/>
        <w:spacing w:after="0" w:line="240" w:lineRule="auto"/>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40615D" w:rsidRPr="0040615D" w:rsidRDefault="0040615D" w:rsidP="0040615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40615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0615D" w:rsidRPr="0040615D" w:rsidRDefault="0040615D" w:rsidP="004061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0615D">
        <w:rPr>
          <w:rFonts w:ascii="Times New Roman" w:eastAsia="Times New Roman" w:hAnsi="Times New Roman" w:cs="Times New Roman"/>
          <w:b/>
          <w:sz w:val="20"/>
          <w:szCs w:val="20"/>
          <w:lang w:eastAsia="ru-RU"/>
        </w:rPr>
        <w:t>4. Сроки и порядок выполнения работ</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27.06.16г. и выполнить весь объем работ, предусмотренный настоящим договором, в течение 63 (шестидесяти трех) календарных дней по представленному ниже графику:</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4217"/>
      </w:tblGrid>
      <w:tr w:rsidR="0040615D" w:rsidRPr="0040615D" w:rsidTr="0040615D">
        <w:tc>
          <w:tcPr>
            <w:tcW w:w="534"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 xml:space="preserve">№ </w:t>
            </w:r>
            <w:proofErr w:type="gramStart"/>
            <w:r w:rsidRPr="0040615D">
              <w:rPr>
                <w:rFonts w:ascii="Times New Roman" w:eastAsia="Times New Roman" w:hAnsi="Times New Roman" w:cs="Times New Roman"/>
                <w:color w:val="000000"/>
                <w:spacing w:val="4"/>
                <w:sz w:val="20"/>
                <w:szCs w:val="20"/>
                <w:lang w:eastAsia="ru-RU"/>
              </w:rPr>
              <w:lastRenderedPageBreak/>
              <w:t>п</w:t>
            </w:r>
            <w:proofErr w:type="gramEnd"/>
            <w:r w:rsidRPr="0040615D">
              <w:rPr>
                <w:rFonts w:ascii="Times New Roman" w:eastAsia="Times New Roman" w:hAnsi="Times New Roman" w:cs="Times New Roman"/>
                <w:color w:val="000000"/>
                <w:spacing w:val="4"/>
                <w:sz w:val="20"/>
                <w:szCs w:val="20"/>
                <w:lang w:eastAsia="ru-RU"/>
              </w:rPr>
              <w:t>/п</w:t>
            </w:r>
          </w:p>
        </w:tc>
        <w:tc>
          <w:tcPr>
            <w:tcW w:w="5386"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lastRenderedPageBreak/>
              <w:t>Наименование работы</w:t>
            </w:r>
          </w:p>
        </w:tc>
        <w:tc>
          <w:tcPr>
            <w:tcW w:w="4217"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Период выполнения</w:t>
            </w:r>
          </w:p>
        </w:tc>
      </w:tr>
      <w:tr w:rsidR="0040615D" w:rsidRPr="0040615D" w:rsidTr="0040615D">
        <w:tc>
          <w:tcPr>
            <w:tcW w:w="534"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lastRenderedPageBreak/>
              <w:t>1</w:t>
            </w:r>
          </w:p>
        </w:tc>
        <w:tc>
          <w:tcPr>
            <w:tcW w:w="5386"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Демонтаж плитки, стяжки, борта</w:t>
            </w:r>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Демонтаж переливного желоба, закладных деталей</w:t>
            </w:r>
          </w:p>
        </w:tc>
        <w:tc>
          <w:tcPr>
            <w:tcW w:w="4217" w:type="dxa"/>
            <w:shd w:val="clear" w:color="auto" w:fill="auto"/>
            <w:vAlign w:val="center"/>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27.06-3.07.2016</w:t>
            </w:r>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4-10.07.2016</w:t>
            </w:r>
          </w:p>
        </w:tc>
      </w:tr>
      <w:tr w:rsidR="0040615D" w:rsidRPr="0040615D" w:rsidTr="0040615D">
        <w:tc>
          <w:tcPr>
            <w:tcW w:w="534"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2</w:t>
            </w:r>
          </w:p>
        </w:tc>
        <w:tc>
          <w:tcPr>
            <w:tcW w:w="5386"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 xml:space="preserve">Устройство стяжки с </w:t>
            </w:r>
            <w:proofErr w:type="spellStart"/>
            <w:r w:rsidRPr="0040615D">
              <w:rPr>
                <w:rFonts w:ascii="Times New Roman" w:eastAsia="Times New Roman" w:hAnsi="Times New Roman" w:cs="Times New Roman"/>
                <w:color w:val="000000"/>
                <w:spacing w:val="4"/>
                <w:sz w:val="20"/>
                <w:szCs w:val="20"/>
                <w:lang w:eastAsia="ru-RU"/>
              </w:rPr>
              <w:t>разуклонкой</w:t>
            </w:r>
            <w:proofErr w:type="spellEnd"/>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Выравнивание переливного желоба, борта</w:t>
            </w:r>
          </w:p>
        </w:tc>
        <w:tc>
          <w:tcPr>
            <w:tcW w:w="4217" w:type="dxa"/>
            <w:shd w:val="clear" w:color="auto" w:fill="auto"/>
            <w:vAlign w:val="center"/>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11-17.07.2016</w:t>
            </w:r>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18-24.07.2016</w:t>
            </w:r>
          </w:p>
        </w:tc>
      </w:tr>
      <w:tr w:rsidR="0040615D" w:rsidRPr="0040615D" w:rsidTr="0040615D">
        <w:tc>
          <w:tcPr>
            <w:tcW w:w="534"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3</w:t>
            </w:r>
          </w:p>
        </w:tc>
        <w:tc>
          <w:tcPr>
            <w:tcW w:w="5386"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Грунтовка, гидроизоляция пола</w:t>
            </w:r>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Грунтовка, гидроизоляция переливного желоба</w:t>
            </w:r>
          </w:p>
        </w:tc>
        <w:tc>
          <w:tcPr>
            <w:tcW w:w="4217" w:type="dxa"/>
            <w:shd w:val="clear" w:color="auto" w:fill="auto"/>
            <w:vAlign w:val="center"/>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25-31.07.2016</w:t>
            </w:r>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1-7.08.2016</w:t>
            </w:r>
          </w:p>
        </w:tc>
      </w:tr>
      <w:tr w:rsidR="0040615D" w:rsidRPr="0040615D" w:rsidTr="0040615D">
        <w:tc>
          <w:tcPr>
            <w:tcW w:w="534"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4</w:t>
            </w:r>
          </w:p>
        </w:tc>
        <w:tc>
          <w:tcPr>
            <w:tcW w:w="5386"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Облицовка пола плиткой</w:t>
            </w:r>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Облицовка желоба плиткой</w:t>
            </w:r>
          </w:p>
        </w:tc>
        <w:tc>
          <w:tcPr>
            <w:tcW w:w="4217" w:type="dxa"/>
            <w:shd w:val="clear" w:color="auto" w:fill="auto"/>
            <w:vAlign w:val="center"/>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8-14.08.2016</w:t>
            </w:r>
          </w:p>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15-21.08.2016</w:t>
            </w:r>
          </w:p>
        </w:tc>
      </w:tr>
      <w:tr w:rsidR="0040615D" w:rsidRPr="0040615D" w:rsidTr="0040615D">
        <w:tc>
          <w:tcPr>
            <w:tcW w:w="534"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5</w:t>
            </w:r>
          </w:p>
        </w:tc>
        <w:tc>
          <w:tcPr>
            <w:tcW w:w="5386" w:type="dxa"/>
            <w:shd w:val="clear" w:color="auto" w:fill="auto"/>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Монтаж стартовых тумбочек, канализационных трапов, обвязка канализационной трубы вокруг чаши</w:t>
            </w:r>
          </w:p>
        </w:tc>
        <w:tc>
          <w:tcPr>
            <w:tcW w:w="4217" w:type="dxa"/>
            <w:shd w:val="clear" w:color="auto" w:fill="auto"/>
            <w:vAlign w:val="center"/>
          </w:tcPr>
          <w:p w:rsidR="0040615D" w:rsidRPr="0040615D" w:rsidRDefault="0040615D" w:rsidP="0040615D">
            <w:pPr>
              <w:tabs>
                <w:tab w:val="left" w:pos="360"/>
              </w:tabs>
              <w:spacing w:after="0" w:line="240" w:lineRule="auto"/>
              <w:jc w:val="center"/>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22-28.08.2016</w:t>
            </w:r>
          </w:p>
        </w:tc>
      </w:tr>
    </w:tbl>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 xml:space="preserve">4.3. </w:t>
      </w:r>
      <w:r w:rsidRPr="0040615D">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4.7. В случае</w:t>
      </w:r>
      <w:proofErr w:type="gramStart"/>
      <w:r w:rsidRPr="0040615D">
        <w:rPr>
          <w:rFonts w:ascii="Times New Roman" w:eastAsia="Times New Roman" w:hAnsi="Times New Roman" w:cs="Times New Roman"/>
          <w:color w:val="000000"/>
          <w:spacing w:val="4"/>
          <w:sz w:val="20"/>
          <w:szCs w:val="20"/>
          <w:lang w:eastAsia="ru-RU"/>
        </w:rPr>
        <w:t>,</w:t>
      </w:r>
      <w:proofErr w:type="gramEnd"/>
      <w:r w:rsidRPr="0040615D">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0615D" w:rsidRPr="0040615D" w:rsidRDefault="0040615D" w:rsidP="0040615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615D">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0615D" w:rsidRPr="0040615D" w:rsidRDefault="0040615D" w:rsidP="0040615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615D">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40615D">
        <w:rPr>
          <w:rFonts w:ascii="Times New Roman" w:eastAsia="Times New Roman" w:hAnsi="Times New Roman" w:cs="Times New Roman"/>
          <w:color w:val="000000"/>
          <w:spacing w:val="-2"/>
          <w:sz w:val="20"/>
          <w:szCs w:val="20"/>
          <w:lang w:eastAsia="ru-RU"/>
        </w:rPr>
        <w:t>контроль за</w:t>
      </w:r>
      <w:proofErr w:type="gramEnd"/>
      <w:r w:rsidRPr="0040615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ab/>
        <w:t xml:space="preserve"> </w:t>
      </w:r>
    </w:p>
    <w:p w:rsidR="0040615D" w:rsidRPr="0040615D" w:rsidRDefault="0040615D" w:rsidP="0040615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40615D">
        <w:rPr>
          <w:rFonts w:ascii="Times New Roman" w:eastAsia="Times New Roman" w:hAnsi="Times New Roman" w:cs="Times New Roman"/>
          <w:b/>
          <w:color w:val="000000"/>
          <w:spacing w:val="-3"/>
          <w:sz w:val="20"/>
          <w:szCs w:val="20"/>
          <w:lang w:eastAsia="ru-RU"/>
        </w:rPr>
        <w:t>5.Обязанности сторон</w:t>
      </w:r>
    </w:p>
    <w:p w:rsidR="0040615D" w:rsidRPr="0040615D" w:rsidRDefault="0040615D" w:rsidP="0040615D">
      <w:pPr>
        <w:shd w:val="clear" w:color="auto" w:fill="FFFFFF"/>
        <w:spacing w:after="0" w:line="240" w:lineRule="auto"/>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Обязанности «Подрядчика»:</w:t>
      </w:r>
    </w:p>
    <w:p w:rsidR="0040615D" w:rsidRPr="0040615D" w:rsidRDefault="0040615D" w:rsidP="0040615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40615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40615D" w:rsidRPr="0040615D" w:rsidRDefault="0040615D" w:rsidP="0040615D">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color w:val="000000"/>
          <w:spacing w:val="-11"/>
          <w:sz w:val="20"/>
          <w:szCs w:val="20"/>
          <w:lang w:eastAsia="ru-RU"/>
        </w:rPr>
        <w:t>5.2.</w:t>
      </w:r>
      <w:r w:rsidRPr="0040615D">
        <w:rPr>
          <w:rFonts w:ascii="Times New Roman" w:eastAsia="Times New Roman" w:hAnsi="Times New Roman" w:cs="Times New Roman"/>
          <w:color w:val="000000"/>
          <w:sz w:val="20"/>
          <w:szCs w:val="20"/>
          <w:lang w:eastAsia="ru-RU"/>
        </w:rPr>
        <w:t xml:space="preserve"> </w:t>
      </w:r>
      <w:r w:rsidRPr="0040615D">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40615D">
        <w:rPr>
          <w:rFonts w:ascii="Times New Roman" w:eastAsia="Times New Roman" w:hAnsi="Times New Roman" w:cs="Times New Roman"/>
          <w:color w:val="000000"/>
          <w:spacing w:val="1"/>
          <w:sz w:val="20"/>
          <w:szCs w:val="20"/>
          <w:lang w:eastAsia="ru-RU"/>
        </w:rPr>
        <w:t>взрыво</w:t>
      </w:r>
      <w:proofErr w:type="spellEnd"/>
      <w:r w:rsidRPr="0040615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1"/>
          <w:sz w:val="20"/>
          <w:szCs w:val="20"/>
          <w:lang w:eastAsia="ru-RU"/>
        </w:rPr>
        <w:tab/>
        <w:t xml:space="preserve">5.3. </w:t>
      </w:r>
      <w:r w:rsidRPr="0040615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0615D">
        <w:rPr>
          <w:rFonts w:ascii="Times New Roman" w:eastAsia="Times New Roman" w:hAnsi="Times New Roman" w:cs="Times New Roman"/>
          <w:color w:val="000000"/>
          <w:spacing w:val="1"/>
          <w:sz w:val="20"/>
          <w:szCs w:val="20"/>
          <w:lang w:eastAsia="ru-RU"/>
        </w:rPr>
        <w:t>материалы, инструменты и т.д.).</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40615D">
        <w:rPr>
          <w:rFonts w:ascii="Times New Roman" w:eastAsia="Times New Roman" w:hAnsi="Times New Roman" w:cs="Times New Roman"/>
          <w:color w:val="000000"/>
          <w:spacing w:val="-11"/>
          <w:sz w:val="20"/>
          <w:szCs w:val="20"/>
          <w:lang w:eastAsia="ru-RU"/>
        </w:rPr>
        <w:tab/>
        <w:t xml:space="preserve">5.4. </w:t>
      </w:r>
      <w:proofErr w:type="gramStart"/>
      <w:r w:rsidRPr="0040615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40615D">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w:t>
      </w:r>
    </w:p>
    <w:p w:rsidR="0040615D" w:rsidRPr="0040615D" w:rsidRDefault="0040615D" w:rsidP="0040615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40615D">
        <w:rPr>
          <w:rFonts w:ascii="Times New Roman" w:eastAsia="Times New Roman" w:hAnsi="Times New Roman" w:cs="Times New Roman"/>
          <w:color w:val="000000"/>
          <w:spacing w:val="-11"/>
          <w:sz w:val="20"/>
          <w:szCs w:val="20"/>
          <w:lang w:eastAsia="ru-RU"/>
        </w:rPr>
        <w:t xml:space="preserve">     Обязанности «Заказчика».</w:t>
      </w:r>
    </w:p>
    <w:p w:rsidR="0040615D" w:rsidRPr="0040615D" w:rsidRDefault="0040615D" w:rsidP="0040615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615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40615D" w:rsidRPr="0040615D" w:rsidRDefault="0040615D" w:rsidP="0040615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615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0615D" w:rsidRPr="0040615D" w:rsidRDefault="0040615D" w:rsidP="0040615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615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0615D" w:rsidRPr="0040615D" w:rsidRDefault="0040615D" w:rsidP="0040615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0615D" w:rsidRPr="0040615D" w:rsidRDefault="0040615D" w:rsidP="0040615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40615D">
        <w:rPr>
          <w:rFonts w:ascii="Times New Roman" w:eastAsia="Times New Roman" w:hAnsi="Times New Roman" w:cs="Times New Roman"/>
          <w:b/>
          <w:color w:val="000000"/>
          <w:spacing w:val="2"/>
          <w:sz w:val="20"/>
          <w:szCs w:val="20"/>
          <w:lang w:eastAsia="ru-RU"/>
        </w:rPr>
        <w:t>6. Приемка работ</w:t>
      </w:r>
    </w:p>
    <w:p w:rsidR="0040615D" w:rsidRPr="0040615D" w:rsidRDefault="0040615D" w:rsidP="004061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4"/>
          <w:sz w:val="20"/>
          <w:szCs w:val="20"/>
          <w:lang w:eastAsia="ru-RU"/>
        </w:rPr>
        <w:t xml:space="preserve">6.1. После завершения выполнения работ за отчетный период, а также по итогам выполнения определенного этапа работ или выполнения всего объема работ, предусмотренного договором, «Подрядчик»  уведомляет Заказчика о факте завершения работ в соответствии с ППР и предоставляет ему  комплект отчетной и исполнительной документации, предусмотренной договором. </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615D">
        <w:rPr>
          <w:rFonts w:ascii="Times New Roman" w:eastAsia="Times New Roman" w:hAnsi="Times New Roman" w:cs="Times New Roman"/>
          <w:color w:val="000000"/>
          <w:spacing w:val="1"/>
          <w:sz w:val="20"/>
          <w:szCs w:val="20"/>
          <w:lang w:eastAsia="ru-RU"/>
        </w:rPr>
        <w:tab/>
        <w:t xml:space="preserve">6.2. Факт выполнения работ подтверждается подписанием «Заказчиком»  акта сдачи-приемки работ по </w:t>
      </w:r>
      <w:r w:rsidRPr="0040615D">
        <w:rPr>
          <w:rFonts w:ascii="Times New Roman" w:eastAsia="Times New Roman" w:hAnsi="Times New Roman" w:cs="Times New Roman"/>
          <w:color w:val="000000"/>
          <w:spacing w:val="-2"/>
          <w:sz w:val="20"/>
          <w:szCs w:val="20"/>
          <w:lang w:eastAsia="ru-RU"/>
        </w:rPr>
        <w:t>форме КС-2 и справки по форме КС-3.</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4"/>
          <w:sz w:val="20"/>
          <w:szCs w:val="20"/>
          <w:lang w:eastAsia="ru-RU"/>
        </w:rPr>
        <w:lastRenderedPageBreak/>
        <w:t xml:space="preserve">        </w:t>
      </w:r>
      <w:r w:rsidRPr="0040615D">
        <w:rPr>
          <w:rFonts w:ascii="Times New Roman" w:eastAsia="Times New Roman" w:hAnsi="Times New Roman" w:cs="Times New Roman"/>
          <w:color w:val="000000"/>
          <w:spacing w:val="-6"/>
          <w:sz w:val="20"/>
          <w:szCs w:val="20"/>
          <w:lang w:eastAsia="ru-RU"/>
        </w:rPr>
        <w:t xml:space="preserve">6.3. </w:t>
      </w:r>
      <w:r w:rsidRPr="0040615D">
        <w:rPr>
          <w:rFonts w:ascii="Times New Roman" w:eastAsia="Times New Roman" w:hAnsi="Times New Roman" w:cs="Times New Roman"/>
          <w:color w:val="000000"/>
          <w:spacing w:val="4"/>
          <w:sz w:val="20"/>
          <w:szCs w:val="20"/>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40615D">
        <w:rPr>
          <w:rFonts w:ascii="Times New Roman" w:eastAsia="Times New Roman" w:hAnsi="Times New Roman" w:cs="Times New Roman"/>
          <w:color w:val="000000"/>
          <w:spacing w:val="3"/>
          <w:sz w:val="20"/>
          <w:szCs w:val="20"/>
          <w:lang w:eastAsia="ru-RU"/>
        </w:rPr>
        <w:t xml:space="preserve"> «Заказчик» </w:t>
      </w:r>
      <w:r w:rsidRPr="0040615D">
        <w:rPr>
          <w:rFonts w:ascii="Times New Roman" w:eastAsia="Times New Roman" w:hAnsi="Times New Roman" w:cs="Times New Roman"/>
          <w:color w:val="000000"/>
          <w:spacing w:val="1"/>
          <w:sz w:val="20"/>
          <w:szCs w:val="20"/>
          <w:lang w:eastAsia="ru-RU"/>
        </w:rPr>
        <w:t xml:space="preserve"> направляет  «Подрядчику» один из вариантов документов:</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xml:space="preserve">        6.4. </w:t>
      </w:r>
      <w:proofErr w:type="gramStart"/>
      <w:r w:rsidRPr="0040615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40615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xml:space="preserve">        6.5. </w:t>
      </w:r>
      <w:proofErr w:type="gramStart"/>
      <w:r w:rsidRPr="0040615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40615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615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40615D">
        <w:rPr>
          <w:rFonts w:ascii="Times New Roman" w:eastAsia="Times New Roman" w:hAnsi="Times New Roman" w:cs="Times New Roman"/>
          <w:color w:val="000000"/>
          <w:spacing w:val="1"/>
          <w:sz w:val="20"/>
          <w:szCs w:val="20"/>
          <w:lang w:eastAsia="ru-RU"/>
        </w:rPr>
        <w:tab/>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40615D">
        <w:rPr>
          <w:rFonts w:ascii="Times New Roman" w:eastAsia="Times New Roman" w:hAnsi="Times New Roman" w:cs="Times New Roman"/>
          <w:b/>
          <w:color w:val="000000"/>
          <w:spacing w:val="-3"/>
          <w:sz w:val="20"/>
          <w:szCs w:val="20"/>
          <w:lang w:eastAsia="ru-RU"/>
        </w:rPr>
        <w:t xml:space="preserve"> </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0615D" w:rsidRPr="0040615D" w:rsidRDefault="0040615D" w:rsidP="0040615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7. Гарантийные обязательства</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0615D" w:rsidRPr="0040615D" w:rsidRDefault="0040615D" w:rsidP="0040615D">
      <w:pPr>
        <w:autoSpaceDE w:val="0"/>
        <w:autoSpaceDN w:val="0"/>
        <w:adjustRightInd w:val="0"/>
        <w:spacing w:after="0" w:line="240" w:lineRule="auto"/>
        <w:rPr>
          <w:rFonts w:ascii="Times New Roman" w:eastAsia="Times New Roman" w:hAnsi="Times New Roman" w:cs="Times New Roman"/>
          <w:b/>
          <w:sz w:val="20"/>
          <w:szCs w:val="20"/>
          <w:lang w:eastAsia="ru-RU"/>
        </w:rPr>
      </w:pPr>
    </w:p>
    <w:p w:rsidR="0040615D" w:rsidRPr="0040615D" w:rsidRDefault="0040615D" w:rsidP="0040615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0615D">
        <w:rPr>
          <w:rFonts w:ascii="Times New Roman" w:eastAsia="Times New Roman" w:hAnsi="Times New Roman" w:cs="Times New Roman"/>
          <w:b/>
          <w:sz w:val="20"/>
          <w:szCs w:val="20"/>
          <w:lang w:eastAsia="ru-RU"/>
        </w:rPr>
        <w:t>8. Ответственность сторон</w:t>
      </w:r>
    </w:p>
    <w:p w:rsidR="0040615D" w:rsidRPr="0040615D" w:rsidRDefault="0040615D" w:rsidP="0040615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615D">
        <w:rPr>
          <w:rFonts w:ascii="Times New Roman" w:eastAsia="Times New Roman" w:hAnsi="Times New Roman" w:cs="Times New Roman"/>
          <w:color w:val="000000"/>
          <w:spacing w:val="3"/>
          <w:sz w:val="20"/>
          <w:szCs w:val="20"/>
          <w:lang w:eastAsia="ru-RU"/>
        </w:rPr>
        <w:t>8.1.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40615D" w:rsidRPr="0040615D" w:rsidRDefault="0040615D" w:rsidP="0040615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615D">
        <w:rPr>
          <w:rFonts w:ascii="Times New Roman" w:eastAsia="Times New Roman" w:hAnsi="Times New Roman" w:cs="Times New Roman"/>
          <w:color w:val="000000"/>
          <w:spacing w:val="3"/>
          <w:sz w:val="20"/>
          <w:szCs w:val="20"/>
          <w:lang w:eastAsia="ru-RU"/>
        </w:rPr>
        <w:t>8.2.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0615D" w:rsidRPr="0040615D" w:rsidRDefault="0040615D" w:rsidP="0040615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615D">
        <w:rPr>
          <w:rFonts w:ascii="Times New Roman" w:eastAsia="Times New Roman" w:hAnsi="Times New Roman" w:cs="Times New Roman"/>
          <w:color w:val="000000"/>
          <w:spacing w:val="3"/>
          <w:sz w:val="20"/>
          <w:szCs w:val="20"/>
          <w:lang w:eastAsia="ru-RU"/>
        </w:rPr>
        <w:t>8.3.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40615D" w:rsidRPr="0040615D" w:rsidRDefault="0040615D" w:rsidP="0040615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615D">
        <w:rPr>
          <w:rFonts w:ascii="Times New Roman" w:eastAsia="Times New Roman" w:hAnsi="Times New Roman" w:cs="Times New Roman"/>
          <w:color w:val="000000"/>
          <w:spacing w:val="3"/>
          <w:sz w:val="20"/>
          <w:szCs w:val="20"/>
          <w:lang w:eastAsia="ru-RU"/>
        </w:rPr>
        <w:t xml:space="preserve"> 8.4. </w:t>
      </w:r>
      <w:proofErr w:type="gramStart"/>
      <w:r w:rsidRPr="0040615D">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0615D" w:rsidRPr="0040615D" w:rsidRDefault="0040615D" w:rsidP="0040615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615D">
        <w:rPr>
          <w:rFonts w:ascii="Times New Roman" w:eastAsia="Times New Roman" w:hAnsi="Times New Roman" w:cs="Times New Roman"/>
          <w:color w:val="000000"/>
          <w:spacing w:val="3"/>
          <w:sz w:val="20"/>
          <w:szCs w:val="20"/>
          <w:lang w:eastAsia="ru-RU"/>
        </w:rPr>
        <w:t xml:space="preserve"> 8.5.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0615D" w:rsidRPr="0040615D" w:rsidRDefault="0040615D" w:rsidP="0040615D">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40615D">
        <w:rPr>
          <w:rFonts w:ascii="Times New Roman" w:eastAsia="Times New Roman" w:hAnsi="Times New Roman" w:cs="Times New Roman"/>
          <w:color w:val="000000"/>
          <w:spacing w:val="3"/>
          <w:sz w:val="20"/>
          <w:szCs w:val="20"/>
          <w:lang w:eastAsia="ru-RU"/>
        </w:rPr>
        <w:t xml:space="preserve">         8.6. Уплата неустойки или штрафа не освобождает стороны от выполнения принятых обязательств и возмещения убытков.</w:t>
      </w:r>
    </w:p>
    <w:p w:rsidR="0040615D" w:rsidRPr="0040615D" w:rsidRDefault="0040615D" w:rsidP="004061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0615D">
        <w:rPr>
          <w:rFonts w:ascii="Times New Roman" w:eastAsia="Times New Roman" w:hAnsi="Times New Roman" w:cs="Times New Roman"/>
          <w:b/>
          <w:sz w:val="20"/>
          <w:szCs w:val="20"/>
          <w:lang w:eastAsia="ru-RU"/>
        </w:rPr>
        <w:t>9. Обстоятельства непреодолимой силы</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lastRenderedPageBreak/>
        <w:t xml:space="preserve">   </w:t>
      </w:r>
      <w:proofErr w:type="gramStart"/>
      <w:r w:rsidRPr="0040615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0615D" w:rsidRPr="0040615D" w:rsidRDefault="0040615D" w:rsidP="004061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0615D">
        <w:rPr>
          <w:rFonts w:ascii="Times New Roman" w:eastAsia="Times New Roman" w:hAnsi="Times New Roman" w:cs="Times New Roman"/>
          <w:b/>
          <w:sz w:val="20"/>
          <w:szCs w:val="20"/>
          <w:lang w:eastAsia="ru-RU"/>
        </w:rPr>
        <w:t>10. Порядок разрешения споров</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10.2. Любые споры, не урегулированные во внесудебном порядке, разрешаются арбитражным судом Новосибирской области.</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10.3.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0615D" w:rsidRPr="0040615D" w:rsidRDefault="0040615D" w:rsidP="004061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p>
    <w:p w:rsidR="0040615D" w:rsidRPr="0040615D" w:rsidRDefault="0040615D" w:rsidP="0040615D">
      <w:pPr>
        <w:tabs>
          <w:tab w:val="left" w:pos="180"/>
        </w:tabs>
        <w:spacing w:after="0" w:line="240" w:lineRule="auto"/>
        <w:jc w:val="center"/>
        <w:rPr>
          <w:rFonts w:ascii="Times New Roman" w:eastAsia="Times New Roman" w:hAnsi="Times New Roman" w:cs="Times New Roman"/>
          <w:sz w:val="20"/>
          <w:szCs w:val="20"/>
          <w:lang w:eastAsia="ru-RU"/>
        </w:rPr>
      </w:pPr>
      <w:r w:rsidRPr="0040615D">
        <w:rPr>
          <w:rFonts w:ascii="Times New Roman" w:eastAsia="Times New Roman" w:hAnsi="Times New Roman" w:cs="Times New Roman"/>
          <w:b/>
          <w:sz w:val="20"/>
          <w:szCs w:val="20"/>
          <w:lang w:eastAsia="ru-RU"/>
        </w:rPr>
        <w:t>11. Заключительные положения</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11.1. Во всех вопросах, не урегулированных настоящим договором, стороны руководствуются законодательством Российской Федерации.</w:t>
      </w:r>
    </w:p>
    <w:p w:rsidR="0040615D" w:rsidRPr="0040615D" w:rsidRDefault="0040615D" w:rsidP="004061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40615D" w:rsidRPr="0040615D" w:rsidRDefault="0040615D" w:rsidP="0040615D">
      <w:pPr>
        <w:spacing w:after="0" w:line="240" w:lineRule="auto"/>
        <w:rPr>
          <w:rFonts w:ascii="Times New Roman" w:eastAsia="Times New Roman" w:hAnsi="Times New Roman" w:cs="Times New Roman"/>
          <w:b/>
          <w:sz w:val="20"/>
          <w:szCs w:val="20"/>
          <w:lang w:eastAsia="ru-RU"/>
        </w:rPr>
      </w:pPr>
    </w:p>
    <w:p w:rsidR="0040615D" w:rsidRPr="0040615D" w:rsidRDefault="0040615D" w:rsidP="0040615D">
      <w:pPr>
        <w:spacing w:after="0" w:line="240" w:lineRule="auto"/>
        <w:ind w:firstLine="360"/>
        <w:jc w:val="center"/>
        <w:rPr>
          <w:rFonts w:ascii="Times New Roman" w:eastAsia="Times New Roman" w:hAnsi="Times New Roman" w:cs="Times New Roman"/>
          <w:b/>
          <w:sz w:val="20"/>
          <w:szCs w:val="20"/>
          <w:lang w:eastAsia="ru-RU"/>
        </w:rPr>
      </w:pPr>
      <w:r w:rsidRPr="0040615D">
        <w:rPr>
          <w:rFonts w:ascii="Times New Roman" w:eastAsia="Times New Roman" w:hAnsi="Times New Roman" w:cs="Times New Roman"/>
          <w:b/>
          <w:sz w:val="20"/>
          <w:szCs w:val="20"/>
          <w:lang w:eastAsia="ru-RU"/>
        </w:rPr>
        <w:t>12. Порядок расторжения договора</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12.1. Настоящий </w:t>
      </w:r>
      <w:proofErr w:type="gramStart"/>
      <w:r w:rsidRPr="0040615D">
        <w:rPr>
          <w:rFonts w:ascii="Times New Roman" w:eastAsia="Times New Roman" w:hAnsi="Times New Roman" w:cs="Times New Roman"/>
          <w:sz w:val="20"/>
          <w:szCs w:val="20"/>
          <w:lang w:eastAsia="ru-RU"/>
        </w:rPr>
        <w:t>договор</w:t>
      </w:r>
      <w:proofErr w:type="gramEnd"/>
      <w:r w:rsidRPr="0040615D">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0615D" w:rsidRPr="0040615D" w:rsidRDefault="0040615D" w:rsidP="0040615D">
      <w:pPr>
        <w:spacing w:after="0" w:line="240" w:lineRule="auto"/>
        <w:ind w:firstLine="360"/>
        <w:jc w:val="both"/>
        <w:rPr>
          <w:rFonts w:ascii="Times New Roman" w:eastAsia="Times New Roman" w:hAnsi="Times New Roman" w:cs="Times New Roman"/>
          <w:sz w:val="20"/>
          <w:szCs w:val="20"/>
          <w:lang w:eastAsia="ru-RU"/>
        </w:rPr>
      </w:pPr>
      <w:r w:rsidRPr="0040615D">
        <w:rPr>
          <w:rFonts w:ascii="Times New Roman" w:eastAsia="Times New Roman" w:hAnsi="Times New Roman" w:cs="Times New Roman"/>
          <w:sz w:val="20"/>
          <w:szCs w:val="20"/>
          <w:lang w:eastAsia="ru-RU"/>
        </w:rPr>
        <w:t xml:space="preserve">     </w:t>
      </w:r>
    </w:p>
    <w:p w:rsidR="0040615D" w:rsidRPr="0040615D" w:rsidRDefault="0040615D" w:rsidP="0040615D">
      <w:pPr>
        <w:spacing w:after="0" w:line="240" w:lineRule="auto"/>
        <w:jc w:val="center"/>
        <w:rPr>
          <w:rFonts w:ascii="Times New Roman" w:eastAsia="Times New Roman" w:hAnsi="Times New Roman" w:cs="Times New Roman"/>
          <w:b/>
          <w:sz w:val="20"/>
          <w:szCs w:val="20"/>
          <w:lang w:eastAsia="ru-RU"/>
        </w:rPr>
      </w:pPr>
      <w:r w:rsidRPr="0040615D">
        <w:rPr>
          <w:rFonts w:ascii="Times New Roman" w:eastAsia="Times New Roman" w:hAnsi="Times New Roman" w:cs="Times New Roman"/>
          <w:b/>
          <w:sz w:val="20"/>
          <w:szCs w:val="20"/>
          <w:lang w:eastAsia="ru-RU"/>
        </w:rPr>
        <w:t>13. Юридические адреса и реквизиты сторон</w:t>
      </w:r>
    </w:p>
    <w:p w:rsidR="0040615D" w:rsidRPr="0040615D" w:rsidRDefault="0040615D" w:rsidP="0040615D">
      <w:pPr>
        <w:spacing w:after="0" w:line="240" w:lineRule="auto"/>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40615D" w:rsidRPr="0040615D" w:rsidTr="0040615D">
        <w:tc>
          <w:tcPr>
            <w:tcW w:w="4832"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Times New Roman" w:hAnsi="Times New Roman" w:cs="Times New Roman"/>
                <w:b/>
                <w:kern w:val="2"/>
                <w:sz w:val="20"/>
                <w:szCs w:val="20"/>
                <w:lang w:eastAsia="ar-SA"/>
              </w:rPr>
            </w:pPr>
            <w:r w:rsidRPr="0040615D">
              <w:rPr>
                <w:rFonts w:ascii="Times New Roman" w:eastAsia="Times New Roman" w:hAnsi="Times New Roman" w:cs="Times New Roman"/>
                <w:b/>
                <w:kern w:val="1"/>
                <w:sz w:val="20"/>
                <w:szCs w:val="20"/>
                <w:lang w:eastAsia="ar-SA"/>
              </w:rPr>
              <w:t>Заказчик</w:t>
            </w: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 xml:space="preserve">ФГБОУ </w:t>
            </w:r>
            <w:proofErr w:type="gramStart"/>
            <w:r w:rsidRPr="0040615D">
              <w:rPr>
                <w:rFonts w:ascii="Times New Roman" w:eastAsia="Times New Roman" w:hAnsi="Times New Roman" w:cs="Times New Roman"/>
                <w:b/>
                <w:kern w:val="1"/>
                <w:sz w:val="20"/>
                <w:szCs w:val="20"/>
                <w:lang w:eastAsia="ar-SA"/>
              </w:rPr>
              <w:t>ВО</w:t>
            </w:r>
            <w:proofErr w:type="gramEnd"/>
            <w:r w:rsidRPr="0040615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630049 г</w:t>
            </w:r>
            <w:proofErr w:type="gramStart"/>
            <w:r w:rsidRPr="0040615D">
              <w:rPr>
                <w:rFonts w:ascii="Times New Roman" w:eastAsia="Times New Roman" w:hAnsi="Times New Roman" w:cs="Times New Roman"/>
                <w:kern w:val="1"/>
                <w:sz w:val="20"/>
                <w:szCs w:val="20"/>
                <w:lang w:eastAsia="ar-SA"/>
              </w:rPr>
              <w:t>.Н</w:t>
            </w:r>
            <w:proofErr w:type="gramEnd"/>
            <w:r w:rsidRPr="0040615D">
              <w:rPr>
                <w:rFonts w:ascii="Times New Roman" w:eastAsia="Times New Roman" w:hAnsi="Times New Roman" w:cs="Times New Roman"/>
                <w:kern w:val="1"/>
                <w:sz w:val="20"/>
                <w:szCs w:val="20"/>
                <w:lang w:eastAsia="ar-SA"/>
              </w:rPr>
              <w:t xml:space="preserve">овосибирск,49 </w:t>
            </w:r>
            <w:proofErr w:type="spellStart"/>
            <w:r w:rsidRPr="0040615D">
              <w:rPr>
                <w:rFonts w:ascii="Times New Roman" w:eastAsia="Times New Roman" w:hAnsi="Times New Roman" w:cs="Times New Roman"/>
                <w:kern w:val="1"/>
                <w:sz w:val="20"/>
                <w:szCs w:val="20"/>
                <w:lang w:eastAsia="ar-SA"/>
              </w:rPr>
              <w:t>ул.Д.Ковальчук</w:t>
            </w:r>
            <w:proofErr w:type="spellEnd"/>
            <w:r w:rsidRPr="0040615D">
              <w:rPr>
                <w:rFonts w:ascii="Times New Roman" w:eastAsia="Times New Roman" w:hAnsi="Times New Roman" w:cs="Times New Roman"/>
                <w:kern w:val="1"/>
                <w:sz w:val="20"/>
                <w:szCs w:val="20"/>
                <w:lang w:eastAsia="ar-SA"/>
              </w:rPr>
              <w:t xml:space="preserve"> д.191,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ИНН: 5402113155 КПП 540201001</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ОКОНХ 92110     ОКПО 01115969</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БИК 045004001</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40615D">
              <w:rPr>
                <w:rFonts w:ascii="Times New Roman" w:eastAsia="Times New Roman" w:hAnsi="Times New Roman" w:cs="Times New Roman"/>
                <w:kern w:val="1"/>
                <w:sz w:val="20"/>
                <w:szCs w:val="20"/>
                <w:lang w:eastAsia="ar-SA"/>
              </w:rPr>
              <w:t>г</w:t>
            </w:r>
            <w:proofErr w:type="gramStart"/>
            <w:r w:rsidRPr="0040615D">
              <w:rPr>
                <w:rFonts w:ascii="Times New Roman" w:eastAsia="Times New Roman" w:hAnsi="Times New Roman" w:cs="Times New Roman"/>
                <w:kern w:val="1"/>
                <w:sz w:val="20"/>
                <w:szCs w:val="20"/>
                <w:lang w:eastAsia="ar-SA"/>
              </w:rPr>
              <w:t>.Н</w:t>
            </w:r>
            <w:proofErr w:type="gramEnd"/>
            <w:r w:rsidRPr="0040615D">
              <w:rPr>
                <w:rFonts w:ascii="Times New Roman" w:eastAsia="Times New Roman" w:hAnsi="Times New Roman" w:cs="Times New Roman"/>
                <w:kern w:val="1"/>
                <w:sz w:val="20"/>
                <w:szCs w:val="20"/>
                <w:lang w:eastAsia="ar-SA"/>
              </w:rPr>
              <w:t>овосибирск</w:t>
            </w:r>
            <w:proofErr w:type="spellEnd"/>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Расчетный счет   40501810700042000002</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Проректор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____________________ О.Ю. Васильев</w:t>
            </w:r>
          </w:p>
          <w:p w:rsidR="0040615D" w:rsidRPr="0040615D" w:rsidRDefault="0040615D" w:rsidP="0040615D">
            <w:pPr>
              <w:suppressAutoHyphens/>
              <w:spacing w:after="0" w:line="240" w:lineRule="auto"/>
              <w:jc w:val="both"/>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Times New Roman" w:hAnsi="Times New Roman" w:cs="Times New Roman"/>
                <w:b/>
                <w:kern w:val="2"/>
                <w:sz w:val="20"/>
                <w:szCs w:val="20"/>
                <w:lang w:eastAsia="ar-SA"/>
              </w:rPr>
            </w:pPr>
            <w:r w:rsidRPr="0040615D">
              <w:rPr>
                <w:rFonts w:ascii="Times New Roman" w:eastAsia="Times New Roman" w:hAnsi="Times New Roman" w:cs="Times New Roman"/>
                <w:b/>
                <w:kern w:val="1"/>
                <w:sz w:val="20"/>
                <w:szCs w:val="20"/>
                <w:lang w:eastAsia="ar-SA"/>
              </w:rPr>
              <w:t>Подрядчик</w:t>
            </w:r>
          </w:p>
          <w:p w:rsidR="0040615D" w:rsidRPr="0040615D" w:rsidRDefault="0040615D" w:rsidP="0040615D">
            <w:pPr>
              <w:suppressAutoHyphens/>
              <w:spacing w:after="0" w:line="240" w:lineRule="auto"/>
              <w:rPr>
                <w:rFonts w:ascii="Times New Roman" w:eastAsia="Times New Roman" w:hAnsi="Times New Roman" w:cs="Times New Roman"/>
                <w:b/>
                <w:kern w:val="2"/>
                <w:sz w:val="20"/>
                <w:szCs w:val="20"/>
                <w:lang w:eastAsia="ar-SA"/>
              </w:rPr>
            </w:pPr>
            <w:r w:rsidRPr="0040615D">
              <w:rPr>
                <w:rFonts w:ascii="Times New Roman" w:eastAsia="Times New Roman" w:hAnsi="Times New Roman" w:cs="Times New Roman"/>
                <w:b/>
                <w:kern w:val="1"/>
                <w:sz w:val="20"/>
                <w:szCs w:val="20"/>
                <w:lang w:eastAsia="ar-SA"/>
              </w:rPr>
              <w:t>ООО «</w:t>
            </w:r>
            <w:proofErr w:type="spellStart"/>
            <w:r w:rsidRPr="0040615D">
              <w:rPr>
                <w:rFonts w:ascii="Times New Roman" w:eastAsia="Times New Roman" w:hAnsi="Times New Roman" w:cs="Times New Roman"/>
                <w:b/>
                <w:kern w:val="1"/>
                <w:sz w:val="20"/>
                <w:szCs w:val="20"/>
                <w:lang w:eastAsia="ar-SA"/>
              </w:rPr>
              <w:t>Аван</w:t>
            </w:r>
            <w:proofErr w:type="spellEnd"/>
            <w:r w:rsidRPr="0040615D">
              <w:rPr>
                <w:rFonts w:ascii="Times New Roman" w:eastAsia="Times New Roman" w:hAnsi="Times New Roman" w:cs="Times New Roman"/>
                <w:b/>
                <w:kern w:val="1"/>
                <w:sz w:val="20"/>
                <w:szCs w:val="20"/>
                <w:lang w:eastAsia="ar-SA"/>
              </w:rPr>
              <w:t>-Трейд»</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smartTag w:uri="urn:schemas-microsoft-com:office:smarttags" w:element="metricconverter">
              <w:smartTagPr>
                <w:attr w:name="ProductID" w:val="630083, г"/>
              </w:smartTagPr>
              <w:r w:rsidRPr="0040615D">
                <w:rPr>
                  <w:rFonts w:ascii="Times New Roman" w:eastAsia="Times New Roman" w:hAnsi="Times New Roman" w:cs="Times New Roman"/>
                  <w:kern w:val="1"/>
                  <w:sz w:val="20"/>
                  <w:szCs w:val="20"/>
                  <w:lang w:eastAsia="ar-SA"/>
                </w:rPr>
                <w:t>630083, г</w:t>
              </w:r>
            </w:smartTag>
            <w:r w:rsidRPr="0040615D">
              <w:rPr>
                <w:rFonts w:ascii="Times New Roman" w:eastAsia="Times New Roman" w:hAnsi="Times New Roman" w:cs="Times New Roman"/>
                <w:kern w:val="1"/>
                <w:sz w:val="20"/>
                <w:szCs w:val="20"/>
                <w:lang w:eastAsia="ar-SA"/>
              </w:rPr>
              <w:t>. Новосибирск, ул. Грибоедова 2</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val="en-US" w:eastAsia="ar-SA"/>
              </w:rPr>
              <w:t>E</w:t>
            </w:r>
            <w:r w:rsidRPr="0040615D">
              <w:rPr>
                <w:rFonts w:ascii="Times New Roman" w:eastAsia="Times New Roman" w:hAnsi="Times New Roman" w:cs="Times New Roman"/>
                <w:kern w:val="1"/>
                <w:sz w:val="20"/>
                <w:szCs w:val="20"/>
                <w:lang w:eastAsia="ar-SA"/>
              </w:rPr>
              <w:t>-</w:t>
            </w:r>
            <w:r w:rsidRPr="0040615D">
              <w:rPr>
                <w:rFonts w:ascii="Times New Roman" w:eastAsia="Times New Roman" w:hAnsi="Times New Roman" w:cs="Times New Roman"/>
                <w:kern w:val="1"/>
                <w:sz w:val="20"/>
                <w:szCs w:val="20"/>
                <w:lang w:val="en-US" w:eastAsia="ar-SA"/>
              </w:rPr>
              <w:t>mail</w:t>
            </w:r>
            <w:r w:rsidRPr="0040615D">
              <w:rPr>
                <w:rFonts w:ascii="Times New Roman" w:eastAsia="Times New Roman" w:hAnsi="Times New Roman" w:cs="Times New Roman"/>
                <w:kern w:val="1"/>
                <w:sz w:val="20"/>
                <w:szCs w:val="20"/>
                <w:lang w:eastAsia="ar-SA"/>
              </w:rPr>
              <w:t xml:space="preserve">: </w:t>
            </w:r>
            <w:r w:rsidRPr="0040615D">
              <w:rPr>
                <w:rFonts w:ascii="Times New Roman" w:eastAsia="Times New Roman" w:hAnsi="Times New Roman" w:cs="Times New Roman"/>
                <w:kern w:val="1"/>
                <w:sz w:val="20"/>
                <w:szCs w:val="20"/>
                <w:lang w:val="en-US" w:eastAsia="ar-SA"/>
              </w:rPr>
              <w:t>at</w:t>
            </w:r>
            <w:r w:rsidRPr="0040615D">
              <w:rPr>
                <w:rFonts w:ascii="Times New Roman" w:eastAsia="Times New Roman" w:hAnsi="Times New Roman" w:cs="Times New Roman"/>
                <w:kern w:val="1"/>
                <w:sz w:val="20"/>
                <w:szCs w:val="20"/>
                <w:lang w:eastAsia="ar-SA"/>
              </w:rPr>
              <w:t>-</w:t>
            </w:r>
            <w:proofErr w:type="spellStart"/>
            <w:r w:rsidRPr="0040615D">
              <w:rPr>
                <w:rFonts w:ascii="Times New Roman" w:eastAsia="Times New Roman" w:hAnsi="Times New Roman" w:cs="Times New Roman"/>
                <w:kern w:val="1"/>
                <w:sz w:val="20"/>
                <w:szCs w:val="20"/>
                <w:lang w:val="en-US" w:eastAsia="ar-SA"/>
              </w:rPr>
              <w:t>klimat</w:t>
            </w:r>
            <w:proofErr w:type="spellEnd"/>
            <w:r w:rsidRPr="0040615D">
              <w:rPr>
                <w:rFonts w:ascii="Times New Roman" w:eastAsia="Times New Roman" w:hAnsi="Times New Roman" w:cs="Times New Roman"/>
                <w:kern w:val="1"/>
                <w:sz w:val="20"/>
                <w:szCs w:val="20"/>
                <w:lang w:eastAsia="ar-SA"/>
              </w:rPr>
              <w:t>@</w:t>
            </w:r>
            <w:proofErr w:type="spellStart"/>
            <w:r w:rsidRPr="0040615D">
              <w:rPr>
                <w:rFonts w:ascii="Times New Roman" w:eastAsia="Times New Roman" w:hAnsi="Times New Roman" w:cs="Times New Roman"/>
                <w:kern w:val="1"/>
                <w:sz w:val="20"/>
                <w:szCs w:val="20"/>
                <w:lang w:val="en-US" w:eastAsia="ar-SA"/>
              </w:rPr>
              <w:t>ya</w:t>
            </w:r>
            <w:proofErr w:type="spellEnd"/>
            <w:r w:rsidRPr="0040615D">
              <w:rPr>
                <w:rFonts w:ascii="Times New Roman" w:eastAsia="Times New Roman" w:hAnsi="Times New Roman" w:cs="Times New Roman"/>
                <w:kern w:val="1"/>
                <w:sz w:val="20"/>
                <w:szCs w:val="20"/>
                <w:lang w:eastAsia="ar-SA"/>
              </w:rPr>
              <w:t>.</w:t>
            </w:r>
            <w:proofErr w:type="spellStart"/>
            <w:r w:rsidRPr="0040615D">
              <w:rPr>
                <w:rFonts w:ascii="Times New Roman" w:eastAsia="Times New Roman" w:hAnsi="Times New Roman" w:cs="Times New Roman"/>
                <w:kern w:val="1"/>
                <w:sz w:val="20"/>
                <w:szCs w:val="20"/>
                <w:lang w:val="en-US" w:eastAsia="ar-SA"/>
              </w:rPr>
              <w:t>ru</w:t>
            </w:r>
            <w:proofErr w:type="spellEnd"/>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Тел. 8(383) 299-58-02, ИНН  5405473068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КПП  540501001</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ОГРН  1135476062985  </w:t>
            </w:r>
          </w:p>
          <w:p w:rsidR="0040615D" w:rsidRPr="0040615D" w:rsidRDefault="00F8537F" w:rsidP="0040615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Свидетельство №004819697 от 05.04.</w:t>
            </w:r>
            <w:r w:rsidR="0040615D" w:rsidRPr="0040615D">
              <w:rPr>
                <w:rFonts w:ascii="Times New Roman" w:eastAsia="Times New Roman" w:hAnsi="Times New Roman" w:cs="Times New Roman"/>
                <w:kern w:val="1"/>
                <w:sz w:val="20"/>
                <w:szCs w:val="20"/>
                <w:lang w:eastAsia="ar-SA"/>
              </w:rPr>
              <w:t>2013г</w:t>
            </w:r>
          </w:p>
          <w:p w:rsidR="0040615D" w:rsidRPr="0040615D" w:rsidRDefault="0040615D" w:rsidP="0040615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ОКПО  </w:t>
            </w:r>
            <w:r w:rsidRPr="0040615D">
              <w:rPr>
                <w:rFonts w:ascii="Times New Roman" w:eastAsia="Times New Roman" w:hAnsi="Times New Roman" w:cs="Times New Roman"/>
                <w:bCs/>
                <w:kern w:val="1"/>
                <w:sz w:val="20"/>
                <w:szCs w:val="20"/>
                <w:lang w:eastAsia="ar-SA"/>
              </w:rPr>
              <w:t>23596490</w:t>
            </w:r>
            <w:r w:rsidRPr="0040615D">
              <w:rPr>
                <w:rFonts w:ascii="Times New Roman" w:eastAsia="Times New Roman" w:hAnsi="Times New Roman" w:cs="Times New Roman"/>
                <w:kern w:val="1"/>
                <w:sz w:val="20"/>
                <w:szCs w:val="20"/>
                <w:lang w:eastAsia="ar-SA"/>
              </w:rPr>
              <w:t xml:space="preserve">      ОКТМО  </w:t>
            </w:r>
            <w:r w:rsidRPr="0040615D">
              <w:rPr>
                <w:rFonts w:ascii="Times New Roman" w:eastAsia="Times New Roman" w:hAnsi="Times New Roman" w:cs="Times New Roman"/>
                <w:bCs/>
                <w:kern w:val="1"/>
                <w:sz w:val="20"/>
                <w:szCs w:val="20"/>
                <w:lang w:eastAsia="ar-SA"/>
              </w:rPr>
              <w:t>50701000001</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roofErr w:type="gramStart"/>
            <w:r w:rsidRPr="0040615D">
              <w:rPr>
                <w:rFonts w:ascii="Times New Roman" w:eastAsia="Times New Roman" w:hAnsi="Times New Roman" w:cs="Times New Roman"/>
                <w:kern w:val="1"/>
                <w:sz w:val="20"/>
                <w:szCs w:val="20"/>
                <w:lang w:eastAsia="ar-SA"/>
              </w:rPr>
              <w:t>Р</w:t>
            </w:r>
            <w:proofErr w:type="gramEnd"/>
            <w:r w:rsidRPr="0040615D">
              <w:rPr>
                <w:rFonts w:ascii="Times New Roman" w:eastAsia="Times New Roman" w:hAnsi="Times New Roman" w:cs="Times New Roman"/>
                <w:kern w:val="1"/>
                <w:sz w:val="20"/>
                <w:szCs w:val="20"/>
                <w:lang w:eastAsia="ar-SA"/>
              </w:rPr>
              <w:t>/счет 40702810300030005647</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в Новосибирском филиале ПАО «РГС БАНК»</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БИК 045004794, ИНН 7718105676 </w:t>
            </w:r>
            <w:proofErr w:type="gramStart"/>
            <w:r w:rsidRPr="0040615D">
              <w:rPr>
                <w:rFonts w:ascii="Times New Roman" w:eastAsia="Times New Roman" w:hAnsi="Times New Roman" w:cs="Times New Roman"/>
                <w:kern w:val="1"/>
                <w:sz w:val="20"/>
                <w:szCs w:val="20"/>
                <w:lang w:eastAsia="ar-SA"/>
              </w:rPr>
              <w:t>к</w:t>
            </w:r>
            <w:proofErr w:type="gramEnd"/>
            <w:r w:rsidRPr="0040615D">
              <w:rPr>
                <w:rFonts w:ascii="Times New Roman" w:eastAsia="Times New Roman" w:hAnsi="Times New Roman" w:cs="Times New Roman"/>
                <w:kern w:val="1"/>
                <w:sz w:val="20"/>
                <w:szCs w:val="20"/>
                <w:lang w:eastAsia="ar-SA"/>
              </w:rPr>
              <w:t>/счет 30101810800000000794</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roofErr w:type="gramStart"/>
            <w:r w:rsidRPr="0040615D">
              <w:rPr>
                <w:rFonts w:ascii="Times New Roman" w:eastAsia="Times New Roman" w:hAnsi="Times New Roman" w:cs="Times New Roman"/>
                <w:kern w:val="1"/>
                <w:sz w:val="20"/>
                <w:szCs w:val="20"/>
                <w:lang w:eastAsia="ar-SA"/>
              </w:rPr>
              <w:t>в ГРКЦ ГУ БАНКА РОССИИ по Новосибирской обл. г. Новосибирск</w:t>
            </w:r>
            <w:proofErr w:type="gramEnd"/>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Директор</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F8537F"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_____</w:t>
            </w:r>
            <w:r w:rsidR="00F8537F">
              <w:rPr>
                <w:rFonts w:ascii="Times New Roman" w:eastAsia="Times New Roman" w:hAnsi="Times New Roman" w:cs="Times New Roman"/>
                <w:kern w:val="1"/>
                <w:sz w:val="20"/>
                <w:szCs w:val="20"/>
                <w:lang w:eastAsia="ar-SA"/>
              </w:rPr>
              <w:t xml:space="preserve">_________________ </w:t>
            </w:r>
            <w:proofErr w:type="spellStart"/>
            <w:r w:rsidR="00F8537F">
              <w:rPr>
                <w:rFonts w:ascii="Times New Roman" w:eastAsia="Times New Roman" w:hAnsi="Times New Roman" w:cs="Times New Roman"/>
                <w:kern w:val="1"/>
                <w:sz w:val="20"/>
                <w:szCs w:val="20"/>
                <w:lang w:eastAsia="ar-SA"/>
              </w:rPr>
              <w:t>А.С.Загоруйко</w:t>
            </w:r>
            <w:proofErr w:type="spellEnd"/>
          </w:p>
        </w:tc>
      </w:tr>
    </w:tbl>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Приложение№1  к договору</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jc w:val="center"/>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ТЕХНИЧЕСКОЕ ЗАДАНИЕ НА ВЫПОЛНЕНИЕ РАБОТ</w:t>
      </w:r>
    </w:p>
    <w:p w:rsidR="0040615D" w:rsidRPr="0040615D" w:rsidRDefault="0040615D" w:rsidP="0040615D">
      <w:pPr>
        <w:suppressAutoHyphens/>
        <w:spacing w:after="0" w:line="240" w:lineRule="auto"/>
        <w:jc w:val="center"/>
        <w:rPr>
          <w:rFonts w:ascii="Times New Roman" w:eastAsia="Times New Roman" w:hAnsi="Times New Roman" w:cs="Times New Roman"/>
          <w:b/>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lastRenderedPageBreak/>
        <w:t>1.Наименование выполняемых работ:   Ремонт обходных дорожек ванны</w:t>
      </w:r>
      <w:r w:rsidR="00F8537F">
        <w:rPr>
          <w:rFonts w:ascii="Times New Roman" w:eastAsia="Times New Roman" w:hAnsi="Times New Roman" w:cs="Times New Roman"/>
          <w:b/>
          <w:kern w:val="1"/>
          <w:sz w:val="20"/>
          <w:szCs w:val="20"/>
          <w:lang w:eastAsia="ar-SA"/>
        </w:rPr>
        <w:t xml:space="preserve"> бассейна</w:t>
      </w: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 xml:space="preserve">2.Место выполнения работ: </w:t>
      </w:r>
      <w:r w:rsidRPr="0040615D">
        <w:rPr>
          <w:rFonts w:ascii="Times New Roman" w:eastAsia="Times New Roman" w:hAnsi="Times New Roman" w:cs="Times New Roman"/>
          <w:kern w:val="1"/>
          <w:sz w:val="20"/>
          <w:szCs w:val="20"/>
          <w:lang w:eastAsia="ar-SA"/>
        </w:rPr>
        <w:t>г. Новосибирск</w:t>
      </w:r>
      <w:proofErr w:type="gramStart"/>
      <w:r w:rsidRPr="0040615D">
        <w:rPr>
          <w:rFonts w:ascii="Times New Roman" w:eastAsia="Times New Roman" w:hAnsi="Times New Roman" w:cs="Times New Roman"/>
          <w:kern w:val="1"/>
          <w:sz w:val="20"/>
          <w:szCs w:val="20"/>
          <w:lang w:eastAsia="ar-SA"/>
        </w:rPr>
        <w:t xml:space="preserve"> ,</w:t>
      </w:r>
      <w:proofErr w:type="gramEnd"/>
      <w:r w:rsidRPr="0040615D">
        <w:rPr>
          <w:rFonts w:ascii="Times New Roman" w:eastAsia="Times New Roman" w:hAnsi="Times New Roman" w:cs="Times New Roman"/>
          <w:kern w:val="1"/>
          <w:sz w:val="20"/>
          <w:szCs w:val="20"/>
          <w:lang w:eastAsia="ar-SA"/>
        </w:rPr>
        <w:t xml:space="preserve"> ул. Залесского, 3/1</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 xml:space="preserve">3.Количество выполняемых работ: </w:t>
      </w:r>
      <w:r w:rsidRPr="0040615D">
        <w:rPr>
          <w:rFonts w:ascii="Times New Roman" w:eastAsia="Times New Roman" w:hAnsi="Times New Roman" w:cs="Times New Roman"/>
          <w:kern w:val="1"/>
          <w:sz w:val="20"/>
          <w:szCs w:val="20"/>
          <w:lang w:eastAsia="ar-SA"/>
        </w:rPr>
        <w:t xml:space="preserve">В соответствии с представленным объемом работ </w:t>
      </w:r>
      <w:r w:rsidRPr="0040615D">
        <w:rPr>
          <w:rFonts w:ascii="Times New Roman" w:eastAsia="Times New Roman" w:hAnsi="Times New Roman" w:cs="Times New Roman"/>
          <w:b/>
          <w:kern w:val="1"/>
          <w:sz w:val="20"/>
          <w:szCs w:val="20"/>
          <w:lang w:eastAsia="ar-SA"/>
        </w:rPr>
        <w:t>270 м</w:t>
      </w:r>
      <w:proofErr w:type="gramStart"/>
      <w:r w:rsidRPr="0040615D">
        <w:rPr>
          <w:rFonts w:ascii="Times New Roman" w:eastAsia="Times New Roman" w:hAnsi="Times New Roman" w:cs="Times New Roman"/>
          <w:b/>
          <w:kern w:val="1"/>
          <w:sz w:val="20"/>
          <w:szCs w:val="20"/>
          <w:vertAlign w:val="superscript"/>
          <w:lang w:eastAsia="ar-SA"/>
        </w:rPr>
        <w:t>2</w:t>
      </w:r>
      <w:proofErr w:type="gramEnd"/>
      <w:r w:rsidRPr="0040615D">
        <w:rPr>
          <w:rFonts w:ascii="Times New Roman" w:eastAsia="Times New Roman" w:hAnsi="Times New Roman" w:cs="Times New Roman"/>
          <w:kern w:val="1"/>
          <w:sz w:val="20"/>
          <w:szCs w:val="20"/>
          <w:lang w:eastAsia="ar-SA"/>
        </w:rPr>
        <w:t>.</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 xml:space="preserve">4.Сроки (периоды) выполнения работ: </w:t>
      </w:r>
      <w:r w:rsidRPr="0040615D">
        <w:rPr>
          <w:rFonts w:ascii="Times New Roman" w:eastAsia="Times New Roman" w:hAnsi="Times New Roman" w:cs="Times New Roman"/>
          <w:kern w:val="1"/>
          <w:sz w:val="20"/>
          <w:szCs w:val="20"/>
          <w:lang w:eastAsia="ar-SA"/>
        </w:rPr>
        <w:t>63 календарных дня. Начало работ - 27.06.2016г.</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5.Условия выполнения работ (конкретизируется заказчиком):</w:t>
      </w:r>
      <w:r w:rsidRPr="0040615D">
        <w:rPr>
          <w:rFonts w:ascii="Times New Roman" w:eastAsia="Times New Roman" w:hAnsi="Times New Roman" w:cs="Times New Roman"/>
          <w:kern w:val="1"/>
          <w:sz w:val="20"/>
          <w:szCs w:val="20"/>
          <w:lang w:eastAsia="ar-SA"/>
        </w:rPr>
        <w:t xml:space="preserve"> в соответствии с условиями Договора.</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6.Общие требования к выполнению работ (</w:t>
      </w:r>
      <w:r w:rsidRPr="0040615D">
        <w:rPr>
          <w:rFonts w:ascii="Times New Roman" w:eastAsia="Times New Roman" w:hAnsi="Times New Roman" w:cs="Times New Roman"/>
          <w:b/>
          <w:i/>
          <w:kern w:val="1"/>
          <w:sz w:val="20"/>
          <w:szCs w:val="20"/>
          <w:lang w:eastAsia="ar-SA"/>
        </w:rPr>
        <w:t xml:space="preserve">указываются обязательные требования ко всем работам независимо от вида и этапа): </w:t>
      </w:r>
      <w:r w:rsidRPr="0040615D">
        <w:rPr>
          <w:rFonts w:ascii="Times New Roman" w:eastAsia="Times New Roman" w:hAnsi="Times New Roman" w:cs="Times New Roman"/>
          <w:kern w:val="1"/>
          <w:sz w:val="20"/>
          <w:szCs w:val="20"/>
          <w:lang w:eastAsia="ar-SA"/>
        </w:rPr>
        <w:t xml:space="preserve">Технология и методы производства работ в соответствии с действующими  нормами.  Работы производятся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40615D">
        <w:rPr>
          <w:rFonts w:ascii="Times New Roman" w:eastAsia="Times New Roman" w:hAnsi="Times New Roman" w:cs="Times New Roman"/>
          <w:kern w:val="1"/>
          <w:lang w:eastAsia="ar-SA"/>
        </w:rPr>
        <w:t>СНиП 3.04.01-87, СНиП 12-01-2004,  СП 118.13330.2012,  МДС  31-11.2007,  СНиП  2.03.13-88,   СП  64.13330.2011</w:t>
      </w:r>
      <w:r w:rsidRPr="0040615D">
        <w:rPr>
          <w:rFonts w:ascii="Times New Roman" w:eastAsia="Times New Roman" w:hAnsi="Times New Roman" w:cs="Times New Roman"/>
          <w:kern w:val="1"/>
          <w:sz w:val="20"/>
          <w:szCs w:val="20"/>
          <w:lang w:eastAsia="ar-SA"/>
        </w:rPr>
        <w:t>,  а  также  требования  к  качеству  материалов  согласно   ГОСТам.    Интенсивность выполнения работ: продолжительность рабочего дня - не менее  8часов,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правовыми  актами   РФ,  а также предписаниями надзорных органов.</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 xml:space="preserve">7.Особые требования к выполнению работ:   </w:t>
      </w:r>
      <w:r w:rsidRPr="0040615D">
        <w:rPr>
          <w:rFonts w:ascii="Times New Roman" w:eastAsia="Times New Roman" w:hAnsi="Times New Roman" w:cs="Times New Roman"/>
          <w:kern w:val="1"/>
          <w:sz w:val="20"/>
          <w:szCs w:val="20"/>
          <w:lang w:eastAsia="ar-SA"/>
        </w:rPr>
        <w:t xml:space="preserve">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w:t>
      </w:r>
    </w:p>
    <w:p w:rsidR="0040615D" w:rsidRPr="00F8537F" w:rsidRDefault="0040615D" w:rsidP="0040615D">
      <w:pPr>
        <w:numPr>
          <w:ilvl w:val="0"/>
          <w:numId w:val="9"/>
        </w:numPr>
        <w:suppressAutoHyphens/>
        <w:spacing w:after="0" w:line="240" w:lineRule="auto"/>
        <w:rPr>
          <w:rFonts w:ascii="Times New Roman" w:eastAsia="Times New Roman" w:hAnsi="Times New Roman" w:cs="Times New Roman"/>
          <w:b/>
          <w:kern w:val="1"/>
          <w:sz w:val="20"/>
          <w:szCs w:val="20"/>
          <w:u w:val="single"/>
          <w:lang w:eastAsia="ar-SA"/>
        </w:rPr>
      </w:pPr>
      <w:r w:rsidRPr="0040615D">
        <w:rPr>
          <w:rFonts w:ascii="Times New Roman" w:eastAsia="Times New Roman" w:hAnsi="Times New Roman" w:cs="Times New Roman"/>
          <w:kern w:val="1"/>
          <w:sz w:val="20"/>
          <w:szCs w:val="20"/>
          <w:lang w:eastAsia="ar-SA"/>
        </w:rPr>
        <w:t xml:space="preserve">  </w:t>
      </w:r>
      <w:r w:rsidRPr="0040615D">
        <w:rPr>
          <w:rFonts w:ascii="Times New Roman" w:eastAsia="Times New Roman" w:hAnsi="Times New Roman" w:cs="Times New Roman"/>
          <w:b/>
          <w:kern w:val="1"/>
          <w:sz w:val="20"/>
          <w:szCs w:val="20"/>
          <w:u w:val="single"/>
          <w:lang w:eastAsia="ar-SA"/>
        </w:rPr>
        <w:t>Демонтажные работы</w:t>
      </w:r>
    </w:p>
    <w:p w:rsidR="0040615D" w:rsidRPr="0040615D" w:rsidRDefault="0040615D" w:rsidP="0040615D">
      <w:pPr>
        <w:numPr>
          <w:ilvl w:val="1"/>
          <w:numId w:val="9"/>
        </w:numPr>
        <w:suppressAutoHyphens/>
        <w:contextualSpacing/>
        <w:jc w:val="both"/>
        <w:rPr>
          <w:rFonts w:ascii="Times New Roman" w:eastAsia="Calibri" w:hAnsi="Times New Roman" w:cs="Times New Roman"/>
          <w:color w:val="FF0000"/>
          <w:sz w:val="20"/>
          <w:szCs w:val="20"/>
        </w:rPr>
      </w:pPr>
      <w:r w:rsidRPr="0040615D">
        <w:rPr>
          <w:rFonts w:ascii="Times New Roman" w:eastAsia="Calibri" w:hAnsi="Times New Roman" w:cs="Times New Roman"/>
          <w:sz w:val="20"/>
          <w:szCs w:val="20"/>
        </w:rPr>
        <w:t>Демонтаж керамической плитки обходных дорожек, плинтуса и 2 ножных ванн большой чаши.</w:t>
      </w:r>
    </w:p>
    <w:p w:rsidR="0040615D" w:rsidRPr="0040615D" w:rsidRDefault="0040615D" w:rsidP="0040615D">
      <w:pPr>
        <w:numPr>
          <w:ilvl w:val="1"/>
          <w:numId w:val="9"/>
        </w:numPr>
        <w:suppressAutoHyphens/>
        <w:contextualSpacing/>
        <w:jc w:val="both"/>
        <w:rPr>
          <w:rFonts w:ascii="Times New Roman" w:eastAsia="Calibri" w:hAnsi="Times New Roman" w:cs="Times New Roman"/>
          <w:color w:val="FF0000"/>
          <w:sz w:val="20"/>
          <w:szCs w:val="20"/>
        </w:rPr>
      </w:pPr>
      <w:r w:rsidRPr="0040615D">
        <w:rPr>
          <w:rFonts w:ascii="Times New Roman" w:eastAsia="Calibri" w:hAnsi="Times New Roman" w:cs="Times New Roman"/>
          <w:sz w:val="20"/>
          <w:szCs w:val="20"/>
        </w:rPr>
        <w:t>Демонтаж решетки, закладных деталей (38шт.), борта, водозаборов (26 шт.) переливного желоба.</w:t>
      </w:r>
    </w:p>
    <w:p w:rsidR="0040615D" w:rsidRPr="0040615D" w:rsidRDefault="0040615D" w:rsidP="0040615D">
      <w:pPr>
        <w:numPr>
          <w:ilvl w:val="1"/>
          <w:numId w:val="9"/>
        </w:numPr>
        <w:suppressAutoHyphens/>
        <w:contextualSpacing/>
        <w:jc w:val="both"/>
        <w:rPr>
          <w:rFonts w:ascii="Times New Roman" w:eastAsia="Calibri" w:hAnsi="Times New Roman" w:cs="Times New Roman"/>
          <w:color w:val="FF0000"/>
          <w:sz w:val="20"/>
          <w:szCs w:val="20"/>
        </w:rPr>
      </w:pPr>
      <w:r w:rsidRPr="0040615D">
        <w:rPr>
          <w:rFonts w:ascii="Times New Roman" w:eastAsia="Calibri" w:hAnsi="Times New Roman" w:cs="Times New Roman"/>
          <w:sz w:val="20"/>
          <w:szCs w:val="20"/>
        </w:rPr>
        <w:t>Демонтаж стартовых тумбочек.</w:t>
      </w:r>
    </w:p>
    <w:p w:rsidR="0040615D" w:rsidRPr="0040615D" w:rsidRDefault="0040615D" w:rsidP="0040615D">
      <w:pPr>
        <w:numPr>
          <w:ilvl w:val="1"/>
          <w:numId w:val="9"/>
        </w:numPr>
        <w:suppressAutoHyphens/>
        <w:contextualSpacing/>
        <w:rPr>
          <w:rFonts w:ascii="Times New Roman" w:eastAsia="Calibri" w:hAnsi="Times New Roman" w:cs="Times New Roman"/>
        </w:rPr>
      </w:pPr>
      <w:r w:rsidRPr="0040615D">
        <w:rPr>
          <w:rFonts w:ascii="Times New Roman" w:eastAsia="Calibri" w:hAnsi="Times New Roman" w:cs="Times New Roman"/>
          <w:sz w:val="20"/>
          <w:szCs w:val="20"/>
        </w:rPr>
        <w:t>Демонтаж бетона на месте переливного желоба возле лестниц для спуска в воду (устройство непрерывного переливного желоба).</w:t>
      </w:r>
      <w:r w:rsidRPr="0040615D">
        <w:rPr>
          <w:rFonts w:ascii="Times New Roman" w:eastAsia="Calibri" w:hAnsi="Times New Roman" w:cs="Times New Roman"/>
        </w:rPr>
        <w:t xml:space="preserve">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F8537F" w:rsidRDefault="0040615D" w:rsidP="0040615D">
      <w:pPr>
        <w:numPr>
          <w:ilvl w:val="0"/>
          <w:numId w:val="9"/>
        </w:numPr>
        <w:suppressAutoHyphens/>
        <w:spacing w:after="0" w:line="240" w:lineRule="auto"/>
        <w:rPr>
          <w:rFonts w:ascii="Times New Roman" w:eastAsia="Times New Roman" w:hAnsi="Times New Roman" w:cs="Times New Roman"/>
          <w:b/>
          <w:kern w:val="1"/>
          <w:sz w:val="20"/>
          <w:szCs w:val="20"/>
          <w:u w:val="single"/>
          <w:lang w:eastAsia="ar-SA"/>
        </w:rPr>
      </w:pPr>
      <w:r w:rsidRPr="0040615D">
        <w:rPr>
          <w:rFonts w:ascii="Times New Roman" w:eastAsia="Times New Roman" w:hAnsi="Times New Roman" w:cs="Times New Roman"/>
          <w:b/>
          <w:kern w:val="1"/>
          <w:sz w:val="20"/>
          <w:szCs w:val="20"/>
          <w:u w:val="single"/>
          <w:lang w:eastAsia="ar-SA"/>
        </w:rPr>
        <w:t xml:space="preserve">Устройство </w:t>
      </w:r>
      <w:proofErr w:type="spellStart"/>
      <w:r w:rsidRPr="0040615D">
        <w:rPr>
          <w:rFonts w:ascii="Times New Roman" w:eastAsia="Times New Roman" w:hAnsi="Times New Roman" w:cs="Times New Roman"/>
          <w:b/>
          <w:kern w:val="1"/>
          <w:sz w:val="20"/>
          <w:szCs w:val="20"/>
          <w:u w:val="single"/>
          <w:lang w:eastAsia="ar-SA"/>
        </w:rPr>
        <w:t>грязеотводного</w:t>
      </w:r>
      <w:proofErr w:type="spellEnd"/>
      <w:r w:rsidRPr="0040615D">
        <w:rPr>
          <w:rFonts w:ascii="Times New Roman" w:eastAsia="Times New Roman" w:hAnsi="Times New Roman" w:cs="Times New Roman"/>
          <w:b/>
          <w:kern w:val="1"/>
          <w:sz w:val="20"/>
          <w:szCs w:val="20"/>
          <w:u w:val="single"/>
          <w:lang w:eastAsia="ar-SA"/>
        </w:rPr>
        <w:t xml:space="preserve"> канала</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Просверлить кольцевыми алмазными сверлами в </w:t>
      </w:r>
      <w:proofErr w:type="gramStart"/>
      <w:r w:rsidRPr="0040615D">
        <w:rPr>
          <w:rFonts w:ascii="Times New Roman" w:eastAsia="Times New Roman" w:hAnsi="Times New Roman" w:cs="Times New Roman"/>
          <w:kern w:val="1"/>
          <w:sz w:val="20"/>
          <w:szCs w:val="20"/>
          <w:lang w:eastAsia="ar-SA"/>
        </w:rPr>
        <w:t>ж/б</w:t>
      </w:r>
      <w:proofErr w:type="gramEnd"/>
      <w:r w:rsidRPr="0040615D">
        <w:rPr>
          <w:rFonts w:ascii="Times New Roman" w:eastAsia="Times New Roman" w:hAnsi="Times New Roman" w:cs="Times New Roman"/>
          <w:kern w:val="1"/>
          <w:sz w:val="20"/>
          <w:szCs w:val="20"/>
          <w:lang w:eastAsia="ar-SA"/>
        </w:rPr>
        <w:t xml:space="preserve"> плите перекрытия вертикальных отверстий глубиной до 200мм диаметром 50мм в местах в соответствие со  схемой.</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Установить в отверстия отрезки канализационной ПВХ трубы и канализационные решетки.</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Под перекрытием установить трубу канализационную ПВХ для сбора стоков из </w:t>
      </w:r>
      <w:proofErr w:type="spellStart"/>
      <w:r w:rsidRPr="0040615D">
        <w:rPr>
          <w:rFonts w:ascii="Times New Roman" w:eastAsia="Times New Roman" w:hAnsi="Times New Roman" w:cs="Times New Roman"/>
          <w:kern w:val="1"/>
          <w:sz w:val="20"/>
          <w:szCs w:val="20"/>
          <w:lang w:eastAsia="ar-SA"/>
        </w:rPr>
        <w:t>грязеотводного</w:t>
      </w:r>
      <w:proofErr w:type="spellEnd"/>
      <w:r w:rsidRPr="0040615D">
        <w:rPr>
          <w:rFonts w:ascii="Times New Roman" w:eastAsia="Times New Roman" w:hAnsi="Times New Roman" w:cs="Times New Roman"/>
          <w:kern w:val="1"/>
          <w:sz w:val="20"/>
          <w:szCs w:val="20"/>
          <w:lang w:eastAsia="ar-SA"/>
        </w:rPr>
        <w:t xml:space="preserve"> канала, соединить  муфтами 4 вертикальных отрезка канализационной трубы с трубой под перекрытием, соединить  полученную систему с существующей канализацией.</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Все  стыки  труб, муфт и т.д. должны быть тщательно </w:t>
      </w:r>
      <w:proofErr w:type="spellStart"/>
      <w:r w:rsidRPr="0040615D">
        <w:rPr>
          <w:rFonts w:ascii="Times New Roman" w:eastAsia="Times New Roman" w:hAnsi="Times New Roman" w:cs="Times New Roman"/>
          <w:kern w:val="1"/>
          <w:sz w:val="20"/>
          <w:szCs w:val="20"/>
          <w:lang w:eastAsia="ar-SA"/>
        </w:rPr>
        <w:t>загерметизированы</w:t>
      </w:r>
      <w:proofErr w:type="spellEnd"/>
      <w:r w:rsidRPr="0040615D">
        <w:rPr>
          <w:rFonts w:ascii="Times New Roman" w:eastAsia="Times New Roman" w:hAnsi="Times New Roman" w:cs="Times New Roman"/>
          <w:kern w:val="1"/>
          <w:sz w:val="20"/>
          <w:szCs w:val="20"/>
          <w:lang w:eastAsia="ar-SA"/>
        </w:rPr>
        <w:t>.</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F8537F" w:rsidRDefault="0040615D" w:rsidP="0040615D">
      <w:pPr>
        <w:numPr>
          <w:ilvl w:val="0"/>
          <w:numId w:val="9"/>
        </w:numPr>
        <w:suppressAutoHyphens/>
        <w:spacing w:after="0" w:line="240" w:lineRule="auto"/>
        <w:rPr>
          <w:rFonts w:ascii="Times New Roman" w:eastAsia="Times New Roman" w:hAnsi="Times New Roman" w:cs="Times New Roman"/>
          <w:b/>
          <w:kern w:val="1"/>
          <w:sz w:val="20"/>
          <w:szCs w:val="20"/>
          <w:u w:val="single"/>
          <w:lang w:eastAsia="ar-SA"/>
        </w:rPr>
      </w:pPr>
      <w:r w:rsidRPr="0040615D">
        <w:rPr>
          <w:rFonts w:ascii="Times New Roman" w:eastAsia="Times New Roman" w:hAnsi="Times New Roman" w:cs="Times New Roman"/>
          <w:b/>
          <w:kern w:val="1"/>
          <w:sz w:val="20"/>
          <w:szCs w:val="20"/>
          <w:u w:val="single"/>
          <w:lang w:eastAsia="ar-SA"/>
        </w:rPr>
        <w:t>Гидроизоляционные, облицовочные работы</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Выполнить цементную стяжку от 35 мм до 65 мм по сетке с уклоном 0,01-0,02 от воды к канализационным сливам и от стен к сливам. </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Выполнить гидроизоляцию из эластичного гидроизоляционного покрытия толщиной от 2,5 до 4мм за 2 раза. </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В местах укладки железобетонной плиты обходной дорожки на железобетонный «зуб» борта бассейна выполнить деформационный шов из гидроизоляционной ленты, которая укладывается на свежеприготовленный состав эластичной гидроизоляции (см. схема).</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Установить закладные детали из нержавеющей стали для крепления разделительных дорожек и финишных панелей. Перед установкой закладная деталь и стенки технологического отверстия грунтуются эпоксидным клеем и обсыпаются кварцевым песком. После высыхания закладная механически, с помощью анкеров, устанавливается в нишу и заливается расширяющимся составом. </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Покрытие обходных дорожек  выполнить из керамической </w:t>
      </w:r>
      <w:proofErr w:type="spellStart"/>
      <w:r w:rsidRPr="0040615D">
        <w:rPr>
          <w:rFonts w:ascii="Times New Roman" w:eastAsia="Times New Roman" w:hAnsi="Times New Roman" w:cs="Times New Roman"/>
          <w:kern w:val="1"/>
          <w:sz w:val="20"/>
          <w:szCs w:val="20"/>
          <w:lang w:eastAsia="ar-SA"/>
        </w:rPr>
        <w:t>антискользящей</w:t>
      </w:r>
      <w:proofErr w:type="spellEnd"/>
      <w:r w:rsidRPr="0040615D">
        <w:rPr>
          <w:rFonts w:ascii="Times New Roman" w:eastAsia="Times New Roman" w:hAnsi="Times New Roman" w:cs="Times New Roman"/>
          <w:kern w:val="1"/>
          <w:sz w:val="20"/>
          <w:szCs w:val="20"/>
          <w:lang w:eastAsia="ar-SA"/>
        </w:rPr>
        <w:t xml:space="preserve"> плитки с устройством </w:t>
      </w:r>
      <w:proofErr w:type="spellStart"/>
      <w:r w:rsidRPr="0040615D">
        <w:rPr>
          <w:rFonts w:ascii="Times New Roman" w:eastAsia="Times New Roman" w:hAnsi="Times New Roman" w:cs="Times New Roman"/>
          <w:kern w:val="1"/>
          <w:sz w:val="20"/>
          <w:szCs w:val="20"/>
          <w:lang w:eastAsia="ar-SA"/>
        </w:rPr>
        <w:t>грязеотводного</w:t>
      </w:r>
      <w:proofErr w:type="spellEnd"/>
      <w:r w:rsidRPr="0040615D">
        <w:rPr>
          <w:rFonts w:ascii="Times New Roman" w:eastAsia="Times New Roman" w:hAnsi="Times New Roman" w:cs="Times New Roman"/>
          <w:kern w:val="1"/>
          <w:sz w:val="20"/>
          <w:szCs w:val="20"/>
          <w:lang w:eastAsia="ar-SA"/>
        </w:rPr>
        <w:t xml:space="preserve"> канала с  водозабором по каждой стороне  бассейна на расстоянии 250 мм от края бассейна (см. схему),  затем затереть швы в цвет плитки. Заполнить </w:t>
      </w:r>
      <w:proofErr w:type="spellStart"/>
      <w:r w:rsidRPr="0040615D">
        <w:rPr>
          <w:rFonts w:ascii="Times New Roman" w:eastAsia="Times New Roman" w:hAnsi="Times New Roman" w:cs="Times New Roman"/>
          <w:kern w:val="1"/>
          <w:sz w:val="20"/>
          <w:szCs w:val="20"/>
          <w:lang w:eastAsia="ar-SA"/>
        </w:rPr>
        <w:t>герметиком</w:t>
      </w:r>
      <w:proofErr w:type="spellEnd"/>
      <w:r w:rsidRPr="0040615D">
        <w:rPr>
          <w:rFonts w:ascii="Times New Roman" w:eastAsia="Times New Roman" w:hAnsi="Times New Roman" w:cs="Times New Roman"/>
          <w:kern w:val="1"/>
          <w:sz w:val="20"/>
          <w:szCs w:val="20"/>
          <w:lang w:eastAsia="ar-SA"/>
        </w:rPr>
        <w:t xml:space="preserve">  места примыкания обходной дорожки и стены и деформационного шва, а затем пропитать противогрибковой водоотталкивающей пропиткой. На стыке со стеной выполнить плинтус из керамической плитки.</w:t>
      </w:r>
    </w:p>
    <w:p w:rsidR="0040615D" w:rsidRPr="0040615D" w:rsidRDefault="0040615D" w:rsidP="0040615D">
      <w:pPr>
        <w:numPr>
          <w:ilvl w:val="1"/>
          <w:numId w:val="9"/>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Необходимо установить закладные детали из нержавеющей стали для крепления лестниц.</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F8537F" w:rsidRDefault="0040615D" w:rsidP="00F8537F">
      <w:pPr>
        <w:numPr>
          <w:ilvl w:val="0"/>
          <w:numId w:val="9"/>
        </w:numPr>
        <w:suppressAutoHyphens/>
        <w:spacing w:after="0" w:line="240" w:lineRule="auto"/>
        <w:rPr>
          <w:rFonts w:ascii="Times New Roman" w:eastAsia="Times New Roman" w:hAnsi="Times New Roman" w:cs="Times New Roman"/>
          <w:b/>
          <w:kern w:val="1"/>
          <w:sz w:val="20"/>
          <w:szCs w:val="20"/>
          <w:u w:val="single"/>
          <w:lang w:eastAsia="ar-SA"/>
        </w:rPr>
      </w:pPr>
      <w:r w:rsidRPr="0040615D">
        <w:rPr>
          <w:rFonts w:ascii="Times New Roman" w:eastAsia="Times New Roman" w:hAnsi="Times New Roman" w:cs="Times New Roman"/>
          <w:b/>
          <w:kern w:val="1"/>
          <w:sz w:val="20"/>
          <w:szCs w:val="20"/>
          <w:u w:val="single"/>
          <w:lang w:eastAsia="ar-SA"/>
        </w:rPr>
        <w:t>Устройство переливного желоба</w:t>
      </w:r>
    </w:p>
    <w:p w:rsidR="0040615D" w:rsidRPr="0040615D" w:rsidRDefault="0040615D" w:rsidP="0040615D">
      <w:pPr>
        <w:numPr>
          <w:ilvl w:val="1"/>
          <w:numId w:val="10"/>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Выровнять желоб, подготовить поверхность под облицовку керамической плиткой.</w:t>
      </w:r>
    </w:p>
    <w:p w:rsidR="0040615D" w:rsidRPr="0040615D" w:rsidRDefault="0040615D" w:rsidP="0040615D">
      <w:pPr>
        <w:numPr>
          <w:ilvl w:val="1"/>
          <w:numId w:val="10"/>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Выполнить грунтовку и гидроизоляцию из эластичного гидроизоляционного покрытия за 2 раза.</w:t>
      </w:r>
    </w:p>
    <w:p w:rsidR="0040615D" w:rsidRPr="0040615D" w:rsidRDefault="0040615D" w:rsidP="0040615D">
      <w:pPr>
        <w:numPr>
          <w:ilvl w:val="1"/>
          <w:numId w:val="10"/>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Смонтировать опорный профиль для переливной решетки с двух сторон желоба.</w:t>
      </w:r>
    </w:p>
    <w:p w:rsidR="0040615D" w:rsidRPr="0040615D" w:rsidRDefault="0040615D" w:rsidP="0040615D">
      <w:pPr>
        <w:numPr>
          <w:ilvl w:val="1"/>
          <w:numId w:val="10"/>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Установить и </w:t>
      </w:r>
      <w:proofErr w:type="spellStart"/>
      <w:r w:rsidRPr="0040615D">
        <w:rPr>
          <w:rFonts w:ascii="Times New Roman" w:eastAsia="Times New Roman" w:hAnsi="Times New Roman" w:cs="Times New Roman"/>
          <w:kern w:val="1"/>
          <w:sz w:val="20"/>
          <w:szCs w:val="20"/>
          <w:lang w:eastAsia="ar-SA"/>
        </w:rPr>
        <w:t>загерметизировать</w:t>
      </w:r>
      <w:proofErr w:type="spellEnd"/>
      <w:r w:rsidRPr="0040615D">
        <w:rPr>
          <w:rFonts w:ascii="Times New Roman" w:eastAsia="Times New Roman" w:hAnsi="Times New Roman" w:cs="Times New Roman"/>
          <w:kern w:val="1"/>
          <w:sz w:val="20"/>
          <w:szCs w:val="20"/>
          <w:lang w:eastAsia="ar-SA"/>
        </w:rPr>
        <w:t xml:space="preserve"> выпуски из переливного лотка.</w:t>
      </w:r>
    </w:p>
    <w:p w:rsidR="0040615D" w:rsidRPr="0040615D" w:rsidRDefault="0040615D" w:rsidP="0040615D">
      <w:pPr>
        <w:numPr>
          <w:ilvl w:val="1"/>
          <w:numId w:val="10"/>
        </w:num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Произвести облицовку керамической плиткой.</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Приложение №3 к договору</w:t>
      </w:r>
    </w:p>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b/>
          <w:kern w:val="1"/>
          <w:sz w:val="20"/>
          <w:szCs w:val="20"/>
          <w:lang w:eastAsia="ar-SA"/>
        </w:rPr>
        <w:t>ДЕФЕКТНАЯ ВЕДОМОСТЬ</w:t>
      </w:r>
    </w:p>
    <w:p w:rsidR="0040615D" w:rsidRPr="0040615D" w:rsidRDefault="0040615D" w:rsidP="0040615D">
      <w:pPr>
        <w:suppressAutoHyphens/>
        <w:spacing w:after="0" w:line="240" w:lineRule="auto"/>
        <w:jc w:val="center"/>
        <w:rPr>
          <w:rFonts w:ascii="Times New Roman" w:eastAsia="Calibri" w:hAnsi="Times New Roman" w:cs="Times New Roman"/>
          <w:b/>
          <w:kern w:val="1"/>
          <w:sz w:val="20"/>
          <w:szCs w:val="20"/>
          <w:lang w:eastAsia="ar-SA"/>
        </w:rPr>
      </w:pPr>
      <w:r w:rsidRPr="0040615D">
        <w:rPr>
          <w:rFonts w:ascii="Times New Roman" w:eastAsia="Calibri" w:hAnsi="Times New Roman" w:cs="Times New Roman"/>
          <w:kern w:val="1"/>
          <w:sz w:val="20"/>
          <w:szCs w:val="20"/>
          <w:lang w:eastAsia="ar-SA"/>
        </w:rPr>
        <w:t>на ремонт «большого» бассейна СГУПС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520"/>
        <w:gridCol w:w="1097"/>
        <w:gridCol w:w="1596"/>
      </w:tblGrid>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 </w:t>
            </w:r>
            <w:proofErr w:type="spellStart"/>
            <w:r w:rsidRPr="0040615D">
              <w:rPr>
                <w:rFonts w:ascii="Times New Roman" w:eastAsia="Calibri" w:hAnsi="Times New Roman" w:cs="Times New Roman"/>
                <w:kern w:val="1"/>
                <w:sz w:val="20"/>
                <w:szCs w:val="20"/>
                <w:lang w:eastAsia="ar-SA"/>
              </w:rPr>
              <w:t>п</w:t>
            </w:r>
            <w:proofErr w:type="gramStart"/>
            <w:r w:rsidRPr="0040615D">
              <w:rPr>
                <w:rFonts w:ascii="Times New Roman" w:eastAsia="Calibri" w:hAnsi="Times New Roman" w:cs="Times New Roman"/>
                <w:kern w:val="1"/>
                <w:sz w:val="20"/>
                <w:szCs w:val="20"/>
                <w:lang w:eastAsia="ar-SA"/>
              </w:rPr>
              <w:t>.п</w:t>
            </w:r>
            <w:proofErr w:type="spellEnd"/>
            <w:proofErr w:type="gramEnd"/>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Наименование  работ</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Ед. изм.</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Кол-во</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Демонтаж бетона для устройства переливного желоба в месте установки 4 лестниц</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r w:rsidRPr="0040615D">
              <w:rPr>
                <w:rFonts w:ascii="Times New Roman" w:eastAsia="Calibri" w:hAnsi="Times New Roman" w:cs="Times New Roman"/>
                <w:kern w:val="1"/>
                <w:sz w:val="20"/>
                <w:szCs w:val="20"/>
                <w:vertAlign w:val="superscript"/>
                <w:lang w:eastAsia="ar-SA"/>
              </w:rPr>
              <w:t>3</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0,11</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Демонтаж стартовых тумбочек</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6</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lastRenderedPageBreak/>
              <w:t>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Демонтаж уголка переливного желоба</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172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Демонтаж керамической плитки пола и стяжки </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232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Демонтаж водозаборов в желобе</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26</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Демонтаж закладных деталей </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46</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переливного желоба  в бетоне размером 140*160мм перед лестницами (4 лестницы по 1,25 </w:t>
            </w: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4,6 </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гидроизоляции с армирующей сеткой на 2 слоя в переливном желобе толщ. 2мм двухкомпонентным составом </w:t>
            </w:r>
            <w:proofErr w:type="spellStart"/>
            <w:r w:rsidRPr="0040615D">
              <w:rPr>
                <w:rFonts w:ascii="Times New Roman" w:eastAsia="Calibri" w:hAnsi="Times New Roman" w:cs="Times New Roman"/>
                <w:kern w:val="1"/>
                <w:sz w:val="20"/>
                <w:szCs w:val="20"/>
                <w:lang w:eastAsia="ar-SA"/>
              </w:rPr>
              <w:t>Ceresit</w:t>
            </w:r>
            <w:proofErr w:type="spellEnd"/>
            <w:r w:rsidRPr="0040615D">
              <w:rPr>
                <w:rFonts w:ascii="Times New Roman" w:eastAsia="Calibri" w:hAnsi="Times New Roman" w:cs="Times New Roman"/>
                <w:kern w:val="1"/>
                <w:sz w:val="20"/>
                <w:szCs w:val="20"/>
                <w:lang w:eastAsia="ar-SA"/>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41</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Обработка поверхности  грунтовкой глубокого проникновения </w:t>
            </w:r>
            <w:proofErr w:type="spellStart"/>
            <w:r w:rsidRPr="0040615D">
              <w:rPr>
                <w:rFonts w:ascii="Times New Roman" w:eastAsia="Calibri" w:hAnsi="Times New Roman" w:cs="Times New Roman"/>
                <w:kern w:val="1"/>
                <w:sz w:val="20"/>
                <w:szCs w:val="20"/>
                <w:lang w:eastAsia="ar-SA"/>
              </w:rPr>
              <w:t>Ceresit</w:t>
            </w:r>
            <w:proofErr w:type="spellEnd"/>
            <w:r w:rsidRPr="0040615D">
              <w:rPr>
                <w:rFonts w:ascii="Times New Roman" w:eastAsia="Calibri" w:hAnsi="Times New Roman" w:cs="Times New Roman"/>
                <w:kern w:val="1"/>
                <w:sz w:val="20"/>
                <w:szCs w:val="20"/>
                <w:lang w:eastAsia="ar-SA"/>
              </w:rPr>
              <w:t xml:space="preserve">  СТ17</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41</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Устройство пластикового уголка по периметру переливного желоба с 2 сторон</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172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Выравнивание и облицовка переливного желоба керамической плиткой</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41</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решетки пластиковой на переливной желоб </w:t>
            </w:r>
            <w:proofErr w:type="spellStart"/>
            <w:r w:rsidRPr="0040615D">
              <w:rPr>
                <w:rFonts w:ascii="Times New Roman" w:eastAsia="Calibri" w:hAnsi="Times New Roman" w:cs="Times New Roman"/>
                <w:kern w:val="1"/>
                <w:sz w:val="20"/>
                <w:szCs w:val="20"/>
                <w:lang w:eastAsia="ar-SA"/>
              </w:rPr>
              <w:t>шир</w:t>
            </w:r>
            <w:proofErr w:type="spellEnd"/>
            <w:r w:rsidRPr="0040615D">
              <w:rPr>
                <w:rFonts w:ascii="Times New Roman" w:eastAsia="Calibri" w:hAnsi="Times New Roman" w:cs="Times New Roman"/>
                <w:kern w:val="1"/>
                <w:sz w:val="20"/>
                <w:szCs w:val="20"/>
                <w:lang w:eastAsia="ar-SA"/>
              </w:rPr>
              <w:t xml:space="preserve">. 195 мм  </w:t>
            </w:r>
            <w:proofErr w:type="spellStart"/>
            <w:proofErr w:type="gramStart"/>
            <w:r w:rsidRPr="0040615D">
              <w:rPr>
                <w:rFonts w:ascii="Times New Roman" w:eastAsia="Calibri" w:hAnsi="Times New Roman" w:cs="Times New Roman"/>
                <w:color w:val="FF0000"/>
                <w:kern w:val="1"/>
                <w:sz w:val="20"/>
                <w:szCs w:val="20"/>
                <w:lang w:eastAsia="ar-SA"/>
              </w:rPr>
              <w:t>выс</w:t>
            </w:r>
            <w:proofErr w:type="spellEnd"/>
            <w:proofErr w:type="gramEnd"/>
            <w:r w:rsidRPr="0040615D">
              <w:rPr>
                <w:rFonts w:ascii="Times New Roman" w:eastAsia="Calibri" w:hAnsi="Times New Roman" w:cs="Times New Roman"/>
                <w:color w:val="FF0000"/>
                <w:kern w:val="1"/>
                <w:sz w:val="20"/>
                <w:szCs w:val="20"/>
                <w:lang w:eastAsia="ar-SA"/>
              </w:rPr>
              <w:t xml:space="preserve"> 35мм и угловых </w:t>
            </w:r>
            <w:proofErr w:type="spellStart"/>
            <w:r w:rsidRPr="0040615D">
              <w:rPr>
                <w:rFonts w:ascii="Times New Roman" w:eastAsia="Calibri" w:hAnsi="Times New Roman" w:cs="Times New Roman"/>
                <w:color w:val="FF0000"/>
                <w:kern w:val="1"/>
                <w:sz w:val="20"/>
                <w:szCs w:val="20"/>
                <w:lang w:eastAsia="ar-SA"/>
              </w:rPr>
              <w:t>элемонтов</w:t>
            </w:r>
            <w:proofErr w:type="spellEnd"/>
            <w:r w:rsidRPr="0040615D">
              <w:rPr>
                <w:rFonts w:ascii="Times New Roman" w:eastAsia="Calibri" w:hAnsi="Times New Roman" w:cs="Times New Roman"/>
                <w:color w:val="FF0000"/>
                <w:kern w:val="1"/>
                <w:sz w:val="20"/>
                <w:szCs w:val="20"/>
                <w:lang w:eastAsia="ar-SA"/>
              </w:rPr>
              <w:t xml:space="preserve"> 4шт.</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86</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водозаборов (выпуск Ф1-1/2 </w:t>
            </w:r>
            <w:proofErr w:type="spellStart"/>
            <w:r w:rsidRPr="0040615D">
              <w:rPr>
                <w:rFonts w:ascii="Times New Roman" w:eastAsia="Calibri" w:hAnsi="Times New Roman" w:cs="Times New Roman"/>
                <w:kern w:val="1"/>
                <w:sz w:val="20"/>
                <w:szCs w:val="20"/>
                <w:lang w:val="en-US" w:eastAsia="ar-SA"/>
              </w:rPr>
              <w:t>Emaux</w:t>
            </w:r>
            <w:proofErr w:type="spellEnd"/>
            <w:r w:rsidRPr="0040615D">
              <w:rPr>
                <w:rFonts w:ascii="Times New Roman" w:eastAsia="Calibri" w:hAnsi="Times New Roman" w:cs="Times New Roman"/>
                <w:kern w:val="1"/>
                <w:sz w:val="20"/>
                <w:szCs w:val="20"/>
                <w:lang w:eastAsia="ar-SA"/>
              </w:rPr>
              <w:t xml:space="preserve"> </w:t>
            </w:r>
            <w:r w:rsidRPr="0040615D">
              <w:rPr>
                <w:rFonts w:ascii="Times New Roman" w:eastAsia="Calibri" w:hAnsi="Times New Roman" w:cs="Times New Roman"/>
                <w:kern w:val="1"/>
                <w:sz w:val="20"/>
                <w:szCs w:val="20"/>
                <w:lang w:val="en-US" w:eastAsia="ar-SA"/>
              </w:rPr>
              <w:t>EM</w:t>
            </w:r>
            <w:r w:rsidRPr="0040615D">
              <w:rPr>
                <w:rFonts w:ascii="Times New Roman" w:eastAsia="Calibri" w:hAnsi="Times New Roman" w:cs="Times New Roman"/>
                <w:kern w:val="1"/>
                <w:sz w:val="20"/>
                <w:szCs w:val="20"/>
                <w:lang w:eastAsia="ar-SA"/>
              </w:rPr>
              <w:t>2819</w:t>
            </w:r>
            <w:r w:rsidRPr="0040615D">
              <w:rPr>
                <w:rFonts w:ascii="Times New Roman" w:eastAsia="Calibri" w:hAnsi="Times New Roman" w:cs="Times New Roman"/>
                <w:kern w:val="1"/>
                <w:sz w:val="20"/>
                <w:szCs w:val="20"/>
                <w:lang w:val="en-US" w:eastAsia="ar-SA"/>
              </w:rPr>
              <w:t>E</w:t>
            </w:r>
            <w:r w:rsidRPr="0040615D">
              <w:rPr>
                <w:rFonts w:ascii="Times New Roman" w:eastAsia="Calibri" w:hAnsi="Times New Roman" w:cs="Times New Roman"/>
                <w:kern w:val="1"/>
                <w:sz w:val="20"/>
                <w:szCs w:val="20"/>
                <w:lang w:eastAsia="ar-SA"/>
              </w:rPr>
              <w:t>) в переливном желобе</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26</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цементно-песчаной стяжки из </w:t>
            </w:r>
            <w:proofErr w:type="spellStart"/>
            <w:r w:rsidRPr="0040615D">
              <w:rPr>
                <w:rFonts w:ascii="Times New Roman" w:eastAsia="Calibri" w:hAnsi="Times New Roman" w:cs="Times New Roman"/>
                <w:kern w:val="1"/>
                <w:sz w:val="20"/>
                <w:szCs w:val="20"/>
                <w:lang w:eastAsia="ar-SA"/>
              </w:rPr>
              <w:t>пескобетона</w:t>
            </w:r>
            <w:proofErr w:type="spellEnd"/>
            <w:r w:rsidRPr="0040615D">
              <w:rPr>
                <w:rFonts w:ascii="Times New Roman" w:eastAsia="Calibri" w:hAnsi="Times New Roman" w:cs="Times New Roman"/>
                <w:kern w:val="1"/>
                <w:sz w:val="20"/>
                <w:szCs w:val="20"/>
                <w:lang w:eastAsia="ar-SA"/>
              </w:rPr>
              <w:t xml:space="preserve"> «Профит» с </w:t>
            </w:r>
            <w:proofErr w:type="spellStart"/>
            <w:r w:rsidRPr="0040615D">
              <w:rPr>
                <w:rFonts w:ascii="Times New Roman" w:eastAsia="Calibri" w:hAnsi="Times New Roman" w:cs="Times New Roman"/>
                <w:kern w:val="1"/>
                <w:sz w:val="20"/>
                <w:szCs w:val="20"/>
                <w:lang w:eastAsia="ar-SA"/>
              </w:rPr>
              <w:t>разуклонкой</w:t>
            </w:r>
            <w:proofErr w:type="spellEnd"/>
            <w:r w:rsidRPr="0040615D">
              <w:rPr>
                <w:rFonts w:ascii="Times New Roman" w:eastAsia="Calibri" w:hAnsi="Times New Roman" w:cs="Times New Roman"/>
                <w:kern w:val="1"/>
                <w:sz w:val="20"/>
                <w:szCs w:val="20"/>
                <w:lang w:eastAsia="ar-SA"/>
              </w:rPr>
              <w:t xml:space="preserve">  </w:t>
            </w:r>
            <w:r w:rsidRPr="0040615D">
              <w:rPr>
                <w:rFonts w:ascii="Times New Roman" w:eastAsia="Calibri" w:hAnsi="Times New Roman" w:cs="Times New Roman"/>
                <w:color w:val="FF0000"/>
                <w:kern w:val="1"/>
                <w:sz w:val="20"/>
                <w:szCs w:val="20"/>
                <w:lang w:eastAsia="ar-SA"/>
              </w:rPr>
              <w:t>толщ. 60мм</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232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гидроизоляции с армирующей сеткой  </w:t>
            </w:r>
            <w:r w:rsidRPr="0040615D">
              <w:rPr>
                <w:rFonts w:ascii="Times New Roman" w:eastAsia="Calibri" w:hAnsi="Times New Roman" w:cs="Times New Roman"/>
                <w:color w:val="FF0000"/>
                <w:kern w:val="1"/>
                <w:sz w:val="20"/>
                <w:szCs w:val="20"/>
                <w:lang w:eastAsia="ar-SA"/>
              </w:rPr>
              <w:t xml:space="preserve"> стеклотканевой, размер 2х2 мм  </w:t>
            </w:r>
            <w:r w:rsidRPr="0040615D">
              <w:rPr>
                <w:rFonts w:ascii="Times New Roman" w:eastAsia="Calibri" w:hAnsi="Times New Roman" w:cs="Times New Roman"/>
                <w:kern w:val="1"/>
                <w:sz w:val="20"/>
                <w:szCs w:val="20"/>
                <w:lang w:eastAsia="ar-SA"/>
              </w:rPr>
              <w:t xml:space="preserve">на обходной дорожке и ножных ваннах толщ. 2,5-4 мм за 2 раза двухкомпонентным составом </w:t>
            </w:r>
            <w:proofErr w:type="spellStart"/>
            <w:r w:rsidRPr="0040615D">
              <w:rPr>
                <w:rFonts w:ascii="Times New Roman" w:eastAsia="Calibri" w:hAnsi="Times New Roman" w:cs="Times New Roman"/>
                <w:kern w:val="1"/>
                <w:sz w:val="20"/>
                <w:szCs w:val="20"/>
                <w:lang w:eastAsia="ar-SA"/>
              </w:rPr>
              <w:t>Ceresit</w:t>
            </w:r>
            <w:proofErr w:type="spellEnd"/>
            <w:r w:rsidRPr="0040615D">
              <w:rPr>
                <w:rFonts w:ascii="Times New Roman" w:eastAsia="Calibri" w:hAnsi="Times New Roman" w:cs="Times New Roman"/>
                <w:kern w:val="1"/>
                <w:sz w:val="20"/>
                <w:szCs w:val="20"/>
                <w:lang w:eastAsia="ar-SA"/>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232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Обработка поверхности  грунтовкой глубокого проникновения </w:t>
            </w:r>
            <w:proofErr w:type="spellStart"/>
            <w:r w:rsidRPr="0040615D">
              <w:rPr>
                <w:rFonts w:ascii="Times New Roman" w:eastAsia="Calibri" w:hAnsi="Times New Roman" w:cs="Times New Roman"/>
                <w:kern w:val="1"/>
                <w:sz w:val="20"/>
                <w:szCs w:val="20"/>
                <w:lang w:eastAsia="ar-SA"/>
              </w:rPr>
              <w:t>Ceresit</w:t>
            </w:r>
            <w:proofErr w:type="spellEnd"/>
            <w:r w:rsidRPr="0040615D">
              <w:rPr>
                <w:rFonts w:ascii="Times New Roman" w:eastAsia="Calibri" w:hAnsi="Times New Roman" w:cs="Times New Roman"/>
                <w:kern w:val="1"/>
                <w:sz w:val="20"/>
                <w:szCs w:val="20"/>
                <w:lang w:eastAsia="ar-SA"/>
              </w:rPr>
              <w:t xml:space="preserve">  СТ17</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232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Сверление отверстий алмазным бурением в </w:t>
            </w:r>
            <w:proofErr w:type="gramStart"/>
            <w:r w:rsidRPr="0040615D">
              <w:rPr>
                <w:rFonts w:ascii="Times New Roman" w:eastAsia="Calibri" w:hAnsi="Times New Roman" w:cs="Times New Roman"/>
                <w:kern w:val="1"/>
                <w:sz w:val="20"/>
                <w:szCs w:val="20"/>
                <w:lang w:eastAsia="ar-SA"/>
              </w:rPr>
              <w:t>ж/б</w:t>
            </w:r>
            <w:proofErr w:type="gramEnd"/>
            <w:r w:rsidRPr="0040615D">
              <w:rPr>
                <w:rFonts w:ascii="Times New Roman" w:eastAsia="Calibri" w:hAnsi="Times New Roman" w:cs="Times New Roman"/>
                <w:kern w:val="1"/>
                <w:sz w:val="20"/>
                <w:szCs w:val="20"/>
                <w:lang w:eastAsia="ar-SA"/>
              </w:rPr>
              <w:t xml:space="preserve"> плите под канализационные сливы, диаметр 50мм толщ.200 мм </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14</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Установка вертикальных отрезков труб ПВХ в плите длиной 200 мм наружный диаметр 50мм</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14</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канализационных водозаборов по периметру бассейна  </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proofErr w:type="gramStart"/>
            <w:r w:rsidRPr="0040615D">
              <w:rPr>
                <w:rFonts w:ascii="Times New Roman" w:eastAsia="Calibri" w:hAnsi="Times New Roman" w:cs="Times New Roman"/>
                <w:kern w:val="1"/>
                <w:sz w:val="20"/>
                <w:szCs w:val="20"/>
                <w:lang w:eastAsia="ar-SA"/>
              </w:rPr>
              <w:t>шт</w:t>
            </w:r>
            <w:proofErr w:type="spellEnd"/>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14</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Устройство трубы канализационной (ПВХ Ду50мм), соединение вертикальных отрезков через муфту переходную с трубой</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color w:val="FF0000"/>
                <w:kern w:val="1"/>
                <w:sz w:val="20"/>
                <w:szCs w:val="20"/>
                <w:lang w:eastAsia="ar-SA"/>
              </w:rPr>
              <w:t>120</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полов из керамической плитки с </w:t>
            </w:r>
            <w:proofErr w:type="spellStart"/>
            <w:r w:rsidRPr="0040615D">
              <w:rPr>
                <w:rFonts w:ascii="Times New Roman" w:eastAsia="Calibri" w:hAnsi="Times New Roman" w:cs="Times New Roman"/>
                <w:kern w:val="1"/>
                <w:sz w:val="20"/>
                <w:szCs w:val="20"/>
                <w:lang w:eastAsia="ar-SA"/>
              </w:rPr>
              <w:t>антискользящим</w:t>
            </w:r>
            <w:proofErr w:type="spellEnd"/>
            <w:r w:rsidRPr="0040615D">
              <w:rPr>
                <w:rFonts w:ascii="Times New Roman" w:eastAsia="Calibri" w:hAnsi="Times New Roman" w:cs="Times New Roman"/>
                <w:kern w:val="1"/>
                <w:sz w:val="20"/>
                <w:szCs w:val="20"/>
                <w:lang w:eastAsia="ar-SA"/>
              </w:rPr>
              <w:t xml:space="preserve"> покрытием, швы затереть водоотталкивающей затиркой, пропитать швы пропиткой (плитка 420*420мм  производства  "</w:t>
            </w:r>
            <w:proofErr w:type="spellStart"/>
            <w:r w:rsidRPr="0040615D">
              <w:rPr>
                <w:rFonts w:ascii="Times New Roman" w:eastAsia="Calibri" w:hAnsi="Times New Roman" w:cs="Times New Roman"/>
                <w:kern w:val="1"/>
                <w:sz w:val="20"/>
                <w:szCs w:val="20"/>
                <w:lang w:eastAsia="ar-SA"/>
              </w:rPr>
              <w:t>Керама</w:t>
            </w:r>
            <w:proofErr w:type="spellEnd"/>
            <w:r w:rsidRPr="0040615D">
              <w:rPr>
                <w:rFonts w:ascii="Times New Roman" w:eastAsia="Calibri" w:hAnsi="Times New Roman" w:cs="Times New Roman"/>
                <w:kern w:val="1"/>
                <w:sz w:val="20"/>
                <w:szCs w:val="20"/>
                <w:lang w:eastAsia="ar-SA"/>
              </w:rPr>
              <w:t xml:space="preserve"> </w:t>
            </w:r>
            <w:proofErr w:type="spellStart"/>
            <w:r w:rsidRPr="0040615D">
              <w:rPr>
                <w:rFonts w:ascii="Times New Roman" w:eastAsia="Calibri" w:hAnsi="Times New Roman" w:cs="Times New Roman"/>
                <w:kern w:val="1"/>
                <w:sz w:val="20"/>
                <w:szCs w:val="20"/>
                <w:lang w:eastAsia="ar-SA"/>
              </w:rPr>
              <w:t>Марацци</w:t>
            </w:r>
            <w:proofErr w:type="spellEnd"/>
            <w:r w:rsidRPr="0040615D">
              <w:rPr>
                <w:rFonts w:ascii="Times New Roman" w:eastAsia="Calibri" w:hAnsi="Times New Roman" w:cs="Times New Roman"/>
                <w:kern w:val="1"/>
                <w:sz w:val="20"/>
                <w:szCs w:val="20"/>
                <w:lang w:eastAsia="ar-SA"/>
              </w:rPr>
              <w:t>", клей «</w:t>
            </w:r>
            <w:proofErr w:type="spellStart"/>
            <w:r w:rsidRPr="0040615D">
              <w:rPr>
                <w:rFonts w:ascii="Times New Roman" w:eastAsia="Calibri" w:hAnsi="Times New Roman" w:cs="Times New Roman"/>
                <w:kern w:val="1"/>
                <w:sz w:val="20"/>
                <w:szCs w:val="20"/>
                <w:lang w:eastAsia="ar-SA"/>
              </w:rPr>
              <w:t>Суперполимер</w:t>
            </w:r>
            <w:proofErr w:type="spellEnd"/>
            <w:r w:rsidRPr="0040615D">
              <w:rPr>
                <w:rFonts w:ascii="Times New Roman" w:eastAsia="Calibri" w:hAnsi="Times New Roman" w:cs="Times New Roman"/>
                <w:kern w:val="1"/>
                <w:sz w:val="20"/>
                <w:szCs w:val="20"/>
                <w:lang w:eastAsia="ar-SA"/>
              </w:rPr>
              <w:t xml:space="preserve"> Геркулес», эластичная водоотталкивающая затирка для швов </w:t>
            </w:r>
            <w:proofErr w:type="spellStart"/>
            <w:r w:rsidRPr="0040615D">
              <w:rPr>
                <w:rFonts w:ascii="Times New Roman" w:eastAsia="Calibri" w:hAnsi="Times New Roman" w:cs="Times New Roman"/>
                <w:kern w:val="1"/>
                <w:sz w:val="20"/>
                <w:szCs w:val="20"/>
                <w:lang w:eastAsia="ar-SA"/>
              </w:rPr>
              <w:t>Ceresit</w:t>
            </w:r>
            <w:proofErr w:type="spellEnd"/>
            <w:r w:rsidRPr="0040615D">
              <w:rPr>
                <w:rFonts w:ascii="Times New Roman" w:eastAsia="Calibri" w:hAnsi="Times New Roman" w:cs="Times New Roman"/>
                <w:kern w:val="1"/>
                <w:sz w:val="20"/>
                <w:szCs w:val="20"/>
                <w:lang w:eastAsia="ar-SA"/>
              </w:rPr>
              <w:t xml:space="preserve">, противогрибковая водоотталкивающая пропитка для швов </w:t>
            </w:r>
            <w:proofErr w:type="spellStart"/>
            <w:r w:rsidRPr="0040615D">
              <w:rPr>
                <w:rFonts w:ascii="Times New Roman" w:eastAsia="Calibri" w:hAnsi="Times New Roman" w:cs="Times New Roman"/>
                <w:kern w:val="1"/>
                <w:sz w:val="20"/>
                <w:szCs w:val="20"/>
                <w:lang w:eastAsia="ar-SA"/>
              </w:rPr>
              <w:t>Ceresit</w:t>
            </w:r>
            <w:proofErr w:type="spellEnd"/>
            <w:r w:rsidRPr="0040615D">
              <w:rPr>
                <w:rFonts w:ascii="Times New Roman" w:eastAsia="Calibri" w:hAnsi="Times New Roman" w:cs="Times New Roman"/>
                <w:kern w:val="1"/>
                <w:sz w:val="20"/>
                <w:szCs w:val="20"/>
                <w:lang w:eastAsia="ar-SA"/>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232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Устройство плинтуса из керамической плитки «</w:t>
            </w:r>
            <w:proofErr w:type="spellStart"/>
            <w:r w:rsidRPr="0040615D">
              <w:rPr>
                <w:rFonts w:ascii="Times New Roman" w:eastAsia="Calibri" w:hAnsi="Times New Roman" w:cs="Times New Roman"/>
                <w:kern w:val="1"/>
                <w:sz w:val="20"/>
                <w:szCs w:val="20"/>
                <w:lang w:eastAsia="ar-SA"/>
              </w:rPr>
              <w:t>Керама</w:t>
            </w:r>
            <w:proofErr w:type="spellEnd"/>
            <w:r w:rsidRPr="0040615D">
              <w:rPr>
                <w:rFonts w:ascii="Times New Roman" w:eastAsia="Calibri" w:hAnsi="Times New Roman" w:cs="Times New Roman"/>
                <w:kern w:val="1"/>
                <w:sz w:val="20"/>
                <w:szCs w:val="20"/>
                <w:lang w:eastAsia="ar-SA"/>
              </w:rPr>
              <w:t xml:space="preserve"> </w:t>
            </w:r>
            <w:proofErr w:type="spellStart"/>
            <w:r w:rsidRPr="0040615D">
              <w:rPr>
                <w:rFonts w:ascii="Times New Roman" w:eastAsia="Calibri" w:hAnsi="Times New Roman" w:cs="Times New Roman"/>
                <w:kern w:val="1"/>
                <w:sz w:val="20"/>
                <w:szCs w:val="20"/>
                <w:lang w:eastAsia="ar-SA"/>
              </w:rPr>
              <w:t>Марацци</w:t>
            </w:r>
            <w:proofErr w:type="spellEnd"/>
            <w:r w:rsidRPr="0040615D">
              <w:rPr>
                <w:rFonts w:ascii="Times New Roman" w:eastAsia="Calibri" w:hAnsi="Times New Roman" w:cs="Times New Roman"/>
                <w:kern w:val="1"/>
                <w:sz w:val="20"/>
                <w:szCs w:val="20"/>
                <w:lang w:eastAsia="ar-SA"/>
              </w:rPr>
              <w:t xml:space="preserve">» (высота </w:t>
            </w:r>
            <w:proofErr w:type="gramStart"/>
            <w:r w:rsidRPr="0040615D">
              <w:rPr>
                <w:rFonts w:ascii="Times New Roman" w:eastAsia="Calibri" w:hAnsi="Times New Roman" w:cs="Times New Roman"/>
                <w:kern w:val="1"/>
                <w:sz w:val="20"/>
                <w:szCs w:val="20"/>
                <w:lang w:eastAsia="ar-SA"/>
              </w:rPr>
              <w:t>–п</w:t>
            </w:r>
            <w:proofErr w:type="gramEnd"/>
            <w:r w:rsidRPr="0040615D">
              <w:rPr>
                <w:rFonts w:ascii="Times New Roman" w:eastAsia="Calibri" w:hAnsi="Times New Roman" w:cs="Times New Roman"/>
                <w:kern w:val="1"/>
                <w:sz w:val="20"/>
                <w:szCs w:val="20"/>
                <w:lang w:eastAsia="ar-SA"/>
              </w:rPr>
              <w:t xml:space="preserve">олплитки, </w:t>
            </w:r>
            <w:r w:rsidRPr="0040615D">
              <w:rPr>
                <w:rFonts w:ascii="Times New Roman" w:eastAsia="Calibri" w:hAnsi="Times New Roman" w:cs="Times New Roman"/>
                <w:kern w:val="1"/>
                <w:sz w:val="20"/>
                <w:szCs w:val="20"/>
                <w:lang w:val="en-US" w:eastAsia="ar-SA"/>
              </w:rPr>
              <w:t>h</w:t>
            </w:r>
            <w:r w:rsidRPr="0040615D">
              <w:rPr>
                <w:rFonts w:ascii="Times New Roman" w:eastAsia="Calibri" w:hAnsi="Times New Roman" w:cs="Times New Roman"/>
                <w:kern w:val="1"/>
                <w:sz w:val="20"/>
                <w:szCs w:val="20"/>
                <w:lang w:eastAsia="ar-SA"/>
              </w:rPr>
              <w:t>=210мм)</w:t>
            </w:r>
          </w:p>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90</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23</w:t>
            </w:r>
          </w:p>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Установка «</w:t>
            </w:r>
            <w:proofErr w:type="spellStart"/>
            <w:r w:rsidRPr="0040615D">
              <w:rPr>
                <w:rFonts w:ascii="Times New Roman" w:eastAsia="Calibri" w:hAnsi="Times New Roman" w:cs="Times New Roman"/>
                <w:kern w:val="1"/>
                <w:sz w:val="20"/>
                <w:szCs w:val="20"/>
                <w:lang w:eastAsia="ar-SA"/>
              </w:rPr>
              <w:t>рукохватов</w:t>
            </w:r>
            <w:proofErr w:type="spellEnd"/>
            <w:r w:rsidRPr="0040615D">
              <w:rPr>
                <w:rFonts w:ascii="Times New Roman" w:eastAsia="Calibri" w:hAnsi="Times New Roman" w:cs="Times New Roman"/>
                <w:kern w:val="1"/>
                <w:sz w:val="20"/>
                <w:szCs w:val="20"/>
                <w:lang w:eastAsia="ar-SA"/>
              </w:rPr>
              <w:t>» (</w:t>
            </w:r>
            <w:r w:rsidRPr="0040615D">
              <w:rPr>
                <w:rFonts w:ascii="Times New Roman" w:eastAsia="Calibri" w:hAnsi="Times New Roman" w:cs="Times New Roman"/>
                <w:kern w:val="1"/>
                <w:sz w:val="20"/>
                <w:szCs w:val="20"/>
                <w:lang w:val="en-US" w:eastAsia="ar-SA"/>
              </w:rPr>
              <w:t>BLB</w:t>
            </w:r>
            <w:r w:rsidRPr="0040615D">
              <w:rPr>
                <w:rFonts w:ascii="Times New Roman" w:eastAsia="Calibri" w:hAnsi="Times New Roman" w:cs="Times New Roman"/>
                <w:kern w:val="1"/>
                <w:sz w:val="20"/>
                <w:szCs w:val="20"/>
                <w:lang w:eastAsia="ar-SA"/>
              </w:rPr>
              <w:t>006 Керамический бордюр 20х5 Багет беж матовый) по всему периметру чаши бассейна</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82</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Укорачивание по высоте стартовых тумбочек</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6</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Монтаж стартовых тумбочек</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6</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Устройство деформационного шва вокруг ванны (гидроизоляционная лента для герметизации швов «</w:t>
            </w:r>
            <w:proofErr w:type="spellStart"/>
            <w:r w:rsidRPr="0040615D">
              <w:rPr>
                <w:rFonts w:ascii="Times New Roman" w:eastAsia="Calibri" w:hAnsi="Times New Roman" w:cs="Times New Roman"/>
                <w:kern w:val="1"/>
                <w:sz w:val="20"/>
                <w:szCs w:val="20"/>
                <w:lang w:eastAsia="ar-SA"/>
              </w:rPr>
              <w:t>Пенебар</w:t>
            </w:r>
            <w:proofErr w:type="spellEnd"/>
            <w:r w:rsidRPr="0040615D">
              <w:rPr>
                <w:rFonts w:ascii="Times New Roman" w:eastAsia="Calibri" w:hAnsi="Times New Roman" w:cs="Times New Roman"/>
                <w:kern w:val="1"/>
                <w:sz w:val="20"/>
                <w:szCs w:val="20"/>
                <w:lang w:eastAsia="ar-SA"/>
              </w:rPr>
              <w:t>» укладывается на свежеприготовленный состав эластичной гидроизоляции).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м.п</w:t>
            </w:r>
            <w:proofErr w:type="spellEnd"/>
            <w:r w:rsidRPr="0040615D">
              <w:rPr>
                <w:rFonts w:ascii="Times New Roman" w:eastAsia="Calibri" w:hAnsi="Times New Roman" w:cs="Times New Roman"/>
                <w:kern w:val="1"/>
                <w:sz w:val="20"/>
                <w:szCs w:val="20"/>
                <w:lang w:eastAsia="ar-SA"/>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84</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закладных деталей из нержавеющей стали для крепления разделительных дорожек и финишных бортиков (на расширяющий раствор) (анкерное крепление для разделительных дорожек стойки </w:t>
            </w:r>
            <w:proofErr w:type="gramStart"/>
            <w:r w:rsidRPr="0040615D">
              <w:rPr>
                <w:rFonts w:ascii="Times New Roman" w:eastAsia="Calibri" w:hAnsi="Times New Roman" w:cs="Times New Roman"/>
                <w:kern w:val="1"/>
                <w:sz w:val="20"/>
                <w:szCs w:val="20"/>
                <w:lang w:eastAsia="ar-SA"/>
              </w:rPr>
              <w:t>ПР</w:t>
            </w:r>
            <w:proofErr w:type="gramEnd"/>
            <w:r w:rsidRPr="0040615D">
              <w:rPr>
                <w:rFonts w:ascii="Times New Roman" w:eastAsia="Calibri" w:hAnsi="Times New Roman" w:cs="Times New Roman"/>
                <w:kern w:val="1"/>
                <w:sz w:val="20"/>
                <w:szCs w:val="20"/>
                <w:lang w:eastAsia="ar-SA"/>
              </w:rPr>
              <w:t xml:space="preserve"> .000.4 (</w:t>
            </w:r>
            <w:proofErr w:type="spellStart"/>
            <w:r w:rsidRPr="0040615D">
              <w:rPr>
                <w:rFonts w:ascii="Times New Roman" w:eastAsia="Calibri" w:hAnsi="Times New Roman" w:cs="Times New Roman"/>
                <w:kern w:val="1"/>
                <w:sz w:val="20"/>
                <w:szCs w:val="20"/>
                <w:lang w:eastAsia="ar-SA"/>
              </w:rPr>
              <w:t>Xenozone</w:t>
            </w:r>
            <w:proofErr w:type="spellEnd"/>
            <w:r w:rsidRPr="0040615D">
              <w:rPr>
                <w:rFonts w:ascii="Times New Roman" w:eastAsia="Calibri" w:hAnsi="Times New Roman" w:cs="Times New Roman"/>
                <w:kern w:val="1"/>
                <w:sz w:val="20"/>
                <w:szCs w:val="20"/>
                <w:lang w:eastAsia="ar-SA"/>
              </w:rPr>
              <w:t>)   на 2 креплениях</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38</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Устройство закладных деталей из нержавеющей стали  анкерного крепления </w:t>
            </w:r>
            <w:proofErr w:type="spellStart"/>
            <w:r w:rsidRPr="0040615D">
              <w:rPr>
                <w:rFonts w:ascii="Times New Roman" w:eastAsia="Calibri" w:hAnsi="Times New Roman" w:cs="Times New Roman"/>
                <w:kern w:val="1"/>
                <w:sz w:val="20"/>
                <w:szCs w:val="20"/>
                <w:lang w:val="en-US" w:eastAsia="ar-SA"/>
              </w:rPr>
              <w:t>Flexinox</w:t>
            </w:r>
            <w:proofErr w:type="spellEnd"/>
            <w:r w:rsidRPr="0040615D">
              <w:rPr>
                <w:rFonts w:ascii="Times New Roman" w:eastAsia="Calibri" w:hAnsi="Times New Roman" w:cs="Times New Roman"/>
                <w:kern w:val="1"/>
                <w:sz w:val="20"/>
                <w:szCs w:val="20"/>
                <w:lang w:eastAsia="ar-SA"/>
              </w:rPr>
              <w:t xml:space="preserve"> </w:t>
            </w:r>
            <w:r w:rsidRPr="0040615D">
              <w:rPr>
                <w:rFonts w:ascii="Times New Roman" w:eastAsia="Calibri" w:hAnsi="Times New Roman" w:cs="Times New Roman"/>
                <w:kern w:val="1"/>
                <w:sz w:val="20"/>
                <w:szCs w:val="20"/>
                <w:lang w:val="en-US" w:eastAsia="ar-SA"/>
              </w:rPr>
              <w:t>AISI</w:t>
            </w:r>
            <w:r w:rsidRPr="0040615D">
              <w:rPr>
                <w:rFonts w:ascii="Times New Roman" w:eastAsia="Calibri" w:hAnsi="Times New Roman" w:cs="Times New Roman"/>
                <w:kern w:val="1"/>
                <w:sz w:val="20"/>
                <w:szCs w:val="20"/>
                <w:lang w:eastAsia="ar-SA"/>
              </w:rPr>
              <w:t>-304 для крепления лестниц  (на  2 креплениях) какие?</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шт.</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8</w:t>
            </w:r>
          </w:p>
        </w:tc>
      </w:tr>
      <w:tr w:rsidR="0040615D" w:rsidRPr="0040615D" w:rsidTr="0040615D">
        <w:tc>
          <w:tcPr>
            <w:tcW w:w="534"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29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proofErr w:type="spellStart"/>
            <w:r w:rsidRPr="0040615D">
              <w:rPr>
                <w:rFonts w:ascii="Times New Roman" w:eastAsia="Calibri" w:hAnsi="Times New Roman" w:cs="Times New Roman"/>
                <w:kern w:val="1"/>
                <w:sz w:val="20"/>
                <w:szCs w:val="20"/>
                <w:lang w:eastAsia="ar-SA"/>
              </w:rPr>
              <w:t>Обеспыливание</w:t>
            </w:r>
            <w:proofErr w:type="spellEnd"/>
            <w:r w:rsidRPr="0040615D">
              <w:rPr>
                <w:rFonts w:ascii="Times New Roman" w:eastAsia="Calibri" w:hAnsi="Times New Roman" w:cs="Times New Roman"/>
                <w:kern w:val="1"/>
                <w:sz w:val="20"/>
                <w:szCs w:val="20"/>
                <w:lang w:eastAsia="ar-SA"/>
              </w:rPr>
              <w:t>, грунтовка пола, желоба, борта</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м</w:t>
            </w:r>
            <w:proofErr w:type="gramStart"/>
            <w:r w:rsidRPr="0040615D">
              <w:rPr>
                <w:rFonts w:ascii="Times New Roman" w:eastAsia="Calibri" w:hAnsi="Times New Roman" w:cs="Times New Roman"/>
                <w:kern w:val="1"/>
                <w:sz w:val="20"/>
                <w:szCs w:val="20"/>
                <w:vertAlign w:val="superscript"/>
                <w:lang w:eastAsia="ar-SA"/>
              </w:rPr>
              <w:t>2</w:t>
            </w:r>
            <w:proofErr w:type="gramEnd"/>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615D" w:rsidRPr="0040615D" w:rsidRDefault="0040615D" w:rsidP="0040615D">
            <w:pPr>
              <w:suppressAutoHyphens/>
              <w:spacing w:after="0" w:line="240" w:lineRule="auto"/>
              <w:jc w:val="center"/>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300</w:t>
            </w:r>
          </w:p>
        </w:tc>
      </w:tr>
    </w:tbl>
    <w:p w:rsidR="0040615D" w:rsidRPr="0040615D" w:rsidRDefault="0040615D" w:rsidP="0040615D">
      <w:pPr>
        <w:suppressAutoHyphens/>
        <w:spacing w:after="0" w:line="240" w:lineRule="auto"/>
        <w:rPr>
          <w:rFonts w:ascii="Times New Roman" w:eastAsia="Calibri" w:hAnsi="Times New Roman" w:cs="Times New Roman"/>
          <w:kern w:val="1"/>
          <w:sz w:val="20"/>
          <w:szCs w:val="20"/>
          <w:lang w:eastAsia="ar-SA"/>
        </w:rPr>
      </w:pPr>
      <w:r w:rsidRPr="0040615D">
        <w:rPr>
          <w:rFonts w:ascii="Times New Roman" w:eastAsia="Calibri" w:hAnsi="Times New Roman" w:cs="Times New Roman"/>
          <w:kern w:val="1"/>
          <w:sz w:val="20"/>
          <w:szCs w:val="20"/>
          <w:lang w:eastAsia="ar-SA"/>
        </w:rPr>
        <w:t xml:space="preserve">      Все материалы для выполнения работ предоставляет заказчик.                    </w:t>
      </w: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Характеристики материалов</w:t>
      </w:r>
    </w:p>
    <w:tbl>
      <w:tblPr>
        <w:tblpPr w:leftFromText="180" w:rightFromText="180" w:vertAnchor="text" w:horzAnchor="margin" w:tblpY="6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5812"/>
      </w:tblGrid>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roofErr w:type="gramStart"/>
            <w:r w:rsidRPr="0040615D">
              <w:rPr>
                <w:rFonts w:ascii="Times New Roman" w:eastAsia="Times New Roman" w:hAnsi="Times New Roman" w:cs="Times New Roman"/>
                <w:b/>
                <w:kern w:val="1"/>
                <w:sz w:val="20"/>
                <w:szCs w:val="20"/>
                <w:lang w:eastAsia="ar-SA"/>
              </w:rPr>
              <w:t>п</w:t>
            </w:r>
            <w:proofErr w:type="gramEnd"/>
            <w:r w:rsidRPr="0040615D">
              <w:rPr>
                <w:rFonts w:ascii="Times New Roman" w:eastAsia="Times New Roman" w:hAnsi="Times New Roman" w:cs="Times New Roman"/>
                <w:b/>
                <w:kern w:val="1"/>
                <w:sz w:val="20"/>
                <w:szCs w:val="20"/>
                <w:lang w:eastAsia="ar-SA"/>
              </w:rPr>
              <w:t>/п</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Наименование материалов</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Характеристики и показатели эквивалентности</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материалов</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Эластичная полимерцементная гидроизоляционная масса (двухкомпонентная) </w:t>
            </w:r>
            <w:proofErr w:type="spellStart"/>
            <w:r w:rsidRPr="0040615D">
              <w:rPr>
                <w:rFonts w:ascii="Times New Roman" w:eastAsia="Times New Roman" w:hAnsi="Times New Roman" w:cs="Times New Roman"/>
                <w:kern w:val="1"/>
                <w:sz w:val="20"/>
                <w:szCs w:val="20"/>
                <w:lang w:val="en-US" w:eastAsia="ar-SA"/>
              </w:rPr>
              <w:t>Ceresit</w:t>
            </w:r>
            <w:proofErr w:type="spellEnd"/>
            <w:r w:rsidRPr="0040615D">
              <w:rPr>
                <w:rFonts w:ascii="Times New Roman" w:eastAsia="Times New Roman" w:hAnsi="Times New Roman" w:cs="Times New Roman"/>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roofErr w:type="gramStart"/>
            <w:r w:rsidRPr="0040615D">
              <w:rPr>
                <w:rFonts w:ascii="Times New Roman" w:eastAsia="Times New Roman" w:hAnsi="Times New Roman" w:cs="Times New Roman"/>
                <w:kern w:val="1"/>
                <w:sz w:val="20"/>
                <w:szCs w:val="20"/>
                <w:lang w:eastAsia="ar-SA"/>
              </w:rPr>
              <w:t>Предназначенная</w:t>
            </w:r>
            <w:proofErr w:type="gramEnd"/>
            <w:r w:rsidRPr="0040615D">
              <w:rPr>
                <w:rFonts w:ascii="Times New Roman" w:eastAsia="Times New Roman" w:hAnsi="Times New Roman" w:cs="Times New Roman"/>
                <w:kern w:val="1"/>
                <w:sz w:val="20"/>
                <w:szCs w:val="20"/>
                <w:lang w:eastAsia="ar-SA"/>
              </w:rPr>
              <w:t xml:space="preserve"> для устройства эластичных гидроизоляционных покрытий внутри зданий для гидроизоляции бассейнов, обладающая высокой химической стойкостью к щелочам, гидравлическому маслу,10-% раствору хлорида натрия, 10-% раствору аммиака, ацетону и т.д. При наличии гидростатического напора гидроизоляция должна работать на прижим. Водонепроницаемость не менее 0,6мПа. </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lastRenderedPageBreak/>
              <w:t>2.</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Водонепроницаемая лента для герметизации швов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w:t>
            </w:r>
            <w:proofErr w:type="spellStart"/>
            <w:r w:rsidRPr="0040615D">
              <w:rPr>
                <w:rFonts w:ascii="Times New Roman" w:eastAsia="Times New Roman" w:hAnsi="Times New Roman" w:cs="Times New Roman"/>
                <w:kern w:val="1"/>
                <w:sz w:val="20"/>
                <w:szCs w:val="20"/>
                <w:lang w:eastAsia="ar-SA"/>
              </w:rPr>
              <w:t>Пенебар</w:t>
            </w:r>
            <w:proofErr w:type="spellEnd"/>
            <w:r w:rsidRPr="0040615D">
              <w:rPr>
                <w:rFonts w:ascii="Times New Roman" w:eastAsia="Times New Roman" w:hAnsi="Times New Roman" w:cs="Times New Roman"/>
                <w:kern w:val="1"/>
                <w:sz w:val="20"/>
                <w:szCs w:val="20"/>
                <w:lang w:eastAsia="ar-SA"/>
              </w:rPr>
              <w:t>»  жгут  предназначен для герметизации и гидроизоляции горизонтальных и вертикальных  швов.</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3.</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Силиконовая </w:t>
            </w:r>
            <w:proofErr w:type="gramStart"/>
            <w:r w:rsidRPr="0040615D">
              <w:rPr>
                <w:rFonts w:ascii="Times New Roman" w:eastAsia="Times New Roman" w:hAnsi="Times New Roman" w:cs="Times New Roman"/>
                <w:kern w:val="1"/>
                <w:sz w:val="20"/>
                <w:szCs w:val="20"/>
                <w:lang w:eastAsia="ar-SA"/>
              </w:rPr>
              <w:t>затирка-герметик</w:t>
            </w:r>
            <w:proofErr w:type="gramEnd"/>
            <w:r w:rsidRPr="0040615D">
              <w:rPr>
                <w:rFonts w:ascii="Times New Roman" w:eastAsia="Times New Roman" w:hAnsi="Times New Roman" w:cs="Times New Roman"/>
                <w:kern w:val="1"/>
                <w:sz w:val="20"/>
                <w:szCs w:val="20"/>
                <w:lang w:eastAsia="ar-SA"/>
              </w:rPr>
              <w:t xml:space="preserve">  </w:t>
            </w:r>
            <w:proofErr w:type="spellStart"/>
            <w:r w:rsidRPr="0040615D">
              <w:rPr>
                <w:rFonts w:ascii="Times New Roman" w:eastAsia="Times New Roman" w:hAnsi="Times New Roman" w:cs="Times New Roman"/>
                <w:kern w:val="1"/>
                <w:sz w:val="20"/>
                <w:szCs w:val="20"/>
                <w:lang w:val="en-US" w:eastAsia="ar-SA"/>
              </w:rPr>
              <w:t>Ceresit</w:t>
            </w:r>
            <w:proofErr w:type="spellEnd"/>
            <w:r w:rsidRPr="0040615D">
              <w:rPr>
                <w:rFonts w:ascii="Times New Roman" w:eastAsia="Times New Roman" w:hAnsi="Times New Roman" w:cs="Times New Roman"/>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Однокомпонентная силиконовая затирка кислотного отверждения, должна быть в цвет к затирке </w:t>
            </w:r>
            <w:proofErr w:type="spellStart"/>
            <w:r w:rsidRPr="0040615D">
              <w:rPr>
                <w:rFonts w:ascii="Times New Roman" w:eastAsia="Times New Roman" w:hAnsi="Times New Roman" w:cs="Times New Roman"/>
                <w:kern w:val="1"/>
                <w:sz w:val="20"/>
                <w:szCs w:val="20"/>
                <w:lang w:eastAsia="ar-SA"/>
              </w:rPr>
              <w:t>межплиточных</w:t>
            </w:r>
            <w:proofErr w:type="spellEnd"/>
            <w:r w:rsidRPr="0040615D">
              <w:rPr>
                <w:rFonts w:ascii="Times New Roman" w:eastAsia="Times New Roman" w:hAnsi="Times New Roman" w:cs="Times New Roman"/>
                <w:kern w:val="1"/>
                <w:sz w:val="20"/>
                <w:szCs w:val="20"/>
                <w:lang w:eastAsia="ar-SA"/>
              </w:rPr>
              <w:t xml:space="preserve"> швов, водостойкая, с усиленным противогрибковым эффектом, </w:t>
            </w:r>
            <w:proofErr w:type="spellStart"/>
            <w:r w:rsidRPr="0040615D">
              <w:rPr>
                <w:rFonts w:ascii="Times New Roman" w:eastAsia="Times New Roman" w:hAnsi="Times New Roman" w:cs="Times New Roman"/>
                <w:kern w:val="1"/>
                <w:sz w:val="20"/>
                <w:szCs w:val="20"/>
                <w:lang w:eastAsia="ar-SA"/>
              </w:rPr>
              <w:t>атмосфер</w:t>
            </w:r>
            <w:proofErr w:type="gramStart"/>
            <w:r w:rsidRPr="0040615D">
              <w:rPr>
                <w:rFonts w:ascii="Times New Roman" w:eastAsia="Times New Roman" w:hAnsi="Times New Roman" w:cs="Times New Roman"/>
                <w:kern w:val="1"/>
                <w:sz w:val="20"/>
                <w:szCs w:val="20"/>
                <w:lang w:eastAsia="ar-SA"/>
              </w:rPr>
              <w:t>о</w:t>
            </w:r>
            <w:proofErr w:type="spellEnd"/>
            <w:r w:rsidRPr="0040615D">
              <w:rPr>
                <w:rFonts w:ascii="Times New Roman" w:eastAsia="Times New Roman" w:hAnsi="Times New Roman" w:cs="Times New Roman"/>
                <w:kern w:val="1"/>
                <w:sz w:val="20"/>
                <w:szCs w:val="20"/>
                <w:lang w:eastAsia="ar-SA"/>
              </w:rPr>
              <w:t>-</w:t>
            </w:r>
            <w:proofErr w:type="gramEnd"/>
            <w:r w:rsidRPr="0040615D">
              <w:rPr>
                <w:rFonts w:ascii="Times New Roman" w:eastAsia="Times New Roman" w:hAnsi="Times New Roman" w:cs="Times New Roman"/>
                <w:kern w:val="1"/>
                <w:sz w:val="20"/>
                <w:szCs w:val="20"/>
                <w:lang w:eastAsia="ar-SA"/>
              </w:rPr>
              <w:t xml:space="preserve"> и </w:t>
            </w:r>
            <w:proofErr w:type="spellStart"/>
            <w:r w:rsidRPr="0040615D">
              <w:rPr>
                <w:rFonts w:ascii="Times New Roman" w:eastAsia="Times New Roman" w:hAnsi="Times New Roman" w:cs="Times New Roman"/>
                <w:kern w:val="1"/>
                <w:sz w:val="20"/>
                <w:szCs w:val="20"/>
                <w:lang w:eastAsia="ar-SA"/>
              </w:rPr>
              <w:t>озоностойкая</w:t>
            </w:r>
            <w:proofErr w:type="spellEnd"/>
            <w:r w:rsidRPr="0040615D">
              <w:rPr>
                <w:rFonts w:ascii="Times New Roman" w:eastAsia="Times New Roman" w:hAnsi="Times New Roman" w:cs="Times New Roman"/>
                <w:kern w:val="1"/>
                <w:sz w:val="20"/>
                <w:szCs w:val="20"/>
                <w:lang w:eastAsia="ar-SA"/>
              </w:rPr>
              <w:t>, устойчивая к УФ излучению, для внутренних работ</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4</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Эластичная водоотталкивающая затирка для швов </w:t>
            </w:r>
            <w:proofErr w:type="spellStart"/>
            <w:r w:rsidRPr="0040615D">
              <w:rPr>
                <w:rFonts w:ascii="Times New Roman" w:eastAsia="Times New Roman" w:hAnsi="Times New Roman" w:cs="Times New Roman"/>
                <w:kern w:val="1"/>
                <w:sz w:val="20"/>
                <w:szCs w:val="20"/>
                <w:lang w:val="en-US" w:eastAsia="ar-SA"/>
              </w:rPr>
              <w:t>Ceresit</w:t>
            </w:r>
            <w:proofErr w:type="spellEnd"/>
            <w:r w:rsidRPr="0040615D">
              <w:rPr>
                <w:rFonts w:ascii="Times New Roman" w:eastAsia="Times New Roman" w:hAnsi="Times New Roman" w:cs="Times New Roman"/>
                <w:kern w:val="1"/>
                <w:sz w:val="20"/>
                <w:szCs w:val="20"/>
                <w:lang w:eastAsia="ar-SA"/>
              </w:rPr>
              <w:t xml:space="preserve"> </w:t>
            </w:r>
            <w:r w:rsidRPr="0040615D">
              <w:rPr>
                <w:rFonts w:ascii="Times New Roman" w:eastAsia="Times New Roman" w:hAnsi="Times New Roman" w:cs="Times New Roman"/>
                <w:kern w:val="1"/>
                <w:sz w:val="20"/>
                <w:szCs w:val="20"/>
                <w:lang w:val="en-US" w:eastAsia="ar-SA"/>
              </w:rPr>
              <w:t>CE</w:t>
            </w:r>
            <w:r w:rsidRPr="0040615D">
              <w:rPr>
                <w:rFonts w:ascii="Times New Roman" w:eastAsia="Times New Roman" w:hAnsi="Times New Roman" w:cs="Times New Roman"/>
                <w:kern w:val="1"/>
                <w:sz w:val="20"/>
                <w:szCs w:val="20"/>
                <w:lang w:eastAsia="ar-SA"/>
              </w:rPr>
              <w:t xml:space="preserve"> 40 </w:t>
            </w:r>
            <w:proofErr w:type="spellStart"/>
            <w:r w:rsidRPr="0040615D">
              <w:rPr>
                <w:rFonts w:ascii="Times New Roman" w:eastAsia="Times New Roman" w:hAnsi="Times New Roman" w:cs="Times New Roman"/>
                <w:kern w:val="1"/>
                <w:sz w:val="20"/>
                <w:szCs w:val="20"/>
                <w:lang w:val="en-US" w:eastAsia="ar-SA"/>
              </w:rPr>
              <w:t>Aguastatic</w:t>
            </w:r>
            <w:proofErr w:type="spellEnd"/>
            <w:r w:rsidRPr="0040615D">
              <w:rPr>
                <w:rFonts w:ascii="Times New Roman" w:eastAsia="Times New Roman" w:hAnsi="Times New Roman" w:cs="Times New Roman"/>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Обладает усиленным противогрибковым эффектом, </w:t>
            </w:r>
            <w:proofErr w:type="gramStart"/>
            <w:r w:rsidRPr="0040615D">
              <w:rPr>
                <w:rFonts w:ascii="Times New Roman" w:eastAsia="Times New Roman" w:hAnsi="Times New Roman" w:cs="Times New Roman"/>
                <w:kern w:val="1"/>
                <w:sz w:val="20"/>
                <w:szCs w:val="20"/>
                <w:lang w:eastAsia="ar-SA"/>
              </w:rPr>
              <w:t>водоотталкивающая</w:t>
            </w:r>
            <w:proofErr w:type="gramEnd"/>
            <w:r w:rsidRPr="0040615D">
              <w:rPr>
                <w:rFonts w:ascii="Times New Roman" w:eastAsia="Times New Roman" w:hAnsi="Times New Roman" w:cs="Times New Roman"/>
                <w:kern w:val="1"/>
                <w:sz w:val="20"/>
                <w:szCs w:val="20"/>
                <w:lang w:eastAsia="ar-SA"/>
              </w:rPr>
              <w:t>, устойчива к загрязнению, легко моется, эластичная, устойчива к деформациям, идеально гладкая, обладает высокой стойкостью цвета</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5.</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Плитка для бассейнов производства "</w:t>
            </w:r>
            <w:proofErr w:type="spellStart"/>
            <w:r w:rsidRPr="0040615D">
              <w:rPr>
                <w:rFonts w:ascii="Times New Roman" w:eastAsia="Times New Roman" w:hAnsi="Times New Roman" w:cs="Times New Roman"/>
                <w:kern w:val="1"/>
                <w:sz w:val="20"/>
                <w:szCs w:val="20"/>
                <w:lang w:eastAsia="ar-SA"/>
              </w:rPr>
              <w:t>Керама</w:t>
            </w:r>
            <w:proofErr w:type="spellEnd"/>
            <w:r w:rsidRPr="0040615D">
              <w:rPr>
                <w:rFonts w:ascii="Times New Roman" w:eastAsia="Times New Roman" w:hAnsi="Times New Roman" w:cs="Times New Roman"/>
                <w:kern w:val="1"/>
                <w:sz w:val="20"/>
                <w:szCs w:val="20"/>
                <w:lang w:eastAsia="ar-SA"/>
              </w:rPr>
              <w:t xml:space="preserve"> </w:t>
            </w:r>
            <w:proofErr w:type="spellStart"/>
            <w:r w:rsidRPr="0040615D">
              <w:rPr>
                <w:rFonts w:ascii="Times New Roman" w:eastAsia="Times New Roman" w:hAnsi="Times New Roman" w:cs="Times New Roman"/>
                <w:kern w:val="1"/>
                <w:sz w:val="20"/>
                <w:szCs w:val="20"/>
                <w:lang w:eastAsia="ar-SA"/>
              </w:rPr>
              <w:t>Марацци</w:t>
            </w:r>
            <w:proofErr w:type="spellEnd"/>
            <w:r w:rsidRPr="0040615D">
              <w:rPr>
                <w:rFonts w:ascii="Times New Roman" w:eastAsia="Times New Roman" w:hAnsi="Times New Roman" w:cs="Times New Roman"/>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Керамическая плитка </w:t>
            </w:r>
            <w:proofErr w:type="spellStart"/>
            <w:r w:rsidRPr="0040615D">
              <w:rPr>
                <w:rFonts w:ascii="Times New Roman" w:eastAsia="Times New Roman" w:hAnsi="Times New Roman" w:cs="Times New Roman"/>
                <w:kern w:val="1"/>
                <w:sz w:val="20"/>
                <w:szCs w:val="20"/>
                <w:lang w:eastAsia="ar-SA"/>
              </w:rPr>
              <w:t>Терасса</w:t>
            </w:r>
            <w:proofErr w:type="spellEnd"/>
            <w:r w:rsidRPr="0040615D">
              <w:rPr>
                <w:rFonts w:ascii="Times New Roman" w:eastAsia="Times New Roman" w:hAnsi="Times New Roman" w:cs="Times New Roman"/>
                <w:kern w:val="1"/>
                <w:sz w:val="20"/>
                <w:szCs w:val="20"/>
                <w:lang w:eastAsia="ar-SA"/>
              </w:rPr>
              <w:t xml:space="preserve"> 420*420мм, серого цвета, поверхность противоскользящая </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6.</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Противогрибковая водоотталкивающая пропитка для швов  </w:t>
            </w:r>
            <w:proofErr w:type="spellStart"/>
            <w:r w:rsidRPr="0040615D">
              <w:rPr>
                <w:rFonts w:ascii="Times New Roman" w:eastAsia="Times New Roman" w:hAnsi="Times New Roman" w:cs="Times New Roman"/>
                <w:kern w:val="1"/>
                <w:sz w:val="20"/>
                <w:szCs w:val="20"/>
                <w:lang w:val="en-US" w:eastAsia="ar-SA"/>
              </w:rPr>
              <w:t>Ceresit</w:t>
            </w:r>
            <w:proofErr w:type="spellEnd"/>
            <w:r w:rsidRPr="0040615D">
              <w:rPr>
                <w:rFonts w:ascii="Times New Roman" w:eastAsia="Times New Roman" w:hAnsi="Times New Roman" w:cs="Times New Roman"/>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Придает водоотталкивающие свойства швам плиточных облицовок, препятствует загрязнению поверхности, обладает противогрибковым эффектом, прозрачна, не имеет блеска, для внутренних работ, не содержит растворителей, экологически безопасна, сохраняет гидрофобный эффект не менее 1 года.</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7.</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roofErr w:type="spellStart"/>
            <w:r w:rsidRPr="0040615D">
              <w:rPr>
                <w:rFonts w:ascii="Times New Roman" w:eastAsia="Times New Roman" w:hAnsi="Times New Roman" w:cs="Times New Roman"/>
                <w:kern w:val="1"/>
                <w:sz w:val="20"/>
                <w:szCs w:val="20"/>
                <w:lang w:eastAsia="ar-SA"/>
              </w:rPr>
              <w:t>Гидрофобизирующая</w:t>
            </w:r>
            <w:proofErr w:type="spellEnd"/>
            <w:r w:rsidRPr="0040615D">
              <w:rPr>
                <w:rFonts w:ascii="Times New Roman" w:eastAsia="Times New Roman" w:hAnsi="Times New Roman" w:cs="Times New Roman"/>
                <w:kern w:val="1"/>
                <w:sz w:val="20"/>
                <w:szCs w:val="20"/>
                <w:lang w:eastAsia="ar-SA"/>
              </w:rPr>
              <w:t xml:space="preserve">  добавка  </w:t>
            </w:r>
            <w:proofErr w:type="spellStart"/>
            <w:r w:rsidRPr="0040615D">
              <w:rPr>
                <w:rFonts w:ascii="Times New Roman" w:eastAsia="Times New Roman" w:hAnsi="Times New Roman" w:cs="Times New Roman"/>
                <w:kern w:val="1"/>
                <w:sz w:val="20"/>
                <w:szCs w:val="20"/>
                <w:lang w:eastAsia="ar-SA"/>
              </w:rPr>
              <w:t>аквастоп</w:t>
            </w:r>
            <w:proofErr w:type="spellEnd"/>
          </w:p>
        </w:tc>
        <w:tc>
          <w:tcPr>
            <w:tcW w:w="5812" w:type="dxa"/>
            <w:shd w:val="clear" w:color="auto" w:fill="auto"/>
          </w:tcPr>
          <w:p w:rsidR="0040615D" w:rsidRPr="0040615D" w:rsidRDefault="0040615D" w:rsidP="0040615D">
            <w:pPr>
              <w:suppressAutoHyphens/>
              <w:spacing w:after="0" w:line="240" w:lineRule="auto"/>
              <w:jc w:val="both"/>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ru-RU"/>
              </w:rPr>
              <w:t xml:space="preserve">Снижает </w:t>
            </w:r>
            <w:proofErr w:type="spellStart"/>
            <w:r w:rsidRPr="0040615D">
              <w:rPr>
                <w:rFonts w:ascii="Times New Roman" w:eastAsia="Times New Roman" w:hAnsi="Times New Roman" w:cs="Times New Roman"/>
                <w:kern w:val="1"/>
                <w:sz w:val="20"/>
                <w:szCs w:val="20"/>
                <w:lang w:eastAsia="ru-RU"/>
              </w:rPr>
              <w:t>впитываемость</w:t>
            </w:r>
            <w:proofErr w:type="spellEnd"/>
            <w:r w:rsidRPr="0040615D">
              <w:rPr>
                <w:rFonts w:ascii="Times New Roman" w:eastAsia="Times New Roman" w:hAnsi="Times New Roman" w:cs="Times New Roman"/>
                <w:kern w:val="1"/>
                <w:sz w:val="20"/>
                <w:szCs w:val="20"/>
                <w:lang w:eastAsia="ru-RU"/>
              </w:rPr>
              <w:t xml:space="preserve"> и повышает водонепроницаемость готовой поверхности, раствор с </w:t>
            </w:r>
            <w:proofErr w:type="spellStart"/>
            <w:r w:rsidRPr="0040615D">
              <w:rPr>
                <w:rFonts w:ascii="Times New Roman" w:eastAsia="Times New Roman" w:hAnsi="Times New Roman" w:cs="Times New Roman"/>
                <w:kern w:val="1"/>
                <w:sz w:val="20"/>
                <w:szCs w:val="20"/>
                <w:lang w:eastAsia="ru-RU"/>
              </w:rPr>
              <w:t>гидрофобизирующей</w:t>
            </w:r>
            <w:proofErr w:type="spellEnd"/>
            <w:r w:rsidRPr="0040615D">
              <w:rPr>
                <w:rFonts w:ascii="Times New Roman" w:eastAsia="Times New Roman" w:hAnsi="Times New Roman" w:cs="Times New Roman"/>
                <w:kern w:val="1"/>
                <w:sz w:val="20"/>
                <w:szCs w:val="20"/>
                <w:lang w:eastAsia="ru-RU"/>
              </w:rPr>
              <w:t xml:space="preserve"> добавкой не способен поглощать воду при попадании ее на поверхность и в дальнейшем уже не </w:t>
            </w:r>
            <w:proofErr w:type="spellStart"/>
            <w:r w:rsidRPr="0040615D">
              <w:rPr>
                <w:rFonts w:ascii="Times New Roman" w:eastAsia="Times New Roman" w:hAnsi="Times New Roman" w:cs="Times New Roman"/>
                <w:kern w:val="1"/>
                <w:sz w:val="20"/>
                <w:szCs w:val="20"/>
                <w:lang w:eastAsia="ru-RU"/>
              </w:rPr>
              <w:t>водонасыщается</w:t>
            </w:r>
            <w:proofErr w:type="spellEnd"/>
            <w:r w:rsidRPr="0040615D">
              <w:rPr>
                <w:rFonts w:ascii="Times New Roman" w:eastAsia="Times New Roman" w:hAnsi="Times New Roman" w:cs="Times New Roman"/>
                <w:kern w:val="1"/>
                <w:sz w:val="20"/>
                <w:szCs w:val="20"/>
                <w:lang w:eastAsia="ru-RU"/>
              </w:rPr>
              <w:t xml:space="preserve">, не изменяет воздухопроницаемость, улучшает  </w:t>
            </w:r>
            <w:proofErr w:type="spellStart"/>
            <w:r w:rsidRPr="0040615D">
              <w:rPr>
                <w:rFonts w:ascii="Times New Roman" w:eastAsia="Times New Roman" w:hAnsi="Times New Roman" w:cs="Times New Roman"/>
                <w:kern w:val="1"/>
                <w:sz w:val="20"/>
                <w:szCs w:val="20"/>
                <w:lang w:eastAsia="ru-RU"/>
              </w:rPr>
              <w:t>трещиностойкость</w:t>
            </w:r>
            <w:proofErr w:type="spellEnd"/>
            <w:r w:rsidRPr="0040615D">
              <w:rPr>
                <w:rFonts w:ascii="Times New Roman" w:eastAsia="Times New Roman" w:hAnsi="Times New Roman" w:cs="Times New Roman"/>
                <w:kern w:val="1"/>
                <w:sz w:val="20"/>
                <w:szCs w:val="20"/>
                <w:lang w:eastAsia="ru-RU"/>
              </w:rPr>
              <w:t>, предотвращает образование «</w:t>
            </w:r>
            <w:proofErr w:type="spellStart"/>
            <w:r w:rsidRPr="0040615D">
              <w:rPr>
                <w:rFonts w:ascii="Times New Roman" w:eastAsia="Times New Roman" w:hAnsi="Times New Roman" w:cs="Times New Roman"/>
                <w:kern w:val="1"/>
                <w:sz w:val="20"/>
                <w:szCs w:val="20"/>
                <w:lang w:eastAsia="ru-RU"/>
              </w:rPr>
              <w:t>высолов</w:t>
            </w:r>
            <w:proofErr w:type="spellEnd"/>
            <w:r w:rsidRPr="0040615D">
              <w:rPr>
                <w:rFonts w:ascii="Times New Roman" w:eastAsia="Times New Roman" w:hAnsi="Times New Roman" w:cs="Times New Roman"/>
                <w:kern w:val="1"/>
                <w:sz w:val="20"/>
                <w:szCs w:val="20"/>
                <w:lang w:eastAsia="ru-RU"/>
              </w:rPr>
              <w:t>» на поверхности</w:t>
            </w:r>
            <w:proofErr w:type="gramStart"/>
            <w:r w:rsidRPr="0040615D">
              <w:rPr>
                <w:rFonts w:ascii="Times New Roman" w:eastAsia="Times New Roman" w:hAnsi="Times New Roman" w:cs="Times New Roman"/>
                <w:kern w:val="1"/>
                <w:sz w:val="20"/>
                <w:szCs w:val="20"/>
                <w:lang w:eastAsia="ru-RU"/>
              </w:rPr>
              <w:t xml:space="preserve"> ,</w:t>
            </w:r>
            <w:proofErr w:type="gramEnd"/>
            <w:r w:rsidRPr="0040615D">
              <w:rPr>
                <w:rFonts w:ascii="Times New Roman" w:eastAsia="Times New Roman" w:hAnsi="Times New Roman" w:cs="Times New Roman"/>
                <w:kern w:val="1"/>
                <w:sz w:val="20"/>
                <w:szCs w:val="20"/>
                <w:lang w:eastAsia="ru-RU"/>
              </w:rPr>
              <w:t xml:space="preserve"> препятствует появлению плесени, увеличивает адгезию и подвижность свежего раствора , не вызывает коррозии арматуры </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8.</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Клей для плитки   </w:t>
            </w:r>
            <w:proofErr w:type="spellStart"/>
            <w:r w:rsidRPr="0040615D">
              <w:rPr>
                <w:rFonts w:ascii="Times New Roman" w:eastAsia="Times New Roman" w:hAnsi="Times New Roman" w:cs="Times New Roman"/>
                <w:kern w:val="1"/>
                <w:sz w:val="20"/>
                <w:szCs w:val="20"/>
                <w:lang w:eastAsia="ar-SA"/>
              </w:rPr>
              <w:t>Суперполимер</w:t>
            </w:r>
            <w:proofErr w:type="spellEnd"/>
            <w:r w:rsidRPr="0040615D">
              <w:rPr>
                <w:rFonts w:ascii="Times New Roman" w:eastAsia="Times New Roman" w:hAnsi="Times New Roman" w:cs="Times New Roman"/>
                <w:kern w:val="1"/>
                <w:sz w:val="20"/>
                <w:szCs w:val="20"/>
                <w:lang w:eastAsia="ar-SA"/>
              </w:rPr>
              <w:t xml:space="preserve"> Геркулес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Высокоэластичный, для внутренних работ, с высокой адгезией, </w:t>
            </w:r>
            <w:proofErr w:type="gramStart"/>
            <w:r w:rsidRPr="0040615D">
              <w:rPr>
                <w:rFonts w:ascii="Times New Roman" w:eastAsia="Times New Roman" w:hAnsi="Times New Roman" w:cs="Times New Roman"/>
                <w:kern w:val="1"/>
                <w:sz w:val="20"/>
                <w:szCs w:val="20"/>
                <w:lang w:eastAsia="ar-SA"/>
              </w:rPr>
              <w:t>водостойкий</w:t>
            </w:r>
            <w:proofErr w:type="gramEnd"/>
            <w:r w:rsidRPr="0040615D">
              <w:rPr>
                <w:rFonts w:ascii="Times New Roman" w:eastAsia="Times New Roman" w:hAnsi="Times New Roman" w:cs="Times New Roman"/>
                <w:kern w:val="1"/>
                <w:sz w:val="20"/>
                <w:szCs w:val="20"/>
                <w:lang w:eastAsia="ar-SA"/>
              </w:rPr>
              <w:t>, для бассейнов</w:t>
            </w:r>
          </w:p>
        </w:tc>
      </w:tr>
      <w:tr w:rsidR="0040615D" w:rsidRPr="0040615D" w:rsidTr="0040615D">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9.</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Грунтовка глубоко проникновения  </w:t>
            </w:r>
            <w:proofErr w:type="spellStart"/>
            <w:r w:rsidRPr="0040615D">
              <w:rPr>
                <w:rFonts w:ascii="Times New Roman" w:eastAsia="Times New Roman" w:hAnsi="Times New Roman" w:cs="Times New Roman"/>
                <w:kern w:val="1"/>
                <w:sz w:val="20"/>
                <w:szCs w:val="20"/>
                <w:lang w:val="en-US" w:eastAsia="ar-SA"/>
              </w:rPr>
              <w:t>Ceresit</w:t>
            </w:r>
            <w:proofErr w:type="spellEnd"/>
            <w:r w:rsidRPr="0040615D">
              <w:rPr>
                <w:rFonts w:ascii="Times New Roman" w:eastAsia="Times New Roman" w:hAnsi="Times New Roman" w:cs="Times New Roman"/>
                <w:kern w:val="1"/>
                <w:sz w:val="20"/>
                <w:szCs w:val="20"/>
                <w:lang w:eastAsia="ar-SA"/>
              </w:rPr>
              <w:t xml:space="preserve"> </w:t>
            </w:r>
            <w:proofErr w:type="gramStart"/>
            <w:r w:rsidRPr="0040615D">
              <w:rPr>
                <w:rFonts w:ascii="Times New Roman" w:eastAsia="Times New Roman" w:hAnsi="Times New Roman" w:cs="Times New Roman"/>
                <w:kern w:val="1"/>
                <w:sz w:val="20"/>
                <w:szCs w:val="20"/>
                <w:lang w:eastAsia="ar-SA"/>
              </w:rPr>
              <w:t>СТ</w:t>
            </w:r>
            <w:proofErr w:type="gramEnd"/>
            <w:r w:rsidRPr="0040615D">
              <w:rPr>
                <w:rFonts w:ascii="Times New Roman" w:eastAsia="Times New Roman" w:hAnsi="Times New Roman" w:cs="Times New Roman"/>
                <w:kern w:val="1"/>
                <w:sz w:val="20"/>
                <w:szCs w:val="20"/>
                <w:lang w:eastAsia="ar-SA"/>
              </w:rPr>
              <w:t xml:space="preserve"> 17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Снижает впитывающую способность основания, имеет высокую проникающую способность,  для внутренних работ, не снижает </w:t>
            </w:r>
            <w:proofErr w:type="spellStart"/>
            <w:r w:rsidRPr="0040615D">
              <w:rPr>
                <w:rFonts w:ascii="Times New Roman" w:eastAsia="Times New Roman" w:hAnsi="Times New Roman" w:cs="Times New Roman"/>
                <w:kern w:val="1"/>
                <w:sz w:val="20"/>
                <w:szCs w:val="20"/>
                <w:lang w:eastAsia="ar-SA"/>
              </w:rPr>
              <w:t>паропроницаемость</w:t>
            </w:r>
            <w:proofErr w:type="spellEnd"/>
            <w:r w:rsidRPr="0040615D">
              <w:rPr>
                <w:rFonts w:ascii="Times New Roman" w:eastAsia="Times New Roman" w:hAnsi="Times New Roman" w:cs="Times New Roman"/>
                <w:kern w:val="1"/>
                <w:sz w:val="20"/>
                <w:szCs w:val="20"/>
                <w:lang w:eastAsia="ar-SA"/>
              </w:rPr>
              <w:t xml:space="preserve"> основания, повышает адгезию материалов к основанию, благодаря содержанию пигмента позволяет легко отличить обработанную поверхность</w:t>
            </w:r>
          </w:p>
        </w:tc>
      </w:tr>
      <w:tr w:rsidR="0040615D" w:rsidRPr="0040615D" w:rsidTr="0040615D">
        <w:trPr>
          <w:trHeight w:val="1018"/>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11</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bCs/>
                <w:kern w:val="1"/>
                <w:sz w:val="20"/>
                <w:szCs w:val="20"/>
                <w:lang w:eastAsia="ar-SA"/>
              </w:rPr>
              <w:t xml:space="preserve">Адаптер для установки лестниц на борт бассейна </w:t>
            </w:r>
            <w:r w:rsidRPr="0040615D">
              <w:rPr>
                <w:rFonts w:ascii="Times New Roman" w:eastAsia="Times New Roman" w:hAnsi="Times New Roman" w:cs="Times New Roman"/>
                <w:b/>
                <w:bCs/>
                <w:kern w:val="1"/>
                <w:sz w:val="20"/>
                <w:szCs w:val="20"/>
                <w:lang w:val="en" w:eastAsia="ar-SA"/>
              </w:rPr>
              <w:t>FLEXINOX</w:t>
            </w:r>
            <w:r w:rsidRPr="0040615D">
              <w:rPr>
                <w:rFonts w:ascii="Times New Roman" w:eastAsia="Times New Roman" w:hAnsi="Times New Roman" w:cs="Times New Roman"/>
                <w:b/>
                <w:kern w:val="1"/>
                <w:sz w:val="20"/>
                <w:szCs w:val="20"/>
                <w:lang w:val="en" w:eastAsia="ar-SA"/>
              </w:rPr>
              <w:t> </w:t>
            </w:r>
            <w:r w:rsidRPr="0040615D">
              <w:rPr>
                <w:rFonts w:ascii="Times New Roman" w:eastAsia="Times New Roman" w:hAnsi="Times New Roman" w:cs="Times New Roman"/>
                <w:b/>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roofErr w:type="gramStart"/>
            <w:r w:rsidRPr="0040615D">
              <w:rPr>
                <w:rFonts w:ascii="Times New Roman" w:eastAsia="Times New Roman" w:hAnsi="Times New Roman" w:cs="Times New Roman"/>
                <w:kern w:val="1"/>
                <w:sz w:val="20"/>
                <w:szCs w:val="20"/>
                <w:lang w:eastAsia="ar-SA"/>
              </w:rPr>
              <w:t>изготовлен</w:t>
            </w:r>
            <w:proofErr w:type="gramEnd"/>
            <w:r w:rsidRPr="0040615D">
              <w:rPr>
                <w:rFonts w:ascii="Times New Roman" w:eastAsia="Times New Roman" w:hAnsi="Times New Roman" w:cs="Times New Roman"/>
                <w:kern w:val="1"/>
                <w:sz w:val="20"/>
                <w:szCs w:val="20"/>
                <w:lang w:eastAsia="ar-SA"/>
              </w:rPr>
              <w:t xml:space="preserve"> из нержавеющей стали марки </w:t>
            </w:r>
            <w:r w:rsidRPr="0040615D">
              <w:rPr>
                <w:rFonts w:ascii="Times New Roman" w:eastAsia="Times New Roman" w:hAnsi="Times New Roman" w:cs="Times New Roman"/>
                <w:kern w:val="1"/>
                <w:sz w:val="20"/>
                <w:szCs w:val="20"/>
                <w:lang w:val="en" w:eastAsia="ar-SA"/>
              </w:rPr>
              <w:t>AISI</w:t>
            </w:r>
            <w:r w:rsidRPr="0040615D">
              <w:rPr>
                <w:rFonts w:ascii="Times New Roman" w:eastAsia="Times New Roman" w:hAnsi="Times New Roman" w:cs="Times New Roman"/>
                <w:kern w:val="1"/>
                <w:sz w:val="20"/>
                <w:szCs w:val="20"/>
                <w:lang w:eastAsia="ar-SA"/>
              </w:rPr>
              <w:t xml:space="preserve">-304. Представляет собой анкерное крепление, предназначенное для установки лестниц и поручней на борт бассейна. Крепится к поверхности с помощью винтов и дюбелей. </w:t>
            </w:r>
          </w:p>
        </w:tc>
      </w:tr>
      <w:tr w:rsidR="0040615D" w:rsidRPr="0040615D" w:rsidTr="0040615D">
        <w:trPr>
          <w:trHeight w:val="1018"/>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12</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Анкерное крепление для разделительных   дорожек и финишных бортиков ПР.000.4(</w:t>
            </w:r>
            <w:proofErr w:type="spellStart"/>
            <w:r w:rsidRPr="0040615D">
              <w:rPr>
                <w:rFonts w:ascii="Times New Roman" w:eastAsia="Times New Roman" w:hAnsi="Times New Roman" w:cs="Times New Roman"/>
                <w:b/>
                <w:bCs/>
                <w:kern w:val="1"/>
                <w:sz w:val="20"/>
                <w:szCs w:val="20"/>
                <w:lang w:eastAsia="ar-SA"/>
              </w:rPr>
              <w:t>Xenozone</w:t>
            </w:r>
            <w:proofErr w:type="spellEnd"/>
            <w:r w:rsidRPr="0040615D">
              <w:rPr>
                <w:rFonts w:ascii="Times New Roman" w:eastAsia="Times New Roman" w:hAnsi="Times New Roman" w:cs="Times New Roman"/>
                <w:b/>
                <w:bCs/>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Из нержавеющей стали марки </w:t>
            </w:r>
            <w:r w:rsidRPr="0040615D">
              <w:rPr>
                <w:rFonts w:ascii="Times New Roman" w:eastAsia="Times New Roman" w:hAnsi="Times New Roman" w:cs="Times New Roman"/>
                <w:kern w:val="1"/>
                <w:sz w:val="20"/>
                <w:szCs w:val="20"/>
                <w:lang w:val="en" w:eastAsia="ar-SA"/>
              </w:rPr>
              <w:t>AISI</w:t>
            </w:r>
            <w:r w:rsidRPr="0040615D">
              <w:rPr>
                <w:rFonts w:ascii="Times New Roman" w:eastAsia="Times New Roman" w:hAnsi="Times New Roman" w:cs="Times New Roman"/>
                <w:kern w:val="1"/>
                <w:sz w:val="20"/>
                <w:szCs w:val="20"/>
                <w:lang w:eastAsia="ar-SA"/>
              </w:rPr>
              <w:t xml:space="preserve">-304, анкер с крюком для крепления разделительных дорожек в переливном бассейне   </w:t>
            </w:r>
          </w:p>
        </w:tc>
      </w:tr>
      <w:tr w:rsidR="0040615D" w:rsidRPr="0040615D" w:rsidTr="0040615D">
        <w:trPr>
          <w:trHeight w:val="70"/>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13</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 xml:space="preserve">Трубы ПВХ </w:t>
            </w:r>
            <w:r w:rsidRPr="0040615D">
              <w:rPr>
                <w:rFonts w:ascii="Times New Roman" w:eastAsia="Times New Roman" w:hAnsi="Times New Roman" w:cs="Times New Roman"/>
                <w:b/>
                <w:bCs/>
                <w:kern w:val="1"/>
                <w:sz w:val="20"/>
                <w:szCs w:val="20"/>
                <w:lang w:val="en-US" w:eastAsia="ar-SA"/>
              </w:rPr>
              <w:t>ERA</w:t>
            </w:r>
            <w:r w:rsidRPr="0040615D">
              <w:rPr>
                <w:rFonts w:ascii="Times New Roman" w:eastAsia="Times New Roman" w:hAnsi="Times New Roman" w:cs="Times New Roman"/>
                <w:b/>
                <w:bCs/>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Жесткая труба ПВХ, толщ</w:t>
            </w:r>
            <w:proofErr w:type="gramStart"/>
            <w:r w:rsidRPr="0040615D">
              <w:rPr>
                <w:rFonts w:ascii="Times New Roman" w:eastAsia="Times New Roman" w:hAnsi="Times New Roman" w:cs="Times New Roman"/>
                <w:kern w:val="1"/>
                <w:sz w:val="20"/>
                <w:szCs w:val="20"/>
                <w:lang w:eastAsia="ar-SA"/>
              </w:rPr>
              <w:t>.</w:t>
            </w:r>
            <w:proofErr w:type="gramEnd"/>
            <w:r w:rsidRPr="0040615D">
              <w:rPr>
                <w:rFonts w:ascii="Times New Roman" w:eastAsia="Times New Roman" w:hAnsi="Times New Roman" w:cs="Times New Roman"/>
                <w:kern w:val="1"/>
                <w:sz w:val="20"/>
                <w:szCs w:val="20"/>
                <w:lang w:eastAsia="ar-SA"/>
              </w:rPr>
              <w:t xml:space="preserve"> </w:t>
            </w:r>
            <w:proofErr w:type="gramStart"/>
            <w:r w:rsidRPr="0040615D">
              <w:rPr>
                <w:rFonts w:ascii="Times New Roman" w:eastAsia="Times New Roman" w:hAnsi="Times New Roman" w:cs="Times New Roman"/>
                <w:kern w:val="1"/>
                <w:sz w:val="20"/>
                <w:szCs w:val="20"/>
                <w:lang w:eastAsia="ar-SA"/>
              </w:rPr>
              <w:t>с</w:t>
            </w:r>
            <w:proofErr w:type="gramEnd"/>
            <w:r w:rsidRPr="0040615D">
              <w:rPr>
                <w:rFonts w:ascii="Times New Roman" w:eastAsia="Times New Roman" w:hAnsi="Times New Roman" w:cs="Times New Roman"/>
                <w:kern w:val="1"/>
                <w:sz w:val="20"/>
                <w:szCs w:val="20"/>
                <w:lang w:eastAsia="ar-SA"/>
              </w:rPr>
              <w:t>тенки 2 мм, наружный диаметр 50 мм, рабочее давление 10 бар</w:t>
            </w:r>
          </w:p>
        </w:tc>
      </w:tr>
      <w:tr w:rsidR="0040615D" w:rsidRPr="0040615D" w:rsidTr="0040615D">
        <w:trPr>
          <w:trHeight w:val="70"/>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14</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 xml:space="preserve">Муфта переходная  </w:t>
            </w:r>
            <w:proofErr w:type="gramStart"/>
            <w:r w:rsidRPr="0040615D">
              <w:rPr>
                <w:rFonts w:ascii="Times New Roman" w:eastAsia="Times New Roman" w:hAnsi="Times New Roman" w:cs="Times New Roman"/>
                <w:b/>
                <w:bCs/>
                <w:kern w:val="1"/>
                <w:sz w:val="20"/>
                <w:szCs w:val="20"/>
                <w:lang w:eastAsia="ar-SA"/>
              </w:rPr>
              <w:t>С</w:t>
            </w:r>
            <w:proofErr w:type="spellStart"/>
            <w:proofErr w:type="gramEnd"/>
            <w:r w:rsidRPr="0040615D">
              <w:rPr>
                <w:rFonts w:ascii="Times New Roman" w:eastAsia="Times New Roman" w:hAnsi="Times New Roman" w:cs="Times New Roman"/>
                <w:b/>
                <w:bCs/>
                <w:kern w:val="1"/>
                <w:sz w:val="20"/>
                <w:szCs w:val="20"/>
                <w:lang w:val="en-US" w:eastAsia="ar-SA"/>
              </w:rPr>
              <w:t>epex</w:t>
            </w:r>
            <w:proofErr w:type="spellEnd"/>
            <w:r w:rsidRPr="0040615D">
              <w:rPr>
                <w:rFonts w:ascii="Times New Roman" w:eastAsia="Times New Roman" w:hAnsi="Times New Roman" w:cs="Times New Roman"/>
                <w:b/>
                <w:bCs/>
                <w:kern w:val="1"/>
                <w:sz w:val="20"/>
                <w:szCs w:val="20"/>
                <w:lang w:eastAsia="ar-SA"/>
              </w:rPr>
              <w:t xml:space="preserve">  </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Неразборная</w:t>
            </w:r>
            <w:proofErr w:type="gramStart"/>
            <w:r w:rsidRPr="0040615D">
              <w:rPr>
                <w:rFonts w:ascii="Times New Roman" w:eastAsia="Times New Roman" w:hAnsi="Times New Roman" w:cs="Times New Roman"/>
                <w:kern w:val="1"/>
                <w:sz w:val="20"/>
                <w:szCs w:val="20"/>
                <w:lang w:eastAsia="ar-SA"/>
              </w:rPr>
              <w:t xml:space="preserve"> ,</w:t>
            </w:r>
            <w:proofErr w:type="gramEnd"/>
            <w:r w:rsidRPr="0040615D">
              <w:rPr>
                <w:rFonts w:ascii="Times New Roman" w:eastAsia="Times New Roman" w:hAnsi="Times New Roman" w:cs="Times New Roman"/>
                <w:kern w:val="1"/>
                <w:sz w:val="20"/>
                <w:szCs w:val="20"/>
                <w:lang w:eastAsia="ar-SA"/>
              </w:rPr>
              <w:t xml:space="preserve"> входное отверстие 50/40 мм, выходное отверстие 1 1/2¨,  рабочее давление 10 бар</w:t>
            </w:r>
          </w:p>
        </w:tc>
      </w:tr>
      <w:tr w:rsidR="0040615D" w:rsidRPr="0040615D" w:rsidTr="0040615D">
        <w:trPr>
          <w:trHeight w:val="70"/>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15</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 xml:space="preserve">Водозабор канализационный под плитку  </w:t>
            </w:r>
            <w:proofErr w:type="spellStart"/>
            <w:r w:rsidRPr="0040615D">
              <w:rPr>
                <w:rFonts w:ascii="Times New Roman" w:eastAsia="Times New Roman" w:hAnsi="Times New Roman" w:cs="Times New Roman"/>
                <w:b/>
                <w:bCs/>
                <w:kern w:val="1"/>
                <w:sz w:val="20"/>
                <w:szCs w:val="20"/>
                <w:lang w:val="en-US" w:eastAsia="ar-SA"/>
              </w:rPr>
              <w:t>Pahlen</w:t>
            </w:r>
            <w:proofErr w:type="spellEnd"/>
            <w:r w:rsidRPr="0040615D">
              <w:rPr>
                <w:rFonts w:ascii="Times New Roman" w:eastAsia="Times New Roman" w:hAnsi="Times New Roman" w:cs="Times New Roman"/>
                <w:b/>
                <w:bCs/>
                <w:kern w:val="1"/>
                <w:sz w:val="20"/>
                <w:szCs w:val="20"/>
                <w:lang w:eastAsia="ar-SA"/>
              </w:rPr>
              <w:t xml:space="preserve"> </w:t>
            </w:r>
            <w:r w:rsidRPr="0040615D">
              <w:rPr>
                <w:rFonts w:ascii="Times New Roman" w:eastAsia="Times New Roman" w:hAnsi="Times New Roman" w:cs="Times New Roman"/>
                <w:b/>
                <w:kern w:val="1"/>
                <w:sz w:val="20"/>
                <w:szCs w:val="20"/>
                <w:lang w:eastAsia="ar-SA"/>
              </w:rPr>
              <w:t xml:space="preserve"> </w:t>
            </w:r>
            <w:r w:rsidRPr="0040615D">
              <w:rPr>
                <w:rFonts w:ascii="Times New Roman" w:eastAsia="Times New Roman" w:hAnsi="Times New Roman" w:cs="Times New Roman"/>
                <w:kern w:val="1"/>
                <w:sz w:val="20"/>
                <w:szCs w:val="20"/>
                <w:lang w:eastAsia="ar-SA"/>
              </w:rPr>
              <w:t>или аналог</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Из нержавеющей стали  </w:t>
            </w:r>
            <w:r w:rsidRPr="0040615D">
              <w:rPr>
                <w:rFonts w:ascii="Times New Roman" w:eastAsia="Times New Roman" w:hAnsi="Times New Roman" w:cs="Times New Roman"/>
                <w:kern w:val="1"/>
                <w:sz w:val="20"/>
                <w:szCs w:val="20"/>
                <w:lang w:val="en" w:eastAsia="ar-SA"/>
              </w:rPr>
              <w:t>AISI</w:t>
            </w:r>
            <w:r w:rsidRPr="0040615D">
              <w:rPr>
                <w:rFonts w:ascii="Times New Roman" w:eastAsia="Times New Roman" w:hAnsi="Times New Roman" w:cs="Times New Roman"/>
                <w:kern w:val="1"/>
                <w:sz w:val="20"/>
                <w:szCs w:val="20"/>
                <w:lang w:eastAsia="ar-SA"/>
              </w:rPr>
              <w:t>-316</w:t>
            </w:r>
            <w:r w:rsidRPr="0040615D">
              <w:rPr>
                <w:rFonts w:ascii="Times New Roman" w:eastAsia="Times New Roman" w:hAnsi="Times New Roman" w:cs="Times New Roman"/>
                <w:kern w:val="1"/>
                <w:sz w:val="20"/>
                <w:szCs w:val="20"/>
                <w:lang w:val="en-US" w:eastAsia="ar-SA"/>
              </w:rPr>
              <w:t>L</w:t>
            </w:r>
            <w:r w:rsidRPr="0040615D">
              <w:rPr>
                <w:rFonts w:ascii="Times New Roman" w:eastAsia="Times New Roman" w:hAnsi="Times New Roman" w:cs="Times New Roman"/>
                <w:kern w:val="1"/>
                <w:sz w:val="20"/>
                <w:szCs w:val="20"/>
                <w:lang w:eastAsia="ar-SA"/>
              </w:rPr>
              <w:t xml:space="preserve">, подсоединение          </w:t>
            </w:r>
            <w:r w:rsidRPr="0040615D">
              <w:rPr>
                <w:rFonts w:ascii="Times New Roman" w:eastAsia="Times New Roman" w:hAnsi="Times New Roman" w:cs="Times New Roman"/>
                <w:kern w:val="1"/>
                <w:sz w:val="20"/>
                <w:szCs w:val="20"/>
                <w:lang w:val="en-US" w:eastAsia="ar-SA"/>
              </w:rPr>
              <w:t>HP</w:t>
            </w:r>
            <w:r w:rsidRPr="0040615D">
              <w:rPr>
                <w:rFonts w:ascii="Times New Roman" w:eastAsia="Times New Roman" w:hAnsi="Times New Roman" w:cs="Times New Roman"/>
                <w:kern w:val="1"/>
                <w:sz w:val="20"/>
                <w:szCs w:val="20"/>
                <w:lang w:eastAsia="ar-SA"/>
              </w:rPr>
              <w:t xml:space="preserve">  1 1/2¨ (или пластик)</w:t>
            </w:r>
          </w:p>
        </w:tc>
      </w:tr>
      <w:tr w:rsidR="0040615D" w:rsidRPr="0040615D" w:rsidTr="0040615D">
        <w:trPr>
          <w:trHeight w:val="70"/>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16</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Опорные профили для решетки 24*37 мм</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Из АВ</w:t>
            </w:r>
            <w:proofErr w:type="gramStart"/>
            <w:r w:rsidRPr="0040615D">
              <w:rPr>
                <w:rFonts w:ascii="Times New Roman" w:eastAsia="Times New Roman" w:hAnsi="Times New Roman" w:cs="Times New Roman"/>
                <w:kern w:val="1"/>
                <w:sz w:val="20"/>
                <w:szCs w:val="20"/>
                <w:lang w:val="en-US" w:eastAsia="ar-SA"/>
              </w:rPr>
              <w:t>S</w:t>
            </w:r>
            <w:proofErr w:type="gramEnd"/>
            <w:r w:rsidRPr="0040615D">
              <w:rPr>
                <w:rFonts w:ascii="Times New Roman" w:eastAsia="Times New Roman" w:hAnsi="Times New Roman" w:cs="Times New Roman"/>
                <w:kern w:val="1"/>
                <w:sz w:val="20"/>
                <w:szCs w:val="20"/>
                <w:lang w:eastAsia="ar-SA"/>
              </w:rPr>
              <w:t xml:space="preserve">-пластика  </w:t>
            </w:r>
          </w:p>
        </w:tc>
      </w:tr>
      <w:tr w:rsidR="0040615D" w:rsidRPr="0040615D" w:rsidTr="0040615D">
        <w:trPr>
          <w:trHeight w:val="70"/>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17</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Решетка переливного желоба 35*195мм</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Из  АВ</w:t>
            </w:r>
            <w:proofErr w:type="gramStart"/>
            <w:r w:rsidRPr="0040615D">
              <w:rPr>
                <w:rFonts w:ascii="Times New Roman" w:eastAsia="Times New Roman" w:hAnsi="Times New Roman" w:cs="Times New Roman"/>
                <w:kern w:val="1"/>
                <w:sz w:val="20"/>
                <w:szCs w:val="20"/>
                <w:lang w:val="en-US" w:eastAsia="ar-SA"/>
              </w:rPr>
              <w:t>S</w:t>
            </w:r>
            <w:proofErr w:type="gramEnd"/>
            <w:r w:rsidRPr="0040615D">
              <w:rPr>
                <w:rFonts w:ascii="Times New Roman" w:eastAsia="Times New Roman" w:hAnsi="Times New Roman" w:cs="Times New Roman"/>
                <w:kern w:val="1"/>
                <w:sz w:val="20"/>
                <w:szCs w:val="20"/>
                <w:lang w:eastAsia="ar-SA"/>
              </w:rPr>
              <w:t xml:space="preserve">-пластика  </w:t>
            </w:r>
          </w:p>
        </w:tc>
      </w:tr>
      <w:tr w:rsidR="0040615D" w:rsidRPr="0040615D" w:rsidTr="0040615D">
        <w:trPr>
          <w:trHeight w:val="70"/>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18</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 xml:space="preserve">Угловой элемент 90 град. </w:t>
            </w:r>
            <w:proofErr w:type="spellStart"/>
            <w:r w:rsidRPr="0040615D">
              <w:rPr>
                <w:rFonts w:ascii="Times New Roman" w:eastAsia="Times New Roman" w:hAnsi="Times New Roman" w:cs="Times New Roman"/>
                <w:b/>
                <w:bCs/>
                <w:kern w:val="1"/>
                <w:sz w:val="20"/>
                <w:szCs w:val="20"/>
                <w:lang w:eastAsia="ar-SA"/>
              </w:rPr>
              <w:t>Шир</w:t>
            </w:r>
            <w:proofErr w:type="spellEnd"/>
            <w:r w:rsidRPr="0040615D">
              <w:rPr>
                <w:rFonts w:ascii="Times New Roman" w:eastAsia="Times New Roman" w:hAnsi="Times New Roman" w:cs="Times New Roman"/>
                <w:b/>
                <w:bCs/>
                <w:kern w:val="1"/>
                <w:sz w:val="20"/>
                <w:szCs w:val="20"/>
                <w:lang w:eastAsia="ar-SA"/>
              </w:rPr>
              <w:t>. 195 мм</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Из АВ</w:t>
            </w:r>
            <w:proofErr w:type="gramStart"/>
            <w:r w:rsidRPr="0040615D">
              <w:rPr>
                <w:rFonts w:ascii="Times New Roman" w:eastAsia="Times New Roman" w:hAnsi="Times New Roman" w:cs="Times New Roman"/>
                <w:kern w:val="1"/>
                <w:sz w:val="20"/>
                <w:szCs w:val="20"/>
                <w:lang w:val="en-US" w:eastAsia="ar-SA"/>
              </w:rPr>
              <w:t>S</w:t>
            </w:r>
            <w:proofErr w:type="gramEnd"/>
            <w:r w:rsidRPr="0040615D">
              <w:rPr>
                <w:rFonts w:ascii="Times New Roman" w:eastAsia="Times New Roman" w:hAnsi="Times New Roman" w:cs="Times New Roman"/>
                <w:kern w:val="1"/>
                <w:sz w:val="20"/>
                <w:szCs w:val="20"/>
                <w:lang w:eastAsia="ar-SA"/>
              </w:rPr>
              <w:t xml:space="preserve">-пластика </w:t>
            </w:r>
          </w:p>
        </w:tc>
      </w:tr>
      <w:tr w:rsidR="0040615D" w:rsidRPr="0040615D" w:rsidTr="0040615D">
        <w:trPr>
          <w:trHeight w:val="70"/>
        </w:trPr>
        <w:tc>
          <w:tcPr>
            <w:tcW w:w="560"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19</w:t>
            </w:r>
          </w:p>
        </w:tc>
        <w:tc>
          <w:tcPr>
            <w:tcW w:w="3693"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bCs/>
                <w:kern w:val="1"/>
                <w:sz w:val="20"/>
                <w:szCs w:val="20"/>
                <w:lang w:eastAsia="ar-SA"/>
              </w:rPr>
            </w:pPr>
            <w:r w:rsidRPr="0040615D">
              <w:rPr>
                <w:rFonts w:ascii="Times New Roman" w:eastAsia="Times New Roman" w:hAnsi="Times New Roman" w:cs="Times New Roman"/>
                <w:b/>
                <w:bCs/>
                <w:kern w:val="1"/>
                <w:sz w:val="20"/>
                <w:szCs w:val="20"/>
                <w:lang w:eastAsia="ar-SA"/>
              </w:rPr>
              <w:t>Водозабор под плитку (для переливного желоба)</w:t>
            </w:r>
          </w:p>
        </w:tc>
        <w:tc>
          <w:tcPr>
            <w:tcW w:w="5812" w:type="dxa"/>
            <w:shd w:val="clear" w:color="auto" w:fill="auto"/>
          </w:tcPr>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Из </w:t>
            </w:r>
            <w:r w:rsidRPr="0040615D">
              <w:rPr>
                <w:rFonts w:ascii="Times New Roman" w:eastAsia="Times New Roman" w:hAnsi="Times New Roman" w:cs="Times New Roman"/>
                <w:kern w:val="1"/>
                <w:sz w:val="20"/>
                <w:szCs w:val="20"/>
                <w:lang w:val="en-US" w:eastAsia="ar-SA"/>
              </w:rPr>
              <w:t>ABS</w:t>
            </w:r>
            <w:r w:rsidRPr="0040615D">
              <w:rPr>
                <w:rFonts w:ascii="Times New Roman" w:eastAsia="Times New Roman" w:hAnsi="Times New Roman" w:cs="Times New Roman"/>
                <w:kern w:val="1"/>
                <w:sz w:val="20"/>
                <w:szCs w:val="20"/>
                <w:lang w:eastAsia="ar-SA"/>
              </w:rPr>
              <w:t>-пластика 26 шт.</w:t>
            </w:r>
          </w:p>
        </w:tc>
      </w:tr>
    </w:tbl>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8. Порядок (последовательность, этапы) выполнения работ:</w:t>
      </w:r>
      <w:r w:rsidRPr="0040615D">
        <w:rPr>
          <w:rFonts w:ascii="Times New Roman" w:eastAsia="Times New Roman" w:hAnsi="Times New Roman" w:cs="Times New Roman"/>
          <w:kern w:val="1"/>
          <w:sz w:val="20"/>
          <w:szCs w:val="20"/>
          <w:lang w:eastAsia="ar-SA"/>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w:t>
      </w:r>
      <w:r w:rsidRPr="0040615D">
        <w:rPr>
          <w:rFonts w:ascii="Times New Roman" w:eastAsia="Times New Roman" w:hAnsi="Times New Roman" w:cs="Times New Roman"/>
          <w:kern w:val="1"/>
          <w:sz w:val="20"/>
          <w:szCs w:val="20"/>
          <w:lang w:eastAsia="ar-SA"/>
        </w:rPr>
        <w:t xml:space="preserve"> применяемая система контроля качества за выполненными работами -  соответствие требованиям ГОСТ </w:t>
      </w:r>
      <w:proofErr w:type="gramStart"/>
      <w:r w:rsidRPr="0040615D">
        <w:rPr>
          <w:rFonts w:ascii="Times New Roman" w:eastAsia="Times New Roman" w:hAnsi="Times New Roman" w:cs="Times New Roman"/>
          <w:kern w:val="1"/>
          <w:sz w:val="20"/>
          <w:szCs w:val="20"/>
          <w:lang w:eastAsia="ar-SA"/>
        </w:rPr>
        <w:t>Р</w:t>
      </w:r>
      <w:proofErr w:type="gramEnd"/>
      <w:r w:rsidRPr="0040615D">
        <w:rPr>
          <w:rFonts w:ascii="Times New Roman" w:eastAsia="Times New Roman" w:hAnsi="Times New Roman" w:cs="Times New Roman"/>
          <w:kern w:val="1"/>
          <w:sz w:val="20"/>
          <w:szCs w:val="20"/>
          <w:lang w:eastAsia="ar-SA"/>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Подрядчик может принять на себя по договору обязанность </w:t>
      </w:r>
      <w:r w:rsidRPr="0040615D">
        <w:rPr>
          <w:rFonts w:ascii="Times New Roman" w:eastAsia="Times New Roman" w:hAnsi="Times New Roman" w:cs="Times New Roman"/>
          <w:kern w:val="1"/>
          <w:sz w:val="20"/>
          <w:szCs w:val="20"/>
          <w:lang w:eastAsia="ar-SA"/>
        </w:rPr>
        <w:lastRenderedPageBreak/>
        <w:t xml:space="preserve">выполнить работу, отвечающую требованиям к качеству, более высоким по сравнению с установленными для сторон требованиями. </w:t>
      </w: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 xml:space="preserve">10. Требования к безопасности выполнения работ и безопасности результатов работ (конкретизируются заказчиком):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w:t>
      </w:r>
      <w:r w:rsidRPr="0040615D">
        <w:rPr>
          <w:rFonts w:ascii="Times New Roman" w:eastAsia="Times New Roman" w:hAnsi="Times New Roman" w:cs="Times New Roman"/>
          <w:kern w:val="1"/>
          <w:sz w:val="20"/>
          <w:szCs w:val="20"/>
          <w:lang w:eastAsia="ar-SA"/>
        </w:rPr>
        <w:t xml:space="preserve"> при проведении пожароопасных работ на объекте необходимо руководствоваться правилами ППБ РФ;</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 xml:space="preserve">         11. Порядок сдачи и приемки результатов работ (конкретизируются заказчиком):</w:t>
      </w:r>
      <w:r w:rsidRPr="0040615D">
        <w:rPr>
          <w:rFonts w:ascii="Times New Roman" w:eastAsia="Times New Roman" w:hAnsi="Times New Roman" w:cs="Times New Roman"/>
          <w:kern w:val="1"/>
          <w:sz w:val="20"/>
          <w:szCs w:val="20"/>
          <w:lang w:eastAsia="ar-SA"/>
        </w:rPr>
        <w:t xml:space="preserve"> в соответствие с условиями Договора. Исполнитель по требованию Заказчика, обязан представлять информацию о ходе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40615D">
        <w:rPr>
          <w:rFonts w:ascii="Times New Roman" w:eastAsia="Times New Roman" w:hAnsi="Times New Roman" w:cs="Times New Roman"/>
          <w:b/>
          <w:kern w:val="1"/>
          <w:sz w:val="20"/>
          <w:szCs w:val="20"/>
          <w:lang w:eastAsia="ar-SA"/>
        </w:rPr>
        <w:t xml:space="preserve">  </w:t>
      </w:r>
      <w:r w:rsidRPr="0040615D">
        <w:rPr>
          <w:rFonts w:ascii="Times New Roman" w:eastAsia="Times New Roman" w:hAnsi="Times New Roman" w:cs="Times New Roman"/>
          <w:kern w:val="1"/>
          <w:sz w:val="20"/>
          <w:szCs w:val="20"/>
          <w:lang w:eastAsia="ar-SA"/>
        </w:rPr>
        <w:t xml:space="preserve">  </w:t>
      </w: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 xml:space="preserve">12. Требования по передачи заказчику технических и иных документов по завершению и сдаче работ: </w:t>
      </w:r>
      <w:r w:rsidRPr="0040615D">
        <w:rPr>
          <w:rFonts w:ascii="Times New Roman" w:eastAsia="Times New Roman" w:hAnsi="Times New Roman" w:cs="Times New Roman"/>
          <w:kern w:val="1"/>
          <w:sz w:val="20"/>
          <w:szCs w:val="20"/>
          <w:lang w:eastAsia="ar-SA"/>
        </w:rPr>
        <w:t>подрядная организация обязана предоставить комплект исполнительной документации, а так же паспорта и сертификаты на материалы, и оборудование, использованные на данном объекте. Скрытые работы оформляются отдельными актами.</w:t>
      </w: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13. Требования по объёму гарантий качества работ:</w:t>
      </w:r>
      <w:r w:rsidRPr="0040615D">
        <w:rPr>
          <w:rFonts w:ascii="Times New Roman" w:eastAsia="Times New Roman" w:hAnsi="Times New Roman" w:cs="Times New Roman"/>
          <w:kern w:val="1"/>
          <w:sz w:val="20"/>
          <w:szCs w:val="20"/>
          <w:lang w:eastAsia="ar-SA"/>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40615D" w:rsidRPr="0040615D" w:rsidRDefault="0040615D" w:rsidP="0040615D">
      <w:pPr>
        <w:suppressAutoHyphens/>
        <w:spacing w:after="0" w:line="240" w:lineRule="auto"/>
        <w:rPr>
          <w:rFonts w:ascii="Times New Roman" w:eastAsia="Times New Roman" w:hAnsi="Times New Roman" w:cs="Times New Roman"/>
          <w:b/>
          <w:kern w:val="1"/>
          <w:sz w:val="20"/>
          <w:szCs w:val="20"/>
          <w:lang w:eastAsia="ar-SA"/>
        </w:rPr>
      </w:pPr>
      <w:r w:rsidRPr="0040615D">
        <w:rPr>
          <w:rFonts w:ascii="Times New Roman" w:eastAsia="Times New Roman" w:hAnsi="Times New Roman" w:cs="Times New Roman"/>
          <w:b/>
          <w:kern w:val="1"/>
          <w:sz w:val="20"/>
          <w:szCs w:val="20"/>
          <w:lang w:eastAsia="ar-SA"/>
        </w:rPr>
        <w:t xml:space="preserve">14. Требования по сроку гарантий качества на результаты работ (указать минимально приемлемые для заказчика либо жестко установленные сроки): </w:t>
      </w:r>
      <w:r w:rsidRPr="0040615D">
        <w:rPr>
          <w:rFonts w:ascii="Times New Roman" w:eastAsia="Times New Roman" w:hAnsi="Times New Roman" w:cs="Times New Roman"/>
          <w:kern w:val="1"/>
          <w:sz w:val="20"/>
          <w:szCs w:val="20"/>
          <w:lang w:eastAsia="ar-SA"/>
        </w:rPr>
        <w:t>не менее 36 месяцев.</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b/>
          <w:kern w:val="1"/>
          <w:sz w:val="20"/>
          <w:szCs w:val="20"/>
          <w:lang w:eastAsia="ar-SA"/>
        </w:rPr>
        <w:t xml:space="preserve">15. Иные требования к работам и условиям их выполнения по усмотрению заказчика: </w:t>
      </w:r>
      <w:r w:rsidRPr="0040615D">
        <w:rPr>
          <w:rFonts w:ascii="Times New Roman" w:eastAsia="Times New Roman" w:hAnsi="Times New Roman" w:cs="Times New Roman"/>
          <w:kern w:val="1"/>
          <w:sz w:val="20"/>
          <w:szCs w:val="20"/>
          <w:lang w:eastAsia="ar-SA"/>
        </w:rPr>
        <w:t xml:space="preserve">Подрядчик обязан выполнить работы своими материалами, силами и средствами в соответствие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Заказчик                                                                                           Подрядчик</w:t>
      </w: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Проректор _____________ </w:t>
      </w:r>
      <w:proofErr w:type="spellStart"/>
      <w:r w:rsidRPr="0040615D">
        <w:rPr>
          <w:rFonts w:ascii="Times New Roman" w:eastAsia="Times New Roman" w:hAnsi="Times New Roman" w:cs="Times New Roman"/>
          <w:kern w:val="1"/>
          <w:sz w:val="20"/>
          <w:szCs w:val="20"/>
          <w:lang w:eastAsia="ar-SA"/>
        </w:rPr>
        <w:t>О.Ю.Васильев</w:t>
      </w:r>
      <w:proofErr w:type="spellEnd"/>
      <w:r w:rsidRPr="0040615D">
        <w:rPr>
          <w:rFonts w:ascii="Times New Roman" w:eastAsia="Times New Roman" w:hAnsi="Times New Roman" w:cs="Times New Roman"/>
          <w:kern w:val="1"/>
          <w:sz w:val="20"/>
          <w:szCs w:val="20"/>
          <w:lang w:eastAsia="ar-SA"/>
        </w:rPr>
        <w:t xml:space="preserve">                             Директор _______________</w:t>
      </w:r>
      <w:proofErr w:type="spellStart"/>
      <w:r w:rsidRPr="0040615D">
        <w:rPr>
          <w:rFonts w:ascii="Times New Roman" w:eastAsia="Times New Roman" w:hAnsi="Times New Roman" w:cs="Times New Roman"/>
          <w:kern w:val="1"/>
          <w:sz w:val="20"/>
          <w:szCs w:val="20"/>
          <w:lang w:eastAsia="ar-SA"/>
        </w:rPr>
        <w:t>А.С.Загорулько</w:t>
      </w:r>
      <w:proofErr w:type="spellEnd"/>
    </w:p>
    <w:p w:rsidR="0040615D" w:rsidRPr="0040615D" w:rsidRDefault="0040615D" w:rsidP="0040615D">
      <w:pPr>
        <w:suppressAutoHyphens/>
        <w:spacing w:after="0" w:line="240" w:lineRule="auto"/>
        <w:rPr>
          <w:rFonts w:ascii="Times New Roman" w:eastAsia="Times New Roman" w:hAnsi="Times New Roman" w:cs="Times New Roman"/>
          <w:kern w:val="1"/>
          <w:sz w:val="20"/>
          <w:szCs w:val="20"/>
          <w:lang w:eastAsia="ar-SA"/>
        </w:rPr>
      </w:pPr>
      <w:r w:rsidRPr="0040615D">
        <w:rPr>
          <w:rFonts w:ascii="Times New Roman" w:eastAsia="Times New Roman" w:hAnsi="Times New Roman" w:cs="Times New Roman"/>
          <w:kern w:val="1"/>
          <w:sz w:val="20"/>
          <w:szCs w:val="20"/>
          <w:lang w:eastAsia="ar-SA"/>
        </w:rPr>
        <w:t xml:space="preserve">                                                                  </w:t>
      </w:r>
    </w:p>
    <w:p w:rsidR="00580646" w:rsidRPr="00A04C70" w:rsidRDefault="0040615D" w:rsidP="0040615D">
      <w:pPr>
        <w:suppressAutoHyphens/>
        <w:rPr>
          <w:rFonts w:ascii="Times New Roman" w:eastAsia="Times New Roman" w:hAnsi="Times New Roman" w:cs="Times New Roman"/>
          <w:b/>
          <w:kern w:val="1"/>
          <w:lang w:eastAsia="ar-SA"/>
        </w:rPr>
      </w:pPr>
      <w:r>
        <w:rPr>
          <w:rFonts w:ascii="Times New Roman" w:eastAsia="Courier New" w:hAnsi="Times New Roman" w:cs="Times New Roman"/>
          <w:noProof/>
          <w:kern w:val="1"/>
          <w:lang w:eastAsia="ru-RU"/>
        </w:rPr>
        <w:lastRenderedPageBreak/>
        <w:drawing>
          <wp:inline distT="0" distB="0" distL="0" distR="0" wp14:anchorId="35B39426" wp14:editId="45474049">
            <wp:extent cx="5934075" cy="5476875"/>
            <wp:effectExtent l="0" t="0" r="9525" b="9525"/>
            <wp:docPr id="2" name="Рисунок 2" descr="D:\User\Documents\Эл. аукционы 44-ФЗ\2015 год\ЭА Ремонт обходных дорожек малой ванны\риссунок обх дорожки м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User\Documents\Эл. аукционы 44-ФЗ\2015 год\ЭА Ремонт обходных дорожек малой ванны\риссунок обх дорожки мб.jpg"/>
                    <pic:cNvPicPr>
                      <a:picLocks noChangeAspect="1" noChangeArrowheads="1"/>
                    </pic:cNvPicPr>
                  </pic:nvPicPr>
                  <pic:blipFill>
                    <a:blip r:embed="rId8">
                      <a:extLst>
                        <a:ext uri="{28A0092B-C50C-407E-A947-70E740481C1C}">
                          <a14:useLocalDpi xmlns:a14="http://schemas.microsoft.com/office/drawing/2010/main" val="0"/>
                        </a:ext>
                      </a:extLst>
                    </a:blip>
                    <a:srcRect l="59041" t="16911" b="31110"/>
                    <a:stretch>
                      <a:fillRect/>
                    </a:stretch>
                  </pic:blipFill>
                  <pic:spPr bwMode="auto">
                    <a:xfrm>
                      <a:off x="0" y="0"/>
                      <a:ext cx="5934075" cy="5476875"/>
                    </a:xfrm>
                    <a:prstGeom prst="rect">
                      <a:avLst/>
                    </a:prstGeom>
                    <a:noFill/>
                    <a:ln>
                      <a:noFill/>
                    </a:ln>
                  </pic:spPr>
                </pic:pic>
              </a:graphicData>
            </a:graphic>
          </wp:inline>
        </w:drawing>
      </w:r>
    </w:p>
    <w:sectPr w:rsidR="00580646"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C8A"/>
    <w:multiLevelType w:val="multilevel"/>
    <w:tmpl w:val="6AFA6556"/>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val="0"/>
        <w:color w:val="auto"/>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1085656E"/>
    <w:multiLevelType w:val="hybridMultilevel"/>
    <w:tmpl w:val="FC5A9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B6559B"/>
    <w:multiLevelType w:val="multilevel"/>
    <w:tmpl w:val="DB6EB5CA"/>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005F7"/>
    <w:rsid w:val="00223EA8"/>
    <w:rsid w:val="00281EEF"/>
    <w:rsid w:val="002C5FEA"/>
    <w:rsid w:val="002F16D0"/>
    <w:rsid w:val="00393ACA"/>
    <w:rsid w:val="003A4B78"/>
    <w:rsid w:val="003E49C6"/>
    <w:rsid w:val="003F3957"/>
    <w:rsid w:val="0040615D"/>
    <w:rsid w:val="00493160"/>
    <w:rsid w:val="004C48DD"/>
    <w:rsid w:val="004D71E0"/>
    <w:rsid w:val="004E2254"/>
    <w:rsid w:val="00512CCA"/>
    <w:rsid w:val="00580646"/>
    <w:rsid w:val="005D6B8D"/>
    <w:rsid w:val="005F34BF"/>
    <w:rsid w:val="005F42D3"/>
    <w:rsid w:val="00627169"/>
    <w:rsid w:val="006B200A"/>
    <w:rsid w:val="00723FEF"/>
    <w:rsid w:val="0073760B"/>
    <w:rsid w:val="00782DD1"/>
    <w:rsid w:val="0079111A"/>
    <w:rsid w:val="008B7E2A"/>
    <w:rsid w:val="00905F7A"/>
    <w:rsid w:val="00980858"/>
    <w:rsid w:val="00987098"/>
    <w:rsid w:val="009C5523"/>
    <w:rsid w:val="009F169B"/>
    <w:rsid w:val="00A04C70"/>
    <w:rsid w:val="00BB5020"/>
    <w:rsid w:val="00BD4D52"/>
    <w:rsid w:val="00C06EA3"/>
    <w:rsid w:val="00C3104E"/>
    <w:rsid w:val="00C83847"/>
    <w:rsid w:val="00D03E05"/>
    <w:rsid w:val="00D517CA"/>
    <w:rsid w:val="00E86D37"/>
    <w:rsid w:val="00E95F28"/>
    <w:rsid w:val="00EC0DA9"/>
    <w:rsid w:val="00F24A9E"/>
    <w:rsid w:val="00F73DDD"/>
    <w:rsid w:val="00F8537F"/>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paragraph" w:styleId="ab">
    <w:name w:val="Body Text Indent"/>
    <w:basedOn w:val="a"/>
    <w:link w:val="ac"/>
    <w:uiPriority w:val="99"/>
    <w:semiHidden/>
    <w:unhideWhenUsed/>
    <w:rsid w:val="005D6B8D"/>
    <w:pPr>
      <w:spacing w:after="120"/>
      <w:ind w:left="283"/>
    </w:pPr>
  </w:style>
  <w:style w:type="character" w:customStyle="1" w:styleId="ac">
    <w:name w:val="Основной текст с отступом Знак"/>
    <w:basedOn w:val="a0"/>
    <w:link w:val="ab"/>
    <w:uiPriority w:val="99"/>
    <w:semiHidden/>
    <w:rsid w:val="005D6B8D"/>
  </w:style>
  <w:style w:type="paragraph" w:styleId="3">
    <w:name w:val="Body Text Indent 3"/>
    <w:basedOn w:val="a"/>
    <w:link w:val="30"/>
    <w:uiPriority w:val="99"/>
    <w:semiHidden/>
    <w:unhideWhenUsed/>
    <w:rsid w:val="005D6B8D"/>
    <w:pPr>
      <w:spacing w:after="120"/>
      <w:ind w:left="283"/>
    </w:pPr>
    <w:rPr>
      <w:sz w:val="16"/>
      <w:szCs w:val="16"/>
    </w:rPr>
  </w:style>
  <w:style w:type="character" w:customStyle="1" w:styleId="30">
    <w:name w:val="Основной текст с отступом 3 Знак"/>
    <w:basedOn w:val="a0"/>
    <w:link w:val="3"/>
    <w:uiPriority w:val="99"/>
    <w:semiHidden/>
    <w:rsid w:val="005D6B8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paragraph" w:styleId="ab">
    <w:name w:val="Body Text Indent"/>
    <w:basedOn w:val="a"/>
    <w:link w:val="ac"/>
    <w:uiPriority w:val="99"/>
    <w:semiHidden/>
    <w:unhideWhenUsed/>
    <w:rsid w:val="005D6B8D"/>
    <w:pPr>
      <w:spacing w:after="120"/>
      <w:ind w:left="283"/>
    </w:pPr>
  </w:style>
  <w:style w:type="character" w:customStyle="1" w:styleId="ac">
    <w:name w:val="Основной текст с отступом Знак"/>
    <w:basedOn w:val="a0"/>
    <w:link w:val="ab"/>
    <w:uiPriority w:val="99"/>
    <w:semiHidden/>
    <w:rsid w:val="005D6B8D"/>
  </w:style>
  <w:style w:type="paragraph" w:styleId="3">
    <w:name w:val="Body Text Indent 3"/>
    <w:basedOn w:val="a"/>
    <w:link w:val="30"/>
    <w:uiPriority w:val="99"/>
    <w:semiHidden/>
    <w:unhideWhenUsed/>
    <w:rsid w:val="005D6B8D"/>
    <w:pPr>
      <w:spacing w:after="120"/>
      <w:ind w:left="283"/>
    </w:pPr>
    <w:rPr>
      <w:sz w:val="16"/>
      <w:szCs w:val="16"/>
    </w:rPr>
  </w:style>
  <w:style w:type="character" w:customStyle="1" w:styleId="30">
    <w:name w:val="Основной текст с отступом 3 Знак"/>
    <w:basedOn w:val="a0"/>
    <w:link w:val="3"/>
    <w:uiPriority w:val="99"/>
    <w:semiHidden/>
    <w:rsid w:val="005D6B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1138">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81560770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2015-12-08T05:27:00Z</cp:lastPrinted>
  <dcterms:created xsi:type="dcterms:W3CDTF">2016-06-22T05:11:00Z</dcterms:created>
  <dcterms:modified xsi:type="dcterms:W3CDTF">2016-06-22T05:31:00Z</dcterms:modified>
</cp:coreProperties>
</file>