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717E3F" w:rsidP="00717E3F">
            <w:pPr>
              <w:jc w:val="both"/>
              <w:rPr>
                <w:rFonts w:ascii="Arial" w:hAnsi="Arial" w:cs="Arial"/>
                <w:sz w:val="20"/>
                <w:szCs w:val="20"/>
              </w:rPr>
            </w:pPr>
            <w:r>
              <w:rPr>
                <w:rFonts w:ascii="Arial" w:hAnsi="Arial" w:cs="Arial"/>
                <w:sz w:val="20"/>
                <w:szCs w:val="20"/>
              </w:rPr>
              <w:t>П</w:t>
            </w:r>
            <w:r w:rsidR="00535CFE" w:rsidRPr="00535CFE">
              <w:rPr>
                <w:rFonts w:ascii="Arial" w:hAnsi="Arial" w:cs="Arial"/>
                <w:sz w:val="20"/>
                <w:szCs w:val="20"/>
              </w:rPr>
              <w:t>оставк</w:t>
            </w:r>
            <w:r>
              <w:rPr>
                <w:rFonts w:ascii="Arial" w:hAnsi="Arial" w:cs="Arial"/>
                <w:sz w:val="20"/>
                <w:szCs w:val="20"/>
              </w:rPr>
              <w:t>а оборудования столового</w:t>
            </w:r>
            <w:bookmarkStart w:id="0" w:name="_GoBack"/>
            <w:bookmarkEnd w:id="0"/>
            <w:r w:rsidR="00535CFE" w:rsidRPr="00535CFE">
              <w:rPr>
                <w:rFonts w:ascii="Arial" w:hAnsi="Arial" w:cs="Arial"/>
                <w:sz w:val="20"/>
                <w:szCs w:val="20"/>
              </w:rPr>
              <w:t xml:space="preserve"> </w:t>
            </w:r>
            <w:r w:rsidR="00C62D68">
              <w:rPr>
                <w:rFonts w:ascii="Arial" w:hAnsi="Arial" w:cs="Arial"/>
                <w:sz w:val="20"/>
                <w:szCs w:val="20"/>
              </w:rPr>
              <w:t xml:space="preserve">– </w:t>
            </w:r>
            <w:r>
              <w:rPr>
                <w:rFonts w:ascii="Arial" w:hAnsi="Arial" w:cs="Arial"/>
                <w:sz w:val="20"/>
                <w:szCs w:val="20"/>
              </w:rPr>
              <w:t>4</w:t>
            </w:r>
            <w:r w:rsidR="00535CFE">
              <w:rPr>
                <w:rFonts w:ascii="Arial" w:hAnsi="Arial" w:cs="Arial"/>
                <w:sz w:val="20"/>
                <w:szCs w:val="20"/>
              </w:rPr>
              <w:t xml:space="preserve"> наименования</w:t>
            </w:r>
            <w:r w:rsidR="00C62D68">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E77CA1" w:rsidP="00E77CA1">
            <w:pPr>
              <w:jc w:val="both"/>
              <w:rPr>
                <w:rFonts w:ascii="Arial" w:hAnsi="Arial" w:cs="Arial"/>
                <w:sz w:val="20"/>
                <w:szCs w:val="20"/>
              </w:rPr>
            </w:pPr>
            <w:r>
              <w:rPr>
                <w:rFonts w:ascii="Arial" w:hAnsi="Arial" w:cs="Arial"/>
                <w:sz w:val="20"/>
                <w:szCs w:val="20"/>
              </w:rPr>
              <w:t xml:space="preserve">Поставка на </w:t>
            </w:r>
            <w:r w:rsidRPr="00E77CA1">
              <w:rPr>
                <w:rFonts w:ascii="Arial" w:hAnsi="Arial" w:cs="Arial"/>
                <w:sz w:val="20"/>
                <w:szCs w:val="20"/>
              </w:rPr>
              <w:t xml:space="preserve">материальный склад Заказчика в течение 30 дней со дня заключения договора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717E3F">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717E3F">
              <w:rPr>
                <w:rFonts w:ascii="Arial" w:hAnsi="Arial" w:cs="Arial"/>
                <w:b/>
                <w:sz w:val="20"/>
                <w:szCs w:val="20"/>
              </w:rPr>
              <w:t>187 600,00</w:t>
            </w:r>
            <w:r w:rsidR="00535CFE">
              <w:rPr>
                <w:rFonts w:ascii="Arial" w:hAnsi="Arial" w:cs="Arial"/>
                <w:b/>
                <w:sz w:val="20"/>
                <w:szCs w:val="20"/>
              </w:rPr>
              <w:t xml:space="preserve"> руб. </w:t>
            </w:r>
            <w:r w:rsidRPr="0034651C">
              <w:rPr>
                <w:rFonts w:ascii="Arial" w:hAnsi="Arial" w:cs="Arial"/>
                <w:sz w:val="18"/>
                <w:szCs w:val="18"/>
              </w:rPr>
              <w:t>(</w:t>
            </w:r>
            <w:r w:rsidR="00535CFE" w:rsidRPr="00535CFE">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2A19AC">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535CFE" w:rsidRPr="00535CFE">
              <w:rPr>
                <w:rFonts w:ascii="Arial" w:eastAsia="Times New Roman" w:hAnsi="Arial" w:cs="Arial"/>
                <w:bCs/>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счёт – 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E77CA1" w:rsidRDefault="00E77CA1" w:rsidP="00E77CA1">
      <w:pPr>
        <w:pStyle w:val="1"/>
        <w:jc w:val="center"/>
        <w:rPr>
          <w:b/>
          <w:sz w:val="20"/>
          <w:szCs w:val="20"/>
        </w:rPr>
      </w:pPr>
      <w:r w:rsidRPr="00E77CA1">
        <w:rPr>
          <w:rFonts w:ascii="Arial" w:hAnsi="Arial" w:cs="Arial"/>
          <w:b/>
          <w:sz w:val="20"/>
          <w:szCs w:val="20"/>
        </w:rPr>
        <w:t xml:space="preserve">ПРОЕКТ </w:t>
      </w:r>
      <w:r w:rsidRPr="00E77CA1">
        <w:rPr>
          <w:b/>
          <w:sz w:val="20"/>
          <w:szCs w:val="20"/>
        </w:rPr>
        <w:t>ДОГОВОРА</w:t>
      </w:r>
    </w:p>
    <w:p w:rsidR="00717E3F" w:rsidRPr="00717E3F" w:rsidRDefault="00717E3F" w:rsidP="00717E3F">
      <w:pPr>
        <w:spacing w:after="0" w:line="240" w:lineRule="auto"/>
        <w:jc w:val="center"/>
        <w:rPr>
          <w:rFonts w:ascii="Arial" w:eastAsia="Times New Roman" w:hAnsi="Arial" w:cs="Arial"/>
          <w:sz w:val="18"/>
          <w:szCs w:val="18"/>
          <w:lang w:eastAsia="ru-RU"/>
        </w:rPr>
      </w:pPr>
      <w:r w:rsidRPr="00717E3F">
        <w:rPr>
          <w:rFonts w:ascii="Arial" w:eastAsia="Times New Roman" w:hAnsi="Arial" w:cs="Arial"/>
          <w:sz w:val="18"/>
          <w:szCs w:val="18"/>
          <w:lang w:eastAsia="ru-RU"/>
        </w:rPr>
        <w:t>на поставку товаров</w:t>
      </w:r>
    </w:p>
    <w:p w:rsidR="00717E3F" w:rsidRPr="00717E3F" w:rsidRDefault="00717E3F" w:rsidP="00717E3F">
      <w:pPr>
        <w:spacing w:after="0" w:line="240" w:lineRule="auto"/>
        <w:jc w:val="center"/>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       г. Новосибирск                                                                                                         «___»  ________ 2016г.</w:t>
      </w:r>
    </w:p>
    <w:p w:rsidR="00717E3F" w:rsidRPr="00717E3F" w:rsidRDefault="00717E3F" w:rsidP="00717E3F">
      <w:pPr>
        <w:spacing w:after="0" w:line="240" w:lineRule="auto"/>
        <w:jc w:val="both"/>
        <w:rPr>
          <w:rFonts w:ascii="Arial" w:eastAsia="Times New Roman" w:hAnsi="Arial" w:cs="Arial"/>
          <w:b/>
          <w:sz w:val="18"/>
          <w:szCs w:val="18"/>
          <w:lang w:eastAsia="ru-RU"/>
        </w:rPr>
      </w:pPr>
    </w:p>
    <w:p w:rsidR="00717E3F" w:rsidRPr="00717E3F" w:rsidRDefault="00717E3F" w:rsidP="00717E3F">
      <w:pPr>
        <w:autoSpaceDE w:val="0"/>
        <w:autoSpaceDN w:val="0"/>
        <w:adjustRightInd w:val="0"/>
        <w:spacing w:after="0" w:line="240" w:lineRule="auto"/>
        <w:ind w:left="-360"/>
        <w:jc w:val="both"/>
        <w:rPr>
          <w:rFonts w:ascii="Arial" w:eastAsia="Times New Roman" w:hAnsi="Arial" w:cs="Arial"/>
          <w:sz w:val="18"/>
          <w:szCs w:val="18"/>
          <w:lang w:eastAsia="ru-RU"/>
        </w:rPr>
      </w:pPr>
      <w:r w:rsidRPr="00717E3F">
        <w:rPr>
          <w:rFonts w:ascii="Arial" w:eastAsia="Times New Roman" w:hAnsi="Arial" w:cs="Arial"/>
          <w:b/>
          <w:sz w:val="18"/>
          <w:szCs w:val="18"/>
          <w:lang w:eastAsia="ru-RU"/>
        </w:rPr>
        <w:t xml:space="preserve">           </w:t>
      </w:r>
      <w:proofErr w:type="gramStart"/>
      <w:r w:rsidRPr="00717E3F">
        <w:rPr>
          <w:rFonts w:ascii="Arial" w:eastAsia="Times New Roman" w:hAnsi="Arial" w:cs="Arial"/>
          <w:b/>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17E3F">
        <w:rPr>
          <w:rFonts w:ascii="Arial" w:eastAsia="Times New Roman" w:hAnsi="Arial" w:cs="Arial"/>
          <w:sz w:val="18"/>
          <w:szCs w:val="18"/>
          <w:lang w:eastAsia="ru-RU"/>
        </w:rPr>
        <w:t xml:space="preserve">, именуемое в дальнейшем Заказчик, в лице проректора  </w:t>
      </w:r>
      <w:proofErr w:type="spellStart"/>
      <w:r w:rsidRPr="00717E3F">
        <w:rPr>
          <w:rFonts w:ascii="Arial" w:eastAsia="Times New Roman" w:hAnsi="Arial" w:cs="Arial"/>
          <w:sz w:val="18"/>
          <w:szCs w:val="18"/>
          <w:lang w:eastAsia="ru-RU"/>
        </w:rPr>
        <w:t>Самардак</w:t>
      </w:r>
      <w:proofErr w:type="spellEnd"/>
      <w:r w:rsidRPr="00717E3F">
        <w:rPr>
          <w:rFonts w:ascii="Arial" w:eastAsia="Times New Roman" w:hAnsi="Arial" w:cs="Arial"/>
          <w:sz w:val="18"/>
          <w:szCs w:val="18"/>
          <w:lang w:eastAsia="ru-RU"/>
        </w:rPr>
        <w:t xml:space="preserve"> Марина Викторовна, действующего на основании доверенности № 3 от 01.03.2016 г, с одной стороны, и </w:t>
      </w:r>
      <w:r w:rsidRPr="00717E3F">
        <w:rPr>
          <w:rFonts w:ascii="Arial" w:eastAsia="Times New Roman" w:hAnsi="Arial" w:cs="Arial"/>
          <w:b/>
          <w:sz w:val="18"/>
          <w:szCs w:val="18"/>
          <w:lang w:eastAsia="ru-RU"/>
        </w:rPr>
        <w:t xml:space="preserve"> Общество с Ограниченной Ответственностью «ТРАСТ» </w:t>
      </w:r>
      <w:r w:rsidRPr="00717E3F">
        <w:rPr>
          <w:rFonts w:ascii="Arial" w:eastAsia="Times New Roman" w:hAnsi="Arial" w:cs="Arial"/>
          <w:sz w:val="18"/>
          <w:szCs w:val="18"/>
          <w:lang w:eastAsia="ru-RU"/>
        </w:rPr>
        <w:t xml:space="preserve"> именуемое в дальнейшем Поставщик, в лице  Пивоварова Олега Викторовича действующего  на основании  Устава, с другой стороны, с целью осуществления закупки</w:t>
      </w:r>
      <w:proofErr w:type="gramEnd"/>
      <w:r w:rsidRPr="00717E3F">
        <w:rPr>
          <w:rFonts w:ascii="Arial" w:eastAsia="Times New Roman" w:hAnsi="Arial" w:cs="Arial"/>
          <w:sz w:val="18"/>
          <w:szCs w:val="18"/>
          <w:lang w:eastAsia="ru-RU"/>
        </w:rPr>
        <w:t xml:space="preserve">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717E3F" w:rsidRPr="00717E3F" w:rsidRDefault="00717E3F" w:rsidP="00717E3F">
      <w:pPr>
        <w:spacing w:after="0" w:line="240" w:lineRule="auto"/>
        <w:ind w:firstLine="360"/>
        <w:rPr>
          <w:rFonts w:ascii="Arial" w:eastAsia="Times New Roman" w:hAnsi="Arial" w:cs="Arial"/>
          <w:sz w:val="18"/>
          <w:szCs w:val="18"/>
          <w:lang w:eastAsia="ru-RU"/>
        </w:rPr>
      </w:pPr>
    </w:p>
    <w:p w:rsidR="00717E3F" w:rsidRPr="00717E3F" w:rsidRDefault="00717E3F" w:rsidP="00717E3F">
      <w:pPr>
        <w:spacing w:after="0" w:line="240" w:lineRule="auto"/>
        <w:ind w:left="-360"/>
        <w:jc w:val="center"/>
        <w:rPr>
          <w:rFonts w:ascii="Arial" w:eastAsia="Times New Roman" w:hAnsi="Arial" w:cs="Arial"/>
          <w:b/>
          <w:sz w:val="18"/>
          <w:szCs w:val="18"/>
          <w:lang w:eastAsia="ru-RU"/>
        </w:rPr>
      </w:pPr>
      <w:r w:rsidRPr="00717E3F">
        <w:rPr>
          <w:rFonts w:ascii="Arial" w:eastAsia="Times New Roman" w:hAnsi="Arial" w:cs="Arial"/>
          <w:b/>
          <w:sz w:val="18"/>
          <w:szCs w:val="18"/>
          <w:lang w:eastAsia="ru-RU"/>
        </w:rPr>
        <w:t>1.Предмет договора</w:t>
      </w:r>
    </w:p>
    <w:p w:rsidR="00717E3F" w:rsidRPr="00717E3F" w:rsidRDefault="00717E3F" w:rsidP="00717E3F">
      <w:pPr>
        <w:spacing w:after="0" w:line="240" w:lineRule="auto"/>
        <w:ind w:firstLine="360"/>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1.1. По настоящему договору Поставщик принимает на себя обязательства по поставке товара – оборудование столовое, а Заказчик обязуется принять товар и оплатить его стоимость. </w:t>
      </w:r>
    </w:p>
    <w:p w:rsidR="00717E3F" w:rsidRPr="00717E3F" w:rsidRDefault="00717E3F" w:rsidP="00717E3F">
      <w:pPr>
        <w:spacing w:after="0" w:line="240" w:lineRule="auto"/>
        <w:ind w:firstLine="360"/>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1.2.Поставщик поставляет Заказчику: оборудование столовое</w:t>
      </w:r>
      <w:r>
        <w:rPr>
          <w:rFonts w:ascii="Arial" w:eastAsia="Times New Roman" w:hAnsi="Arial" w:cs="Arial"/>
          <w:sz w:val="18"/>
          <w:szCs w:val="18"/>
          <w:lang w:eastAsia="ru-RU"/>
        </w:rPr>
        <w:t>.</w:t>
      </w:r>
    </w:p>
    <w:p w:rsidR="00717E3F" w:rsidRPr="00717E3F" w:rsidRDefault="00717E3F" w:rsidP="00717E3F">
      <w:pPr>
        <w:spacing w:after="0" w:line="240" w:lineRule="auto"/>
        <w:ind w:firstLine="360"/>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717E3F" w:rsidRPr="00717E3F" w:rsidRDefault="00717E3F" w:rsidP="00717E3F">
      <w:pPr>
        <w:autoSpaceDE w:val="0"/>
        <w:autoSpaceDN w:val="0"/>
        <w:adjustRightInd w:val="0"/>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ab/>
      </w:r>
    </w:p>
    <w:p w:rsidR="00717E3F" w:rsidRPr="00717E3F" w:rsidRDefault="00717E3F" w:rsidP="00717E3F">
      <w:pPr>
        <w:autoSpaceDE w:val="0"/>
        <w:autoSpaceDN w:val="0"/>
        <w:adjustRightInd w:val="0"/>
        <w:spacing w:after="0" w:line="240" w:lineRule="auto"/>
        <w:ind w:left="-360"/>
        <w:jc w:val="center"/>
        <w:rPr>
          <w:rFonts w:ascii="Arial" w:eastAsia="Times New Roman" w:hAnsi="Arial" w:cs="Arial"/>
          <w:b/>
          <w:sz w:val="18"/>
          <w:szCs w:val="18"/>
          <w:lang w:eastAsia="ru-RU"/>
        </w:rPr>
      </w:pPr>
      <w:r w:rsidRPr="00717E3F">
        <w:rPr>
          <w:rFonts w:ascii="Arial" w:eastAsia="Times New Roman" w:hAnsi="Arial" w:cs="Arial"/>
          <w:b/>
          <w:sz w:val="18"/>
          <w:szCs w:val="18"/>
          <w:lang w:eastAsia="ru-RU"/>
        </w:rPr>
        <w:t>2.Цена  договора и порядок оплаты</w:t>
      </w:r>
    </w:p>
    <w:p w:rsidR="00717E3F" w:rsidRPr="00717E3F" w:rsidRDefault="00717E3F" w:rsidP="00717E3F">
      <w:pPr>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        2.1. Цена договора составляет 187 600,00 (сто восемьдесят семь тысяч шестьсот рублей 00 копеек) рублей, в том числе НДС.</w:t>
      </w:r>
    </w:p>
    <w:p w:rsidR="00717E3F" w:rsidRPr="00717E3F" w:rsidRDefault="00717E3F" w:rsidP="00717E3F">
      <w:pPr>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        2.2.</w:t>
      </w:r>
      <w:r w:rsidRPr="00717E3F">
        <w:rPr>
          <w:rFonts w:ascii="Arial" w:eastAsia="Times New Roman" w:hAnsi="Arial" w:cs="Arial"/>
          <w:kern w:val="1"/>
          <w:sz w:val="18"/>
          <w:szCs w:val="18"/>
          <w:lang w:eastAsia="ar-SA"/>
        </w:rPr>
        <w:t xml:space="preserve"> </w:t>
      </w:r>
      <w:r w:rsidRPr="00717E3F">
        <w:rPr>
          <w:rFonts w:ascii="Arial" w:eastAsia="Times New Roman" w:hAnsi="Arial" w:cs="Arial"/>
          <w:sz w:val="18"/>
          <w:szCs w:val="18"/>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717E3F" w:rsidRPr="00717E3F" w:rsidRDefault="00717E3F" w:rsidP="00717E3F">
      <w:pPr>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717E3F" w:rsidRPr="00717E3F" w:rsidRDefault="00717E3F" w:rsidP="00717E3F">
      <w:pPr>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717E3F" w:rsidRPr="00717E3F" w:rsidRDefault="00717E3F" w:rsidP="00717E3F">
      <w:pPr>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717E3F" w:rsidRPr="00717E3F" w:rsidRDefault="00717E3F" w:rsidP="00717E3F">
      <w:pPr>
        <w:autoSpaceDE w:val="0"/>
        <w:autoSpaceDN w:val="0"/>
        <w:adjustRightInd w:val="0"/>
        <w:spacing w:after="0" w:line="240" w:lineRule="auto"/>
        <w:ind w:firstLine="225"/>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717E3F" w:rsidRPr="00717E3F" w:rsidRDefault="00717E3F" w:rsidP="00717E3F">
      <w:pPr>
        <w:autoSpaceDE w:val="0"/>
        <w:autoSpaceDN w:val="0"/>
        <w:adjustRightInd w:val="0"/>
        <w:spacing w:after="0" w:line="240" w:lineRule="auto"/>
        <w:ind w:firstLine="225"/>
        <w:jc w:val="both"/>
        <w:rPr>
          <w:rFonts w:ascii="Arial" w:eastAsia="Times New Roman" w:hAnsi="Arial" w:cs="Arial"/>
          <w:sz w:val="18"/>
          <w:szCs w:val="18"/>
          <w:lang w:eastAsia="ru-RU"/>
        </w:rPr>
      </w:pPr>
    </w:p>
    <w:p w:rsidR="00717E3F" w:rsidRPr="00717E3F" w:rsidRDefault="00717E3F" w:rsidP="00717E3F">
      <w:pPr>
        <w:autoSpaceDE w:val="0"/>
        <w:autoSpaceDN w:val="0"/>
        <w:adjustRightInd w:val="0"/>
        <w:spacing w:after="0" w:line="240" w:lineRule="auto"/>
        <w:ind w:firstLine="225"/>
        <w:jc w:val="both"/>
        <w:rPr>
          <w:rFonts w:ascii="Arial" w:eastAsia="Times New Roman" w:hAnsi="Arial" w:cs="Arial"/>
          <w:sz w:val="18"/>
          <w:szCs w:val="18"/>
          <w:lang w:eastAsia="ru-RU"/>
        </w:rPr>
      </w:pPr>
    </w:p>
    <w:p w:rsidR="00717E3F" w:rsidRPr="00717E3F" w:rsidRDefault="00717E3F" w:rsidP="00717E3F">
      <w:pPr>
        <w:autoSpaceDE w:val="0"/>
        <w:autoSpaceDN w:val="0"/>
        <w:adjustRightInd w:val="0"/>
        <w:spacing w:after="0" w:line="240" w:lineRule="auto"/>
        <w:jc w:val="center"/>
        <w:rPr>
          <w:rFonts w:ascii="Arial" w:eastAsia="Times New Roman" w:hAnsi="Arial" w:cs="Arial"/>
          <w:b/>
          <w:sz w:val="18"/>
          <w:szCs w:val="18"/>
          <w:lang w:eastAsia="ru-RU"/>
        </w:rPr>
      </w:pPr>
      <w:r w:rsidRPr="00717E3F">
        <w:rPr>
          <w:rFonts w:ascii="Arial" w:eastAsia="Times New Roman" w:hAnsi="Arial" w:cs="Arial"/>
          <w:b/>
          <w:sz w:val="18"/>
          <w:szCs w:val="18"/>
          <w:lang w:eastAsia="ru-RU"/>
        </w:rPr>
        <w:t>3. Условия  поставки и приемки товара</w:t>
      </w:r>
    </w:p>
    <w:p w:rsidR="00717E3F" w:rsidRPr="00717E3F" w:rsidRDefault="00717E3F" w:rsidP="00717E3F">
      <w:pPr>
        <w:autoSpaceDE w:val="0"/>
        <w:autoSpaceDN w:val="0"/>
        <w:adjustRightInd w:val="0"/>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    3.1. Поставщик обязуется поставить товар на материальный склад  Заказчика в течение 30 дней со дня заключения договора.</w:t>
      </w:r>
    </w:p>
    <w:p w:rsidR="00717E3F" w:rsidRPr="00717E3F" w:rsidRDefault="00717E3F" w:rsidP="00717E3F">
      <w:pPr>
        <w:autoSpaceDE w:val="0"/>
        <w:autoSpaceDN w:val="0"/>
        <w:adjustRightInd w:val="0"/>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717E3F" w:rsidRPr="00717E3F" w:rsidRDefault="00717E3F" w:rsidP="00717E3F">
      <w:pPr>
        <w:autoSpaceDE w:val="0"/>
        <w:autoSpaceDN w:val="0"/>
        <w:adjustRightInd w:val="0"/>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717E3F" w:rsidRPr="00717E3F" w:rsidRDefault="00717E3F" w:rsidP="00717E3F">
      <w:pPr>
        <w:autoSpaceDE w:val="0"/>
        <w:autoSpaceDN w:val="0"/>
        <w:adjustRightInd w:val="0"/>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717E3F" w:rsidRPr="00717E3F" w:rsidRDefault="00717E3F" w:rsidP="00717E3F">
      <w:pPr>
        <w:autoSpaceDE w:val="0"/>
        <w:autoSpaceDN w:val="0"/>
        <w:adjustRightInd w:val="0"/>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   3.5. В случае</w:t>
      </w:r>
      <w:proofErr w:type="gramStart"/>
      <w:r w:rsidRPr="00717E3F">
        <w:rPr>
          <w:rFonts w:ascii="Arial" w:eastAsia="Times New Roman" w:hAnsi="Arial" w:cs="Arial"/>
          <w:sz w:val="18"/>
          <w:szCs w:val="18"/>
          <w:lang w:eastAsia="ru-RU"/>
        </w:rPr>
        <w:t>,</w:t>
      </w:r>
      <w:proofErr w:type="gramEnd"/>
      <w:r w:rsidRPr="00717E3F">
        <w:rPr>
          <w:rFonts w:ascii="Arial" w:eastAsia="Times New Roman" w:hAnsi="Arial" w:cs="Arial"/>
          <w:sz w:val="18"/>
          <w:szCs w:val="18"/>
          <w:lang w:eastAsia="ru-RU"/>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717E3F" w:rsidRPr="00717E3F" w:rsidRDefault="00717E3F" w:rsidP="00717E3F">
      <w:pPr>
        <w:autoSpaceDE w:val="0"/>
        <w:autoSpaceDN w:val="0"/>
        <w:adjustRightInd w:val="0"/>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 В этом случае Поставщик обязан выполнить при получении указанного сообщения одно из следующих действий:</w:t>
      </w:r>
    </w:p>
    <w:p w:rsidR="00717E3F" w:rsidRPr="00717E3F" w:rsidRDefault="00717E3F" w:rsidP="00717E3F">
      <w:pPr>
        <w:autoSpaceDE w:val="0"/>
        <w:autoSpaceDN w:val="0"/>
        <w:adjustRightInd w:val="0"/>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717E3F" w:rsidRPr="00717E3F" w:rsidRDefault="00717E3F" w:rsidP="00717E3F">
      <w:pPr>
        <w:autoSpaceDE w:val="0"/>
        <w:autoSpaceDN w:val="0"/>
        <w:adjustRightInd w:val="0"/>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уполномочить какое-либо третье лицо быть своим представителем при анализе недостатков и уполномочить его подписать акт;</w:t>
      </w:r>
    </w:p>
    <w:p w:rsidR="00717E3F" w:rsidRPr="00717E3F" w:rsidRDefault="00717E3F" w:rsidP="00717E3F">
      <w:pPr>
        <w:autoSpaceDE w:val="0"/>
        <w:autoSpaceDN w:val="0"/>
        <w:adjustRightInd w:val="0"/>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717E3F" w:rsidRPr="00717E3F" w:rsidRDefault="00717E3F" w:rsidP="00717E3F">
      <w:pPr>
        <w:autoSpaceDE w:val="0"/>
        <w:autoSpaceDN w:val="0"/>
        <w:adjustRightInd w:val="0"/>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       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717E3F" w:rsidRPr="00717E3F" w:rsidRDefault="00717E3F" w:rsidP="00717E3F">
      <w:pPr>
        <w:autoSpaceDE w:val="0"/>
        <w:autoSpaceDN w:val="0"/>
        <w:adjustRightInd w:val="0"/>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717E3F" w:rsidRPr="00717E3F" w:rsidRDefault="00717E3F" w:rsidP="00717E3F">
      <w:pPr>
        <w:autoSpaceDE w:val="0"/>
        <w:autoSpaceDN w:val="0"/>
        <w:adjustRightInd w:val="0"/>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17E3F" w:rsidRPr="00717E3F" w:rsidRDefault="00717E3F" w:rsidP="00717E3F">
      <w:pPr>
        <w:autoSpaceDE w:val="0"/>
        <w:autoSpaceDN w:val="0"/>
        <w:adjustRightInd w:val="0"/>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17E3F" w:rsidRPr="00717E3F" w:rsidRDefault="00717E3F" w:rsidP="00717E3F">
      <w:pPr>
        <w:autoSpaceDE w:val="0"/>
        <w:autoSpaceDN w:val="0"/>
        <w:adjustRightInd w:val="0"/>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717E3F" w:rsidRPr="00717E3F" w:rsidRDefault="00717E3F" w:rsidP="00717E3F">
      <w:pPr>
        <w:autoSpaceDE w:val="0"/>
        <w:autoSpaceDN w:val="0"/>
        <w:adjustRightInd w:val="0"/>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       3.11. Поставщик обязан предоставлять Заказчику вместе с товаром следующие документы:</w:t>
      </w:r>
    </w:p>
    <w:p w:rsidR="00717E3F" w:rsidRPr="00717E3F" w:rsidRDefault="00717E3F" w:rsidP="00717E3F">
      <w:pPr>
        <w:numPr>
          <w:ilvl w:val="0"/>
          <w:numId w:val="1"/>
        </w:numPr>
        <w:autoSpaceDE w:val="0"/>
        <w:autoSpaceDN w:val="0"/>
        <w:adjustRightInd w:val="0"/>
        <w:spacing w:after="0" w:line="240" w:lineRule="auto"/>
        <w:ind w:left="0"/>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товаросопроводительные документы (товарную накладную, счет-фактуру);</w:t>
      </w:r>
    </w:p>
    <w:p w:rsidR="00717E3F" w:rsidRPr="00717E3F" w:rsidRDefault="00717E3F" w:rsidP="00717E3F">
      <w:pPr>
        <w:numPr>
          <w:ilvl w:val="0"/>
          <w:numId w:val="1"/>
        </w:numPr>
        <w:autoSpaceDE w:val="0"/>
        <w:autoSpaceDN w:val="0"/>
        <w:adjustRightInd w:val="0"/>
        <w:spacing w:after="0" w:line="240" w:lineRule="auto"/>
        <w:ind w:left="0"/>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сертификаты соответствия</w:t>
      </w:r>
    </w:p>
    <w:p w:rsidR="00717E3F" w:rsidRPr="00717E3F" w:rsidRDefault="00717E3F" w:rsidP="00717E3F">
      <w:pPr>
        <w:numPr>
          <w:ilvl w:val="0"/>
          <w:numId w:val="1"/>
        </w:numPr>
        <w:autoSpaceDE w:val="0"/>
        <w:autoSpaceDN w:val="0"/>
        <w:adjustRightInd w:val="0"/>
        <w:spacing w:after="0" w:line="240" w:lineRule="auto"/>
        <w:ind w:left="0"/>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а также другие необходимые документы. </w:t>
      </w:r>
    </w:p>
    <w:p w:rsidR="00717E3F" w:rsidRPr="00717E3F" w:rsidRDefault="00717E3F" w:rsidP="00717E3F">
      <w:pPr>
        <w:autoSpaceDE w:val="0"/>
        <w:autoSpaceDN w:val="0"/>
        <w:adjustRightInd w:val="0"/>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717E3F" w:rsidRPr="00717E3F" w:rsidRDefault="00717E3F" w:rsidP="00717E3F">
      <w:pPr>
        <w:autoSpaceDE w:val="0"/>
        <w:autoSpaceDN w:val="0"/>
        <w:adjustRightInd w:val="0"/>
        <w:spacing w:after="0" w:line="240" w:lineRule="auto"/>
        <w:jc w:val="center"/>
        <w:rPr>
          <w:rFonts w:ascii="Arial" w:eastAsia="Times New Roman" w:hAnsi="Arial" w:cs="Arial"/>
          <w:b/>
          <w:sz w:val="18"/>
          <w:szCs w:val="18"/>
          <w:lang w:eastAsia="ru-RU"/>
        </w:rPr>
      </w:pPr>
      <w:r w:rsidRPr="00717E3F">
        <w:rPr>
          <w:rFonts w:ascii="Arial" w:eastAsia="Times New Roman" w:hAnsi="Arial" w:cs="Arial"/>
          <w:b/>
          <w:sz w:val="18"/>
          <w:szCs w:val="18"/>
          <w:lang w:eastAsia="ru-RU"/>
        </w:rPr>
        <w:t>4. Гарантии качества товара</w:t>
      </w:r>
    </w:p>
    <w:p w:rsidR="00717E3F" w:rsidRPr="00717E3F" w:rsidRDefault="00717E3F" w:rsidP="00717E3F">
      <w:pPr>
        <w:autoSpaceDE w:val="0"/>
        <w:autoSpaceDN w:val="0"/>
        <w:adjustRightInd w:val="0"/>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lastRenderedPageBreak/>
        <w:t xml:space="preserve">       4.1. Поставщик несет ответственность за качество всего состава поставляемого товара  в течение гарантийного срока. </w:t>
      </w:r>
    </w:p>
    <w:p w:rsidR="00717E3F" w:rsidRPr="00717E3F" w:rsidRDefault="00717E3F" w:rsidP="00717E3F">
      <w:pPr>
        <w:autoSpaceDE w:val="0"/>
        <w:autoSpaceDN w:val="0"/>
        <w:adjustRightInd w:val="0"/>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       4.2. Срок гарантии на поставляемый товар - 12 месяцев от даты поставки товара (даты подписания акта исполнения обязательств по поставке товара).</w:t>
      </w:r>
    </w:p>
    <w:p w:rsidR="00717E3F" w:rsidRPr="00717E3F" w:rsidRDefault="00717E3F" w:rsidP="00717E3F">
      <w:pPr>
        <w:autoSpaceDE w:val="0"/>
        <w:autoSpaceDN w:val="0"/>
        <w:adjustRightInd w:val="0"/>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717E3F" w:rsidRPr="00717E3F" w:rsidRDefault="00717E3F" w:rsidP="00717E3F">
      <w:pPr>
        <w:autoSpaceDE w:val="0"/>
        <w:autoSpaceDN w:val="0"/>
        <w:adjustRightInd w:val="0"/>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717E3F" w:rsidRPr="00717E3F" w:rsidRDefault="00717E3F" w:rsidP="00717E3F">
      <w:pPr>
        <w:autoSpaceDE w:val="0"/>
        <w:autoSpaceDN w:val="0"/>
        <w:adjustRightInd w:val="0"/>
        <w:spacing w:after="0" w:line="240" w:lineRule="auto"/>
        <w:rPr>
          <w:rFonts w:ascii="Arial" w:eastAsia="Times New Roman" w:hAnsi="Arial" w:cs="Arial"/>
          <w:sz w:val="18"/>
          <w:szCs w:val="18"/>
          <w:lang w:eastAsia="ru-RU"/>
        </w:rPr>
      </w:pPr>
    </w:p>
    <w:p w:rsidR="00717E3F" w:rsidRPr="00717E3F" w:rsidRDefault="00717E3F" w:rsidP="00717E3F">
      <w:pPr>
        <w:spacing w:after="0" w:line="240" w:lineRule="auto"/>
        <w:jc w:val="center"/>
        <w:rPr>
          <w:rFonts w:ascii="Arial" w:eastAsia="Times New Roman" w:hAnsi="Arial" w:cs="Arial"/>
          <w:b/>
          <w:sz w:val="18"/>
          <w:szCs w:val="18"/>
          <w:lang w:eastAsia="ru-RU"/>
        </w:rPr>
      </w:pPr>
      <w:r w:rsidRPr="00717E3F">
        <w:rPr>
          <w:rFonts w:ascii="Arial" w:eastAsia="Times New Roman" w:hAnsi="Arial" w:cs="Arial"/>
          <w:b/>
          <w:sz w:val="18"/>
          <w:szCs w:val="18"/>
          <w:lang w:eastAsia="ru-RU"/>
        </w:rPr>
        <w:t>5. Ответственность сторон</w:t>
      </w:r>
    </w:p>
    <w:p w:rsidR="00717E3F" w:rsidRPr="00717E3F" w:rsidRDefault="00717E3F" w:rsidP="00717E3F">
      <w:pPr>
        <w:autoSpaceDE w:val="0"/>
        <w:autoSpaceDN w:val="0"/>
        <w:adjustRightInd w:val="0"/>
        <w:spacing w:after="0" w:line="240" w:lineRule="auto"/>
        <w:ind w:firstLine="360"/>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17E3F" w:rsidRPr="00717E3F" w:rsidRDefault="00717E3F" w:rsidP="00717E3F">
      <w:pPr>
        <w:suppressAutoHyphens/>
        <w:autoSpaceDE w:val="0"/>
        <w:autoSpaceDN w:val="0"/>
        <w:adjustRightInd w:val="0"/>
        <w:spacing w:after="0" w:line="240" w:lineRule="auto"/>
        <w:ind w:firstLine="360"/>
        <w:jc w:val="both"/>
        <w:rPr>
          <w:rFonts w:ascii="Arial" w:eastAsia="Times New Roman" w:hAnsi="Arial" w:cs="Arial"/>
          <w:kern w:val="1"/>
          <w:sz w:val="18"/>
          <w:szCs w:val="18"/>
          <w:lang w:eastAsia="ar-SA"/>
        </w:rPr>
      </w:pPr>
      <w:r w:rsidRPr="00717E3F">
        <w:rPr>
          <w:rFonts w:ascii="Arial" w:eastAsia="Times New Roman" w:hAnsi="Arial" w:cs="Arial"/>
          <w:kern w:val="1"/>
          <w:sz w:val="18"/>
          <w:szCs w:val="18"/>
          <w:lang w:eastAsia="ar-SA"/>
        </w:rPr>
        <w:t xml:space="preserve">  5.2.</w:t>
      </w:r>
      <w:r w:rsidRPr="00717E3F">
        <w:rPr>
          <w:rFonts w:ascii="Arial" w:eastAsia="Calibri" w:hAnsi="Arial" w:cs="Arial"/>
          <w:sz w:val="18"/>
          <w:szCs w:val="18"/>
        </w:rPr>
        <w:t xml:space="preserve"> </w:t>
      </w:r>
      <w:r w:rsidRPr="00717E3F">
        <w:rPr>
          <w:rFonts w:ascii="Arial" w:eastAsia="Times New Roman" w:hAnsi="Arial" w:cs="Arial"/>
          <w:kern w:val="1"/>
          <w:sz w:val="18"/>
          <w:szCs w:val="18"/>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w:t>
      </w:r>
      <w:r>
        <w:rPr>
          <w:rFonts w:ascii="Arial" w:eastAsia="Times New Roman" w:hAnsi="Arial" w:cs="Arial"/>
          <w:kern w:val="1"/>
          <w:sz w:val="18"/>
          <w:szCs w:val="18"/>
          <w:lang w:eastAsia="ar-SA"/>
        </w:rPr>
        <w:t>0,1</w:t>
      </w:r>
      <w:r w:rsidRPr="00717E3F">
        <w:rPr>
          <w:rFonts w:ascii="Arial" w:eastAsia="Times New Roman" w:hAnsi="Arial" w:cs="Arial"/>
          <w:kern w:val="1"/>
          <w:sz w:val="18"/>
          <w:szCs w:val="18"/>
          <w:lang w:eastAsia="ar-SA"/>
        </w:rPr>
        <w:t xml:space="preserve"> % от цены договора</w:t>
      </w:r>
    </w:p>
    <w:p w:rsidR="00717E3F" w:rsidRPr="00717E3F" w:rsidRDefault="00717E3F" w:rsidP="00717E3F">
      <w:pPr>
        <w:spacing w:after="0" w:line="240" w:lineRule="auto"/>
        <w:jc w:val="both"/>
        <w:rPr>
          <w:rFonts w:ascii="Arial" w:eastAsia="Times New Roman" w:hAnsi="Arial" w:cs="Arial"/>
          <w:sz w:val="18"/>
          <w:szCs w:val="18"/>
          <w:lang w:eastAsia="ar-SA"/>
        </w:rPr>
      </w:pPr>
      <w:r w:rsidRPr="00717E3F">
        <w:rPr>
          <w:rFonts w:ascii="Arial" w:eastAsia="Times New Roman" w:hAnsi="Arial" w:cs="Arial"/>
          <w:sz w:val="18"/>
          <w:szCs w:val="18"/>
          <w:lang w:eastAsia="ar-SA"/>
        </w:rPr>
        <w:t xml:space="preserve">        5.3.</w:t>
      </w:r>
      <w:r w:rsidRPr="00717E3F">
        <w:rPr>
          <w:rFonts w:ascii="Arial" w:eastAsia="Calibri" w:hAnsi="Arial" w:cs="Arial"/>
          <w:sz w:val="18"/>
          <w:szCs w:val="18"/>
        </w:rPr>
        <w:t xml:space="preserve"> В случае ненадлежащего исполнения Поставщиком </w:t>
      </w:r>
      <w:r w:rsidRPr="00717E3F">
        <w:rPr>
          <w:rFonts w:ascii="Arial" w:eastAsia="Times New Roman" w:hAnsi="Arial" w:cs="Arial"/>
          <w:sz w:val="18"/>
          <w:szCs w:val="18"/>
          <w:lang w:eastAsia="ar-SA"/>
        </w:rPr>
        <w:t xml:space="preserve">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w:t>
      </w:r>
      <w:r>
        <w:rPr>
          <w:rFonts w:ascii="Arial" w:eastAsia="Times New Roman" w:hAnsi="Arial" w:cs="Arial"/>
          <w:sz w:val="18"/>
          <w:szCs w:val="18"/>
          <w:lang w:eastAsia="ar-SA"/>
        </w:rPr>
        <w:t xml:space="preserve">– 5 </w:t>
      </w:r>
      <w:r w:rsidRPr="00717E3F">
        <w:rPr>
          <w:rFonts w:ascii="Arial" w:eastAsia="Times New Roman" w:hAnsi="Arial" w:cs="Arial"/>
          <w:sz w:val="18"/>
          <w:szCs w:val="18"/>
          <w:lang w:eastAsia="ar-SA"/>
        </w:rPr>
        <w:t>% цены договора.</w:t>
      </w:r>
    </w:p>
    <w:p w:rsidR="00717E3F" w:rsidRPr="00717E3F" w:rsidRDefault="00717E3F" w:rsidP="00717E3F">
      <w:pPr>
        <w:widowControl w:val="0"/>
        <w:suppressAutoHyphens/>
        <w:spacing w:after="0" w:line="240" w:lineRule="auto"/>
        <w:jc w:val="both"/>
        <w:rPr>
          <w:rFonts w:ascii="Arial" w:eastAsia="DejaVu Sans" w:hAnsi="Arial" w:cs="Arial"/>
          <w:kern w:val="1"/>
          <w:sz w:val="18"/>
          <w:szCs w:val="18"/>
          <w:lang w:eastAsia="ar-SA"/>
        </w:rPr>
      </w:pPr>
      <w:r w:rsidRPr="00717E3F">
        <w:rPr>
          <w:rFonts w:ascii="Arial" w:eastAsia="DejaVu Sans" w:hAnsi="Arial" w:cs="Arial"/>
          <w:kern w:val="1"/>
          <w:sz w:val="18"/>
          <w:szCs w:val="18"/>
          <w:lang w:eastAsia="ar-SA"/>
        </w:rPr>
        <w:t xml:space="preserve">        5.4. </w:t>
      </w:r>
      <w:proofErr w:type="gramStart"/>
      <w:r w:rsidRPr="00717E3F">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717E3F" w:rsidRPr="00717E3F" w:rsidRDefault="00717E3F" w:rsidP="00717E3F">
      <w:pPr>
        <w:widowControl w:val="0"/>
        <w:suppressAutoHyphens/>
        <w:spacing w:after="0" w:line="240" w:lineRule="auto"/>
        <w:jc w:val="both"/>
        <w:rPr>
          <w:rFonts w:ascii="Arial" w:eastAsia="DejaVu Sans" w:hAnsi="Arial" w:cs="Arial"/>
          <w:kern w:val="1"/>
          <w:sz w:val="18"/>
          <w:szCs w:val="18"/>
          <w:lang w:eastAsia="ar-SA"/>
        </w:rPr>
      </w:pPr>
      <w:r w:rsidRPr="00717E3F">
        <w:rPr>
          <w:rFonts w:ascii="Arial" w:eastAsia="DejaVu Sans" w:hAnsi="Arial"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17E3F" w:rsidRPr="00717E3F" w:rsidRDefault="00717E3F" w:rsidP="00717E3F">
      <w:pPr>
        <w:widowControl w:val="0"/>
        <w:suppressAutoHyphens/>
        <w:spacing w:after="0" w:line="240" w:lineRule="auto"/>
        <w:jc w:val="both"/>
        <w:rPr>
          <w:rFonts w:ascii="Arial" w:eastAsia="DejaVu Sans" w:hAnsi="Arial" w:cs="Arial"/>
          <w:kern w:val="1"/>
          <w:sz w:val="18"/>
          <w:szCs w:val="18"/>
          <w:lang w:eastAsia="ar-SA"/>
        </w:rPr>
      </w:pPr>
      <w:r w:rsidRPr="00717E3F">
        <w:rPr>
          <w:rFonts w:ascii="Arial" w:eastAsia="DejaVu Sans" w:hAnsi="Arial" w:cs="Arial"/>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717E3F" w:rsidRPr="00717E3F" w:rsidRDefault="00717E3F" w:rsidP="00717E3F">
      <w:pPr>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717E3F" w:rsidRPr="00717E3F" w:rsidRDefault="00717E3F" w:rsidP="00717E3F">
      <w:pPr>
        <w:spacing w:after="0" w:line="240" w:lineRule="auto"/>
        <w:rPr>
          <w:rFonts w:ascii="Arial" w:eastAsia="Times New Roman" w:hAnsi="Arial" w:cs="Arial"/>
          <w:sz w:val="18"/>
          <w:szCs w:val="18"/>
          <w:lang w:eastAsia="ru-RU"/>
        </w:rPr>
      </w:pPr>
    </w:p>
    <w:p w:rsidR="00717E3F" w:rsidRPr="00717E3F" w:rsidRDefault="00717E3F" w:rsidP="00717E3F">
      <w:pPr>
        <w:spacing w:after="0" w:line="240" w:lineRule="auto"/>
        <w:jc w:val="center"/>
        <w:rPr>
          <w:rFonts w:ascii="Arial" w:eastAsia="Times New Roman" w:hAnsi="Arial" w:cs="Arial"/>
          <w:b/>
          <w:sz w:val="18"/>
          <w:szCs w:val="18"/>
          <w:lang w:eastAsia="ru-RU"/>
        </w:rPr>
      </w:pPr>
      <w:r w:rsidRPr="00717E3F">
        <w:rPr>
          <w:rFonts w:ascii="Arial" w:eastAsia="Times New Roman" w:hAnsi="Arial" w:cs="Arial"/>
          <w:b/>
          <w:sz w:val="18"/>
          <w:szCs w:val="18"/>
          <w:lang w:eastAsia="ru-RU"/>
        </w:rPr>
        <w:t>6. Обстоятельства непреодолимой силы</w:t>
      </w:r>
    </w:p>
    <w:p w:rsidR="00717E3F" w:rsidRPr="00717E3F" w:rsidRDefault="00717E3F" w:rsidP="00717E3F">
      <w:pPr>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717E3F" w:rsidRPr="00717E3F" w:rsidRDefault="00717E3F" w:rsidP="00717E3F">
      <w:pPr>
        <w:autoSpaceDE w:val="0"/>
        <w:autoSpaceDN w:val="0"/>
        <w:adjustRightInd w:val="0"/>
        <w:spacing w:after="0" w:line="240" w:lineRule="auto"/>
        <w:ind w:firstLine="225"/>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17E3F" w:rsidRPr="00717E3F" w:rsidRDefault="00717E3F" w:rsidP="00717E3F">
      <w:pPr>
        <w:spacing w:after="0" w:line="240" w:lineRule="auto"/>
        <w:rPr>
          <w:rFonts w:ascii="Arial" w:eastAsia="Times New Roman" w:hAnsi="Arial" w:cs="Arial"/>
          <w:b/>
          <w:sz w:val="18"/>
          <w:szCs w:val="18"/>
          <w:lang w:eastAsia="ru-RU"/>
        </w:rPr>
      </w:pPr>
    </w:p>
    <w:p w:rsidR="00717E3F" w:rsidRPr="00717E3F" w:rsidRDefault="00717E3F" w:rsidP="00717E3F">
      <w:pPr>
        <w:spacing w:after="0" w:line="240" w:lineRule="auto"/>
        <w:jc w:val="center"/>
        <w:rPr>
          <w:rFonts w:ascii="Arial" w:eastAsia="Times New Roman" w:hAnsi="Arial" w:cs="Arial"/>
          <w:b/>
          <w:sz w:val="18"/>
          <w:szCs w:val="18"/>
          <w:lang w:eastAsia="ru-RU"/>
        </w:rPr>
      </w:pPr>
      <w:r w:rsidRPr="00717E3F">
        <w:rPr>
          <w:rFonts w:ascii="Arial" w:eastAsia="Times New Roman" w:hAnsi="Arial" w:cs="Arial"/>
          <w:b/>
          <w:sz w:val="18"/>
          <w:szCs w:val="18"/>
          <w:lang w:eastAsia="ru-RU"/>
        </w:rPr>
        <w:t>7. Порядок разрешения споров</w:t>
      </w:r>
    </w:p>
    <w:p w:rsidR="00717E3F" w:rsidRPr="00717E3F" w:rsidRDefault="00717E3F" w:rsidP="00717E3F">
      <w:pPr>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17E3F" w:rsidRPr="00717E3F" w:rsidRDefault="00717E3F" w:rsidP="00717E3F">
      <w:pPr>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717E3F" w:rsidRPr="00717E3F" w:rsidRDefault="00717E3F" w:rsidP="00717E3F">
      <w:pPr>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717E3F" w:rsidRPr="00717E3F" w:rsidRDefault="00717E3F" w:rsidP="00717E3F">
      <w:pPr>
        <w:spacing w:after="0" w:line="240" w:lineRule="auto"/>
        <w:rPr>
          <w:rFonts w:ascii="Arial" w:eastAsia="Times New Roman" w:hAnsi="Arial" w:cs="Arial"/>
          <w:sz w:val="18"/>
          <w:szCs w:val="18"/>
          <w:lang w:eastAsia="ru-RU"/>
        </w:rPr>
      </w:pPr>
    </w:p>
    <w:p w:rsidR="00717E3F" w:rsidRPr="00717E3F" w:rsidRDefault="00717E3F" w:rsidP="00717E3F">
      <w:pPr>
        <w:autoSpaceDE w:val="0"/>
        <w:autoSpaceDN w:val="0"/>
        <w:adjustRightInd w:val="0"/>
        <w:spacing w:after="0" w:line="240" w:lineRule="auto"/>
        <w:jc w:val="center"/>
        <w:rPr>
          <w:rFonts w:ascii="Arial" w:eastAsia="Times New Roman" w:hAnsi="Arial" w:cs="Arial"/>
          <w:b/>
          <w:sz w:val="18"/>
          <w:szCs w:val="18"/>
          <w:lang w:eastAsia="ru-RU"/>
        </w:rPr>
      </w:pPr>
      <w:r w:rsidRPr="00717E3F">
        <w:rPr>
          <w:rFonts w:ascii="Arial" w:eastAsia="Times New Roman" w:hAnsi="Arial" w:cs="Arial"/>
          <w:b/>
          <w:sz w:val="18"/>
          <w:szCs w:val="18"/>
          <w:lang w:eastAsia="ru-RU"/>
        </w:rPr>
        <w:t xml:space="preserve">8.Срок действия  договора и прочие условия. </w:t>
      </w:r>
    </w:p>
    <w:p w:rsidR="00717E3F" w:rsidRPr="00717E3F" w:rsidRDefault="00717E3F" w:rsidP="00717E3F">
      <w:pPr>
        <w:autoSpaceDE w:val="0"/>
        <w:autoSpaceDN w:val="0"/>
        <w:adjustRightInd w:val="0"/>
        <w:spacing w:after="0" w:line="240" w:lineRule="auto"/>
        <w:ind w:firstLine="225"/>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    8.1. Договор вступает в силу после его подписания сторонами и действует до исполнения всех обязатель</w:t>
      </w:r>
      <w:proofErr w:type="gramStart"/>
      <w:r w:rsidRPr="00717E3F">
        <w:rPr>
          <w:rFonts w:ascii="Arial" w:eastAsia="Times New Roman" w:hAnsi="Arial" w:cs="Arial"/>
          <w:sz w:val="18"/>
          <w:szCs w:val="18"/>
          <w:lang w:eastAsia="ru-RU"/>
        </w:rPr>
        <w:t>ств ст</w:t>
      </w:r>
      <w:proofErr w:type="gramEnd"/>
      <w:r w:rsidRPr="00717E3F">
        <w:rPr>
          <w:rFonts w:ascii="Arial" w:eastAsia="Times New Roman" w:hAnsi="Arial" w:cs="Arial"/>
          <w:sz w:val="18"/>
          <w:szCs w:val="18"/>
          <w:lang w:eastAsia="ru-RU"/>
        </w:rPr>
        <w:t>оронами.</w:t>
      </w:r>
    </w:p>
    <w:p w:rsidR="00717E3F" w:rsidRPr="00717E3F" w:rsidRDefault="00717E3F" w:rsidP="00717E3F">
      <w:pPr>
        <w:autoSpaceDE w:val="0"/>
        <w:autoSpaceDN w:val="0"/>
        <w:adjustRightInd w:val="0"/>
        <w:spacing w:after="0" w:line="240" w:lineRule="auto"/>
        <w:ind w:firstLine="360"/>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17E3F" w:rsidRPr="00717E3F" w:rsidRDefault="00717E3F" w:rsidP="00717E3F">
      <w:pPr>
        <w:autoSpaceDE w:val="0"/>
        <w:autoSpaceDN w:val="0"/>
        <w:adjustRightInd w:val="0"/>
        <w:spacing w:after="0" w:line="240" w:lineRule="auto"/>
        <w:ind w:firstLine="360"/>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  8.3.Настоящий </w:t>
      </w:r>
      <w:proofErr w:type="gramStart"/>
      <w:r w:rsidRPr="00717E3F">
        <w:rPr>
          <w:rFonts w:ascii="Arial" w:eastAsia="Times New Roman" w:hAnsi="Arial" w:cs="Arial"/>
          <w:sz w:val="18"/>
          <w:szCs w:val="18"/>
          <w:lang w:eastAsia="ru-RU"/>
        </w:rPr>
        <w:t>договор</w:t>
      </w:r>
      <w:proofErr w:type="gramEnd"/>
      <w:r w:rsidRPr="00717E3F">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717E3F" w:rsidRPr="00717E3F" w:rsidRDefault="00717E3F" w:rsidP="00717E3F">
      <w:pPr>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717E3F" w:rsidRPr="00717E3F" w:rsidRDefault="00717E3F" w:rsidP="00717E3F">
      <w:pPr>
        <w:spacing w:after="0" w:line="240" w:lineRule="auto"/>
        <w:jc w:val="both"/>
        <w:rPr>
          <w:rFonts w:ascii="Arial" w:eastAsia="Times New Roman" w:hAnsi="Arial" w:cs="Arial"/>
          <w:sz w:val="18"/>
          <w:szCs w:val="18"/>
          <w:lang w:eastAsia="ru-RU"/>
        </w:rPr>
      </w:pPr>
    </w:p>
    <w:p w:rsidR="00717E3F" w:rsidRPr="00717E3F" w:rsidRDefault="00717E3F" w:rsidP="00717E3F">
      <w:pPr>
        <w:spacing w:after="0" w:line="240" w:lineRule="auto"/>
        <w:jc w:val="center"/>
        <w:rPr>
          <w:rFonts w:ascii="Arial" w:eastAsia="Times New Roman" w:hAnsi="Arial" w:cs="Arial"/>
          <w:b/>
          <w:sz w:val="18"/>
          <w:szCs w:val="18"/>
          <w:lang w:eastAsia="ru-RU"/>
        </w:rPr>
      </w:pPr>
      <w:r w:rsidRPr="00717E3F">
        <w:rPr>
          <w:rFonts w:ascii="Arial" w:eastAsia="Times New Roman" w:hAnsi="Arial" w:cs="Arial"/>
          <w:b/>
          <w:sz w:val="18"/>
          <w:szCs w:val="18"/>
          <w:lang w:eastAsia="ru-RU"/>
        </w:rPr>
        <w:t>9.Юридические адреса сторон</w:t>
      </w:r>
    </w:p>
    <w:tbl>
      <w:tblPr>
        <w:tblW w:w="9597" w:type="dxa"/>
        <w:tblInd w:w="-176" w:type="dxa"/>
        <w:tblLayout w:type="fixed"/>
        <w:tblLook w:val="0000" w:firstRow="0" w:lastRow="0" w:firstColumn="0" w:lastColumn="0" w:noHBand="0" w:noVBand="0"/>
      </w:tblPr>
      <w:tblGrid>
        <w:gridCol w:w="4742"/>
        <w:gridCol w:w="4855"/>
      </w:tblGrid>
      <w:tr w:rsidR="00717E3F" w:rsidRPr="00717E3F" w:rsidTr="00100603">
        <w:trPr>
          <w:trHeight w:val="1418"/>
        </w:trPr>
        <w:tc>
          <w:tcPr>
            <w:tcW w:w="4544" w:type="dxa"/>
          </w:tcPr>
          <w:p w:rsidR="00717E3F" w:rsidRPr="00717E3F" w:rsidRDefault="00717E3F" w:rsidP="00717E3F">
            <w:pPr>
              <w:spacing w:after="0" w:line="240" w:lineRule="auto"/>
              <w:jc w:val="center"/>
              <w:rPr>
                <w:rFonts w:ascii="Arial" w:eastAsia="Times New Roman" w:hAnsi="Arial" w:cs="Arial"/>
                <w:sz w:val="18"/>
                <w:szCs w:val="18"/>
                <w:lang w:eastAsia="ru-RU"/>
              </w:rPr>
            </w:pPr>
            <w:r w:rsidRPr="00717E3F">
              <w:rPr>
                <w:rFonts w:ascii="Arial" w:eastAsia="Times New Roman" w:hAnsi="Arial" w:cs="Arial"/>
                <w:sz w:val="18"/>
                <w:szCs w:val="18"/>
                <w:lang w:eastAsia="ru-RU"/>
              </w:rPr>
              <w:t>Заказчик:</w:t>
            </w:r>
          </w:p>
          <w:p w:rsidR="00717E3F" w:rsidRPr="00717E3F" w:rsidRDefault="00717E3F" w:rsidP="00717E3F">
            <w:pPr>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ФГБОУ </w:t>
            </w:r>
            <w:proofErr w:type="gramStart"/>
            <w:r w:rsidRPr="00717E3F">
              <w:rPr>
                <w:rFonts w:ascii="Arial" w:eastAsia="Times New Roman" w:hAnsi="Arial" w:cs="Arial"/>
                <w:sz w:val="18"/>
                <w:szCs w:val="18"/>
                <w:lang w:eastAsia="ru-RU"/>
              </w:rPr>
              <w:t>ВО</w:t>
            </w:r>
            <w:proofErr w:type="gramEnd"/>
            <w:r w:rsidRPr="00717E3F">
              <w:rPr>
                <w:rFonts w:ascii="Arial" w:eastAsia="Times New Roman" w:hAnsi="Arial" w:cs="Arial"/>
                <w:sz w:val="18"/>
                <w:szCs w:val="18"/>
                <w:lang w:eastAsia="ru-RU"/>
              </w:rPr>
              <w:t xml:space="preserve"> «Сибирский государственный университет путей сообщения» (СГУПС)</w:t>
            </w:r>
          </w:p>
          <w:p w:rsidR="00717E3F" w:rsidRPr="00717E3F" w:rsidRDefault="00717E3F" w:rsidP="00717E3F">
            <w:pPr>
              <w:spacing w:after="0" w:line="240" w:lineRule="auto"/>
              <w:jc w:val="both"/>
              <w:rPr>
                <w:rFonts w:ascii="Arial" w:eastAsia="Times New Roman" w:hAnsi="Arial" w:cs="Arial"/>
                <w:sz w:val="18"/>
                <w:szCs w:val="18"/>
                <w:lang w:eastAsia="ru-RU"/>
              </w:rPr>
            </w:pPr>
            <w:smartTag w:uri="urn:schemas-microsoft-com:office:smarttags" w:element="metricconverter">
              <w:smartTagPr>
                <w:attr w:name="ProductID" w:val="630049 г"/>
              </w:smartTagPr>
              <w:r w:rsidRPr="00717E3F">
                <w:rPr>
                  <w:rFonts w:ascii="Arial" w:eastAsia="Times New Roman" w:hAnsi="Arial" w:cs="Arial"/>
                  <w:sz w:val="18"/>
                  <w:szCs w:val="18"/>
                  <w:lang w:eastAsia="ru-RU"/>
                </w:rPr>
                <w:t>630049 г</w:t>
              </w:r>
            </w:smartTag>
            <w:proofErr w:type="gramStart"/>
            <w:r w:rsidRPr="00717E3F">
              <w:rPr>
                <w:rFonts w:ascii="Arial" w:eastAsia="Times New Roman" w:hAnsi="Arial" w:cs="Arial"/>
                <w:sz w:val="18"/>
                <w:szCs w:val="18"/>
                <w:lang w:eastAsia="ru-RU"/>
              </w:rPr>
              <w:t>.Н</w:t>
            </w:r>
            <w:proofErr w:type="gramEnd"/>
            <w:r w:rsidRPr="00717E3F">
              <w:rPr>
                <w:rFonts w:ascii="Arial" w:eastAsia="Times New Roman" w:hAnsi="Arial" w:cs="Arial"/>
                <w:sz w:val="18"/>
                <w:szCs w:val="18"/>
                <w:lang w:eastAsia="ru-RU"/>
              </w:rPr>
              <w:t xml:space="preserve">овосибирск,49 </w:t>
            </w:r>
            <w:proofErr w:type="spellStart"/>
            <w:r w:rsidRPr="00717E3F">
              <w:rPr>
                <w:rFonts w:ascii="Arial" w:eastAsia="Times New Roman" w:hAnsi="Arial" w:cs="Arial"/>
                <w:sz w:val="18"/>
                <w:szCs w:val="18"/>
                <w:lang w:eastAsia="ru-RU"/>
              </w:rPr>
              <w:t>ул.Д.Ковальчук</w:t>
            </w:r>
            <w:proofErr w:type="spellEnd"/>
            <w:r w:rsidRPr="00717E3F">
              <w:rPr>
                <w:rFonts w:ascii="Arial" w:eastAsia="Times New Roman" w:hAnsi="Arial" w:cs="Arial"/>
                <w:sz w:val="18"/>
                <w:szCs w:val="18"/>
                <w:lang w:eastAsia="ru-RU"/>
              </w:rPr>
              <w:t xml:space="preserve"> д.191, </w:t>
            </w:r>
          </w:p>
          <w:p w:rsidR="00717E3F" w:rsidRPr="00717E3F" w:rsidRDefault="00717E3F" w:rsidP="00717E3F">
            <w:pPr>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ИНН: 5402113155 КПП 540201001</w:t>
            </w:r>
          </w:p>
          <w:p w:rsidR="00717E3F" w:rsidRPr="00717E3F" w:rsidRDefault="00717E3F" w:rsidP="00717E3F">
            <w:pPr>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ОКОНХ 92110     ОКПО 01115969</w:t>
            </w:r>
          </w:p>
          <w:p w:rsidR="00717E3F" w:rsidRPr="00717E3F" w:rsidRDefault="00717E3F" w:rsidP="00717E3F">
            <w:pPr>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Получатель: УФК по Новосибирской области (СГУПС л/с 20516Х38290)</w:t>
            </w:r>
          </w:p>
          <w:p w:rsidR="00717E3F" w:rsidRPr="00717E3F" w:rsidRDefault="00717E3F" w:rsidP="00717E3F">
            <w:pPr>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БИК 045004001</w:t>
            </w:r>
          </w:p>
          <w:p w:rsidR="00717E3F" w:rsidRPr="00717E3F" w:rsidRDefault="00717E3F" w:rsidP="00717E3F">
            <w:pPr>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Банк: </w:t>
            </w:r>
            <w:proofErr w:type="gramStart"/>
            <w:r w:rsidRPr="00717E3F">
              <w:rPr>
                <w:rFonts w:ascii="Arial" w:eastAsia="Times New Roman" w:hAnsi="Arial" w:cs="Arial"/>
                <w:sz w:val="18"/>
                <w:szCs w:val="18"/>
                <w:lang w:eastAsia="ru-RU"/>
              </w:rPr>
              <w:t>СИБИРСКОЕ</w:t>
            </w:r>
            <w:proofErr w:type="gramEnd"/>
            <w:r w:rsidRPr="00717E3F">
              <w:rPr>
                <w:rFonts w:ascii="Arial" w:eastAsia="Times New Roman" w:hAnsi="Arial" w:cs="Arial"/>
                <w:sz w:val="18"/>
                <w:szCs w:val="18"/>
                <w:lang w:eastAsia="ru-RU"/>
              </w:rPr>
              <w:t xml:space="preserve"> ГУ Банка России  </w:t>
            </w:r>
          </w:p>
          <w:p w:rsidR="00717E3F" w:rsidRPr="00717E3F" w:rsidRDefault="00717E3F" w:rsidP="00717E3F">
            <w:pPr>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г. Новосибирск</w:t>
            </w:r>
          </w:p>
          <w:p w:rsidR="00717E3F" w:rsidRPr="00717E3F" w:rsidRDefault="00717E3F" w:rsidP="00717E3F">
            <w:pPr>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lastRenderedPageBreak/>
              <w:t>Расчетный счет   40501810700042000002</w:t>
            </w:r>
          </w:p>
          <w:p w:rsidR="00717E3F" w:rsidRPr="00717E3F" w:rsidRDefault="00717E3F" w:rsidP="00717E3F">
            <w:pPr>
              <w:spacing w:after="0" w:line="240" w:lineRule="auto"/>
              <w:jc w:val="both"/>
              <w:rPr>
                <w:rFonts w:ascii="Arial" w:eastAsia="Times New Roman" w:hAnsi="Arial" w:cs="Arial"/>
                <w:sz w:val="18"/>
                <w:szCs w:val="18"/>
                <w:lang w:eastAsia="ru-RU"/>
              </w:rPr>
            </w:pPr>
          </w:p>
          <w:p w:rsidR="00717E3F" w:rsidRPr="00717E3F" w:rsidRDefault="00717E3F" w:rsidP="00717E3F">
            <w:pPr>
              <w:spacing w:after="0" w:line="240" w:lineRule="auto"/>
              <w:jc w:val="both"/>
              <w:rPr>
                <w:rFonts w:ascii="Arial" w:eastAsia="Times New Roman" w:hAnsi="Arial" w:cs="Arial"/>
                <w:sz w:val="18"/>
                <w:szCs w:val="18"/>
                <w:lang w:eastAsia="ru-RU"/>
              </w:rPr>
            </w:pPr>
          </w:p>
          <w:p w:rsidR="00717E3F" w:rsidRPr="00717E3F" w:rsidRDefault="00717E3F" w:rsidP="00717E3F">
            <w:pPr>
              <w:spacing w:after="0" w:line="240" w:lineRule="auto"/>
              <w:jc w:val="both"/>
              <w:rPr>
                <w:rFonts w:ascii="Arial" w:eastAsia="Times New Roman" w:hAnsi="Arial" w:cs="Arial"/>
                <w:sz w:val="18"/>
                <w:szCs w:val="18"/>
                <w:lang w:eastAsia="ru-RU"/>
              </w:rPr>
            </w:pPr>
          </w:p>
          <w:p w:rsidR="00717E3F" w:rsidRPr="00717E3F" w:rsidRDefault="00717E3F" w:rsidP="00717E3F">
            <w:pPr>
              <w:spacing w:after="0" w:line="240" w:lineRule="auto"/>
              <w:jc w:val="both"/>
              <w:rPr>
                <w:rFonts w:ascii="Arial" w:eastAsia="Times New Roman" w:hAnsi="Arial" w:cs="Arial"/>
                <w:sz w:val="18"/>
                <w:szCs w:val="18"/>
                <w:lang w:eastAsia="ru-RU"/>
              </w:rPr>
            </w:pPr>
          </w:p>
          <w:p w:rsidR="00717E3F" w:rsidRPr="00717E3F" w:rsidRDefault="00717E3F" w:rsidP="00717E3F">
            <w:pPr>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Проректор СГУПС</w:t>
            </w:r>
          </w:p>
          <w:p w:rsidR="00717E3F" w:rsidRPr="00717E3F" w:rsidRDefault="00717E3F" w:rsidP="00717E3F">
            <w:pPr>
              <w:spacing w:after="0" w:line="240" w:lineRule="auto"/>
              <w:jc w:val="both"/>
              <w:rPr>
                <w:rFonts w:ascii="Arial" w:eastAsia="Times New Roman" w:hAnsi="Arial" w:cs="Arial"/>
                <w:sz w:val="18"/>
                <w:szCs w:val="18"/>
                <w:lang w:eastAsia="ru-RU"/>
              </w:rPr>
            </w:pPr>
          </w:p>
          <w:p w:rsidR="00717E3F" w:rsidRPr="00717E3F" w:rsidRDefault="00717E3F" w:rsidP="00717E3F">
            <w:pPr>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________________ М.В. </w:t>
            </w:r>
            <w:proofErr w:type="spellStart"/>
            <w:r w:rsidRPr="00717E3F">
              <w:rPr>
                <w:rFonts w:ascii="Arial" w:eastAsia="Times New Roman" w:hAnsi="Arial" w:cs="Arial"/>
                <w:sz w:val="18"/>
                <w:szCs w:val="18"/>
                <w:lang w:eastAsia="ru-RU"/>
              </w:rPr>
              <w:t>Самардак</w:t>
            </w:r>
            <w:proofErr w:type="spellEnd"/>
          </w:p>
          <w:p w:rsidR="00717E3F" w:rsidRPr="00717E3F" w:rsidRDefault="00717E3F" w:rsidP="00717E3F">
            <w:pPr>
              <w:spacing w:after="0" w:line="240" w:lineRule="auto"/>
              <w:jc w:val="both"/>
              <w:rPr>
                <w:rFonts w:ascii="Arial" w:eastAsia="Times New Roman" w:hAnsi="Arial" w:cs="Arial"/>
                <w:sz w:val="18"/>
                <w:szCs w:val="18"/>
                <w:lang w:eastAsia="ru-RU"/>
              </w:rPr>
            </w:pPr>
            <w:r w:rsidRPr="00717E3F">
              <w:rPr>
                <w:rFonts w:ascii="Arial" w:eastAsia="Times New Roman" w:hAnsi="Arial" w:cs="Arial"/>
                <w:sz w:val="18"/>
                <w:szCs w:val="18"/>
                <w:lang w:eastAsia="ru-RU"/>
              </w:rPr>
              <w:t>МП</w:t>
            </w:r>
          </w:p>
        </w:tc>
        <w:tc>
          <w:tcPr>
            <w:tcW w:w="4652" w:type="dxa"/>
          </w:tcPr>
          <w:p w:rsidR="00717E3F" w:rsidRPr="00717E3F" w:rsidRDefault="00717E3F" w:rsidP="00717E3F">
            <w:pPr>
              <w:spacing w:after="0" w:line="240" w:lineRule="auto"/>
              <w:jc w:val="center"/>
              <w:rPr>
                <w:rFonts w:ascii="Arial" w:eastAsia="Times New Roman" w:hAnsi="Arial" w:cs="Arial"/>
                <w:sz w:val="18"/>
                <w:szCs w:val="18"/>
                <w:lang w:eastAsia="ru-RU"/>
              </w:rPr>
            </w:pPr>
            <w:r w:rsidRPr="00717E3F">
              <w:rPr>
                <w:rFonts w:ascii="Arial" w:eastAsia="Times New Roman" w:hAnsi="Arial" w:cs="Arial"/>
                <w:sz w:val="18"/>
                <w:szCs w:val="18"/>
                <w:lang w:eastAsia="ru-RU"/>
              </w:rPr>
              <w:lastRenderedPageBreak/>
              <w:t>Поставщик:</w:t>
            </w:r>
          </w:p>
          <w:p w:rsidR="00717E3F" w:rsidRPr="00717E3F" w:rsidRDefault="00717E3F" w:rsidP="00717E3F">
            <w:pPr>
              <w:spacing w:after="0" w:line="240" w:lineRule="auto"/>
              <w:ind w:left="664" w:right="-234"/>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ООО «Траст»</w:t>
            </w:r>
          </w:p>
          <w:p w:rsidR="00717E3F" w:rsidRPr="00717E3F" w:rsidRDefault="00717E3F" w:rsidP="00717E3F">
            <w:pPr>
              <w:spacing w:after="0" w:line="240" w:lineRule="auto"/>
              <w:ind w:left="664" w:right="-234"/>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633102 , НСО г. Обь  ул. Горького д. 2 корпус 2, офис 3</w:t>
            </w:r>
          </w:p>
          <w:p w:rsidR="00717E3F" w:rsidRPr="00717E3F" w:rsidRDefault="00717E3F" w:rsidP="00717E3F">
            <w:pPr>
              <w:spacing w:after="0" w:line="240" w:lineRule="auto"/>
              <w:ind w:left="664" w:right="-234"/>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ИНН  5448950438  КПП  544801001</w:t>
            </w:r>
          </w:p>
          <w:p w:rsidR="00717E3F" w:rsidRPr="00717E3F" w:rsidRDefault="00717E3F" w:rsidP="00717E3F">
            <w:pPr>
              <w:spacing w:after="0" w:line="240" w:lineRule="auto"/>
              <w:ind w:left="664" w:right="-234"/>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ОГРН  1155476075809</w:t>
            </w:r>
          </w:p>
          <w:p w:rsidR="00717E3F" w:rsidRPr="00717E3F" w:rsidRDefault="00717E3F" w:rsidP="00717E3F">
            <w:pPr>
              <w:spacing w:after="0" w:line="240" w:lineRule="auto"/>
              <w:ind w:left="664" w:right="-234"/>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ОКПО  52872206 ОКТМО 50717000001</w:t>
            </w:r>
          </w:p>
          <w:p w:rsidR="00717E3F" w:rsidRPr="00717E3F" w:rsidRDefault="00717E3F" w:rsidP="00717E3F">
            <w:pPr>
              <w:spacing w:after="0" w:line="240" w:lineRule="auto"/>
              <w:ind w:left="664" w:right="-234"/>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ОКАТО 50417000000 ОКОПФ 12300</w:t>
            </w:r>
          </w:p>
          <w:p w:rsidR="00717E3F" w:rsidRPr="00717E3F" w:rsidRDefault="00717E3F" w:rsidP="00717E3F">
            <w:pPr>
              <w:spacing w:after="0" w:line="240" w:lineRule="auto"/>
              <w:ind w:left="664" w:right="-234"/>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Дата регистрации 09.07.2015 г.</w:t>
            </w:r>
          </w:p>
          <w:p w:rsidR="00717E3F" w:rsidRPr="00717E3F" w:rsidRDefault="00717E3F" w:rsidP="00717E3F">
            <w:pPr>
              <w:spacing w:after="0" w:line="240" w:lineRule="auto"/>
              <w:ind w:left="664" w:right="-234"/>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БИК 045004751</w:t>
            </w:r>
          </w:p>
          <w:p w:rsidR="00717E3F" w:rsidRPr="00717E3F" w:rsidRDefault="00717E3F" w:rsidP="00717E3F">
            <w:pPr>
              <w:spacing w:after="0" w:line="240" w:lineRule="auto"/>
              <w:ind w:left="664" w:right="-234"/>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Филиал №5440 ВТБ 24 (ПАО)</w:t>
            </w:r>
          </w:p>
          <w:p w:rsidR="00717E3F" w:rsidRPr="00717E3F" w:rsidRDefault="00717E3F" w:rsidP="00717E3F">
            <w:pPr>
              <w:spacing w:after="0" w:line="240" w:lineRule="auto"/>
              <w:ind w:left="664" w:right="-234"/>
              <w:rPr>
                <w:rFonts w:ascii="Arial" w:eastAsia="Times New Roman" w:hAnsi="Arial" w:cs="Arial"/>
                <w:color w:val="000000"/>
                <w:sz w:val="18"/>
                <w:szCs w:val="18"/>
                <w:lang w:eastAsia="ru-RU"/>
              </w:rPr>
            </w:pPr>
            <w:proofErr w:type="gramStart"/>
            <w:r w:rsidRPr="00717E3F">
              <w:rPr>
                <w:rFonts w:ascii="Arial" w:eastAsia="Times New Roman" w:hAnsi="Arial" w:cs="Arial"/>
                <w:color w:val="000000"/>
                <w:sz w:val="18"/>
                <w:szCs w:val="18"/>
                <w:lang w:eastAsia="ru-RU"/>
              </w:rPr>
              <w:lastRenderedPageBreak/>
              <w:t>р</w:t>
            </w:r>
            <w:proofErr w:type="gramEnd"/>
            <w:r w:rsidRPr="00717E3F">
              <w:rPr>
                <w:rFonts w:ascii="Arial" w:eastAsia="Times New Roman" w:hAnsi="Arial" w:cs="Arial"/>
                <w:color w:val="000000"/>
                <w:sz w:val="18"/>
                <w:szCs w:val="18"/>
                <w:lang w:eastAsia="ru-RU"/>
              </w:rPr>
              <w:t>/</w:t>
            </w:r>
            <w:proofErr w:type="spellStart"/>
            <w:r w:rsidRPr="00717E3F">
              <w:rPr>
                <w:rFonts w:ascii="Arial" w:eastAsia="Times New Roman" w:hAnsi="Arial" w:cs="Arial"/>
                <w:color w:val="000000"/>
                <w:sz w:val="18"/>
                <w:szCs w:val="18"/>
                <w:lang w:eastAsia="ru-RU"/>
              </w:rPr>
              <w:t>сч</w:t>
            </w:r>
            <w:proofErr w:type="spellEnd"/>
            <w:r w:rsidRPr="00717E3F">
              <w:rPr>
                <w:rFonts w:ascii="Arial" w:eastAsia="Times New Roman" w:hAnsi="Arial" w:cs="Arial"/>
                <w:color w:val="000000"/>
                <w:sz w:val="18"/>
                <w:szCs w:val="18"/>
                <w:lang w:eastAsia="ru-RU"/>
              </w:rPr>
              <w:t xml:space="preserve"> 40702810703400000937</w:t>
            </w:r>
          </w:p>
          <w:p w:rsidR="00717E3F" w:rsidRPr="00717E3F" w:rsidRDefault="00717E3F" w:rsidP="00717E3F">
            <w:pPr>
              <w:spacing w:after="0" w:line="240" w:lineRule="auto"/>
              <w:ind w:left="664" w:right="-234"/>
              <w:rPr>
                <w:rFonts w:ascii="Arial" w:eastAsia="Times New Roman" w:hAnsi="Arial" w:cs="Arial"/>
                <w:color w:val="000000"/>
                <w:sz w:val="18"/>
                <w:szCs w:val="18"/>
                <w:lang w:eastAsia="ru-RU"/>
              </w:rPr>
            </w:pPr>
            <w:proofErr w:type="spellStart"/>
            <w:proofErr w:type="gramStart"/>
            <w:r w:rsidRPr="00717E3F">
              <w:rPr>
                <w:rFonts w:ascii="Arial" w:eastAsia="Times New Roman" w:hAnsi="Arial" w:cs="Arial"/>
                <w:color w:val="000000"/>
                <w:sz w:val="18"/>
                <w:szCs w:val="18"/>
                <w:lang w:eastAsia="ru-RU"/>
              </w:rPr>
              <w:t>Корр</w:t>
            </w:r>
            <w:proofErr w:type="spellEnd"/>
            <w:proofErr w:type="gramEnd"/>
            <w:r w:rsidRPr="00717E3F">
              <w:rPr>
                <w:rFonts w:ascii="Arial" w:eastAsia="Times New Roman" w:hAnsi="Arial" w:cs="Arial"/>
                <w:color w:val="000000"/>
                <w:sz w:val="18"/>
                <w:szCs w:val="18"/>
                <w:lang w:eastAsia="ru-RU"/>
              </w:rPr>
              <w:t>/</w:t>
            </w:r>
            <w:proofErr w:type="spellStart"/>
            <w:r w:rsidRPr="00717E3F">
              <w:rPr>
                <w:rFonts w:ascii="Arial" w:eastAsia="Times New Roman" w:hAnsi="Arial" w:cs="Arial"/>
                <w:color w:val="000000"/>
                <w:sz w:val="18"/>
                <w:szCs w:val="18"/>
                <w:lang w:eastAsia="ru-RU"/>
              </w:rPr>
              <w:t>сч</w:t>
            </w:r>
            <w:proofErr w:type="spellEnd"/>
            <w:r w:rsidRPr="00717E3F">
              <w:rPr>
                <w:rFonts w:ascii="Arial" w:eastAsia="Times New Roman" w:hAnsi="Arial" w:cs="Arial"/>
                <w:color w:val="000000"/>
                <w:sz w:val="18"/>
                <w:szCs w:val="18"/>
                <w:lang w:eastAsia="ru-RU"/>
              </w:rPr>
              <w:t xml:space="preserve"> 30101810450040000751</w:t>
            </w:r>
          </w:p>
          <w:p w:rsidR="00717E3F" w:rsidRPr="00717E3F" w:rsidRDefault="00717E3F" w:rsidP="00717E3F">
            <w:pPr>
              <w:spacing w:after="0" w:line="240" w:lineRule="auto"/>
              <w:ind w:left="283" w:right="-234"/>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 xml:space="preserve">        Тел.8-983-510-33-24</w:t>
            </w:r>
          </w:p>
          <w:p w:rsidR="00717E3F" w:rsidRPr="00717E3F" w:rsidRDefault="00717E3F" w:rsidP="00717E3F">
            <w:pPr>
              <w:spacing w:after="0" w:line="240" w:lineRule="auto"/>
              <w:ind w:left="664" w:right="-234"/>
              <w:rPr>
                <w:rFonts w:ascii="Arial" w:eastAsia="Times New Roman" w:hAnsi="Arial" w:cs="Arial"/>
                <w:color w:val="000000"/>
                <w:sz w:val="18"/>
                <w:szCs w:val="18"/>
                <w:lang w:eastAsia="ru-RU"/>
              </w:rPr>
            </w:pPr>
          </w:p>
          <w:p w:rsidR="00717E3F" w:rsidRPr="00717E3F" w:rsidRDefault="00717E3F" w:rsidP="00717E3F">
            <w:pPr>
              <w:spacing w:after="0" w:line="240" w:lineRule="auto"/>
              <w:ind w:left="664" w:right="-234"/>
              <w:rPr>
                <w:rFonts w:ascii="Arial" w:eastAsia="Times New Roman" w:hAnsi="Arial" w:cs="Arial"/>
                <w:color w:val="000000"/>
                <w:sz w:val="18"/>
                <w:szCs w:val="18"/>
                <w:lang w:eastAsia="ru-RU"/>
              </w:rPr>
            </w:pPr>
          </w:p>
          <w:p w:rsidR="00717E3F" w:rsidRPr="00717E3F" w:rsidRDefault="00717E3F" w:rsidP="00717E3F">
            <w:pPr>
              <w:spacing w:after="0" w:line="240" w:lineRule="auto"/>
              <w:ind w:right="-234"/>
              <w:rPr>
                <w:rFonts w:ascii="Arial" w:eastAsia="Times New Roman" w:hAnsi="Arial" w:cs="Arial"/>
                <w:color w:val="000000"/>
                <w:sz w:val="18"/>
                <w:szCs w:val="18"/>
                <w:lang w:eastAsia="ru-RU"/>
              </w:rPr>
            </w:pPr>
          </w:p>
          <w:p w:rsidR="00717E3F" w:rsidRPr="00717E3F" w:rsidRDefault="00717E3F" w:rsidP="00717E3F">
            <w:pPr>
              <w:spacing w:after="0" w:line="240" w:lineRule="auto"/>
              <w:ind w:left="664" w:right="-234"/>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 xml:space="preserve">   Директор ООО «Траст»</w:t>
            </w:r>
          </w:p>
          <w:p w:rsidR="00717E3F" w:rsidRPr="00717E3F" w:rsidRDefault="00717E3F" w:rsidP="00717E3F">
            <w:pPr>
              <w:spacing w:after="0" w:line="240" w:lineRule="auto"/>
              <w:ind w:left="664" w:right="-234"/>
              <w:rPr>
                <w:rFonts w:ascii="Arial" w:eastAsia="Times New Roman" w:hAnsi="Arial" w:cs="Arial"/>
                <w:color w:val="000000"/>
                <w:sz w:val="18"/>
                <w:szCs w:val="18"/>
                <w:lang w:eastAsia="ru-RU"/>
              </w:rPr>
            </w:pPr>
          </w:p>
          <w:p w:rsidR="00717E3F" w:rsidRPr="00717E3F" w:rsidRDefault="00717E3F" w:rsidP="00717E3F">
            <w:pPr>
              <w:spacing w:after="0" w:line="240" w:lineRule="auto"/>
              <w:ind w:left="664" w:right="-234"/>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 xml:space="preserve">     ________________ О.В. Пивоваров</w:t>
            </w:r>
          </w:p>
          <w:p w:rsidR="00717E3F" w:rsidRPr="00717E3F" w:rsidRDefault="00717E3F" w:rsidP="00717E3F">
            <w:pPr>
              <w:spacing w:after="0" w:line="240" w:lineRule="auto"/>
              <w:ind w:left="664" w:right="-234"/>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 xml:space="preserve">               МП</w:t>
            </w:r>
          </w:p>
        </w:tc>
      </w:tr>
    </w:tbl>
    <w:p w:rsidR="00717E3F" w:rsidRPr="00717E3F" w:rsidRDefault="00717E3F" w:rsidP="00717E3F">
      <w:pPr>
        <w:spacing w:after="0" w:line="240" w:lineRule="auto"/>
        <w:jc w:val="both"/>
        <w:rPr>
          <w:rFonts w:ascii="Arial" w:eastAsia="Times New Roman" w:hAnsi="Arial" w:cs="Arial"/>
          <w:sz w:val="18"/>
          <w:szCs w:val="18"/>
          <w:lang w:eastAsia="ru-RU"/>
        </w:rPr>
      </w:pPr>
    </w:p>
    <w:p w:rsidR="00717E3F" w:rsidRPr="00717E3F" w:rsidRDefault="00717E3F" w:rsidP="00717E3F">
      <w:pPr>
        <w:spacing w:after="0" w:line="240" w:lineRule="auto"/>
        <w:jc w:val="both"/>
        <w:rPr>
          <w:rFonts w:ascii="Arial" w:eastAsia="Times New Roman" w:hAnsi="Arial" w:cs="Arial"/>
          <w:sz w:val="18"/>
          <w:szCs w:val="18"/>
          <w:lang w:eastAsia="ru-RU"/>
        </w:rPr>
      </w:pPr>
    </w:p>
    <w:p w:rsidR="00717E3F" w:rsidRPr="00717E3F" w:rsidRDefault="00717E3F" w:rsidP="00717E3F">
      <w:pPr>
        <w:spacing w:after="0" w:line="240" w:lineRule="auto"/>
        <w:jc w:val="right"/>
        <w:rPr>
          <w:rFonts w:ascii="Arial" w:eastAsia="Times New Roman" w:hAnsi="Arial" w:cs="Arial"/>
          <w:sz w:val="18"/>
          <w:szCs w:val="18"/>
          <w:lang w:eastAsia="ru-RU"/>
        </w:rPr>
      </w:pPr>
      <w:r w:rsidRPr="00717E3F">
        <w:rPr>
          <w:rFonts w:ascii="Arial" w:eastAsia="Times New Roman" w:hAnsi="Arial" w:cs="Arial"/>
          <w:sz w:val="18"/>
          <w:szCs w:val="18"/>
          <w:lang w:eastAsia="ru-RU"/>
        </w:rPr>
        <w:t xml:space="preserve">Приложение №1 </w:t>
      </w:r>
    </w:p>
    <w:p w:rsidR="00717E3F" w:rsidRPr="00717E3F" w:rsidRDefault="00717E3F" w:rsidP="00717E3F">
      <w:pPr>
        <w:spacing w:after="0" w:line="240" w:lineRule="auto"/>
        <w:jc w:val="right"/>
        <w:rPr>
          <w:rFonts w:ascii="Arial" w:eastAsia="Times New Roman" w:hAnsi="Arial" w:cs="Arial"/>
          <w:sz w:val="18"/>
          <w:szCs w:val="18"/>
          <w:lang w:eastAsia="ru-RU"/>
        </w:rPr>
      </w:pPr>
      <w:r w:rsidRPr="00717E3F">
        <w:rPr>
          <w:rFonts w:ascii="Arial" w:eastAsia="Times New Roman" w:hAnsi="Arial" w:cs="Arial"/>
          <w:sz w:val="18"/>
          <w:szCs w:val="18"/>
          <w:lang w:eastAsia="ru-RU"/>
        </w:rPr>
        <w:t>к договору № _____________ от ___ ____________ 2016г</w:t>
      </w:r>
    </w:p>
    <w:p w:rsidR="00717E3F" w:rsidRPr="00717E3F" w:rsidRDefault="00717E3F" w:rsidP="00717E3F">
      <w:pPr>
        <w:spacing w:after="0" w:line="240" w:lineRule="auto"/>
        <w:rPr>
          <w:rFonts w:ascii="Arial" w:eastAsia="Times New Roman" w:hAnsi="Arial" w:cs="Arial"/>
          <w:sz w:val="18"/>
          <w:szCs w:val="18"/>
          <w:lang w:eastAsia="ru-RU"/>
        </w:rPr>
      </w:pPr>
    </w:p>
    <w:p w:rsidR="00717E3F" w:rsidRPr="00717E3F" w:rsidRDefault="00717E3F" w:rsidP="00717E3F">
      <w:pPr>
        <w:spacing w:after="0" w:line="240" w:lineRule="auto"/>
        <w:rPr>
          <w:rFonts w:ascii="Arial" w:eastAsia="Times New Roman" w:hAnsi="Arial" w:cs="Arial"/>
          <w:sz w:val="18"/>
          <w:szCs w:val="18"/>
          <w:lang w:eastAsia="ru-RU"/>
        </w:rPr>
      </w:pPr>
    </w:p>
    <w:p w:rsidR="00717E3F" w:rsidRPr="00717E3F" w:rsidRDefault="00717E3F" w:rsidP="00717E3F">
      <w:pPr>
        <w:spacing w:after="0" w:line="240" w:lineRule="auto"/>
        <w:jc w:val="center"/>
        <w:rPr>
          <w:rFonts w:ascii="Arial" w:eastAsia="Times New Roman" w:hAnsi="Arial" w:cs="Arial"/>
          <w:sz w:val="18"/>
          <w:szCs w:val="18"/>
          <w:lang w:eastAsia="ru-RU"/>
        </w:rPr>
      </w:pPr>
      <w:r w:rsidRPr="00717E3F">
        <w:rPr>
          <w:rFonts w:ascii="Arial" w:eastAsia="Times New Roman" w:hAnsi="Arial" w:cs="Arial"/>
          <w:sz w:val="18"/>
          <w:szCs w:val="18"/>
          <w:lang w:eastAsia="ru-RU"/>
        </w:rPr>
        <w:t>СПЕЦИФИКАЦИЯ</w:t>
      </w:r>
    </w:p>
    <w:tbl>
      <w:tblPr>
        <w:tblW w:w="10358" w:type="dxa"/>
        <w:tblInd w:w="-176" w:type="dxa"/>
        <w:tblLayout w:type="fixed"/>
        <w:tblLook w:val="04A0" w:firstRow="1" w:lastRow="0" w:firstColumn="1" w:lastColumn="0" w:noHBand="0" w:noVBand="1"/>
      </w:tblPr>
      <w:tblGrid>
        <w:gridCol w:w="851"/>
        <w:gridCol w:w="6379"/>
        <w:gridCol w:w="851"/>
        <w:gridCol w:w="1128"/>
        <w:gridCol w:w="1149"/>
      </w:tblGrid>
      <w:tr w:rsidR="00717E3F" w:rsidRPr="00717E3F" w:rsidTr="00100603">
        <w:trPr>
          <w:trHeight w:val="6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E3F" w:rsidRPr="00717E3F" w:rsidRDefault="00717E3F" w:rsidP="00717E3F">
            <w:pPr>
              <w:spacing w:after="0" w:line="240" w:lineRule="auto"/>
              <w:rPr>
                <w:rFonts w:ascii="Arial" w:eastAsia="Times New Roman" w:hAnsi="Arial" w:cs="Arial"/>
                <w:color w:val="000000"/>
                <w:sz w:val="18"/>
                <w:szCs w:val="18"/>
                <w:lang w:eastAsia="ru-RU"/>
              </w:rPr>
            </w:pPr>
            <w:proofErr w:type="gramStart"/>
            <w:r w:rsidRPr="00717E3F">
              <w:rPr>
                <w:rFonts w:ascii="Arial" w:eastAsia="Times New Roman" w:hAnsi="Arial" w:cs="Arial"/>
                <w:color w:val="000000"/>
                <w:sz w:val="18"/>
                <w:szCs w:val="18"/>
                <w:lang w:eastAsia="ru-RU"/>
              </w:rPr>
              <w:t>п</w:t>
            </w:r>
            <w:proofErr w:type="gramEnd"/>
            <w:r w:rsidRPr="00717E3F">
              <w:rPr>
                <w:rFonts w:ascii="Arial" w:eastAsia="Times New Roman" w:hAnsi="Arial" w:cs="Arial"/>
                <w:color w:val="000000"/>
                <w:sz w:val="18"/>
                <w:szCs w:val="18"/>
                <w:lang w:eastAsia="ru-RU"/>
              </w:rPr>
              <w:t>/п</w:t>
            </w:r>
          </w:p>
        </w:tc>
        <w:tc>
          <w:tcPr>
            <w:tcW w:w="6379" w:type="dxa"/>
            <w:tcBorders>
              <w:top w:val="single" w:sz="4" w:space="0" w:color="auto"/>
              <w:left w:val="nil"/>
              <w:bottom w:val="single" w:sz="4" w:space="0" w:color="auto"/>
              <w:right w:val="single" w:sz="4" w:space="0" w:color="auto"/>
            </w:tcBorders>
            <w:shd w:val="clear" w:color="auto" w:fill="auto"/>
            <w:vAlign w:val="center"/>
          </w:tcPr>
          <w:p w:rsidR="00717E3F" w:rsidRPr="00717E3F" w:rsidRDefault="00717E3F" w:rsidP="00717E3F">
            <w:pPr>
              <w:spacing w:after="0" w:line="240" w:lineRule="auto"/>
              <w:jc w:val="center"/>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Наименование и характеристики товара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17E3F" w:rsidRPr="00717E3F" w:rsidRDefault="00717E3F" w:rsidP="00717E3F">
            <w:pPr>
              <w:spacing w:after="0" w:line="240" w:lineRule="auto"/>
              <w:jc w:val="center"/>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Кол-во, шт.</w:t>
            </w:r>
          </w:p>
        </w:tc>
        <w:tc>
          <w:tcPr>
            <w:tcW w:w="1128" w:type="dxa"/>
            <w:tcBorders>
              <w:top w:val="single" w:sz="4" w:space="0" w:color="auto"/>
              <w:left w:val="nil"/>
              <w:bottom w:val="single" w:sz="4" w:space="0" w:color="auto"/>
              <w:right w:val="single" w:sz="4" w:space="0" w:color="auto"/>
            </w:tcBorders>
            <w:shd w:val="clear" w:color="auto" w:fill="auto"/>
            <w:vAlign w:val="center"/>
          </w:tcPr>
          <w:p w:rsidR="00717E3F" w:rsidRPr="00717E3F" w:rsidRDefault="00717E3F" w:rsidP="00717E3F">
            <w:pPr>
              <w:spacing w:after="0" w:line="240" w:lineRule="auto"/>
              <w:jc w:val="center"/>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Цена за единицу, руб.</w:t>
            </w:r>
          </w:p>
        </w:tc>
        <w:tc>
          <w:tcPr>
            <w:tcW w:w="1149" w:type="dxa"/>
            <w:tcBorders>
              <w:top w:val="single" w:sz="4" w:space="0" w:color="auto"/>
              <w:left w:val="nil"/>
              <w:bottom w:val="single" w:sz="4" w:space="0" w:color="auto"/>
              <w:right w:val="single" w:sz="4" w:space="0" w:color="auto"/>
            </w:tcBorders>
            <w:shd w:val="clear" w:color="auto" w:fill="auto"/>
            <w:vAlign w:val="center"/>
          </w:tcPr>
          <w:p w:rsidR="00717E3F" w:rsidRPr="00717E3F" w:rsidRDefault="00717E3F" w:rsidP="00717E3F">
            <w:pPr>
              <w:spacing w:after="0" w:line="240" w:lineRule="auto"/>
              <w:jc w:val="center"/>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Стоимость, руб.</w:t>
            </w:r>
          </w:p>
        </w:tc>
      </w:tr>
      <w:tr w:rsidR="00717E3F" w:rsidRPr="00717E3F" w:rsidTr="00100603">
        <w:trPr>
          <w:trHeight w:val="70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E3F" w:rsidRPr="00717E3F" w:rsidRDefault="00717E3F" w:rsidP="00717E3F">
            <w:pPr>
              <w:spacing w:after="0" w:line="240" w:lineRule="auto"/>
              <w:jc w:val="center"/>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1</w:t>
            </w:r>
          </w:p>
        </w:tc>
        <w:tc>
          <w:tcPr>
            <w:tcW w:w="6379" w:type="dxa"/>
            <w:tcBorders>
              <w:top w:val="single" w:sz="4" w:space="0" w:color="auto"/>
              <w:left w:val="nil"/>
              <w:bottom w:val="single" w:sz="4" w:space="0" w:color="auto"/>
              <w:right w:val="single" w:sz="4" w:space="0" w:color="auto"/>
            </w:tcBorders>
            <w:shd w:val="clear" w:color="auto" w:fill="auto"/>
            <w:vAlign w:val="center"/>
          </w:tcPr>
          <w:p w:rsidR="00717E3F" w:rsidRPr="00717E3F" w:rsidRDefault="00717E3F" w:rsidP="00717E3F">
            <w:pPr>
              <w:spacing w:after="0" w:line="240" w:lineRule="auto"/>
              <w:rPr>
                <w:rFonts w:ascii="Arial" w:eastAsia="Times New Roman" w:hAnsi="Arial" w:cs="Arial"/>
                <w:color w:val="000000"/>
                <w:sz w:val="18"/>
                <w:szCs w:val="18"/>
                <w:lang w:eastAsia="ru-RU"/>
              </w:rPr>
            </w:pPr>
            <w:r w:rsidRPr="00717E3F">
              <w:rPr>
                <w:rFonts w:ascii="Arial" w:eastAsia="Times New Roman" w:hAnsi="Arial" w:cs="Arial"/>
                <w:b/>
                <w:color w:val="000000"/>
                <w:sz w:val="18"/>
                <w:szCs w:val="18"/>
                <w:lang w:eastAsia="ru-RU"/>
              </w:rPr>
              <w:t>Фаршемешалка УКМ-03</w:t>
            </w:r>
            <w:r w:rsidRPr="00717E3F">
              <w:rPr>
                <w:rFonts w:ascii="Arial" w:eastAsia="Times New Roman" w:hAnsi="Arial" w:cs="Arial"/>
                <w:color w:val="000000"/>
                <w:sz w:val="18"/>
                <w:szCs w:val="18"/>
                <w:lang w:eastAsia="ru-RU"/>
              </w:rPr>
              <w:t xml:space="preserve"> </w:t>
            </w:r>
          </w:p>
          <w:p w:rsidR="00717E3F" w:rsidRPr="00717E3F" w:rsidRDefault="00717E3F" w:rsidP="00717E3F">
            <w:pPr>
              <w:spacing w:after="0" w:line="240" w:lineRule="auto"/>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Производительность: 150 кг/ч Объем бачка: 25 л Габаритные размеры: 850х600х870 мм Мощность: 1,1 кВт Напряжение: 380</w:t>
            </w:r>
            <w:proofErr w:type="gramStart"/>
            <w:r w:rsidRPr="00717E3F">
              <w:rPr>
                <w:rFonts w:ascii="Arial" w:eastAsia="Times New Roman" w:hAnsi="Arial" w:cs="Arial"/>
                <w:color w:val="000000"/>
                <w:sz w:val="18"/>
                <w:szCs w:val="18"/>
                <w:lang w:eastAsia="ru-RU"/>
              </w:rPr>
              <w:t xml:space="preserve"> В</w:t>
            </w:r>
            <w:proofErr w:type="gramEnd"/>
            <w:r w:rsidRPr="00717E3F">
              <w:rPr>
                <w:rFonts w:ascii="Arial" w:eastAsia="Times New Roman" w:hAnsi="Arial" w:cs="Arial"/>
                <w:color w:val="000000"/>
                <w:sz w:val="18"/>
                <w:szCs w:val="18"/>
                <w:lang w:eastAsia="ru-RU"/>
              </w:rPr>
              <w:t xml:space="preserve"> Вес: 115 кг Производство: Россия</w:t>
            </w:r>
          </w:p>
        </w:tc>
        <w:tc>
          <w:tcPr>
            <w:tcW w:w="851" w:type="dxa"/>
            <w:tcBorders>
              <w:top w:val="single" w:sz="4" w:space="0" w:color="auto"/>
              <w:left w:val="nil"/>
              <w:bottom w:val="single" w:sz="4" w:space="0" w:color="auto"/>
              <w:right w:val="single" w:sz="4" w:space="0" w:color="auto"/>
            </w:tcBorders>
            <w:shd w:val="clear" w:color="auto" w:fill="auto"/>
            <w:vAlign w:val="center"/>
          </w:tcPr>
          <w:p w:rsidR="00717E3F" w:rsidRPr="00717E3F" w:rsidRDefault="00717E3F" w:rsidP="00717E3F">
            <w:pPr>
              <w:spacing w:after="0" w:line="240" w:lineRule="auto"/>
              <w:jc w:val="center"/>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1</w:t>
            </w:r>
          </w:p>
        </w:tc>
        <w:tc>
          <w:tcPr>
            <w:tcW w:w="1128" w:type="dxa"/>
            <w:tcBorders>
              <w:top w:val="single" w:sz="4" w:space="0" w:color="auto"/>
              <w:left w:val="nil"/>
              <w:bottom w:val="single" w:sz="4" w:space="0" w:color="auto"/>
              <w:right w:val="single" w:sz="4" w:space="0" w:color="auto"/>
            </w:tcBorders>
            <w:shd w:val="clear" w:color="auto" w:fill="auto"/>
            <w:vAlign w:val="center"/>
          </w:tcPr>
          <w:p w:rsidR="00717E3F" w:rsidRPr="00717E3F" w:rsidRDefault="00717E3F" w:rsidP="00717E3F">
            <w:pPr>
              <w:spacing w:after="0" w:line="240" w:lineRule="auto"/>
              <w:jc w:val="center"/>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85 000,00</w:t>
            </w:r>
          </w:p>
        </w:tc>
        <w:tc>
          <w:tcPr>
            <w:tcW w:w="1149" w:type="dxa"/>
            <w:tcBorders>
              <w:top w:val="single" w:sz="4" w:space="0" w:color="auto"/>
              <w:left w:val="nil"/>
              <w:bottom w:val="single" w:sz="4" w:space="0" w:color="auto"/>
              <w:right w:val="single" w:sz="4" w:space="0" w:color="auto"/>
            </w:tcBorders>
            <w:shd w:val="clear" w:color="auto" w:fill="auto"/>
            <w:vAlign w:val="center"/>
          </w:tcPr>
          <w:p w:rsidR="00717E3F" w:rsidRPr="00717E3F" w:rsidRDefault="00717E3F" w:rsidP="00717E3F">
            <w:pPr>
              <w:spacing w:after="0" w:line="240" w:lineRule="auto"/>
              <w:jc w:val="center"/>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85 000,00</w:t>
            </w:r>
          </w:p>
        </w:tc>
      </w:tr>
      <w:tr w:rsidR="00717E3F" w:rsidRPr="00717E3F" w:rsidTr="00100603">
        <w:trPr>
          <w:trHeight w:val="67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17E3F" w:rsidRPr="00717E3F" w:rsidRDefault="00717E3F" w:rsidP="00717E3F">
            <w:pPr>
              <w:spacing w:after="0" w:line="240" w:lineRule="auto"/>
              <w:jc w:val="center"/>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2</w:t>
            </w:r>
          </w:p>
        </w:tc>
        <w:tc>
          <w:tcPr>
            <w:tcW w:w="6379" w:type="dxa"/>
            <w:tcBorders>
              <w:top w:val="nil"/>
              <w:left w:val="nil"/>
              <w:bottom w:val="single" w:sz="4" w:space="0" w:color="auto"/>
              <w:right w:val="single" w:sz="4" w:space="0" w:color="auto"/>
            </w:tcBorders>
            <w:shd w:val="clear" w:color="auto" w:fill="auto"/>
            <w:vAlign w:val="center"/>
            <w:hideMark/>
          </w:tcPr>
          <w:p w:rsidR="00717E3F" w:rsidRPr="00717E3F" w:rsidRDefault="00717E3F" w:rsidP="00717E3F">
            <w:pPr>
              <w:spacing w:after="0" w:line="240" w:lineRule="auto"/>
              <w:rPr>
                <w:rFonts w:ascii="Arial" w:eastAsia="Times New Roman" w:hAnsi="Arial" w:cs="Arial"/>
                <w:b/>
                <w:color w:val="000000"/>
                <w:sz w:val="18"/>
                <w:szCs w:val="18"/>
                <w:lang w:eastAsia="ru-RU"/>
              </w:rPr>
            </w:pPr>
            <w:proofErr w:type="spellStart"/>
            <w:r w:rsidRPr="00717E3F">
              <w:rPr>
                <w:rFonts w:ascii="Arial" w:eastAsia="Times New Roman" w:hAnsi="Arial" w:cs="Arial"/>
                <w:b/>
                <w:color w:val="000000"/>
                <w:sz w:val="18"/>
                <w:szCs w:val="18"/>
                <w:lang w:eastAsia="ru-RU"/>
              </w:rPr>
              <w:t>Мукопросеиватель</w:t>
            </w:r>
            <w:proofErr w:type="spellEnd"/>
            <w:r w:rsidRPr="00717E3F">
              <w:rPr>
                <w:rFonts w:ascii="Arial" w:eastAsia="Times New Roman" w:hAnsi="Arial" w:cs="Arial"/>
                <w:b/>
                <w:color w:val="000000"/>
                <w:sz w:val="18"/>
                <w:szCs w:val="18"/>
                <w:lang w:eastAsia="ru-RU"/>
              </w:rPr>
              <w:t xml:space="preserve"> МПМ-800М </w:t>
            </w:r>
          </w:p>
          <w:p w:rsidR="00717E3F" w:rsidRPr="00717E3F" w:rsidRDefault="00717E3F" w:rsidP="00717E3F">
            <w:pPr>
              <w:spacing w:after="0" w:line="240" w:lineRule="auto"/>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Производительность: 500 кг/ч Емкость бункера: 40 л Размер ячейки сита: 1,2х1,4 мм Габаритные размеры: 860х670х1130 мм Мощность: 1,1 кВт Напряжение: 380</w:t>
            </w:r>
            <w:proofErr w:type="gramStart"/>
            <w:r w:rsidRPr="00717E3F">
              <w:rPr>
                <w:rFonts w:ascii="Arial" w:eastAsia="Times New Roman" w:hAnsi="Arial" w:cs="Arial"/>
                <w:color w:val="000000"/>
                <w:sz w:val="18"/>
                <w:szCs w:val="18"/>
                <w:lang w:eastAsia="ru-RU"/>
              </w:rPr>
              <w:t xml:space="preserve"> В</w:t>
            </w:r>
            <w:proofErr w:type="gramEnd"/>
            <w:r w:rsidRPr="00717E3F">
              <w:rPr>
                <w:rFonts w:ascii="Arial" w:eastAsia="Times New Roman" w:hAnsi="Arial" w:cs="Arial"/>
                <w:color w:val="000000"/>
                <w:sz w:val="18"/>
                <w:szCs w:val="18"/>
                <w:lang w:eastAsia="ru-RU"/>
              </w:rPr>
              <w:t xml:space="preserve"> Вес: 155 кг Производство: Россия</w:t>
            </w:r>
          </w:p>
        </w:tc>
        <w:tc>
          <w:tcPr>
            <w:tcW w:w="851" w:type="dxa"/>
            <w:tcBorders>
              <w:top w:val="nil"/>
              <w:left w:val="nil"/>
              <w:bottom w:val="single" w:sz="4" w:space="0" w:color="auto"/>
              <w:right w:val="single" w:sz="4" w:space="0" w:color="auto"/>
            </w:tcBorders>
            <w:shd w:val="clear" w:color="auto" w:fill="auto"/>
            <w:vAlign w:val="center"/>
            <w:hideMark/>
          </w:tcPr>
          <w:p w:rsidR="00717E3F" w:rsidRPr="00717E3F" w:rsidRDefault="00717E3F" w:rsidP="00717E3F">
            <w:pPr>
              <w:spacing w:after="0" w:line="240" w:lineRule="auto"/>
              <w:jc w:val="center"/>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1</w:t>
            </w:r>
          </w:p>
        </w:tc>
        <w:tc>
          <w:tcPr>
            <w:tcW w:w="1128" w:type="dxa"/>
            <w:tcBorders>
              <w:top w:val="nil"/>
              <w:left w:val="nil"/>
              <w:bottom w:val="single" w:sz="4" w:space="0" w:color="auto"/>
              <w:right w:val="single" w:sz="4" w:space="0" w:color="auto"/>
            </w:tcBorders>
            <w:shd w:val="clear" w:color="auto" w:fill="auto"/>
            <w:vAlign w:val="center"/>
            <w:hideMark/>
          </w:tcPr>
          <w:p w:rsidR="00717E3F" w:rsidRPr="00717E3F" w:rsidRDefault="00717E3F" w:rsidP="00717E3F">
            <w:pPr>
              <w:spacing w:after="0" w:line="240" w:lineRule="auto"/>
              <w:jc w:val="center"/>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90 000,00</w:t>
            </w:r>
          </w:p>
        </w:tc>
        <w:tc>
          <w:tcPr>
            <w:tcW w:w="1149" w:type="dxa"/>
            <w:tcBorders>
              <w:top w:val="nil"/>
              <w:left w:val="nil"/>
              <w:bottom w:val="single" w:sz="4" w:space="0" w:color="auto"/>
              <w:right w:val="single" w:sz="4" w:space="0" w:color="auto"/>
            </w:tcBorders>
            <w:shd w:val="clear" w:color="auto" w:fill="auto"/>
            <w:vAlign w:val="center"/>
            <w:hideMark/>
          </w:tcPr>
          <w:p w:rsidR="00717E3F" w:rsidRPr="00717E3F" w:rsidRDefault="00717E3F" w:rsidP="00717E3F">
            <w:pPr>
              <w:spacing w:after="0" w:line="240" w:lineRule="auto"/>
              <w:jc w:val="center"/>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90 000,00</w:t>
            </w:r>
          </w:p>
        </w:tc>
      </w:tr>
      <w:tr w:rsidR="00717E3F" w:rsidRPr="00717E3F" w:rsidTr="00100603">
        <w:trPr>
          <w:trHeight w:val="40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17E3F" w:rsidRPr="00717E3F" w:rsidRDefault="00717E3F" w:rsidP="00717E3F">
            <w:pPr>
              <w:spacing w:after="0" w:line="240" w:lineRule="auto"/>
              <w:jc w:val="center"/>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3</w:t>
            </w:r>
          </w:p>
        </w:tc>
        <w:tc>
          <w:tcPr>
            <w:tcW w:w="6379" w:type="dxa"/>
            <w:tcBorders>
              <w:top w:val="nil"/>
              <w:left w:val="nil"/>
              <w:bottom w:val="single" w:sz="4" w:space="0" w:color="auto"/>
              <w:right w:val="single" w:sz="4" w:space="0" w:color="auto"/>
            </w:tcBorders>
            <w:shd w:val="clear" w:color="auto" w:fill="auto"/>
            <w:vAlign w:val="center"/>
            <w:hideMark/>
          </w:tcPr>
          <w:p w:rsidR="00717E3F" w:rsidRPr="00717E3F" w:rsidRDefault="00717E3F" w:rsidP="00717E3F">
            <w:pPr>
              <w:spacing w:after="0" w:line="240" w:lineRule="auto"/>
              <w:rPr>
                <w:rFonts w:ascii="Arial" w:eastAsia="Times New Roman" w:hAnsi="Arial" w:cs="Arial"/>
                <w:color w:val="000000"/>
                <w:sz w:val="18"/>
                <w:szCs w:val="18"/>
                <w:lang w:eastAsia="ru-RU"/>
              </w:rPr>
            </w:pPr>
            <w:r w:rsidRPr="00717E3F">
              <w:rPr>
                <w:rFonts w:ascii="Arial" w:eastAsia="Times New Roman" w:hAnsi="Arial" w:cs="Arial"/>
                <w:b/>
                <w:color w:val="000000"/>
                <w:sz w:val="18"/>
                <w:szCs w:val="18"/>
                <w:lang w:eastAsia="ru-RU"/>
              </w:rPr>
              <w:t>Запайщик пакетов CAS CNT300/2</w:t>
            </w:r>
            <w:r w:rsidRPr="00717E3F">
              <w:rPr>
                <w:rFonts w:ascii="Arial" w:eastAsia="Times New Roman" w:hAnsi="Arial" w:cs="Arial"/>
                <w:color w:val="000000"/>
                <w:sz w:val="18"/>
                <w:szCs w:val="18"/>
                <w:lang w:eastAsia="ru-RU"/>
              </w:rPr>
              <w:t xml:space="preserve"> </w:t>
            </w:r>
          </w:p>
          <w:p w:rsidR="00717E3F" w:rsidRPr="00717E3F" w:rsidRDefault="00717E3F" w:rsidP="00717E3F">
            <w:pPr>
              <w:spacing w:after="0" w:line="240" w:lineRule="auto"/>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Производитель CAS Страна Республика Корея \</w:t>
            </w:r>
          </w:p>
          <w:p w:rsidR="00717E3F" w:rsidRPr="00717E3F" w:rsidRDefault="00717E3F" w:rsidP="00717E3F">
            <w:pPr>
              <w:spacing w:after="0" w:line="240" w:lineRule="auto"/>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 xml:space="preserve">Длина, мм75 Ширина, мм200 Высота, </w:t>
            </w:r>
            <w:proofErr w:type="gramStart"/>
            <w:r w:rsidRPr="00717E3F">
              <w:rPr>
                <w:rFonts w:ascii="Arial" w:eastAsia="Times New Roman" w:hAnsi="Arial" w:cs="Arial"/>
                <w:color w:val="000000"/>
                <w:sz w:val="18"/>
                <w:szCs w:val="18"/>
                <w:lang w:eastAsia="ru-RU"/>
              </w:rPr>
              <w:t>мм</w:t>
            </w:r>
            <w:proofErr w:type="gramEnd"/>
            <w:r w:rsidRPr="00717E3F">
              <w:rPr>
                <w:rFonts w:ascii="Arial" w:eastAsia="Times New Roman" w:hAnsi="Arial" w:cs="Arial"/>
                <w:color w:val="000000"/>
                <w:sz w:val="18"/>
                <w:szCs w:val="18"/>
                <w:lang w:eastAsia="ru-RU"/>
              </w:rPr>
              <w:t xml:space="preserve"> 410</w:t>
            </w:r>
          </w:p>
        </w:tc>
        <w:tc>
          <w:tcPr>
            <w:tcW w:w="851" w:type="dxa"/>
            <w:tcBorders>
              <w:top w:val="nil"/>
              <w:left w:val="nil"/>
              <w:bottom w:val="single" w:sz="4" w:space="0" w:color="auto"/>
              <w:right w:val="single" w:sz="4" w:space="0" w:color="auto"/>
            </w:tcBorders>
            <w:shd w:val="clear" w:color="auto" w:fill="auto"/>
            <w:vAlign w:val="center"/>
            <w:hideMark/>
          </w:tcPr>
          <w:p w:rsidR="00717E3F" w:rsidRPr="00717E3F" w:rsidRDefault="00717E3F" w:rsidP="00717E3F">
            <w:pPr>
              <w:spacing w:after="0" w:line="240" w:lineRule="auto"/>
              <w:jc w:val="center"/>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1</w:t>
            </w:r>
          </w:p>
        </w:tc>
        <w:tc>
          <w:tcPr>
            <w:tcW w:w="1128" w:type="dxa"/>
            <w:tcBorders>
              <w:top w:val="nil"/>
              <w:left w:val="nil"/>
              <w:bottom w:val="single" w:sz="4" w:space="0" w:color="auto"/>
              <w:right w:val="single" w:sz="4" w:space="0" w:color="auto"/>
            </w:tcBorders>
            <w:shd w:val="clear" w:color="auto" w:fill="auto"/>
            <w:vAlign w:val="center"/>
            <w:hideMark/>
          </w:tcPr>
          <w:p w:rsidR="00717E3F" w:rsidRPr="00717E3F" w:rsidRDefault="00717E3F" w:rsidP="00717E3F">
            <w:pPr>
              <w:spacing w:after="0" w:line="240" w:lineRule="auto"/>
              <w:jc w:val="center"/>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7 100,00</w:t>
            </w:r>
          </w:p>
        </w:tc>
        <w:tc>
          <w:tcPr>
            <w:tcW w:w="1149" w:type="dxa"/>
            <w:tcBorders>
              <w:top w:val="nil"/>
              <w:left w:val="nil"/>
              <w:bottom w:val="single" w:sz="4" w:space="0" w:color="auto"/>
              <w:right w:val="single" w:sz="4" w:space="0" w:color="auto"/>
            </w:tcBorders>
            <w:shd w:val="clear" w:color="auto" w:fill="auto"/>
            <w:vAlign w:val="center"/>
            <w:hideMark/>
          </w:tcPr>
          <w:p w:rsidR="00717E3F" w:rsidRPr="00717E3F" w:rsidRDefault="00717E3F" w:rsidP="00717E3F">
            <w:pPr>
              <w:spacing w:after="0" w:line="240" w:lineRule="auto"/>
              <w:jc w:val="center"/>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7 100,00</w:t>
            </w:r>
          </w:p>
        </w:tc>
      </w:tr>
      <w:tr w:rsidR="00717E3F" w:rsidRPr="00717E3F" w:rsidTr="00100603">
        <w:trPr>
          <w:trHeight w:val="288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17E3F" w:rsidRPr="00717E3F" w:rsidRDefault="00717E3F" w:rsidP="00717E3F">
            <w:pPr>
              <w:spacing w:after="0" w:line="240" w:lineRule="auto"/>
              <w:jc w:val="center"/>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4</w:t>
            </w:r>
          </w:p>
        </w:tc>
        <w:tc>
          <w:tcPr>
            <w:tcW w:w="6379" w:type="dxa"/>
            <w:tcBorders>
              <w:top w:val="nil"/>
              <w:left w:val="nil"/>
              <w:bottom w:val="single" w:sz="4" w:space="0" w:color="auto"/>
              <w:right w:val="single" w:sz="4" w:space="0" w:color="auto"/>
            </w:tcBorders>
            <w:shd w:val="clear" w:color="auto" w:fill="auto"/>
            <w:vAlign w:val="center"/>
            <w:hideMark/>
          </w:tcPr>
          <w:p w:rsidR="00717E3F" w:rsidRPr="00717E3F" w:rsidRDefault="00717E3F" w:rsidP="00717E3F">
            <w:pPr>
              <w:spacing w:after="0" w:line="240" w:lineRule="auto"/>
              <w:rPr>
                <w:rFonts w:ascii="Arial" w:eastAsia="Times New Roman" w:hAnsi="Arial" w:cs="Arial"/>
                <w:b/>
                <w:color w:val="000000"/>
                <w:sz w:val="18"/>
                <w:szCs w:val="18"/>
                <w:lang w:eastAsia="ru-RU"/>
              </w:rPr>
            </w:pPr>
            <w:r w:rsidRPr="00717E3F">
              <w:rPr>
                <w:rFonts w:ascii="Arial" w:eastAsia="Times New Roman" w:hAnsi="Arial" w:cs="Arial"/>
                <w:b/>
                <w:color w:val="000000"/>
                <w:sz w:val="18"/>
                <w:szCs w:val="18"/>
                <w:lang w:eastAsia="ru-RU"/>
              </w:rPr>
              <w:t xml:space="preserve">СОЭКС Нитрат-тестер 2 </w:t>
            </w:r>
          </w:p>
          <w:p w:rsidR="00717E3F" w:rsidRPr="00717E3F" w:rsidRDefault="00717E3F" w:rsidP="00717E3F">
            <w:pPr>
              <w:spacing w:after="0" w:line="240" w:lineRule="auto"/>
              <w:rPr>
                <w:rFonts w:ascii="Arial" w:eastAsia="Times New Roman" w:hAnsi="Arial" w:cs="Arial"/>
                <w:color w:val="000000"/>
                <w:sz w:val="18"/>
                <w:szCs w:val="18"/>
                <w:lang w:eastAsia="ru-RU"/>
              </w:rPr>
            </w:pPr>
            <w:proofErr w:type="gramStart"/>
            <w:r w:rsidRPr="00717E3F">
              <w:rPr>
                <w:rFonts w:ascii="Arial" w:eastAsia="Times New Roman" w:hAnsi="Arial" w:cs="Arial"/>
                <w:color w:val="000000"/>
                <w:sz w:val="18"/>
                <w:szCs w:val="18"/>
                <w:lang w:eastAsia="ru-RU"/>
              </w:rPr>
              <w:t>Диапазон измерения содержания нитратов, мг/кг от 20 до 5 000</w:t>
            </w:r>
            <w:r w:rsidRPr="00717E3F">
              <w:rPr>
                <w:rFonts w:ascii="Arial" w:eastAsia="Times New Roman" w:hAnsi="Arial" w:cs="Arial"/>
                <w:color w:val="000000"/>
                <w:sz w:val="18"/>
                <w:szCs w:val="18"/>
                <w:lang w:eastAsia="ru-RU"/>
              </w:rPr>
              <w:br/>
              <w:t>Время измерения, секунд до 3</w:t>
            </w:r>
            <w:r w:rsidRPr="00717E3F">
              <w:rPr>
                <w:rFonts w:ascii="Arial" w:eastAsia="Times New Roman" w:hAnsi="Arial" w:cs="Arial"/>
                <w:color w:val="000000"/>
                <w:sz w:val="18"/>
                <w:szCs w:val="18"/>
                <w:lang w:eastAsia="ru-RU"/>
              </w:rPr>
              <w:br/>
              <w:t>Погрешность измерения, не более +/- 15%</w:t>
            </w:r>
            <w:r w:rsidRPr="00717E3F">
              <w:rPr>
                <w:rFonts w:ascii="Arial" w:eastAsia="Times New Roman" w:hAnsi="Arial" w:cs="Arial"/>
                <w:color w:val="000000"/>
                <w:sz w:val="18"/>
                <w:szCs w:val="18"/>
                <w:lang w:eastAsia="ru-RU"/>
              </w:rPr>
              <w:br/>
              <w:t>Элементы питания Аккумуляторы или батарейки ААА, от сетевого адаптера или USB</w:t>
            </w:r>
            <w:r w:rsidRPr="00717E3F">
              <w:rPr>
                <w:rFonts w:ascii="Arial" w:eastAsia="Times New Roman" w:hAnsi="Arial" w:cs="Arial"/>
                <w:color w:val="000000"/>
                <w:sz w:val="18"/>
                <w:szCs w:val="18"/>
                <w:lang w:eastAsia="ru-RU"/>
              </w:rPr>
              <w:br/>
              <w:t>Диапазон напряжения питания, В 2,3 -3,5</w:t>
            </w:r>
            <w:r w:rsidRPr="00717E3F">
              <w:rPr>
                <w:rFonts w:ascii="Arial" w:eastAsia="Times New Roman" w:hAnsi="Arial" w:cs="Arial"/>
                <w:color w:val="000000"/>
                <w:sz w:val="18"/>
                <w:szCs w:val="18"/>
                <w:lang w:eastAsia="ru-RU"/>
              </w:rPr>
              <w:br/>
              <w:t>Время непрерывной работы изделия, не менее, часов** до 8</w:t>
            </w:r>
            <w:r w:rsidRPr="00717E3F">
              <w:rPr>
                <w:rFonts w:ascii="Arial" w:eastAsia="Times New Roman" w:hAnsi="Arial" w:cs="Arial"/>
                <w:color w:val="000000"/>
                <w:sz w:val="18"/>
                <w:szCs w:val="18"/>
                <w:lang w:eastAsia="ru-RU"/>
              </w:rPr>
              <w:br/>
              <w:t>Габаритные размеры высота х ширина х толщина, не более, мм 144х47х17</w:t>
            </w:r>
            <w:r w:rsidRPr="00717E3F">
              <w:rPr>
                <w:rFonts w:ascii="Arial" w:eastAsia="Times New Roman" w:hAnsi="Arial" w:cs="Arial"/>
                <w:color w:val="000000"/>
                <w:sz w:val="18"/>
                <w:szCs w:val="18"/>
                <w:lang w:eastAsia="ru-RU"/>
              </w:rPr>
              <w:br/>
              <w:t>Масса изделия</w:t>
            </w:r>
            <w:proofErr w:type="gramEnd"/>
            <w:r w:rsidRPr="00717E3F">
              <w:rPr>
                <w:rFonts w:ascii="Arial" w:eastAsia="Times New Roman" w:hAnsi="Arial" w:cs="Arial"/>
                <w:color w:val="000000"/>
                <w:sz w:val="18"/>
                <w:szCs w:val="18"/>
                <w:lang w:eastAsia="ru-RU"/>
              </w:rPr>
              <w:t xml:space="preserve"> (без элементов питания), не более, гр. 66</w:t>
            </w:r>
            <w:r w:rsidRPr="00717E3F">
              <w:rPr>
                <w:rFonts w:ascii="Arial" w:eastAsia="Times New Roman" w:hAnsi="Arial" w:cs="Arial"/>
                <w:color w:val="000000"/>
                <w:sz w:val="18"/>
                <w:szCs w:val="18"/>
                <w:lang w:eastAsia="ru-RU"/>
              </w:rPr>
              <w:br/>
              <w:t>Ток заряда аккумуляторов, не более, мА 300</w:t>
            </w:r>
            <w:r w:rsidRPr="00717E3F">
              <w:rPr>
                <w:rFonts w:ascii="Arial" w:eastAsia="Times New Roman" w:hAnsi="Arial" w:cs="Arial"/>
                <w:color w:val="000000"/>
                <w:sz w:val="18"/>
                <w:szCs w:val="18"/>
                <w:lang w:eastAsia="ru-RU"/>
              </w:rPr>
              <w:br/>
              <w:t>Потребляемый ток от зарядного устройства или USB, не более мА 500</w:t>
            </w:r>
            <w:r w:rsidRPr="00717E3F">
              <w:rPr>
                <w:rFonts w:ascii="Arial" w:eastAsia="Times New Roman" w:hAnsi="Arial" w:cs="Arial"/>
                <w:color w:val="000000"/>
                <w:sz w:val="18"/>
                <w:szCs w:val="18"/>
                <w:lang w:eastAsia="ru-RU"/>
              </w:rPr>
              <w:br/>
              <w:t>Напряжение на выходе зарядного устройства, В от 4,5 до 5,5</w:t>
            </w:r>
            <w:r w:rsidRPr="00717E3F">
              <w:rPr>
                <w:rFonts w:ascii="Arial" w:eastAsia="Times New Roman" w:hAnsi="Arial" w:cs="Arial"/>
                <w:color w:val="000000"/>
                <w:sz w:val="18"/>
                <w:szCs w:val="18"/>
                <w:lang w:eastAsia="ru-RU"/>
              </w:rPr>
              <w:br/>
              <w:t>Дисплей Цветной TFT, 128х160</w:t>
            </w:r>
            <w:r w:rsidRPr="00717E3F">
              <w:rPr>
                <w:rFonts w:ascii="Arial" w:eastAsia="Times New Roman" w:hAnsi="Arial" w:cs="Arial"/>
                <w:color w:val="000000"/>
                <w:sz w:val="18"/>
                <w:szCs w:val="18"/>
                <w:lang w:eastAsia="ru-RU"/>
              </w:rPr>
              <w:br/>
              <w:t xml:space="preserve">Диапазон рабочих температур, </w:t>
            </w:r>
            <w:proofErr w:type="gramStart"/>
            <w:r w:rsidRPr="00717E3F">
              <w:rPr>
                <w:rFonts w:ascii="Arial" w:eastAsia="Times New Roman" w:hAnsi="Arial" w:cs="Arial"/>
                <w:color w:val="000000"/>
                <w:sz w:val="18"/>
                <w:szCs w:val="18"/>
                <w:lang w:eastAsia="ru-RU"/>
              </w:rPr>
              <w:t>С</w:t>
            </w:r>
            <w:proofErr w:type="gramEnd"/>
            <w:r w:rsidRPr="00717E3F">
              <w:rPr>
                <w:rFonts w:ascii="Arial" w:eastAsia="Times New Roman" w:hAnsi="Arial" w:cs="Arial"/>
                <w:color w:val="000000"/>
                <w:sz w:val="18"/>
                <w:szCs w:val="18"/>
                <w:lang w:eastAsia="ru-RU"/>
              </w:rPr>
              <w:t xml:space="preserve"> от -20 до +60</w:t>
            </w:r>
          </w:p>
        </w:tc>
        <w:tc>
          <w:tcPr>
            <w:tcW w:w="851" w:type="dxa"/>
            <w:tcBorders>
              <w:top w:val="nil"/>
              <w:left w:val="nil"/>
              <w:bottom w:val="single" w:sz="4" w:space="0" w:color="auto"/>
              <w:right w:val="single" w:sz="4" w:space="0" w:color="auto"/>
            </w:tcBorders>
            <w:shd w:val="clear" w:color="auto" w:fill="auto"/>
            <w:vAlign w:val="center"/>
            <w:hideMark/>
          </w:tcPr>
          <w:p w:rsidR="00717E3F" w:rsidRPr="00717E3F" w:rsidRDefault="00717E3F" w:rsidP="00717E3F">
            <w:pPr>
              <w:spacing w:after="0" w:line="240" w:lineRule="auto"/>
              <w:jc w:val="center"/>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1</w:t>
            </w:r>
          </w:p>
        </w:tc>
        <w:tc>
          <w:tcPr>
            <w:tcW w:w="1128" w:type="dxa"/>
            <w:tcBorders>
              <w:top w:val="nil"/>
              <w:left w:val="nil"/>
              <w:bottom w:val="single" w:sz="4" w:space="0" w:color="auto"/>
              <w:right w:val="single" w:sz="4" w:space="0" w:color="auto"/>
            </w:tcBorders>
            <w:shd w:val="clear" w:color="auto" w:fill="auto"/>
            <w:vAlign w:val="center"/>
            <w:hideMark/>
          </w:tcPr>
          <w:p w:rsidR="00717E3F" w:rsidRPr="00717E3F" w:rsidRDefault="00717E3F" w:rsidP="00717E3F">
            <w:pPr>
              <w:spacing w:after="0" w:line="240" w:lineRule="auto"/>
              <w:jc w:val="center"/>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5 500,00</w:t>
            </w:r>
          </w:p>
        </w:tc>
        <w:tc>
          <w:tcPr>
            <w:tcW w:w="1149" w:type="dxa"/>
            <w:tcBorders>
              <w:top w:val="nil"/>
              <w:left w:val="nil"/>
              <w:bottom w:val="single" w:sz="4" w:space="0" w:color="auto"/>
              <w:right w:val="single" w:sz="4" w:space="0" w:color="auto"/>
            </w:tcBorders>
            <w:shd w:val="clear" w:color="auto" w:fill="auto"/>
            <w:vAlign w:val="center"/>
            <w:hideMark/>
          </w:tcPr>
          <w:p w:rsidR="00717E3F" w:rsidRPr="00717E3F" w:rsidRDefault="00717E3F" w:rsidP="00717E3F">
            <w:pPr>
              <w:spacing w:after="0" w:line="240" w:lineRule="auto"/>
              <w:jc w:val="center"/>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5 500,00</w:t>
            </w:r>
          </w:p>
        </w:tc>
      </w:tr>
      <w:tr w:rsidR="00717E3F" w:rsidRPr="00717E3F" w:rsidTr="00100603">
        <w:trPr>
          <w:trHeight w:val="198"/>
        </w:trPr>
        <w:tc>
          <w:tcPr>
            <w:tcW w:w="851" w:type="dxa"/>
            <w:tcBorders>
              <w:top w:val="nil"/>
              <w:left w:val="single" w:sz="4" w:space="0" w:color="auto"/>
              <w:bottom w:val="single" w:sz="4" w:space="0" w:color="auto"/>
              <w:right w:val="single" w:sz="4" w:space="0" w:color="auto"/>
            </w:tcBorders>
            <w:shd w:val="clear" w:color="auto" w:fill="auto"/>
            <w:noWrap/>
            <w:vAlign w:val="center"/>
          </w:tcPr>
          <w:p w:rsidR="00717E3F" w:rsidRPr="00717E3F" w:rsidRDefault="00717E3F" w:rsidP="00717E3F">
            <w:pPr>
              <w:spacing w:after="0" w:line="240" w:lineRule="auto"/>
              <w:jc w:val="center"/>
              <w:rPr>
                <w:rFonts w:ascii="Arial" w:eastAsia="Times New Roman" w:hAnsi="Arial" w:cs="Arial"/>
                <w:color w:val="000000"/>
                <w:sz w:val="18"/>
                <w:szCs w:val="18"/>
                <w:lang w:eastAsia="ru-RU"/>
              </w:rPr>
            </w:pPr>
          </w:p>
        </w:tc>
        <w:tc>
          <w:tcPr>
            <w:tcW w:w="6379" w:type="dxa"/>
            <w:tcBorders>
              <w:top w:val="nil"/>
              <w:left w:val="nil"/>
              <w:bottom w:val="single" w:sz="4" w:space="0" w:color="auto"/>
              <w:right w:val="single" w:sz="4" w:space="0" w:color="auto"/>
            </w:tcBorders>
            <w:shd w:val="clear" w:color="auto" w:fill="auto"/>
            <w:vAlign w:val="center"/>
          </w:tcPr>
          <w:p w:rsidR="00717E3F" w:rsidRPr="00717E3F" w:rsidRDefault="00717E3F" w:rsidP="00717E3F">
            <w:pPr>
              <w:spacing w:after="0" w:line="240" w:lineRule="auto"/>
              <w:jc w:val="center"/>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Итого: 187 600,00 (сто восемьдесят семь тысяч шестьсот рублей 00 копеек)</w:t>
            </w:r>
          </w:p>
        </w:tc>
        <w:tc>
          <w:tcPr>
            <w:tcW w:w="851" w:type="dxa"/>
            <w:tcBorders>
              <w:top w:val="nil"/>
              <w:left w:val="nil"/>
              <w:bottom w:val="single" w:sz="4" w:space="0" w:color="auto"/>
              <w:right w:val="single" w:sz="4" w:space="0" w:color="auto"/>
            </w:tcBorders>
            <w:shd w:val="clear" w:color="auto" w:fill="auto"/>
            <w:vAlign w:val="center"/>
          </w:tcPr>
          <w:p w:rsidR="00717E3F" w:rsidRPr="00717E3F" w:rsidRDefault="00717E3F" w:rsidP="00717E3F">
            <w:pPr>
              <w:spacing w:after="0" w:line="240" w:lineRule="auto"/>
              <w:jc w:val="center"/>
              <w:rPr>
                <w:rFonts w:ascii="Arial" w:eastAsia="Times New Roman" w:hAnsi="Arial" w:cs="Arial"/>
                <w:color w:val="000000"/>
                <w:sz w:val="18"/>
                <w:szCs w:val="18"/>
                <w:lang w:eastAsia="ru-RU"/>
              </w:rPr>
            </w:pPr>
          </w:p>
        </w:tc>
        <w:tc>
          <w:tcPr>
            <w:tcW w:w="1128" w:type="dxa"/>
            <w:tcBorders>
              <w:top w:val="nil"/>
              <w:left w:val="nil"/>
              <w:bottom w:val="single" w:sz="4" w:space="0" w:color="auto"/>
              <w:right w:val="single" w:sz="4" w:space="0" w:color="auto"/>
            </w:tcBorders>
            <w:shd w:val="clear" w:color="auto" w:fill="auto"/>
            <w:vAlign w:val="center"/>
          </w:tcPr>
          <w:p w:rsidR="00717E3F" w:rsidRPr="00717E3F" w:rsidRDefault="00717E3F" w:rsidP="00717E3F">
            <w:pPr>
              <w:spacing w:after="0" w:line="240" w:lineRule="auto"/>
              <w:jc w:val="center"/>
              <w:rPr>
                <w:rFonts w:ascii="Arial" w:eastAsia="Times New Roman" w:hAnsi="Arial" w:cs="Arial"/>
                <w:color w:val="000000"/>
                <w:sz w:val="18"/>
                <w:szCs w:val="18"/>
                <w:lang w:eastAsia="ru-RU"/>
              </w:rPr>
            </w:pPr>
          </w:p>
        </w:tc>
        <w:tc>
          <w:tcPr>
            <w:tcW w:w="1149" w:type="dxa"/>
            <w:tcBorders>
              <w:top w:val="nil"/>
              <w:left w:val="nil"/>
              <w:bottom w:val="single" w:sz="4" w:space="0" w:color="auto"/>
              <w:right w:val="single" w:sz="4" w:space="0" w:color="auto"/>
            </w:tcBorders>
            <w:shd w:val="clear" w:color="auto" w:fill="auto"/>
            <w:vAlign w:val="center"/>
          </w:tcPr>
          <w:p w:rsidR="00717E3F" w:rsidRPr="00717E3F" w:rsidRDefault="00717E3F" w:rsidP="00717E3F">
            <w:pPr>
              <w:spacing w:after="0" w:line="240" w:lineRule="auto"/>
              <w:jc w:val="center"/>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187 600,00</w:t>
            </w:r>
          </w:p>
        </w:tc>
      </w:tr>
    </w:tbl>
    <w:p w:rsidR="00717E3F" w:rsidRPr="00717E3F" w:rsidRDefault="00717E3F" w:rsidP="00717E3F">
      <w:pPr>
        <w:spacing w:after="0" w:line="240" w:lineRule="auto"/>
        <w:jc w:val="both"/>
        <w:rPr>
          <w:rFonts w:ascii="Arial" w:eastAsia="Times New Roman" w:hAnsi="Arial" w:cs="Arial"/>
          <w:sz w:val="18"/>
          <w:szCs w:val="18"/>
          <w:lang w:eastAsia="ru-RU"/>
        </w:rPr>
      </w:pPr>
    </w:p>
    <w:p w:rsidR="00717E3F" w:rsidRPr="00717E3F" w:rsidRDefault="00717E3F" w:rsidP="00717E3F">
      <w:pPr>
        <w:spacing w:after="0" w:line="360" w:lineRule="auto"/>
        <w:ind w:right="-1"/>
        <w:rPr>
          <w:rFonts w:ascii="Arial" w:eastAsia="Times New Roman" w:hAnsi="Arial" w:cs="Arial"/>
          <w:sz w:val="18"/>
          <w:szCs w:val="18"/>
          <w:lang w:eastAsia="ru-RU"/>
        </w:rPr>
      </w:pPr>
    </w:p>
    <w:tbl>
      <w:tblPr>
        <w:tblW w:w="101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6833"/>
        <w:gridCol w:w="1915"/>
        <w:gridCol w:w="981"/>
      </w:tblGrid>
      <w:tr w:rsidR="00717E3F" w:rsidRPr="00717E3F" w:rsidTr="00100603">
        <w:trPr>
          <w:trHeight w:val="150"/>
        </w:trPr>
        <w:tc>
          <w:tcPr>
            <w:tcW w:w="416" w:type="dxa"/>
            <w:tcBorders>
              <w:top w:val="nil"/>
              <w:left w:val="nil"/>
              <w:bottom w:val="nil"/>
              <w:right w:val="nil"/>
            </w:tcBorders>
            <w:noWrap/>
            <w:vAlign w:val="center"/>
          </w:tcPr>
          <w:p w:rsidR="00717E3F" w:rsidRPr="00717E3F" w:rsidRDefault="00717E3F" w:rsidP="00717E3F">
            <w:pPr>
              <w:spacing w:after="0" w:line="240" w:lineRule="auto"/>
              <w:jc w:val="center"/>
              <w:rPr>
                <w:rFonts w:ascii="Arial" w:eastAsia="Times New Roman" w:hAnsi="Arial" w:cs="Arial"/>
                <w:sz w:val="18"/>
                <w:szCs w:val="18"/>
                <w:lang w:eastAsia="ru-RU"/>
              </w:rPr>
            </w:pPr>
          </w:p>
        </w:tc>
        <w:tc>
          <w:tcPr>
            <w:tcW w:w="8748" w:type="dxa"/>
            <w:gridSpan w:val="2"/>
            <w:tcBorders>
              <w:top w:val="nil"/>
              <w:left w:val="nil"/>
              <w:bottom w:val="nil"/>
              <w:right w:val="nil"/>
            </w:tcBorders>
            <w:noWrap/>
            <w:vAlign w:val="center"/>
          </w:tcPr>
          <w:p w:rsidR="00717E3F" w:rsidRPr="00717E3F" w:rsidRDefault="00717E3F" w:rsidP="00717E3F">
            <w:pPr>
              <w:spacing w:after="0" w:line="240" w:lineRule="auto"/>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Заказчик                                                                                  Поставщик</w:t>
            </w:r>
          </w:p>
        </w:tc>
        <w:tc>
          <w:tcPr>
            <w:tcW w:w="981" w:type="dxa"/>
            <w:tcBorders>
              <w:top w:val="nil"/>
              <w:left w:val="nil"/>
              <w:bottom w:val="nil"/>
              <w:right w:val="nil"/>
            </w:tcBorders>
            <w:noWrap/>
            <w:vAlign w:val="center"/>
          </w:tcPr>
          <w:p w:rsidR="00717E3F" w:rsidRPr="00717E3F" w:rsidRDefault="00717E3F" w:rsidP="00717E3F">
            <w:pPr>
              <w:spacing w:after="0" w:line="240" w:lineRule="auto"/>
              <w:jc w:val="center"/>
              <w:rPr>
                <w:rFonts w:ascii="Arial" w:eastAsia="Times New Roman" w:hAnsi="Arial" w:cs="Arial"/>
                <w:color w:val="000000"/>
                <w:sz w:val="18"/>
                <w:szCs w:val="18"/>
                <w:lang w:eastAsia="ru-RU"/>
              </w:rPr>
            </w:pPr>
          </w:p>
        </w:tc>
      </w:tr>
      <w:tr w:rsidR="00717E3F" w:rsidRPr="00717E3F" w:rsidTr="00100603">
        <w:trPr>
          <w:trHeight w:val="315"/>
        </w:trPr>
        <w:tc>
          <w:tcPr>
            <w:tcW w:w="416" w:type="dxa"/>
            <w:tcBorders>
              <w:top w:val="nil"/>
              <w:left w:val="nil"/>
              <w:bottom w:val="nil"/>
              <w:right w:val="nil"/>
            </w:tcBorders>
            <w:noWrap/>
            <w:vAlign w:val="center"/>
          </w:tcPr>
          <w:p w:rsidR="00717E3F" w:rsidRPr="00717E3F" w:rsidRDefault="00717E3F" w:rsidP="00717E3F">
            <w:pPr>
              <w:spacing w:after="0" w:line="240" w:lineRule="auto"/>
              <w:jc w:val="center"/>
              <w:rPr>
                <w:rFonts w:ascii="Arial" w:eastAsia="Times New Roman" w:hAnsi="Arial" w:cs="Arial"/>
                <w:b/>
                <w:bCs/>
                <w:sz w:val="18"/>
                <w:szCs w:val="18"/>
                <w:lang w:eastAsia="ru-RU"/>
              </w:rPr>
            </w:pPr>
          </w:p>
        </w:tc>
        <w:tc>
          <w:tcPr>
            <w:tcW w:w="6833" w:type="dxa"/>
            <w:tcBorders>
              <w:top w:val="nil"/>
              <w:left w:val="nil"/>
              <w:bottom w:val="nil"/>
              <w:right w:val="nil"/>
            </w:tcBorders>
            <w:noWrap/>
            <w:vAlign w:val="center"/>
          </w:tcPr>
          <w:p w:rsidR="00717E3F" w:rsidRPr="00717E3F" w:rsidRDefault="00717E3F" w:rsidP="00717E3F">
            <w:pPr>
              <w:spacing w:after="0" w:line="240" w:lineRule="auto"/>
              <w:rPr>
                <w:rFonts w:ascii="Arial" w:eastAsia="Times New Roman" w:hAnsi="Arial" w:cs="Arial"/>
                <w:color w:val="000000"/>
                <w:sz w:val="18"/>
                <w:szCs w:val="18"/>
                <w:lang w:eastAsia="ru-RU"/>
              </w:rPr>
            </w:pPr>
            <w:r w:rsidRPr="00717E3F">
              <w:rPr>
                <w:rFonts w:ascii="Arial" w:eastAsia="Times New Roman" w:hAnsi="Arial" w:cs="Arial"/>
                <w:color w:val="000000"/>
                <w:sz w:val="18"/>
                <w:szCs w:val="18"/>
                <w:lang w:eastAsia="ru-RU"/>
              </w:rPr>
              <w:t xml:space="preserve">__________________ М.В. </w:t>
            </w:r>
            <w:proofErr w:type="spellStart"/>
            <w:r w:rsidRPr="00717E3F">
              <w:rPr>
                <w:rFonts w:ascii="Arial" w:eastAsia="Times New Roman" w:hAnsi="Arial" w:cs="Arial"/>
                <w:color w:val="000000"/>
                <w:sz w:val="18"/>
                <w:szCs w:val="18"/>
                <w:lang w:eastAsia="ru-RU"/>
              </w:rPr>
              <w:t>Самардак</w:t>
            </w:r>
            <w:proofErr w:type="spellEnd"/>
            <w:r w:rsidRPr="00717E3F">
              <w:rPr>
                <w:rFonts w:ascii="Arial" w:eastAsia="Times New Roman" w:hAnsi="Arial" w:cs="Arial"/>
                <w:color w:val="000000"/>
                <w:sz w:val="18"/>
                <w:szCs w:val="18"/>
                <w:lang w:eastAsia="ru-RU"/>
              </w:rPr>
              <w:t xml:space="preserve">                                   ________________</w:t>
            </w:r>
          </w:p>
        </w:tc>
        <w:tc>
          <w:tcPr>
            <w:tcW w:w="1915" w:type="dxa"/>
            <w:tcBorders>
              <w:top w:val="nil"/>
              <w:left w:val="nil"/>
              <w:bottom w:val="nil"/>
              <w:right w:val="nil"/>
            </w:tcBorders>
            <w:noWrap/>
            <w:vAlign w:val="center"/>
          </w:tcPr>
          <w:p w:rsidR="00717E3F" w:rsidRPr="00717E3F" w:rsidRDefault="00717E3F" w:rsidP="00717E3F">
            <w:pPr>
              <w:spacing w:after="0" w:line="240" w:lineRule="auto"/>
              <w:rPr>
                <w:rFonts w:ascii="Arial" w:eastAsia="Times New Roman" w:hAnsi="Arial" w:cs="Arial"/>
                <w:color w:val="000000"/>
                <w:sz w:val="18"/>
                <w:szCs w:val="18"/>
                <w:lang w:eastAsia="ru-RU"/>
              </w:rPr>
            </w:pPr>
            <w:proofErr w:type="spellStart"/>
            <w:r w:rsidRPr="00717E3F">
              <w:rPr>
                <w:rFonts w:ascii="Arial" w:eastAsia="Times New Roman" w:hAnsi="Arial" w:cs="Arial"/>
                <w:color w:val="000000"/>
                <w:sz w:val="18"/>
                <w:szCs w:val="18"/>
                <w:lang w:eastAsia="ru-RU"/>
              </w:rPr>
              <w:t>О.В.Пивоваров</w:t>
            </w:r>
            <w:proofErr w:type="spellEnd"/>
          </w:p>
        </w:tc>
        <w:tc>
          <w:tcPr>
            <w:tcW w:w="981" w:type="dxa"/>
            <w:tcBorders>
              <w:top w:val="nil"/>
              <w:left w:val="nil"/>
              <w:bottom w:val="nil"/>
              <w:right w:val="nil"/>
            </w:tcBorders>
            <w:noWrap/>
            <w:vAlign w:val="center"/>
          </w:tcPr>
          <w:p w:rsidR="00717E3F" w:rsidRPr="00717E3F" w:rsidRDefault="00717E3F" w:rsidP="00717E3F">
            <w:pPr>
              <w:spacing w:after="0" w:line="240" w:lineRule="auto"/>
              <w:jc w:val="center"/>
              <w:rPr>
                <w:rFonts w:ascii="Arial" w:eastAsia="Times New Roman" w:hAnsi="Arial" w:cs="Arial"/>
                <w:color w:val="000000"/>
                <w:sz w:val="18"/>
                <w:szCs w:val="18"/>
                <w:lang w:eastAsia="ru-RU"/>
              </w:rPr>
            </w:pPr>
          </w:p>
        </w:tc>
      </w:tr>
    </w:tbl>
    <w:p w:rsidR="00717E3F" w:rsidRPr="00717E3F" w:rsidRDefault="00717E3F" w:rsidP="00717E3F">
      <w:pPr>
        <w:spacing w:after="0" w:line="240" w:lineRule="auto"/>
        <w:jc w:val="center"/>
        <w:rPr>
          <w:rFonts w:ascii="Arial" w:eastAsia="Times New Roman" w:hAnsi="Arial" w:cs="Arial"/>
          <w:sz w:val="18"/>
          <w:szCs w:val="18"/>
          <w:lang w:eastAsia="ru-RU"/>
        </w:rPr>
      </w:pPr>
    </w:p>
    <w:p w:rsidR="00717E3F" w:rsidRPr="00717E3F" w:rsidRDefault="00717E3F" w:rsidP="00717E3F">
      <w:pPr>
        <w:spacing w:after="0" w:line="360" w:lineRule="auto"/>
        <w:ind w:right="-1"/>
        <w:rPr>
          <w:rFonts w:ascii="Arial" w:eastAsia="Times New Roman" w:hAnsi="Arial" w:cs="Arial"/>
          <w:sz w:val="18"/>
          <w:szCs w:val="18"/>
          <w:lang w:eastAsia="ru-RU"/>
        </w:rPr>
      </w:pPr>
    </w:p>
    <w:p w:rsidR="00717E3F" w:rsidRPr="00717E3F" w:rsidRDefault="00717E3F" w:rsidP="00717E3F">
      <w:pPr>
        <w:rPr>
          <w:lang w:eastAsia="ru-RU"/>
        </w:rPr>
      </w:pPr>
    </w:p>
    <w:sectPr w:rsidR="00717E3F" w:rsidRPr="00717E3F"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2005F7"/>
    <w:rsid w:val="00281EEF"/>
    <w:rsid w:val="002A19AC"/>
    <w:rsid w:val="002C5FEA"/>
    <w:rsid w:val="002F16D0"/>
    <w:rsid w:val="0034651C"/>
    <w:rsid w:val="00385A86"/>
    <w:rsid w:val="00393ACA"/>
    <w:rsid w:val="003E49C6"/>
    <w:rsid w:val="003F3957"/>
    <w:rsid w:val="00493160"/>
    <w:rsid w:val="004B58BC"/>
    <w:rsid w:val="004C48DD"/>
    <w:rsid w:val="004D71E0"/>
    <w:rsid w:val="00512CCA"/>
    <w:rsid w:val="00535CFE"/>
    <w:rsid w:val="005D67C4"/>
    <w:rsid w:val="005F34BF"/>
    <w:rsid w:val="005F42D3"/>
    <w:rsid w:val="00627169"/>
    <w:rsid w:val="006B200A"/>
    <w:rsid w:val="00717E3F"/>
    <w:rsid w:val="00723FEF"/>
    <w:rsid w:val="00782DD1"/>
    <w:rsid w:val="0079111A"/>
    <w:rsid w:val="007B7548"/>
    <w:rsid w:val="0082160D"/>
    <w:rsid w:val="008B7E2A"/>
    <w:rsid w:val="00905F7A"/>
    <w:rsid w:val="00980858"/>
    <w:rsid w:val="00987098"/>
    <w:rsid w:val="009C5523"/>
    <w:rsid w:val="009F169B"/>
    <w:rsid w:val="00A04C70"/>
    <w:rsid w:val="00A2205A"/>
    <w:rsid w:val="00B73FAE"/>
    <w:rsid w:val="00BB5020"/>
    <w:rsid w:val="00BD4D52"/>
    <w:rsid w:val="00C62D68"/>
    <w:rsid w:val="00C83847"/>
    <w:rsid w:val="00D03E05"/>
    <w:rsid w:val="00D0717B"/>
    <w:rsid w:val="00D517CA"/>
    <w:rsid w:val="00DB325B"/>
    <w:rsid w:val="00DE7D4F"/>
    <w:rsid w:val="00E1455C"/>
    <w:rsid w:val="00E77CA1"/>
    <w:rsid w:val="00E86D37"/>
    <w:rsid w:val="00E95F28"/>
    <w:rsid w:val="00EC0DA9"/>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2582</Words>
  <Characters>14722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2016-07-05T08:24:00Z</cp:lastPrinted>
  <dcterms:created xsi:type="dcterms:W3CDTF">2016-08-10T08:05:00Z</dcterms:created>
  <dcterms:modified xsi:type="dcterms:W3CDTF">2016-08-10T08:05:00Z</dcterms:modified>
</cp:coreProperties>
</file>