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D222F">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D222F">
              <w:rPr>
                <w:rFonts w:ascii="Arial" w:hAnsi="Arial" w:cs="Arial"/>
                <w:sz w:val="20"/>
                <w:szCs w:val="20"/>
              </w:rPr>
              <w:t xml:space="preserve">2 </w:t>
            </w:r>
            <w:r w:rsidRPr="00B254D0">
              <w:rPr>
                <w:rFonts w:ascii="Arial" w:hAnsi="Arial" w:cs="Arial"/>
                <w:sz w:val="20"/>
                <w:szCs w:val="20"/>
              </w:rPr>
              <w:t xml:space="preserve">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17E3F" w:rsidP="00E90984">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 xml:space="preserve">а </w:t>
            </w:r>
            <w:r w:rsidR="00E90984">
              <w:rPr>
                <w:rFonts w:ascii="Arial" w:hAnsi="Arial" w:cs="Arial"/>
                <w:sz w:val="20"/>
                <w:szCs w:val="20"/>
              </w:rPr>
              <w:t xml:space="preserve">специальных комплектующих  в количестве 38 наименований </w:t>
            </w:r>
            <w:r w:rsidR="000B1C5A" w:rsidRPr="000B1C5A">
              <w:rPr>
                <w:rFonts w:ascii="Arial" w:hAnsi="Arial" w:cs="Arial"/>
                <w:sz w:val="20"/>
                <w:szCs w:val="20"/>
              </w:rPr>
              <w:t xml:space="preserve"> </w:t>
            </w:r>
            <w:r w:rsidR="003F3957" w:rsidRPr="00B254D0">
              <w:rPr>
                <w:rFonts w:ascii="Arial" w:hAnsi="Arial" w:cs="Arial"/>
                <w:sz w:val="20"/>
                <w:szCs w:val="20"/>
              </w:rPr>
              <w:t>(согласно проект</w:t>
            </w:r>
            <w:r w:rsidR="002B7E88">
              <w:rPr>
                <w:rFonts w:ascii="Arial" w:hAnsi="Arial" w:cs="Arial"/>
                <w:sz w:val="20"/>
                <w:szCs w:val="20"/>
              </w:rPr>
              <w:t>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8E0841">
            <w:pPr>
              <w:jc w:val="both"/>
              <w:rPr>
                <w:rFonts w:ascii="Arial" w:hAnsi="Arial" w:cs="Arial"/>
                <w:sz w:val="20"/>
                <w:szCs w:val="20"/>
              </w:rPr>
            </w:pPr>
            <w:r>
              <w:rPr>
                <w:rFonts w:ascii="Arial" w:hAnsi="Arial" w:cs="Arial"/>
                <w:sz w:val="20"/>
                <w:szCs w:val="20"/>
              </w:rPr>
              <w:t>Поставка</w:t>
            </w:r>
            <w:r w:rsidR="008E0841">
              <w:rPr>
                <w:rFonts w:ascii="Arial" w:hAnsi="Arial" w:cs="Arial"/>
                <w:sz w:val="20"/>
                <w:szCs w:val="20"/>
              </w:rPr>
              <w:t xml:space="preserve"> и передача</w:t>
            </w:r>
            <w:r>
              <w:rPr>
                <w:rFonts w:ascii="Arial" w:hAnsi="Arial" w:cs="Arial"/>
                <w:sz w:val="20"/>
                <w:szCs w:val="20"/>
              </w:rPr>
              <w:t xml:space="preserve"> </w:t>
            </w:r>
            <w:r w:rsidR="000B1C5A">
              <w:rPr>
                <w:rFonts w:ascii="Arial" w:hAnsi="Arial" w:cs="Arial"/>
                <w:sz w:val="20"/>
                <w:szCs w:val="20"/>
              </w:rPr>
              <w:t xml:space="preserve">по месту нахождения </w:t>
            </w:r>
            <w:r w:rsidR="008E0841">
              <w:rPr>
                <w:rFonts w:ascii="Arial" w:hAnsi="Arial" w:cs="Arial"/>
                <w:sz w:val="20"/>
                <w:szCs w:val="20"/>
              </w:rPr>
              <w:t>Поставщика</w:t>
            </w:r>
            <w:r w:rsidRPr="00E77CA1">
              <w:rPr>
                <w:rFonts w:ascii="Arial" w:hAnsi="Arial" w:cs="Arial"/>
                <w:sz w:val="20"/>
                <w:szCs w:val="20"/>
              </w:rPr>
              <w:t xml:space="preserve"> в течение </w:t>
            </w:r>
            <w:r w:rsidR="00E90984">
              <w:rPr>
                <w:rFonts w:ascii="Arial" w:hAnsi="Arial" w:cs="Arial"/>
                <w:sz w:val="20"/>
                <w:szCs w:val="20"/>
              </w:rPr>
              <w:t>21 дня</w:t>
            </w:r>
            <w:r w:rsidRPr="00E77CA1">
              <w:rPr>
                <w:rFonts w:ascii="Arial" w:hAnsi="Arial" w:cs="Arial"/>
                <w:sz w:val="20"/>
                <w:szCs w:val="20"/>
              </w:rPr>
              <w:t xml:space="preserve"> </w:t>
            </w:r>
            <w:r w:rsidR="002D222F" w:rsidRPr="002D222F">
              <w:rPr>
                <w:rFonts w:ascii="Arial" w:hAnsi="Arial" w:cs="Arial"/>
                <w:sz w:val="20"/>
                <w:szCs w:val="20"/>
              </w:rPr>
              <w:t xml:space="preserve">со дня поступления предоплаты на </w:t>
            </w:r>
            <w:proofErr w:type="gramStart"/>
            <w:r w:rsidR="002D222F" w:rsidRPr="002D222F">
              <w:rPr>
                <w:rFonts w:ascii="Arial" w:hAnsi="Arial" w:cs="Arial"/>
                <w:sz w:val="20"/>
                <w:szCs w:val="20"/>
              </w:rPr>
              <w:t>р</w:t>
            </w:r>
            <w:proofErr w:type="gramEnd"/>
            <w:r w:rsidR="002D222F" w:rsidRPr="002D222F">
              <w:rPr>
                <w:rFonts w:ascii="Arial" w:hAnsi="Arial" w:cs="Arial"/>
                <w:sz w:val="20"/>
                <w:szCs w:val="20"/>
              </w:rPr>
              <w:t>/с Поставщика</w:t>
            </w:r>
            <w:r w:rsidRPr="00E77CA1">
              <w:rPr>
                <w:rFonts w:ascii="Arial" w:hAnsi="Arial" w:cs="Arial"/>
                <w:sz w:val="20"/>
                <w:szCs w:val="20"/>
              </w:rPr>
              <w:t xml:space="preserve"> </w:t>
            </w:r>
            <w:r w:rsidR="002B7E88">
              <w:rPr>
                <w:rFonts w:ascii="Arial" w:hAnsi="Arial" w:cs="Arial"/>
                <w:sz w:val="20"/>
                <w:szCs w:val="20"/>
              </w:rPr>
              <w:t xml:space="preserve">(согласно проекту </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D222F">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62864">
              <w:rPr>
                <w:rFonts w:ascii="Arial" w:hAnsi="Arial" w:cs="Arial"/>
                <w:b/>
                <w:sz w:val="20"/>
                <w:szCs w:val="20"/>
              </w:rPr>
              <w:t>442 867,40</w:t>
            </w:r>
            <w:r w:rsidR="00535CFE">
              <w:rPr>
                <w:rFonts w:ascii="Arial" w:hAnsi="Arial" w:cs="Arial"/>
                <w:b/>
                <w:sz w:val="20"/>
                <w:szCs w:val="20"/>
              </w:rPr>
              <w:t xml:space="preserve"> руб. </w:t>
            </w:r>
            <w:r w:rsidRPr="0034651C">
              <w:rPr>
                <w:rFonts w:ascii="Arial" w:hAnsi="Arial" w:cs="Arial"/>
                <w:sz w:val="18"/>
                <w:szCs w:val="18"/>
              </w:rPr>
              <w:t>(</w:t>
            </w:r>
            <w:r w:rsidR="002D222F" w:rsidRPr="002D222F">
              <w:rPr>
                <w:rFonts w:ascii="Arial" w:eastAsia="Times New Roman" w:hAnsi="Arial" w:cs="Arial"/>
                <w:sz w:val="20"/>
                <w:szCs w:val="20"/>
                <w:lang w:eastAsia="ru-RU"/>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90984" w:rsidRPr="00E90984" w:rsidRDefault="00E90984" w:rsidP="00E90984">
            <w:pPr>
              <w:ind w:firstLine="567"/>
              <w:rPr>
                <w:rFonts w:ascii="Arial" w:hAnsi="Arial" w:cs="Arial"/>
                <w:color w:val="000000" w:themeColor="text1"/>
                <w:sz w:val="20"/>
                <w:szCs w:val="20"/>
              </w:rPr>
            </w:pPr>
            <w:r>
              <w:rPr>
                <w:rFonts w:ascii="Arial" w:hAnsi="Arial" w:cs="Arial"/>
                <w:sz w:val="20"/>
                <w:szCs w:val="20"/>
              </w:rPr>
              <w:t>Безналичный расчет.</w:t>
            </w:r>
            <w:r w:rsidR="003F3957" w:rsidRPr="00B254D0">
              <w:rPr>
                <w:rFonts w:ascii="Arial" w:hAnsi="Arial" w:cs="Arial"/>
                <w:sz w:val="20"/>
                <w:szCs w:val="20"/>
              </w:rPr>
              <w:t xml:space="preserve"> </w:t>
            </w:r>
            <w:r w:rsidRPr="00E90984">
              <w:rPr>
                <w:rFonts w:ascii="Arial" w:hAnsi="Arial" w:cs="Arial"/>
                <w:color w:val="000000" w:themeColor="text1"/>
                <w:sz w:val="20"/>
                <w:szCs w:val="20"/>
              </w:rPr>
              <w:t>Оплата цены договора производится Заказчиком в следующем порядке:</w:t>
            </w:r>
          </w:p>
          <w:p w:rsidR="00E90984" w:rsidRPr="00E90984" w:rsidRDefault="00E90984" w:rsidP="00E90984">
            <w:pPr>
              <w:ind w:firstLine="567"/>
              <w:rPr>
                <w:rFonts w:ascii="Arial" w:hAnsi="Arial" w:cs="Arial"/>
                <w:color w:val="000000" w:themeColor="text1"/>
                <w:sz w:val="20"/>
                <w:szCs w:val="20"/>
              </w:rPr>
            </w:pPr>
            <w:r w:rsidRPr="00E90984">
              <w:rPr>
                <w:rFonts w:ascii="Arial" w:hAnsi="Arial" w:cs="Arial"/>
                <w:color w:val="000000" w:themeColor="text1"/>
                <w:sz w:val="20"/>
                <w:szCs w:val="20"/>
              </w:rPr>
              <w:t>30 % от цены товаров после подписания ст</w:t>
            </w:r>
            <w:bookmarkStart w:id="0" w:name="_GoBack"/>
            <w:bookmarkEnd w:id="0"/>
            <w:r w:rsidRPr="00E90984">
              <w:rPr>
                <w:rFonts w:ascii="Arial" w:hAnsi="Arial" w:cs="Arial"/>
                <w:color w:val="000000" w:themeColor="text1"/>
                <w:sz w:val="20"/>
                <w:szCs w:val="20"/>
              </w:rPr>
              <w:t xml:space="preserve">оронами настоящего Договора в течение 10 банковских дней после предоставления Поставщиком документов на оплату (счет); </w:t>
            </w:r>
          </w:p>
          <w:p w:rsidR="003F3957" w:rsidRPr="00E90984" w:rsidRDefault="00E90984" w:rsidP="00E90984">
            <w:pPr>
              <w:ind w:firstLine="567"/>
              <w:rPr>
                <w:rFonts w:ascii="Arial" w:hAnsi="Arial" w:cs="Arial"/>
                <w:color w:val="000000" w:themeColor="text1"/>
                <w:sz w:val="20"/>
                <w:szCs w:val="20"/>
              </w:rPr>
            </w:pPr>
            <w:r w:rsidRPr="00E90984">
              <w:rPr>
                <w:rFonts w:ascii="Arial" w:hAnsi="Arial" w:cs="Arial"/>
                <w:color w:val="000000" w:themeColor="text1"/>
                <w:sz w:val="20"/>
                <w:szCs w:val="20"/>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E90984" w:rsidRPr="00E90984" w:rsidRDefault="00E90984" w:rsidP="00E90984">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на поставку товаров № ___________</w:t>
      </w:r>
    </w:p>
    <w:p w:rsidR="00E90984" w:rsidRPr="00E90984" w:rsidRDefault="00E90984" w:rsidP="00E90984">
      <w:pPr>
        <w:spacing w:after="0" w:line="240" w:lineRule="auto"/>
        <w:jc w:val="center"/>
        <w:rPr>
          <w:rFonts w:ascii="Times New Roman" w:hAnsi="Times New Roman" w:cs="Times New Roman"/>
          <w:color w:val="000000" w:themeColor="text1"/>
          <w:sz w:val="20"/>
          <w:szCs w:val="20"/>
        </w:rPr>
      </w:pPr>
    </w:p>
    <w:p w:rsidR="00E90984" w:rsidRPr="00E90984" w:rsidRDefault="00E90984" w:rsidP="00E90984">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г. Новосибирск</w:t>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r>
      <w:r w:rsidRPr="00E90984">
        <w:rPr>
          <w:rFonts w:ascii="Times New Roman" w:hAnsi="Times New Roman" w:cs="Times New Roman"/>
          <w:color w:val="000000" w:themeColor="text1"/>
          <w:sz w:val="20"/>
          <w:szCs w:val="20"/>
        </w:rPr>
        <w:tab/>
        <w:t>«____» __________  2016г.</w:t>
      </w:r>
    </w:p>
    <w:p w:rsidR="00E90984" w:rsidRPr="00E90984" w:rsidRDefault="00E90984" w:rsidP="00E90984">
      <w:pPr>
        <w:spacing w:after="0" w:line="240" w:lineRule="auto"/>
        <w:jc w:val="both"/>
        <w:rPr>
          <w:rFonts w:ascii="Times New Roman" w:hAnsi="Times New Roman" w:cs="Times New Roman"/>
          <w:b/>
          <w:color w:val="000000" w:themeColor="text1"/>
          <w:sz w:val="20"/>
          <w:szCs w:val="20"/>
        </w:rPr>
      </w:pP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E90984">
        <w:rPr>
          <w:rFonts w:ascii="Times New Roman" w:hAnsi="Times New Roman" w:cs="Times New Roman"/>
          <w:b/>
          <w:color w:val="000000" w:themeColor="text1"/>
          <w:sz w:val="20"/>
          <w:szCs w:val="20"/>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90984">
        <w:rPr>
          <w:rFonts w:ascii="Times New Roman" w:hAnsi="Times New Roman" w:cs="Times New Roman"/>
          <w:color w:val="000000" w:themeColor="text1"/>
          <w:sz w:val="20"/>
          <w:szCs w:val="20"/>
        </w:rPr>
        <w:t xml:space="preserve">, именуемое в дальнейшем Заказчик, в лице проректора </w:t>
      </w:r>
      <w:proofErr w:type="spellStart"/>
      <w:r w:rsidRPr="00E90984">
        <w:rPr>
          <w:rFonts w:ascii="Times New Roman" w:hAnsi="Times New Roman" w:cs="Times New Roman"/>
          <w:color w:val="000000" w:themeColor="text1"/>
          <w:sz w:val="20"/>
          <w:szCs w:val="20"/>
        </w:rPr>
        <w:t>Бокарева</w:t>
      </w:r>
      <w:proofErr w:type="spellEnd"/>
      <w:r w:rsidRPr="00E90984">
        <w:rPr>
          <w:rFonts w:ascii="Times New Roman" w:hAnsi="Times New Roman" w:cs="Times New Roman"/>
          <w:color w:val="000000" w:themeColor="text1"/>
          <w:sz w:val="20"/>
          <w:szCs w:val="20"/>
        </w:rPr>
        <w:t xml:space="preserve"> Сергея Александровича, действующего на основании доверенности № 2 от 01.03.2016, с одной стороны, и </w:t>
      </w:r>
      <w:r w:rsidRPr="00E90984">
        <w:rPr>
          <w:rFonts w:ascii="Times New Roman" w:hAnsi="Times New Roman" w:cs="Times New Roman"/>
          <w:b/>
          <w:color w:val="000000" w:themeColor="text1"/>
          <w:sz w:val="20"/>
          <w:szCs w:val="20"/>
        </w:rPr>
        <w:t>Общество с ограниченной ответственностью «</w:t>
      </w:r>
      <w:proofErr w:type="spellStart"/>
      <w:r w:rsidRPr="00E90984">
        <w:rPr>
          <w:rFonts w:ascii="Times New Roman" w:hAnsi="Times New Roman" w:cs="Times New Roman"/>
          <w:b/>
          <w:color w:val="000000" w:themeColor="text1"/>
          <w:sz w:val="20"/>
          <w:szCs w:val="20"/>
        </w:rPr>
        <w:t>Планар</w:t>
      </w:r>
      <w:proofErr w:type="spellEnd"/>
      <w:r w:rsidRPr="00E90984">
        <w:rPr>
          <w:rFonts w:ascii="Times New Roman" w:hAnsi="Times New Roman" w:cs="Times New Roman"/>
          <w:b/>
          <w:color w:val="000000" w:themeColor="text1"/>
          <w:sz w:val="20"/>
          <w:szCs w:val="20"/>
        </w:rPr>
        <w:t xml:space="preserve">» </w:t>
      </w:r>
      <w:r w:rsidRPr="00E90984">
        <w:rPr>
          <w:rFonts w:ascii="Times New Roman" w:hAnsi="Times New Roman" w:cs="Times New Roman"/>
          <w:color w:val="000000" w:themeColor="text1"/>
          <w:sz w:val="20"/>
          <w:szCs w:val="20"/>
        </w:rPr>
        <w:t xml:space="preserve">именуемое в дальнейшем Поставщик, в лице </w:t>
      </w:r>
      <w:r w:rsidRPr="00E90984">
        <w:rPr>
          <w:rFonts w:ascii="Times New Roman" w:hAnsi="Times New Roman" w:cs="Times New Roman"/>
          <w:color w:val="000000"/>
          <w:sz w:val="20"/>
          <w:szCs w:val="20"/>
        </w:rPr>
        <w:t>в лице директора Сметанина Александра Михайловича, действующего на основании Устава</w:t>
      </w:r>
      <w:r w:rsidRPr="00E90984">
        <w:rPr>
          <w:rFonts w:ascii="Times New Roman" w:hAnsi="Times New Roman" w:cs="Times New Roman"/>
          <w:color w:val="000000" w:themeColor="text1"/>
          <w:sz w:val="20"/>
          <w:szCs w:val="20"/>
        </w:rPr>
        <w:t>, с другой стороны, с целью</w:t>
      </w:r>
      <w:proofErr w:type="gramEnd"/>
      <w:r w:rsidRPr="00E90984">
        <w:rPr>
          <w:rFonts w:ascii="Times New Roman" w:hAnsi="Times New Roman" w:cs="Times New Roman"/>
          <w:color w:val="000000" w:themeColor="text1"/>
          <w:sz w:val="20"/>
          <w:szCs w:val="20"/>
        </w:rPr>
        <w:t xml:space="preserve">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 договор на поставку товаров (далее – договор) о нижеследующем: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1.Предмет договора</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1.1. По настоящему договору Поставщик принимает на себя обязательства по поставке товара –</w:t>
      </w:r>
      <w:r w:rsidRPr="00E90984">
        <w:rPr>
          <w:rFonts w:ascii="Times New Roman" w:eastAsia="Times New Roman" w:hAnsi="Times New Roman" w:cs="Times New Roman"/>
          <w:color w:val="000000" w:themeColor="text1"/>
          <w:sz w:val="20"/>
          <w:szCs w:val="20"/>
          <w:lang w:eastAsia="ru-RU"/>
        </w:rPr>
        <w:t xml:space="preserve"> </w:t>
      </w:r>
      <w:r w:rsidRPr="00E90984">
        <w:rPr>
          <w:rFonts w:ascii="Times New Roman" w:hAnsi="Times New Roman" w:cs="Times New Roman"/>
          <w:color w:val="000000" w:themeColor="text1"/>
          <w:sz w:val="20"/>
          <w:szCs w:val="20"/>
        </w:rPr>
        <w:t xml:space="preserve">специальные комплектующие, а Заказчик обязуется принять товар и оплатить его стоимость. </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1.2. Поставка материалов по настоящему договору производится для исполнения обязательств Заказчика по ранее заключенному договору между ТОО «ЭМСУ «Орла» и ФГБОУ ВО СГУПС № 294-16 от 15.08.2016 г. на выполнение работ по поставке системы мониторинга напряженно-деформированного состояния конструкции моста через </w:t>
      </w:r>
      <w:proofErr w:type="spellStart"/>
      <w:r w:rsidRPr="00E90984">
        <w:rPr>
          <w:rFonts w:ascii="Times New Roman" w:hAnsi="Times New Roman" w:cs="Times New Roman"/>
          <w:color w:val="000000" w:themeColor="text1"/>
          <w:sz w:val="20"/>
          <w:szCs w:val="20"/>
        </w:rPr>
        <w:t>р</w:t>
      </w:r>
      <w:proofErr w:type="gramStart"/>
      <w:r w:rsidRPr="00E90984">
        <w:rPr>
          <w:rFonts w:ascii="Times New Roman" w:hAnsi="Times New Roman" w:cs="Times New Roman"/>
          <w:color w:val="000000" w:themeColor="text1"/>
          <w:sz w:val="20"/>
          <w:szCs w:val="20"/>
        </w:rPr>
        <w:t>.И</w:t>
      </w:r>
      <w:proofErr w:type="gramEnd"/>
      <w:r w:rsidRPr="00E90984">
        <w:rPr>
          <w:rFonts w:ascii="Times New Roman" w:hAnsi="Times New Roman" w:cs="Times New Roman"/>
          <w:color w:val="000000" w:themeColor="text1"/>
          <w:sz w:val="20"/>
          <w:szCs w:val="20"/>
        </w:rPr>
        <w:t>ртыш</w:t>
      </w:r>
      <w:proofErr w:type="spellEnd"/>
      <w:r w:rsidRPr="00E90984">
        <w:rPr>
          <w:rFonts w:ascii="Times New Roman" w:hAnsi="Times New Roman" w:cs="Times New Roman"/>
          <w:color w:val="000000" w:themeColor="text1"/>
          <w:sz w:val="20"/>
          <w:szCs w:val="20"/>
        </w:rPr>
        <w:t xml:space="preserve"> (часть </w:t>
      </w:r>
      <w:r w:rsidRPr="00E90984">
        <w:rPr>
          <w:rFonts w:ascii="Times New Roman" w:hAnsi="Times New Roman" w:cs="Times New Roman"/>
          <w:color w:val="000000" w:themeColor="text1"/>
          <w:sz w:val="20"/>
          <w:szCs w:val="20"/>
          <w:lang w:val="en-US"/>
        </w:rPr>
        <w:t>I</w:t>
      </w:r>
      <w:r w:rsidRPr="00E90984">
        <w:rPr>
          <w:rFonts w:ascii="Times New Roman" w:hAnsi="Times New Roman" w:cs="Times New Roman"/>
          <w:color w:val="000000" w:themeColor="text1"/>
          <w:sz w:val="20"/>
          <w:szCs w:val="20"/>
        </w:rPr>
        <w:t xml:space="preserve"> – тензометрия) в составе объекта «Строительство (реконструкция) автомобильной дороги «Обход </w:t>
      </w:r>
      <w:proofErr w:type="spellStart"/>
      <w:r w:rsidRPr="00E90984">
        <w:rPr>
          <w:rFonts w:ascii="Times New Roman" w:hAnsi="Times New Roman" w:cs="Times New Roman"/>
          <w:color w:val="000000" w:themeColor="text1"/>
          <w:sz w:val="20"/>
          <w:szCs w:val="20"/>
        </w:rPr>
        <w:t>г.Павлодар</w:t>
      </w:r>
      <w:proofErr w:type="spellEnd"/>
      <w:r w:rsidRPr="00E90984">
        <w:rPr>
          <w:rFonts w:ascii="Times New Roman" w:hAnsi="Times New Roman" w:cs="Times New Roman"/>
          <w:color w:val="000000" w:themeColor="text1"/>
          <w:sz w:val="20"/>
          <w:szCs w:val="20"/>
        </w:rPr>
        <w:t>».</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E90984" w:rsidRPr="00E90984" w:rsidRDefault="00E90984" w:rsidP="00E9098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2.Цена договора и порядок оплаты</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2.1. Цена договора составляет 442 867 (четыреста сорок две тысячи восемьсот шестьдесят семь) рубля 40 коп</w:t>
      </w:r>
      <w:proofErr w:type="gramStart"/>
      <w:r w:rsidRPr="00E90984">
        <w:rPr>
          <w:rFonts w:ascii="Times New Roman" w:hAnsi="Times New Roman" w:cs="Times New Roman"/>
          <w:color w:val="000000" w:themeColor="text1"/>
          <w:sz w:val="20"/>
          <w:szCs w:val="20"/>
        </w:rPr>
        <w:t>.</w:t>
      </w:r>
      <w:proofErr w:type="gramEnd"/>
      <w:r w:rsidRPr="00E90984">
        <w:rPr>
          <w:rFonts w:ascii="Times New Roman" w:hAnsi="Times New Roman" w:cs="Times New Roman"/>
          <w:color w:val="000000" w:themeColor="text1"/>
          <w:sz w:val="20"/>
          <w:szCs w:val="20"/>
        </w:rPr>
        <w:t xml:space="preserve"> </w:t>
      </w:r>
      <w:proofErr w:type="gramStart"/>
      <w:r w:rsidRPr="00E90984">
        <w:rPr>
          <w:rFonts w:ascii="Times New Roman" w:hAnsi="Times New Roman" w:cs="Times New Roman"/>
          <w:color w:val="000000" w:themeColor="text1"/>
          <w:sz w:val="20"/>
          <w:szCs w:val="20"/>
        </w:rPr>
        <w:t>с</w:t>
      </w:r>
      <w:proofErr w:type="gramEnd"/>
      <w:r w:rsidRPr="00E90984">
        <w:rPr>
          <w:rFonts w:ascii="Times New Roman" w:hAnsi="Times New Roman" w:cs="Times New Roman"/>
          <w:color w:val="000000" w:themeColor="text1"/>
          <w:sz w:val="20"/>
          <w:szCs w:val="20"/>
        </w:rPr>
        <w:t xml:space="preserve"> НДС 18 %.</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2.2.</w:t>
      </w:r>
      <w:r w:rsidRPr="00E90984">
        <w:rPr>
          <w:rFonts w:ascii="Times New Roman" w:hAnsi="Times New Roman" w:cs="Times New Roman"/>
          <w:color w:val="000000" w:themeColor="text1"/>
          <w:kern w:val="2"/>
          <w:sz w:val="20"/>
          <w:szCs w:val="20"/>
          <w:lang w:eastAsia="ar-SA"/>
        </w:rPr>
        <w:t xml:space="preserve"> </w:t>
      </w:r>
      <w:r w:rsidRPr="00E90984">
        <w:rPr>
          <w:rFonts w:ascii="Times New Roman" w:hAnsi="Times New Roman" w:cs="Times New Roman"/>
          <w:color w:val="000000" w:themeColor="text1"/>
          <w:sz w:val="20"/>
          <w:szCs w:val="20"/>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2.3. Оплата цены договора производится Заказчиком в следующем порядке:</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3. Условия поставки и приемки товара</w:t>
      </w:r>
    </w:p>
    <w:p w:rsidR="00E90984" w:rsidRPr="00E90984" w:rsidRDefault="00E90984" w:rsidP="00E9098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90984">
        <w:rPr>
          <w:rFonts w:ascii="Times New Roman" w:eastAsia="Times New Roman" w:hAnsi="Times New Roman" w:cs="Times New Roman"/>
          <w:color w:val="000000" w:themeColor="text1"/>
          <w:sz w:val="20"/>
          <w:szCs w:val="20"/>
          <w:lang w:eastAsia="ru-RU"/>
        </w:rPr>
        <w:t xml:space="preserve">3.1. Поставка и передача товара Заказчику осуществляется по месту нахождения Поставщика в течение 21 дня со дня поступления предоплаты (п. 2.3) на </w:t>
      </w:r>
      <w:proofErr w:type="gramStart"/>
      <w:r w:rsidRPr="00E90984">
        <w:rPr>
          <w:rFonts w:ascii="Times New Roman" w:eastAsia="Times New Roman" w:hAnsi="Times New Roman" w:cs="Times New Roman"/>
          <w:color w:val="000000" w:themeColor="text1"/>
          <w:sz w:val="20"/>
          <w:szCs w:val="20"/>
          <w:lang w:eastAsia="ru-RU"/>
        </w:rPr>
        <w:t>р</w:t>
      </w:r>
      <w:proofErr w:type="gramEnd"/>
      <w:r w:rsidRPr="00E90984">
        <w:rPr>
          <w:rFonts w:ascii="Times New Roman" w:eastAsia="Times New Roman" w:hAnsi="Times New Roman" w:cs="Times New Roman"/>
          <w:color w:val="000000" w:themeColor="text1"/>
          <w:sz w:val="20"/>
          <w:szCs w:val="20"/>
          <w:lang w:eastAsia="ru-RU"/>
        </w:rPr>
        <w:t>/с Поставщика.</w:t>
      </w:r>
    </w:p>
    <w:p w:rsidR="00E90984" w:rsidRPr="00E90984" w:rsidRDefault="00E90984" w:rsidP="00E9098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E90984">
        <w:rPr>
          <w:rFonts w:ascii="Times New Roman" w:eastAsia="Times New Roman" w:hAnsi="Times New Roman" w:cs="Times New Roman"/>
          <w:color w:val="000000" w:themeColor="text1"/>
          <w:sz w:val="20"/>
          <w:szCs w:val="20"/>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3.5. В случае</w:t>
      </w:r>
      <w:proofErr w:type="gramStart"/>
      <w:r w:rsidRPr="00E90984">
        <w:rPr>
          <w:rFonts w:ascii="Times New Roman" w:hAnsi="Times New Roman" w:cs="Times New Roman"/>
          <w:color w:val="000000" w:themeColor="text1"/>
          <w:sz w:val="20"/>
          <w:szCs w:val="20"/>
        </w:rPr>
        <w:t>,</w:t>
      </w:r>
      <w:proofErr w:type="gramEnd"/>
      <w:r w:rsidRPr="00E90984">
        <w:rPr>
          <w:rFonts w:ascii="Times New Roman" w:hAnsi="Times New Roman" w:cs="Times New Roman"/>
          <w:color w:val="000000" w:themeColor="text1"/>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В этом случае Поставщик обязан выполнить при получении указанного сообщения одно из следующих действий:</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направить своего представителя, подтвердив его полномочия, для установления выявленных недостатков и составления акта;</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уполномочить какое-либо третье лицо быть своим представителем при анализе недостатков и уполномочить его подписать акт;</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w:t>
      </w:r>
      <w:r w:rsidRPr="00E90984">
        <w:rPr>
          <w:rFonts w:ascii="Times New Roman" w:hAnsi="Times New Roman" w:cs="Times New Roman"/>
          <w:color w:val="000000" w:themeColor="text1"/>
          <w:sz w:val="20"/>
          <w:szCs w:val="20"/>
        </w:rPr>
        <w:lastRenderedPageBreak/>
        <w:t>порядке, а претензии Заказчика по недостаткам товара, выявленным при его приемке, считаются принятыми Поставщиком.</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3.10. Документом, подтверждающим факт передачи товара, служит товарная накладная, подписанная уполномоченным представителем Заказчика.</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3.11. Поставщик обязан предоставлять Заказчику вместе с товаром следующие документы:</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товаросопроводительные документы (товарную накладную, счет-фактуру);</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сертификаты соответствия;</w:t>
      </w:r>
    </w:p>
    <w:p w:rsidR="00E90984" w:rsidRPr="00E90984" w:rsidRDefault="00E90984" w:rsidP="00E90984">
      <w:pPr>
        <w:autoSpaceDE w:val="0"/>
        <w:autoSpaceDN w:val="0"/>
        <w:adjustRightInd w:val="0"/>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 а также другие необходимые документы.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3.12. Переход права собственности на поставляемый товар от Поставщика к Заказчику наступает с момента передачи его Заказчику.</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4. Гарантии качества товара</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4.1. Поставщик несет ответственность за качество всего состава поставляемого товара в течение гарантийного срока.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4.2. Срок гарантии на поставляемый товар три года.</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4.3. Поставщик гарантирует, что поставленный по договору товар изготовлен в соответствии с действующими стандартами и нормами.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5. Ответственность сторон</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90984" w:rsidRPr="00E90984" w:rsidRDefault="00E90984" w:rsidP="00E90984">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2"/>
          <w:sz w:val="20"/>
          <w:szCs w:val="20"/>
          <w:lang w:eastAsia="ar-SA"/>
        </w:rPr>
      </w:pPr>
      <w:r w:rsidRPr="00E90984">
        <w:rPr>
          <w:rFonts w:ascii="Times New Roman" w:hAnsi="Times New Roman" w:cs="Times New Roman"/>
          <w:color w:val="000000" w:themeColor="text1"/>
          <w:kern w:val="2"/>
          <w:sz w:val="20"/>
          <w:szCs w:val="20"/>
          <w:lang w:eastAsia="ar-SA"/>
        </w:rPr>
        <w:t>5.2.</w:t>
      </w:r>
      <w:r w:rsidRPr="00E90984">
        <w:rPr>
          <w:rFonts w:ascii="Times New Roman" w:eastAsia="Calibri" w:hAnsi="Times New Roman" w:cs="Times New Roman"/>
          <w:color w:val="000000" w:themeColor="text1"/>
          <w:sz w:val="20"/>
          <w:szCs w:val="20"/>
        </w:rPr>
        <w:t xml:space="preserve"> </w:t>
      </w:r>
      <w:r w:rsidRPr="00E90984">
        <w:rPr>
          <w:rFonts w:ascii="Times New Roman" w:hAnsi="Times New Roman" w:cs="Times New Roman"/>
          <w:color w:val="000000" w:themeColor="text1"/>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составляет одну трехсотую действующей на дату уплаты пени ставки рефинансирования Центрального банка РФ от не поставленного в срок товара.</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lang w:eastAsia="ar-SA"/>
        </w:rPr>
      </w:pPr>
      <w:r w:rsidRPr="00E90984">
        <w:rPr>
          <w:rFonts w:ascii="Times New Roman" w:hAnsi="Times New Roman" w:cs="Times New Roman"/>
          <w:color w:val="000000" w:themeColor="text1"/>
          <w:sz w:val="20"/>
          <w:szCs w:val="20"/>
          <w:lang w:eastAsia="ar-SA"/>
        </w:rPr>
        <w:t>5.3.</w:t>
      </w:r>
      <w:r w:rsidRPr="00E90984">
        <w:rPr>
          <w:rFonts w:ascii="Times New Roman" w:eastAsia="Calibri" w:hAnsi="Times New Roman" w:cs="Times New Roman"/>
          <w:color w:val="000000" w:themeColor="text1"/>
          <w:sz w:val="20"/>
          <w:szCs w:val="20"/>
        </w:rPr>
        <w:t xml:space="preserve"> В случае ненадлежащего исполнения Поставщиком </w:t>
      </w:r>
      <w:r w:rsidRPr="00E90984">
        <w:rPr>
          <w:rFonts w:ascii="Times New Roman" w:hAnsi="Times New Roman" w:cs="Times New Roman"/>
          <w:color w:val="000000" w:themeColor="text1"/>
          <w:sz w:val="20"/>
          <w:szCs w:val="20"/>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E90984" w:rsidRPr="00E90984" w:rsidRDefault="00E90984" w:rsidP="00E90984">
      <w:pPr>
        <w:widowControl w:val="0"/>
        <w:suppressAutoHyphens/>
        <w:spacing w:after="0" w:line="240" w:lineRule="auto"/>
        <w:ind w:firstLine="567"/>
        <w:jc w:val="both"/>
        <w:rPr>
          <w:rFonts w:ascii="Times New Roman" w:eastAsia="DejaVu Sans" w:hAnsi="Times New Roman" w:cs="Times New Roman"/>
          <w:color w:val="000000" w:themeColor="text1"/>
          <w:kern w:val="2"/>
          <w:sz w:val="20"/>
          <w:szCs w:val="20"/>
          <w:lang w:eastAsia="ar-SA"/>
        </w:rPr>
      </w:pPr>
      <w:r w:rsidRPr="00E90984">
        <w:rPr>
          <w:rFonts w:ascii="Times New Roman" w:eastAsia="DejaVu Sans" w:hAnsi="Times New Roman" w:cs="Times New Roman"/>
          <w:color w:val="000000" w:themeColor="text1"/>
          <w:kern w:val="2"/>
          <w:sz w:val="20"/>
          <w:szCs w:val="20"/>
          <w:lang w:eastAsia="ar-SA"/>
        </w:rPr>
        <w:t xml:space="preserve">5.4. </w:t>
      </w:r>
      <w:proofErr w:type="gramStart"/>
      <w:r w:rsidRPr="00E90984">
        <w:rPr>
          <w:rFonts w:ascii="Times New Roman" w:eastAsia="DejaVu Sans" w:hAnsi="Times New Roman" w:cs="Times New Roman"/>
          <w:color w:val="000000" w:themeColor="text1"/>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90984" w:rsidRPr="00E90984" w:rsidRDefault="00E90984" w:rsidP="00E90984">
      <w:pPr>
        <w:widowControl w:val="0"/>
        <w:suppressAutoHyphens/>
        <w:spacing w:after="0" w:line="240" w:lineRule="auto"/>
        <w:ind w:firstLine="567"/>
        <w:jc w:val="both"/>
        <w:rPr>
          <w:rFonts w:ascii="Times New Roman" w:eastAsia="DejaVu Sans" w:hAnsi="Times New Roman" w:cs="Times New Roman"/>
          <w:color w:val="000000" w:themeColor="text1"/>
          <w:kern w:val="2"/>
          <w:sz w:val="20"/>
          <w:szCs w:val="20"/>
          <w:lang w:eastAsia="ar-SA"/>
        </w:rPr>
      </w:pPr>
      <w:r w:rsidRPr="00E90984">
        <w:rPr>
          <w:rFonts w:ascii="Times New Roman" w:eastAsia="DejaVu Sans" w:hAnsi="Times New Roman" w:cs="Times New Roman"/>
          <w:color w:val="000000" w:themeColor="text1"/>
          <w:kern w:val="2"/>
          <w:sz w:val="20"/>
          <w:szCs w:val="20"/>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90984" w:rsidRPr="00E90984" w:rsidRDefault="00E90984" w:rsidP="00E90984">
      <w:pPr>
        <w:widowControl w:val="0"/>
        <w:suppressAutoHyphens/>
        <w:spacing w:after="0" w:line="240" w:lineRule="auto"/>
        <w:ind w:firstLine="567"/>
        <w:jc w:val="both"/>
        <w:rPr>
          <w:rFonts w:ascii="Times New Roman" w:eastAsia="DejaVu Sans" w:hAnsi="Times New Roman" w:cs="Times New Roman"/>
          <w:color w:val="000000" w:themeColor="text1"/>
          <w:kern w:val="2"/>
          <w:sz w:val="20"/>
          <w:szCs w:val="20"/>
          <w:lang w:eastAsia="ar-SA"/>
        </w:rPr>
      </w:pPr>
      <w:r w:rsidRPr="00E90984">
        <w:rPr>
          <w:rFonts w:ascii="Times New Roman" w:eastAsia="DejaVu Sans" w:hAnsi="Times New Roman" w:cs="Times New Roman"/>
          <w:color w:val="000000" w:themeColor="text1"/>
          <w:kern w:val="2"/>
          <w:sz w:val="20"/>
          <w:szCs w:val="20"/>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5.7. Возмещение причиненных убытков, уплата неустойки виновной стороной осуществляется на основании письменной претензии другой стороны.</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6. Обстоятельства непреодолимой силы</w:t>
      </w:r>
    </w:p>
    <w:p w:rsidR="00E90984" w:rsidRPr="00E90984" w:rsidRDefault="00E90984" w:rsidP="00E9098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E90984">
        <w:rPr>
          <w:rFonts w:ascii="Times New Roman" w:eastAsia="Times New Roman" w:hAnsi="Times New Roman" w:cs="Times New Roman"/>
          <w:color w:val="000000" w:themeColor="text1"/>
          <w:sz w:val="20"/>
          <w:szCs w:val="20"/>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7. Порядок разрешения споров</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lastRenderedPageBreak/>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7.2. Любые споры, не урегулированные во внесудебном порядке, разрешаются арбитражным судом Новосибирской области.</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p>
    <w:p w:rsidR="00E90984" w:rsidRPr="00E90984" w:rsidRDefault="00E90984" w:rsidP="00E9098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 xml:space="preserve">8. Срок действия договора и прочие условия. </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8.1. Договор вступает в силу после его подписания сторонами и действует до исполнения сторонами своих обязательств.</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90984" w:rsidRPr="00E90984" w:rsidRDefault="00E90984" w:rsidP="00E9098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8.3. Настоящий </w:t>
      </w:r>
      <w:proofErr w:type="gramStart"/>
      <w:r w:rsidRPr="00E90984">
        <w:rPr>
          <w:rFonts w:ascii="Times New Roman" w:hAnsi="Times New Roman" w:cs="Times New Roman"/>
          <w:color w:val="000000" w:themeColor="text1"/>
          <w:sz w:val="20"/>
          <w:szCs w:val="20"/>
        </w:rPr>
        <w:t>договор</w:t>
      </w:r>
      <w:proofErr w:type="gramEnd"/>
      <w:r w:rsidRPr="00E90984">
        <w:rPr>
          <w:rFonts w:ascii="Times New Roman" w:hAnsi="Times New Roman" w:cs="Times New Roman"/>
          <w:color w:val="000000" w:themeColor="text1"/>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90984" w:rsidRPr="00E90984" w:rsidRDefault="00E90984" w:rsidP="00E90984">
      <w:pPr>
        <w:spacing w:after="0" w:line="240" w:lineRule="auto"/>
        <w:ind w:firstLine="567"/>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8.4. Настоящий договор составлен в двух экземплярах, имеющих одинаковую юридическую силу, по одному для каждой из сторон. </w:t>
      </w:r>
    </w:p>
    <w:p w:rsidR="002D222F" w:rsidRDefault="002D222F" w:rsidP="00E90984">
      <w:pPr>
        <w:spacing w:after="0" w:line="240" w:lineRule="auto"/>
        <w:jc w:val="center"/>
        <w:rPr>
          <w:rFonts w:ascii="Times New Roman" w:hAnsi="Times New Roman" w:cs="Times New Roman"/>
          <w:b/>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9.Юридические адреса сторон</w:t>
      </w:r>
    </w:p>
    <w:tbl>
      <w:tblPr>
        <w:tblW w:w="0" w:type="auto"/>
        <w:tblInd w:w="225" w:type="dxa"/>
        <w:tblLayout w:type="fixed"/>
        <w:tblLook w:val="04A0" w:firstRow="1" w:lastRow="0" w:firstColumn="1" w:lastColumn="0" w:noHBand="0" w:noVBand="1"/>
      </w:tblPr>
      <w:tblGrid>
        <w:gridCol w:w="4986"/>
        <w:gridCol w:w="5040"/>
      </w:tblGrid>
      <w:tr w:rsidR="00E90984" w:rsidRPr="00E90984" w:rsidTr="00C45DF6">
        <w:tc>
          <w:tcPr>
            <w:tcW w:w="4986" w:type="dxa"/>
          </w:tcPr>
          <w:p w:rsidR="00E90984" w:rsidRPr="00E90984" w:rsidRDefault="00E90984" w:rsidP="00C45DF6">
            <w:pPr>
              <w:spacing w:after="0" w:line="240" w:lineRule="auto"/>
              <w:rPr>
                <w:rFonts w:ascii="Times New Roman" w:hAnsi="Times New Roman" w:cs="Times New Roman"/>
                <w:color w:val="000000" w:themeColor="text1"/>
                <w:sz w:val="20"/>
                <w:szCs w:val="20"/>
                <w:u w:val="single"/>
              </w:rPr>
            </w:pPr>
            <w:r w:rsidRPr="00E90984">
              <w:rPr>
                <w:rFonts w:ascii="Times New Roman" w:hAnsi="Times New Roman" w:cs="Times New Roman"/>
                <w:color w:val="000000" w:themeColor="text1"/>
                <w:sz w:val="20"/>
                <w:szCs w:val="20"/>
                <w:u w:val="single"/>
              </w:rPr>
              <w:t>Заказчик:</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ФГБОУ </w:t>
            </w:r>
            <w:proofErr w:type="gramStart"/>
            <w:r w:rsidRPr="00E90984">
              <w:rPr>
                <w:rFonts w:ascii="Times New Roman" w:hAnsi="Times New Roman" w:cs="Times New Roman"/>
                <w:color w:val="000000" w:themeColor="text1"/>
                <w:sz w:val="20"/>
                <w:szCs w:val="20"/>
              </w:rPr>
              <w:t>ВО</w:t>
            </w:r>
            <w:proofErr w:type="gramEnd"/>
            <w:r w:rsidRPr="00E90984">
              <w:rPr>
                <w:rFonts w:ascii="Times New Roman" w:hAnsi="Times New Roman" w:cs="Times New Roman"/>
                <w:color w:val="000000" w:themeColor="text1"/>
                <w:sz w:val="20"/>
                <w:szCs w:val="20"/>
              </w:rPr>
              <w:t xml:space="preserve"> «Сибирский государственный университет путей сообщения» (СГУПС)</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630049 г. Новосибирск, 49 </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ул. Д. Ковальчук д.191, </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ИНН 5402113155 КПП 540201001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ОКОНХ 92110     ОКПО 01115969</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Получатель: УФК по Новосибирской области (СГУПС л/с 20516Х38290)</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БИК 045004001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Банк: </w:t>
            </w:r>
            <w:proofErr w:type="gramStart"/>
            <w:r w:rsidRPr="00E90984">
              <w:rPr>
                <w:rFonts w:ascii="Times New Roman" w:hAnsi="Times New Roman" w:cs="Times New Roman"/>
                <w:color w:val="000000" w:themeColor="text1"/>
                <w:sz w:val="20"/>
                <w:szCs w:val="20"/>
              </w:rPr>
              <w:t>Сибирское</w:t>
            </w:r>
            <w:proofErr w:type="gramEnd"/>
            <w:r w:rsidRPr="00E90984">
              <w:rPr>
                <w:rFonts w:ascii="Times New Roman" w:hAnsi="Times New Roman" w:cs="Times New Roman"/>
                <w:color w:val="000000" w:themeColor="text1"/>
                <w:sz w:val="20"/>
                <w:szCs w:val="20"/>
              </w:rPr>
              <w:t xml:space="preserve"> ГУ Банка России </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г. Новосибирск</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Расчетный счет   40501810700042000002</w:t>
            </w: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Проректор по научной работе СГУПС</w:t>
            </w: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_______________________ С.А. </w:t>
            </w:r>
            <w:proofErr w:type="spellStart"/>
            <w:r w:rsidRPr="00E90984">
              <w:rPr>
                <w:rFonts w:ascii="Times New Roman" w:hAnsi="Times New Roman" w:cs="Times New Roman"/>
                <w:color w:val="000000" w:themeColor="text1"/>
                <w:sz w:val="20"/>
                <w:szCs w:val="20"/>
              </w:rPr>
              <w:t>Бокарев</w:t>
            </w:r>
            <w:proofErr w:type="spellEnd"/>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proofErr w:type="spellStart"/>
            <w:r w:rsidRPr="00E90984">
              <w:rPr>
                <w:rFonts w:ascii="Times New Roman" w:hAnsi="Times New Roman" w:cs="Times New Roman"/>
                <w:color w:val="000000" w:themeColor="text1"/>
                <w:sz w:val="20"/>
                <w:szCs w:val="20"/>
              </w:rPr>
              <w:t>м.п</w:t>
            </w:r>
            <w:proofErr w:type="spellEnd"/>
            <w:r w:rsidRPr="00E90984">
              <w:rPr>
                <w:rFonts w:ascii="Times New Roman" w:hAnsi="Times New Roman" w:cs="Times New Roman"/>
                <w:color w:val="000000" w:themeColor="text1"/>
                <w:sz w:val="20"/>
                <w:szCs w:val="20"/>
              </w:rPr>
              <w:t>.</w:t>
            </w:r>
          </w:p>
        </w:tc>
        <w:tc>
          <w:tcPr>
            <w:tcW w:w="5040" w:type="dxa"/>
          </w:tcPr>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u w:val="single"/>
              </w:rPr>
              <w:t>Поставщик:</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ООО «</w:t>
            </w:r>
            <w:proofErr w:type="spellStart"/>
            <w:r w:rsidRPr="00E90984">
              <w:rPr>
                <w:rFonts w:ascii="Times New Roman" w:hAnsi="Times New Roman" w:cs="Times New Roman"/>
                <w:color w:val="000000" w:themeColor="text1"/>
                <w:sz w:val="20"/>
                <w:szCs w:val="20"/>
              </w:rPr>
              <w:t>Планар</w:t>
            </w:r>
            <w:proofErr w:type="spellEnd"/>
            <w:r w:rsidRPr="00E90984">
              <w:rPr>
                <w:rFonts w:ascii="Times New Roman" w:hAnsi="Times New Roman" w:cs="Times New Roman"/>
                <w:color w:val="000000" w:themeColor="text1"/>
                <w:sz w:val="20"/>
                <w:szCs w:val="20"/>
              </w:rPr>
              <w:t>»</w:t>
            </w:r>
          </w:p>
          <w:p w:rsidR="00E90984" w:rsidRPr="00E90984" w:rsidRDefault="00E90984" w:rsidP="00C45DF6">
            <w:pPr>
              <w:spacing w:after="0" w:line="240" w:lineRule="auto"/>
              <w:rPr>
                <w:rFonts w:ascii="Times New Roman" w:hAnsi="Times New Roman" w:cs="Times New Roman"/>
                <w:color w:val="000000" w:themeColor="text1"/>
                <w:sz w:val="20"/>
                <w:szCs w:val="20"/>
              </w:rPr>
            </w:pPr>
            <w:proofErr w:type="spellStart"/>
            <w:r w:rsidRPr="00E90984">
              <w:rPr>
                <w:rFonts w:ascii="Times New Roman" w:hAnsi="Times New Roman" w:cs="Times New Roman"/>
                <w:color w:val="000000" w:themeColor="text1"/>
                <w:sz w:val="20"/>
                <w:szCs w:val="20"/>
              </w:rPr>
              <w:t>Юр.адрес</w:t>
            </w:r>
            <w:proofErr w:type="spellEnd"/>
            <w:r w:rsidRPr="00E90984">
              <w:rPr>
                <w:rFonts w:ascii="Times New Roman" w:hAnsi="Times New Roman" w:cs="Times New Roman"/>
                <w:color w:val="000000" w:themeColor="text1"/>
                <w:sz w:val="20"/>
                <w:szCs w:val="20"/>
              </w:rPr>
              <w:t xml:space="preserve">: 630073, </w:t>
            </w:r>
            <w:proofErr w:type="spellStart"/>
            <w:r w:rsidRPr="00E90984">
              <w:rPr>
                <w:rFonts w:ascii="Times New Roman" w:hAnsi="Times New Roman" w:cs="Times New Roman"/>
                <w:color w:val="000000" w:themeColor="text1"/>
                <w:sz w:val="20"/>
                <w:szCs w:val="20"/>
              </w:rPr>
              <w:t>г</w:t>
            </w:r>
            <w:proofErr w:type="gramStart"/>
            <w:r w:rsidRPr="00E90984">
              <w:rPr>
                <w:rFonts w:ascii="Times New Roman" w:hAnsi="Times New Roman" w:cs="Times New Roman"/>
                <w:color w:val="000000" w:themeColor="text1"/>
                <w:sz w:val="20"/>
                <w:szCs w:val="20"/>
              </w:rPr>
              <w:t>.Н</w:t>
            </w:r>
            <w:proofErr w:type="gramEnd"/>
            <w:r w:rsidRPr="00E90984">
              <w:rPr>
                <w:rFonts w:ascii="Times New Roman" w:hAnsi="Times New Roman" w:cs="Times New Roman"/>
                <w:color w:val="000000" w:themeColor="text1"/>
                <w:sz w:val="20"/>
                <w:szCs w:val="20"/>
              </w:rPr>
              <w:t>овосибирск</w:t>
            </w:r>
            <w:proofErr w:type="spellEnd"/>
            <w:r w:rsidRPr="00E90984">
              <w:rPr>
                <w:rFonts w:ascii="Times New Roman" w:hAnsi="Times New Roman" w:cs="Times New Roman"/>
                <w:color w:val="000000" w:themeColor="text1"/>
                <w:sz w:val="20"/>
                <w:szCs w:val="20"/>
              </w:rPr>
              <w:t xml:space="preserve">, </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ул. </w:t>
            </w:r>
            <w:proofErr w:type="gramStart"/>
            <w:r w:rsidRPr="00E90984">
              <w:rPr>
                <w:rFonts w:ascii="Times New Roman" w:hAnsi="Times New Roman" w:cs="Times New Roman"/>
                <w:color w:val="000000" w:themeColor="text1"/>
                <w:sz w:val="20"/>
                <w:szCs w:val="20"/>
              </w:rPr>
              <w:t>Стартовая</w:t>
            </w:r>
            <w:proofErr w:type="gramEnd"/>
            <w:r w:rsidRPr="00E90984">
              <w:rPr>
                <w:rFonts w:ascii="Times New Roman" w:hAnsi="Times New Roman" w:cs="Times New Roman"/>
                <w:color w:val="000000" w:themeColor="text1"/>
                <w:sz w:val="20"/>
                <w:szCs w:val="20"/>
              </w:rPr>
              <w:t xml:space="preserve"> 4, офис 11,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ИНН 5405345193, КПП 540401001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ОГРН </w:t>
            </w:r>
            <w:r w:rsidRPr="00E90984">
              <w:rPr>
                <w:rFonts w:ascii="Times New Roman" w:hAnsi="Times New Roman" w:cs="Times New Roman"/>
                <w:sz w:val="20"/>
                <w:szCs w:val="20"/>
              </w:rPr>
              <w:t>1075405013628</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ОКПО </w:t>
            </w:r>
            <w:r w:rsidRPr="00E90984">
              <w:rPr>
                <w:rFonts w:ascii="Times New Roman" w:hAnsi="Times New Roman" w:cs="Times New Roman"/>
                <w:sz w:val="20"/>
                <w:szCs w:val="20"/>
              </w:rPr>
              <w:t>81131511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ОКТМО </w:t>
            </w:r>
            <w:r w:rsidRPr="00E90984">
              <w:rPr>
                <w:rFonts w:ascii="Times New Roman" w:hAnsi="Times New Roman" w:cs="Times New Roman"/>
                <w:sz w:val="20"/>
                <w:szCs w:val="20"/>
              </w:rPr>
              <w:t>51.43.21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Дата постановки на учет в налоговом органе: </w:t>
            </w:r>
            <w:r w:rsidRPr="00E90984">
              <w:rPr>
                <w:rFonts w:ascii="Times New Roman" w:hAnsi="Times New Roman" w:cs="Times New Roman"/>
                <w:color w:val="000000"/>
                <w:sz w:val="20"/>
                <w:szCs w:val="20"/>
              </w:rPr>
              <w:t>03.09.2007 г.</w:t>
            </w:r>
          </w:p>
          <w:p w:rsidR="00E90984" w:rsidRPr="00E90984" w:rsidRDefault="00E90984" w:rsidP="00C45DF6">
            <w:pPr>
              <w:spacing w:after="0" w:line="240" w:lineRule="auto"/>
              <w:rPr>
                <w:rFonts w:ascii="Times New Roman" w:hAnsi="Times New Roman" w:cs="Times New Roman"/>
                <w:color w:val="000000" w:themeColor="text1"/>
                <w:sz w:val="20"/>
                <w:szCs w:val="20"/>
              </w:rPr>
            </w:pPr>
            <w:proofErr w:type="gramStart"/>
            <w:r w:rsidRPr="00E90984">
              <w:rPr>
                <w:rFonts w:ascii="Times New Roman" w:hAnsi="Times New Roman" w:cs="Times New Roman"/>
                <w:color w:val="000000" w:themeColor="text1"/>
                <w:sz w:val="20"/>
                <w:szCs w:val="20"/>
              </w:rPr>
              <w:t>Р</w:t>
            </w:r>
            <w:proofErr w:type="gramEnd"/>
            <w:r w:rsidRPr="00E90984">
              <w:rPr>
                <w:rFonts w:ascii="Times New Roman" w:hAnsi="Times New Roman" w:cs="Times New Roman"/>
                <w:color w:val="000000" w:themeColor="text1"/>
                <w:sz w:val="20"/>
                <w:szCs w:val="20"/>
              </w:rPr>
              <w:t xml:space="preserve">/с </w:t>
            </w:r>
            <w:r w:rsidRPr="00E90984">
              <w:rPr>
                <w:rFonts w:ascii="Times New Roman" w:hAnsi="Times New Roman" w:cs="Times New Roman"/>
                <w:color w:val="000000"/>
                <w:sz w:val="20"/>
                <w:szCs w:val="20"/>
              </w:rPr>
              <w:t>40702810500010001966</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Банк: НФ АКБ «</w:t>
            </w:r>
            <w:proofErr w:type="spellStart"/>
            <w:r w:rsidRPr="00E90984">
              <w:rPr>
                <w:rFonts w:ascii="Times New Roman" w:hAnsi="Times New Roman" w:cs="Times New Roman"/>
                <w:color w:val="000000" w:themeColor="text1"/>
                <w:sz w:val="20"/>
                <w:szCs w:val="20"/>
              </w:rPr>
              <w:t>Ланта</w:t>
            </w:r>
            <w:proofErr w:type="spellEnd"/>
            <w:r w:rsidRPr="00E90984">
              <w:rPr>
                <w:rFonts w:ascii="Times New Roman" w:hAnsi="Times New Roman" w:cs="Times New Roman"/>
                <w:color w:val="000000" w:themeColor="text1"/>
                <w:sz w:val="20"/>
                <w:szCs w:val="20"/>
              </w:rPr>
              <w:t>-Банк»</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БИК </w:t>
            </w:r>
            <w:r w:rsidRPr="00E90984">
              <w:rPr>
                <w:rFonts w:ascii="Times New Roman" w:hAnsi="Times New Roman" w:cs="Times New Roman"/>
                <w:color w:val="000000"/>
                <w:sz w:val="20"/>
                <w:szCs w:val="20"/>
              </w:rPr>
              <w:t>045004837</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К/с </w:t>
            </w:r>
            <w:r w:rsidRPr="00E90984">
              <w:rPr>
                <w:rFonts w:ascii="Times New Roman" w:hAnsi="Times New Roman" w:cs="Times New Roman"/>
                <w:color w:val="000000"/>
                <w:sz w:val="20"/>
                <w:szCs w:val="20"/>
              </w:rPr>
              <w:t>30101810000000000837</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Тел./факс: +7 (383) 204 96 61</w:t>
            </w: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lang w:val="en-US"/>
              </w:rPr>
              <w:t>E</w:t>
            </w:r>
            <w:r w:rsidRPr="00E90984">
              <w:rPr>
                <w:rFonts w:ascii="Times New Roman" w:hAnsi="Times New Roman" w:cs="Times New Roman"/>
                <w:color w:val="000000" w:themeColor="text1"/>
                <w:sz w:val="20"/>
                <w:szCs w:val="20"/>
              </w:rPr>
              <w:t>-</w:t>
            </w:r>
            <w:r w:rsidRPr="00E90984">
              <w:rPr>
                <w:rFonts w:ascii="Times New Roman" w:hAnsi="Times New Roman" w:cs="Times New Roman"/>
                <w:color w:val="000000" w:themeColor="text1"/>
                <w:sz w:val="20"/>
                <w:szCs w:val="20"/>
                <w:lang w:val="en-US"/>
              </w:rPr>
              <w:t>mail</w:t>
            </w:r>
            <w:r w:rsidRPr="00E90984">
              <w:rPr>
                <w:rFonts w:ascii="Times New Roman" w:hAnsi="Times New Roman" w:cs="Times New Roman"/>
                <w:color w:val="000000" w:themeColor="text1"/>
                <w:sz w:val="20"/>
                <w:szCs w:val="20"/>
              </w:rPr>
              <w:t xml:space="preserve">: </w:t>
            </w:r>
            <w:r w:rsidRPr="00E90984">
              <w:rPr>
                <w:rFonts w:ascii="Times New Roman" w:hAnsi="Times New Roman" w:cs="Times New Roman"/>
                <w:color w:val="000000" w:themeColor="text1"/>
                <w:sz w:val="20"/>
                <w:szCs w:val="20"/>
                <w:lang w:val="en-US"/>
              </w:rPr>
              <w:t>planar</w:t>
            </w:r>
            <w:r w:rsidRPr="00E90984">
              <w:rPr>
                <w:rFonts w:ascii="Times New Roman" w:hAnsi="Times New Roman" w:cs="Times New Roman"/>
                <w:color w:val="000000" w:themeColor="text1"/>
                <w:sz w:val="20"/>
                <w:szCs w:val="20"/>
              </w:rPr>
              <w:t>@</w:t>
            </w:r>
            <w:r w:rsidRPr="00E90984">
              <w:rPr>
                <w:rFonts w:ascii="Times New Roman" w:hAnsi="Times New Roman" w:cs="Times New Roman"/>
                <w:color w:val="000000" w:themeColor="text1"/>
                <w:sz w:val="20"/>
                <w:szCs w:val="20"/>
                <w:lang w:val="en-US"/>
              </w:rPr>
              <w:t>planar</w:t>
            </w:r>
            <w:r w:rsidRPr="00E90984">
              <w:rPr>
                <w:rFonts w:ascii="Times New Roman" w:hAnsi="Times New Roman" w:cs="Times New Roman"/>
                <w:color w:val="000000" w:themeColor="text1"/>
                <w:sz w:val="20"/>
                <w:szCs w:val="20"/>
              </w:rPr>
              <w:t>.</w:t>
            </w:r>
            <w:proofErr w:type="spellStart"/>
            <w:r w:rsidRPr="00E90984">
              <w:rPr>
                <w:rFonts w:ascii="Times New Roman" w:hAnsi="Times New Roman" w:cs="Times New Roman"/>
                <w:color w:val="000000" w:themeColor="text1"/>
                <w:sz w:val="20"/>
                <w:szCs w:val="20"/>
                <w:lang w:val="en-US"/>
              </w:rPr>
              <w:t>ru</w:t>
            </w:r>
            <w:proofErr w:type="spellEnd"/>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rPr>
                <w:rFonts w:ascii="Times New Roman" w:hAnsi="Times New Roman" w:cs="Times New Roman"/>
                <w:color w:val="000000" w:themeColor="text1"/>
                <w:sz w:val="20"/>
                <w:szCs w:val="20"/>
              </w:rPr>
            </w:pPr>
            <w:r w:rsidRPr="00E90984">
              <w:rPr>
                <w:rFonts w:ascii="Times New Roman" w:hAnsi="Times New Roman" w:cs="Times New Roman"/>
                <w:color w:val="000000"/>
                <w:sz w:val="20"/>
                <w:szCs w:val="20"/>
              </w:rPr>
              <w:t>Директор ООО «</w:t>
            </w:r>
            <w:proofErr w:type="spellStart"/>
            <w:r w:rsidRPr="00E90984">
              <w:rPr>
                <w:rFonts w:ascii="Times New Roman" w:hAnsi="Times New Roman" w:cs="Times New Roman"/>
                <w:color w:val="000000"/>
                <w:sz w:val="20"/>
                <w:szCs w:val="20"/>
              </w:rPr>
              <w:t>Планар</w:t>
            </w:r>
            <w:proofErr w:type="spellEnd"/>
            <w:r w:rsidRPr="00E90984">
              <w:rPr>
                <w:rFonts w:ascii="Times New Roman" w:hAnsi="Times New Roman" w:cs="Times New Roman"/>
                <w:color w:val="000000"/>
                <w:sz w:val="20"/>
                <w:szCs w:val="20"/>
              </w:rPr>
              <w:t>»</w:t>
            </w:r>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______________________ </w:t>
            </w:r>
            <w:r w:rsidRPr="00E90984">
              <w:rPr>
                <w:rFonts w:ascii="Times New Roman" w:hAnsi="Times New Roman" w:cs="Times New Roman"/>
                <w:color w:val="000000"/>
                <w:sz w:val="20"/>
                <w:szCs w:val="20"/>
              </w:rPr>
              <w:t xml:space="preserve">А.М. </w:t>
            </w:r>
            <w:proofErr w:type="spellStart"/>
            <w:r w:rsidRPr="00E90984">
              <w:rPr>
                <w:rFonts w:ascii="Times New Roman" w:hAnsi="Times New Roman" w:cs="Times New Roman"/>
                <w:color w:val="000000"/>
                <w:sz w:val="20"/>
                <w:szCs w:val="20"/>
              </w:rPr>
              <w:t>Сметанин</w:t>
            </w:r>
            <w:proofErr w:type="spellEnd"/>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proofErr w:type="spellStart"/>
            <w:r w:rsidRPr="00E90984">
              <w:rPr>
                <w:rFonts w:ascii="Times New Roman" w:hAnsi="Times New Roman" w:cs="Times New Roman"/>
                <w:color w:val="000000" w:themeColor="text1"/>
                <w:sz w:val="20"/>
                <w:szCs w:val="20"/>
              </w:rPr>
              <w:t>м.п</w:t>
            </w:r>
            <w:proofErr w:type="spellEnd"/>
            <w:r w:rsidRPr="00E90984">
              <w:rPr>
                <w:rFonts w:ascii="Times New Roman" w:hAnsi="Times New Roman" w:cs="Times New Roman"/>
                <w:color w:val="000000" w:themeColor="text1"/>
                <w:sz w:val="20"/>
                <w:szCs w:val="20"/>
              </w:rPr>
              <w:t>.</w:t>
            </w:r>
          </w:p>
        </w:tc>
      </w:tr>
    </w:tbl>
    <w:p w:rsidR="00E90984" w:rsidRPr="00E90984" w:rsidRDefault="00E90984" w:rsidP="00E90984">
      <w:pPr>
        <w:spacing w:after="0" w:line="240" w:lineRule="auto"/>
        <w:jc w:val="right"/>
        <w:rPr>
          <w:rFonts w:ascii="Times New Roman" w:hAnsi="Times New Roman" w:cs="Times New Roman"/>
          <w:sz w:val="20"/>
          <w:szCs w:val="20"/>
        </w:rPr>
      </w:pPr>
    </w:p>
    <w:p w:rsidR="00E90984" w:rsidRPr="00E90984" w:rsidRDefault="00E90984" w:rsidP="00E90984">
      <w:pPr>
        <w:rPr>
          <w:rFonts w:ascii="Times New Roman" w:hAnsi="Times New Roman" w:cs="Times New Roman"/>
          <w:sz w:val="20"/>
          <w:szCs w:val="20"/>
        </w:rPr>
      </w:pPr>
      <w:r w:rsidRPr="00E90984">
        <w:rPr>
          <w:rFonts w:ascii="Times New Roman" w:hAnsi="Times New Roman" w:cs="Times New Roman"/>
          <w:sz w:val="20"/>
          <w:szCs w:val="20"/>
        </w:rPr>
        <w:br w:type="page"/>
      </w:r>
    </w:p>
    <w:p w:rsidR="00E90984" w:rsidRPr="00E90984" w:rsidRDefault="00E90984" w:rsidP="00E90984">
      <w:pPr>
        <w:spacing w:after="0" w:line="240" w:lineRule="auto"/>
        <w:jc w:val="right"/>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lastRenderedPageBreak/>
        <w:t>Приложение №1</w:t>
      </w:r>
    </w:p>
    <w:p w:rsidR="00E90984" w:rsidRPr="00E90984" w:rsidRDefault="00E90984" w:rsidP="00E90984">
      <w:pPr>
        <w:tabs>
          <w:tab w:val="right" w:pos="10205"/>
        </w:tabs>
        <w:spacing w:after="0" w:line="240" w:lineRule="auto"/>
        <w:jc w:val="right"/>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 к Договору № ____________  </w:t>
      </w:r>
    </w:p>
    <w:p w:rsidR="00E90984" w:rsidRPr="00E90984" w:rsidRDefault="00E90984" w:rsidP="00E90984">
      <w:pPr>
        <w:tabs>
          <w:tab w:val="right" w:pos="10205"/>
        </w:tabs>
        <w:spacing w:after="0" w:line="240" w:lineRule="auto"/>
        <w:jc w:val="right"/>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от «___» ___________  2016г.</w:t>
      </w: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p>
    <w:p w:rsidR="00E90984" w:rsidRPr="00E90984" w:rsidRDefault="00E90984" w:rsidP="00E90984">
      <w:pPr>
        <w:spacing w:after="0" w:line="240" w:lineRule="auto"/>
        <w:jc w:val="center"/>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Спецификация на продукцию, подлежащую поставке</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
        <w:gridCol w:w="4986"/>
        <w:gridCol w:w="426"/>
        <w:gridCol w:w="1279"/>
        <w:gridCol w:w="709"/>
        <w:gridCol w:w="1555"/>
        <w:gridCol w:w="1071"/>
        <w:gridCol w:w="205"/>
      </w:tblGrid>
      <w:tr w:rsidR="00E90984" w:rsidRPr="00E90984" w:rsidTr="00C45DF6">
        <w:trPr>
          <w:trHeight w:val="510"/>
        </w:trPr>
        <w:tc>
          <w:tcPr>
            <w:tcW w:w="5529" w:type="dxa"/>
            <w:gridSpan w:val="3"/>
            <w:tcBorders>
              <w:top w:val="single" w:sz="6" w:space="0" w:color="auto"/>
              <w:left w:val="single" w:sz="4" w:space="0" w:color="auto"/>
              <w:bottom w:val="single" w:sz="6"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Наименование</w:t>
            </w:r>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продукции</w:t>
            </w:r>
          </w:p>
        </w:tc>
        <w:tc>
          <w:tcPr>
            <w:tcW w:w="1279" w:type="dxa"/>
            <w:tcBorders>
              <w:top w:val="single" w:sz="6" w:space="0" w:color="auto"/>
              <w:left w:val="single" w:sz="6" w:space="0" w:color="auto"/>
              <w:bottom w:val="single" w:sz="6" w:space="0" w:color="auto"/>
              <w:right w:val="single" w:sz="6" w:space="0" w:color="auto"/>
            </w:tcBorders>
            <w:vAlign w:val="center"/>
            <w:hideMark/>
          </w:tcPr>
          <w:p w:rsidR="00E90984" w:rsidRPr="00E90984" w:rsidRDefault="00E90984" w:rsidP="00C45DF6">
            <w:pPr>
              <w:keepNext/>
              <w:spacing w:after="0" w:line="240" w:lineRule="auto"/>
              <w:jc w:val="center"/>
              <w:outlineLvl w:val="0"/>
              <w:rPr>
                <w:rFonts w:ascii="Times New Roman" w:eastAsia="Times New Roman" w:hAnsi="Times New Roman" w:cs="Times New Roman"/>
                <w:color w:val="000000" w:themeColor="text1"/>
                <w:sz w:val="20"/>
                <w:szCs w:val="20"/>
                <w:lang w:eastAsia="ru-RU"/>
              </w:rPr>
            </w:pPr>
            <w:r w:rsidRPr="00E90984">
              <w:rPr>
                <w:rFonts w:ascii="Times New Roman" w:eastAsia="Times New Roman" w:hAnsi="Times New Roman" w:cs="Times New Roman"/>
                <w:color w:val="000000" w:themeColor="text1"/>
                <w:sz w:val="20"/>
                <w:szCs w:val="20"/>
                <w:lang w:eastAsia="ru-RU"/>
              </w:rPr>
              <w:t>Единица</w:t>
            </w:r>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Кол-во</w:t>
            </w:r>
          </w:p>
        </w:tc>
        <w:tc>
          <w:tcPr>
            <w:tcW w:w="1555" w:type="dxa"/>
            <w:tcBorders>
              <w:top w:val="single" w:sz="6" w:space="0" w:color="auto"/>
              <w:left w:val="single" w:sz="6" w:space="0" w:color="auto"/>
              <w:bottom w:val="single" w:sz="6" w:space="0" w:color="auto"/>
              <w:right w:val="single" w:sz="6" w:space="0" w:color="auto"/>
            </w:tcBorders>
            <w:vAlign w:val="center"/>
            <w:hideMark/>
          </w:tcPr>
          <w:p w:rsidR="00E90984" w:rsidRPr="00E90984" w:rsidRDefault="00E90984" w:rsidP="00C45DF6">
            <w:pPr>
              <w:spacing w:after="0" w:line="240" w:lineRule="auto"/>
              <w:ind w:left="-112" w:right="-108"/>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Цена за единицу, рублей (без НДС)</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Сумма,</w:t>
            </w:r>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рублей</w:t>
            </w:r>
          </w:p>
        </w:tc>
      </w:tr>
      <w:tr w:rsidR="00E90984" w:rsidRPr="00E90984" w:rsidTr="00C45DF6">
        <w:trPr>
          <w:trHeight w:val="223"/>
        </w:trPr>
        <w:tc>
          <w:tcPr>
            <w:tcW w:w="5529" w:type="dxa"/>
            <w:gridSpan w:val="3"/>
            <w:tcBorders>
              <w:top w:val="single" w:sz="6" w:space="0" w:color="auto"/>
              <w:left w:val="single" w:sz="4" w:space="0" w:color="auto"/>
              <w:bottom w:val="single" w:sz="4" w:space="0" w:color="auto"/>
              <w:right w:val="single" w:sz="6" w:space="0" w:color="auto"/>
            </w:tcBorders>
            <w:hideMark/>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 xml:space="preserve">Корпус </w:t>
            </w:r>
            <w:r w:rsidRPr="00E90984">
              <w:rPr>
                <w:rFonts w:ascii="Times New Roman" w:hAnsi="Times New Roman" w:cs="Times New Roman"/>
                <w:sz w:val="20"/>
                <w:szCs w:val="20"/>
                <w:lang w:val="en-US"/>
              </w:rPr>
              <w:t>G</w:t>
            </w:r>
            <w:r w:rsidRPr="00E90984">
              <w:rPr>
                <w:rFonts w:ascii="Times New Roman" w:hAnsi="Times New Roman" w:cs="Times New Roman"/>
                <w:sz w:val="20"/>
                <w:szCs w:val="20"/>
              </w:rPr>
              <w:t xml:space="preserve">3019 (240х160х120мм, темно-серый) </w:t>
            </w:r>
          </w:p>
        </w:tc>
        <w:tc>
          <w:tcPr>
            <w:tcW w:w="1279" w:type="dxa"/>
            <w:tcBorders>
              <w:top w:val="single" w:sz="6"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6"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6"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916,10</w:t>
            </w:r>
          </w:p>
        </w:tc>
        <w:tc>
          <w:tcPr>
            <w:tcW w:w="1276" w:type="dxa"/>
            <w:gridSpan w:val="2"/>
            <w:tcBorders>
              <w:top w:val="single" w:sz="6"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9 161,02</w:t>
            </w:r>
          </w:p>
        </w:tc>
      </w:tr>
      <w:tr w:rsidR="00E90984" w:rsidRPr="00E90984" w:rsidTr="00C45DF6">
        <w:trPr>
          <w:trHeight w:val="287"/>
        </w:trPr>
        <w:tc>
          <w:tcPr>
            <w:tcW w:w="5529" w:type="dxa"/>
            <w:gridSpan w:val="3"/>
            <w:tcBorders>
              <w:top w:val="single" w:sz="4" w:space="0" w:color="auto"/>
              <w:left w:val="single" w:sz="4" w:space="0" w:color="auto"/>
              <w:bottom w:val="single" w:sz="4" w:space="0" w:color="auto"/>
              <w:right w:val="single" w:sz="6" w:space="0" w:color="auto"/>
            </w:tcBorders>
            <w:hideMark/>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 xml:space="preserve">Корпус </w:t>
            </w:r>
            <w:r w:rsidRPr="00E90984">
              <w:rPr>
                <w:rFonts w:ascii="Times New Roman" w:hAnsi="Times New Roman" w:cs="Times New Roman"/>
                <w:sz w:val="20"/>
                <w:szCs w:val="20"/>
                <w:lang w:val="en-US"/>
              </w:rPr>
              <w:t>G</w:t>
            </w:r>
            <w:r w:rsidRPr="00E90984">
              <w:rPr>
                <w:rFonts w:ascii="Times New Roman" w:hAnsi="Times New Roman" w:cs="Times New Roman"/>
                <w:sz w:val="20"/>
                <w:szCs w:val="20"/>
              </w:rPr>
              <w:t>2038 (300х230х111мм, светло-серый)</w:t>
            </w:r>
          </w:p>
        </w:tc>
        <w:tc>
          <w:tcPr>
            <w:tcW w:w="1279"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2 033,90</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20 338,98</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hideMark/>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lang w:val="en-US"/>
              </w:rPr>
              <w:t xml:space="preserve">AD8231ACPZ-WP </w:t>
            </w:r>
            <w:r w:rsidRPr="00E90984">
              <w:rPr>
                <w:rFonts w:ascii="Times New Roman" w:hAnsi="Times New Roman" w:cs="Times New Roman"/>
                <w:sz w:val="20"/>
                <w:szCs w:val="20"/>
              </w:rPr>
              <w:t>(микросхема)</w:t>
            </w:r>
          </w:p>
        </w:tc>
        <w:tc>
          <w:tcPr>
            <w:tcW w:w="1279"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49</w:t>
            </w:r>
          </w:p>
        </w:tc>
        <w:tc>
          <w:tcPr>
            <w:tcW w:w="1555" w:type="dxa"/>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194,07</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9 509,32</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AD7680BRJ </w:t>
            </w:r>
            <w:r w:rsidRPr="00E90984">
              <w:rPr>
                <w:rFonts w:ascii="Times New Roman" w:hAnsi="Times New Roman" w:cs="Times New Roman"/>
                <w:sz w:val="20"/>
                <w:szCs w:val="20"/>
              </w:rPr>
              <w:t>микросхема</w:t>
            </w:r>
          </w:p>
        </w:tc>
        <w:tc>
          <w:tcPr>
            <w:tcW w:w="1279"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100</w:t>
            </w:r>
          </w:p>
        </w:tc>
        <w:tc>
          <w:tcPr>
            <w:tcW w:w="1555"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953,39</w:t>
            </w:r>
          </w:p>
        </w:tc>
        <w:tc>
          <w:tcPr>
            <w:tcW w:w="1276" w:type="dxa"/>
            <w:gridSpan w:val="2"/>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95 338,98</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ADT7302ARTZ-500RL7 </w:t>
            </w:r>
            <w:r w:rsidRPr="00E90984">
              <w:rPr>
                <w:rFonts w:ascii="Times New Roman" w:hAnsi="Times New Roman" w:cs="Times New Roman"/>
                <w:sz w:val="20"/>
                <w:szCs w:val="20"/>
              </w:rPr>
              <w:t>микросхема</w:t>
            </w:r>
          </w:p>
        </w:tc>
        <w:tc>
          <w:tcPr>
            <w:tcW w:w="1279"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60</w:t>
            </w:r>
          </w:p>
        </w:tc>
        <w:tc>
          <w:tcPr>
            <w:tcW w:w="1555" w:type="dxa"/>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84,58</w:t>
            </w:r>
          </w:p>
        </w:tc>
        <w:tc>
          <w:tcPr>
            <w:tcW w:w="1276" w:type="dxa"/>
            <w:gridSpan w:val="2"/>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5 074,58</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=1,0 мм,  </w:t>
            </w:r>
            <w:proofErr w:type="gramStart"/>
            <w:r w:rsidRPr="00E90984">
              <w:rPr>
                <w:rFonts w:ascii="Times New Roman" w:hAnsi="Times New Roman" w:cs="Times New Roman"/>
                <w:sz w:val="20"/>
                <w:szCs w:val="20"/>
              </w:rPr>
              <w:t>белая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5.68р.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56.78р.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=1,0 мм,  </w:t>
            </w:r>
            <w:proofErr w:type="gramStart"/>
            <w:r w:rsidRPr="00E90984">
              <w:rPr>
                <w:rFonts w:ascii="Times New Roman" w:hAnsi="Times New Roman" w:cs="Times New Roman"/>
                <w:sz w:val="20"/>
                <w:szCs w:val="20"/>
              </w:rPr>
              <w:t>зеленая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5.68р.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56.78р.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=1,0 мм,  </w:t>
            </w:r>
            <w:proofErr w:type="gramStart"/>
            <w:r w:rsidRPr="00E90984">
              <w:rPr>
                <w:rFonts w:ascii="Times New Roman" w:hAnsi="Times New Roman" w:cs="Times New Roman"/>
                <w:sz w:val="20"/>
                <w:szCs w:val="20"/>
              </w:rPr>
              <w:t>красная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5.68р.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56.78р.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=1,0 мм,  </w:t>
            </w:r>
            <w:proofErr w:type="gramStart"/>
            <w:r w:rsidRPr="00E90984">
              <w:rPr>
                <w:rFonts w:ascii="Times New Roman" w:hAnsi="Times New Roman" w:cs="Times New Roman"/>
                <w:sz w:val="20"/>
                <w:szCs w:val="20"/>
              </w:rPr>
              <w:t>синяя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5.68р.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56.78р.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=1,0 мм,  </w:t>
            </w:r>
            <w:proofErr w:type="gramStart"/>
            <w:r w:rsidRPr="00E90984">
              <w:rPr>
                <w:rFonts w:ascii="Times New Roman" w:hAnsi="Times New Roman" w:cs="Times New Roman"/>
                <w:sz w:val="20"/>
                <w:szCs w:val="20"/>
              </w:rPr>
              <w:t>черная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5.68р.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56.78р.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=3 мм, желтая,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=3 мм, зеленая,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=3 мм, </w:t>
            </w:r>
            <w:proofErr w:type="gramStart"/>
            <w:r w:rsidRPr="00E90984">
              <w:rPr>
                <w:rFonts w:ascii="Times New Roman" w:hAnsi="Times New Roman" w:cs="Times New Roman"/>
                <w:sz w:val="20"/>
                <w:szCs w:val="20"/>
              </w:rPr>
              <w:t>красная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 xml:space="preserve">=3 мм, </w:t>
            </w:r>
            <w:proofErr w:type="gramStart"/>
            <w:r w:rsidRPr="00E90984">
              <w:rPr>
                <w:rFonts w:ascii="Times New Roman" w:hAnsi="Times New Roman" w:cs="Times New Roman"/>
                <w:sz w:val="20"/>
                <w:szCs w:val="20"/>
              </w:rPr>
              <w:t>синяя</w:t>
            </w:r>
            <w:proofErr w:type="gramEnd"/>
            <w:r w:rsidRPr="00E90984">
              <w:rPr>
                <w:rFonts w:ascii="Times New Roman" w:hAnsi="Times New Roman" w:cs="Times New Roman"/>
                <w:sz w:val="20"/>
                <w:szCs w:val="20"/>
              </w:rPr>
              <w:t>,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=3 мм, черная,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84.75р.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=5 мм, желтая,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=5 мм, красная,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=5 мм, синяя,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=5 мм, черная,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118.64р.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proofErr w:type="spellStart"/>
            <w:r w:rsidRPr="00E90984">
              <w:rPr>
                <w:rFonts w:ascii="Times New Roman" w:hAnsi="Times New Roman" w:cs="Times New Roman"/>
                <w:sz w:val="20"/>
                <w:szCs w:val="20"/>
                <w:lang w:val="en-US"/>
              </w:rPr>
              <w:t>Raychman</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RBF</w:t>
            </w:r>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=4,8 мм, зеленая</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25.42р.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254.24р.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=20 мм, желтая,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50.64р.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506.44р.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=20 мм, зеленая,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63.03р.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630.25р.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TYT</w:t>
            </w:r>
            <w:r w:rsidRPr="00E90984">
              <w:rPr>
                <w:rFonts w:ascii="Times New Roman" w:hAnsi="Times New Roman" w:cs="Times New Roman"/>
                <w:sz w:val="20"/>
                <w:szCs w:val="20"/>
              </w:rPr>
              <w:t xml:space="preserve"> НГ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=20 мм, синяя, бух.</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63.03р.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630.25р.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TCT</w:t>
            </w:r>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=20 мм, черная, 1м</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57.92р.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579.15р.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тр. т/</w:t>
            </w:r>
            <w:proofErr w:type="spellStart"/>
            <w:r w:rsidRPr="00E90984">
              <w:rPr>
                <w:rFonts w:ascii="Times New Roman" w:hAnsi="Times New Roman" w:cs="Times New Roman"/>
                <w:sz w:val="20"/>
                <w:szCs w:val="20"/>
              </w:rPr>
              <w:t>усад</w:t>
            </w:r>
            <w:proofErr w:type="spellEnd"/>
            <w:r w:rsidRPr="00E90984">
              <w:rPr>
                <w:rFonts w:ascii="Times New Roman" w:hAnsi="Times New Roman" w:cs="Times New Roman"/>
                <w:sz w:val="20"/>
                <w:szCs w:val="20"/>
              </w:rPr>
              <w:t xml:space="preserve">. </w:t>
            </w:r>
            <w:proofErr w:type="spellStart"/>
            <w:r w:rsidRPr="00E90984">
              <w:rPr>
                <w:rFonts w:ascii="Times New Roman" w:hAnsi="Times New Roman" w:cs="Times New Roman"/>
                <w:sz w:val="20"/>
                <w:szCs w:val="20"/>
                <w:lang w:val="en-US"/>
              </w:rPr>
              <w:t>Raychman</w:t>
            </w:r>
            <w:proofErr w:type="spellEnd"/>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RBF</w:t>
            </w:r>
            <w:r w:rsidRPr="00E90984">
              <w:rPr>
                <w:rFonts w:ascii="Times New Roman" w:hAnsi="Times New Roman" w:cs="Times New Roman"/>
                <w:sz w:val="20"/>
                <w:szCs w:val="20"/>
              </w:rPr>
              <w:t xml:space="preserve"> </w:t>
            </w:r>
            <w:r w:rsidRPr="00E90984">
              <w:rPr>
                <w:rFonts w:ascii="Times New Roman" w:hAnsi="Times New Roman" w:cs="Times New Roman"/>
                <w:sz w:val="20"/>
                <w:szCs w:val="20"/>
                <w:lang w:val="en-US"/>
              </w:rPr>
              <w:t>d</w:t>
            </w:r>
            <w:r w:rsidRPr="00E90984">
              <w:rPr>
                <w:rFonts w:ascii="Times New Roman" w:hAnsi="Times New Roman" w:cs="Times New Roman"/>
                <w:sz w:val="20"/>
                <w:szCs w:val="20"/>
              </w:rPr>
              <w:t>=19 мм, красная, 1м</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м</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51.10р.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511.02р.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 xml:space="preserve">корпус </w:t>
            </w:r>
            <w:r w:rsidRPr="00E90984">
              <w:rPr>
                <w:rFonts w:ascii="Times New Roman" w:hAnsi="Times New Roman" w:cs="Times New Roman"/>
                <w:sz w:val="20"/>
                <w:szCs w:val="20"/>
                <w:lang w:val="en-US"/>
              </w:rPr>
              <w:t>G</w:t>
            </w:r>
            <w:r w:rsidRPr="00E90984">
              <w:rPr>
                <w:rFonts w:ascii="Times New Roman" w:hAnsi="Times New Roman" w:cs="Times New Roman"/>
                <w:sz w:val="20"/>
                <w:szCs w:val="20"/>
              </w:rPr>
              <w:t>201 (64х58х35 мм, светло-серый)</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123.22р.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6 161.02р.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 xml:space="preserve">корпус </w:t>
            </w:r>
            <w:r w:rsidRPr="00E90984">
              <w:rPr>
                <w:rFonts w:ascii="Times New Roman" w:hAnsi="Times New Roman" w:cs="Times New Roman"/>
                <w:sz w:val="20"/>
                <w:szCs w:val="20"/>
                <w:lang w:val="en-US"/>
              </w:rPr>
              <w:t>G</w:t>
            </w:r>
            <w:r w:rsidRPr="00E90984">
              <w:rPr>
                <w:rFonts w:ascii="Times New Roman" w:hAnsi="Times New Roman" w:cs="Times New Roman"/>
                <w:sz w:val="20"/>
                <w:szCs w:val="20"/>
              </w:rPr>
              <w:t>203 (115х65х40мм, светло-серый)</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318.64р.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6 372.88р.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rPr>
            </w:pPr>
            <w:r w:rsidRPr="00E90984">
              <w:rPr>
                <w:rFonts w:ascii="Times New Roman" w:hAnsi="Times New Roman" w:cs="Times New Roman"/>
                <w:sz w:val="20"/>
                <w:szCs w:val="20"/>
              </w:rPr>
              <w:t xml:space="preserve">корпус </w:t>
            </w:r>
            <w:r w:rsidRPr="00E90984">
              <w:rPr>
                <w:rFonts w:ascii="Times New Roman" w:hAnsi="Times New Roman" w:cs="Times New Roman"/>
                <w:sz w:val="20"/>
                <w:szCs w:val="20"/>
                <w:lang w:val="en-US"/>
              </w:rPr>
              <w:t>G</w:t>
            </w:r>
            <w:r w:rsidRPr="00E90984">
              <w:rPr>
                <w:rFonts w:ascii="Times New Roman" w:hAnsi="Times New Roman" w:cs="Times New Roman"/>
                <w:sz w:val="20"/>
                <w:szCs w:val="20"/>
              </w:rPr>
              <w:t>2018</w:t>
            </w:r>
            <w:r w:rsidRPr="00E90984">
              <w:rPr>
                <w:rFonts w:ascii="Times New Roman" w:hAnsi="Times New Roman" w:cs="Times New Roman"/>
                <w:sz w:val="20"/>
                <w:szCs w:val="20"/>
                <w:lang w:val="en-US"/>
              </w:rPr>
              <w:t>C</w:t>
            </w:r>
            <w:r w:rsidRPr="00E90984">
              <w:rPr>
                <w:rFonts w:ascii="Times New Roman" w:hAnsi="Times New Roman" w:cs="Times New Roman"/>
                <w:sz w:val="20"/>
                <w:szCs w:val="20"/>
              </w:rPr>
              <w:t xml:space="preserve"> (240</w:t>
            </w:r>
            <w:r w:rsidRPr="00E90984">
              <w:rPr>
                <w:rFonts w:ascii="Times New Roman" w:hAnsi="Times New Roman" w:cs="Times New Roman"/>
                <w:sz w:val="20"/>
                <w:szCs w:val="20"/>
                <w:lang w:val="en-US"/>
              </w:rPr>
              <w:t>x</w:t>
            </w:r>
            <w:r w:rsidRPr="00E90984">
              <w:rPr>
                <w:rFonts w:ascii="Times New Roman" w:hAnsi="Times New Roman" w:cs="Times New Roman"/>
                <w:sz w:val="20"/>
                <w:szCs w:val="20"/>
              </w:rPr>
              <w:t>160</w:t>
            </w:r>
            <w:r w:rsidRPr="00E90984">
              <w:rPr>
                <w:rFonts w:ascii="Times New Roman" w:hAnsi="Times New Roman" w:cs="Times New Roman"/>
                <w:sz w:val="20"/>
                <w:szCs w:val="20"/>
                <w:lang w:val="en-US"/>
              </w:rPr>
              <w:t>x</w:t>
            </w:r>
            <w:r w:rsidRPr="00E90984">
              <w:rPr>
                <w:rFonts w:ascii="Times New Roman" w:hAnsi="Times New Roman" w:cs="Times New Roman"/>
                <w:sz w:val="20"/>
                <w:szCs w:val="20"/>
              </w:rPr>
              <w:t xml:space="preserve">90мм, </w:t>
            </w:r>
            <w:proofErr w:type="spellStart"/>
            <w:r w:rsidRPr="00E90984">
              <w:rPr>
                <w:rFonts w:ascii="Times New Roman" w:hAnsi="Times New Roman" w:cs="Times New Roman"/>
                <w:sz w:val="20"/>
                <w:szCs w:val="20"/>
              </w:rPr>
              <w:t>прозр</w:t>
            </w:r>
            <w:proofErr w:type="gramStart"/>
            <w:r w:rsidRPr="00E90984">
              <w:rPr>
                <w:rFonts w:ascii="Times New Roman" w:hAnsi="Times New Roman" w:cs="Times New Roman"/>
                <w:sz w:val="20"/>
                <w:szCs w:val="20"/>
              </w:rPr>
              <w:t>.к</w:t>
            </w:r>
            <w:proofErr w:type="gramEnd"/>
            <w:r w:rsidRPr="00E90984">
              <w:rPr>
                <w:rFonts w:ascii="Times New Roman" w:hAnsi="Times New Roman" w:cs="Times New Roman"/>
                <w:sz w:val="20"/>
                <w:szCs w:val="20"/>
              </w:rPr>
              <w:t>рышка</w:t>
            </w:r>
            <w:proofErr w:type="spellEnd"/>
            <w:r w:rsidRPr="00E90984">
              <w:rPr>
                <w:rFonts w:ascii="Times New Roman" w:hAnsi="Times New Roman" w:cs="Times New Roman"/>
                <w:sz w:val="20"/>
                <w:szCs w:val="20"/>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866.53р.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8 665.25р.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AD8231ACPZ-WP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51</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183.90р.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9 378.81р.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AD7683BRMZ </w:t>
            </w:r>
            <w:proofErr w:type="spellStart"/>
            <w:r w:rsidRPr="00E90984">
              <w:rPr>
                <w:rFonts w:ascii="Times New Roman" w:hAnsi="Times New Roman" w:cs="Times New Roman"/>
                <w:sz w:val="20"/>
                <w:szCs w:val="20"/>
                <w:lang w:val="en-US"/>
              </w:rPr>
              <w:t>микросхема</w:t>
            </w:r>
            <w:proofErr w:type="spellEnd"/>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490.17р.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49 016.95р.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LP2980AIM5-3.3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19.87р.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3 974.58р.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ADXL213AE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746.61р.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14 932.20р.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AD8629ARZ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70.76р.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7 076.27р.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AD8606ARZ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91.53р.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9 152.54р.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AD8400ARZ10 (</w:t>
            </w:r>
            <w:proofErr w:type="spellStart"/>
            <w:r w:rsidRPr="00E90984">
              <w:rPr>
                <w:rFonts w:ascii="Times New Roman" w:hAnsi="Times New Roman" w:cs="Times New Roman"/>
                <w:sz w:val="20"/>
                <w:szCs w:val="20"/>
                <w:lang w:val="en-US"/>
              </w:rPr>
              <w:t>микросхема</w:t>
            </w:r>
            <w:proofErr w:type="spellEnd"/>
            <w:r w:rsidRPr="00E90984">
              <w:rPr>
                <w:rFonts w:ascii="Times New Roman" w:hAnsi="Times New Roman" w:cs="Times New Roman"/>
                <w:sz w:val="20"/>
                <w:szCs w:val="20"/>
                <w:lang w:val="en-US"/>
              </w:rPr>
              <w:t>)</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110.17р.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11 016.95р.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РС4ТВ </w:t>
            </w:r>
            <w:proofErr w:type="spellStart"/>
            <w:r w:rsidRPr="00E90984">
              <w:rPr>
                <w:rFonts w:ascii="Times New Roman" w:hAnsi="Times New Roman" w:cs="Times New Roman"/>
                <w:sz w:val="20"/>
                <w:szCs w:val="20"/>
                <w:lang w:val="en-US"/>
              </w:rPr>
              <w:t>розетка</w:t>
            </w:r>
            <w:proofErr w:type="spellEnd"/>
            <w:r w:rsidRPr="00E90984">
              <w:rPr>
                <w:rFonts w:ascii="Times New Roman" w:hAnsi="Times New Roman" w:cs="Times New Roman"/>
                <w:sz w:val="20"/>
                <w:szCs w:val="20"/>
                <w:lang w:val="en-US"/>
              </w:rPr>
              <w:t xml:space="preserve"> с </w:t>
            </w:r>
            <w:proofErr w:type="spellStart"/>
            <w:r w:rsidRPr="00E90984">
              <w:rPr>
                <w:rFonts w:ascii="Times New Roman" w:hAnsi="Times New Roman" w:cs="Times New Roman"/>
                <w:sz w:val="20"/>
                <w:szCs w:val="20"/>
                <w:lang w:val="en-US"/>
              </w:rPr>
              <w:t>кожухом</w:t>
            </w:r>
            <w:proofErr w:type="spellEnd"/>
            <w:r w:rsidRPr="00E90984">
              <w:rPr>
                <w:rFonts w:ascii="Times New Roman" w:hAnsi="Times New Roman" w:cs="Times New Roman"/>
                <w:sz w:val="20"/>
                <w:szCs w:val="20"/>
                <w:lang w:val="en-US"/>
              </w:rPr>
              <w:t xml:space="preserve"> /"5"/</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318.64р.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63 728.81р.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РС4ТВ </w:t>
            </w:r>
            <w:proofErr w:type="spellStart"/>
            <w:r w:rsidRPr="00E90984">
              <w:rPr>
                <w:rFonts w:ascii="Times New Roman" w:hAnsi="Times New Roman" w:cs="Times New Roman"/>
                <w:sz w:val="20"/>
                <w:szCs w:val="20"/>
                <w:lang w:val="en-US"/>
              </w:rPr>
              <w:t>вилка</w:t>
            </w:r>
            <w:proofErr w:type="spellEnd"/>
            <w:r w:rsidRPr="00E90984">
              <w:rPr>
                <w:rFonts w:ascii="Times New Roman" w:hAnsi="Times New Roman" w:cs="Times New Roman"/>
                <w:sz w:val="20"/>
                <w:szCs w:val="20"/>
                <w:lang w:val="en-US"/>
              </w:rPr>
              <w:t xml:space="preserve"> /"5"/</w:t>
            </w:r>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205.93р.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41 186.44р.</w:t>
            </w:r>
          </w:p>
        </w:tc>
      </w:tr>
      <w:tr w:rsidR="00E90984" w:rsidRPr="00E90984" w:rsidTr="00C45DF6">
        <w:trPr>
          <w:trHeight w:val="269"/>
        </w:trPr>
        <w:tc>
          <w:tcPr>
            <w:tcW w:w="5529" w:type="dxa"/>
            <w:gridSpan w:val="3"/>
            <w:tcBorders>
              <w:top w:val="single" w:sz="4" w:space="0" w:color="auto"/>
              <w:left w:val="single" w:sz="4" w:space="0" w:color="auto"/>
              <w:bottom w:val="single" w:sz="4" w:space="0" w:color="auto"/>
              <w:right w:val="single" w:sz="6" w:space="0" w:color="auto"/>
            </w:tcBorders>
            <w:shd w:val="clear" w:color="auto" w:fill="auto"/>
          </w:tcPr>
          <w:p w:rsidR="00E90984" w:rsidRPr="00E90984" w:rsidRDefault="00E90984" w:rsidP="00E90984">
            <w:pPr>
              <w:pStyle w:val="ab"/>
              <w:numPr>
                <w:ilvl w:val="0"/>
                <w:numId w:val="16"/>
              </w:numPr>
              <w:spacing w:after="0" w:line="240" w:lineRule="auto"/>
              <w:ind w:left="0" w:firstLine="0"/>
              <w:rPr>
                <w:rFonts w:ascii="Times New Roman" w:hAnsi="Times New Roman" w:cs="Times New Roman"/>
                <w:sz w:val="20"/>
                <w:szCs w:val="20"/>
                <w:lang w:val="en-US"/>
              </w:rPr>
            </w:pPr>
            <w:r w:rsidRPr="00E90984">
              <w:rPr>
                <w:rFonts w:ascii="Times New Roman" w:hAnsi="Times New Roman" w:cs="Times New Roman"/>
                <w:sz w:val="20"/>
                <w:szCs w:val="20"/>
                <w:lang w:val="en-US"/>
              </w:rPr>
              <w:t xml:space="preserve">PBD-08 </w:t>
            </w:r>
            <w:proofErr w:type="spellStart"/>
            <w:r w:rsidRPr="00E90984">
              <w:rPr>
                <w:rFonts w:ascii="Times New Roman" w:hAnsi="Times New Roman" w:cs="Times New Roman"/>
                <w:sz w:val="20"/>
                <w:szCs w:val="20"/>
                <w:lang w:val="en-US"/>
              </w:rPr>
              <w:t>разъём</w:t>
            </w:r>
            <w:proofErr w:type="spellEnd"/>
          </w:p>
        </w:tc>
        <w:tc>
          <w:tcPr>
            <w:tcW w:w="127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proofErr w:type="spellStart"/>
            <w:proofErr w:type="gramStart"/>
            <w:r w:rsidRPr="00E90984">
              <w:rPr>
                <w:rFonts w:ascii="Times New Roman" w:hAnsi="Times New Roman" w:cs="Times New Roman"/>
                <w:sz w:val="20"/>
                <w:szCs w:val="20"/>
              </w:rPr>
              <w:t>шт</w:t>
            </w:r>
            <w:proofErr w:type="spellEnd"/>
            <w:proofErr w:type="gramEnd"/>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200</w:t>
            </w:r>
          </w:p>
        </w:tc>
        <w:tc>
          <w:tcPr>
            <w:tcW w:w="1555" w:type="dxa"/>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4.66р.</w:t>
            </w:r>
          </w:p>
        </w:tc>
        <w:tc>
          <w:tcPr>
            <w:tcW w:w="1276"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E90984" w:rsidRPr="00E90984" w:rsidRDefault="00E90984" w:rsidP="00C45DF6">
            <w:pPr>
              <w:spacing w:after="0" w:line="240" w:lineRule="auto"/>
              <w:jc w:val="center"/>
              <w:rPr>
                <w:rFonts w:ascii="Times New Roman" w:hAnsi="Times New Roman" w:cs="Times New Roman"/>
                <w:sz w:val="20"/>
                <w:szCs w:val="20"/>
              </w:rPr>
            </w:pPr>
            <w:r w:rsidRPr="00E90984">
              <w:rPr>
                <w:rFonts w:ascii="Times New Roman" w:hAnsi="Times New Roman" w:cs="Times New Roman"/>
                <w:sz w:val="20"/>
                <w:szCs w:val="20"/>
              </w:rPr>
              <w:t>932.20р.</w:t>
            </w:r>
          </w:p>
        </w:tc>
      </w:tr>
      <w:tr w:rsidR="00E90984" w:rsidRPr="00E90984" w:rsidTr="00C45DF6">
        <w:trPr>
          <w:trHeight w:val="70"/>
        </w:trPr>
        <w:tc>
          <w:tcPr>
            <w:tcW w:w="9072" w:type="dxa"/>
            <w:gridSpan w:val="6"/>
            <w:tcBorders>
              <w:top w:val="single" w:sz="4" w:space="0" w:color="auto"/>
              <w:left w:val="single" w:sz="4" w:space="0" w:color="auto"/>
              <w:bottom w:val="single" w:sz="4" w:space="0" w:color="auto"/>
              <w:right w:val="single" w:sz="6" w:space="0" w:color="auto"/>
            </w:tcBorders>
            <w:vAlign w:val="center"/>
            <w:hideMark/>
          </w:tcPr>
          <w:p w:rsidR="00E90984" w:rsidRPr="00E90984" w:rsidRDefault="00E90984" w:rsidP="00C45DF6">
            <w:pPr>
              <w:spacing w:after="0" w:line="240" w:lineRule="auto"/>
              <w:jc w:val="right"/>
              <w:rPr>
                <w:rFonts w:ascii="Times New Roman" w:hAnsi="Times New Roman" w:cs="Times New Roman"/>
                <w:color w:val="000000" w:themeColor="text1"/>
                <w:sz w:val="20"/>
                <w:szCs w:val="20"/>
              </w:rPr>
            </w:pPr>
            <w:r w:rsidRPr="00E90984">
              <w:rPr>
                <w:rFonts w:ascii="Times New Roman" w:hAnsi="Times New Roman" w:cs="Times New Roman"/>
                <w:b/>
                <w:color w:val="000000" w:themeColor="text1"/>
                <w:sz w:val="20"/>
                <w:szCs w:val="20"/>
              </w:rPr>
              <w:t>ИТОГО:</w:t>
            </w:r>
          </w:p>
        </w:tc>
        <w:tc>
          <w:tcPr>
            <w:tcW w:w="1276" w:type="dxa"/>
            <w:gridSpan w:val="2"/>
            <w:tcBorders>
              <w:top w:val="single" w:sz="4" w:space="0" w:color="auto"/>
              <w:left w:val="single" w:sz="6" w:space="0" w:color="auto"/>
              <w:bottom w:val="single" w:sz="4" w:space="0" w:color="auto"/>
              <w:right w:val="single" w:sz="6" w:space="0" w:color="auto"/>
            </w:tcBorders>
            <w:vAlign w:val="center"/>
            <w:hideMark/>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375 311,35</w:t>
            </w:r>
          </w:p>
        </w:tc>
      </w:tr>
      <w:tr w:rsidR="00E90984" w:rsidRPr="00E90984" w:rsidTr="00C45DF6">
        <w:trPr>
          <w:trHeight w:val="70"/>
        </w:trPr>
        <w:tc>
          <w:tcPr>
            <w:tcW w:w="9072" w:type="dxa"/>
            <w:gridSpan w:val="6"/>
            <w:tcBorders>
              <w:top w:val="single" w:sz="4" w:space="0" w:color="auto"/>
              <w:left w:val="single" w:sz="4" w:space="0" w:color="auto"/>
              <w:bottom w:val="single" w:sz="4" w:space="0" w:color="auto"/>
              <w:right w:val="single" w:sz="6" w:space="0" w:color="auto"/>
            </w:tcBorders>
            <w:vAlign w:val="center"/>
          </w:tcPr>
          <w:p w:rsidR="00E90984" w:rsidRPr="00E90984" w:rsidRDefault="00E90984" w:rsidP="00C45DF6">
            <w:pPr>
              <w:spacing w:after="0" w:line="240" w:lineRule="auto"/>
              <w:jc w:val="right"/>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НДС 18 %</w:t>
            </w:r>
          </w:p>
        </w:tc>
        <w:tc>
          <w:tcPr>
            <w:tcW w:w="1276" w:type="dxa"/>
            <w:gridSpan w:val="2"/>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67 556,05</w:t>
            </w:r>
          </w:p>
        </w:tc>
      </w:tr>
      <w:tr w:rsidR="00E90984" w:rsidRPr="00E90984" w:rsidTr="00C45DF6">
        <w:trPr>
          <w:trHeight w:val="70"/>
        </w:trPr>
        <w:tc>
          <w:tcPr>
            <w:tcW w:w="9072" w:type="dxa"/>
            <w:gridSpan w:val="6"/>
            <w:tcBorders>
              <w:top w:val="single" w:sz="4" w:space="0" w:color="auto"/>
              <w:left w:val="single" w:sz="4" w:space="0" w:color="auto"/>
              <w:bottom w:val="single" w:sz="4" w:space="0" w:color="auto"/>
              <w:right w:val="single" w:sz="6" w:space="0" w:color="auto"/>
            </w:tcBorders>
            <w:vAlign w:val="center"/>
          </w:tcPr>
          <w:p w:rsidR="00E90984" w:rsidRPr="00E90984" w:rsidRDefault="00E90984" w:rsidP="00C45DF6">
            <w:pPr>
              <w:spacing w:after="0" w:line="240" w:lineRule="auto"/>
              <w:jc w:val="right"/>
              <w:rPr>
                <w:rFonts w:ascii="Times New Roman" w:hAnsi="Times New Roman" w:cs="Times New Roman"/>
                <w:b/>
                <w:color w:val="000000" w:themeColor="text1"/>
                <w:sz w:val="20"/>
                <w:szCs w:val="20"/>
              </w:rPr>
            </w:pPr>
            <w:r w:rsidRPr="00E90984">
              <w:rPr>
                <w:rFonts w:ascii="Times New Roman" w:hAnsi="Times New Roman" w:cs="Times New Roman"/>
                <w:b/>
                <w:color w:val="000000" w:themeColor="text1"/>
                <w:sz w:val="20"/>
                <w:szCs w:val="20"/>
              </w:rPr>
              <w:t>ВСЕГО:</w:t>
            </w:r>
          </w:p>
        </w:tc>
        <w:tc>
          <w:tcPr>
            <w:tcW w:w="1276" w:type="dxa"/>
            <w:gridSpan w:val="2"/>
            <w:tcBorders>
              <w:top w:val="single" w:sz="4" w:space="0" w:color="auto"/>
              <w:left w:val="single" w:sz="6" w:space="0" w:color="auto"/>
              <w:bottom w:val="single" w:sz="4" w:space="0" w:color="auto"/>
              <w:right w:val="single" w:sz="6" w:space="0" w:color="auto"/>
            </w:tcBorders>
            <w:vAlign w:val="center"/>
          </w:tcPr>
          <w:p w:rsidR="00E90984" w:rsidRPr="00E90984" w:rsidRDefault="00E90984" w:rsidP="00C45DF6">
            <w:pPr>
              <w:spacing w:after="0" w:line="240" w:lineRule="auto"/>
              <w:jc w:val="center"/>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442 867,40</w:t>
            </w:r>
          </w:p>
        </w:tc>
      </w:tr>
      <w:tr w:rsidR="00E90984" w:rsidRPr="00E90984" w:rsidTr="00C45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7" w:type="dxa"/>
          <w:wAfter w:w="205" w:type="dxa"/>
        </w:trPr>
        <w:tc>
          <w:tcPr>
            <w:tcW w:w="4986" w:type="dxa"/>
          </w:tcPr>
          <w:p w:rsidR="00E90984" w:rsidRPr="00E90984" w:rsidRDefault="00E90984" w:rsidP="00C45DF6">
            <w:pPr>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Проректор по научной работе СГУПС</w:t>
            </w:r>
          </w:p>
          <w:p w:rsidR="00E90984" w:rsidRPr="00E90984" w:rsidRDefault="00E90984" w:rsidP="00C45DF6">
            <w:pPr>
              <w:spacing w:after="0" w:line="240" w:lineRule="auto"/>
              <w:rPr>
                <w:rFonts w:ascii="Times New Roman" w:hAnsi="Times New Roman" w:cs="Times New Roman"/>
                <w:color w:val="000000" w:themeColor="text1"/>
                <w:sz w:val="20"/>
                <w:szCs w:val="20"/>
              </w:rPr>
            </w:pPr>
          </w:p>
          <w:p w:rsidR="00E90984" w:rsidRPr="00E90984" w:rsidRDefault="00E90984" w:rsidP="00C45DF6">
            <w:pPr>
              <w:spacing w:after="0" w:line="240" w:lineRule="auto"/>
              <w:jc w:val="both"/>
              <w:rPr>
                <w:rFonts w:ascii="Times New Roman" w:hAnsi="Times New Roman" w:cs="Times New Roman"/>
                <w:color w:val="000000" w:themeColor="text1"/>
                <w:sz w:val="20"/>
                <w:szCs w:val="20"/>
              </w:rPr>
            </w:pPr>
            <w:r w:rsidRPr="00E90984">
              <w:rPr>
                <w:rFonts w:ascii="Times New Roman" w:hAnsi="Times New Roman" w:cs="Times New Roman"/>
                <w:color w:val="000000" w:themeColor="text1"/>
                <w:sz w:val="20"/>
                <w:szCs w:val="20"/>
              </w:rPr>
              <w:t xml:space="preserve">_______________________ С.А. </w:t>
            </w:r>
            <w:proofErr w:type="spellStart"/>
            <w:r w:rsidRPr="00E90984">
              <w:rPr>
                <w:rFonts w:ascii="Times New Roman" w:hAnsi="Times New Roman" w:cs="Times New Roman"/>
                <w:color w:val="000000" w:themeColor="text1"/>
                <w:sz w:val="20"/>
                <w:szCs w:val="20"/>
              </w:rPr>
              <w:t>Бокарев</w:t>
            </w:r>
            <w:proofErr w:type="spellEnd"/>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proofErr w:type="spellStart"/>
            <w:r w:rsidRPr="00E90984">
              <w:rPr>
                <w:rFonts w:ascii="Times New Roman" w:hAnsi="Times New Roman" w:cs="Times New Roman"/>
                <w:color w:val="000000" w:themeColor="text1"/>
                <w:sz w:val="20"/>
                <w:szCs w:val="20"/>
              </w:rPr>
              <w:t>м.п</w:t>
            </w:r>
            <w:proofErr w:type="spellEnd"/>
            <w:r w:rsidRPr="00E90984">
              <w:rPr>
                <w:rFonts w:ascii="Times New Roman" w:hAnsi="Times New Roman" w:cs="Times New Roman"/>
                <w:color w:val="000000" w:themeColor="text1"/>
                <w:sz w:val="20"/>
                <w:szCs w:val="20"/>
              </w:rPr>
              <w:t>.</w:t>
            </w:r>
          </w:p>
        </w:tc>
        <w:tc>
          <w:tcPr>
            <w:tcW w:w="5040" w:type="dxa"/>
            <w:gridSpan w:val="5"/>
          </w:tcPr>
          <w:p w:rsidR="00E90984" w:rsidRPr="00E90984" w:rsidRDefault="00E90984" w:rsidP="00C45DF6">
            <w:pPr>
              <w:spacing w:after="0" w:line="240" w:lineRule="auto"/>
              <w:rPr>
                <w:rFonts w:ascii="Times New Roman" w:hAnsi="Times New Roman" w:cs="Times New Roman"/>
                <w:color w:val="000000"/>
                <w:sz w:val="20"/>
                <w:szCs w:val="20"/>
              </w:rPr>
            </w:pPr>
            <w:r w:rsidRPr="00E90984">
              <w:rPr>
                <w:rFonts w:ascii="Times New Roman" w:hAnsi="Times New Roman" w:cs="Times New Roman"/>
                <w:color w:val="000000"/>
                <w:sz w:val="20"/>
                <w:szCs w:val="20"/>
              </w:rPr>
              <w:t>Директор ООО «</w:t>
            </w:r>
            <w:proofErr w:type="spellStart"/>
            <w:r w:rsidRPr="00E90984">
              <w:rPr>
                <w:rFonts w:ascii="Times New Roman" w:hAnsi="Times New Roman" w:cs="Times New Roman"/>
                <w:color w:val="000000"/>
                <w:sz w:val="20"/>
                <w:szCs w:val="20"/>
              </w:rPr>
              <w:t>Планар</w:t>
            </w:r>
            <w:proofErr w:type="spellEnd"/>
            <w:r w:rsidRPr="00E90984">
              <w:rPr>
                <w:rFonts w:ascii="Times New Roman" w:hAnsi="Times New Roman" w:cs="Times New Roman"/>
                <w:color w:val="000000"/>
                <w:sz w:val="20"/>
                <w:szCs w:val="20"/>
              </w:rPr>
              <w:t>»</w:t>
            </w:r>
          </w:p>
          <w:p w:rsidR="00E90984" w:rsidRPr="00E90984" w:rsidRDefault="00E90984" w:rsidP="00C45DF6">
            <w:pPr>
              <w:spacing w:after="0" w:line="240" w:lineRule="auto"/>
              <w:rPr>
                <w:rFonts w:ascii="Times New Roman" w:hAnsi="Times New Roman" w:cs="Times New Roman"/>
                <w:color w:val="000000"/>
                <w:sz w:val="20"/>
                <w:szCs w:val="20"/>
              </w:rPr>
            </w:pPr>
          </w:p>
          <w:p w:rsidR="00E90984" w:rsidRDefault="00E90984" w:rsidP="00C45DF6">
            <w:pPr>
              <w:spacing w:after="0" w:line="240" w:lineRule="auto"/>
              <w:jc w:val="center"/>
              <w:rPr>
                <w:rFonts w:ascii="Times New Roman" w:hAnsi="Times New Roman" w:cs="Times New Roman"/>
                <w:color w:val="000000"/>
                <w:sz w:val="20"/>
                <w:szCs w:val="20"/>
              </w:rPr>
            </w:pPr>
            <w:r w:rsidRPr="00E90984">
              <w:rPr>
                <w:rFonts w:ascii="Times New Roman" w:hAnsi="Times New Roman" w:cs="Times New Roman"/>
                <w:color w:val="000000"/>
                <w:sz w:val="20"/>
                <w:szCs w:val="20"/>
              </w:rPr>
              <w:t xml:space="preserve">______________________ А.М. </w:t>
            </w:r>
            <w:proofErr w:type="spellStart"/>
            <w:r w:rsidRPr="00E90984">
              <w:rPr>
                <w:rFonts w:ascii="Times New Roman" w:hAnsi="Times New Roman" w:cs="Times New Roman"/>
                <w:color w:val="000000"/>
                <w:sz w:val="20"/>
                <w:szCs w:val="20"/>
              </w:rPr>
              <w:t>Сметанин</w:t>
            </w:r>
            <w:proofErr w:type="spellEnd"/>
            <w:r w:rsidRPr="00E90984">
              <w:rPr>
                <w:rFonts w:ascii="Times New Roman" w:hAnsi="Times New Roman" w:cs="Times New Roman"/>
                <w:color w:val="000000"/>
                <w:sz w:val="20"/>
                <w:szCs w:val="20"/>
                <w:highlight w:val="yellow"/>
              </w:rPr>
              <w:t xml:space="preserve"> </w:t>
            </w:r>
          </w:p>
          <w:p w:rsidR="00E90984" w:rsidRPr="00E90984" w:rsidRDefault="00E90984" w:rsidP="00C45DF6">
            <w:pPr>
              <w:spacing w:after="0" w:line="240" w:lineRule="auto"/>
              <w:jc w:val="center"/>
              <w:rPr>
                <w:rFonts w:ascii="Times New Roman" w:hAnsi="Times New Roman" w:cs="Times New Roman"/>
                <w:color w:val="000000" w:themeColor="text1"/>
                <w:sz w:val="20"/>
                <w:szCs w:val="20"/>
              </w:rPr>
            </w:pPr>
            <w:proofErr w:type="spellStart"/>
            <w:r w:rsidRPr="00E90984">
              <w:rPr>
                <w:rFonts w:ascii="Times New Roman" w:hAnsi="Times New Roman" w:cs="Times New Roman"/>
                <w:color w:val="000000"/>
                <w:sz w:val="20"/>
                <w:szCs w:val="20"/>
              </w:rPr>
              <w:t>м.п</w:t>
            </w:r>
            <w:proofErr w:type="spellEnd"/>
            <w:r w:rsidRPr="00E90984">
              <w:rPr>
                <w:rFonts w:ascii="Times New Roman" w:hAnsi="Times New Roman" w:cs="Times New Roman"/>
                <w:color w:val="000000"/>
                <w:sz w:val="20"/>
                <w:szCs w:val="20"/>
              </w:rPr>
              <w:t>.</w:t>
            </w:r>
          </w:p>
        </w:tc>
      </w:tr>
    </w:tbl>
    <w:p w:rsidR="00E90984" w:rsidRPr="00E90984" w:rsidRDefault="00E90984" w:rsidP="00E90984">
      <w:pPr>
        <w:spacing w:after="0" w:line="240" w:lineRule="auto"/>
        <w:rPr>
          <w:rFonts w:ascii="Times New Roman" w:hAnsi="Times New Roman" w:cs="Times New Roman"/>
          <w:sz w:val="20"/>
          <w:szCs w:val="20"/>
        </w:rPr>
      </w:pPr>
    </w:p>
    <w:p w:rsidR="007D4B08" w:rsidRPr="007D4B08" w:rsidRDefault="007D4B08" w:rsidP="007D4B08">
      <w:pPr>
        <w:spacing w:after="0" w:line="240" w:lineRule="auto"/>
        <w:jc w:val="both"/>
        <w:rPr>
          <w:rFonts w:ascii="Tahoma" w:eastAsia="Times New Roman" w:hAnsi="Tahoma" w:cs="Tahoma"/>
          <w:b/>
          <w:sz w:val="20"/>
          <w:szCs w:val="20"/>
          <w:lang w:eastAsia="ru-RU"/>
        </w:rPr>
      </w:pPr>
    </w:p>
    <w:sectPr w:rsidR="007D4B08" w:rsidRPr="007D4B08"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D222F"/>
    <w:rsid w:val="002F16D0"/>
    <w:rsid w:val="0034651C"/>
    <w:rsid w:val="00385A86"/>
    <w:rsid w:val="00393ACA"/>
    <w:rsid w:val="003E49C6"/>
    <w:rsid w:val="003F3957"/>
    <w:rsid w:val="00462864"/>
    <w:rsid w:val="00493160"/>
    <w:rsid w:val="004B58BC"/>
    <w:rsid w:val="004C48DD"/>
    <w:rsid w:val="004D71E0"/>
    <w:rsid w:val="00512CCA"/>
    <w:rsid w:val="00535CFE"/>
    <w:rsid w:val="005D67C4"/>
    <w:rsid w:val="005F34BF"/>
    <w:rsid w:val="005F42D3"/>
    <w:rsid w:val="00627169"/>
    <w:rsid w:val="006B200A"/>
    <w:rsid w:val="00717E3F"/>
    <w:rsid w:val="00723FEF"/>
    <w:rsid w:val="00782DD1"/>
    <w:rsid w:val="0079111A"/>
    <w:rsid w:val="007B7548"/>
    <w:rsid w:val="007D4B08"/>
    <w:rsid w:val="0082160D"/>
    <w:rsid w:val="008B7E2A"/>
    <w:rsid w:val="008E0841"/>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0984"/>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E90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E9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2016-07-05T08:24:00Z</cp:lastPrinted>
  <dcterms:created xsi:type="dcterms:W3CDTF">2016-08-22T01:56:00Z</dcterms:created>
  <dcterms:modified xsi:type="dcterms:W3CDTF">2016-09-23T07:33:00Z</dcterms:modified>
</cp:coreProperties>
</file>