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554067" w:rsidP="00554067">
            <w:pPr>
              <w:jc w:val="both"/>
              <w:rPr>
                <w:rFonts w:ascii="Arial" w:hAnsi="Arial" w:cs="Arial"/>
                <w:sz w:val="20"/>
                <w:szCs w:val="20"/>
              </w:rPr>
            </w:pPr>
            <w:r>
              <w:rPr>
                <w:rFonts w:ascii="Arial" w:hAnsi="Arial" w:cs="Arial"/>
                <w:sz w:val="20"/>
                <w:szCs w:val="20"/>
              </w:rPr>
              <w:t xml:space="preserve">Оказание полиграфических услуг - </w:t>
            </w:r>
            <w:r w:rsidRPr="00554067">
              <w:rPr>
                <w:rFonts w:ascii="Arial" w:hAnsi="Arial" w:cs="Arial"/>
                <w:sz w:val="20"/>
                <w:szCs w:val="20"/>
              </w:rPr>
              <w:t xml:space="preserve">печать пособия (книги) «БАМ – из века в век. Эстафета поколений». Часть </w:t>
            </w:r>
            <w:r w:rsidRPr="00554067">
              <w:rPr>
                <w:rFonts w:ascii="Arial" w:hAnsi="Arial" w:cs="Arial"/>
                <w:sz w:val="20"/>
                <w:szCs w:val="20"/>
                <w:lang w:val="en-US"/>
              </w:rPr>
              <w:t>I</w:t>
            </w:r>
            <w:r>
              <w:rPr>
                <w:rFonts w:ascii="Arial" w:hAnsi="Arial" w:cs="Arial"/>
                <w:sz w:val="20"/>
                <w:szCs w:val="20"/>
              </w:rPr>
              <w:t xml:space="preserve">. </w:t>
            </w:r>
            <w:r w:rsidRPr="00554067">
              <w:rPr>
                <w:rFonts w:ascii="Arial" w:hAnsi="Arial" w:cs="Arial"/>
                <w:sz w:val="20"/>
                <w:szCs w:val="20"/>
              </w:rPr>
              <w:t>Общий объём 432 с., формат 60×84 1/8, тираж 500 экз.</w:t>
            </w:r>
            <w:r>
              <w:rPr>
                <w:rFonts w:ascii="Arial" w:hAnsi="Arial" w:cs="Arial"/>
                <w:sz w:val="20"/>
                <w:szCs w:val="20"/>
              </w:rPr>
              <w:t xml:space="preserve"> </w:t>
            </w:r>
            <w:r w:rsidR="003F3957" w:rsidRPr="00B254D0">
              <w:rPr>
                <w:rFonts w:ascii="Arial" w:hAnsi="Arial" w:cs="Arial"/>
                <w:sz w:val="20"/>
                <w:szCs w:val="20"/>
              </w:rPr>
              <w:t>(согласно проект</w:t>
            </w:r>
            <w:r w:rsidR="002B7E88">
              <w:rPr>
                <w:rFonts w:ascii="Arial" w:hAnsi="Arial" w:cs="Arial"/>
                <w:sz w:val="20"/>
                <w:szCs w:val="20"/>
              </w:rPr>
              <w:t>у</w:t>
            </w:r>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554067" w:rsidP="00554067">
            <w:pPr>
              <w:jc w:val="both"/>
              <w:rPr>
                <w:rFonts w:ascii="Arial" w:hAnsi="Arial" w:cs="Arial"/>
                <w:sz w:val="20"/>
                <w:szCs w:val="20"/>
              </w:rPr>
            </w:pPr>
            <w:r w:rsidRPr="00554067">
              <w:rPr>
                <w:rFonts w:ascii="Arial" w:hAnsi="Arial" w:cs="Arial"/>
                <w:sz w:val="20"/>
                <w:szCs w:val="20"/>
              </w:rPr>
              <w:t xml:space="preserve">Исполнитель предоставляет услуги в течение тридцати календарных дней со дня перечисления Заказчиком аванса </w:t>
            </w:r>
            <w:r w:rsidR="002B7E88">
              <w:rPr>
                <w:rFonts w:ascii="Arial" w:hAnsi="Arial" w:cs="Arial"/>
                <w:sz w:val="20"/>
                <w:szCs w:val="20"/>
              </w:rPr>
              <w:t xml:space="preserve">(согласно проекту </w:t>
            </w:r>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554067">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554067">
              <w:rPr>
                <w:rFonts w:ascii="Arial" w:hAnsi="Arial" w:cs="Arial"/>
                <w:b/>
                <w:sz w:val="20"/>
                <w:szCs w:val="20"/>
              </w:rPr>
              <w:t>160 000</w:t>
            </w:r>
            <w:r w:rsidR="007D4B08">
              <w:rPr>
                <w:rFonts w:ascii="Arial" w:hAnsi="Arial" w:cs="Arial"/>
                <w:b/>
                <w:sz w:val="20"/>
                <w:szCs w:val="20"/>
              </w:rPr>
              <w:t>,00</w:t>
            </w:r>
            <w:r w:rsidR="00535CFE">
              <w:rPr>
                <w:rFonts w:ascii="Arial" w:hAnsi="Arial" w:cs="Arial"/>
                <w:b/>
                <w:sz w:val="20"/>
                <w:szCs w:val="20"/>
              </w:rPr>
              <w:t xml:space="preserve"> руб. </w:t>
            </w:r>
            <w:r w:rsidRPr="0034651C">
              <w:rPr>
                <w:rFonts w:ascii="Arial" w:hAnsi="Arial" w:cs="Arial"/>
                <w:sz w:val="18"/>
                <w:szCs w:val="18"/>
              </w:rPr>
              <w:t>(</w:t>
            </w:r>
            <w:r w:rsidR="00554067" w:rsidRPr="00554067">
              <w:rPr>
                <w:rFonts w:ascii="Arial" w:eastAsia="Times New Roman" w:hAnsi="Arial" w:cs="Arial"/>
                <w:sz w:val="20"/>
                <w:szCs w:val="20"/>
                <w:lang w:eastAsia="ru-RU"/>
              </w:rPr>
              <w:t>Общая стоимость услуг включает в себя:</w:t>
            </w:r>
            <w:r w:rsidR="00554067" w:rsidRPr="00554067">
              <w:rPr>
                <w:rFonts w:ascii="Arial" w:eastAsia="Times New Roman" w:hAnsi="Arial" w:cs="Arial"/>
                <w:i/>
                <w:sz w:val="20"/>
                <w:szCs w:val="20"/>
                <w:lang w:eastAsia="ru-RU"/>
              </w:rPr>
              <w:t xml:space="preserve"> </w:t>
            </w:r>
            <w:r w:rsidR="00554067" w:rsidRPr="00554067">
              <w:rPr>
                <w:rFonts w:ascii="Arial" w:eastAsia="Times New Roman" w:hAnsi="Arial" w:cs="Arial"/>
                <w:sz w:val="20"/>
                <w:szCs w:val="20"/>
                <w:lang w:eastAsia="ru-RU"/>
              </w:rPr>
              <w:t>стоимость материалов, использования оборудования, расходы по уплате налогов, сборов, пошлин и других необходимых платежей</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554067" w:rsidRDefault="003F3957" w:rsidP="00554067">
            <w:pPr>
              <w:jc w:val="both"/>
              <w:rPr>
                <w:rFonts w:ascii="Arial" w:eastAsia="Times New Roman" w:hAnsi="Arial" w:cs="Arial"/>
                <w:bCs/>
                <w:sz w:val="18"/>
                <w:szCs w:val="18"/>
                <w:lang w:eastAsia="ru-RU"/>
              </w:rPr>
            </w:pPr>
            <w:r w:rsidRPr="00554067">
              <w:rPr>
                <w:rFonts w:ascii="Arial" w:hAnsi="Arial" w:cs="Arial"/>
                <w:sz w:val="18"/>
                <w:szCs w:val="18"/>
              </w:rPr>
              <w:t xml:space="preserve">Безналичный расчет, </w:t>
            </w:r>
            <w:r w:rsidR="00554067" w:rsidRPr="00554067">
              <w:rPr>
                <w:rFonts w:ascii="Arial" w:eastAsia="Times New Roman" w:hAnsi="Arial" w:cs="Arial"/>
                <w:bCs/>
                <w:sz w:val="18"/>
                <w:szCs w:val="18"/>
                <w:lang w:eastAsia="ru-RU"/>
              </w:rPr>
              <w:t xml:space="preserve">аванс 30% в течение 10 банковских дней со дня подписания Договора и выставления счёта. Окончательный расчет после полного оказания услуг в течение 10 банковских дней со дня предоставления Исполнителем документов на оплату (акт сдачи-приема услуг, счет). </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Pr="00E77CA1"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E77CA1" w:rsidRDefault="00E77CA1" w:rsidP="00E77CA1">
      <w:pPr>
        <w:pStyle w:val="1"/>
        <w:jc w:val="center"/>
        <w:rPr>
          <w:rFonts w:ascii="Arial" w:hAnsi="Arial" w:cs="Arial"/>
          <w:b/>
          <w:sz w:val="20"/>
          <w:szCs w:val="20"/>
        </w:rPr>
      </w:pPr>
    </w:p>
    <w:p w:rsidR="007D4B08" w:rsidRPr="007D4B08" w:rsidRDefault="00E77CA1" w:rsidP="007D4B08">
      <w:pPr>
        <w:pStyle w:val="1"/>
        <w:jc w:val="center"/>
        <w:rPr>
          <w:rFonts w:ascii="Arial" w:hAnsi="Arial" w:cs="Arial"/>
          <w:sz w:val="18"/>
          <w:szCs w:val="18"/>
        </w:rPr>
      </w:pPr>
      <w:r w:rsidRPr="000B1C5A">
        <w:rPr>
          <w:rFonts w:ascii="Arial" w:hAnsi="Arial" w:cs="Arial"/>
          <w:b/>
          <w:sz w:val="18"/>
          <w:szCs w:val="18"/>
        </w:rPr>
        <w:t>ПРОЕКТ</w:t>
      </w:r>
      <w:r w:rsidR="000B1C5A">
        <w:rPr>
          <w:rFonts w:ascii="Arial" w:hAnsi="Arial" w:cs="Arial"/>
          <w:b/>
          <w:sz w:val="18"/>
          <w:szCs w:val="18"/>
        </w:rPr>
        <w:t xml:space="preserve"> </w:t>
      </w:r>
      <w:proofErr w:type="spellStart"/>
      <w:r w:rsidR="000B1C5A" w:rsidRPr="000B1C5A">
        <w:rPr>
          <w:rFonts w:ascii="Arial" w:hAnsi="Arial" w:cs="Arial"/>
          <w:sz w:val="18"/>
          <w:szCs w:val="18"/>
        </w:rPr>
        <w:t>ДОГОВОР</w:t>
      </w:r>
      <w:r w:rsidR="000B1C5A">
        <w:rPr>
          <w:rFonts w:ascii="Arial" w:hAnsi="Arial" w:cs="Arial"/>
          <w:sz w:val="18"/>
          <w:szCs w:val="18"/>
        </w:rPr>
        <w:t>а</w:t>
      </w:r>
      <w:proofErr w:type="spellEnd"/>
      <w:r w:rsidR="000B1C5A" w:rsidRPr="000B1C5A">
        <w:rPr>
          <w:rFonts w:ascii="Arial" w:hAnsi="Arial" w:cs="Arial"/>
          <w:sz w:val="18"/>
          <w:szCs w:val="18"/>
        </w:rPr>
        <w:t xml:space="preserve"> </w:t>
      </w:r>
    </w:p>
    <w:p w:rsidR="00554067" w:rsidRPr="00554067" w:rsidRDefault="00554067" w:rsidP="00554067">
      <w:pPr>
        <w:spacing w:after="0" w:line="240" w:lineRule="auto"/>
        <w:jc w:val="right"/>
        <w:rPr>
          <w:rFonts w:ascii="Arial" w:eastAsia="Times New Roman" w:hAnsi="Arial" w:cs="Arial"/>
          <w:sz w:val="18"/>
          <w:szCs w:val="18"/>
          <w:lang w:eastAsia="ru-RU"/>
        </w:rPr>
      </w:pPr>
      <w:r w:rsidRPr="00554067">
        <w:rPr>
          <w:rFonts w:ascii="Arial" w:eastAsia="Times New Roman" w:hAnsi="Arial" w:cs="Arial"/>
          <w:sz w:val="18"/>
          <w:szCs w:val="18"/>
          <w:lang w:eastAsia="ru-RU"/>
        </w:rPr>
        <w:t>г. Новосибирск                                                                                                               «__»_</w:t>
      </w:r>
      <w:r w:rsidRPr="00554067">
        <w:rPr>
          <w:rFonts w:ascii="Arial" w:eastAsia="Times New Roman" w:hAnsi="Arial" w:cs="Arial"/>
          <w:sz w:val="18"/>
          <w:szCs w:val="18"/>
          <w:lang w:eastAsia="ru-RU"/>
        </w:rPr>
        <w:softHyphen/>
      </w:r>
      <w:r w:rsidRPr="00554067">
        <w:rPr>
          <w:rFonts w:ascii="Arial" w:eastAsia="Times New Roman" w:hAnsi="Arial" w:cs="Arial"/>
          <w:sz w:val="18"/>
          <w:szCs w:val="18"/>
          <w:lang w:eastAsia="ru-RU"/>
        </w:rPr>
        <w:softHyphen/>
      </w:r>
      <w:r w:rsidRPr="00554067">
        <w:rPr>
          <w:rFonts w:ascii="Arial" w:eastAsia="Times New Roman" w:hAnsi="Arial" w:cs="Arial"/>
          <w:sz w:val="18"/>
          <w:szCs w:val="18"/>
          <w:lang w:eastAsia="ru-RU"/>
        </w:rPr>
        <w:softHyphen/>
      </w:r>
      <w:r w:rsidRPr="00554067">
        <w:rPr>
          <w:rFonts w:ascii="Arial" w:eastAsia="Times New Roman" w:hAnsi="Arial" w:cs="Arial"/>
          <w:sz w:val="18"/>
          <w:szCs w:val="18"/>
          <w:lang w:eastAsia="ru-RU"/>
        </w:rPr>
        <w:softHyphen/>
      </w:r>
      <w:r w:rsidRPr="00554067">
        <w:rPr>
          <w:rFonts w:ascii="Arial" w:eastAsia="Times New Roman" w:hAnsi="Arial" w:cs="Arial"/>
          <w:sz w:val="18"/>
          <w:szCs w:val="18"/>
          <w:lang w:eastAsia="ru-RU"/>
        </w:rPr>
        <w:softHyphen/>
      </w:r>
      <w:r w:rsidRPr="00554067">
        <w:rPr>
          <w:rFonts w:ascii="Arial" w:eastAsia="Times New Roman" w:hAnsi="Arial" w:cs="Arial"/>
          <w:sz w:val="18"/>
          <w:szCs w:val="18"/>
          <w:lang w:eastAsia="ru-RU"/>
        </w:rPr>
        <w:softHyphen/>
      </w:r>
      <w:r w:rsidRPr="00554067">
        <w:rPr>
          <w:rFonts w:ascii="Arial" w:eastAsia="Times New Roman" w:hAnsi="Arial" w:cs="Arial"/>
          <w:sz w:val="18"/>
          <w:szCs w:val="18"/>
          <w:lang w:eastAsia="ru-RU"/>
        </w:rPr>
        <w:softHyphen/>
      </w:r>
      <w:r w:rsidRPr="00554067">
        <w:rPr>
          <w:rFonts w:ascii="Arial" w:eastAsia="Times New Roman" w:hAnsi="Arial" w:cs="Arial"/>
          <w:sz w:val="18"/>
          <w:szCs w:val="18"/>
          <w:lang w:eastAsia="ru-RU"/>
        </w:rPr>
        <w:softHyphen/>
        <w:t xml:space="preserve">_________ </w:t>
      </w:r>
      <w:r w:rsidRPr="00554067">
        <w:rPr>
          <w:rFonts w:ascii="Arial" w:eastAsia="Times New Roman" w:hAnsi="Arial" w:cs="Arial"/>
          <w:sz w:val="18"/>
          <w:szCs w:val="18"/>
          <w:lang w:eastAsia="ru-RU"/>
        </w:rPr>
        <w:softHyphen/>
      </w:r>
      <w:r w:rsidRPr="00554067">
        <w:rPr>
          <w:rFonts w:ascii="Arial" w:eastAsia="Times New Roman" w:hAnsi="Arial" w:cs="Arial"/>
          <w:sz w:val="18"/>
          <w:szCs w:val="18"/>
          <w:lang w:eastAsia="ru-RU"/>
        </w:rPr>
        <w:softHyphen/>
      </w:r>
      <w:r w:rsidRPr="00554067">
        <w:rPr>
          <w:rFonts w:ascii="Arial" w:eastAsia="Times New Roman" w:hAnsi="Arial" w:cs="Arial"/>
          <w:sz w:val="18"/>
          <w:szCs w:val="18"/>
          <w:lang w:eastAsia="ru-RU"/>
        </w:rPr>
        <w:softHyphen/>
        <w:t xml:space="preserve">_______ </w:t>
      </w:r>
      <w:proofErr w:type="gramStart"/>
      <w:r w:rsidRPr="00554067">
        <w:rPr>
          <w:rFonts w:ascii="Arial" w:eastAsia="Times New Roman" w:hAnsi="Arial" w:cs="Arial"/>
          <w:sz w:val="18"/>
          <w:szCs w:val="18"/>
          <w:lang w:eastAsia="ru-RU"/>
        </w:rPr>
        <w:t>г</w:t>
      </w:r>
      <w:proofErr w:type="gramEnd"/>
      <w:r w:rsidRPr="00554067">
        <w:rPr>
          <w:rFonts w:ascii="Arial" w:eastAsia="Times New Roman" w:hAnsi="Arial" w:cs="Arial"/>
          <w:sz w:val="18"/>
          <w:szCs w:val="18"/>
          <w:lang w:eastAsia="ru-RU"/>
        </w:rPr>
        <w:t>.</w:t>
      </w:r>
    </w:p>
    <w:p w:rsidR="00554067" w:rsidRPr="00554067" w:rsidRDefault="00554067" w:rsidP="00554067">
      <w:pPr>
        <w:spacing w:after="0" w:line="240" w:lineRule="auto"/>
        <w:jc w:val="both"/>
        <w:rPr>
          <w:rFonts w:ascii="Arial" w:eastAsia="Times New Roman" w:hAnsi="Arial" w:cs="Arial"/>
          <w:sz w:val="18"/>
          <w:szCs w:val="18"/>
          <w:lang w:eastAsia="ru-RU"/>
        </w:rPr>
      </w:pPr>
    </w:p>
    <w:p w:rsidR="00554067" w:rsidRPr="00554067" w:rsidRDefault="00554067" w:rsidP="00554067">
      <w:pPr>
        <w:autoSpaceDE w:val="0"/>
        <w:autoSpaceDN w:val="0"/>
        <w:adjustRightInd w:val="0"/>
        <w:spacing w:after="0" w:line="240" w:lineRule="auto"/>
        <w:ind w:firstLine="284"/>
        <w:jc w:val="both"/>
        <w:rPr>
          <w:rFonts w:ascii="Arial" w:eastAsia="Times New Roman" w:hAnsi="Arial" w:cs="Arial"/>
          <w:sz w:val="18"/>
          <w:szCs w:val="18"/>
          <w:lang w:eastAsia="ru-RU"/>
        </w:rPr>
      </w:pPr>
      <w:proofErr w:type="gramStart"/>
      <w:r w:rsidRPr="00554067">
        <w:rPr>
          <w:rFonts w:ascii="Arial" w:eastAsia="Times New Roman" w:hAnsi="Arial" w:cs="Arial"/>
          <w:b/>
          <w:sz w:val="18"/>
          <w:szCs w:val="18"/>
          <w:lang w:eastAsia="ru-RU"/>
        </w:rPr>
        <w:t>Федеральное</w:t>
      </w:r>
      <w:r w:rsidRPr="00554067">
        <w:rPr>
          <w:rFonts w:ascii="Arial" w:eastAsia="Times New Roman" w:hAnsi="Arial" w:cs="Arial"/>
          <w:sz w:val="18"/>
          <w:szCs w:val="18"/>
          <w:lang w:eastAsia="ru-RU"/>
        </w:rPr>
        <w:t xml:space="preserve"> г</w:t>
      </w:r>
      <w:r w:rsidRPr="00554067">
        <w:rPr>
          <w:rFonts w:ascii="Arial" w:eastAsia="Times New Roman" w:hAnsi="Arial" w:cs="Arial"/>
          <w:b/>
          <w:sz w:val="18"/>
          <w:szCs w:val="18"/>
          <w:lang w:eastAsia="ru-RU"/>
        </w:rPr>
        <w:t>осударственное бюджетное образовательное учреждение высшего образования «Сибирский государственный университет путей сообщения» (СГУПС),</w:t>
      </w:r>
      <w:r w:rsidRPr="00554067">
        <w:rPr>
          <w:rFonts w:ascii="Arial" w:eastAsia="Times New Roman" w:hAnsi="Arial" w:cs="Arial"/>
          <w:sz w:val="18"/>
          <w:szCs w:val="18"/>
          <w:lang w:eastAsia="ru-RU"/>
        </w:rPr>
        <w:t xml:space="preserve"> именуемое в дальнейшем Заказчик, в лице проректора по научной работе </w:t>
      </w:r>
      <w:proofErr w:type="spellStart"/>
      <w:r w:rsidRPr="00554067">
        <w:rPr>
          <w:rFonts w:ascii="Arial" w:eastAsia="Times New Roman" w:hAnsi="Arial" w:cs="Arial"/>
          <w:sz w:val="18"/>
          <w:szCs w:val="18"/>
          <w:lang w:eastAsia="ru-RU"/>
        </w:rPr>
        <w:t>Бокарева</w:t>
      </w:r>
      <w:proofErr w:type="spellEnd"/>
      <w:r w:rsidRPr="00554067">
        <w:rPr>
          <w:rFonts w:ascii="Arial" w:eastAsia="Times New Roman" w:hAnsi="Arial" w:cs="Arial"/>
          <w:sz w:val="18"/>
          <w:szCs w:val="18"/>
          <w:lang w:eastAsia="ru-RU"/>
        </w:rPr>
        <w:t xml:space="preserve"> Сергея Александровича, действующего на основании доверенности № 2 от 01.03.2016 г., с одной стороны, и </w:t>
      </w:r>
      <w:r w:rsidRPr="00554067">
        <w:rPr>
          <w:rFonts w:ascii="Arial" w:eastAsia="Times New Roman" w:hAnsi="Arial" w:cs="Arial"/>
          <w:b/>
          <w:sz w:val="18"/>
          <w:szCs w:val="18"/>
          <w:lang w:eastAsia="ru-RU"/>
        </w:rPr>
        <w:t xml:space="preserve">Акционерное общество «Научный исследовательский институт автоматизированных систем планирования и управления» (АО </w:t>
      </w:r>
      <w:proofErr w:type="spellStart"/>
      <w:r w:rsidRPr="00554067">
        <w:rPr>
          <w:rFonts w:ascii="Arial" w:eastAsia="Times New Roman" w:hAnsi="Arial" w:cs="Arial"/>
          <w:b/>
          <w:sz w:val="18"/>
          <w:szCs w:val="18"/>
          <w:lang w:eastAsia="ru-RU"/>
        </w:rPr>
        <w:t>НИИсистем</w:t>
      </w:r>
      <w:proofErr w:type="spellEnd"/>
      <w:r w:rsidRPr="00554067">
        <w:rPr>
          <w:rFonts w:ascii="Arial" w:eastAsia="Times New Roman" w:hAnsi="Arial" w:cs="Arial"/>
          <w:b/>
          <w:sz w:val="18"/>
          <w:szCs w:val="18"/>
          <w:lang w:eastAsia="ru-RU"/>
        </w:rPr>
        <w:t>)</w:t>
      </w:r>
      <w:r w:rsidRPr="00554067">
        <w:rPr>
          <w:rFonts w:ascii="Arial" w:eastAsia="Times New Roman" w:hAnsi="Arial" w:cs="Arial"/>
          <w:sz w:val="18"/>
          <w:szCs w:val="18"/>
          <w:lang w:eastAsia="ru-RU"/>
        </w:rPr>
        <w:t>, именуемое в дальнейшем Поставщик (Исполнитель), в лице генерального директора Юзефовича</w:t>
      </w:r>
      <w:proofErr w:type="gramEnd"/>
      <w:r w:rsidRPr="00554067">
        <w:rPr>
          <w:rFonts w:ascii="Arial" w:eastAsia="Times New Roman" w:hAnsi="Arial" w:cs="Arial"/>
          <w:sz w:val="18"/>
          <w:szCs w:val="18"/>
          <w:lang w:eastAsia="ru-RU"/>
        </w:rPr>
        <w:t xml:space="preserve"> Виталия Вячеславовича, действующего на основании Устава, с другой стороны, с целью осуществления закупки на основании Федерального закона от 18.07.2011 г. №223-ФЗ и  в соответствии с </w:t>
      </w:r>
      <w:r w:rsidRPr="00554067">
        <w:rPr>
          <w:rFonts w:ascii="Arial" w:eastAsia="Times New Roman" w:hAnsi="Arial" w:cs="Arial"/>
          <w:sz w:val="18"/>
          <w:szCs w:val="18"/>
          <w:lang w:eastAsia="ru-RU"/>
        </w:rPr>
        <w:lastRenderedPageBreak/>
        <w:t xml:space="preserve">подпунктом 1 пункта 5.1 Положения о закупке, заключили  настоящий договор на поставку товаров (далее – договор) о нижеследующем: </w:t>
      </w:r>
    </w:p>
    <w:p w:rsidR="00554067" w:rsidRPr="00554067" w:rsidRDefault="00554067" w:rsidP="00554067">
      <w:pPr>
        <w:spacing w:after="0" w:line="240" w:lineRule="auto"/>
        <w:jc w:val="center"/>
        <w:rPr>
          <w:rFonts w:ascii="Arial" w:eastAsia="Times New Roman" w:hAnsi="Arial" w:cs="Arial"/>
          <w:b/>
          <w:sz w:val="18"/>
          <w:szCs w:val="18"/>
          <w:lang w:eastAsia="ru-RU"/>
        </w:rPr>
      </w:pPr>
    </w:p>
    <w:p w:rsidR="00554067" w:rsidRPr="00554067" w:rsidRDefault="00554067" w:rsidP="00554067">
      <w:pPr>
        <w:spacing w:after="0" w:line="240" w:lineRule="auto"/>
        <w:jc w:val="center"/>
        <w:rPr>
          <w:rFonts w:ascii="Arial" w:eastAsia="Times New Roman" w:hAnsi="Arial" w:cs="Arial"/>
          <w:b/>
          <w:sz w:val="18"/>
          <w:szCs w:val="18"/>
          <w:lang w:eastAsia="ru-RU"/>
        </w:rPr>
      </w:pPr>
      <w:r w:rsidRPr="00554067">
        <w:rPr>
          <w:rFonts w:ascii="Arial" w:eastAsia="Times New Roman" w:hAnsi="Arial" w:cs="Arial"/>
          <w:b/>
          <w:sz w:val="18"/>
          <w:szCs w:val="18"/>
          <w:lang w:eastAsia="ru-RU"/>
        </w:rPr>
        <w:t>1. Предмет договора</w:t>
      </w:r>
    </w:p>
    <w:p w:rsidR="00554067" w:rsidRPr="00554067" w:rsidRDefault="00554067" w:rsidP="00554067">
      <w:pPr>
        <w:spacing w:after="0" w:line="240" w:lineRule="auto"/>
        <w:ind w:firstLine="284"/>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 xml:space="preserve">1.1. По настоящему договору Исполнитель принимает на себя обязательства по оказанию полиграфических услуг – услуги по печатанию пособия (книги) (далее по тексту – услуги), а Заказчик обязуется принять эти услуги и оплатить их стоимость. </w:t>
      </w:r>
    </w:p>
    <w:p w:rsidR="00554067" w:rsidRPr="00554067" w:rsidRDefault="00554067" w:rsidP="00554067">
      <w:pPr>
        <w:spacing w:after="0" w:line="240" w:lineRule="auto"/>
        <w:ind w:firstLine="284"/>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1.2. Перечень, характеристики и стоимость услуг определяется Приложениями № 1, 2 к договору, которые являются неотъемлемыми частями настоящего договора.</w:t>
      </w:r>
    </w:p>
    <w:p w:rsidR="00554067" w:rsidRPr="00554067" w:rsidRDefault="00554067" w:rsidP="00554067">
      <w:pPr>
        <w:autoSpaceDE w:val="0"/>
        <w:autoSpaceDN w:val="0"/>
        <w:adjustRightInd w:val="0"/>
        <w:spacing w:after="0" w:line="240" w:lineRule="auto"/>
        <w:ind w:firstLine="284"/>
        <w:jc w:val="both"/>
        <w:rPr>
          <w:rFonts w:ascii="Arial" w:eastAsia="Times New Roman" w:hAnsi="Arial" w:cs="Arial"/>
          <w:sz w:val="18"/>
          <w:szCs w:val="18"/>
          <w:lang w:eastAsia="ru-RU"/>
        </w:rPr>
      </w:pPr>
    </w:p>
    <w:p w:rsidR="00554067" w:rsidRPr="00554067" w:rsidRDefault="00554067" w:rsidP="00554067">
      <w:pPr>
        <w:autoSpaceDE w:val="0"/>
        <w:autoSpaceDN w:val="0"/>
        <w:adjustRightInd w:val="0"/>
        <w:spacing w:after="0" w:line="240" w:lineRule="auto"/>
        <w:jc w:val="center"/>
        <w:rPr>
          <w:rFonts w:ascii="Arial" w:eastAsia="Times New Roman" w:hAnsi="Arial" w:cs="Arial"/>
          <w:b/>
          <w:sz w:val="18"/>
          <w:szCs w:val="18"/>
          <w:lang w:eastAsia="ru-RU"/>
        </w:rPr>
      </w:pPr>
      <w:r w:rsidRPr="00554067">
        <w:rPr>
          <w:rFonts w:ascii="Arial" w:eastAsia="Times New Roman" w:hAnsi="Arial" w:cs="Arial"/>
          <w:b/>
          <w:sz w:val="18"/>
          <w:szCs w:val="18"/>
          <w:lang w:eastAsia="ru-RU"/>
        </w:rPr>
        <w:t>2. Цена договора и порядок оплаты</w:t>
      </w:r>
    </w:p>
    <w:p w:rsidR="00554067" w:rsidRPr="00554067" w:rsidRDefault="00554067" w:rsidP="00554067">
      <w:pPr>
        <w:autoSpaceDE w:val="0"/>
        <w:autoSpaceDN w:val="0"/>
        <w:adjustRightInd w:val="0"/>
        <w:spacing w:after="0" w:line="240" w:lineRule="auto"/>
        <w:ind w:firstLine="284"/>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2.1. Цена договора определяется общей стоимостью услуг, оказываемых по настоящему договору, и составляет 160000 рублей (Сто шестьдесят тысяч) рублей. Исполнитель НДС не облагается на основании ст. 346.2 и 346.13 гл. 26.2 Налогового кодекса РФ.</w:t>
      </w:r>
    </w:p>
    <w:p w:rsidR="00554067" w:rsidRPr="00554067" w:rsidRDefault="00554067" w:rsidP="00554067">
      <w:pPr>
        <w:autoSpaceDE w:val="0"/>
        <w:autoSpaceDN w:val="0"/>
        <w:adjustRightInd w:val="0"/>
        <w:spacing w:after="0" w:line="240" w:lineRule="auto"/>
        <w:ind w:firstLine="284"/>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2.2. Общая стоимость услуг включает в себя:</w:t>
      </w:r>
      <w:r w:rsidRPr="00554067">
        <w:rPr>
          <w:rFonts w:ascii="Arial" w:eastAsia="Times New Roman" w:hAnsi="Arial" w:cs="Arial"/>
          <w:i/>
          <w:sz w:val="18"/>
          <w:szCs w:val="18"/>
          <w:lang w:eastAsia="ru-RU"/>
        </w:rPr>
        <w:t xml:space="preserve"> </w:t>
      </w:r>
      <w:r w:rsidRPr="00554067">
        <w:rPr>
          <w:rFonts w:ascii="Arial" w:eastAsia="Times New Roman" w:hAnsi="Arial" w:cs="Arial"/>
          <w:sz w:val="18"/>
          <w:szCs w:val="18"/>
          <w:lang w:eastAsia="ru-RU"/>
        </w:rPr>
        <w:t>стоимость материалов, использования оборудования, расходы по уплате налогов, сборов, пошлин и других необходимых платежей.</w:t>
      </w:r>
    </w:p>
    <w:p w:rsidR="00554067" w:rsidRPr="00554067" w:rsidRDefault="00554067" w:rsidP="00554067">
      <w:pPr>
        <w:autoSpaceDE w:val="0"/>
        <w:autoSpaceDN w:val="0"/>
        <w:adjustRightInd w:val="0"/>
        <w:spacing w:after="0" w:line="240" w:lineRule="auto"/>
        <w:ind w:firstLine="284"/>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2.3. Заказчик производит оплату по оказанию услуг:</w:t>
      </w:r>
    </w:p>
    <w:p w:rsidR="00554067" w:rsidRPr="00554067" w:rsidRDefault="00554067" w:rsidP="00554067">
      <w:pPr>
        <w:autoSpaceDE w:val="0"/>
        <w:autoSpaceDN w:val="0"/>
        <w:adjustRightInd w:val="0"/>
        <w:spacing w:after="0" w:line="240" w:lineRule="auto"/>
        <w:ind w:firstLine="284"/>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ab/>
        <w:t>2.3.1. С предоплатой в размере 30% в течение 10 банковских дней со дня подписания Договора и выставления счёта.</w:t>
      </w:r>
    </w:p>
    <w:p w:rsidR="00554067" w:rsidRPr="00554067" w:rsidRDefault="00554067" w:rsidP="00554067">
      <w:pPr>
        <w:autoSpaceDE w:val="0"/>
        <w:autoSpaceDN w:val="0"/>
        <w:adjustRightInd w:val="0"/>
        <w:spacing w:after="0" w:line="240" w:lineRule="auto"/>
        <w:ind w:firstLine="284"/>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ab/>
        <w:t xml:space="preserve">2.3.2. С последующей оплатой после полного оказания услуг в течение 10 банковских дней со дня предоставления Исполнителем документов на оплату (акт сдачи-приема услуг, счет). </w:t>
      </w:r>
    </w:p>
    <w:p w:rsidR="00554067" w:rsidRPr="00554067" w:rsidRDefault="00554067" w:rsidP="00554067">
      <w:pPr>
        <w:autoSpaceDE w:val="0"/>
        <w:autoSpaceDN w:val="0"/>
        <w:adjustRightInd w:val="0"/>
        <w:spacing w:after="0" w:line="240" w:lineRule="auto"/>
        <w:ind w:firstLine="284"/>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 xml:space="preserve">2.4.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 </w:t>
      </w:r>
    </w:p>
    <w:p w:rsidR="00554067" w:rsidRPr="00554067" w:rsidRDefault="00554067" w:rsidP="00554067">
      <w:pPr>
        <w:autoSpaceDE w:val="0"/>
        <w:autoSpaceDN w:val="0"/>
        <w:adjustRightInd w:val="0"/>
        <w:spacing w:after="0" w:line="240" w:lineRule="auto"/>
        <w:rPr>
          <w:rFonts w:ascii="Arial" w:eastAsia="Times New Roman" w:hAnsi="Arial" w:cs="Arial"/>
          <w:sz w:val="18"/>
          <w:szCs w:val="18"/>
          <w:lang w:eastAsia="ru-RU"/>
        </w:rPr>
      </w:pPr>
    </w:p>
    <w:p w:rsidR="00554067" w:rsidRPr="00554067" w:rsidRDefault="00554067" w:rsidP="00554067">
      <w:pPr>
        <w:autoSpaceDE w:val="0"/>
        <w:autoSpaceDN w:val="0"/>
        <w:adjustRightInd w:val="0"/>
        <w:spacing w:after="0" w:line="240" w:lineRule="auto"/>
        <w:jc w:val="center"/>
        <w:rPr>
          <w:rFonts w:ascii="Arial" w:eastAsia="Times New Roman" w:hAnsi="Arial" w:cs="Arial"/>
          <w:b/>
          <w:sz w:val="18"/>
          <w:szCs w:val="18"/>
          <w:lang w:eastAsia="ru-RU"/>
        </w:rPr>
      </w:pPr>
      <w:r w:rsidRPr="00554067">
        <w:rPr>
          <w:rFonts w:ascii="Arial" w:eastAsia="Times New Roman" w:hAnsi="Arial" w:cs="Arial"/>
          <w:b/>
          <w:sz w:val="18"/>
          <w:szCs w:val="18"/>
          <w:lang w:eastAsia="ru-RU"/>
        </w:rPr>
        <w:t>3. Обязанности сторон</w:t>
      </w:r>
    </w:p>
    <w:p w:rsidR="00554067" w:rsidRPr="00554067" w:rsidRDefault="00554067" w:rsidP="00554067">
      <w:pPr>
        <w:autoSpaceDE w:val="0"/>
        <w:autoSpaceDN w:val="0"/>
        <w:adjustRightInd w:val="0"/>
        <w:spacing w:after="0" w:line="240" w:lineRule="auto"/>
        <w:ind w:firstLine="284"/>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3.1. Обязанности Исполнителя:</w:t>
      </w:r>
    </w:p>
    <w:p w:rsidR="00554067" w:rsidRPr="00554067" w:rsidRDefault="00554067" w:rsidP="00554067">
      <w:pPr>
        <w:shd w:val="clear" w:color="auto" w:fill="FFFFFF"/>
        <w:tabs>
          <w:tab w:val="left" w:pos="735"/>
        </w:tabs>
        <w:autoSpaceDE w:val="0"/>
        <w:autoSpaceDN w:val="0"/>
        <w:adjustRightInd w:val="0"/>
        <w:spacing w:after="0" w:line="240" w:lineRule="auto"/>
        <w:ind w:firstLine="284"/>
        <w:jc w:val="both"/>
        <w:rPr>
          <w:rFonts w:ascii="Arial" w:eastAsia="Times New Roman" w:hAnsi="Arial" w:cs="Arial"/>
          <w:spacing w:val="-5"/>
          <w:sz w:val="18"/>
          <w:szCs w:val="18"/>
          <w:lang w:eastAsia="ru-RU"/>
        </w:rPr>
      </w:pPr>
      <w:r w:rsidRPr="00554067">
        <w:rPr>
          <w:rFonts w:ascii="Arial" w:eastAsia="Times New Roman" w:hAnsi="Arial" w:cs="Arial"/>
          <w:spacing w:val="-5"/>
          <w:sz w:val="18"/>
          <w:szCs w:val="18"/>
          <w:lang w:eastAsia="ru-RU"/>
        </w:rPr>
        <w:t>3.1.1. Исполнитель обязан обеспечить качественное выполнение услуг, предусмотренных договором, независимо от того, кем эти услуги оказываются.</w:t>
      </w:r>
    </w:p>
    <w:p w:rsidR="00554067" w:rsidRPr="00554067" w:rsidRDefault="00554067" w:rsidP="00554067">
      <w:pPr>
        <w:autoSpaceDE w:val="0"/>
        <w:autoSpaceDN w:val="0"/>
        <w:adjustRightInd w:val="0"/>
        <w:spacing w:after="0" w:line="240" w:lineRule="auto"/>
        <w:ind w:firstLine="284"/>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3.1.2. Исполнитель обязан оказать услуги в полном объеме и в срок, предусмотренный настоящим договором.</w:t>
      </w:r>
    </w:p>
    <w:p w:rsidR="00554067" w:rsidRPr="00554067" w:rsidRDefault="00554067" w:rsidP="00554067">
      <w:pPr>
        <w:autoSpaceDE w:val="0"/>
        <w:autoSpaceDN w:val="0"/>
        <w:adjustRightInd w:val="0"/>
        <w:spacing w:after="0" w:line="240" w:lineRule="auto"/>
        <w:ind w:firstLine="284"/>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3.1.3. Исполнитель обязан сообщать Заказчику, по его требованию, все сведения о ходе исполнения условий договора.</w:t>
      </w:r>
    </w:p>
    <w:p w:rsidR="00554067" w:rsidRPr="00554067" w:rsidRDefault="00554067" w:rsidP="00554067">
      <w:pPr>
        <w:autoSpaceDE w:val="0"/>
        <w:autoSpaceDN w:val="0"/>
        <w:adjustRightInd w:val="0"/>
        <w:spacing w:after="0" w:line="240" w:lineRule="auto"/>
        <w:ind w:firstLine="284"/>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3.1.4. Исполнитель обязан обеспечить конфиденциальность сведений, касающихся предмета настоящего договора, хода его исполнения и полученных результатов, а также сведений, полученных от Заказчика.</w:t>
      </w:r>
    </w:p>
    <w:p w:rsidR="00554067" w:rsidRPr="00554067" w:rsidRDefault="00554067" w:rsidP="00554067">
      <w:pPr>
        <w:autoSpaceDE w:val="0"/>
        <w:autoSpaceDN w:val="0"/>
        <w:adjustRightInd w:val="0"/>
        <w:spacing w:after="0" w:line="240" w:lineRule="auto"/>
        <w:ind w:firstLine="284"/>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3.2. Обязанности Заказчика:</w:t>
      </w:r>
    </w:p>
    <w:p w:rsidR="00554067" w:rsidRPr="00554067" w:rsidRDefault="00554067" w:rsidP="00554067">
      <w:pPr>
        <w:autoSpaceDE w:val="0"/>
        <w:autoSpaceDN w:val="0"/>
        <w:adjustRightInd w:val="0"/>
        <w:spacing w:after="0" w:line="240" w:lineRule="auto"/>
        <w:ind w:firstLine="284"/>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3.2.1. Заказчик обязан принять оказанные услуги и оплатить их на условиях настоящего договора.</w:t>
      </w:r>
    </w:p>
    <w:p w:rsidR="00554067" w:rsidRPr="00554067" w:rsidRDefault="00554067" w:rsidP="00554067">
      <w:pPr>
        <w:autoSpaceDE w:val="0"/>
        <w:autoSpaceDN w:val="0"/>
        <w:adjustRightInd w:val="0"/>
        <w:spacing w:after="0" w:line="240" w:lineRule="auto"/>
        <w:ind w:firstLine="284"/>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3.2.2. Заказчик обязан обеспечить Исполнителя необходимыми документами и материалами.</w:t>
      </w:r>
    </w:p>
    <w:p w:rsidR="00554067" w:rsidRPr="00554067" w:rsidRDefault="00554067" w:rsidP="00554067">
      <w:pPr>
        <w:autoSpaceDE w:val="0"/>
        <w:autoSpaceDN w:val="0"/>
        <w:adjustRightInd w:val="0"/>
        <w:spacing w:after="0" w:line="240" w:lineRule="auto"/>
        <w:ind w:firstLine="284"/>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3.2.3. Заказчик обязан предоставлять Исполнителю надлежащим образом оформленные документы (включая необходимые доверенности), необходимые для надлежащего выполнения Исполнителем обязанностей по договору.</w:t>
      </w:r>
    </w:p>
    <w:p w:rsidR="00554067" w:rsidRPr="00554067" w:rsidRDefault="00554067" w:rsidP="00554067">
      <w:pPr>
        <w:autoSpaceDE w:val="0"/>
        <w:autoSpaceDN w:val="0"/>
        <w:adjustRightInd w:val="0"/>
        <w:spacing w:after="0" w:line="240" w:lineRule="auto"/>
        <w:ind w:firstLine="284"/>
        <w:jc w:val="both"/>
        <w:rPr>
          <w:rFonts w:ascii="Arial" w:eastAsia="Times New Roman" w:hAnsi="Arial" w:cs="Arial"/>
          <w:sz w:val="18"/>
          <w:szCs w:val="18"/>
          <w:lang w:eastAsia="ru-RU"/>
        </w:rPr>
      </w:pPr>
    </w:p>
    <w:p w:rsidR="00554067" w:rsidRPr="00554067" w:rsidRDefault="00554067" w:rsidP="00554067">
      <w:pPr>
        <w:autoSpaceDE w:val="0"/>
        <w:autoSpaceDN w:val="0"/>
        <w:adjustRightInd w:val="0"/>
        <w:spacing w:after="0" w:line="240" w:lineRule="auto"/>
        <w:jc w:val="center"/>
        <w:rPr>
          <w:rFonts w:ascii="Arial" w:eastAsia="Times New Roman" w:hAnsi="Arial" w:cs="Arial"/>
          <w:b/>
          <w:sz w:val="18"/>
          <w:szCs w:val="18"/>
          <w:lang w:eastAsia="ru-RU"/>
        </w:rPr>
      </w:pPr>
      <w:r w:rsidRPr="00554067">
        <w:rPr>
          <w:rFonts w:ascii="Arial" w:eastAsia="Times New Roman" w:hAnsi="Arial" w:cs="Arial"/>
          <w:b/>
          <w:sz w:val="18"/>
          <w:szCs w:val="18"/>
          <w:lang w:eastAsia="ru-RU"/>
        </w:rPr>
        <w:t xml:space="preserve">4. Порядок оказания услуг, порядок приемки услуг </w:t>
      </w:r>
    </w:p>
    <w:p w:rsidR="00554067" w:rsidRPr="00554067" w:rsidRDefault="00554067" w:rsidP="00554067">
      <w:pPr>
        <w:autoSpaceDE w:val="0"/>
        <w:autoSpaceDN w:val="0"/>
        <w:adjustRightInd w:val="0"/>
        <w:spacing w:after="0" w:line="240" w:lineRule="auto"/>
        <w:ind w:firstLine="284"/>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4.1. Исполнитель предоставляет услуги в течение тридцати календарных дней со дня перечисления Заказчиком аванса в размере 30% – 48000 рублей.</w:t>
      </w:r>
    </w:p>
    <w:p w:rsidR="00554067" w:rsidRPr="00554067" w:rsidRDefault="00554067" w:rsidP="00554067">
      <w:pPr>
        <w:autoSpaceDE w:val="0"/>
        <w:autoSpaceDN w:val="0"/>
        <w:adjustRightInd w:val="0"/>
        <w:spacing w:after="0" w:line="240" w:lineRule="auto"/>
        <w:ind w:firstLine="284"/>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4.2. Исполнитель обеспечивает соответствие услуг не ниже, чем принятых Заказчиком двух сигнальных экземплярах.</w:t>
      </w:r>
    </w:p>
    <w:p w:rsidR="00554067" w:rsidRPr="00554067" w:rsidRDefault="00554067" w:rsidP="00554067">
      <w:pPr>
        <w:autoSpaceDE w:val="0"/>
        <w:autoSpaceDN w:val="0"/>
        <w:adjustRightInd w:val="0"/>
        <w:spacing w:after="0" w:line="240" w:lineRule="auto"/>
        <w:ind w:firstLine="284"/>
        <w:jc w:val="both"/>
        <w:rPr>
          <w:rFonts w:ascii="Arial" w:eastAsia="Times New Roman" w:hAnsi="Arial" w:cs="Arial"/>
          <w:i/>
          <w:sz w:val="18"/>
          <w:szCs w:val="18"/>
          <w:lang w:eastAsia="ru-RU"/>
        </w:rPr>
      </w:pPr>
      <w:r w:rsidRPr="00554067">
        <w:rPr>
          <w:rFonts w:ascii="Arial" w:eastAsia="Times New Roman" w:hAnsi="Arial" w:cs="Arial"/>
          <w:sz w:val="18"/>
          <w:szCs w:val="18"/>
          <w:lang w:eastAsia="ru-RU"/>
        </w:rPr>
        <w:t>4.3. Качество оказываемых услуг должно соответствовать техническому заданию Заказчика (ГОСТам, техническим условиям, стандартам, правилам, нормам и т.д.), применяемым к данному виду услуг.</w:t>
      </w:r>
      <w:r w:rsidRPr="00554067">
        <w:rPr>
          <w:rFonts w:ascii="Arial" w:eastAsia="Times New Roman" w:hAnsi="Arial" w:cs="Arial"/>
          <w:i/>
          <w:sz w:val="18"/>
          <w:szCs w:val="18"/>
          <w:lang w:eastAsia="ru-RU"/>
        </w:rPr>
        <w:t xml:space="preserve"> </w:t>
      </w:r>
    </w:p>
    <w:p w:rsidR="00554067" w:rsidRPr="00554067" w:rsidRDefault="00554067" w:rsidP="00554067">
      <w:pPr>
        <w:autoSpaceDE w:val="0"/>
        <w:autoSpaceDN w:val="0"/>
        <w:adjustRightInd w:val="0"/>
        <w:spacing w:after="0" w:line="240" w:lineRule="auto"/>
        <w:ind w:firstLine="284"/>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 xml:space="preserve">4.4. Исполнитель ежемесячно (либо сразу после оказания всего объема услуг) предоставляет Заказчику акт сдачи-приемки услуг, фактически выполненных Исполнителем по условиям договора.      </w:t>
      </w:r>
    </w:p>
    <w:p w:rsidR="00554067" w:rsidRPr="00554067" w:rsidRDefault="00554067" w:rsidP="00554067">
      <w:pPr>
        <w:autoSpaceDE w:val="0"/>
        <w:autoSpaceDN w:val="0"/>
        <w:adjustRightInd w:val="0"/>
        <w:spacing w:after="0" w:line="240" w:lineRule="auto"/>
        <w:ind w:firstLine="284"/>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4.5. Заказчик в течение 3-х дней со дня получения акта о фактически оказанной услуге обязан направить Исполнителю подписанный акт о приемке услуг или мотивированный отказ от подписания акта.</w:t>
      </w:r>
    </w:p>
    <w:p w:rsidR="00554067" w:rsidRPr="00554067" w:rsidRDefault="00554067" w:rsidP="00554067">
      <w:pPr>
        <w:autoSpaceDE w:val="0"/>
        <w:autoSpaceDN w:val="0"/>
        <w:adjustRightInd w:val="0"/>
        <w:spacing w:after="0" w:line="240" w:lineRule="auto"/>
        <w:ind w:firstLine="284"/>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4.6. В случае непредставления подписанного акта сдачи-приемки услуг или мотивированного отказа от его подписания в течение 3-х дней со дня получения акта, услуга считается принятой Заказчиком.</w:t>
      </w:r>
    </w:p>
    <w:p w:rsidR="00554067" w:rsidRPr="00554067" w:rsidRDefault="00554067" w:rsidP="00554067">
      <w:pPr>
        <w:autoSpaceDE w:val="0"/>
        <w:autoSpaceDN w:val="0"/>
        <w:adjustRightInd w:val="0"/>
        <w:spacing w:after="0" w:line="240" w:lineRule="auto"/>
        <w:ind w:firstLine="284"/>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4.7. Если в процессе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на основании предъявленного акта Заказчика и в разумный срок, установленный Заказчиком (в письменной форме), обязан устранить недостатки.</w:t>
      </w:r>
    </w:p>
    <w:p w:rsidR="00554067" w:rsidRPr="00554067" w:rsidRDefault="00554067" w:rsidP="00554067">
      <w:pPr>
        <w:autoSpaceDE w:val="0"/>
        <w:autoSpaceDN w:val="0"/>
        <w:adjustRightInd w:val="0"/>
        <w:spacing w:after="0" w:line="240" w:lineRule="auto"/>
        <w:jc w:val="center"/>
        <w:rPr>
          <w:rFonts w:ascii="Arial" w:eastAsia="Times New Roman" w:hAnsi="Arial" w:cs="Arial"/>
          <w:b/>
          <w:sz w:val="18"/>
          <w:szCs w:val="18"/>
          <w:lang w:eastAsia="ru-RU"/>
        </w:rPr>
      </w:pPr>
      <w:r w:rsidRPr="00554067">
        <w:rPr>
          <w:rFonts w:ascii="Arial" w:eastAsia="Times New Roman" w:hAnsi="Arial" w:cs="Arial"/>
          <w:b/>
          <w:sz w:val="18"/>
          <w:szCs w:val="18"/>
          <w:lang w:eastAsia="ru-RU"/>
        </w:rPr>
        <w:t>5. Ответственность сторон</w:t>
      </w:r>
    </w:p>
    <w:p w:rsidR="00554067" w:rsidRPr="00554067" w:rsidRDefault="00554067" w:rsidP="00554067">
      <w:pPr>
        <w:autoSpaceDE w:val="0"/>
        <w:autoSpaceDN w:val="0"/>
        <w:adjustRightInd w:val="0"/>
        <w:spacing w:after="0" w:line="240" w:lineRule="auto"/>
        <w:ind w:firstLine="284"/>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54067" w:rsidRPr="00554067" w:rsidRDefault="00554067" w:rsidP="00554067">
      <w:pPr>
        <w:suppressAutoHyphens/>
        <w:autoSpaceDE w:val="0"/>
        <w:autoSpaceDN w:val="0"/>
        <w:adjustRightInd w:val="0"/>
        <w:spacing w:after="0" w:line="240" w:lineRule="auto"/>
        <w:ind w:firstLine="284"/>
        <w:jc w:val="both"/>
        <w:rPr>
          <w:rFonts w:ascii="Arial" w:eastAsia="Times New Roman" w:hAnsi="Arial" w:cs="Arial"/>
          <w:kern w:val="1"/>
          <w:sz w:val="18"/>
          <w:szCs w:val="18"/>
          <w:lang w:eastAsia="ar-SA"/>
        </w:rPr>
      </w:pPr>
      <w:r w:rsidRPr="00554067">
        <w:rPr>
          <w:rFonts w:ascii="Arial" w:eastAsia="Times New Roman" w:hAnsi="Arial" w:cs="Arial"/>
          <w:kern w:val="1"/>
          <w:sz w:val="18"/>
          <w:szCs w:val="18"/>
          <w:lang w:eastAsia="ar-SA"/>
        </w:rPr>
        <w:t>5.2.</w:t>
      </w:r>
      <w:r w:rsidRPr="00554067">
        <w:rPr>
          <w:rFonts w:ascii="Arial" w:eastAsia="Calibri" w:hAnsi="Arial" w:cs="Arial"/>
          <w:sz w:val="18"/>
          <w:szCs w:val="18"/>
        </w:rPr>
        <w:t xml:space="preserve"> </w:t>
      </w:r>
      <w:r w:rsidRPr="00554067">
        <w:rPr>
          <w:rFonts w:ascii="Arial" w:eastAsia="Times New Roman" w:hAnsi="Arial" w:cs="Arial"/>
          <w:kern w:val="1"/>
          <w:sz w:val="18"/>
          <w:szCs w:val="18"/>
          <w:lang w:eastAsia="ar-SA"/>
        </w:rPr>
        <w:t>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w:t>
      </w:r>
      <w:r w:rsidRPr="00554067">
        <w:rPr>
          <w:rFonts w:ascii="Arial" w:eastAsia="Times New Roman" w:hAnsi="Arial" w:cs="Arial"/>
          <w:kern w:val="1"/>
          <w:sz w:val="18"/>
          <w:szCs w:val="18"/>
          <w:lang w:val="en-US" w:eastAsia="ar-SA"/>
        </w:rPr>
        <w:t> </w:t>
      </w:r>
      <w:r w:rsidRPr="00554067">
        <w:rPr>
          <w:rFonts w:ascii="Arial" w:eastAsia="Times New Roman" w:hAnsi="Arial" w:cs="Arial"/>
          <w:kern w:val="1"/>
          <w:sz w:val="18"/>
          <w:szCs w:val="18"/>
          <w:lang w:eastAsia="ar-SA"/>
        </w:rPr>
        <w:t>% от цены договора</w:t>
      </w:r>
    </w:p>
    <w:p w:rsidR="00554067" w:rsidRPr="00554067" w:rsidRDefault="00554067" w:rsidP="00554067">
      <w:pPr>
        <w:spacing w:after="0" w:line="240" w:lineRule="auto"/>
        <w:ind w:firstLine="284"/>
        <w:jc w:val="both"/>
        <w:rPr>
          <w:rFonts w:ascii="Arial" w:eastAsia="Times New Roman" w:hAnsi="Arial" w:cs="Arial"/>
          <w:sz w:val="18"/>
          <w:szCs w:val="18"/>
          <w:lang w:eastAsia="ar-SA"/>
        </w:rPr>
      </w:pPr>
      <w:r w:rsidRPr="00554067">
        <w:rPr>
          <w:rFonts w:ascii="Arial" w:eastAsia="Times New Roman" w:hAnsi="Arial" w:cs="Arial"/>
          <w:sz w:val="18"/>
          <w:szCs w:val="18"/>
          <w:lang w:eastAsia="ar-SA"/>
        </w:rPr>
        <w:t>5.3.</w:t>
      </w:r>
      <w:r w:rsidRPr="00554067">
        <w:rPr>
          <w:rFonts w:ascii="Arial" w:eastAsia="Calibri" w:hAnsi="Arial" w:cs="Arial"/>
          <w:sz w:val="18"/>
          <w:szCs w:val="18"/>
        </w:rPr>
        <w:t xml:space="preserve"> В случае ненадлежащего исполнения Исполнителем </w:t>
      </w:r>
      <w:r w:rsidRPr="00554067">
        <w:rPr>
          <w:rFonts w:ascii="Arial" w:eastAsia="Times New Roman" w:hAnsi="Arial" w:cs="Arial"/>
          <w:sz w:val="18"/>
          <w:szCs w:val="18"/>
          <w:lang w:eastAsia="ar-SA"/>
        </w:rPr>
        <w:t>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 30,0 % цены договора.</w:t>
      </w:r>
    </w:p>
    <w:p w:rsidR="00554067" w:rsidRPr="00554067" w:rsidRDefault="00554067" w:rsidP="00554067">
      <w:pPr>
        <w:widowControl w:val="0"/>
        <w:suppressAutoHyphens/>
        <w:spacing w:after="0" w:line="240" w:lineRule="auto"/>
        <w:ind w:firstLine="284"/>
        <w:jc w:val="both"/>
        <w:rPr>
          <w:rFonts w:ascii="Arial" w:eastAsia="DejaVu Sans" w:hAnsi="Arial" w:cs="Arial"/>
          <w:kern w:val="1"/>
          <w:sz w:val="18"/>
          <w:szCs w:val="18"/>
          <w:lang w:eastAsia="ar-SA"/>
        </w:rPr>
      </w:pPr>
      <w:r w:rsidRPr="00554067">
        <w:rPr>
          <w:rFonts w:ascii="Arial" w:eastAsia="DejaVu Sans" w:hAnsi="Arial" w:cs="Arial"/>
          <w:kern w:val="1"/>
          <w:sz w:val="18"/>
          <w:szCs w:val="18"/>
          <w:lang w:eastAsia="ar-SA"/>
        </w:rPr>
        <w:t xml:space="preserve">5.4. </w:t>
      </w:r>
      <w:proofErr w:type="gramStart"/>
      <w:r w:rsidRPr="00554067">
        <w:rPr>
          <w:rFonts w:ascii="Arial" w:eastAsia="DejaVu Sans" w:hAnsi="Arial" w:cs="Arial"/>
          <w:kern w:val="1"/>
          <w:sz w:val="18"/>
          <w:szCs w:val="18"/>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554067" w:rsidRPr="00554067" w:rsidRDefault="00554067" w:rsidP="00554067">
      <w:pPr>
        <w:widowControl w:val="0"/>
        <w:suppressAutoHyphens/>
        <w:spacing w:after="0" w:line="240" w:lineRule="auto"/>
        <w:ind w:firstLine="284"/>
        <w:jc w:val="both"/>
        <w:rPr>
          <w:rFonts w:ascii="Arial" w:eastAsia="DejaVu Sans" w:hAnsi="Arial" w:cs="Arial"/>
          <w:kern w:val="1"/>
          <w:sz w:val="18"/>
          <w:szCs w:val="18"/>
          <w:lang w:eastAsia="ar-SA"/>
        </w:rPr>
      </w:pPr>
      <w:r w:rsidRPr="00554067">
        <w:rPr>
          <w:rFonts w:ascii="Arial" w:eastAsia="DejaVu Sans" w:hAnsi="Arial" w:cs="Arial"/>
          <w:kern w:val="1"/>
          <w:sz w:val="18"/>
          <w:szCs w:val="18"/>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54067" w:rsidRPr="00554067" w:rsidRDefault="00554067" w:rsidP="00554067">
      <w:pPr>
        <w:widowControl w:val="0"/>
        <w:suppressAutoHyphens/>
        <w:spacing w:after="0" w:line="240" w:lineRule="auto"/>
        <w:ind w:firstLine="284"/>
        <w:jc w:val="both"/>
        <w:rPr>
          <w:rFonts w:ascii="Arial" w:eastAsia="DejaVu Sans" w:hAnsi="Arial" w:cs="Arial"/>
          <w:kern w:val="1"/>
          <w:sz w:val="18"/>
          <w:szCs w:val="18"/>
          <w:lang w:eastAsia="ar-SA"/>
        </w:rPr>
      </w:pPr>
      <w:r w:rsidRPr="00554067">
        <w:rPr>
          <w:rFonts w:ascii="Arial" w:eastAsia="DejaVu Sans" w:hAnsi="Arial" w:cs="Arial"/>
          <w:kern w:val="1"/>
          <w:sz w:val="18"/>
          <w:szCs w:val="18"/>
          <w:lang w:eastAsia="ar-SA"/>
        </w:rPr>
        <w:t>5.6. Возмещение причиненных убытков и уплата неустойки не освобождает стороны от исполнения своих обязательств по договору в полном объеме.</w:t>
      </w:r>
    </w:p>
    <w:p w:rsidR="00554067" w:rsidRPr="00554067" w:rsidRDefault="00554067" w:rsidP="00554067">
      <w:pPr>
        <w:spacing w:after="0" w:line="240" w:lineRule="auto"/>
        <w:ind w:firstLine="284"/>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lastRenderedPageBreak/>
        <w:t>5.7. Возмещение причиненных убытков, уплата неустойки виновной стороной осуществляется на основании письменной претензии другой стороны.</w:t>
      </w:r>
    </w:p>
    <w:p w:rsidR="00554067" w:rsidRPr="00554067" w:rsidRDefault="00554067" w:rsidP="00554067">
      <w:pPr>
        <w:spacing w:after="0" w:line="240" w:lineRule="auto"/>
        <w:rPr>
          <w:rFonts w:ascii="Arial" w:eastAsia="Times New Roman" w:hAnsi="Arial" w:cs="Arial"/>
          <w:sz w:val="18"/>
          <w:szCs w:val="18"/>
          <w:lang w:eastAsia="ru-RU"/>
        </w:rPr>
      </w:pPr>
    </w:p>
    <w:p w:rsidR="00554067" w:rsidRPr="00554067" w:rsidRDefault="00554067" w:rsidP="00554067">
      <w:pPr>
        <w:spacing w:after="0" w:line="240" w:lineRule="auto"/>
        <w:jc w:val="center"/>
        <w:rPr>
          <w:rFonts w:ascii="Arial" w:eastAsia="Times New Roman" w:hAnsi="Arial" w:cs="Arial"/>
          <w:b/>
          <w:sz w:val="18"/>
          <w:szCs w:val="18"/>
          <w:lang w:eastAsia="ru-RU"/>
        </w:rPr>
      </w:pPr>
      <w:r w:rsidRPr="00554067">
        <w:rPr>
          <w:rFonts w:ascii="Arial" w:eastAsia="Times New Roman" w:hAnsi="Arial" w:cs="Arial"/>
          <w:b/>
          <w:sz w:val="18"/>
          <w:szCs w:val="18"/>
          <w:lang w:eastAsia="ru-RU"/>
        </w:rPr>
        <w:t>6. Обстоятельства непреодолимой силы</w:t>
      </w:r>
    </w:p>
    <w:p w:rsidR="00554067" w:rsidRPr="00554067" w:rsidRDefault="00554067" w:rsidP="00554067">
      <w:pPr>
        <w:spacing w:after="0" w:line="240" w:lineRule="auto"/>
        <w:ind w:firstLine="284"/>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 xml:space="preserve">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554067" w:rsidRPr="00554067" w:rsidRDefault="00554067" w:rsidP="00554067">
      <w:pPr>
        <w:autoSpaceDE w:val="0"/>
        <w:autoSpaceDN w:val="0"/>
        <w:adjustRightInd w:val="0"/>
        <w:spacing w:after="0" w:line="240" w:lineRule="auto"/>
        <w:ind w:firstLine="284"/>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554067" w:rsidRPr="00554067" w:rsidRDefault="00554067" w:rsidP="00554067">
      <w:pPr>
        <w:spacing w:after="0" w:line="240" w:lineRule="auto"/>
        <w:rPr>
          <w:rFonts w:ascii="Arial" w:eastAsia="Times New Roman" w:hAnsi="Arial" w:cs="Arial"/>
          <w:b/>
          <w:sz w:val="18"/>
          <w:szCs w:val="18"/>
          <w:lang w:eastAsia="ru-RU"/>
        </w:rPr>
      </w:pPr>
    </w:p>
    <w:p w:rsidR="00554067" w:rsidRPr="00554067" w:rsidRDefault="00554067" w:rsidP="00554067">
      <w:pPr>
        <w:spacing w:after="0" w:line="240" w:lineRule="auto"/>
        <w:jc w:val="center"/>
        <w:rPr>
          <w:rFonts w:ascii="Arial" w:eastAsia="Times New Roman" w:hAnsi="Arial" w:cs="Arial"/>
          <w:b/>
          <w:sz w:val="18"/>
          <w:szCs w:val="18"/>
          <w:lang w:eastAsia="ru-RU"/>
        </w:rPr>
      </w:pPr>
      <w:r w:rsidRPr="00554067">
        <w:rPr>
          <w:rFonts w:ascii="Arial" w:eastAsia="Times New Roman" w:hAnsi="Arial" w:cs="Arial"/>
          <w:b/>
          <w:sz w:val="18"/>
          <w:szCs w:val="18"/>
          <w:lang w:eastAsia="ru-RU"/>
        </w:rPr>
        <w:t>7. Порядок разрешения споров</w:t>
      </w:r>
    </w:p>
    <w:p w:rsidR="00554067" w:rsidRPr="00554067" w:rsidRDefault="00554067" w:rsidP="00554067">
      <w:pPr>
        <w:spacing w:after="0" w:line="240" w:lineRule="auto"/>
        <w:ind w:firstLine="284"/>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54067" w:rsidRPr="00554067" w:rsidRDefault="00554067" w:rsidP="00554067">
      <w:pPr>
        <w:spacing w:after="0" w:line="240" w:lineRule="auto"/>
        <w:ind w:firstLine="284"/>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7.2. Любые споры, не урегулированные во внесудебном порядке, разрешаются арбитражным судом Новосибирской области.</w:t>
      </w:r>
    </w:p>
    <w:p w:rsidR="00554067" w:rsidRPr="00554067" w:rsidRDefault="00554067" w:rsidP="00554067">
      <w:pPr>
        <w:spacing w:after="0" w:line="240" w:lineRule="auto"/>
        <w:ind w:firstLine="284"/>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554067" w:rsidRPr="00554067" w:rsidRDefault="00554067" w:rsidP="00554067">
      <w:pPr>
        <w:spacing w:after="0" w:line="240" w:lineRule="auto"/>
        <w:rPr>
          <w:rFonts w:ascii="Arial" w:eastAsia="Times New Roman" w:hAnsi="Arial" w:cs="Arial"/>
          <w:sz w:val="18"/>
          <w:szCs w:val="18"/>
          <w:lang w:eastAsia="ru-RU"/>
        </w:rPr>
      </w:pPr>
    </w:p>
    <w:p w:rsidR="00554067" w:rsidRPr="00554067" w:rsidRDefault="00554067" w:rsidP="00554067">
      <w:pPr>
        <w:autoSpaceDE w:val="0"/>
        <w:autoSpaceDN w:val="0"/>
        <w:adjustRightInd w:val="0"/>
        <w:spacing w:after="0" w:line="240" w:lineRule="auto"/>
        <w:jc w:val="center"/>
        <w:rPr>
          <w:rFonts w:ascii="Arial" w:eastAsia="Times New Roman" w:hAnsi="Arial" w:cs="Arial"/>
          <w:b/>
          <w:sz w:val="18"/>
          <w:szCs w:val="18"/>
          <w:lang w:eastAsia="ru-RU"/>
        </w:rPr>
      </w:pPr>
      <w:r w:rsidRPr="00554067">
        <w:rPr>
          <w:rFonts w:ascii="Arial" w:eastAsia="Times New Roman" w:hAnsi="Arial" w:cs="Arial"/>
          <w:b/>
          <w:sz w:val="18"/>
          <w:szCs w:val="18"/>
          <w:lang w:eastAsia="ru-RU"/>
        </w:rPr>
        <w:t xml:space="preserve">8. Срок действия договора и прочие условия. </w:t>
      </w:r>
    </w:p>
    <w:p w:rsidR="00554067" w:rsidRPr="00554067" w:rsidRDefault="00554067" w:rsidP="00554067">
      <w:pPr>
        <w:autoSpaceDE w:val="0"/>
        <w:autoSpaceDN w:val="0"/>
        <w:adjustRightInd w:val="0"/>
        <w:spacing w:after="0" w:line="240" w:lineRule="auto"/>
        <w:ind w:firstLine="284"/>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8.1. Договор вступает в силу после его подписания сторонами и действует до исполнения сторонами своих обязательств</w:t>
      </w:r>
      <w:r w:rsidRPr="00554067">
        <w:rPr>
          <w:rFonts w:ascii="Arial" w:eastAsia="Times New Roman" w:hAnsi="Arial" w:cs="Arial"/>
          <w:i/>
          <w:sz w:val="18"/>
          <w:szCs w:val="18"/>
          <w:lang w:eastAsia="ru-RU"/>
        </w:rPr>
        <w:t>.</w:t>
      </w:r>
    </w:p>
    <w:p w:rsidR="00554067" w:rsidRPr="00554067" w:rsidRDefault="00554067" w:rsidP="00554067">
      <w:pPr>
        <w:autoSpaceDE w:val="0"/>
        <w:autoSpaceDN w:val="0"/>
        <w:adjustRightInd w:val="0"/>
        <w:spacing w:after="0" w:line="240" w:lineRule="auto"/>
        <w:ind w:firstLine="284"/>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54067" w:rsidRPr="00554067" w:rsidRDefault="00554067" w:rsidP="00554067">
      <w:pPr>
        <w:autoSpaceDE w:val="0"/>
        <w:autoSpaceDN w:val="0"/>
        <w:adjustRightInd w:val="0"/>
        <w:spacing w:after="0" w:line="240" w:lineRule="auto"/>
        <w:ind w:firstLine="284"/>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 xml:space="preserve">8.3. Настоящий </w:t>
      </w:r>
      <w:proofErr w:type="gramStart"/>
      <w:r w:rsidRPr="00554067">
        <w:rPr>
          <w:rFonts w:ascii="Arial" w:eastAsia="Times New Roman" w:hAnsi="Arial" w:cs="Arial"/>
          <w:sz w:val="18"/>
          <w:szCs w:val="18"/>
          <w:lang w:eastAsia="ru-RU"/>
        </w:rPr>
        <w:t>договор</w:t>
      </w:r>
      <w:proofErr w:type="gramEnd"/>
      <w:r w:rsidRPr="00554067">
        <w:rPr>
          <w:rFonts w:ascii="Arial" w:eastAsia="Times New Roman" w:hAnsi="Arial" w:cs="Arial"/>
          <w:sz w:val="18"/>
          <w:szCs w:val="18"/>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554067" w:rsidRPr="00554067" w:rsidRDefault="00554067" w:rsidP="00554067">
      <w:pPr>
        <w:spacing w:after="0" w:line="240" w:lineRule="auto"/>
        <w:ind w:firstLine="284"/>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 xml:space="preserve">8.4. Настоящий договор составлен в двух экземплярах, имеющих одинаковую юридическую силу, по одному для каждой из сторон. </w:t>
      </w:r>
    </w:p>
    <w:p w:rsidR="00554067" w:rsidRPr="00554067" w:rsidRDefault="00554067" w:rsidP="00554067">
      <w:pPr>
        <w:autoSpaceDE w:val="0"/>
        <w:autoSpaceDN w:val="0"/>
        <w:adjustRightInd w:val="0"/>
        <w:spacing w:after="0" w:line="240" w:lineRule="auto"/>
        <w:ind w:firstLine="360"/>
        <w:jc w:val="both"/>
        <w:rPr>
          <w:rFonts w:ascii="Arial" w:eastAsia="Times New Roman" w:hAnsi="Arial" w:cs="Arial"/>
          <w:sz w:val="18"/>
          <w:szCs w:val="18"/>
          <w:lang w:eastAsia="ru-RU"/>
        </w:rPr>
      </w:pPr>
    </w:p>
    <w:p w:rsidR="00554067" w:rsidRPr="00554067" w:rsidRDefault="00554067" w:rsidP="00554067">
      <w:pPr>
        <w:autoSpaceDE w:val="0"/>
        <w:autoSpaceDN w:val="0"/>
        <w:adjustRightInd w:val="0"/>
        <w:spacing w:after="0" w:line="240" w:lineRule="auto"/>
        <w:jc w:val="center"/>
        <w:rPr>
          <w:rFonts w:ascii="Arial" w:eastAsia="Times New Roman" w:hAnsi="Arial" w:cs="Arial"/>
          <w:b/>
          <w:sz w:val="18"/>
          <w:szCs w:val="18"/>
          <w:lang w:eastAsia="ru-RU"/>
        </w:rPr>
      </w:pPr>
      <w:r w:rsidRPr="00554067">
        <w:rPr>
          <w:rFonts w:ascii="Arial" w:eastAsia="Times New Roman" w:hAnsi="Arial" w:cs="Arial"/>
          <w:b/>
          <w:sz w:val="18"/>
          <w:szCs w:val="18"/>
          <w:lang w:eastAsia="ru-RU"/>
        </w:rPr>
        <w:t>9. Юридические адреса сторон</w:t>
      </w:r>
    </w:p>
    <w:tbl>
      <w:tblPr>
        <w:tblW w:w="0" w:type="auto"/>
        <w:tblInd w:w="108" w:type="dxa"/>
        <w:tblLayout w:type="fixed"/>
        <w:tblLook w:val="0000" w:firstRow="0" w:lastRow="0" w:firstColumn="0" w:lastColumn="0" w:noHBand="0" w:noVBand="0"/>
      </w:tblPr>
      <w:tblGrid>
        <w:gridCol w:w="5040"/>
        <w:gridCol w:w="5220"/>
      </w:tblGrid>
      <w:tr w:rsidR="00554067" w:rsidRPr="00554067" w:rsidTr="007B3B9A">
        <w:tblPrEx>
          <w:tblCellMar>
            <w:top w:w="0" w:type="dxa"/>
            <w:bottom w:w="0" w:type="dxa"/>
          </w:tblCellMar>
        </w:tblPrEx>
        <w:trPr>
          <w:trHeight w:val="2005"/>
        </w:trPr>
        <w:tc>
          <w:tcPr>
            <w:tcW w:w="5040" w:type="dxa"/>
          </w:tcPr>
          <w:p w:rsidR="00554067" w:rsidRPr="00554067" w:rsidRDefault="00554067" w:rsidP="00554067">
            <w:pPr>
              <w:autoSpaceDE w:val="0"/>
              <w:autoSpaceDN w:val="0"/>
              <w:adjustRightInd w:val="0"/>
              <w:spacing w:after="0" w:line="240" w:lineRule="auto"/>
              <w:jc w:val="center"/>
              <w:rPr>
                <w:rFonts w:ascii="Arial" w:eastAsia="Times New Roman" w:hAnsi="Arial" w:cs="Arial"/>
                <w:sz w:val="18"/>
                <w:szCs w:val="18"/>
                <w:lang w:eastAsia="ru-RU"/>
              </w:rPr>
            </w:pPr>
            <w:r w:rsidRPr="00554067">
              <w:rPr>
                <w:rFonts w:ascii="Arial" w:eastAsia="Times New Roman" w:hAnsi="Arial" w:cs="Arial"/>
                <w:sz w:val="18"/>
                <w:szCs w:val="18"/>
                <w:lang w:eastAsia="ru-RU"/>
              </w:rPr>
              <w:t>Заказчик:</w:t>
            </w:r>
          </w:p>
          <w:p w:rsidR="00554067" w:rsidRPr="00554067" w:rsidRDefault="00554067" w:rsidP="00554067">
            <w:pPr>
              <w:spacing w:after="0" w:line="240" w:lineRule="auto"/>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ФГБОУ ВПО «Сибирский государственный университет путей сообщения» (СГУПС)</w:t>
            </w:r>
          </w:p>
          <w:p w:rsidR="00554067" w:rsidRPr="00554067" w:rsidRDefault="00554067" w:rsidP="00554067">
            <w:pPr>
              <w:spacing w:after="0" w:line="240" w:lineRule="auto"/>
              <w:jc w:val="both"/>
              <w:rPr>
                <w:rFonts w:ascii="Arial" w:eastAsia="Times New Roman" w:hAnsi="Arial" w:cs="Arial"/>
                <w:sz w:val="18"/>
                <w:szCs w:val="18"/>
                <w:lang w:eastAsia="ru-RU"/>
              </w:rPr>
            </w:pPr>
            <w:smartTag w:uri="urn:schemas-microsoft-com:office:smarttags" w:element="metricconverter">
              <w:smartTagPr>
                <w:attr w:name="ProductID" w:val="630049, г"/>
              </w:smartTagPr>
              <w:r w:rsidRPr="00554067">
                <w:rPr>
                  <w:rFonts w:ascii="Arial" w:eastAsia="Times New Roman" w:hAnsi="Arial" w:cs="Arial"/>
                  <w:sz w:val="18"/>
                  <w:szCs w:val="18"/>
                  <w:lang w:eastAsia="ru-RU"/>
                </w:rPr>
                <w:t>630049, г</w:t>
              </w:r>
            </w:smartTag>
            <w:r w:rsidRPr="00554067">
              <w:rPr>
                <w:rFonts w:ascii="Arial" w:eastAsia="Times New Roman" w:hAnsi="Arial" w:cs="Arial"/>
                <w:sz w:val="18"/>
                <w:szCs w:val="18"/>
                <w:lang w:eastAsia="ru-RU"/>
              </w:rPr>
              <w:t xml:space="preserve">. Новосибирск,49, ул. Дуси Ковальчук д.191, </w:t>
            </w:r>
          </w:p>
          <w:p w:rsidR="00554067" w:rsidRPr="00554067" w:rsidRDefault="00554067" w:rsidP="00554067">
            <w:pPr>
              <w:spacing w:after="0" w:line="240" w:lineRule="auto"/>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ИНН: 5402113155 КПП 540201001</w:t>
            </w:r>
          </w:p>
          <w:p w:rsidR="00554067" w:rsidRPr="00554067" w:rsidRDefault="00554067" w:rsidP="00554067">
            <w:pPr>
              <w:spacing w:after="0" w:line="240" w:lineRule="auto"/>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ОКОНХ 92110 ОКПО 01115969</w:t>
            </w:r>
          </w:p>
          <w:p w:rsidR="00554067" w:rsidRPr="00554067" w:rsidRDefault="00554067" w:rsidP="00554067">
            <w:pPr>
              <w:spacing w:after="0" w:line="240" w:lineRule="auto"/>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Получатель: УФК по Новосибирской области (СГУПС л/с 20516Х38290)</w:t>
            </w:r>
          </w:p>
          <w:p w:rsidR="00554067" w:rsidRPr="00554067" w:rsidRDefault="00554067" w:rsidP="00554067">
            <w:pPr>
              <w:spacing w:after="0" w:line="240" w:lineRule="auto"/>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БИК 045004001</w:t>
            </w:r>
          </w:p>
          <w:p w:rsidR="00554067" w:rsidRPr="00554067" w:rsidRDefault="00554067" w:rsidP="00554067">
            <w:pPr>
              <w:spacing w:after="0" w:line="240" w:lineRule="auto"/>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 xml:space="preserve">Банк: </w:t>
            </w:r>
            <w:proofErr w:type="gramStart"/>
            <w:r w:rsidRPr="00554067">
              <w:rPr>
                <w:rFonts w:ascii="Arial" w:eastAsia="Times New Roman" w:hAnsi="Arial" w:cs="Arial"/>
                <w:sz w:val="18"/>
                <w:szCs w:val="18"/>
                <w:lang w:eastAsia="ru-RU"/>
              </w:rPr>
              <w:t>Сибирское</w:t>
            </w:r>
            <w:proofErr w:type="gramEnd"/>
            <w:r w:rsidRPr="00554067">
              <w:rPr>
                <w:rFonts w:ascii="Arial" w:eastAsia="Times New Roman" w:hAnsi="Arial" w:cs="Arial"/>
                <w:sz w:val="18"/>
                <w:szCs w:val="18"/>
                <w:lang w:eastAsia="ru-RU"/>
              </w:rPr>
              <w:t xml:space="preserve"> ГУ Банка России г. Новосибирск</w:t>
            </w:r>
          </w:p>
          <w:p w:rsidR="00554067" w:rsidRPr="00554067" w:rsidRDefault="00554067" w:rsidP="00554067">
            <w:pPr>
              <w:spacing w:after="0" w:line="240" w:lineRule="auto"/>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Расчетный счет  40501810700042000002</w:t>
            </w:r>
          </w:p>
          <w:p w:rsidR="00554067" w:rsidRPr="00554067" w:rsidRDefault="00554067" w:rsidP="00554067">
            <w:pPr>
              <w:spacing w:after="0" w:line="240" w:lineRule="auto"/>
              <w:rPr>
                <w:rFonts w:ascii="Arial" w:eastAsia="Times New Roman" w:hAnsi="Arial" w:cs="Arial"/>
                <w:sz w:val="18"/>
                <w:szCs w:val="18"/>
                <w:lang w:eastAsia="ru-RU"/>
              </w:rPr>
            </w:pPr>
          </w:p>
          <w:p w:rsidR="00554067" w:rsidRPr="00554067" w:rsidRDefault="00554067" w:rsidP="00554067">
            <w:pPr>
              <w:spacing w:after="0" w:line="240" w:lineRule="auto"/>
              <w:rPr>
                <w:rFonts w:ascii="Arial" w:eastAsia="Times New Roman" w:hAnsi="Arial" w:cs="Arial"/>
                <w:sz w:val="18"/>
                <w:szCs w:val="18"/>
                <w:lang w:eastAsia="ru-RU"/>
              </w:rPr>
            </w:pPr>
          </w:p>
          <w:p w:rsidR="00554067" w:rsidRPr="00554067" w:rsidRDefault="00554067" w:rsidP="00554067">
            <w:pPr>
              <w:spacing w:after="0" w:line="240" w:lineRule="auto"/>
              <w:rPr>
                <w:rFonts w:ascii="Arial" w:eastAsia="Times New Roman" w:hAnsi="Arial" w:cs="Arial"/>
                <w:sz w:val="18"/>
                <w:szCs w:val="18"/>
                <w:lang w:eastAsia="ru-RU"/>
              </w:rPr>
            </w:pPr>
          </w:p>
          <w:p w:rsidR="00554067" w:rsidRPr="00554067" w:rsidRDefault="00554067" w:rsidP="00554067">
            <w:pPr>
              <w:spacing w:after="0" w:line="240" w:lineRule="auto"/>
              <w:rPr>
                <w:rFonts w:ascii="Arial" w:eastAsia="Times New Roman" w:hAnsi="Arial" w:cs="Arial"/>
                <w:sz w:val="18"/>
                <w:szCs w:val="18"/>
                <w:lang w:eastAsia="ru-RU"/>
              </w:rPr>
            </w:pPr>
          </w:p>
          <w:p w:rsidR="00554067" w:rsidRDefault="00554067" w:rsidP="00554067">
            <w:pPr>
              <w:spacing w:after="0" w:line="240" w:lineRule="auto"/>
              <w:rPr>
                <w:rFonts w:ascii="Arial" w:eastAsia="Times New Roman" w:hAnsi="Arial" w:cs="Arial"/>
                <w:sz w:val="18"/>
                <w:szCs w:val="18"/>
                <w:lang w:eastAsia="ru-RU"/>
              </w:rPr>
            </w:pPr>
          </w:p>
          <w:p w:rsidR="00554067" w:rsidRPr="00554067" w:rsidRDefault="00554067" w:rsidP="00554067">
            <w:pPr>
              <w:spacing w:after="0" w:line="240" w:lineRule="auto"/>
              <w:rPr>
                <w:rFonts w:ascii="Arial" w:eastAsia="Times New Roman" w:hAnsi="Arial" w:cs="Arial"/>
                <w:sz w:val="18"/>
                <w:szCs w:val="18"/>
                <w:lang w:eastAsia="ru-RU"/>
              </w:rPr>
            </w:pPr>
          </w:p>
          <w:p w:rsidR="00554067" w:rsidRPr="00554067" w:rsidRDefault="00554067" w:rsidP="00554067">
            <w:pPr>
              <w:spacing w:after="0" w:line="240" w:lineRule="auto"/>
              <w:rPr>
                <w:rFonts w:ascii="Arial" w:eastAsia="Times New Roman" w:hAnsi="Arial" w:cs="Arial"/>
                <w:sz w:val="18"/>
                <w:szCs w:val="18"/>
                <w:lang w:eastAsia="ru-RU"/>
              </w:rPr>
            </w:pPr>
            <w:r w:rsidRPr="00554067">
              <w:rPr>
                <w:rFonts w:ascii="Arial" w:eastAsia="Times New Roman" w:hAnsi="Arial" w:cs="Arial"/>
                <w:sz w:val="18"/>
                <w:szCs w:val="18"/>
                <w:lang w:eastAsia="ru-RU"/>
              </w:rPr>
              <w:t>Проректор СГУПС по научной работе</w:t>
            </w:r>
          </w:p>
          <w:p w:rsidR="00554067" w:rsidRPr="00554067" w:rsidRDefault="00554067" w:rsidP="00554067">
            <w:pPr>
              <w:spacing w:after="0" w:line="240" w:lineRule="auto"/>
              <w:rPr>
                <w:rFonts w:ascii="Arial" w:eastAsia="Times New Roman" w:hAnsi="Arial" w:cs="Arial"/>
                <w:sz w:val="18"/>
                <w:szCs w:val="18"/>
                <w:lang w:eastAsia="ru-RU"/>
              </w:rPr>
            </w:pPr>
          </w:p>
          <w:p w:rsidR="00554067" w:rsidRPr="00554067" w:rsidRDefault="00554067" w:rsidP="00554067">
            <w:pPr>
              <w:autoSpaceDE w:val="0"/>
              <w:autoSpaceDN w:val="0"/>
              <w:adjustRightInd w:val="0"/>
              <w:spacing w:after="0" w:line="240" w:lineRule="auto"/>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 xml:space="preserve">_______________  С.А. </w:t>
            </w:r>
            <w:proofErr w:type="spellStart"/>
            <w:r w:rsidRPr="00554067">
              <w:rPr>
                <w:rFonts w:ascii="Arial" w:eastAsia="Times New Roman" w:hAnsi="Arial" w:cs="Arial"/>
                <w:sz w:val="18"/>
                <w:szCs w:val="18"/>
                <w:lang w:eastAsia="ru-RU"/>
              </w:rPr>
              <w:t>Бокарев</w:t>
            </w:r>
            <w:proofErr w:type="spellEnd"/>
          </w:p>
          <w:p w:rsidR="00554067" w:rsidRPr="00554067" w:rsidRDefault="00554067" w:rsidP="00554067">
            <w:pPr>
              <w:autoSpaceDE w:val="0"/>
              <w:autoSpaceDN w:val="0"/>
              <w:adjustRightInd w:val="0"/>
              <w:spacing w:after="0" w:line="240" w:lineRule="auto"/>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М.П.</w:t>
            </w:r>
          </w:p>
        </w:tc>
        <w:tc>
          <w:tcPr>
            <w:tcW w:w="5220" w:type="dxa"/>
          </w:tcPr>
          <w:p w:rsidR="00554067" w:rsidRPr="00554067" w:rsidRDefault="00554067" w:rsidP="00554067">
            <w:pPr>
              <w:autoSpaceDE w:val="0"/>
              <w:autoSpaceDN w:val="0"/>
              <w:adjustRightInd w:val="0"/>
              <w:spacing w:after="0" w:line="240" w:lineRule="auto"/>
              <w:jc w:val="center"/>
              <w:rPr>
                <w:rFonts w:ascii="Arial" w:eastAsia="Times New Roman" w:hAnsi="Arial" w:cs="Arial"/>
                <w:sz w:val="18"/>
                <w:szCs w:val="18"/>
                <w:lang w:eastAsia="ru-RU"/>
              </w:rPr>
            </w:pPr>
            <w:r w:rsidRPr="00554067">
              <w:rPr>
                <w:rFonts w:ascii="Arial" w:eastAsia="Times New Roman" w:hAnsi="Arial" w:cs="Arial"/>
                <w:sz w:val="18"/>
                <w:szCs w:val="18"/>
                <w:lang w:eastAsia="ru-RU"/>
              </w:rPr>
              <w:t>Исполнитель:</w:t>
            </w:r>
          </w:p>
          <w:p w:rsidR="00554067" w:rsidRPr="00554067" w:rsidRDefault="00554067" w:rsidP="00554067">
            <w:pPr>
              <w:autoSpaceDE w:val="0"/>
              <w:autoSpaceDN w:val="0"/>
              <w:adjustRightInd w:val="0"/>
              <w:spacing w:after="0" w:line="240" w:lineRule="auto"/>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Акционерное общество «Научно-исследовательский институт автоматизированных систем планирования и управления» (АО «</w:t>
            </w:r>
            <w:proofErr w:type="spellStart"/>
            <w:r w:rsidRPr="00554067">
              <w:rPr>
                <w:rFonts w:ascii="Arial" w:eastAsia="Times New Roman" w:hAnsi="Arial" w:cs="Arial"/>
                <w:sz w:val="18"/>
                <w:szCs w:val="18"/>
                <w:lang w:eastAsia="ru-RU"/>
              </w:rPr>
              <w:t>НИИсистем</w:t>
            </w:r>
            <w:proofErr w:type="spellEnd"/>
            <w:r w:rsidRPr="00554067">
              <w:rPr>
                <w:rFonts w:ascii="Arial" w:eastAsia="Times New Roman" w:hAnsi="Arial" w:cs="Arial"/>
                <w:sz w:val="18"/>
                <w:szCs w:val="18"/>
                <w:lang w:eastAsia="ru-RU"/>
              </w:rPr>
              <w:t xml:space="preserve">») </w:t>
            </w:r>
          </w:p>
          <w:p w:rsidR="00554067" w:rsidRPr="00554067" w:rsidRDefault="00554067" w:rsidP="00554067">
            <w:pPr>
              <w:autoSpaceDE w:val="0"/>
              <w:autoSpaceDN w:val="0"/>
              <w:adjustRightInd w:val="0"/>
              <w:spacing w:after="0" w:line="240" w:lineRule="auto"/>
              <w:jc w:val="both"/>
              <w:rPr>
                <w:rFonts w:ascii="Arial" w:eastAsia="Times New Roman" w:hAnsi="Arial" w:cs="Arial"/>
                <w:sz w:val="18"/>
                <w:szCs w:val="18"/>
                <w:lang w:eastAsia="ru-RU"/>
              </w:rPr>
            </w:pPr>
            <w:smartTag w:uri="urn:schemas-microsoft-com:office:smarttags" w:element="metricconverter">
              <w:smartTagPr>
                <w:attr w:name="ProductID" w:val="630058, г"/>
              </w:smartTagPr>
              <w:r w:rsidRPr="00554067">
                <w:rPr>
                  <w:rFonts w:ascii="Arial" w:eastAsia="Times New Roman" w:hAnsi="Arial" w:cs="Arial"/>
                  <w:sz w:val="18"/>
                  <w:szCs w:val="18"/>
                  <w:lang w:eastAsia="ru-RU"/>
                </w:rPr>
                <w:t>630058, г</w:t>
              </w:r>
            </w:smartTag>
            <w:r w:rsidRPr="00554067">
              <w:rPr>
                <w:rFonts w:ascii="Arial" w:eastAsia="Times New Roman" w:hAnsi="Arial" w:cs="Arial"/>
                <w:sz w:val="18"/>
                <w:szCs w:val="18"/>
                <w:lang w:eastAsia="ru-RU"/>
              </w:rPr>
              <w:t>. Новосибирск, ул. Русская, 39, оф. 223, тел. 306-67-39</w:t>
            </w:r>
          </w:p>
          <w:p w:rsidR="00554067" w:rsidRPr="00554067" w:rsidRDefault="00554067" w:rsidP="00554067">
            <w:pPr>
              <w:autoSpaceDE w:val="0"/>
              <w:autoSpaceDN w:val="0"/>
              <w:adjustRightInd w:val="0"/>
              <w:spacing w:after="0" w:line="240" w:lineRule="auto"/>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ИНН/КПП 5408223443/540801001 Новосибирский филиал ПАО «МДМ Банк», г. Новосибирск</w:t>
            </w:r>
          </w:p>
          <w:p w:rsidR="00554067" w:rsidRPr="00554067" w:rsidRDefault="00554067" w:rsidP="00554067">
            <w:pPr>
              <w:autoSpaceDE w:val="0"/>
              <w:autoSpaceDN w:val="0"/>
              <w:adjustRightInd w:val="0"/>
              <w:spacing w:after="0" w:line="240" w:lineRule="auto"/>
              <w:jc w:val="both"/>
              <w:rPr>
                <w:rFonts w:ascii="Arial" w:eastAsia="Times New Roman" w:hAnsi="Arial" w:cs="Arial"/>
                <w:sz w:val="18"/>
                <w:szCs w:val="18"/>
                <w:lang w:eastAsia="ru-RU"/>
              </w:rPr>
            </w:pPr>
            <w:proofErr w:type="gramStart"/>
            <w:r w:rsidRPr="00554067">
              <w:rPr>
                <w:rFonts w:ascii="Arial" w:eastAsia="Times New Roman" w:hAnsi="Arial" w:cs="Arial"/>
                <w:sz w:val="18"/>
                <w:szCs w:val="18"/>
                <w:lang w:eastAsia="ru-RU"/>
              </w:rPr>
              <w:t>р</w:t>
            </w:r>
            <w:proofErr w:type="gramEnd"/>
            <w:r w:rsidRPr="00554067">
              <w:rPr>
                <w:rFonts w:ascii="Arial" w:eastAsia="Times New Roman" w:hAnsi="Arial" w:cs="Arial"/>
                <w:sz w:val="18"/>
                <w:szCs w:val="18"/>
                <w:lang w:eastAsia="ru-RU"/>
              </w:rPr>
              <w:t>/счет 40702810803120002153</w:t>
            </w:r>
          </w:p>
          <w:p w:rsidR="00554067" w:rsidRPr="00554067" w:rsidRDefault="00554067" w:rsidP="00554067">
            <w:pPr>
              <w:autoSpaceDE w:val="0"/>
              <w:autoSpaceDN w:val="0"/>
              <w:adjustRightInd w:val="0"/>
              <w:spacing w:after="0" w:line="240" w:lineRule="auto"/>
              <w:jc w:val="both"/>
              <w:rPr>
                <w:rFonts w:ascii="Arial" w:eastAsia="Times New Roman" w:hAnsi="Arial" w:cs="Arial"/>
                <w:sz w:val="18"/>
                <w:szCs w:val="18"/>
                <w:lang w:eastAsia="ru-RU"/>
              </w:rPr>
            </w:pPr>
            <w:proofErr w:type="gramStart"/>
            <w:r w:rsidRPr="00554067">
              <w:rPr>
                <w:rFonts w:ascii="Arial" w:eastAsia="Times New Roman" w:hAnsi="Arial" w:cs="Arial"/>
                <w:sz w:val="18"/>
                <w:szCs w:val="18"/>
                <w:lang w:eastAsia="ru-RU"/>
              </w:rPr>
              <w:t>к</w:t>
            </w:r>
            <w:proofErr w:type="gramEnd"/>
            <w:r w:rsidRPr="00554067">
              <w:rPr>
                <w:rFonts w:ascii="Arial" w:eastAsia="Times New Roman" w:hAnsi="Arial" w:cs="Arial"/>
                <w:sz w:val="18"/>
                <w:szCs w:val="18"/>
                <w:lang w:eastAsia="ru-RU"/>
              </w:rPr>
              <w:t>/счет 30101810850040000775,</w:t>
            </w:r>
          </w:p>
          <w:p w:rsidR="00554067" w:rsidRPr="00554067" w:rsidRDefault="00554067" w:rsidP="00554067">
            <w:pPr>
              <w:autoSpaceDE w:val="0"/>
              <w:autoSpaceDN w:val="0"/>
              <w:adjustRightInd w:val="0"/>
              <w:spacing w:after="0" w:line="240" w:lineRule="auto"/>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БИК 045004775</w:t>
            </w:r>
          </w:p>
          <w:p w:rsidR="00554067" w:rsidRPr="00554067" w:rsidRDefault="00554067" w:rsidP="00554067">
            <w:pPr>
              <w:autoSpaceDE w:val="0"/>
              <w:autoSpaceDN w:val="0"/>
              <w:adjustRightInd w:val="0"/>
              <w:spacing w:after="0" w:line="240" w:lineRule="auto"/>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ОГРН 1045404670761</w:t>
            </w:r>
          </w:p>
          <w:p w:rsidR="00554067" w:rsidRPr="00554067" w:rsidRDefault="00554067" w:rsidP="00554067">
            <w:pPr>
              <w:autoSpaceDE w:val="0"/>
              <w:autoSpaceDN w:val="0"/>
              <w:adjustRightInd w:val="0"/>
              <w:spacing w:after="0" w:line="240" w:lineRule="auto"/>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Дата постановки на налоговый учёт 26.02.2015 г.</w:t>
            </w:r>
          </w:p>
          <w:p w:rsidR="00554067" w:rsidRPr="00554067" w:rsidRDefault="00554067" w:rsidP="00554067">
            <w:pPr>
              <w:autoSpaceDE w:val="0"/>
              <w:autoSpaceDN w:val="0"/>
              <w:adjustRightInd w:val="0"/>
              <w:spacing w:after="0" w:line="240" w:lineRule="auto"/>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ОКПО 00230303</w:t>
            </w:r>
          </w:p>
          <w:p w:rsidR="00554067" w:rsidRPr="00554067" w:rsidRDefault="00554067" w:rsidP="00554067">
            <w:pPr>
              <w:autoSpaceDE w:val="0"/>
              <w:autoSpaceDN w:val="0"/>
              <w:adjustRightInd w:val="0"/>
              <w:spacing w:after="0" w:line="240" w:lineRule="auto"/>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ОКТМО 50701000</w:t>
            </w:r>
          </w:p>
          <w:p w:rsidR="00554067" w:rsidRPr="00554067" w:rsidRDefault="00554067" w:rsidP="00554067">
            <w:pPr>
              <w:autoSpaceDE w:val="0"/>
              <w:autoSpaceDN w:val="0"/>
              <w:adjustRightInd w:val="0"/>
              <w:spacing w:after="0" w:line="240" w:lineRule="auto"/>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 xml:space="preserve">Электронная почта </w:t>
            </w:r>
            <w:proofErr w:type="spellStart"/>
            <w:r w:rsidRPr="00554067">
              <w:rPr>
                <w:rFonts w:ascii="Arial" w:eastAsia="Times New Roman" w:hAnsi="Arial" w:cs="Arial"/>
                <w:sz w:val="18"/>
                <w:szCs w:val="18"/>
                <w:lang w:val="en-US" w:eastAsia="ru-RU"/>
              </w:rPr>
              <w:t>niisistem</w:t>
            </w:r>
            <w:proofErr w:type="spellEnd"/>
            <w:r w:rsidRPr="00554067">
              <w:rPr>
                <w:rFonts w:ascii="Arial" w:eastAsia="Times New Roman" w:hAnsi="Arial" w:cs="Arial"/>
                <w:sz w:val="18"/>
                <w:szCs w:val="18"/>
                <w:lang w:eastAsia="ru-RU"/>
              </w:rPr>
              <w:t>@</w:t>
            </w:r>
            <w:r w:rsidRPr="00554067">
              <w:rPr>
                <w:rFonts w:ascii="Arial" w:eastAsia="Times New Roman" w:hAnsi="Arial" w:cs="Arial"/>
                <w:sz w:val="18"/>
                <w:szCs w:val="18"/>
                <w:lang w:val="en-US" w:eastAsia="ru-RU"/>
              </w:rPr>
              <w:t>mail</w:t>
            </w:r>
            <w:r w:rsidRPr="00554067">
              <w:rPr>
                <w:rFonts w:ascii="Arial" w:eastAsia="Times New Roman" w:hAnsi="Arial" w:cs="Arial"/>
                <w:sz w:val="18"/>
                <w:szCs w:val="18"/>
                <w:lang w:eastAsia="ru-RU"/>
              </w:rPr>
              <w:t>.</w:t>
            </w:r>
            <w:proofErr w:type="spellStart"/>
            <w:r w:rsidRPr="00554067">
              <w:rPr>
                <w:rFonts w:ascii="Arial" w:eastAsia="Times New Roman" w:hAnsi="Arial" w:cs="Arial"/>
                <w:sz w:val="18"/>
                <w:szCs w:val="18"/>
                <w:lang w:val="en-US" w:eastAsia="ru-RU"/>
              </w:rPr>
              <w:t>ru</w:t>
            </w:r>
            <w:proofErr w:type="spellEnd"/>
          </w:p>
          <w:p w:rsidR="00554067" w:rsidRPr="00554067" w:rsidRDefault="00554067" w:rsidP="00554067">
            <w:pPr>
              <w:autoSpaceDE w:val="0"/>
              <w:autoSpaceDN w:val="0"/>
              <w:adjustRightInd w:val="0"/>
              <w:spacing w:after="0" w:line="240" w:lineRule="auto"/>
              <w:jc w:val="both"/>
              <w:rPr>
                <w:rFonts w:ascii="Arial" w:eastAsia="Times New Roman" w:hAnsi="Arial" w:cs="Arial"/>
                <w:sz w:val="18"/>
                <w:szCs w:val="18"/>
                <w:lang w:eastAsia="ru-RU"/>
              </w:rPr>
            </w:pPr>
          </w:p>
          <w:p w:rsidR="00554067" w:rsidRPr="00554067" w:rsidRDefault="00554067" w:rsidP="00554067">
            <w:pPr>
              <w:autoSpaceDE w:val="0"/>
              <w:autoSpaceDN w:val="0"/>
              <w:adjustRightInd w:val="0"/>
              <w:spacing w:after="0" w:line="240" w:lineRule="auto"/>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Генеральный директор АО «</w:t>
            </w:r>
            <w:proofErr w:type="spellStart"/>
            <w:r w:rsidRPr="00554067">
              <w:rPr>
                <w:rFonts w:ascii="Arial" w:eastAsia="Times New Roman" w:hAnsi="Arial" w:cs="Arial"/>
                <w:sz w:val="18"/>
                <w:szCs w:val="18"/>
                <w:lang w:eastAsia="ru-RU"/>
              </w:rPr>
              <w:t>НИИсистем</w:t>
            </w:r>
            <w:proofErr w:type="spellEnd"/>
            <w:r w:rsidRPr="00554067">
              <w:rPr>
                <w:rFonts w:ascii="Arial" w:eastAsia="Times New Roman" w:hAnsi="Arial" w:cs="Arial"/>
                <w:sz w:val="18"/>
                <w:szCs w:val="18"/>
                <w:lang w:eastAsia="ru-RU"/>
              </w:rPr>
              <w:t>»</w:t>
            </w:r>
          </w:p>
          <w:p w:rsidR="00554067" w:rsidRPr="00554067" w:rsidRDefault="00554067" w:rsidP="00554067">
            <w:pPr>
              <w:autoSpaceDE w:val="0"/>
              <w:autoSpaceDN w:val="0"/>
              <w:adjustRightInd w:val="0"/>
              <w:spacing w:after="0" w:line="240" w:lineRule="auto"/>
              <w:jc w:val="both"/>
              <w:rPr>
                <w:rFonts w:ascii="Arial" w:eastAsia="Times New Roman" w:hAnsi="Arial" w:cs="Arial"/>
                <w:sz w:val="18"/>
                <w:szCs w:val="18"/>
                <w:lang w:eastAsia="ru-RU"/>
              </w:rPr>
            </w:pPr>
          </w:p>
          <w:p w:rsidR="00554067" w:rsidRPr="00554067" w:rsidRDefault="00554067" w:rsidP="00554067">
            <w:pPr>
              <w:autoSpaceDE w:val="0"/>
              <w:autoSpaceDN w:val="0"/>
              <w:adjustRightInd w:val="0"/>
              <w:spacing w:after="0" w:line="240" w:lineRule="auto"/>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_____________________ В.В. Юзефович</w:t>
            </w:r>
          </w:p>
          <w:p w:rsidR="00554067" w:rsidRPr="00554067" w:rsidRDefault="00554067" w:rsidP="00554067">
            <w:pPr>
              <w:autoSpaceDE w:val="0"/>
              <w:autoSpaceDN w:val="0"/>
              <w:adjustRightInd w:val="0"/>
              <w:spacing w:after="0" w:line="240" w:lineRule="auto"/>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М.П.</w:t>
            </w:r>
          </w:p>
        </w:tc>
      </w:tr>
    </w:tbl>
    <w:p w:rsidR="00554067" w:rsidRPr="00554067" w:rsidRDefault="00554067" w:rsidP="00554067">
      <w:pPr>
        <w:spacing w:after="0" w:line="240" w:lineRule="auto"/>
        <w:jc w:val="both"/>
        <w:rPr>
          <w:rFonts w:ascii="Arial" w:eastAsia="Times New Roman" w:hAnsi="Arial" w:cs="Arial"/>
          <w:sz w:val="18"/>
          <w:szCs w:val="18"/>
          <w:lang w:eastAsia="ru-RU"/>
        </w:rPr>
      </w:pPr>
    </w:p>
    <w:p w:rsidR="00554067" w:rsidRPr="00554067" w:rsidRDefault="00554067" w:rsidP="00554067">
      <w:pPr>
        <w:spacing w:after="0"/>
        <w:ind w:firstLine="709"/>
        <w:jc w:val="right"/>
        <w:rPr>
          <w:rFonts w:ascii="Arial" w:eastAsia="Times New Roman" w:hAnsi="Arial" w:cs="Arial"/>
          <w:sz w:val="18"/>
          <w:szCs w:val="18"/>
          <w:lang w:eastAsia="ru-RU"/>
        </w:rPr>
      </w:pPr>
      <w:r w:rsidRPr="00554067">
        <w:rPr>
          <w:rFonts w:ascii="Arial" w:eastAsia="Times New Roman" w:hAnsi="Arial" w:cs="Arial"/>
          <w:sz w:val="18"/>
          <w:szCs w:val="18"/>
          <w:lang w:eastAsia="ru-RU"/>
        </w:rPr>
        <w:t xml:space="preserve">Приложение № 1 к договору </w:t>
      </w:r>
    </w:p>
    <w:p w:rsidR="00554067" w:rsidRPr="00554067" w:rsidRDefault="00554067" w:rsidP="00554067">
      <w:pPr>
        <w:spacing w:after="0"/>
        <w:ind w:firstLine="709"/>
        <w:jc w:val="right"/>
        <w:rPr>
          <w:rFonts w:ascii="Arial" w:eastAsia="Times New Roman" w:hAnsi="Arial" w:cs="Arial"/>
          <w:sz w:val="18"/>
          <w:szCs w:val="18"/>
          <w:lang w:eastAsia="ru-RU"/>
        </w:rPr>
      </w:pPr>
      <w:r w:rsidRPr="00554067">
        <w:rPr>
          <w:rFonts w:ascii="Arial" w:eastAsia="Times New Roman" w:hAnsi="Arial" w:cs="Arial"/>
          <w:sz w:val="18"/>
          <w:szCs w:val="18"/>
          <w:lang w:eastAsia="ru-RU"/>
        </w:rPr>
        <w:t>№ ____ от ____________</w:t>
      </w:r>
    </w:p>
    <w:p w:rsidR="00554067" w:rsidRPr="00554067" w:rsidRDefault="00554067" w:rsidP="00554067">
      <w:pPr>
        <w:spacing w:after="0"/>
        <w:ind w:firstLine="709"/>
        <w:jc w:val="both"/>
        <w:rPr>
          <w:rFonts w:ascii="Arial" w:eastAsia="Times New Roman" w:hAnsi="Arial" w:cs="Arial"/>
          <w:sz w:val="18"/>
          <w:szCs w:val="18"/>
          <w:lang w:eastAsia="ru-RU"/>
        </w:rPr>
      </w:pPr>
    </w:p>
    <w:p w:rsidR="00554067" w:rsidRPr="00554067" w:rsidRDefault="00554067" w:rsidP="00554067">
      <w:pPr>
        <w:spacing w:after="0"/>
        <w:jc w:val="center"/>
        <w:rPr>
          <w:rFonts w:ascii="Arial" w:eastAsia="Times New Roman" w:hAnsi="Arial" w:cs="Arial"/>
          <w:sz w:val="18"/>
          <w:szCs w:val="18"/>
          <w:lang w:eastAsia="ru-RU"/>
        </w:rPr>
      </w:pPr>
      <w:r w:rsidRPr="00554067">
        <w:rPr>
          <w:rFonts w:ascii="Arial" w:eastAsia="Times New Roman" w:hAnsi="Arial" w:cs="Arial"/>
          <w:sz w:val="18"/>
          <w:szCs w:val="18"/>
          <w:lang w:eastAsia="ru-RU"/>
        </w:rPr>
        <w:t xml:space="preserve">Техническое задание на печать пособия (книги) </w:t>
      </w:r>
    </w:p>
    <w:p w:rsidR="00554067" w:rsidRPr="00554067" w:rsidRDefault="00554067" w:rsidP="00554067">
      <w:pPr>
        <w:spacing w:after="0"/>
        <w:jc w:val="center"/>
        <w:rPr>
          <w:rFonts w:ascii="Arial" w:eastAsia="Times New Roman" w:hAnsi="Arial" w:cs="Arial"/>
          <w:sz w:val="18"/>
          <w:szCs w:val="18"/>
          <w:lang w:eastAsia="ru-RU"/>
        </w:rPr>
      </w:pPr>
      <w:r w:rsidRPr="00554067">
        <w:rPr>
          <w:rFonts w:ascii="Arial" w:eastAsia="Times New Roman" w:hAnsi="Arial" w:cs="Arial"/>
          <w:sz w:val="18"/>
          <w:szCs w:val="18"/>
          <w:lang w:eastAsia="ru-RU"/>
        </w:rPr>
        <w:t xml:space="preserve">«БАМ – из века в век. Эстафета поколений». Часть </w:t>
      </w:r>
      <w:r w:rsidRPr="00554067">
        <w:rPr>
          <w:rFonts w:ascii="Arial" w:eastAsia="Times New Roman" w:hAnsi="Arial" w:cs="Arial"/>
          <w:sz w:val="18"/>
          <w:szCs w:val="18"/>
          <w:lang w:val="en-US" w:eastAsia="ru-RU"/>
        </w:rPr>
        <w:t>I</w:t>
      </w:r>
    </w:p>
    <w:p w:rsidR="00554067" w:rsidRPr="00554067" w:rsidRDefault="00554067" w:rsidP="00554067">
      <w:pPr>
        <w:spacing w:after="0"/>
        <w:jc w:val="center"/>
        <w:rPr>
          <w:rFonts w:ascii="Arial" w:eastAsia="Times New Roman" w:hAnsi="Arial" w:cs="Arial"/>
          <w:sz w:val="18"/>
          <w:szCs w:val="18"/>
          <w:lang w:eastAsia="ru-RU"/>
        </w:rPr>
      </w:pPr>
    </w:p>
    <w:p w:rsidR="00554067" w:rsidRPr="00554067" w:rsidRDefault="00554067" w:rsidP="00554067">
      <w:pPr>
        <w:spacing w:after="0"/>
        <w:ind w:firstLine="709"/>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Общий объём 432 с., формат 60×84 1/8, тираж 500 экз.</w:t>
      </w:r>
    </w:p>
    <w:p w:rsidR="00554067" w:rsidRPr="00554067" w:rsidRDefault="00554067" w:rsidP="00554067">
      <w:pPr>
        <w:spacing w:after="0"/>
        <w:ind w:firstLine="709"/>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Общие показатели для I части:</w:t>
      </w:r>
    </w:p>
    <w:p w:rsidR="00554067" w:rsidRPr="00554067" w:rsidRDefault="00554067" w:rsidP="00554067">
      <w:pPr>
        <w:spacing w:after="0"/>
        <w:ind w:firstLine="709"/>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1. Формат – 210×290 мм.</w:t>
      </w:r>
    </w:p>
    <w:p w:rsidR="00554067" w:rsidRPr="00554067" w:rsidRDefault="00554067" w:rsidP="00554067">
      <w:pPr>
        <w:spacing w:after="0"/>
        <w:ind w:firstLine="709"/>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2. Обложка:</w:t>
      </w:r>
    </w:p>
    <w:p w:rsidR="00554067" w:rsidRPr="00554067" w:rsidRDefault="00554067" w:rsidP="00554067">
      <w:pPr>
        <w:spacing w:after="0"/>
        <w:ind w:firstLine="851"/>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 xml:space="preserve">– переплёт №7б с </w:t>
      </w:r>
      <w:proofErr w:type="spellStart"/>
      <w:r w:rsidRPr="00554067">
        <w:rPr>
          <w:rFonts w:ascii="Arial" w:eastAsia="Times New Roman" w:hAnsi="Arial" w:cs="Arial"/>
          <w:sz w:val="18"/>
          <w:szCs w:val="18"/>
          <w:lang w:eastAsia="ru-RU"/>
        </w:rPr>
        <w:t>припрессовкой</w:t>
      </w:r>
      <w:proofErr w:type="spellEnd"/>
      <w:r w:rsidRPr="00554067">
        <w:rPr>
          <w:rFonts w:ascii="Arial" w:eastAsia="Times New Roman" w:hAnsi="Arial" w:cs="Arial"/>
          <w:sz w:val="18"/>
          <w:szCs w:val="18"/>
          <w:lang w:eastAsia="ru-RU"/>
        </w:rPr>
        <w:t xml:space="preserve"> глянцевой плёнки для </w:t>
      </w:r>
      <w:proofErr w:type="spellStart"/>
      <w:r w:rsidRPr="00554067">
        <w:rPr>
          <w:rFonts w:ascii="Arial" w:eastAsia="Times New Roman" w:hAnsi="Arial" w:cs="Arial"/>
          <w:sz w:val="18"/>
          <w:szCs w:val="18"/>
          <w:lang w:eastAsia="ru-RU"/>
        </w:rPr>
        <w:t>ламинации</w:t>
      </w:r>
      <w:proofErr w:type="spellEnd"/>
      <w:r w:rsidRPr="00554067">
        <w:rPr>
          <w:rFonts w:ascii="Arial" w:eastAsia="Times New Roman" w:hAnsi="Arial" w:cs="Arial"/>
          <w:sz w:val="18"/>
          <w:szCs w:val="18"/>
          <w:lang w:eastAsia="ru-RU"/>
        </w:rPr>
        <w:t>;</w:t>
      </w:r>
    </w:p>
    <w:p w:rsidR="00554067" w:rsidRPr="00554067" w:rsidRDefault="00554067" w:rsidP="00554067">
      <w:pPr>
        <w:spacing w:after="0"/>
        <w:ind w:firstLine="851"/>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 отделка обложки – глянцевая (</w:t>
      </w:r>
      <w:proofErr w:type="spellStart"/>
      <w:r w:rsidRPr="00554067">
        <w:rPr>
          <w:rFonts w:ascii="Arial" w:eastAsia="Times New Roman" w:hAnsi="Arial" w:cs="Arial"/>
          <w:sz w:val="18"/>
          <w:szCs w:val="18"/>
          <w:lang w:eastAsia="ru-RU"/>
        </w:rPr>
        <w:t>кр</w:t>
      </w:r>
      <w:proofErr w:type="spellEnd"/>
      <w:r w:rsidRPr="00554067">
        <w:rPr>
          <w:rFonts w:ascii="Arial" w:eastAsia="Times New Roman" w:hAnsi="Arial" w:cs="Arial"/>
          <w:sz w:val="18"/>
          <w:szCs w:val="18"/>
          <w:lang w:eastAsia="ru-RU"/>
        </w:rPr>
        <w:t xml:space="preserve">.) в 4 </w:t>
      </w:r>
      <w:proofErr w:type="gramStart"/>
      <w:r w:rsidRPr="00554067">
        <w:rPr>
          <w:rFonts w:ascii="Arial" w:eastAsia="Times New Roman" w:hAnsi="Arial" w:cs="Arial"/>
          <w:sz w:val="18"/>
          <w:szCs w:val="18"/>
          <w:lang w:eastAsia="ru-RU"/>
        </w:rPr>
        <w:t>к</w:t>
      </w:r>
      <w:proofErr w:type="gramEnd"/>
      <w:r w:rsidRPr="00554067">
        <w:rPr>
          <w:rFonts w:ascii="Arial" w:eastAsia="Times New Roman" w:hAnsi="Arial" w:cs="Arial"/>
          <w:sz w:val="18"/>
          <w:szCs w:val="18"/>
          <w:lang w:eastAsia="ru-RU"/>
        </w:rPr>
        <w:t>;</w:t>
      </w:r>
    </w:p>
    <w:p w:rsidR="00554067" w:rsidRPr="00554067" w:rsidRDefault="00554067" w:rsidP="00554067">
      <w:pPr>
        <w:spacing w:after="0"/>
        <w:ind w:firstLine="851"/>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 форзац – (</w:t>
      </w:r>
      <w:proofErr w:type="spellStart"/>
      <w:proofErr w:type="gramStart"/>
      <w:r w:rsidRPr="00554067">
        <w:rPr>
          <w:rFonts w:ascii="Arial" w:eastAsia="Times New Roman" w:hAnsi="Arial" w:cs="Arial"/>
          <w:sz w:val="18"/>
          <w:szCs w:val="18"/>
          <w:lang w:eastAsia="ru-RU"/>
        </w:rPr>
        <w:t>кр</w:t>
      </w:r>
      <w:proofErr w:type="spellEnd"/>
      <w:proofErr w:type="gramEnd"/>
      <w:r w:rsidRPr="00554067">
        <w:rPr>
          <w:rFonts w:ascii="Arial" w:eastAsia="Times New Roman" w:hAnsi="Arial" w:cs="Arial"/>
          <w:sz w:val="18"/>
          <w:szCs w:val="18"/>
          <w:lang w:eastAsia="ru-RU"/>
        </w:rPr>
        <w:t>) 4 к.</w:t>
      </w:r>
    </w:p>
    <w:p w:rsidR="00554067" w:rsidRPr="00554067" w:rsidRDefault="00554067" w:rsidP="00554067">
      <w:pPr>
        <w:spacing w:after="0"/>
        <w:ind w:firstLine="709"/>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3. Материалы:</w:t>
      </w:r>
    </w:p>
    <w:p w:rsidR="00554067" w:rsidRPr="00554067" w:rsidRDefault="00554067" w:rsidP="00554067">
      <w:pPr>
        <w:spacing w:after="0"/>
        <w:ind w:firstLine="851"/>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 плотность бумаги на форзац – не менее 160 г/м</w:t>
      </w:r>
      <w:proofErr w:type="gramStart"/>
      <w:r w:rsidRPr="00554067">
        <w:rPr>
          <w:rFonts w:ascii="Arial" w:eastAsia="Times New Roman" w:hAnsi="Arial" w:cs="Arial"/>
          <w:sz w:val="18"/>
          <w:szCs w:val="18"/>
          <w:vertAlign w:val="superscript"/>
          <w:lang w:eastAsia="ru-RU"/>
        </w:rPr>
        <w:t>2</w:t>
      </w:r>
      <w:proofErr w:type="gramEnd"/>
      <w:r w:rsidRPr="00554067">
        <w:rPr>
          <w:rFonts w:ascii="Arial" w:eastAsia="Times New Roman" w:hAnsi="Arial" w:cs="Arial"/>
          <w:sz w:val="18"/>
          <w:szCs w:val="18"/>
          <w:lang w:eastAsia="ru-RU"/>
        </w:rPr>
        <w:t>;</w:t>
      </w:r>
    </w:p>
    <w:p w:rsidR="00554067" w:rsidRPr="00554067" w:rsidRDefault="00554067" w:rsidP="00554067">
      <w:pPr>
        <w:spacing w:after="0"/>
        <w:ind w:firstLine="851"/>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 плотность бумаги на текст – не менее 80 г/м</w:t>
      </w:r>
      <w:proofErr w:type="gramStart"/>
      <w:r w:rsidRPr="00554067">
        <w:rPr>
          <w:rFonts w:ascii="Arial" w:eastAsia="Times New Roman" w:hAnsi="Arial" w:cs="Arial"/>
          <w:sz w:val="18"/>
          <w:szCs w:val="18"/>
          <w:vertAlign w:val="superscript"/>
          <w:lang w:eastAsia="ru-RU"/>
        </w:rPr>
        <w:t>2</w:t>
      </w:r>
      <w:proofErr w:type="gramEnd"/>
      <w:r w:rsidRPr="00554067">
        <w:rPr>
          <w:rFonts w:ascii="Arial" w:eastAsia="Times New Roman" w:hAnsi="Arial" w:cs="Arial"/>
          <w:sz w:val="18"/>
          <w:szCs w:val="18"/>
          <w:lang w:eastAsia="ru-RU"/>
        </w:rPr>
        <w:t xml:space="preserve"> (офсетная);</w:t>
      </w:r>
    </w:p>
    <w:p w:rsidR="00554067" w:rsidRPr="00554067" w:rsidRDefault="00554067" w:rsidP="00554067">
      <w:pPr>
        <w:spacing w:after="0"/>
        <w:ind w:firstLine="851"/>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 плотность бумаги на обложку – не менее 130г/м</w:t>
      </w:r>
      <w:proofErr w:type="gramStart"/>
      <w:r w:rsidRPr="00554067">
        <w:rPr>
          <w:rFonts w:ascii="Arial" w:eastAsia="Times New Roman" w:hAnsi="Arial" w:cs="Arial"/>
          <w:sz w:val="18"/>
          <w:szCs w:val="18"/>
          <w:vertAlign w:val="superscript"/>
          <w:lang w:eastAsia="ru-RU"/>
        </w:rPr>
        <w:t>2</w:t>
      </w:r>
      <w:proofErr w:type="gramEnd"/>
      <w:r w:rsidRPr="00554067">
        <w:rPr>
          <w:rFonts w:ascii="Arial" w:eastAsia="Times New Roman" w:hAnsi="Arial" w:cs="Arial"/>
          <w:sz w:val="18"/>
          <w:szCs w:val="18"/>
          <w:lang w:eastAsia="ru-RU"/>
        </w:rPr>
        <w:t xml:space="preserve"> (мелованная).</w:t>
      </w:r>
    </w:p>
    <w:p w:rsidR="00554067" w:rsidRPr="00554067" w:rsidRDefault="00554067" w:rsidP="00554067">
      <w:pPr>
        <w:spacing w:after="0"/>
        <w:ind w:firstLine="709"/>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 xml:space="preserve">4. Количество фотографий – более 300 шт. </w:t>
      </w:r>
      <w:proofErr w:type="spellStart"/>
      <w:r w:rsidRPr="00554067">
        <w:rPr>
          <w:rFonts w:ascii="Arial" w:eastAsia="Times New Roman" w:hAnsi="Arial" w:cs="Arial"/>
          <w:sz w:val="18"/>
          <w:szCs w:val="18"/>
          <w:lang w:eastAsia="ru-RU"/>
        </w:rPr>
        <w:t>Фотовывод</w:t>
      </w:r>
      <w:proofErr w:type="spellEnd"/>
      <w:r w:rsidRPr="00554067">
        <w:rPr>
          <w:rFonts w:ascii="Arial" w:eastAsia="Times New Roman" w:hAnsi="Arial" w:cs="Arial"/>
          <w:sz w:val="18"/>
          <w:szCs w:val="18"/>
          <w:lang w:eastAsia="ru-RU"/>
        </w:rPr>
        <w:t xml:space="preserve"> на плёнку </w:t>
      </w:r>
      <w:proofErr w:type="gramStart"/>
      <w:r w:rsidRPr="00554067">
        <w:rPr>
          <w:rFonts w:ascii="Arial" w:eastAsia="Times New Roman" w:hAnsi="Arial" w:cs="Arial"/>
          <w:sz w:val="18"/>
          <w:szCs w:val="18"/>
          <w:lang w:eastAsia="ru-RU"/>
        </w:rPr>
        <w:t>обязателен</w:t>
      </w:r>
      <w:proofErr w:type="gramEnd"/>
      <w:r w:rsidRPr="00554067">
        <w:rPr>
          <w:rFonts w:ascii="Arial" w:eastAsia="Times New Roman" w:hAnsi="Arial" w:cs="Arial"/>
          <w:sz w:val="18"/>
          <w:szCs w:val="18"/>
          <w:lang w:eastAsia="ru-RU"/>
        </w:rPr>
        <w:t>.</w:t>
      </w:r>
    </w:p>
    <w:p w:rsidR="00554067" w:rsidRPr="00554067" w:rsidRDefault="00554067" w:rsidP="00554067">
      <w:pPr>
        <w:spacing w:after="0"/>
        <w:ind w:firstLine="709"/>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5. Корешок прямой.</w:t>
      </w:r>
    </w:p>
    <w:p w:rsidR="00554067" w:rsidRPr="00554067" w:rsidRDefault="00554067" w:rsidP="00554067">
      <w:pPr>
        <w:spacing w:after="0"/>
        <w:ind w:firstLine="709"/>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lastRenderedPageBreak/>
        <w:t xml:space="preserve">6. Сшивка тетрадей нитками. Блок </w:t>
      </w:r>
      <w:proofErr w:type="spellStart"/>
      <w:r w:rsidRPr="00554067">
        <w:rPr>
          <w:rFonts w:ascii="Arial" w:eastAsia="Times New Roman" w:hAnsi="Arial" w:cs="Arial"/>
          <w:sz w:val="18"/>
          <w:szCs w:val="18"/>
          <w:lang w:eastAsia="ru-RU"/>
        </w:rPr>
        <w:t>шитьевой</w:t>
      </w:r>
      <w:proofErr w:type="spellEnd"/>
      <w:r w:rsidRPr="00554067">
        <w:rPr>
          <w:rFonts w:ascii="Arial" w:eastAsia="Times New Roman" w:hAnsi="Arial" w:cs="Arial"/>
          <w:sz w:val="18"/>
          <w:szCs w:val="18"/>
          <w:lang w:eastAsia="ru-RU"/>
        </w:rPr>
        <w:t xml:space="preserve"> жёсткий.</w:t>
      </w:r>
    </w:p>
    <w:p w:rsidR="00554067" w:rsidRPr="00554067" w:rsidRDefault="00554067" w:rsidP="00554067">
      <w:pPr>
        <w:spacing w:after="0"/>
        <w:ind w:firstLine="709"/>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7. Печать блока – чёрно-белая.</w:t>
      </w:r>
    </w:p>
    <w:p w:rsidR="00554067" w:rsidRPr="00554067" w:rsidRDefault="00554067" w:rsidP="00554067">
      <w:pPr>
        <w:spacing w:after="0"/>
        <w:ind w:firstLine="709"/>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8. Исполнитель обеспечивает сохранность форм (пластин) блока, обложки и форзацев для возможности дополнительных тиражей и передаёт их Заказчику при необходимости по его требованию.</w:t>
      </w:r>
    </w:p>
    <w:p w:rsidR="00554067" w:rsidRPr="00554067" w:rsidRDefault="00554067" w:rsidP="00554067">
      <w:pPr>
        <w:spacing w:after="0"/>
        <w:ind w:firstLine="709"/>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9. Готовая продукция Исполнителем упаковывается в пачки (из бумаги или картонные коробки по 3–4 штуки).</w:t>
      </w:r>
    </w:p>
    <w:p w:rsidR="00554067" w:rsidRPr="00554067" w:rsidRDefault="00554067" w:rsidP="00554067">
      <w:pPr>
        <w:spacing w:after="0"/>
        <w:ind w:firstLine="709"/>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10. Исполнитель до начала основного объёма услуг предоставляет Заказчику на утверждение два сигнальных экземпляра (по одному для каждой стороны).</w:t>
      </w:r>
    </w:p>
    <w:p w:rsidR="00554067" w:rsidRPr="00554067" w:rsidRDefault="00554067" w:rsidP="00554067">
      <w:pPr>
        <w:spacing w:after="0"/>
        <w:ind w:firstLine="709"/>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 xml:space="preserve">11. Передача оригинал-макета пособия (книги) Заказчиком на </w:t>
      </w:r>
      <w:proofErr w:type="spellStart"/>
      <w:r w:rsidRPr="00554067">
        <w:rPr>
          <w:rFonts w:ascii="Arial" w:eastAsia="Times New Roman" w:hAnsi="Arial" w:cs="Arial"/>
          <w:sz w:val="18"/>
          <w:szCs w:val="18"/>
          <w:lang w:eastAsia="ru-RU"/>
        </w:rPr>
        <w:t>флеш</w:t>
      </w:r>
      <w:proofErr w:type="spellEnd"/>
      <w:r w:rsidRPr="00554067">
        <w:rPr>
          <w:rFonts w:ascii="Arial" w:eastAsia="Times New Roman" w:hAnsi="Arial" w:cs="Arial"/>
          <w:sz w:val="18"/>
          <w:szCs w:val="18"/>
          <w:lang w:eastAsia="ru-RU"/>
        </w:rPr>
        <w:t xml:space="preserve">-накопителе производится в течение трёх суток после заключения договора. После использования </w:t>
      </w:r>
      <w:proofErr w:type="spellStart"/>
      <w:r w:rsidRPr="00554067">
        <w:rPr>
          <w:rFonts w:ascii="Arial" w:eastAsia="Times New Roman" w:hAnsi="Arial" w:cs="Arial"/>
          <w:sz w:val="18"/>
          <w:szCs w:val="18"/>
          <w:lang w:eastAsia="ru-RU"/>
        </w:rPr>
        <w:t>флеш</w:t>
      </w:r>
      <w:proofErr w:type="spellEnd"/>
      <w:r w:rsidRPr="00554067">
        <w:rPr>
          <w:rFonts w:ascii="Arial" w:eastAsia="Times New Roman" w:hAnsi="Arial" w:cs="Arial"/>
          <w:sz w:val="18"/>
          <w:szCs w:val="18"/>
          <w:lang w:eastAsia="ru-RU"/>
        </w:rPr>
        <w:t>-накопитель возвращается Заказчику.</w:t>
      </w:r>
    </w:p>
    <w:p w:rsidR="00554067" w:rsidRPr="00554067" w:rsidRDefault="00554067" w:rsidP="00554067">
      <w:pPr>
        <w:spacing w:after="0"/>
        <w:ind w:firstLine="709"/>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12. Стоимость тиражирования пособия (книги) «БАМ – из века в век. Эстафета поколений» составляет 160000 рублей. Цена 1 экземпляра – 320,00 рублей.</w:t>
      </w:r>
    </w:p>
    <w:p w:rsidR="00554067" w:rsidRPr="00554067" w:rsidRDefault="00554067" w:rsidP="00554067">
      <w:pPr>
        <w:spacing w:after="0"/>
        <w:ind w:firstLine="709"/>
        <w:jc w:val="both"/>
        <w:rPr>
          <w:rFonts w:ascii="Arial" w:eastAsia="Times New Roman" w:hAnsi="Arial" w:cs="Arial"/>
          <w:sz w:val="18"/>
          <w:szCs w:val="18"/>
          <w:lang w:eastAsia="ru-RU"/>
        </w:rPr>
      </w:pPr>
    </w:p>
    <w:p w:rsidR="00554067" w:rsidRPr="00554067" w:rsidRDefault="00554067" w:rsidP="00554067">
      <w:pPr>
        <w:spacing w:after="0"/>
        <w:ind w:firstLine="709"/>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Заказчик</w:t>
      </w:r>
      <w:r w:rsidRPr="00554067">
        <w:rPr>
          <w:rFonts w:ascii="Arial" w:eastAsia="Times New Roman" w:hAnsi="Arial" w:cs="Arial"/>
          <w:sz w:val="18"/>
          <w:szCs w:val="18"/>
          <w:lang w:eastAsia="ru-RU"/>
        </w:rPr>
        <w:tab/>
      </w:r>
      <w:r w:rsidRPr="00554067">
        <w:rPr>
          <w:rFonts w:ascii="Arial" w:eastAsia="Times New Roman" w:hAnsi="Arial" w:cs="Arial"/>
          <w:sz w:val="18"/>
          <w:szCs w:val="18"/>
          <w:lang w:eastAsia="ru-RU"/>
        </w:rPr>
        <w:tab/>
      </w:r>
      <w:r w:rsidRPr="00554067">
        <w:rPr>
          <w:rFonts w:ascii="Arial" w:eastAsia="Times New Roman" w:hAnsi="Arial" w:cs="Arial"/>
          <w:sz w:val="18"/>
          <w:szCs w:val="18"/>
          <w:lang w:eastAsia="ru-RU"/>
        </w:rPr>
        <w:tab/>
      </w:r>
      <w:r w:rsidRPr="00554067">
        <w:rPr>
          <w:rFonts w:ascii="Arial" w:eastAsia="Times New Roman" w:hAnsi="Arial" w:cs="Arial"/>
          <w:sz w:val="18"/>
          <w:szCs w:val="18"/>
          <w:lang w:eastAsia="ru-RU"/>
        </w:rPr>
        <w:tab/>
      </w:r>
      <w:r w:rsidRPr="00554067">
        <w:rPr>
          <w:rFonts w:ascii="Arial" w:eastAsia="Times New Roman" w:hAnsi="Arial" w:cs="Arial"/>
          <w:sz w:val="18"/>
          <w:szCs w:val="18"/>
          <w:lang w:eastAsia="ru-RU"/>
        </w:rPr>
        <w:tab/>
      </w:r>
      <w:r w:rsidRPr="00554067">
        <w:rPr>
          <w:rFonts w:ascii="Arial" w:eastAsia="Times New Roman" w:hAnsi="Arial" w:cs="Arial"/>
          <w:sz w:val="18"/>
          <w:szCs w:val="18"/>
          <w:lang w:eastAsia="ru-RU"/>
        </w:rPr>
        <w:tab/>
      </w:r>
      <w:r w:rsidRPr="00554067">
        <w:rPr>
          <w:rFonts w:ascii="Arial" w:eastAsia="Times New Roman" w:hAnsi="Arial" w:cs="Arial"/>
          <w:sz w:val="18"/>
          <w:szCs w:val="18"/>
          <w:lang w:eastAsia="ru-RU"/>
        </w:rPr>
        <w:tab/>
        <w:t>Исполнитель</w:t>
      </w:r>
    </w:p>
    <w:p w:rsidR="00554067" w:rsidRPr="00554067" w:rsidRDefault="00554067" w:rsidP="00554067">
      <w:pPr>
        <w:spacing w:after="0"/>
        <w:ind w:firstLine="709"/>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Проректор СГУПС</w:t>
      </w:r>
      <w:r w:rsidRPr="00554067">
        <w:rPr>
          <w:rFonts w:ascii="Arial" w:eastAsia="Times New Roman" w:hAnsi="Arial" w:cs="Arial"/>
          <w:sz w:val="18"/>
          <w:szCs w:val="18"/>
          <w:lang w:eastAsia="ru-RU"/>
        </w:rPr>
        <w:tab/>
      </w:r>
      <w:r w:rsidRPr="00554067">
        <w:rPr>
          <w:rFonts w:ascii="Arial" w:eastAsia="Times New Roman" w:hAnsi="Arial" w:cs="Arial"/>
          <w:sz w:val="18"/>
          <w:szCs w:val="18"/>
          <w:lang w:eastAsia="ru-RU"/>
        </w:rPr>
        <w:tab/>
      </w:r>
      <w:r w:rsidRPr="00554067">
        <w:rPr>
          <w:rFonts w:ascii="Arial" w:eastAsia="Times New Roman" w:hAnsi="Arial" w:cs="Arial"/>
          <w:sz w:val="18"/>
          <w:szCs w:val="18"/>
          <w:lang w:eastAsia="ru-RU"/>
        </w:rPr>
        <w:tab/>
      </w:r>
      <w:r w:rsidRPr="00554067">
        <w:rPr>
          <w:rFonts w:ascii="Arial" w:eastAsia="Times New Roman" w:hAnsi="Arial" w:cs="Arial"/>
          <w:sz w:val="18"/>
          <w:szCs w:val="18"/>
          <w:lang w:eastAsia="ru-RU"/>
        </w:rPr>
        <w:tab/>
      </w:r>
      <w:r w:rsidRPr="00554067">
        <w:rPr>
          <w:rFonts w:ascii="Arial" w:eastAsia="Times New Roman" w:hAnsi="Arial" w:cs="Arial"/>
          <w:sz w:val="18"/>
          <w:szCs w:val="18"/>
          <w:lang w:eastAsia="ru-RU"/>
        </w:rPr>
        <w:tab/>
        <w:t>Генеральный директор</w:t>
      </w:r>
    </w:p>
    <w:p w:rsidR="00554067" w:rsidRPr="00554067" w:rsidRDefault="00554067" w:rsidP="00554067">
      <w:pPr>
        <w:spacing w:after="0"/>
        <w:ind w:firstLine="709"/>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по научной работе</w:t>
      </w:r>
      <w:r w:rsidRPr="00554067">
        <w:rPr>
          <w:rFonts w:ascii="Arial" w:eastAsia="Times New Roman" w:hAnsi="Arial" w:cs="Arial"/>
          <w:sz w:val="18"/>
          <w:szCs w:val="18"/>
          <w:lang w:eastAsia="ru-RU"/>
        </w:rPr>
        <w:tab/>
      </w:r>
      <w:r w:rsidRPr="00554067">
        <w:rPr>
          <w:rFonts w:ascii="Arial" w:eastAsia="Times New Roman" w:hAnsi="Arial" w:cs="Arial"/>
          <w:sz w:val="18"/>
          <w:szCs w:val="18"/>
          <w:lang w:eastAsia="ru-RU"/>
        </w:rPr>
        <w:tab/>
      </w:r>
      <w:r w:rsidRPr="00554067">
        <w:rPr>
          <w:rFonts w:ascii="Arial" w:eastAsia="Times New Roman" w:hAnsi="Arial" w:cs="Arial"/>
          <w:sz w:val="18"/>
          <w:szCs w:val="18"/>
          <w:lang w:eastAsia="ru-RU"/>
        </w:rPr>
        <w:tab/>
      </w:r>
      <w:r w:rsidRPr="00554067">
        <w:rPr>
          <w:rFonts w:ascii="Arial" w:eastAsia="Times New Roman" w:hAnsi="Arial" w:cs="Arial"/>
          <w:sz w:val="18"/>
          <w:szCs w:val="18"/>
          <w:lang w:eastAsia="ru-RU"/>
        </w:rPr>
        <w:tab/>
      </w:r>
      <w:r w:rsidRPr="00554067">
        <w:rPr>
          <w:rFonts w:ascii="Arial" w:eastAsia="Times New Roman" w:hAnsi="Arial" w:cs="Arial"/>
          <w:sz w:val="18"/>
          <w:szCs w:val="18"/>
          <w:lang w:eastAsia="ru-RU"/>
        </w:rPr>
        <w:tab/>
      </w:r>
      <w:r w:rsidRPr="00554067">
        <w:rPr>
          <w:rFonts w:ascii="Arial" w:eastAsia="Times New Roman" w:hAnsi="Arial" w:cs="Arial"/>
          <w:sz w:val="18"/>
          <w:szCs w:val="18"/>
          <w:lang w:eastAsia="ru-RU"/>
        </w:rPr>
        <w:tab/>
        <w:t>АО «</w:t>
      </w:r>
      <w:proofErr w:type="spellStart"/>
      <w:r w:rsidRPr="00554067">
        <w:rPr>
          <w:rFonts w:ascii="Arial" w:eastAsia="Times New Roman" w:hAnsi="Arial" w:cs="Arial"/>
          <w:sz w:val="18"/>
          <w:szCs w:val="18"/>
          <w:lang w:eastAsia="ru-RU"/>
        </w:rPr>
        <w:t>НИИсистем</w:t>
      </w:r>
      <w:proofErr w:type="spellEnd"/>
      <w:r w:rsidRPr="00554067">
        <w:rPr>
          <w:rFonts w:ascii="Arial" w:eastAsia="Times New Roman" w:hAnsi="Arial" w:cs="Arial"/>
          <w:sz w:val="18"/>
          <w:szCs w:val="18"/>
          <w:lang w:eastAsia="ru-RU"/>
        </w:rPr>
        <w:t>»</w:t>
      </w:r>
    </w:p>
    <w:p w:rsidR="00554067" w:rsidRPr="00554067" w:rsidRDefault="00554067" w:rsidP="00554067">
      <w:pPr>
        <w:spacing w:after="0"/>
        <w:ind w:firstLine="709"/>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______________</w:t>
      </w:r>
      <w:proofErr w:type="spellStart"/>
      <w:r w:rsidRPr="00554067">
        <w:rPr>
          <w:rFonts w:ascii="Arial" w:eastAsia="Times New Roman" w:hAnsi="Arial" w:cs="Arial"/>
          <w:sz w:val="18"/>
          <w:szCs w:val="18"/>
          <w:lang w:eastAsia="ru-RU"/>
        </w:rPr>
        <w:t>Бокарев</w:t>
      </w:r>
      <w:proofErr w:type="spellEnd"/>
      <w:r w:rsidRPr="00554067">
        <w:rPr>
          <w:rFonts w:ascii="Arial" w:eastAsia="Times New Roman" w:hAnsi="Arial" w:cs="Arial"/>
          <w:sz w:val="18"/>
          <w:szCs w:val="18"/>
          <w:lang w:eastAsia="ru-RU"/>
        </w:rPr>
        <w:t xml:space="preserve"> С.А.</w:t>
      </w:r>
      <w:r w:rsidRPr="00554067">
        <w:rPr>
          <w:rFonts w:ascii="Arial" w:eastAsia="Times New Roman" w:hAnsi="Arial" w:cs="Arial"/>
          <w:sz w:val="18"/>
          <w:szCs w:val="18"/>
          <w:lang w:eastAsia="ru-RU"/>
        </w:rPr>
        <w:tab/>
      </w:r>
      <w:r w:rsidRPr="00554067">
        <w:rPr>
          <w:rFonts w:ascii="Arial" w:eastAsia="Times New Roman" w:hAnsi="Arial" w:cs="Arial"/>
          <w:sz w:val="18"/>
          <w:szCs w:val="18"/>
          <w:lang w:eastAsia="ru-RU"/>
        </w:rPr>
        <w:tab/>
      </w:r>
      <w:r w:rsidRPr="00554067">
        <w:rPr>
          <w:rFonts w:ascii="Arial" w:eastAsia="Times New Roman" w:hAnsi="Arial" w:cs="Arial"/>
          <w:sz w:val="18"/>
          <w:szCs w:val="18"/>
          <w:lang w:eastAsia="ru-RU"/>
        </w:rPr>
        <w:tab/>
      </w:r>
      <w:r w:rsidRPr="00554067">
        <w:rPr>
          <w:rFonts w:ascii="Arial" w:eastAsia="Times New Roman" w:hAnsi="Arial" w:cs="Arial"/>
          <w:sz w:val="18"/>
          <w:szCs w:val="18"/>
          <w:lang w:eastAsia="ru-RU"/>
        </w:rPr>
        <w:tab/>
        <w:t>____________Юзефович В.В.</w:t>
      </w:r>
    </w:p>
    <w:p w:rsidR="00554067" w:rsidRPr="00554067" w:rsidRDefault="00554067" w:rsidP="00554067">
      <w:pPr>
        <w:spacing w:after="0"/>
        <w:ind w:firstLine="709"/>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М.П.</w:t>
      </w:r>
      <w:r w:rsidRPr="00554067">
        <w:rPr>
          <w:rFonts w:ascii="Arial" w:eastAsia="Times New Roman" w:hAnsi="Arial" w:cs="Arial"/>
          <w:sz w:val="18"/>
          <w:szCs w:val="18"/>
          <w:lang w:eastAsia="ru-RU"/>
        </w:rPr>
        <w:tab/>
      </w:r>
      <w:r w:rsidRPr="00554067">
        <w:rPr>
          <w:rFonts w:ascii="Arial" w:eastAsia="Times New Roman" w:hAnsi="Arial" w:cs="Arial"/>
          <w:sz w:val="18"/>
          <w:szCs w:val="18"/>
          <w:lang w:eastAsia="ru-RU"/>
        </w:rPr>
        <w:tab/>
      </w:r>
      <w:r w:rsidRPr="00554067">
        <w:rPr>
          <w:rFonts w:ascii="Arial" w:eastAsia="Times New Roman" w:hAnsi="Arial" w:cs="Arial"/>
          <w:sz w:val="18"/>
          <w:szCs w:val="18"/>
          <w:lang w:eastAsia="ru-RU"/>
        </w:rPr>
        <w:tab/>
      </w:r>
      <w:r w:rsidRPr="00554067">
        <w:rPr>
          <w:rFonts w:ascii="Arial" w:eastAsia="Times New Roman" w:hAnsi="Arial" w:cs="Arial"/>
          <w:sz w:val="18"/>
          <w:szCs w:val="18"/>
          <w:lang w:eastAsia="ru-RU"/>
        </w:rPr>
        <w:tab/>
      </w:r>
      <w:r w:rsidRPr="00554067">
        <w:rPr>
          <w:rFonts w:ascii="Arial" w:eastAsia="Times New Roman" w:hAnsi="Arial" w:cs="Arial"/>
          <w:sz w:val="18"/>
          <w:szCs w:val="18"/>
          <w:lang w:eastAsia="ru-RU"/>
        </w:rPr>
        <w:tab/>
      </w:r>
      <w:r w:rsidRPr="00554067">
        <w:rPr>
          <w:rFonts w:ascii="Arial" w:eastAsia="Times New Roman" w:hAnsi="Arial" w:cs="Arial"/>
          <w:sz w:val="18"/>
          <w:szCs w:val="18"/>
          <w:lang w:eastAsia="ru-RU"/>
        </w:rPr>
        <w:tab/>
      </w:r>
      <w:r w:rsidRPr="00554067">
        <w:rPr>
          <w:rFonts w:ascii="Arial" w:eastAsia="Times New Roman" w:hAnsi="Arial" w:cs="Arial"/>
          <w:sz w:val="18"/>
          <w:szCs w:val="18"/>
          <w:lang w:eastAsia="ru-RU"/>
        </w:rPr>
        <w:tab/>
      </w:r>
      <w:r w:rsidRPr="00554067">
        <w:rPr>
          <w:rFonts w:ascii="Arial" w:eastAsia="Times New Roman" w:hAnsi="Arial" w:cs="Arial"/>
          <w:sz w:val="18"/>
          <w:szCs w:val="18"/>
          <w:lang w:eastAsia="ru-RU"/>
        </w:rPr>
        <w:tab/>
        <w:t>М.П.</w:t>
      </w:r>
    </w:p>
    <w:p w:rsidR="00554067" w:rsidRPr="00554067" w:rsidRDefault="00554067" w:rsidP="00554067">
      <w:pPr>
        <w:spacing w:after="0" w:line="23" w:lineRule="atLeast"/>
        <w:ind w:firstLine="709"/>
        <w:jc w:val="both"/>
        <w:rPr>
          <w:rFonts w:ascii="Arial" w:eastAsia="Times New Roman" w:hAnsi="Arial" w:cs="Arial"/>
          <w:sz w:val="18"/>
          <w:szCs w:val="18"/>
          <w:lang w:eastAsia="ru-RU"/>
        </w:rPr>
      </w:pPr>
    </w:p>
    <w:p w:rsidR="00554067" w:rsidRPr="00554067" w:rsidRDefault="00554067" w:rsidP="00554067">
      <w:pPr>
        <w:spacing w:after="0"/>
        <w:ind w:firstLine="709"/>
        <w:jc w:val="right"/>
        <w:rPr>
          <w:rFonts w:ascii="Arial" w:eastAsia="Times New Roman" w:hAnsi="Arial" w:cs="Arial"/>
          <w:sz w:val="18"/>
          <w:szCs w:val="18"/>
          <w:lang w:eastAsia="ru-RU"/>
        </w:rPr>
      </w:pPr>
      <w:r w:rsidRPr="00554067">
        <w:rPr>
          <w:rFonts w:ascii="Arial" w:eastAsia="Times New Roman" w:hAnsi="Arial" w:cs="Arial"/>
          <w:sz w:val="18"/>
          <w:szCs w:val="18"/>
          <w:lang w:eastAsia="ru-RU"/>
        </w:rPr>
        <w:t>Приложение № 2 к Договору</w:t>
      </w:r>
    </w:p>
    <w:p w:rsidR="00554067" w:rsidRPr="00554067" w:rsidRDefault="00554067" w:rsidP="00554067">
      <w:pPr>
        <w:spacing w:after="0"/>
        <w:ind w:firstLine="709"/>
        <w:jc w:val="right"/>
        <w:rPr>
          <w:rFonts w:ascii="Arial" w:eastAsia="Times New Roman" w:hAnsi="Arial" w:cs="Arial"/>
          <w:sz w:val="18"/>
          <w:szCs w:val="18"/>
          <w:lang w:eastAsia="ru-RU"/>
        </w:rPr>
      </w:pPr>
      <w:r w:rsidRPr="00554067">
        <w:rPr>
          <w:rFonts w:ascii="Arial" w:eastAsia="Times New Roman" w:hAnsi="Arial" w:cs="Arial"/>
          <w:sz w:val="18"/>
          <w:szCs w:val="18"/>
          <w:lang w:eastAsia="ru-RU"/>
        </w:rPr>
        <w:t>№ ____ от ____________</w:t>
      </w:r>
    </w:p>
    <w:p w:rsidR="00554067" w:rsidRPr="00554067" w:rsidRDefault="00554067" w:rsidP="00554067">
      <w:pPr>
        <w:spacing w:after="0"/>
        <w:ind w:firstLine="709"/>
        <w:jc w:val="both"/>
        <w:rPr>
          <w:rFonts w:ascii="Arial" w:eastAsia="Times New Roman" w:hAnsi="Arial" w:cs="Arial"/>
          <w:sz w:val="18"/>
          <w:szCs w:val="18"/>
          <w:lang w:eastAsia="ru-RU"/>
        </w:rPr>
      </w:pPr>
    </w:p>
    <w:tbl>
      <w:tblPr>
        <w:tblW w:w="0" w:type="auto"/>
        <w:tblInd w:w="108" w:type="dxa"/>
        <w:tblLook w:val="01E0" w:firstRow="1" w:lastRow="1" w:firstColumn="1" w:lastColumn="1" w:noHBand="0" w:noVBand="0"/>
      </w:tblPr>
      <w:tblGrid>
        <w:gridCol w:w="4320"/>
        <w:gridCol w:w="1320"/>
        <w:gridCol w:w="4320"/>
      </w:tblGrid>
      <w:tr w:rsidR="00554067" w:rsidRPr="00554067" w:rsidTr="007B3B9A">
        <w:tc>
          <w:tcPr>
            <w:tcW w:w="4320" w:type="dxa"/>
            <w:shd w:val="clear" w:color="auto" w:fill="auto"/>
          </w:tcPr>
          <w:p w:rsidR="00554067" w:rsidRPr="00554067" w:rsidRDefault="00554067" w:rsidP="00554067">
            <w:pPr>
              <w:spacing w:after="0"/>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СОГЛАСОВАНО</w:t>
            </w:r>
          </w:p>
          <w:p w:rsidR="00554067" w:rsidRPr="00554067" w:rsidRDefault="00554067" w:rsidP="00554067">
            <w:pPr>
              <w:spacing w:after="0"/>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 xml:space="preserve">Проректор СГУПС </w:t>
            </w:r>
          </w:p>
          <w:p w:rsidR="00554067" w:rsidRPr="00554067" w:rsidRDefault="00554067" w:rsidP="00554067">
            <w:pPr>
              <w:spacing w:after="0"/>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по научной работе</w:t>
            </w:r>
          </w:p>
        </w:tc>
        <w:tc>
          <w:tcPr>
            <w:tcW w:w="1320" w:type="dxa"/>
            <w:shd w:val="clear" w:color="auto" w:fill="auto"/>
          </w:tcPr>
          <w:p w:rsidR="00554067" w:rsidRPr="00554067" w:rsidRDefault="00554067" w:rsidP="00554067">
            <w:pPr>
              <w:spacing w:after="0"/>
              <w:jc w:val="both"/>
              <w:rPr>
                <w:rFonts w:ascii="Arial" w:eastAsia="Times New Roman" w:hAnsi="Arial" w:cs="Arial"/>
                <w:sz w:val="18"/>
                <w:szCs w:val="18"/>
                <w:lang w:eastAsia="ru-RU"/>
              </w:rPr>
            </w:pPr>
          </w:p>
        </w:tc>
        <w:tc>
          <w:tcPr>
            <w:tcW w:w="4320" w:type="dxa"/>
            <w:shd w:val="clear" w:color="auto" w:fill="auto"/>
          </w:tcPr>
          <w:p w:rsidR="00554067" w:rsidRPr="00554067" w:rsidRDefault="00554067" w:rsidP="00554067">
            <w:pPr>
              <w:spacing w:after="0"/>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УТВЕРЖДАЮ</w:t>
            </w:r>
          </w:p>
          <w:p w:rsidR="00554067" w:rsidRPr="00554067" w:rsidRDefault="00554067" w:rsidP="00554067">
            <w:pPr>
              <w:spacing w:after="0"/>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Генеральный директор</w:t>
            </w:r>
          </w:p>
          <w:p w:rsidR="00554067" w:rsidRPr="00554067" w:rsidRDefault="00554067" w:rsidP="00554067">
            <w:pPr>
              <w:spacing w:after="0"/>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АО «</w:t>
            </w:r>
            <w:proofErr w:type="spellStart"/>
            <w:r w:rsidRPr="00554067">
              <w:rPr>
                <w:rFonts w:ascii="Arial" w:eastAsia="Times New Roman" w:hAnsi="Arial" w:cs="Arial"/>
                <w:sz w:val="18"/>
                <w:szCs w:val="18"/>
                <w:lang w:eastAsia="ru-RU"/>
              </w:rPr>
              <w:t>НИИсистем</w:t>
            </w:r>
            <w:proofErr w:type="spellEnd"/>
            <w:r w:rsidRPr="00554067">
              <w:rPr>
                <w:rFonts w:ascii="Arial" w:eastAsia="Times New Roman" w:hAnsi="Arial" w:cs="Arial"/>
                <w:sz w:val="18"/>
                <w:szCs w:val="18"/>
                <w:lang w:eastAsia="ru-RU"/>
              </w:rPr>
              <w:t>»</w:t>
            </w:r>
          </w:p>
        </w:tc>
      </w:tr>
      <w:tr w:rsidR="00554067" w:rsidRPr="00554067" w:rsidTr="007B3B9A">
        <w:tc>
          <w:tcPr>
            <w:tcW w:w="4320" w:type="dxa"/>
            <w:shd w:val="clear" w:color="auto" w:fill="auto"/>
          </w:tcPr>
          <w:p w:rsidR="00554067" w:rsidRPr="00554067" w:rsidRDefault="00554067" w:rsidP="00554067">
            <w:pPr>
              <w:spacing w:after="0"/>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 xml:space="preserve">_________________ </w:t>
            </w:r>
            <w:proofErr w:type="spellStart"/>
            <w:r w:rsidRPr="00554067">
              <w:rPr>
                <w:rFonts w:ascii="Arial" w:eastAsia="Times New Roman" w:hAnsi="Arial" w:cs="Arial"/>
                <w:sz w:val="18"/>
                <w:szCs w:val="18"/>
                <w:lang w:eastAsia="ru-RU"/>
              </w:rPr>
              <w:t>Бокарев</w:t>
            </w:r>
            <w:proofErr w:type="spellEnd"/>
            <w:r w:rsidRPr="00554067">
              <w:rPr>
                <w:rFonts w:ascii="Arial" w:eastAsia="Times New Roman" w:hAnsi="Arial" w:cs="Arial"/>
                <w:sz w:val="18"/>
                <w:szCs w:val="18"/>
                <w:lang w:eastAsia="ru-RU"/>
              </w:rPr>
              <w:t xml:space="preserve"> С.А.</w:t>
            </w:r>
          </w:p>
        </w:tc>
        <w:tc>
          <w:tcPr>
            <w:tcW w:w="1320" w:type="dxa"/>
            <w:shd w:val="clear" w:color="auto" w:fill="auto"/>
          </w:tcPr>
          <w:p w:rsidR="00554067" w:rsidRPr="00554067" w:rsidRDefault="00554067" w:rsidP="00554067">
            <w:pPr>
              <w:spacing w:after="0"/>
              <w:jc w:val="both"/>
              <w:rPr>
                <w:rFonts w:ascii="Arial" w:eastAsia="Times New Roman" w:hAnsi="Arial" w:cs="Arial"/>
                <w:sz w:val="18"/>
                <w:szCs w:val="18"/>
                <w:lang w:eastAsia="ru-RU"/>
              </w:rPr>
            </w:pPr>
          </w:p>
        </w:tc>
        <w:tc>
          <w:tcPr>
            <w:tcW w:w="4320" w:type="dxa"/>
            <w:shd w:val="clear" w:color="auto" w:fill="auto"/>
          </w:tcPr>
          <w:p w:rsidR="00554067" w:rsidRPr="00554067" w:rsidRDefault="00554067" w:rsidP="00554067">
            <w:pPr>
              <w:spacing w:after="0"/>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_______________ Юзефович В.В.</w:t>
            </w:r>
          </w:p>
        </w:tc>
      </w:tr>
    </w:tbl>
    <w:p w:rsidR="00554067" w:rsidRPr="00554067" w:rsidRDefault="00554067" w:rsidP="00554067">
      <w:pPr>
        <w:spacing w:after="0"/>
        <w:ind w:firstLine="709"/>
        <w:jc w:val="both"/>
        <w:rPr>
          <w:rFonts w:ascii="Arial" w:eastAsia="Times New Roman" w:hAnsi="Arial" w:cs="Arial"/>
          <w:sz w:val="18"/>
          <w:szCs w:val="18"/>
          <w:lang w:eastAsia="ru-RU"/>
        </w:rPr>
      </w:pPr>
    </w:p>
    <w:p w:rsidR="00554067" w:rsidRPr="00554067" w:rsidRDefault="00554067" w:rsidP="00554067">
      <w:pPr>
        <w:spacing w:after="0"/>
        <w:jc w:val="center"/>
        <w:rPr>
          <w:rFonts w:ascii="Arial" w:eastAsia="Times New Roman" w:hAnsi="Arial" w:cs="Arial"/>
          <w:caps/>
          <w:sz w:val="18"/>
          <w:szCs w:val="18"/>
          <w:lang w:eastAsia="ru-RU"/>
        </w:rPr>
      </w:pPr>
      <w:r w:rsidRPr="00554067">
        <w:rPr>
          <w:rFonts w:ascii="Arial" w:eastAsia="Times New Roman" w:hAnsi="Arial" w:cs="Arial"/>
          <w:caps/>
          <w:sz w:val="18"/>
          <w:szCs w:val="18"/>
          <w:lang w:eastAsia="ru-RU"/>
        </w:rPr>
        <w:t>Стоимость затрат на выпуск издания</w:t>
      </w:r>
    </w:p>
    <w:tbl>
      <w:tblPr>
        <w:tblW w:w="0" w:type="auto"/>
        <w:tblInd w:w="108" w:type="dxa"/>
        <w:tblLook w:val="01E0" w:firstRow="1" w:lastRow="1" w:firstColumn="1" w:lastColumn="1" w:noHBand="0" w:noVBand="0"/>
      </w:tblPr>
      <w:tblGrid>
        <w:gridCol w:w="2983"/>
        <w:gridCol w:w="596"/>
        <w:gridCol w:w="381"/>
        <w:gridCol w:w="925"/>
        <w:gridCol w:w="515"/>
        <w:gridCol w:w="1485"/>
        <w:gridCol w:w="1485"/>
        <w:gridCol w:w="1486"/>
      </w:tblGrid>
      <w:tr w:rsidR="00554067" w:rsidRPr="00554067" w:rsidTr="007B3B9A">
        <w:tc>
          <w:tcPr>
            <w:tcW w:w="2983" w:type="dxa"/>
            <w:shd w:val="clear" w:color="auto" w:fill="auto"/>
          </w:tcPr>
          <w:p w:rsidR="00554067" w:rsidRPr="00554067" w:rsidRDefault="00554067" w:rsidP="00554067">
            <w:pPr>
              <w:spacing w:after="0"/>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Заказчик</w:t>
            </w:r>
          </w:p>
        </w:tc>
        <w:tc>
          <w:tcPr>
            <w:tcW w:w="596" w:type="dxa"/>
            <w:shd w:val="clear" w:color="auto" w:fill="auto"/>
          </w:tcPr>
          <w:p w:rsidR="00554067" w:rsidRPr="00554067" w:rsidRDefault="00554067" w:rsidP="00554067">
            <w:pPr>
              <w:spacing w:after="0"/>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w:t>
            </w:r>
          </w:p>
        </w:tc>
        <w:tc>
          <w:tcPr>
            <w:tcW w:w="6271" w:type="dxa"/>
            <w:gridSpan w:val="6"/>
            <w:shd w:val="clear" w:color="auto" w:fill="auto"/>
          </w:tcPr>
          <w:p w:rsidR="00554067" w:rsidRPr="00554067" w:rsidRDefault="00554067" w:rsidP="00554067">
            <w:pPr>
              <w:spacing w:after="0"/>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СГУПС</w:t>
            </w:r>
          </w:p>
        </w:tc>
      </w:tr>
      <w:tr w:rsidR="00554067" w:rsidRPr="00554067" w:rsidTr="007B3B9A">
        <w:tc>
          <w:tcPr>
            <w:tcW w:w="2983" w:type="dxa"/>
            <w:shd w:val="clear" w:color="auto" w:fill="auto"/>
          </w:tcPr>
          <w:p w:rsidR="00554067" w:rsidRPr="00554067" w:rsidRDefault="00554067" w:rsidP="00554067">
            <w:pPr>
              <w:spacing w:after="0"/>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Название</w:t>
            </w:r>
          </w:p>
        </w:tc>
        <w:tc>
          <w:tcPr>
            <w:tcW w:w="596" w:type="dxa"/>
            <w:shd w:val="clear" w:color="auto" w:fill="auto"/>
          </w:tcPr>
          <w:p w:rsidR="00554067" w:rsidRPr="00554067" w:rsidRDefault="00554067" w:rsidP="00554067">
            <w:pPr>
              <w:spacing w:after="0"/>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w:t>
            </w:r>
          </w:p>
        </w:tc>
        <w:tc>
          <w:tcPr>
            <w:tcW w:w="6271" w:type="dxa"/>
            <w:gridSpan w:val="6"/>
            <w:shd w:val="clear" w:color="auto" w:fill="auto"/>
          </w:tcPr>
          <w:p w:rsidR="00554067" w:rsidRPr="00554067" w:rsidRDefault="00554067" w:rsidP="00554067">
            <w:pPr>
              <w:spacing w:after="0"/>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«БАМ из века в век. Эстафета поколений. Часть I»</w:t>
            </w:r>
          </w:p>
        </w:tc>
      </w:tr>
      <w:tr w:rsidR="00554067" w:rsidRPr="00554067" w:rsidTr="007B3B9A">
        <w:tc>
          <w:tcPr>
            <w:tcW w:w="2983" w:type="dxa"/>
            <w:shd w:val="clear" w:color="auto" w:fill="auto"/>
          </w:tcPr>
          <w:p w:rsidR="00554067" w:rsidRPr="00554067" w:rsidRDefault="00554067" w:rsidP="00554067">
            <w:pPr>
              <w:spacing w:after="0"/>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Тираж</w:t>
            </w:r>
          </w:p>
        </w:tc>
        <w:tc>
          <w:tcPr>
            <w:tcW w:w="596" w:type="dxa"/>
            <w:shd w:val="clear" w:color="auto" w:fill="auto"/>
          </w:tcPr>
          <w:p w:rsidR="00554067" w:rsidRPr="00554067" w:rsidRDefault="00554067" w:rsidP="00554067">
            <w:pPr>
              <w:spacing w:after="0"/>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w:t>
            </w:r>
          </w:p>
        </w:tc>
        <w:tc>
          <w:tcPr>
            <w:tcW w:w="6271" w:type="dxa"/>
            <w:gridSpan w:val="6"/>
            <w:shd w:val="clear" w:color="auto" w:fill="auto"/>
          </w:tcPr>
          <w:p w:rsidR="00554067" w:rsidRPr="00554067" w:rsidRDefault="00554067" w:rsidP="00554067">
            <w:pPr>
              <w:spacing w:after="0"/>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500</w:t>
            </w:r>
          </w:p>
        </w:tc>
      </w:tr>
      <w:tr w:rsidR="00554067" w:rsidRPr="00554067" w:rsidTr="007B3B9A">
        <w:tc>
          <w:tcPr>
            <w:tcW w:w="2983" w:type="dxa"/>
            <w:shd w:val="clear" w:color="auto" w:fill="auto"/>
          </w:tcPr>
          <w:p w:rsidR="00554067" w:rsidRPr="00554067" w:rsidRDefault="00554067" w:rsidP="00554067">
            <w:pPr>
              <w:spacing w:after="0"/>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Формат</w:t>
            </w:r>
          </w:p>
        </w:tc>
        <w:tc>
          <w:tcPr>
            <w:tcW w:w="596" w:type="dxa"/>
            <w:shd w:val="clear" w:color="auto" w:fill="auto"/>
          </w:tcPr>
          <w:p w:rsidR="00554067" w:rsidRPr="00554067" w:rsidRDefault="00554067" w:rsidP="00554067">
            <w:pPr>
              <w:spacing w:after="0"/>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w:t>
            </w:r>
          </w:p>
        </w:tc>
        <w:tc>
          <w:tcPr>
            <w:tcW w:w="6271" w:type="dxa"/>
            <w:gridSpan w:val="6"/>
            <w:shd w:val="clear" w:color="auto" w:fill="auto"/>
          </w:tcPr>
          <w:p w:rsidR="00554067" w:rsidRPr="00554067" w:rsidRDefault="00554067" w:rsidP="00554067">
            <w:pPr>
              <w:spacing w:after="0"/>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60/84   1/8</w:t>
            </w:r>
          </w:p>
        </w:tc>
      </w:tr>
      <w:tr w:rsidR="00554067" w:rsidRPr="00554067" w:rsidTr="007B3B9A">
        <w:tc>
          <w:tcPr>
            <w:tcW w:w="2983" w:type="dxa"/>
            <w:shd w:val="clear" w:color="auto" w:fill="auto"/>
          </w:tcPr>
          <w:p w:rsidR="00554067" w:rsidRPr="00554067" w:rsidRDefault="00554067" w:rsidP="00554067">
            <w:pPr>
              <w:spacing w:after="0"/>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Переплёт</w:t>
            </w:r>
          </w:p>
        </w:tc>
        <w:tc>
          <w:tcPr>
            <w:tcW w:w="596" w:type="dxa"/>
            <w:shd w:val="clear" w:color="auto" w:fill="auto"/>
          </w:tcPr>
          <w:p w:rsidR="00554067" w:rsidRPr="00554067" w:rsidRDefault="00554067" w:rsidP="00554067">
            <w:pPr>
              <w:spacing w:after="0"/>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w:t>
            </w:r>
          </w:p>
        </w:tc>
        <w:tc>
          <w:tcPr>
            <w:tcW w:w="6271" w:type="dxa"/>
            <w:gridSpan w:val="6"/>
            <w:shd w:val="clear" w:color="auto" w:fill="auto"/>
          </w:tcPr>
          <w:p w:rsidR="00554067" w:rsidRPr="00554067" w:rsidRDefault="00554067" w:rsidP="00554067">
            <w:pPr>
              <w:spacing w:after="0"/>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 xml:space="preserve">Переплёт № 7Б с </w:t>
            </w:r>
            <w:proofErr w:type="spellStart"/>
            <w:r w:rsidRPr="00554067">
              <w:rPr>
                <w:rFonts w:ascii="Arial" w:eastAsia="Times New Roman" w:hAnsi="Arial" w:cs="Arial"/>
                <w:sz w:val="18"/>
                <w:szCs w:val="18"/>
                <w:lang w:eastAsia="ru-RU"/>
              </w:rPr>
              <w:t>припрессовкой</w:t>
            </w:r>
            <w:proofErr w:type="spellEnd"/>
            <w:r w:rsidRPr="00554067">
              <w:rPr>
                <w:rFonts w:ascii="Arial" w:eastAsia="Times New Roman" w:hAnsi="Arial" w:cs="Arial"/>
                <w:sz w:val="18"/>
                <w:szCs w:val="18"/>
                <w:lang w:eastAsia="ru-RU"/>
              </w:rPr>
              <w:t xml:space="preserve"> плёнкой</w:t>
            </w:r>
          </w:p>
        </w:tc>
      </w:tr>
      <w:tr w:rsidR="00554067" w:rsidRPr="00554067" w:rsidTr="007B3B9A">
        <w:tc>
          <w:tcPr>
            <w:tcW w:w="2983" w:type="dxa"/>
            <w:shd w:val="clear" w:color="auto" w:fill="auto"/>
          </w:tcPr>
          <w:p w:rsidR="00554067" w:rsidRPr="00554067" w:rsidRDefault="00554067" w:rsidP="00554067">
            <w:pPr>
              <w:spacing w:after="0"/>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Объём текст</w:t>
            </w:r>
          </w:p>
        </w:tc>
        <w:tc>
          <w:tcPr>
            <w:tcW w:w="596" w:type="dxa"/>
            <w:shd w:val="clear" w:color="auto" w:fill="auto"/>
          </w:tcPr>
          <w:p w:rsidR="00554067" w:rsidRPr="00554067" w:rsidRDefault="00554067" w:rsidP="00554067">
            <w:pPr>
              <w:spacing w:after="0"/>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w:t>
            </w:r>
          </w:p>
        </w:tc>
        <w:tc>
          <w:tcPr>
            <w:tcW w:w="6271" w:type="dxa"/>
            <w:gridSpan w:val="6"/>
            <w:shd w:val="clear" w:color="auto" w:fill="auto"/>
          </w:tcPr>
          <w:p w:rsidR="00554067" w:rsidRPr="00554067" w:rsidRDefault="00554067" w:rsidP="00554067">
            <w:pPr>
              <w:spacing w:after="0"/>
              <w:jc w:val="both"/>
              <w:rPr>
                <w:rFonts w:ascii="Arial" w:eastAsia="Times New Roman" w:hAnsi="Arial" w:cs="Arial"/>
                <w:sz w:val="18"/>
                <w:szCs w:val="18"/>
                <w:lang w:eastAsia="ru-RU"/>
              </w:rPr>
            </w:pPr>
          </w:p>
        </w:tc>
      </w:tr>
      <w:tr w:rsidR="00554067" w:rsidRPr="00554067" w:rsidTr="007B3B9A">
        <w:tc>
          <w:tcPr>
            <w:tcW w:w="2983" w:type="dxa"/>
            <w:shd w:val="clear" w:color="auto" w:fill="auto"/>
          </w:tcPr>
          <w:p w:rsidR="00554067" w:rsidRPr="00554067" w:rsidRDefault="00554067" w:rsidP="00554067">
            <w:pPr>
              <w:spacing w:after="0"/>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Обложка (красочность)</w:t>
            </w:r>
          </w:p>
        </w:tc>
        <w:tc>
          <w:tcPr>
            <w:tcW w:w="596" w:type="dxa"/>
            <w:shd w:val="clear" w:color="auto" w:fill="auto"/>
          </w:tcPr>
          <w:p w:rsidR="00554067" w:rsidRPr="00554067" w:rsidRDefault="00554067" w:rsidP="00554067">
            <w:pPr>
              <w:spacing w:after="0"/>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w:t>
            </w:r>
          </w:p>
        </w:tc>
        <w:tc>
          <w:tcPr>
            <w:tcW w:w="6271" w:type="dxa"/>
            <w:gridSpan w:val="6"/>
            <w:shd w:val="clear" w:color="auto" w:fill="auto"/>
          </w:tcPr>
          <w:p w:rsidR="00554067" w:rsidRPr="00554067" w:rsidRDefault="00554067" w:rsidP="00554067">
            <w:pPr>
              <w:spacing w:after="0"/>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4</w:t>
            </w:r>
          </w:p>
        </w:tc>
      </w:tr>
      <w:tr w:rsidR="00554067" w:rsidRPr="00554067" w:rsidTr="007B3B9A">
        <w:tc>
          <w:tcPr>
            <w:tcW w:w="2983" w:type="dxa"/>
            <w:shd w:val="clear" w:color="auto" w:fill="auto"/>
          </w:tcPr>
          <w:p w:rsidR="00554067" w:rsidRPr="00554067" w:rsidRDefault="00554067" w:rsidP="00554067">
            <w:pPr>
              <w:spacing w:after="0"/>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Форзац (красочность)</w:t>
            </w:r>
          </w:p>
        </w:tc>
        <w:tc>
          <w:tcPr>
            <w:tcW w:w="596" w:type="dxa"/>
            <w:shd w:val="clear" w:color="auto" w:fill="auto"/>
          </w:tcPr>
          <w:p w:rsidR="00554067" w:rsidRPr="00554067" w:rsidRDefault="00554067" w:rsidP="00554067">
            <w:pPr>
              <w:spacing w:after="0"/>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w:t>
            </w:r>
          </w:p>
        </w:tc>
        <w:tc>
          <w:tcPr>
            <w:tcW w:w="6271" w:type="dxa"/>
            <w:gridSpan w:val="6"/>
            <w:shd w:val="clear" w:color="auto" w:fill="auto"/>
          </w:tcPr>
          <w:p w:rsidR="00554067" w:rsidRPr="00554067" w:rsidRDefault="00554067" w:rsidP="00554067">
            <w:pPr>
              <w:spacing w:after="0"/>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4</w:t>
            </w:r>
          </w:p>
        </w:tc>
      </w:tr>
      <w:tr w:rsidR="00554067" w:rsidRPr="00554067" w:rsidTr="007B3B9A">
        <w:tc>
          <w:tcPr>
            <w:tcW w:w="4885" w:type="dxa"/>
            <w:gridSpan w:val="4"/>
            <w:shd w:val="clear" w:color="auto" w:fill="auto"/>
          </w:tcPr>
          <w:p w:rsidR="00554067" w:rsidRPr="00554067" w:rsidRDefault="00554067" w:rsidP="00554067">
            <w:pPr>
              <w:spacing w:after="0"/>
              <w:ind w:firstLine="972"/>
              <w:jc w:val="both"/>
              <w:rPr>
                <w:rFonts w:ascii="Arial" w:eastAsia="Times New Roman" w:hAnsi="Arial" w:cs="Arial"/>
                <w:sz w:val="18"/>
                <w:szCs w:val="18"/>
                <w:lang w:eastAsia="ru-RU"/>
              </w:rPr>
            </w:pPr>
          </w:p>
        </w:tc>
        <w:tc>
          <w:tcPr>
            <w:tcW w:w="4965" w:type="dxa"/>
            <w:gridSpan w:val="4"/>
            <w:shd w:val="clear" w:color="auto" w:fill="auto"/>
          </w:tcPr>
          <w:p w:rsidR="00554067" w:rsidRPr="00554067" w:rsidRDefault="00554067" w:rsidP="00554067">
            <w:pPr>
              <w:spacing w:after="0"/>
              <w:jc w:val="right"/>
              <w:rPr>
                <w:rFonts w:ascii="Arial" w:eastAsia="Times New Roman" w:hAnsi="Arial" w:cs="Arial"/>
                <w:sz w:val="18"/>
                <w:szCs w:val="18"/>
                <w:lang w:eastAsia="ru-RU"/>
              </w:rPr>
            </w:pPr>
          </w:p>
        </w:tc>
      </w:tr>
      <w:tr w:rsidR="00554067" w:rsidRPr="00554067" w:rsidTr="007B3B9A">
        <w:tc>
          <w:tcPr>
            <w:tcW w:w="4885" w:type="dxa"/>
            <w:gridSpan w:val="4"/>
            <w:shd w:val="clear" w:color="auto" w:fill="auto"/>
          </w:tcPr>
          <w:p w:rsidR="00554067" w:rsidRPr="00554067" w:rsidRDefault="00554067" w:rsidP="00554067">
            <w:pPr>
              <w:spacing w:after="0"/>
              <w:ind w:firstLine="972"/>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Полиграфические материалы</w:t>
            </w:r>
          </w:p>
        </w:tc>
        <w:tc>
          <w:tcPr>
            <w:tcW w:w="4965" w:type="dxa"/>
            <w:gridSpan w:val="4"/>
            <w:shd w:val="clear" w:color="auto" w:fill="auto"/>
          </w:tcPr>
          <w:p w:rsidR="00554067" w:rsidRPr="00554067" w:rsidRDefault="00554067" w:rsidP="00554067">
            <w:pPr>
              <w:spacing w:after="0"/>
              <w:jc w:val="right"/>
              <w:rPr>
                <w:rFonts w:ascii="Arial" w:eastAsia="Times New Roman" w:hAnsi="Arial" w:cs="Arial"/>
                <w:sz w:val="18"/>
                <w:szCs w:val="18"/>
                <w:lang w:eastAsia="ru-RU"/>
              </w:rPr>
            </w:pPr>
            <w:r w:rsidRPr="00554067">
              <w:rPr>
                <w:rFonts w:ascii="Arial" w:eastAsia="Times New Roman" w:hAnsi="Arial" w:cs="Arial"/>
                <w:sz w:val="18"/>
                <w:szCs w:val="18"/>
                <w:lang w:eastAsia="ru-RU"/>
              </w:rPr>
              <w:t>руб.</w:t>
            </w:r>
          </w:p>
        </w:tc>
      </w:tr>
      <w:tr w:rsidR="00554067" w:rsidRPr="00554067" w:rsidTr="007B3B9A">
        <w:tc>
          <w:tcPr>
            <w:tcW w:w="4885" w:type="dxa"/>
            <w:gridSpan w:val="4"/>
            <w:shd w:val="clear" w:color="auto" w:fill="auto"/>
          </w:tcPr>
          <w:p w:rsidR="00554067" w:rsidRPr="00554067" w:rsidRDefault="00554067" w:rsidP="00554067">
            <w:pPr>
              <w:spacing w:after="0"/>
              <w:ind w:firstLine="972"/>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Полиграфические услуги</w:t>
            </w:r>
          </w:p>
        </w:tc>
        <w:tc>
          <w:tcPr>
            <w:tcW w:w="4965" w:type="dxa"/>
            <w:gridSpan w:val="4"/>
            <w:shd w:val="clear" w:color="auto" w:fill="auto"/>
          </w:tcPr>
          <w:p w:rsidR="00554067" w:rsidRPr="00554067" w:rsidRDefault="00554067" w:rsidP="00554067">
            <w:pPr>
              <w:spacing w:after="0"/>
              <w:jc w:val="right"/>
              <w:rPr>
                <w:rFonts w:ascii="Arial" w:eastAsia="Times New Roman" w:hAnsi="Arial" w:cs="Arial"/>
                <w:sz w:val="18"/>
                <w:szCs w:val="18"/>
                <w:lang w:eastAsia="ru-RU"/>
              </w:rPr>
            </w:pPr>
            <w:r w:rsidRPr="00554067">
              <w:rPr>
                <w:rFonts w:ascii="Arial" w:eastAsia="Times New Roman" w:hAnsi="Arial" w:cs="Arial"/>
                <w:sz w:val="18"/>
                <w:szCs w:val="18"/>
                <w:lang w:eastAsia="ru-RU"/>
              </w:rPr>
              <w:t>руб.</w:t>
            </w:r>
          </w:p>
        </w:tc>
      </w:tr>
      <w:tr w:rsidR="00554067" w:rsidRPr="00554067" w:rsidTr="007B3B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0" w:type="dxa"/>
            <w:gridSpan w:val="5"/>
            <w:tcBorders>
              <w:top w:val="nil"/>
              <w:left w:val="nil"/>
              <w:bottom w:val="nil"/>
              <w:right w:val="nil"/>
            </w:tcBorders>
            <w:shd w:val="clear" w:color="auto" w:fill="auto"/>
          </w:tcPr>
          <w:p w:rsidR="00554067" w:rsidRPr="00554067" w:rsidRDefault="00554067" w:rsidP="00554067">
            <w:pPr>
              <w:spacing w:after="0"/>
              <w:jc w:val="center"/>
              <w:rPr>
                <w:rFonts w:ascii="Arial" w:eastAsia="Times New Roman" w:hAnsi="Arial" w:cs="Arial"/>
                <w:sz w:val="18"/>
                <w:szCs w:val="18"/>
                <w:lang w:eastAsia="ru-RU"/>
              </w:rPr>
            </w:pPr>
          </w:p>
        </w:tc>
        <w:tc>
          <w:tcPr>
            <w:tcW w:w="1485" w:type="dxa"/>
            <w:tcBorders>
              <w:top w:val="nil"/>
              <w:left w:val="nil"/>
              <w:bottom w:val="nil"/>
              <w:right w:val="nil"/>
            </w:tcBorders>
            <w:shd w:val="clear" w:color="auto" w:fill="auto"/>
          </w:tcPr>
          <w:p w:rsidR="00554067" w:rsidRPr="00554067" w:rsidRDefault="00554067" w:rsidP="00554067">
            <w:pPr>
              <w:spacing w:after="0"/>
              <w:jc w:val="both"/>
              <w:rPr>
                <w:rFonts w:ascii="Arial" w:eastAsia="Times New Roman" w:hAnsi="Arial" w:cs="Arial"/>
                <w:sz w:val="18"/>
                <w:szCs w:val="18"/>
                <w:lang w:eastAsia="ru-RU"/>
              </w:rPr>
            </w:pPr>
          </w:p>
        </w:tc>
        <w:tc>
          <w:tcPr>
            <w:tcW w:w="1485" w:type="dxa"/>
            <w:tcBorders>
              <w:top w:val="nil"/>
              <w:left w:val="nil"/>
              <w:bottom w:val="nil"/>
              <w:right w:val="nil"/>
            </w:tcBorders>
            <w:shd w:val="clear" w:color="auto" w:fill="auto"/>
          </w:tcPr>
          <w:p w:rsidR="00554067" w:rsidRPr="00554067" w:rsidRDefault="00554067" w:rsidP="00554067">
            <w:pPr>
              <w:spacing w:after="0"/>
              <w:jc w:val="center"/>
              <w:rPr>
                <w:rFonts w:ascii="Arial" w:eastAsia="Times New Roman" w:hAnsi="Arial" w:cs="Arial"/>
                <w:sz w:val="18"/>
                <w:szCs w:val="18"/>
                <w:lang w:eastAsia="ru-RU"/>
              </w:rPr>
            </w:pPr>
          </w:p>
        </w:tc>
        <w:tc>
          <w:tcPr>
            <w:tcW w:w="1486" w:type="dxa"/>
            <w:tcBorders>
              <w:top w:val="nil"/>
              <w:left w:val="nil"/>
              <w:bottom w:val="nil"/>
              <w:right w:val="nil"/>
            </w:tcBorders>
            <w:shd w:val="clear" w:color="auto" w:fill="auto"/>
          </w:tcPr>
          <w:p w:rsidR="00554067" w:rsidRPr="00554067" w:rsidRDefault="00554067" w:rsidP="00554067">
            <w:pPr>
              <w:spacing w:after="0"/>
              <w:jc w:val="center"/>
              <w:rPr>
                <w:rFonts w:ascii="Arial" w:eastAsia="Times New Roman" w:hAnsi="Arial" w:cs="Arial"/>
                <w:sz w:val="18"/>
                <w:szCs w:val="18"/>
                <w:lang w:eastAsia="ru-RU"/>
              </w:rPr>
            </w:pPr>
          </w:p>
        </w:tc>
      </w:tr>
      <w:tr w:rsidR="00554067" w:rsidRPr="00554067" w:rsidTr="007B3B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0" w:type="dxa"/>
            <w:gridSpan w:val="5"/>
            <w:tcBorders>
              <w:top w:val="nil"/>
              <w:left w:val="nil"/>
              <w:bottom w:val="nil"/>
              <w:right w:val="nil"/>
            </w:tcBorders>
            <w:shd w:val="clear" w:color="auto" w:fill="auto"/>
          </w:tcPr>
          <w:p w:rsidR="00554067" w:rsidRPr="00554067" w:rsidRDefault="00554067" w:rsidP="00554067">
            <w:pPr>
              <w:spacing w:after="0"/>
              <w:jc w:val="center"/>
              <w:rPr>
                <w:rFonts w:ascii="Arial" w:eastAsia="Times New Roman" w:hAnsi="Arial" w:cs="Arial"/>
                <w:sz w:val="18"/>
                <w:szCs w:val="18"/>
                <w:lang w:eastAsia="ru-RU"/>
              </w:rPr>
            </w:pPr>
            <w:r w:rsidRPr="00554067">
              <w:rPr>
                <w:rFonts w:ascii="Arial" w:eastAsia="Times New Roman" w:hAnsi="Arial" w:cs="Arial"/>
                <w:sz w:val="18"/>
                <w:szCs w:val="18"/>
                <w:lang w:eastAsia="ru-RU"/>
              </w:rPr>
              <w:t>Основные материалы</w:t>
            </w:r>
          </w:p>
        </w:tc>
        <w:tc>
          <w:tcPr>
            <w:tcW w:w="1485" w:type="dxa"/>
            <w:tcBorders>
              <w:top w:val="nil"/>
              <w:left w:val="nil"/>
              <w:bottom w:val="nil"/>
              <w:right w:val="nil"/>
            </w:tcBorders>
            <w:shd w:val="clear" w:color="auto" w:fill="auto"/>
          </w:tcPr>
          <w:p w:rsidR="00554067" w:rsidRPr="00554067" w:rsidRDefault="00554067" w:rsidP="00554067">
            <w:pPr>
              <w:spacing w:after="0"/>
              <w:jc w:val="both"/>
              <w:rPr>
                <w:rFonts w:ascii="Arial" w:eastAsia="Times New Roman" w:hAnsi="Arial" w:cs="Arial"/>
                <w:sz w:val="18"/>
                <w:szCs w:val="18"/>
                <w:lang w:eastAsia="ru-RU"/>
              </w:rPr>
            </w:pPr>
          </w:p>
        </w:tc>
        <w:tc>
          <w:tcPr>
            <w:tcW w:w="1485" w:type="dxa"/>
            <w:tcBorders>
              <w:top w:val="nil"/>
              <w:left w:val="nil"/>
              <w:bottom w:val="nil"/>
              <w:right w:val="nil"/>
            </w:tcBorders>
            <w:shd w:val="clear" w:color="auto" w:fill="auto"/>
          </w:tcPr>
          <w:p w:rsidR="00554067" w:rsidRPr="00554067" w:rsidRDefault="00554067" w:rsidP="00554067">
            <w:pPr>
              <w:spacing w:after="0"/>
              <w:jc w:val="center"/>
              <w:rPr>
                <w:rFonts w:ascii="Arial" w:eastAsia="Times New Roman" w:hAnsi="Arial" w:cs="Arial"/>
                <w:sz w:val="18"/>
                <w:szCs w:val="18"/>
                <w:lang w:eastAsia="ru-RU"/>
              </w:rPr>
            </w:pPr>
            <w:r w:rsidRPr="00554067">
              <w:rPr>
                <w:rFonts w:ascii="Arial" w:eastAsia="Times New Roman" w:hAnsi="Arial" w:cs="Arial"/>
                <w:sz w:val="18"/>
                <w:szCs w:val="18"/>
                <w:lang w:eastAsia="ru-RU"/>
              </w:rPr>
              <w:t>цена</w:t>
            </w:r>
          </w:p>
        </w:tc>
        <w:tc>
          <w:tcPr>
            <w:tcW w:w="1486" w:type="dxa"/>
            <w:tcBorders>
              <w:top w:val="nil"/>
              <w:left w:val="nil"/>
              <w:bottom w:val="nil"/>
              <w:right w:val="nil"/>
            </w:tcBorders>
            <w:shd w:val="clear" w:color="auto" w:fill="auto"/>
          </w:tcPr>
          <w:p w:rsidR="00554067" w:rsidRPr="00554067" w:rsidRDefault="00554067" w:rsidP="00554067">
            <w:pPr>
              <w:spacing w:after="0"/>
              <w:jc w:val="center"/>
              <w:rPr>
                <w:rFonts w:ascii="Arial" w:eastAsia="Times New Roman" w:hAnsi="Arial" w:cs="Arial"/>
                <w:sz w:val="18"/>
                <w:szCs w:val="18"/>
                <w:lang w:eastAsia="ru-RU"/>
              </w:rPr>
            </w:pPr>
            <w:r w:rsidRPr="00554067">
              <w:rPr>
                <w:rFonts w:ascii="Arial" w:eastAsia="Times New Roman" w:hAnsi="Arial" w:cs="Arial"/>
                <w:sz w:val="18"/>
                <w:szCs w:val="18"/>
                <w:lang w:eastAsia="ru-RU"/>
              </w:rPr>
              <w:t>сумма</w:t>
            </w:r>
          </w:p>
        </w:tc>
      </w:tr>
      <w:tr w:rsidR="00554067" w:rsidRPr="00554067" w:rsidTr="007B3B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0" w:type="dxa"/>
            <w:gridSpan w:val="3"/>
            <w:tcBorders>
              <w:top w:val="nil"/>
              <w:left w:val="nil"/>
              <w:bottom w:val="nil"/>
              <w:right w:val="nil"/>
            </w:tcBorders>
            <w:shd w:val="clear" w:color="auto" w:fill="auto"/>
          </w:tcPr>
          <w:p w:rsidR="00554067" w:rsidRPr="00554067" w:rsidRDefault="00554067" w:rsidP="00554067">
            <w:pPr>
              <w:spacing w:after="0"/>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Бумага на текст</w:t>
            </w:r>
          </w:p>
        </w:tc>
        <w:tc>
          <w:tcPr>
            <w:tcW w:w="1440" w:type="dxa"/>
            <w:gridSpan w:val="2"/>
            <w:tcBorders>
              <w:top w:val="nil"/>
              <w:left w:val="nil"/>
              <w:bottom w:val="nil"/>
              <w:right w:val="nil"/>
            </w:tcBorders>
            <w:shd w:val="clear" w:color="auto" w:fill="auto"/>
          </w:tcPr>
          <w:p w:rsidR="00554067" w:rsidRPr="00554067" w:rsidRDefault="00554067" w:rsidP="00554067">
            <w:pPr>
              <w:spacing w:after="0"/>
              <w:jc w:val="both"/>
              <w:rPr>
                <w:rFonts w:ascii="Arial" w:eastAsia="Times New Roman" w:hAnsi="Arial" w:cs="Arial"/>
                <w:sz w:val="18"/>
                <w:szCs w:val="18"/>
                <w:lang w:eastAsia="ru-RU"/>
              </w:rPr>
            </w:pPr>
            <w:smartTag w:uri="urn:schemas-microsoft-com:office:smarttags" w:element="metricconverter">
              <w:smartTagPr>
                <w:attr w:name="ProductID" w:val="80.00 г"/>
              </w:smartTagPr>
              <w:r w:rsidRPr="00554067">
                <w:rPr>
                  <w:rFonts w:ascii="Arial" w:eastAsia="Times New Roman" w:hAnsi="Arial" w:cs="Arial"/>
                  <w:sz w:val="18"/>
                  <w:szCs w:val="18"/>
                  <w:lang w:eastAsia="ru-RU"/>
                </w:rPr>
                <w:t>80.00 г</w:t>
              </w:r>
            </w:smartTag>
            <w:r w:rsidRPr="00554067">
              <w:rPr>
                <w:rFonts w:ascii="Arial" w:eastAsia="Times New Roman" w:hAnsi="Arial" w:cs="Arial"/>
                <w:sz w:val="18"/>
                <w:szCs w:val="18"/>
                <w:lang w:eastAsia="ru-RU"/>
              </w:rPr>
              <w:t>.</w:t>
            </w:r>
          </w:p>
        </w:tc>
        <w:tc>
          <w:tcPr>
            <w:tcW w:w="1485" w:type="dxa"/>
            <w:tcBorders>
              <w:top w:val="nil"/>
              <w:left w:val="nil"/>
              <w:bottom w:val="nil"/>
              <w:right w:val="nil"/>
            </w:tcBorders>
            <w:shd w:val="clear" w:color="auto" w:fill="auto"/>
          </w:tcPr>
          <w:p w:rsidR="00554067" w:rsidRPr="00554067" w:rsidRDefault="00554067" w:rsidP="00554067">
            <w:pPr>
              <w:spacing w:after="0"/>
              <w:jc w:val="right"/>
              <w:rPr>
                <w:rFonts w:ascii="Arial" w:eastAsia="Times New Roman" w:hAnsi="Arial" w:cs="Arial"/>
                <w:sz w:val="18"/>
                <w:szCs w:val="18"/>
                <w:lang w:eastAsia="ru-RU"/>
              </w:rPr>
            </w:pPr>
            <w:r w:rsidRPr="00554067">
              <w:rPr>
                <w:rFonts w:ascii="Arial" w:eastAsia="Times New Roman" w:hAnsi="Arial" w:cs="Arial"/>
                <w:sz w:val="18"/>
                <w:szCs w:val="18"/>
                <w:lang w:eastAsia="ru-RU"/>
              </w:rPr>
              <w:t>кг</w:t>
            </w:r>
          </w:p>
        </w:tc>
        <w:tc>
          <w:tcPr>
            <w:tcW w:w="1485" w:type="dxa"/>
            <w:tcBorders>
              <w:top w:val="nil"/>
              <w:left w:val="nil"/>
              <w:bottom w:val="nil"/>
              <w:right w:val="nil"/>
            </w:tcBorders>
            <w:shd w:val="clear" w:color="auto" w:fill="auto"/>
          </w:tcPr>
          <w:p w:rsidR="00554067" w:rsidRPr="00554067" w:rsidRDefault="00554067" w:rsidP="00554067">
            <w:pPr>
              <w:spacing w:after="0"/>
              <w:jc w:val="both"/>
              <w:rPr>
                <w:rFonts w:ascii="Arial" w:eastAsia="Times New Roman" w:hAnsi="Arial" w:cs="Arial"/>
                <w:sz w:val="18"/>
                <w:szCs w:val="18"/>
                <w:lang w:eastAsia="ru-RU"/>
              </w:rPr>
            </w:pPr>
          </w:p>
        </w:tc>
        <w:tc>
          <w:tcPr>
            <w:tcW w:w="1486" w:type="dxa"/>
            <w:tcBorders>
              <w:top w:val="nil"/>
              <w:left w:val="nil"/>
              <w:bottom w:val="nil"/>
              <w:right w:val="nil"/>
            </w:tcBorders>
            <w:shd w:val="clear" w:color="auto" w:fill="auto"/>
          </w:tcPr>
          <w:p w:rsidR="00554067" w:rsidRPr="00554067" w:rsidRDefault="00554067" w:rsidP="00554067">
            <w:pPr>
              <w:spacing w:after="0"/>
              <w:jc w:val="both"/>
              <w:rPr>
                <w:rFonts w:ascii="Arial" w:eastAsia="Times New Roman" w:hAnsi="Arial" w:cs="Arial"/>
                <w:sz w:val="18"/>
                <w:szCs w:val="18"/>
                <w:lang w:eastAsia="ru-RU"/>
              </w:rPr>
            </w:pPr>
          </w:p>
        </w:tc>
      </w:tr>
      <w:tr w:rsidR="00554067" w:rsidRPr="00554067" w:rsidTr="007B3B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0" w:type="dxa"/>
            <w:gridSpan w:val="3"/>
            <w:tcBorders>
              <w:top w:val="nil"/>
              <w:left w:val="nil"/>
              <w:bottom w:val="nil"/>
              <w:right w:val="nil"/>
            </w:tcBorders>
            <w:shd w:val="clear" w:color="auto" w:fill="auto"/>
          </w:tcPr>
          <w:p w:rsidR="00554067" w:rsidRPr="00554067" w:rsidRDefault="00554067" w:rsidP="00554067">
            <w:pPr>
              <w:spacing w:after="0"/>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Бумага на форзац</w:t>
            </w:r>
          </w:p>
        </w:tc>
        <w:tc>
          <w:tcPr>
            <w:tcW w:w="1440" w:type="dxa"/>
            <w:gridSpan w:val="2"/>
            <w:tcBorders>
              <w:top w:val="nil"/>
              <w:left w:val="nil"/>
              <w:bottom w:val="nil"/>
              <w:right w:val="nil"/>
            </w:tcBorders>
            <w:shd w:val="clear" w:color="auto" w:fill="auto"/>
          </w:tcPr>
          <w:p w:rsidR="00554067" w:rsidRPr="00554067" w:rsidRDefault="00554067" w:rsidP="00554067">
            <w:pPr>
              <w:spacing w:after="0"/>
              <w:jc w:val="both"/>
              <w:rPr>
                <w:rFonts w:ascii="Arial" w:eastAsia="Times New Roman" w:hAnsi="Arial" w:cs="Arial"/>
                <w:sz w:val="18"/>
                <w:szCs w:val="18"/>
                <w:lang w:eastAsia="ru-RU"/>
              </w:rPr>
            </w:pPr>
            <w:smartTag w:uri="urn:schemas-microsoft-com:office:smarttags" w:element="metricconverter">
              <w:smartTagPr>
                <w:attr w:name="ProductID" w:val="160.00 г"/>
              </w:smartTagPr>
              <w:r w:rsidRPr="00554067">
                <w:rPr>
                  <w:rFonts w:ascii="Arial" w:eastAsia="Times New Roman" w:hAnsi="Arial" w:cs="Arial"/>
                  <w:sz w:val="18"/>
                  <w:szCs w:val="18"/>
                  <w:lang w:eastAsia="ru-RU"/>
                </w:rPr>
                <w:t>160.00 г</w:t>
              </w:r>
            </w:smartTag>
            <w:r w:rsidRPr="00554067">
              <w:rPr>
                <w:rFonts w:ascii="Arial" w:eastAsia="Times New Roman" w:hAnsi="Arial" w:cs="Arial"/>
                <w:sz w:val="18"/>
                <w:szCs w:val="18"/>
                <w:lang w:eastAsia="ru-RU"/>
              </w:rPr>
              <w:t>.</w:t>
            </w:r>
          </w:p>
        </w:tc>
        <w:tc>
          <w:tcPr>
            <w:tcW w:w="1485" w:type="dxa"/>
            <w:tcBorders>
              <w:top w:val="nil"/>
              <w:left w:val="nil"/>
              <w:bottom w:val="nil"/>
              <w:right w:val="nil"/>
            </w:tcBorders>
            <w:shd w:val="clear" w:color="auto" w:fill="auto"/>
          </w:tcPr>
          <w:p w:rsidR="00554067" w:rsidRPr="00554067" w:rsidRDefault="00554067" w:rsidP="00554067">
            <w:pPr>
              <w:spacing w:after="0"/>
              <w:jc w:val="right"/>
              <w:rPr>
                <w:rFonts w:ascii="Arial" w:eastAsia="Times New Roman" w:hAnsi="Arial" w:cs="Arial"/>
                <w:sz w:val="18"/>
                <w:szCs w:val="18"/>
                <w:lang w:eastAsia="ru-RU"/>
              </w:rPr>
            </w:pPr>
            <w:r w:rsidRPr="00554067">
              <w:rPr>
                <w:rFonts w:ascii="Arial" w:eastAsia="Times New Roman" w:hAnsi="Arial" w:cs="Arial"/>
                <w:sz w:val="18"/>
                <w:szCs w:val="18"/>
                <w:lang w:eastAsia="ru-RU"/>
              </w:rPr>
              <w:t>кг</w:t>
            </w:r>
          </w:p>
        </w:tc>
        <w:tc>
          <w:tcPr>
            <w:tcW w:w="1485" w:type="dxa"/>
            <w:tcBorders>
              <w:top w:val="nil"/>
              <w:left w:val="nil"/>
              <w:bottom w:val="nil"/>
              <w:right w:val="nil"/>
            </w:tcBorders>
            <w:shd w:val="clear" w:color="auto" w:fill="auto"/>
          </w:tcPr>
          <w:p w:rsidR="00554067" w:rsidRPr="00554067" w:rsidRDefault="00554067" w:rsidP="00554067">
            <w:pPr>
              <w:spacing w:after="0"/>
              <w:jc w:val="both"/>
              <w:rPr>
                <w:rFonts w:ascii="Arial" w:eastAsia="Times New Roman" w:hAnsi="Arial" w:cs="Arial"/>
                <w:sz w:val="18"/>
                <w:szCs w:val="18"/>
                <w:lang w:eastAsia="ru-RU"/>
              </w:rPr>
            </w:pPr>
          </w:p>
        </w:tc>
        <w:tc>
          <w:tcPr>
            <w:tcW w:w="1486" w:type="dxa"/>
            <w:tcBorders>
              <w:top w:val="nil"/>
              <w:left w:val="nil"/>
              <w:bottom w:val="nil"/>
              <w:right w:val="nil"/>
            </w:tcBorders>
            <w:shd w:val="clear" w:color="auto" w:fill="auto"/>
          </w:tcPr>
          <w:p w:rsidR="00554067" w:rsidRPr="00554067" w:rsidRDefault="00554067" w:rsidP="00554067">
            <w:pPr>
              <w:spacing w:after="0"/>
              <w:jc w:val="both"/>
              <w:rPr>
                <w:rFonts w:ascii="Arial" w:eastAsia="Times New Roman" w:hAnsi="Arial" w:cs="Arial"/>
                <w:sz w:val="18"/>
                <w:szCs w:val="18"/>
                <w:lang w:eastAsia="ru-RU"/>
              </w:rPr>
            </w:pPr>
          </w:p>
        </w:tc>
      </w:tr>
      <w:tr w:rsidR="00554067" w:rsidRPr="00554067" w:rsidTr="007B3B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0" w:type="dxa"/>
            <w:gridSpan w:val="3"/>
            <w:tcBorders>
              <w:top w:val="nil"/>
              <w:left w:val="nil"/>
              <w:bottom w:val="nil"/>
              <w:right w:val="nil"/>
            </w:tcBorders>
            <w:shd w:val="clear" w:color="auto" w:fill="auto"/>
          </w:tcPr>
          <w:p w:rsidR="00554067" w:rsidRPr="00554067" w:rsidRDefault="00554067" w:rsidP="00554067">
            <w:pPr>
              <w:spacing w:after="0"/>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Бумага на обложку</w:t>
            </w:r>
          </w:p>
        </w:tc>
        <w:tc>
          <w:tcPr>
            <w:tcW w:w="1440" w:type="dxa"/>
            <w:gridSpan w:val="2"/>
            <w:tcBorders>
              <w:top w:val="nil"/>
              <w:left w:val="nil"/>
              <w:bottom w:val="nil"/>
              <w:right w:val="nil"/>
            </w:tcBorders>
            <w:shd w:val="clear" w:color="auto" w:fill="auto"/>
          </w:tcPr>
          <w:p w:rsidR="00554067" w:rsidRPr="00554067" w:rsidRDefault="00554067" w:rsidP="00554067">
            <w:pPr>
              <w:spacing w:after="0"/>
              <w:jc w:val="both"/>
              <w:rPr>
                <w:rFonts w:ascii="Arial" w:eastAsia="Times New Roman" w:hAnsi="Arial" w:cs="Arial"/>
                <w:sz w:val="18"/>
                <w:szCs w:val="18"/>
                <w:lang w:eastAsia="ru-RU"/>
              </w:rPr>
            </w:pPr>
            <w:smartTag w:uri="urn:schemas-microsoft-com:office:smarttags" w:element="metricconverter">
              <w:smartTagPr>
                <w:attr w:name="ProductID" w:val="130.00 г"/>
              </w:smartTagPr>
              <w:r w:rsidRPr="00554067">
                <w:rPr>
                  <w:rFonts w:ascii="Arial" w:eastAsia="Times New Roman" w:hAnsi="Arial" w:cs="Arial"/>
                  <w:sz w:val="18"/>
                  <w:szCs w:val="18"/>
                  <w:lang w:eastAsia="ru-RU"/>
                </w:rPr>
                <w:t>130.00 г</w:t>
              </w:r>
            </w:smartTag>
            <w:r w:rsidRPr="00554067">
              <w:rPr>
                <w:rFonts w:ascii="Arial" w:eastAsia="Times New Roman" w:hAnsi="Arial" w:cs="Arial"/>
                <w:sz w:val="18"/>
                <w:szCs w:val="18"/>
                <w:lang w:eastAsia="ru-RU"/>
              </w:rPr>
              <w:t>.</w:t>
            </w:r>
          </w:p>
        </w:tc>
        <w:tc>
          <w:tcPr>
            <w:tcW w:w="1485" w:type="dxa"/>
            <w:tcBorders>
              <w:top w:val="nil"/>
              <w:left w:val="nil"/>
              <w:bottom w:val="nil"/>
              <w:right w:val="nil"/>
            </w:tcBorders>
            <w:shd w:val="clear" w:color="auto" w:fill="auto"/>
          </w:tcPr>
          <w:p w:rsidR="00554067" w:rsidRPr="00554067" w:rsidRDefault="00554067" w:rsidP="00554067">
            <w:pPr>
              <w:spacing w:after="0"/>
              <w:jc w:val="right"/>
              <w:rPr>
                <w:rFonts w:ascii="Arial" w:eastAsia="Times New Roman" w:hAnsi="Arial" w:cs="Arial"/>
                <w:sz w:val="18"/>
                <w:szCs w:val="18"/>
                <w:lang w:eastAsia="ru-RU"/>
              </w:rPr>
            </w:pPr>
            <w:r w:rsidRPr="00554067">
              <w:rPr>
                <w:rFonts w:ascii="Arial" w:eastAsia="Times New Roman" w:hAnsi="Arial" w:cs="Arial"/>
                <w:sz w:val="18"/>
                <w:szCs w:val="18"/>
                <w:lang w:eastAsia="ru-RU"/>
              </w:rPr>
              <w:t>кг</w:t>
            </w:r>
          </w:p>
        </w:tc>
        <w:tc>
          <w:tcPr>
            <w:tcW w:w="1485" w:type="dxa"/>
            <w:tcBorders>
              <w:top w:val="nil"/>
              <w:left w:val="nil"/>
              <w:bottom w:val="nil"/>
              <w:right w:val="nil"/>
            </w:tcBorders>
            <w:shd w:val="clear" w:color="auto" w:fill="auto"/>
          </w:tcPr>
          <w:p w:rsidR="00554067" w:rsidRPr="00554067" w:rsidRDefault="00554067" w:rsidP="00554067">
            <w:pPr>
              <w:spacing w:after="0"/>
              <w:jc w:val="both"/>
              <w:rPr>
                <w:rFonts w:ascii="Arial" w:eastAsia="Times New Roman" w:hAnsi="Arial" w:cs="Arial"/>
                <w:sz w:val="18"/>
                <w:szCs w:val="18"/>
                <w:lang w:eastAsia="ru-RU"/>
              </w:rPr>
            </w:pPr>
          </w:p>
        </w:tc>
        <w:tc>
          <w:tcPr>
            <w:tcW w:w="1486" w:type="dxa"/>
            <w:tcBorders>
              <w:top w:val="nil"/>
              <w:left w:val="nil"/>
              <w:bottom w:val="nil"/>
              <w:right w:val="nil"/>
            </w:tcBorders>
            <w:shd w:val="clear" w:color="auto" w:fill="auto"/>
          </w:tcPr>
          <w:p w:rsidR="00554067" w:rsidRPr="00554067" w:rsidRDefault="00554067" w:rsidP="00554067">
            <w:pPr>
              <w:spacing w:after="0"/>
              <w:jc w:val="both"/>
              <w:rPr>
                <w:rFonts w:ascii="Arial" w:eastAsia="Times New Roman" w:hAnsi="Arial" w:cs="Arial"/>
                <w:sz w:val="18"/>
                <w:szCs w:val="18"/>
                <w:lang w:eastAsia="ru-RU"/>
              </w:rPr>
            </w:pPr>
          </w:p>
        </w:tc>
      </w:tr>
      <w:tr w:rsidR="00554067" w:rsidRPr="00554067" w:rsidTr="007B3B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0" w:type="dxa"/>
            <w:gridSpan w:val="3"/>
            <w:tcBorders>
              <w:top w:val="nil"/>
              <w:left w:val="nil"/>
              <w:bottom w:val="nil"/>
              <w:right w:val="nil"/>
            </w:tcBorders>
            <w:shd w:val="clear" w:color="auto" w:fill="auto"/>
          </w:tcPr>
          <w:p w:rsidR="00554067" w:rsidRPr="00554067" w:rsidRDefault="00554067" w:rsidP="00554067">
            <w:pPr>
              <w:spacing w:after="0"/>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Картон</w:t>
            </w:r>
          </w:p>
        </w:tc>
        <w:tc>
          <w:tcPr>
            <w:tcW w:w="1440" w:type="dxa"/>
            <w:gridSpan w:val="2"/>
            <w:tcBorders>
              <w:top w:val="nil"/>
              <w:left w:val="nil"/>
              <w:bottom w:val="nil"/>
              <w:right w:val="nil"/>
            </w:tcBorders>
            <w:shd w:val="clear" w:color="auto" w:fill="auto"/>
          </w:tcPr>
          <w:p w:rsidR="00554067" w:rsidRPr="00554067" w:rsidRDefault="00554067" w:rsidP="00554067">
            <w:pPr>
              <w:spacing w:after="0"/>
              <w:jc w:val="both"/>
              <w:rPr>
                <w:rFonts w:ascii="Arial" w:eastAsia="Times New Roman" w:hAnsi="Arial" w:cs="Arial"/>
                <w:sz w:val="18"/>
                <w:szCs w:val="18"/>
                <w:lang w:eastAsia="ru-RU"/>
              </w:rPr>
            </w:pPr>
          </w:p>
        </w:tc>
        <w:tc>
          <w:tcPr>
            <w:tcW w:w="1485" w:type="dxa"/>
            <w:tcBorders>
              <w:top w:val="nil"/>
              <w:left w:val="nil"/>
              <w:bottom w:val="nil"/>
              <w:right w:val="nil"/>
            </w:tcBorders>
            <w:shd w:val="clear" w:color="auto" w:fill="auto"/>
          </w:tcPr>
          <w:p w:rsidR="00554067" w:rsidRPr="00554067" w:rsidRDefault="00554067" w:rsidP="00554067">
            <w:pPr>
              <w:spacing w:after="0"/>
              <w:jc w:val="right"/>
              <w:rPr>
                <w:rFonts w:ascii="Arial" w:eastAsia="Times New Roman" w:hAnsi="Arial" w:cs="Arial"/>
                <w:sz w:val="18"/>
                <w:szCs w:val="18"/>
                <w:lang w:eastAsia="ru-RU"/>
              </w:rPr>
            </w:pPr>
            <w:r w:rsidRPr="00554067">
              <w:rPr>
                <w:rFonts w:ascii="Arial" w:eastAsia="Times New Roman" w:hAnsi="Arial" w:cs="Arial"/>
                <w:sz w:val="18"/>
                <w:szCs w:val="18"/>
                <w:lang w:eastAsia="ru-RU"/>
              </w:rPr>
              <w:t>кг</w:t>
            </w:r>
          </w:p>
        </w:tc>
        <w:tc>
          <w:tcPr>
            <w:tcW w:w="1485" w:type="dxa"/>
            <w:tcBorders>
              <w:top w:val="nil"/>
              <w:left w:val="nil"/>
              <w:bottom w:val="nil"/>
              <w:right w:val="nil"/>
            </w:tcBorders>
            <w:shd w:val="clear" w:color="auto" w:fill="auto"/>
          </w:tcPr>
          <w:p w:rsidR="00554067" w:rsidRPr="00554067" w:rsidRDefault="00554067" w:rsidP="00554067">
            <w:pPr>
              <w:spacing w:after="0"/>
              <w:jc w:val="both"/>
              <w:rPr>
                <w:rFonts w:ascii="Arial" w:eastAsia="Times New Roman" w:hAnsi="Arial" w:cs="Arial"/>
                <w:sz w:val="18"/>
                <w:szCs w:val="18"/>
                <w:lang w:eastAsia="ru-RU"/>
              </w:rPr>
            </w:pPr>
          </w:p>
        </w:tc>
        <w:tc>
          <w:tcPr>
            <w:tcW w:w="1486" w:type="dxa"/>
            <w:tcBorders>
              <w:top w:val="nil"/>
              <w:left w:val="nil"/>
              <w:bottom w:val="nil"/>
              <w:right w:val="nil"/>
            </w:tcBorders>
            <w:shd w:val="clear" w:color="auto" w:fill="auto"/>
          </w:tcPr>
          <w:p w:rsidR="00554067" w:rsidRPr="00554067" w:rsidRDefault="00554067" w:rsidP="00554067">
            <w:pPr>
              <w:spacing w:after="0"/>
              <w:jc w:val="both"/>
              <w:rPr>
                <w:rFonts w:ascii="Arial" w:eastAsia="Times New Roman" w:hAnsi="Arial" w:cs="Arial"/>
                <w:sz w:val="18"/>
                <w:szCs w:val="18"/>
                <w:lang w:eastAsia="ru-RU"/>
              </w:rPr>
            </w:pPr>
          </w:p>
        </w:tc>
      </w:tr>
      <w:tr w:rsidR="00554067" w:rsidRPr="00554067" w:rsidTr="007B3B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0" w:type="dxa"/>
            <w:gridSpan w:val="3"/>
            <w:tcBorders>
              <w:top w:val="nil"/>
              <w:left w:val="nil"/>
              <w:bottom w:val="nil"/>
              <w:right w:val="nil"/>
            </w:tcBorders>
            <w:shd w:val="clear" w:color="auto" w:fill="auto"/>
          </w:tcPr>
          <w:p w:rsidR="00554067" w:rsidRPr="00554067" w:rsidRDefault="00554067" w:rsidP="00554067">
            <w:pPr>
              <w:spacing w:after="0"/>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Плёнка ПНЛ</w:t>
            </w:r>
          </w:p>
        </w:tc>
        <w:tc>
          <w:tcPr>
            <w:tcW w:w="1440" w:type="dxa"/>
            <w:gridSpan w:val="2"/>
            <w:tcBorders>
              <w:top w:val="nil"/>
              <w:left w:val="nil"/>
              <w:bottom w:val="nil"/>
              <w:right w:val="nil"/>
            </w:tcBorders>
            <w:shd w:val="clear" w:color="auto" w:fill="auto"/>
          </w:tcPr>
          <w:p w:rsidR="00554067" w:rsidRPr="00554067" w:rsidRDefault="00554067" w:rsidP="00554067">
            <w:pPr>
              <w:spacing w:after="0"/>
              <w:jc w:val="both"/>
              <w:rPr>
                <w:rFonts w:ascii="Arial" w:eastAsia="Times New Roman" w:hAnsi="Arial" w:cs="Arial"/>
                <w:sz w:val="18"/>
                <w:szCs w:val="18"/>
                <w:lang w:eastAsia="ru-RU"/>
              </w:rPr>
            </w:pPr>
          </w:p>
        </w:tc>
        <w:tc>
          <w:tcPr>
            <w:tcW w:w="1485" w:type="dxa"/>
            <w:tcBorders>
              <w:top w:val="nil"/>
              <w:left w:val="nil"/>
              <w:bottom w:val="nil"/>
              <w:right w:val="nil"/>
            </w:tcBorders>
            <w:shd w:val="clear" w:color="auto" w:fill="auto"/>
          </w:tcPr>
          <w:p w:rsidR="00554067" w:rsidRPr="00554067" w:rsidRDefault="00554067" w:rsidP="00554067">
            <w:pPr>
              <w:spacing w:after="0"/>
              <w:jc w:val="right"/>
              <w:rPr>
                <w:rFonts w:ascii="Arial" w:eastAsia="Times New Roman" w:hAnsi="Arial" w:cs="Arial"/>
                <w:sz w:val="18"/>
                <w:szCs w:val="18"/>
                <w:lang w:eastAsia="ru-RU"/>
              </w:rPr>
            </w:pPr>
            <w:r w:rsidRPr="00554067">
              <w:rPr>
                <w:rFonts w:ascii="Arial" w:eastAsia="Times New Roman" w:hAnsi="Arial" w:cs="Arial"/>
                <w:sz w:val="18"/>
                <w:szCs w:val="18"/>
                <w:lang w:eastAsia="ru-RU"/>
              </w:rPr>
              <w:t>м</w:t>
            </w:r>
          </w:p>
        </w:tc>
        <w:tc>
          <w:tcPr>
            <w:tcW w:w="1485" w:type="dxa"/>
            <w:tcBorders>
              <w:top w:val="nil"/>
              <w:left w:val="nil"/>
              <w:bottom w:val="nil"/>
              <w:right w:val="nil"/>
            </w:tcBorders>
            <w:shd w:val="clear" w:color="auto" w:fill="auto"/>
          </w:tcPr>
          <w:p w:rsidR="00554067" w:rsidRPr="00554067" w:rsidRDefault="00554067" w:rsidP="00554067">
            <w:pPr>
              <w:spacing w:after="0"/>
              <w:jc w:val="both"/>
              <w:rPr>
                <w:rFonts w:ascii="Arial" w:eastAsia="Times New Roman" w:hAnsi="Arial" w:cs="Arial"/>
                <w:sz w:val="18"/>
                <w:szCs w:val="18"/>
                <w:lang w:eastAsia="ru-RU"/>
              </w:rPr>
            </w:pPr>
          </w:p>
        </w:tc>
        <w:tc>
          <w:tcPr>
            <w:tcW w:w="1486" w:type="dxa"/>
            <w:tcBorders>
              <w:top w:val="nil"/>
              <w:left w:val="nil"/>
              <w:bottom w:val="nil"/>
              <w:right w:val="nil"/>
            </w:tcBorders>
            <w:shd w:val="clear" w:color="auto" w:fill="auto"/>
          </w:tcPr>
          <w:p w:rsidR="00554067" w:rsidRPr="00554067" w:rsidRDefault="00554067" w:rsidP="00554067">
            <w:pPr>
              <w:spacing w:after="0"/>
              <w:jc w:val="both"/>
              <w:rPr>
                <w:rFonts w:ascii="Arial" w:eastAsia="Times New Roman" w:hAnsi="Arial" w:cs="Arial"/>
                <w:sz w:val="18"/>
                <w:szCs w:val="18"/>
                <w:lang w:eastAsia="ru-RU"/>
              </w:rPr>
            </w:pPr>
          </w:p>
        </w:tc>
      </w:tr>
      <w:tr w:rsidR="00554067" w:rsidRPr="00554067" w:rsidTr="007B3B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0" w:type="dxa"/>
            <w:gridSpan w:val="5"/>
            <w:tcBorders>
              <w:top w:val="nil"/>
              <w:left w:val="nil"/>
              <w:bottom w:val="nil"/>
              <w:right w:val="nil"/>
            </w:tcBorders>
            <w:shd w:val="clear" w:color="auto" w:fill="auto"/>
          </w:tcPr>
          <w:p w:rsidR="00554067" w:rsidRPr="00554067" w:rsidRDefault="00554067" w:rsidP="00554067">
            <w:pPr>
              <w:spacing w:after="0"/>
              <w:jc w:val="right"/>
              <w:rPr>
                <w:rFonts w:ascii="Arial" w:eastAsia="Times New Roman" w:hAnsi="Arial" w:cs="Arial"/>
                <w:sz w:val="18"/>
                <w:szCs w:val="18"/>
                <w:lang w:eastAsia="ru-RU"/>
              </w:rPr>
            </w:pPr>
            <w:r w:rsidRPr="00554067">
              <w:rPr>
                <w:rFonts w:ascii="Arial" w:eastAsia="Times New Roman" w:hAnsi="Arial" w:cs="Arial"/>
                <w:sz w:val="18"/>
                <w:szCs w:val="18"/>
                <w:lang w:eastAsia="ru-RU"/>
              </w:rPr>
              <w:t>Итого по основным материалам:</w:t>
            </w:r>
          </w:p>
        </w:tc>
        <w:tc>
          <w:tcPr>
            <w:tcW w:w="1485" w:type="dxa"/>
            <w:tcBorders>
              <w:top w:val="nil"/>
              <w:left w:val="nil"/>
              <w:bottom w:val="nil"/>
              <w:right w:val="nil"/>
            </w:tcBorders>
            <w:shd w:val="clear" w:color="auto" w:fill="auto"/>
          </w:tcPr>
          <w:p w:rsidR="00554067" w:rsidRPr="00554067" w:rsidRDefault="00554067" w:rsidP="00554067">
            <w:pPr>
              <w:spacing w:after="0"/>
              <w:jc w:val="right"/>
              <w:rPr>
                <w:rFonts w:ascii="Arial" w:eastAsia="Times New Roman" w:hAnsi="Arial" w:cs="Arial"/>
                <w:sz w:val="18"/>
                <w:szCs w:val="18"/>
                <w:lang w:eastAsia="ru-RU"/>
              </w:rPr>
            </w:pPr>
          </w:p>
        </w:tc>
        <w:tc>
          <w:tcPr>
            <w:tcW w:w="1485" w:type="dxa"/>
            <w:tcBorders>
              <w:top w:val="nil"/>
              <w:left w:val="nil"/>
              <w:bottom w:val="nil"/>
              <w:right w:val="nil"/>
            </w:tcBorders>
            <w:shd w:val="clear" w:color="auto" w:fill="auto"/>
          </w:tcPr>
          <w:p w:rsidR="00554067" w:rsidRPr="00554067" w:rsidRDefault="00554067" w:rsidP="00554067">
            <w:pPr>
              <w:spacing w:after="0"/>
              <w:jc w:val="both"/>
              <w:rPr>
                <w:rFonts w:ascii="Arial" w:eastAsia="Times New Roman" w:hAnsi="Arial" w:cs="Arial"/>
                <w:sz w:val="18"/>
                <w:szCs w:val="18"/>
                <w:lang w:eastAsia="ru-RU"/>
              </w:rPr>
            </w:pPr>
          </w:p>
        </w:tc>
        <w:tc>
          <w:tcPr>
            <w:tcW w:w="1486" w:type="dxa"/>
            <w:tcBorders>
              <w:top w:val="nil"/>
              <w:left w:val="nil"/>
              <w:bottom w:val="nil"/>
              <w:right w:val="nil"/>
            </w:tcBorders>
            <w:shd w:val="clear" w:color="auto" w:fill="auto"/>
          </w:tcPr>
          <w:p w:rsidR="00554067" w:rsidRPr="00554067" w:rsidRDefault="00554067" w:rsidP="00554067">
            <w:pPr>
              <w:spacing w:after="0"/>
              <w:jc w:val="both"/>
              <w:rPr>
                <w:rFonts w:ascii="Arial" w:eastAsia="Times New Roman" w:hAnsi="Arial" w:cs="Arial"/>
                <w:sz w:val="18"/>
                <w:szCs w:val="18"/>
                <w:lang w:eastAsia="ru-RU"/>
              </w:rPr>
            </w:pPr>
          </w:p>
        </w:tc>
      </w:tr>
      <w:tr w:rsidR="00554067" w:rsidRPr="00554067" w:rsidTr="007B3B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0" w:type="dxa"/>
            <w:gridSpan w:val="5"/>
            <w:tcBorders>
              <w:top w:val="nil"/>
              <w:left w:val="nil"/>
              <w:bottom w:val="nil"/>
              <w:right w:val="nil"/>
            </w:tcBorders>
            <w:shd w:val="clear" w:color="auto" w:fill="auto"/>
          </w:tcPr>
          <w:p w:rsidR="00554067" w:rsidRPr="00554067" w:rsidRDefault="00554067" w:rsidP="00554067">
            <w:pPr>
              <w:spacing w:after="0"/>
              <w:jc w:val="both"/>
              <w:rPr>
                <w:rFonts w:ascii="Arial" w:eastAsia="Times New Roman" w:hAnsi="Arial" w:cs="Arial"/>
                <w:sz w:val="18"/>
                <w:szCs w:val="18"/>
                <w:lang w:eastAsia="ru-RU"/>
              </w:rPr>
            </w:pPr>
          </w:p>
        </w:tc>
        <w:tc>
          <w:tcPr>
            <w:tcW w:w="1485" w:type="dxa"/>
            <w:tcBorders>
              <w:top w:val="nil"/>
              <w:left w:val="nil"/>
              <w:bottom w:val="nil"/>
              <w:right w:val="nil"/>
            </w:tcBorders>
            <w:shd w:val="clear" w:color="auto" w:fill="auto"/>
          </w:tcPr>
          <w:p w:rsidR="00554067" w:rsidRPr="00554067" w:rsidRDefault="00554067" w:rsidP="00554067">
            <w:pPr>
              <w:spacing w:after="0"/>
              <w:jc w:val="right"/>
              <w:rPr>
                <w:rFonts w:ascii="Arial" w:eastAsia="Times New Roman" w:hAnsi="Arial" w:cs="Arial"/>
                <w:sz w:val="18"/>
                <w:szCs w:val="18"/>
                <w:lang w:eastAsia="ru-RU"/>
              </w:rPr>
            </w:pPr>
          </w:p>
        </w:tc>
        <w:tc>
          <w:tcPr>
            <w:tcW w:w="1485" w:type="dxa"/>
            <w:tcBorders>
              <w:top w:val="nil"/>
              <w:left w:val="nil"/>
              <w:bottom w:val="nil"/>
              <w:right w:val="nil"/>
            </w:tcBorders>
            <w:shd w:val="clear" w:color="auto" w:fill="auto"/>
          </w:tcPr>
          <w:p w:rsidR="00554067" w:rsidRPr="00554067" w:rsidRDefault="00554067" w:rsidP="00554067">
            <w:pPr>
              <w:spacing w:after="0"/>
              <w:jc w:val="both"/>
              <w:rPr>
                <w:rFonts w:ascii="Arial" w:eastAsia="Times New Roman" w:hAnsi="Arial" w:cs="Arial"/>
                <w:sz w:val="18"/>
                <w:szCs w:val="18"/>
                <w:lang w:eastAsia="ru-RU"/>
              </w:rPr>
            </w:pPr>
          </w:p>
        </w:tc>
        <w:tc>
          <w:tcPr>
            <w:tcW w:w="1486" w:type="dxa"/>
            <w:tcBorders>
              <w:top w:val="nil"/>
              <w:left w:val="nil"/>
              <w:bottom w:val="nil"/>
              <w:right w:val="nil"/>
            </w:tcBorders>
            <w:shd w:val="clear" w:color="auto" w:fill="auto"/>
          </w:tcPr>
          <w:p w:rsidR="00554067" w:rsidRPr="00554067" w:rsidRDefault="00554067" w:rsidP="00554067">
            <w:pPr>
              <w:spacing w:after="0"/>
              <w:jc w:val="both"/>
              <w:rPr>
                <w:rFonts w:ascii="Arial" w:eastAsia="Times New Roman" w:hAnsi="Arial" w:cs="Arial"/>
                <w:sz w:val="18"/>
                <w:szCs w:val="18"/>
                <w:lang w:eastAsia="ru-RU"/>
              </w:rPr>
            </w:pPr>
          </w:p>
        </w:tc>
      </w:tr>
      <w:tr w:rsidR="00554067" w:rsidRPr="00554067" w:rsidTr="007B3B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0" w:type="dxa"/>
            <w:gridSpan w:val="5"/>
            <w:tcBorders>
              <w:top w:val="nil"/>
              <w:left w:val="nil"/>
              <w:bottom w:val="nil"/>
              <w:right w:val="nil"/>
            </w:tcBorders>
            <w:shd w:val="clear" w:color="auto" w:fill="auto"/>
          </w:tcPr>
          <w:p w:rsidR="00554067" w:rsidRPr="00554067" w:rsidRDefault="00554067" w:rsidP="00554067">
            <w:pPr>
              <w:spacing w:after="0"/>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Оптовая цена</w:t>
            </w:r>
          </w:p>
        </w:tc>
        <w:tc>
          <w:tcPr>
            <w:tcW w:w="1485" w:type="dxa"/>
            <w:tcBorders>
              <w:top w:val="nil"/>
              <w:left w:val="nil"/>
              <w:bottom w:val="nil"/>
              <w:right w:val="nil"/>
            </w:tcBorders>
            <w:shd w:val="clear" w:color="auto" w:fill="auto"/>
          </w:tcPr>
          <w:p w:rsidR="00554067" w:rsidRPr="00554067" w:rsidRDefault="00554067" w:rsidP="00554067">
            <w:pPr>
              <w:spacing w:after="0"/>
              <w:jc w:val="right"/>
              <w:rPr>
                <w:rFonts w:ascii="Arial" w:eastAsia="Times New Roman" w:hAnsi="Arial" w:cs="Arial"/>
                <w:sz w:val="18"/>
                <w:szCs w:val="18"/>
                <w:lang w:eastAsia="ru-RU"/>
              </w:rPr>
            </w:pPr>
          </w:p>
        </w:tc>
        <w:tc>
          <w:tcPr>
            <w:tcW w:w="1485" w:type="dxa"/>
            <w:tcBorders>
              <w:top w:val="nil"/>
              <w:left w:val="nil"/>
              <w:bottom w:val="nil"/>
              <w:right w:val="nil"/>
            </w:tcBorders>
            <w:shd w:val="clear" w:color="auto" w:fill="auto"/>
          </w:tcPr>
          <w:p w:rsidR="00554067" w:rsidRPr="00554067" w:rsidRDefault="00554067" w:rsidP="00554067">
            <w:pPr>
              <w:spacing w:after="0"/>
              <w:jc w:val="both"/>
              <w:rPr>
                <w:rFonts w:ascii="Arial" w:eastAsia="Times New Roman" w:hAnsi="Arial" w:cs="Arial"/>
                <w:sz w:val="18"/>
                <w:szCs w:val="18"/>
                <w:lang w:eastAsia="ru-RU"/>
              </w:rPr>
            </w:pPr>
          </w:p>
        </w:tc>
        <w:tc>
          <w:tcPr>
            <w:tcW w:w="1486" w:type="dxa"/>
            <w:tcBorders>
              <w:top w:val="nil"/>
              <w:left w:val="nil"/>
              <w:bottom w:val="nil"/>
              <w:right w:val="nil"/>
            </w:tcBorders>
            <w:shd w:val="clear" w:color="auto" w:fill="auto"/>
          </w:tcPr>
          <w:p w:rsidR="00554067" w:rsidRPr="00554067" w:rsidRDefault="00554067" w:rsidP="00554067">
            <w:pPr>
              <w:spacing w:after="0"/>
              <w:jc w:val="both"/>
              <w:rPr>
                <w:rFonts w:ascii="Arial" w:eastAsia="Times New Roman" w:hAnsi="Arial" w:cs="Arial"/>
                <w:sz w:val="18"/>
                <w:szCs w:val="18"/>
                <w:lang w:eastAsia="ru-RU"/>
              </w:rPr>
            </w:pPr>
          </w:p>
        </w:tc>
      </w:tr>
      <w:tr w:rsidR="00554067" w:rsidRPr="00554067" w:rsidTr="007B3B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0" w:type="dxa"/>
            <w:gridSpan w:val="5"/>
            <w:tcBorders>
              <w:top w:val="nil"/>
              <w:left w:val="nil"/>
              <w:bottom w:val="nil"/>
              <w:right w:val="nil"/>
            </w:tcBorders>
            <w:shd w:val="clear" w:color="auto" w:fill="auto"/>
          </w:tcPr>
          <w:p w:rsidR="00554067" w:rsidRPr="00554067" w:rsidRDefault="00554067" w:rsidP="00554067">
            <w:pPr>
              <w:spacing w:after="0"/>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НДС</w:t>
            </w:r>
          </w:p>
        </w:tc>
        <w:tc>
          <w:tcPr>
            <w:tcW w:w="1485" w:type="dxa"/>
            <w:tcBorders>
              <w:top w:val="nil"/>
              <w:left w:val="nil"/>
              <w:bottom w:val="nil"/>
              <w:right w:val="nil"/>
            </w:tcBorders>
            <w:shd w:val="clear" w:color="auto" w:fill="auto"/>
          </w:tcPr>
          <w:p w:rsidR="00554067" w:rsidRPr="00554067" w:rsidRDefault="00554067" w:rsidP="00554067">
            <w:pPr>
              <w:spacing w:after="0"/>
              <w:jc w:val="right"/>
              <w:rPr>
                <w:rFonts w:ascii="Arial" w:eastAsia="Times New Roman" w:hAnsi="Arial" w:cs="Arial"/>
                <w:sz w:val="18"/>
                <w:szCs w:val="18"/>
                <w:lang w:eastAsia="ru-RU"/>
              </w:rPr>
            </w:pPr>
          </w:p>
        </w:tc>
        <w:tc>
          <w:tcPr>
            <w:tcW w:w="1485" w:type="dxa"/>
            <w:tcBorders>
              <w:top w:val="nil"/>
              <w:left w:val="nil"/>
              <w:bottom w:val="nil"/>
              <w:right w:val="nil"/>
            </w:tcBorders>
            <w:shd w:val="clear" w:color="auto" w:fill="auto"/>
          </w:tcPr>
          <w:p w:rsidR="00554067" w:rsidRPr="00554067" w:rsidRDefault="00554067" w:rsidP="00554067">
            <w:pPr>
              <w:spacing w:after="0"/>
              <w:jc w:val="both"/>
              <w:rPr>
                <w:rFonts w:ascii="Arial" w:eastAsia="Times New Roman" w:hAnsi="Arial" w:cs="Arial"/>
                <w:sz w:val="18"/>
                <w:szCs w:val="18"/>
                <w:lang w:eastAsia="ru-RU"/>
              </w:rPr>
            </w:pPr>
          </w:p>
        </w:tc>
        <w:tc>
          <w:tcPr>
            <w:tcW w:w="1486" w:type="dxa"/>
            <w:tcBorders>
              <w:top w:val="nil"/>
              <w:left w:val="nil"/>
              <w:bottom w:val="nil"/>
              <w:right w:val="nil"/>
            </w:tcBorders>
            <w:shd w:val="clear" w:color="auto" w:fill="auto"/>
          </w:tcPr>
          <w:p w:rsidR="00554067" w:rsidRPr="00554067" w:rsidRDefault="00554067" w:rsidP="00554067">
            <w:pPr>
              <w:spacing w:after="0"/>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0.00</w:t>
            </w:r>
          </w:p>
        </w:tc>
      </w:tr>
      <w:tr w:rsidR="00554067" w:rsidRPr="00554067" w:rsidTr="007B3B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0" w:type="dxa"/>
            <w:gridSpan w:val="5"/>
            <w:tcBorders>
              <w:top w:val="nil"/>
              <w:left w:val="nil"/>
              <w:bottom w:val="nil"/>
              <w:right w:val="nil"/>
            </w:tcBorders>
            <w:shd w:val="clear" w:color="auto" w:fill="auto"/>
          </w:tcPr>
          <w:p w:rsidR="00554067" w:rsidRPr="00554067" w:rsidRDefault="00554067" w:rsidP="00554067">
            <w:pPr>
              <w:spacing w:after="0"/>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Стоимость рассылки</w:t>
            </w:r>
          </w:p>
        </w:tc>
        <w:tc>
          <w:tcPr>
            <w:tcW w:w="1485" w:type="dxa"/>
            <w:tcBorders>
              <w:top w:val="nil"/>
              <w:left w:val="nil"/>
              <w:bottom w:val="nil"/>
              <w:right w:val="nil"/>
            </w:tcBorders>
            <w:shd w:val="clear" w:color="auto" w:fill="auto"/>
          </w:tcPr>
          <w:p w:rsidR="00554067" w:rsidRPr="00554067" w:rsidRDefault="00554067" w:rsidP="00554067">
            <w:pPr>
              <w:spacing w:after="0"/>
              <w:jc w:val="right"/>
              <w:rPr>
                <w:rFonts w:ascii="Arial" w:eastAsia="Times New Roman" w:hAnsi="Arial" w:cs="Arial"/>
                <w:sz w:val="18"/>
                <w:szCs w:val="18"/>
                <w:lang w:eastAsia="ru-RU"/>
              </w:rPr>
            </w:pPr>
          </w:p>
        </w:tc>
        <w:tc>
          <w:tcPr>
            <w:tcW w:w="1485" w:type="dxa"/>
            <w:tcBorders>
              <w:top w:val="nil"/>
              <w:left w:val="nil"/>
              <w:bottom w:val="nil"/>
              <w:right w:val="nil"/>
            </w:tcBorders>
            <w:shd w:val="clear" w:color="auto" w:fill="auto"/>
          </w:tcPr>
          <w:p w:rsidR="00554067" w:rsidRPr="00554067" w:rsidRDefault="00554067" w:rsidP="00554067">
            <w:pPr>
              <w:spacing w:after="0"/>
              <w:jc w:val="both"/>
              <w:rPr>
                <w:rFonts w:ascii="Arial" w:eastAsia="Times New Roman" w:hAnsi="Arial" w:cs="Arial"/>
                <w:sz w:val="18"/>
                <w:szCs w:val="18"/>
                <w:lang w:eastAsia="ru-RU"/>
              </w:rPr>
            </w:pPr>
          </w:p>
        </w:tc>
        <w:tc>
          <w:tcPr>
            <w:tcW w:w="1486" w:type="dxa"/>
            <w:tcBorders>
              <w:top w:val="nil"/>
              <w:left w:val="nil"/>
              <w:bottom w:val="nil"/>
              <w:right w:val="nil"/>
            </w:tcBorders>
            <w:shd w:val="clear" w:color="auto" w:fill="auto"/>
          </w:tcPr>
          <w:p w:rsidR="00554067" w:rsidRPr="00554067" w:rsidRDefault="00554067" w:rsidP="00554067">
            <w:pPr>
              <w:spacing w:after="0"/>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0.00</w:t>
            </w:r>
          </w:p>
        </w:tc>
      </w:tr>
      <w:tr w:rsidR="00554067" w:rsidRPr="00554067" w:rsidTr="007B3B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0" w:type="dxa"/>
            <w:gridSpan w:val="5"/>
            <w:tcBorders>
              <w:top w:val="nil"/>
              <w:left w:val="nil"/>
              <w:bottom w:val="nil"/>
              <w:right w:val="nil"/>
            </w:tcBorders>
            <w:shd w:val="clear" w:color="auto" w:fill="auto"/>
          </w:tcPr>
          <w:p w:rsidR="00554067" w:rsidRPr="00554067" w:rsidRDefault="00554067" w:rsidP="00554067">
            <w:pPr>
              <w:spacing w:after="0"/>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Отпускная стоимость</w:t>
            </w:r>
          </w:p>
        </w:tc>
        <w:tc>
          <w:tcPr>
            <w:tcW w:w="1485" w:type="dxa"/>
            <w:tcBorders>
              <w:top w:val="nil"/>
              <w:left w:val="nil"/>
              <w:bottom w:val="nil"/>
              <w:right w:val="nil"/>
            </w:tcBorders>
            <w:shd w:val="clear" w:color="auto" w:fill="auto"/>
          </w:tcPr>
          <w:p w:rsidR="00554067" w:rsidRPr="00554067" w:rsidRDefault="00554067" w:rsidP="00554067">
            <w:pPr>
              <w:spacing w:after="0"/>
              <w:jc w:val="right"/>
              <w:rPr>
                <w:rFonts w:ascii="Arial" w:eastAsia="Times New Roman" w:hAnsi="Arial" w:cs="Arial"/>
                <w:sz w:val="18"/>
                <w:szCs w:val="18"/>
                <w:lang w:eastAsia="ru-RU"/>
              </w:rPr>
            </w:pPr>
          </w:p>
        </w:tc>
        <w:tc>
          <w:tcPr>
            <w:tcW w:w="1485" w:type="dxa"/>
            <w:tcBorders>
              <w:top w:val="nil"/>
              <w:left w:val="nil"/>
              <w:bottom w:val="nil"/>
              <w:right w:val="nil"/>
            </w:tcBorders>
            <w:shd w:val="clear" w:color="auto" w:fill="auto"/>
          </w:tcPr>
          <w:p w:rsidR="00554067" w:rsidRPr="00554067" w:rsidRDefault="00554067" w:rsidP="00554067">
            <w:pPr>
              <w:spacing w:after="0"/>
              <w:jc w:val="both"/>
              <w:rPr>
                <w:rFonts w:ascii="Arial" w:eastAsia="Times New Roman" w:hAnsi="Arial" w:cs="Arial"/>
                <w:sz w:val="18"/>
                <w:szCs w:val="18"/>
                <w:lang w:eastAsia="ru-RU"/>
              </w:rPr>
            </w:pPr>
          </w:p>
        </w:tc>
        <w:tc>
          <w:tcPr>
            <w:tcW w:w="1486" w:type="dxa"/>
            <w:tcBorders>
              <w:top w:val="nil"/>
              <w:left w:val="nil"/>
              <w:bottom w:val="nil"/>
              <w:right w:val="nil"/>
            </w:tcBorders>
            <w:shd w:val="clear" w:color="auto" w:fill="auto"/>
          </w:tcPr>
          <w:p w:rsidR="00554067" w:rsidRPr="00554067" w:rsidRDefault="00554067" w:rsidP="00554067">
            <w:pPr>
              <w:spacing w:after="0"/>
              <w:jc w:val="both"/>
              <w:rPr>
                <w:rFonts w:ascii="Arial" w:eastAsia="Times New Roman" w:hAnsi="Arial" w:cs="Arial"/>
                <w:sz w:val="18"/>
                <w:szCs w:val="18"/>
                <w:lang w:eastAsia="ru-RU"/>
              </w:rPr>
            </w:pPr>
          </w:p>
        </w:tc>
      </w:tr>
      <w:tr w:rsidR="00554067" w:rsidRPr="00554067" w:rsidTr="007B3B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0" w:type="dxa"/>
            <w:gridSpan w:val="5"/>
            <w:tcBorders>
              <w:top w:val="nil"/>
              <w:left w:val="nil"/>
              <w:bottom w:val="nil"/>
              <w:right w:val="nil"/>
            </w:tcBorders>
            <w:shd w:val="clear" w:color="auto" w:fill="auto"/>
          </w:tcPr>
          <w:p w:rsidR="00554067" w:rsidRPr="00554067" w:rsidRDefault="00554067" w:rsidP="00554067">
            <w:pPr>
              <w:spacing w:after="0"/>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Стоимость одного экз.</w:t>
            </w:r>
          </w:p>
        </w:tc>
        <w:tc>
          <w:tcPr>
            <w:tcW w:w="1485" w:type="dxa"/>
            <w:tcBorders>
              <w:top w:val="nil"/>
              <w:left w:val="nil"/>
              <w:bottom w:val="nil"/>
              <w:right w:val="nil"/>
            </w:tcBorders>
            <w:shd w:val="clear" w:color="auto" w:fill="auto"/>
          </w:tcPr>
          <w:p w:rsidR="00554067" w:rsidRPr="00554067" w:rsidRDefault="00554067" w:rsidP="00554067">
            <w:pPr>
              <w:spacing w:after="0"/>
              <w:jc w:val="right"/>
              <w:rPr>
                <w:rFonts w:ascii="Arial" w:eastAsia="Times New Roman" w:hAnsi="Arial" w:cs="Arial"/>
                <w:sz w:val="18"/>
                <w:szCs w:val="18"/>
                <w:lang w:eastAsia="ru-RU"/>
              </w:rPr>
            </w:pPr>
          </w:p>
        </w:tc>
        <w:tc>
          <w:tcPr>
            <w:tcW w:w="1485" w:type="dxa"/>
            <w:tcBorders>
              <w:top w:val="nil"/>
              <w:left w:val="nil"/>
              <w:bottom w:val="nil"/>
              <w:right w:val="nil"/>
            </w:tcBorders>
            <w:shd w:val="clear" w:color="auto" w:fill="auto"/>
          </w:tcPr>
          <w:p w:rsidR="00554067" w:rsidRPr="00554067" w:rsidRDefault="00554067" w:rsidP="00554067">
            <w:pPr>
              <w:spacing w:after="0"/>
              <w:jc w:val="both"/>
              <w:rPr>
                <w:rFonts w:ascii="Arial" w:eastAsia="Times New Roman" w:hAnsi="Arial" w:cs="Arial"/>
                <w:sz w:val="18"/>
                <w:szCs w:val="18"/>
                <w:lang w:eastAsia="ru-RU"/>
              </w:rPr>
            </w:pPr>
          </w:p>
        </w:tc>
        <w:tc>
          <w:tcPr>
            <w:tcW w:w="1486" w:type="dxa"/>
            <w:tcBorders>
              <w:top w:val="nil"/>
              <w:left w:val="nil"/>
              <w:bottom w:val="nil"/>
              <w:right w:val="nil"/>
            </w:tcBorders>
            <w:shd w:val="clear" w:color="auto" w:fill="auto"/>
          </w:tcPr>
          <w:p w:rsidR="00554067" w:rsidRPr="00554067" w:rsidRDefault="00554067" w:rsidP="00554067">
            <w:pPr>
              <w:spacing w:after="0"/>
              <w:jc w:val="both"/>
              <w:rPr>
                <w:rFonts w:ascii="Arial" w:eastAsia="Times New Roman" w:hAnsi="Arial" w:cs="Arial"/>
                <w:sz w:val="18"/>
                <w:szCs w:val="18"/>
                <w:lang w:eastAsia="ru-RU"/>
              </w:rPr>
            </w:pPr>
          </w:p>
        </w:tc>
      </w:tr>
      <w:tr w:rsidR="00554067" w:rsidRPr="00554067" w:rsidTr="007B3B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0" w:type="dxa"/>
            <w:gridSpan w:val="5"/>
            <w:tcBorders>
              <w:top w:val="nil"/>
              <w:left w:val="nil"/>
              <w:bottom w:val="nil"/>
              <w:right w:val="nil"/>
            </w:tcBorders>
            <w:shd w:val="clear" w:color="auto" w:fill="auto"/>
          </w:tcPr>
          <w:p w:rsidR="00554067" w:rsidRPr="00554067" w:rsidRDefault="00554067" w:rsidP="00554067">
            <w:pPr>
              <w:spacing w:after="0"/>
              <w:jc w:val="both"/>
              <w:rPr>
                <w:rFonts w:ascii="Arial" w:eastAsia="Times New Roman" w:hAnsi="Arial" w:cs="Arial"/>
                <w:sz w:val="18"/>
                <w:szCs w:val="18"/>
                <w:lang w:eastAsia="ru-RU"/>
              </w:rPr>
            </w:pPr>
          </w:p>
        </w:tc>
        <w:tc>
          <w:tcPr>
            <w:tcW w:w="1485" w:type="dxa"/>
            <w:tcBorders>
              <w:top w:val="nil"/>
              <w:left w:val="nil"/>
              <w:bottom w:val="nil"/>
              <w:right w:val="nil"/>
            </w:tcBorders>
            <w:shd w:val="clear" w:color="auto" w:fill="auto"/>
          </w:tcPr>
          <w:p w:rsidR="00554067" w:rsidRPr="00554067" w:rsidRDefault="00554067" w:rsidP="00554067">
            <w:pPr>
              <w:spacing w:after="0"/>
              <w:jc w:val="right"/>
              <w:rPr>
                <w:rFonts w:ascii="Arial" w:eastAsia="Times New Roman" w:hAnsi="Arial" w:cs="Arial"/>
                <w:sz w:val="18"/>
                <w:szCs w:val="18"/>
                <w:lang w:eastAsia="ru-RU"/>
              </w:rPr>
            </w:pPr>
          </w:p>
        </w:tc>
        <w:tc>
          <w:tcPr>
            <w:tcW w:w="1485" w:type="dxa"/>
            <w:tcBorders>
              <w:top w:val="nil"/>
              <w:left w:val="nil"/>
              <w:bottom w:val="nil"/>
              <w:right w:val="nil"/>
            </w:tcBorders>
            <w:shd w:val="clear" w:color="auto" w:fill="auto"/>
          </w:tcPr>
          <w:p w:rsidR="00554067" w:rsidRPr="00554067" w:rsidRDefault="00554067" w:rsidP="00554067">
            <w:pPr>
              <w:spacing w:after="0"/>
              <w:jc w:val="both"/>
              <w:rPr>
                <w:rFonts w:ascii="Arial" w:eastAsia="Times New Roman" w:hAnsi="Arial" w:cs="Arial"/>
                <w:sz w:val="18"/>
                <w:szCs w:val="18"/>
                <w:lang w:eastAsia="ru-RU"/>
              </w:rPr>
            </w:pPr>
          </w:p>
        </w:tc>
        <w:tc>
          <w:tcPr>
            <w:tcW w:w="1486" w:type="dxa"/>
            <w:tcBorders>
              <w:top w:val="nil"/>
              <w:left w:val="nil"/>
              <w:bottom w:val="nil"/>
              <w:right w:val="nil"/>
            </w:tcBorders>
            <w:shd w:val="clear" w:color="auto" w:fill="auto"/>
          </w:tcPr>
          <w:p w:rsidR="00554067" w:rsidRPr="00554067" w:rsidRDefault="00554067" w:rsidP="00554067">
            <w:pPr>
              <w:spacing w:after="0"/>
              <w:jc w:val="both"/>
              <w:rPr>
                <w:rFonts w:ascii="Arial" w:eastAsia="Times New Roman" w:hAnsi="Arial" w:cs="Arial"/>
                <w:sz w:val="18"/>
                <w:szCs w:val="18"/>
                <w:lang w:eastAsia="ru-RU"/>
              </w:rPr>
            </w:pPr>
          </w:p>
        </w:tc>
      </w:tr>
    </w:tbl>
    <w:p w:rsidR="00554067" w:rsidRPr="00554067" w:rsidRDefault="00554067" w:rsidP="00554067">
      <w:pPr>
        <w:spacing w:after="0"/>
        <w:ind w:firstLine="709"/>
        <w:jc w:val="both"/>
        <w:rPr>
          <w:rFonts w:ascii="Arial" w:eastAsia="Times New Roman" w:hAnsi="Arial" w:cs="Arial"/>
          <w:sz w:val="18"/>
          <w:szCs w:val="18"/>
          <w:lang w:eastAsia="ru-RU"/>
        </w:rPr>
      </w:pPr>
    </w:p>
    <w:p w:rsidR="00554067" w:rsidRPr="00554067" w:rsidRDefault="00554067" w:rsidP="00554067">
      <w:pPr>
        <w:spacing w:after="0"/>
        <w:ind w:firstLine="709"/>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Дата заполнения</w:t>
      </w:r>
      <w:r w:rsidRPr="00554067">
        <w:rPr>
          <w:rFonts w:ascii="Arial" w:eastAsia="Times New Roman" w:hAnsi="Arial" w:cs="Arial"/>
          <w:sz w:val="18"/>
          <w:szCs w:val="18"/>
          <w:lang w:eastAsia="ru-RU"/>
        </w:rPr>
        <w:tab/>
      </w:r>
      <w:r w:rsidRPr="00554067">
        <w:rPr>
          <w:rFonts w:ascii="Arial" w:eastAsia="Times New Roman" w:hAnsi="Arial" w:cs="Arial"/>
          <w:sz w:val="18"/>
          <w:szCs w:val="18"/>
          <w:lang w:eastAsia="ru-RU"/>
        </w:rPr>
        <w:tab/>
        <w:t xml:space="preserve"> ___2016 г.</w:t>
      </w:r>
    </w:p>
    <w:p w:rsidR="00554067" w:rsidRPr="00554067" w:rsidRDefault="00554067" w:rsidP="00554067">
      <w:pPr>
        <w:spacing w:after="0"/>
        <w:ind w:firstLine="709"/>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Цены действительны в течение одного месяца</w:t>
      </w:r>
    </w:p>
    <w:p w:rsidR="00554067" w:rsidRPr="00554067" w:rsidRDefault="00554067" w:rsidP="00554067">
      <w:pPr>
        <w:spacing w:after="0"/>
        <w:ind w:firstLine="709"/>
        <w:jc w:val="both"/>
        <w:rPr>
          <w:rFonts w:ascii="Arial" w:eastAsia="Times New Roman" w:hAnsi="Arial" w:cs="Arial"/>
          <w:sz w:val="18"/>
          <w:szCs w:val="18"/>
          <w:lang w:eastAsia="ru-RU"/>
        </w:rPr>
      </w:pPr>
    </w:p>
    <w:p w:rsidR="00554067" w:rsidRPr="00554067" w:rsidRDefault="00554067" w:rsidP="00554067">
      <w:pPr>
        <w:spacing w:after="0"/>
        <w:ind w:firstLine="709"/>
        <w:jc w:val="both"/>
        <w:rPr>
          <w:rFonts w:ascii="Arial" w:eastAsia="Times New Roman" w:hAnsi="Arial" w:cs="Arial"/>
          <w:sz w:val="18"/>
          <w:szCs w:val="18"/>
          <w:lang w:eastAsia="ru-RU"/>
        </w:rPr>
      </w:pPr>
    </w:p>
    <w:p w:rsidR="00554067" w:rsidRPr="00554067" w:rsidRDefault="00554067" w:rsidP="00554067">
      <w:pPr>
        <w:spacing w:after="0"/>
        <w:ind w:firstLine="709"/>
        <w:jc w:val="both"/>
        <w:rPr>
          <w:rFonts w:ascii="Arial" w:eastAsia="Times New Roman" w:hAnsi="Arial" w:cs="Arial"/>
          <w:sz w:val="18"/>
          <w:szCs w:val="18"/>
          <w:lang w:eastAsia="ru-RU"/>
        </w:rPr>
      </w:pPr>
      <w:r w:rsidRPr="00554067">
        <w:rPr>
          <w:rFonts w:ascii="Arial" w:eastAsia="Times New Roman" w:hAnsi="Arial" w:cs="Arial"/>
          <w:sz w:val="18"/>
          <w:szCs w:val="18"/>
          <w:lang w:eastAsia="ru-RU"/>
        </w:rPr>
        <w:t>Руководитель оперативной полиграфии</w:t>
      </w:r>
      <w:r w:rsidRPr="00554067">
        <w:rPr>
          <w:rFonts w:ascii="Arial" w:eastAsia="Times New Roman" w:hAnsi="Arial" w:cs="Arial"/>
          <w:sz w:val="18"/>
          <w:szCs w:val="18"/>
          <w:lang w:eastAsia="ru-RU"/>
        </w:rPr>
        <w:tab/>
        <w:t xml:space="preserve">_______________ </w:t>
      </w:r>
      <w:proofErr w:type="spellStart"/>
      <w:r w:rsidRPr="00554067">
        <w:rPr>
          <w:rFonts w:ascii="Arial" w:eastAsia="Times New Roman" w:hAnsi="Arial" w:cs="Arial"/>
          <w:sz w:val="18"/>
          <w:szCs w:val="18"/>
          <w:lang w:eastAsia="ru-RU"/>
        </w:rPr>
        <w:t>Жабина</w:t>
      </w:r>
      <w:proofErr w:type="spellEnd"/>
      <w:r w:rsidRPr="00554067">
        <w:rPr>
          <w:rFonts w:ascii="Arial" w:eastAsia="Times New Roman" w:hAnsi="Arial" w:cs="Arial"/>
          <w:sz w:val="18"/>
          <w:szCs w:val="18"/>
          <w:lang w:eastAsia="ru-RU"/>
        </w:rPr>
        <w:t xml:space="preserve"> Р.Н.</w:t>
      </w:r>
    </w:p>
    <w:p w:rsidR="00554067" w:rsidRPr="00554067" w:rsidRDefault="00554067" w:rsidP="00554067">
      <w:pPr>
        <w:spacing w:after="0" w:line="240" w:lineRule="auto"/>
        <w:rPr>
          <w:rFonts w:ascii="Arial" w:eastAsia="Times New Roman" w:hAnsi="Arial" w:cs="Arial"/>
          <w:b/>
          <w:sz w:val="18"/>
          <w:szCs w:val="18"/>
          <w:lang w:eastAsia="ru-RU"/>
        </w:rPr>
      </w:pPr>
    </w:p>
    <w:p w:rsidR="007D4B08" w:rsidRPr="00554067" w:rsidRDefault="007D4B08" w:rsidP="007D4B08">
      <w:pPr>
        <w:rPr>
          <w:rFonts w:ascii="Arial" w:hAnsi="Arial" w:cs="Arial"/>
          <w:sz w:val="18"/>
          <w:szCs w:val="18"/>
          <w:lang w:eastAsia="ru-RU"/>
        </w:rPr>
      </w:pPr>
      <w:bookmarkStart w:id="0" w:name="_GoBack"/>
      <w:bookmarkEnd w:id="0"/>
    </w:p>
    <w:sectPr w:rsidR="007D4B08" w:rsidRPr="00554067"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3EFF" w:usb1="D200FDFF" w:usb2="00042029" w:usb3="00000000" w:csb0="8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5"/>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B1C5A"/>
    <w:rsid w:val="000E7C99"/>
    <w:rsid w:val="00175863"/>
    <w:rsid w:val="00191C40"/>
    <w:rsid w:val="00194763"/>
    <w:rsid w:val="001B2B34"/>
    <w:rsid w:val="001B6111"/>
    <w:rsid w:val="002005F7"/>
    <w:rsid w:val="00281EEF"/>
    <w:rsid w:val="002A19AC"/>
    <w:rsid w:val="002B7E88"/>
    <w:rsid w:val="002C5FEA"/>
    <w:rsid w:val="002F16D0"/>
    <w:rsid w:val="0034651C"/>
    <w:rsid w:val="00385A86"/>
    <w:rsid w:val="00393ACA"/>
    <w:rsid w:val="003E49C6"/>
    <w:rsid w:val="003F3957"/>
    <w:rsid w:val="00493160"/>
    <w:rsid w:val="004B58BC"/>
    <w:rsid w:val="004C48DD"/>
    <w:rsid w:val="004D71E0"/>
    <w:rsid w:val="00512CCA"/>
    <w:rsid w:val="00535CFE"/>
    <w:rsid w:val="00554067"/>
    <w:rsid w:val="005D67C4"/>
    <w:rsid w:val="005F34BF"/>
    <w:rsid w:val="005F42D3"/>
    <w:rsid w:val="00627169"/>
    <w:rsid w:val="006B200A"/>
    <w:rsid w:val="00717E3F"/>
    <w:rsid w:val="00723FEF"/>
    <w:rsid w:val="00782DD1"/>
    <w:rsid w:val="0079111A"/>
    <w:rsid w:val="007B7548"/>
    <w:rsid w:val="007D4B08"/>
    <w:rsid w:val="0082160D"/>
    <w:rsid w:val="008B7E2A"/>
    <w:rsid w:val="00905F7A"/>
    <w:rsid w:val="00980858"/>
    <w:rsid w:val="00987098"/>
    <w:rsid w:val="009C5523"/>
    <w:rsid w:val="009F169B"/>
    <w:rsid w:val="00A04C70"/>
    <w:rsid w:val="00A2205A"/>
    <w:rsid w:val="00B73FAE"/>
    <w:rsid w:val="00BB5020"/>
    <w:rsid w:val="00BD4D52"/>
    <w:rsid w:val="00C62D68"/>
    <w:rsid w:val="00C83847"/>
    <w:rsid w:val="00D03E05"/>
    <w:rsid w:val="00D0717B"/>
    <w:rsid w:val="00D517CA"/>
    <w:rsid w:val="00DB325B"/>
    <w:rsid w:val="00DE7D4F"/>
    <w:rsid w:val="00E1455C"/>
    <w:rsid w:val="00E77CA1"/>
    <w:rsid w:val="00E86D37"/>
    <w:rsid w:val="00E95F28"/>
    <w:rsid w:val="00EC0DA9"/>
    <w:rsid w:val="00F61E9A"/>
    <w:rsid w:val="00F73DDD"/>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unhideWhenUsed/>
    <w:rsid w:val="00C83847"/>
    <w:pPr>
      <w:spacing w:after="120" w:line="480" w:lineRule="auto"/>
      <w:ind w:left="283"/>
    </w:pPr>
  </w:style>
  <w:style w:type="character" w:customStyle="1" w:styleId="22">
    <w:name w:val="Основной текст с отступом 2 Знак"/>
    <w:basedOn w:val="a0"/>
    <w:link w:val="21"/>
    <w:uiPriority w:val="99"/>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unhideWhenUsed/>
    <w:rsid w:val="00C83847"/>
    <w:pPr>
      <w:spacing w:after="120" w:line="480" w:lineRule="auto"/>
      <w:ind w:left="283"/>
    </w:pPr>
  </w:style>
  <w:style w:type="character" w:customStyle="1" w:styleId="22">
    <w:name w:val="Основной текст с отступом 2 Знак"/>
    <w:basedOn w:val="a0"/>
    <w:link w:val="21"/>
    <w:uiPriority w:val="99"/>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75680187">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2329</Words>
  <Characters>13276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2016-07-05T08:24:00Z</cp:lastPrinted>
  <dcterms:created xsi:type="dcterms:W3CDTF">2016-10-13T02:39:00Z</dcterms:created>
  <dcterms:modified xsi:type="dcterms:W3CDTF">2016-10-13T02:39:00Z</dcterms:modified>
</cp:coreProperties>
</file>