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w:t>
      </w:r>
      <w:proofErr w:type="gramStart"/>
      <w:r w:rsidR="00442D03">
        <w:rPr>
          <w:rFonts w:ascii="Times New Roman" w:hAnsi="Times New Roman" w:cs="Times New Roman"/>
        </w:rPr>
        <w:t>п</w:t>
      </w:r>
      <w:proofErr w:type="gramEnd"/>
      <w:r w:rsidR="00442D03">
        <w:rPr>
          <w:rFonts w:ascii="Times New Roman" w:hAnsi="Times New Roman" w:cs="Times New Roman"/>
        </w:rPr>
        <w:t>/п</w:t>
      </w:r>
      <w:r w:rsidR="00501A64">
        <w:rPr>
          <w:rFonts w:ascii="Times New Roman" w:hAnsi="Times New Roman" w:cs="Times New Roman"/>
        </w:rPr>
        <w:t xml:space="preserve">_________ </w:t>
      </w:r>
      <w:proofErr w:type="spellStart"/>
      <w:r w:rsidR="00C60E3F">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375B9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442D03">
        <w:rPr>
          <w:rFonts w:ascii="Times New Roman" w:hAnsi="Times New Roman" w:cs="Times New Roman"/>
        </w:rPr>
        <w:t>20</w:t>
      </w:r>
      <w:r>
        <w:rPr>
          <w:rFonts w:ascii="Times New Roman" w:hAnsi="Times New Roman" w:cs="Times New Roman"/>
        </w:rPr>
        <w:t xml:space="preserve"> "     </w:t>
      </w:r>
      <w:r w:rsidR="00F42C56">
        <w:rPr>
          <w:rFonts w:ascii="Times New Roman" w:hAnsi="Times New Roman" w:cs="Times New Roman"/>
        </w:rPr>
        <w:t xml:space="preserve">февраля </w:t>
      </w:r>
      <w:r w:rsidR="009E76E9">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sidR="00C60E3F">
        <w:rPr>
          <w:rFonts w:ascii="Times New Roman" w:hAnsi="Times New Roman" w:cs="Times New Roman"/>
        </w:rPr>
        <w:t xml:space="preserve"> 2017</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C60E3F">
        <w:rPr>
          <w:rFonts w:ascii="Times New Roman" w:hAnsi="Times New Roman" w:cs="Times New Roman"/>
          <w:b/>
          <w:bCs/>
        </w:rPr>
        <w:t>, 2017</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F42C56">
        <w:rPr>
          <w:rFonts w:ascii="Times New Roman" w:hAnsi="Times New Roman" w:cs="Times New Roman"/>
          <w:b/>
          <w:bCs/>
        </w:rPr>
        <w:t>4</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967E86">
        <w:rPr>
          <w:rFonts w:ascii="Times New Roman" w:hAnsi="Times New Roman" w:cs="Times New Roman"/>
          <w:b/>
          <w:i/>
        </w:rPr>
        <w:t xml:space="preserve">Поставка </w:t>
      </w:r>
      <w:r w:rsidR="00F42C56">
        <w:rPr>
          <w:rFonts w:ascii="Times New Roman" w:hAnsi="Times New Roman" w:cs="Times New Roman"/>
          <w:b/>
          <w:i/>
        </w:rPr>
        <w:t xml:space="preserve">оборудования – </w:t>
      </w:r>
      <w:proofErr w:type="spellStart"/>
      <w:r w:rsidR="00F42C56">
        <w:rPr>
          <w:rFonts w:ascii="Times New Roman" w:hAnsi="Times New Roman" w:cs="Times New Roman"/>
          <w:b/>
          <w:i/>
        </w:rPr>
        <w:t>термоклеевой</w:t>
      </w:r>
      <w:proofErr w:type="spellEnd"/>
      <w:r w:rsidR="00F42C56">
        <w:rPr>
          <w:rFonts w:ascii="Times New Roman" w:hAnsi="Times New Roman" w:cs="Times New Roman"/>
          <w:b/>
          <w:i/>
        </w:rPr>
        <w:t xml:space="preserve"> машины.</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Pr>
          <w:rFonts w:ascii="Times New Roman" w:hAnsi="Times New Roman" w:cs="Times New Roman"/>
        </w:rPr>
        <w:t>,</w:t>
      </w:r>
      <w:r w:rsidR="004963F5" w:rsidRPr="004963F5">
        <w:rPr>
          <w:rFonts w:ascii="Times New Roman" w:hAnsi="Times New Roman" w:cs="Times New Roman"/>
          <w:color w:val="FF0000"/>
          <w:sz w:val="24"/>
          <w:szCs w:val="24"/>
        </w:rPr>
        <w:t xml:space="preserve"> </w:t>
      </w:r>
      <w:r w:rsidR="004963F5" w:rsidRPr="00375B9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375B9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6129C4">
        <w:rPr>
          <w:rFonts w:ascii="Times New Roman" w:hAnsi="Times New Roman" w:cs="Times New Roman"/>
          <w:color w:val="FF0000"/>
          <w:sz w:val="24"/>
          <w:szCs w:val="24"/>
        </w:rPr>
        <w:t>,</w:t>
      </w:r>
      <w:r w:rsidR="008E0793"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1.4. Вторая часть заявки на участие в электронном аукционе должна содержать следующие документы и </w:t>
      </w:r>
      <w:r w:rsidRPr="00A233A0">
        <w:rPr>
          <w:rFonts w:ascii="Times New Roman" w:hAnsi="Times New Roman" w:cs="Times New Roman"/>
        </w:rPr>
        <w:lastRenderedPageBreak/>
        <w:t>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w:t>
      </w:r>
      <w:r w:rsidR="00DA7210">
        <w:rPr>
          <w:rFonts w:ascii="Times New Roman" w:hAnsi="Times New Roman" w:cs="Times New Roman"/>
        </w:rPr>
        <w:t xml:space="preserve"> (при наличии) </w:t>
      </w:r>
      <w:r w:rsidR="00030A0C">
        <w:rPr>
          <w:rFonts w:ascii="Times New Roman" w:hAnsi="Times New Roman" w:cs="Times New Roman"/>
        </w:rPr>
        <w:t xml:space="preserve"> 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317619" w:rsidRPr="00A233A0"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Pr>
          <w:rFonts w:ascii="Times New Roman" w:hAnsi="Times New Roman" w:cs="Times New Roman"/>
        </w:rPr>
        <w:t xml:space="preserve"> </w:t>
      </w:r>
      <w:r w:rsidRPr="00BF6472">
        <w:rPr>
          <w:rFonts w:ascii="Times New Roman" w:hAnsi="Times New Roman" w:cs="Times New Roman"/>
        </w:rPr>
        <w:t>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w:t>
      </w:r>
      <w:r>
        <w:rPr>
          <w:rFonts w:ascii="Times New Roman" w:hAnsi="Times New Roman" w:cs="Times New Roman"/>
        </w:rPr>
        <w:t xml:space="preserve">  пункта 3.1 Общей части документации;</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F6472">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F6472">
        <w:rPr>
          <w:rFonts w:ascii="Times New Roman" w:hAnsi="Times New Roman" w:cs="Times New Roman"/>
        </w:rPr>
        <w:t xml:space="preserve"> </w:t>
      </w:r>
      <w:proofErr w:type="gramStart"/>
      <w:r w:rsidRPr="00BF6472">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BF6472"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F6472">
        <w:rPr>
          <w:rFonts w:ascii="Times New Roman" w:hAnsi="Times New Roman" w:cs="Times New Roman"/>
        </w:rPr>
        <w:t xml:space="preserve">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w:t>
      </w:r>
      <w:r w:rsidRPr="00BF6472">
        <w:rPr>
          <w:rFonts w:ascii="Times New Roman" w:hAnsi="Times New Roman" w:cs="Times New Roman"/>
        </w:rPr>
        <w:lastRenderedPageBreak/>
        <w:t>либо</w:t>
      </w:r>
      <w:proofErr w:type="gramEnd"/>
      <w:r w:rsidR="00BF6472">
        <w:rPr>
          <w:rFonts w:ascii="Times New Roman" w:hAnsi="Times New Roman" w:cs="Times New Roman"/>
        </w:rPr>
        <w:t xml:space="preserve"> </w:t>
      </w:r>
      <w:proofErr w:type="gramStart"/>
      <w:r w:rsidRPr="00BF6472">
        <w:rPr>
          <w:rFonts w:ascii="Times New Roman" w:hAnsi="Times New Roman" w:cs="Times New Roman"/>
        </w:rPr>
        <w:t>иными</w:t>
      </w:r>
      <w:r w:rsidR="00BF6472">
        <w:rPr>
          <w:rFonts w:ascii="Times New Roman" w:hAnsi="Times New Roman" w:cs="Times New Roman"/>
        </w:rPr>
        <w:t xml:space="preserve"> </w:t>
      </w:r>
      <w:r w:rsidRPr="00BF6472">
        <w:rPr>
          <w:rFonts w:ascii="Times New Roman" w:hAnsi="Times New Roman" w:cs="Times New Roman"/>
        </w:rPr>
        <w:t>органами</w:t>
      </w:r>
      <w:r w:rsidR="00BF6472">
        <w:rPr>
          <w:rFonts w:ascii="Times New Roman" w:hAnsi="Times New Roman" w:cs="Times New Roman"/>
        </w:rPr>
        <w:t xml:space="preserve"> </w:t>
      </w:r>
      <w:r w:rsidRPr="00BF6472">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6472">
        <w:rPr>
          <w:rFonts w:ascii="Times New Roman" w:hAnsi="Times New Roman" w:cs="Times New Roman"/>
        </w:rPr>
        <w:t>неполнородными</w:t>
      </w:r>
      <w:proofErr w:type="spellEnd"/>
      <w:r w:rsidRPr="00BF6472">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BF6472">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79248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11)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.1. Любой участник электронного аукциона, получивший аккредитацию на электронной площадке, </w:t>
      </w:r>
      <w:r w:rsidR="00A233A0" w:rsidRPr="00A233A0">
        <w:rPr>
          <w:rFonts w:ascii="Times New Roman" w:hAnsi="Times New Roman" w:cs="Times New Roman"/>
        </w:rPr>
        <w:lastRenderedPageBreak/>
        <w:t>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w:t>
      </w:r>
      <w:r w:rsidRPr="000F3DBE">
        <w:rPr>
          <w:rFonts w:ascii="Times New Roman" w:hAnsi="Times New Roman" w:cs="Times New Roman"/>
        </w:rPr>
        <w:lastRenderedPageBreak/>
        <w:t>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1"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xml:space="preserve">, но не менее чем в размере аванса </w:t>
      </w:r>
      <w:r w:rsidR="005F78E8" w:rsidRPr="005F78E8">
        <w:rPr>
          <w:rFonts w:ascii="Times New Roman" w:hAnsi="Times New Roman" w:cs="Times New Roman"/>
        </w:rPr>
        <w:lastRenderedPageBreak/>
        <w:t>(если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w:t>
      </w:r>
      <w:r w:rsidR="00A233A0" w:rsidRPr="00A233A0">
        <w:rPr>
          <w:rFonts w:ascii="Times New Roman" w:hAnsi="Times New Roman" w:cs="Times New Roman"/>
        </w:rPr>
        <w:lastRenderedPageBreak/>
        <w:t>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w:t>
      </w:r>
      <w:r w:rsidR="00282836" w:rsidRPr="00282836">
        <w:rPr>
          <w:rFonts w:ascii="Times New Roman" w:hAnsi="Times New Roman" w:cs="Times New Roman"/>
        </w:rPr>
        <w:lastRenderedPageBreak/>
        <w:t xml:space="preserve">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A233A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233A0"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A298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A298E" w:rsidRDefault="00BA298E" w:rsidP="00BA298E">
            <w:pPr>
              <w:shd w:val="clear" w:color="auto" w:fill="FFFFFF"/>
              <w:snapToGrid w:val="0"/>
              <w:spacing w:after="0" w:line="240" w:lineRule="auto"/>
              <w:jc w:val="center"/>
              <w:rPr>
                <w:rFonts w:ascii="Times New Roman" w:hAnsi="Times New Roman" w:cs="Times New Roman"/>
              </w:rPr>
            </w:pPr>
            <w:r w:rsidRPr="00BA298E">
              <w:rPr>
                <w:rFonts w:ascii="Times New Roman" w:hAnsi="Times New Roman" w:cs="Times New Roman"/>
                <w:b/>
                <w:bCs/>
              </w:rPr>
              <w:t>Содержание по предмету  раздела информационной карты</w:t>
            </w:r>
          </w:p>
        </w:tc>
      </w:tr>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A298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67E86">
              <w:rPr>
                <w:rFonts w:ascii="Times New Roman" w:hAnsi="Times New Roman" w:cs="Times New Roman"/>
                <w:sz w:val="20"/>
                <w:szCs w:val="20"/>
              </w:rPr>
              <w:t>1</w:t>
            </w:r>
            <w:r>
              <w:rPr>
                <w:rFonts w:ascii="Times New Roman" w:hAnsi="Times New Roman" w:cs="Times New Roman"/>
                <w:sz w:val="20"/>
                <w:szCs w:val="20"/>
              </w:rPr>
              <w:t>.</w:t>
            </w:r>
            <w:r w:rsidR="00C415D5" w:rsidRPr="00BA298E">
              <w:rPr>
                <w:rFonts w:ascii="Times New Roman" w:hAnsi="Times New Roman" w:cs="Times New Roman"/>
                <w:sz w:val="20"/>
                <w:szCs w:val="20"/>
              </w:rPr>
              <w:t xml:space="preserve">Краткое наименование  - предмет </w:t>
            </w:r>
            <w:proofErr w:type="gramStart"/>
            <w:r w:rsidR="00C415D5" w:rsidRPr="00BA298E">
              <w:rPr>
                <w:rFonts w:ascii="Times New Roman" w:hAnsi="Times New Roman" w:cs="Times New Roman"/>
                <w:sz w:val="20"/>
                <w:szCs w:val="20"/>
              </w:rPr>
              <w:t>электронного</w:t>
            </w:r>
            <w:proofErr w:type="gramEnd"/>
            <w:r w:rsidR="00C415D5" w:rsidRPr="00BA298E">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375B9F" w:rsidP="00F42C56">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Поставка </w:t>
            </w:r>
            <w:r w:rsidR="00F42C56">
              <w:rPr>
                <w:rFonts w:ascii="Times New Roman" w:hAnsi="Times New Roman" w:cs="Times New Roman"/>
                <w:b/>
                <w:i/>
              </w:rPr>
              <w:t xml:space="preserve">оборудования – </w:t>
            </w:r>
            <w:proofErr w:type="spellStart"/>
            <w:r w:rsidR="00F42C56">
              <w:rPr>
                <w:rFonts w:ascii="Times New Roman" w:hAnsi="Times New Roman" w:cs="Times New Roman"/>
                <w:b/>
                <w:i/>
              </w:rPr>
              <w:t>термоклеевой</w:t>
            </w:r>
            <w:proofErr w:type="spellEnd"/>
            <w:r w:rsidR="00F42C56">
              <w:rPr>
                <w:rFonts w:ascii="Times New Roman" w:hAnsi="Times New Roman" w:cs="Times New Roman"/>
                <w:b/>
                <w:i/>
              </w:rPr>
              <w:t xml:space="preserve"> машины</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BA5371">
              <w:rPr>
                <w:rFonts w:ascii="Times New Roman" w:hAnsi="Times New Roman" w:cs="Times New Roman"/>
                <w:sz w:val="20"/>
                <w:szCs w:val="20"/>
              </w:rPr>
              <w:t>Почтовый адрес,</w:t>
            </w:r>
          </w:p>
          <w:p w:rsidR="00C415D5" w:rsidRPr="00A233A0" w:rsidRDefault="00BA5371"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телефон</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ул. Дуси Ковальчук </w:t>
            </w:r>
            <w:r w:rsidR="00BA5371">
              <w:rPr>
                <w:rFonts w:ascii="Times New Roman" w:hAnsi="Times New Roman" w:cs="Times New Roman"/>
                <w:sz w:val="20"/>
                <w:szCs w:val="20"/>
              </w:rPr>
              <w:t>191</w:t>
            </w:r>
          </w:p>
          <w:p w:rsidR="00C415D5" w:rsidRPr="00A233A0" w:rsidRDefault="00BA5371"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r w:rsidR="00C415D5"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 </w:t>
            </w:r>
            <w:r w:rsidR="00BA537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A233A0" w:rsidRDefault="00F42C56" w:rsidP="00C415D5">
            <w:pPr>
              <w:widowControl w:val="0"/>
              <w:autoSpaceDE w:val="0"/>
              <w:autoSpaceDN w:val="0"/>
              <w:adjustRightInd w:val="0"/>
              <w:spacing w:after="0" w:line="240" w:lineRule="auto"/>
              <w:rPr>
                <w:rFonts w:ascii="Times New Roman" w:hAnsi="Times New Roman" w:cs="Times New Roman"/>
                <w:sz w:val="20"/>
                <w:szCs w:val="20"/>
              </w:rPr>
            </w:pPr>
            <w:r>
              <w:rPr>
                <w:rFonts w:ascii="Tahoma" w:hAnsi="Tahoma" w:cs="Tahoma"/>
                <w:sz w:val="21"/>
                <w:szCs w:val="21"/>
              </w:rPr>
              <w:t>171540211315554020100101061122899244</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442D03"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proofErr w:type="spellStart"/>
              <w:r w:rsidR="001B53B3" w:rsidRPr="00B35EBF">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F42C56" w:rsidP="00D84985">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Поставка оборудования – </w:t>
            </w:r>
            <w:proofErr w:type="spellStart"/>
            <w:r>
              <w:rPr>
                <w:rFonts w:ascii="Times New Roman" w:hAnsi="Times New Roman" w:cs="Times New Roman"/>
                <w:b/>
                <w:i/>
              </w:rPr>
              <w:t>термоклеевой</w:t>
            </w:r>
            <w:proofErr w:type="spellEnd"/>
            <w:r>
              <w:rPr>
                <w:rFonts w:ascii="Times New Roman" w:hAnsi="Times New Roman" w:cs="Times New Roman"/>
                <w:b/>
                <w:i/>
              </w:rPr>
              <w:t xml:space="preserve"> машины</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F42C56"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28.99.11.114</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F42C5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375B9F">
              <w:rPr>
                <w:rFonts w:ascii="Times New Roman" w:hAnsi="Times New Roman" w:cs="Times New Roman"/>
                <w:sz w:val="20"/>
                <w:szCs w:val="20"/>
              </w:rPr>
              <w:t>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375B9F" w:rsidP="00E16FA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proofErr w:type="spellStart"/>
            <w:r w:rsidR="00F42C56">
              <w:rPr>
                <w:rFonts w:ascii="Times New Roman" w:hAnsi="Times New Roman" w:cs="Times New Roman"/>
                <w:sz w:val="20"/>
                <w:szCs w:val="20"/>
              </w:rPr>
              <w:t>термоклевой</w:t>
            </w:r>
            <w:proofErr w:type="spellEnd"/>
            <w:r w:rsidR="00F42C56">
              <w:rPr>
                <w:rFonts w:ascii="Times New Roman" w:hAnsi="Times New Roman" w:cs="Times New Roman"/>
                <w:sz w:val="20"/>
                <w:szCs w:val="20"/>
              </w:rPr>
              <w:t xml:space="preserve"> машины для издательства</w:t>
            </w:r>
            <w:r w:rsidR="00E16FA4">
              <w:rPr>
                <w:rFonts w:ascii="Times New Roman" w:hAnsi="Times New Roman" w:cs="Times New Roman"/>
                <w:sz w:val="20"/>
                <w:szCs w:val="20"/>
              </w:rPr>
              <w:t xml:space="preserve"> с учетом  доставки</w:t>
            </w:r>
            <w:r w:rsidR="00E16FA4">
              <w:rPr>
                <w:rFonts w:ascii="Times New Roman" w:eastAsia="Times New Roman" w:hAnsi="Times New Roman" w:cs="Times New Roman"/>
                <w:sz w:val="20"/>
                <w:szCs w:val="20"/>
                <w:lang w:eastAsia="ru-RU"/>
              </w:rPr>
              <w:t>, разгрузки</w:t>
            </w:r>
            <w:r w:rsidR="00E16FA4" w:rsidRPr="00186A4B">
              <w:rPr>
                <w:rFonts w:ascii="Times New Roman" w:eastAsia="Times New Roman" w:hAnsi="Times New Roman" w:cs="Times New Roman"/>
                <w:sz w:val="20"/>
                <w:szCs w:val="20"/>
                <w:lang w:eastAsia="ru-RU"/>
              </w:rPr>
              <w:t>, такелаж</w:t>
            </w:r>
            <w:r w:rsidR="00E16FA4">
              <w:rPr>
                <w:rFonts w:ascii="Times New Roman" w:eastAsia="Times New Roman" w:hAnsi="Times New Roman" w:cs="Times New Roman"/>
                <w:sz w:val="20"/>
                <w:szCs w:val="20"/>
                <w:lang w:eastAsia="ru-RU"/>
              </w:rPr>
              <w:t xml:space="preserve">а </w:t>
            </w:r>
            <w:r w:rsidR="00E16FA4" w:rsidRPr="00186A4B">
              <w:rPr>
                <w:rFonts w:ascii="Times New Roman" w:eastAsia="Times New Roman" w:hAnsi="Times New Roman" w:cs="Times New Roman"/>
                <w:sz w:val="20"/>
                <w:szCs w:val="20"/>
                <w:lang w:eastAsia="ru-RU"/>
              </w:rPr>
              <w:t xml:space="preserve"> краном в подвал через разобранную крышу пристройки, подъем</w:t>
            </w:r>
            <w:r w:rsidR="00E16FA4">
              <w:rPr>
                <w:rFonts w:ascii="Times New Roman" w:eastAsia="Times New Roman" w:hAnsi="Times New Roman" w:cs="Times New Roman"/>
                <w:sz w:val="20"/>
                <w:szCs w:val="20"/>
                <w:lang w:eastAsia="ru-RU"/>
              </w:rPr>
              <w:t xml:space="preserve">а </w:t>
            </w:r>
            <w:r w:rsidR="00E16FA4" w:rsidRPr="00186A4B">
              <w:rPr>
                <w:rFonts w:ascii="Times New Roman" w:eastAsia="Times New Roman" w:hAnsi="Times New Roman" w:cs="Times New Roman"/>
                <w:sz w:val="20"/>
                <w:szCs w:val="20"/>
                <w:lang w:eastAsia="ru-RU"/>
              </w:rPr>
              <w:t xml:space="preserve"> и спуск</w:t>
            </w:r>
            <w:r w:rsidR="00E16FA4">
              <w:rPr>
                <w:rFonts w:ascii="Times New Roman" w:eastAsia="Times New Roman" w:hAnsi="Times New Roman" w:cs="Times New Roman"/>
                <w:sz w:val="20"/>
                <w:szCs w:val="20"/>
                <w:lang w:eastAsia="ru-RU"/>
              </w:rPr>
              <w:t xml:space="preserve">а по ступеням, перемещения </w:t>
            </w:r>
            <w:r w:rsidR="00E16FA4" w:rsidRPr="00186A4B">
              <w:rPr>
                <w:rFonts w:ascii="Times New Roman" w:eastAsia="Times New Roman" w:hAnsi="Times New Roman" w:cs="Times New Roman"/>
                <w:sz w:val="20"/>
                <w:szCs w:val="20"/>
                <w:lang w:eastAsia="ru-RU"/>
              </w:rPr>
              <w:t>в подва</w:t>
            </w:r>
            <w:r w:rsidR="00E16FA4">
              <w:rPr>
                <w:rFonts w:ascii="Times New Roman" w:eastAsia="Times New Roman" w:hAnsi="Times New Roman" w:cs="Times New Roman"/>
                <w:sz w:val="20"/>
                <w:szCs w:val="20"/>
                <w:lang w:eastAsia="ru-RU"/>
              </w:rPr>
              <w:t>л до места установки, распаковки</w:t>
            </w:r>
            <w:r w:rsidR="00E16FA4" w:rsidRPr="00186A4B">
              <w:rPr>
                <w:rFonts w:ascii="Times New Roman" w:eastAsia="Times New Roman" w:hAnsi="Times New Roman" w:cs="Times New Roman"/>
                <w:sz w:val="20"/>
                <w:szCs w:val="20"/>
                <w:lang w:eastAsia="ru-RU"/>
              </w:rPr>
              <w:t xml:space="preserve">, </w:t>
            </w:r>
            <w:r w:rsidR="00E16FA4" w:rsidRPr="00E16FA4">
              <w:rPr>
                <w:rFonts w:ascii="Times New Roman" w:eastAsia="Times New Roman" w:hAnsi="Times New Roman" w:cs="Times New Roman"/>
                <w:sz w:val="20"/>
                <w:szCs w:val="20"/>
                <w:lang w:eastAsia="ru-RU"/>
              </w:rPr>
              <w:t>монт</w:t>
            </w:r>
            <w:r w:rsidR="00E16FA4">
              <w:rPr>
                <w:rFonts w:ascii="Times New Roman" w:eastAsia="Times New Roman" w:hAnsi="Times New Roman" w:cs="Times New Roman"/>
                <w:sz w:val="20"/>
                <w:szCs w:val="20"/>
                <w:lang w:eastAsia="ru-RU"/>
              </w:rPr>
              <w:t>ажа, запуска, обучения  оператора</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866C53"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1 шт.</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866C53" w:rsidP="00866C53">
            <w:pPr>
              <w:spacing w:after="0" w:line="240" w:lineRule="auto"/>
              <w:jc w:val="both"/>
              <w:rPr>
                <w:rFonts w:ascii="Times New Roman" w:hAnsi="Times New Roman" w:cs="Times New Roman"/>
              </w:rPr>
            </w:pPr>
            <w:r>
              <w:rPr>
                <w:rFonts w:ascii="Times New Roman" w:hAnsi="Times New Roman" w:cs="Times New Roman"/>
                <w:sz w:val="20"/>
                <w:szCs w:val="20"/>
              </w:rPr>
              <w:t xml:space="preserve">Не менее 12 </w:t>
            </w:r>
            <w:r w:rsidR="009E76E9">
              <w:rPr>
                <w:rFonts w:ascii="Times New Roman" w:hAnsi="Times New Roman" w:cs="Times New Roman"/>
                <w:sz w:val="20"/>
                <w:szCs w:val="20"/>
              </w:rPr>
              <w:t>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D128F" w:rsidRPr="00907321" w:rsidRDefault="005D128F" w:rsidP="005D128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07321">
              <w:rPr>
                <w:rFonts w:ascii="Times New Roman" w:eastAsia="Times New Roman" w:hAnsi="Times New Roman" w:cs="Times New Roman"/>
                <w:kern w:val="1"/>
                <w:sz w:val="20"/>
                <w:szCs w:val="20"/>
                <w:lang w:eastAsia="ar-SA"/>
              </w:rPr>
              <w:t>-   ремонт или замена оборудования  осуществляется на месте установки оборудования;</w:t>
            </w:r>
          </w:p>
          <w:p w:rsidR="005D128F" w:rsidRPr="00907321" w:rsidRDefault="005D128F" w:rsidP="005D128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07321">
              <w:rPr>
                <w:rFonts w:ascii="Times New Roman" w:eastAsia="Times New Roman" w:hAnsi="Times New Roman" w:cs="Times New Roman"/>
                <w:kern w:val="1"/>
                <w:sz w:val="20"/>
                <w:szCs w:val="20"/>
                <w:lang w:eastAsia="ar-SA"/>
              </w:rPr>
              <w:t>-   выезд к Заказчику в течение 8 часов (в рабочее время) с момента получения заявки Заказчика для диагностики и устранения неисправностей оборудования на территории Заказчика;</w:t>
            </w:r>
          </w:p>
          <w:p w:rsidR="005D128F" w:rsidRPr="00907321" w:rsidRDefault="005D128F" w:rsidP="005D128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07321">
              <w:rPr>
                <w:rFonts w:ascii="Times New Roman" w:eastAsia="Times New Roman" w:hAnsi="Times New Roman" w:cs="Times New Roman"/>
                <w:kern w:val="1"/>
                <w:sz w:val="20"/>
                <w:szCs w:val="20"/>
                <w:lang w:eastAsia="ar-SA"/>
              </w:rPr>
              <w:t>-    в случае невозможности устранения неисправности на месте,  доставка оборудования в Сервисный центр осуществляется силами и/или за счет Поставщика, при этом он же производит демонтаж и монтаж оборудования или оплачивает все расходы по демонтажу, монтажу оборудования;</w:t>
            </w:r>
          </w:p>
          <w:p w:rsidR="005D128F" w:rsidRPr="00907321" w:rsidRDefault="005D128F" w:rsidP="005D128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07321">
              <w:rPr>
                <w:rFonts w:ascii="Times New Roman" w:eastAsia="Times New Roman" w:hAnsi="Times New Roman" w:cs="Times New Roman"/>
                <w:kern w:val="1"/>
                <w:sz w:val="20"/>
                <w:szCs w:val="20"/>
                <w:lang w:eastAsia="ar-SA"/>
              </w:rPr>
              <w:t>-    запасные части, устанавливаемые на оборудование в течение гарантийного обслуживания, должны быть сертифицированы производителем оборудования;</w:t>
            </w:r>
          </w:p>
          <w:p w:rsidR="005D128F" w:rsidRPr="00907321" w:rsidRDefault="005D128F" w:rsidP="005D128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07321">
              <w:rPr>
                <w:rFonts w:ascii="Times New Roman" w:eastAsia="Times New Roman" w:hAnsi="Times New Roman" w:cs="Times New Roman"/>
                <w:kern w:val="1"/>
                <w:sz w:val="20"/>
                <w:szCs w:val="20"/>
                <w:lang w:eastAsia="ar-SA"/>
              </w:rPr>
              <w:t>-   Поставщик обязан обеспечить функционирование в режиме 8 час</w:t>
            </w:r>
            <w:proofErr w:type="gramStart"/>
            <w:r w:rsidRPr="00907321">
              <w:rPr>
                <w:rFonts w:ascii="Times New Roman" w:eastAsia="Times New Roman" w:hAnsi="Times New Roman" w:cs="Times New Roman"/>
                <w:kern w:val="1"/>
                <w:sz w:val="20"/>
                <w:szCs w:val="20"/>
                <w:lang w:eastAsia="ar-SA"/>
              </w:rPr>
              <w:t>.</w:t>
            </w:r>
            <w:proofErr w:type="gramEnd"/>
            <w:r w:rsidRPr="00907321">
              <w:rPr>
                <w:rFonts w:ascii="Times New Roman" w:eastAsia="Times New Roman" w:hAnsi="Times New Roman" w:cs="Times New Roman"/>
                <w:kern w:val="1"/>
                <w:sz w:val="20"/>
                <w:szCs w:val="20"/>
                <w:lang w:eastAsia="ar-SA"/>
              </w:rPr>
              <w:t xml:space="preserve"> </w:t>
            </w:r>
            <w:proofErr w:type="gramStart"/>
            <w:r w:rsidRPr="00907321">
              <w:rPr>
                <w:rFonts w:ascii="Times New Roman" w:eastAsia="Times New Roman" w:hAnsi="Times New Roman" w:cs="Times New Roman"/>
                <w:kern w:val="1"/>
                <w:sz w:val="20"/>
                <w:szCs w:val="20"/>
                <w:lang w:eastAsia="ar-SA"/>
              </w:rPr>
              <w:t>х</w:t>
            </w:r>
            <w:proofErr w:type="gramEnd"/>
            <w:r w:rsidRPr="00907321">
              <w:rPr>
                <w:rFonts w:ascii="Times New Roman" w:eastAsia="Times New Roman" w:hAnsi="Times New Roman" w:cs="Times New Roman"/>
                <w:kern w:val="1"/>
                <w:sz w:val="20"/>
                <w:szCs w:val="20"/>
                <w:lang w:eastAsia="ar-SA"/>
              </w:rPr>
              <w:t xml:space="preserve"> 5 </w:t>
            </w:r>
            <w:proofErr w:type="spellStart"/>
            <w:r w:rsidRPr="00907321">
              <w:rPr>
                <w:rFonts w:ascii="Times New Roman" w:eastAsia="Times New Roman" w:hAnsi="Times New Roman" w:cs="Times New Roman"/>
                <w:kern w:val="1"/>
                <w:sz w:val="20"/>
                <w:szCs w:val="20"/>
                <w:lang w:eastAsia="ar-SA"/>
              </w:rPr>
              <w:t>дн</w:t>
            </w:r>
            <w:proofErr w:type="spellEnd"/>
            <w:r w:rsidRPr="00907321">
              <w:rPr>
                <w:rFonts w:ascii="Times New Roman" w:eastAsia="Times New Roman" w:hAnsi="Times New Roman" w:cs="Times New Roman"/>
                <w:kern w:val="1"/>
                <w:sz w:val="20"/>
                <w:szCs w:val="20"/>
                <w:lang w:eastAsia="ar-SA"/>
              </w:rPr>
              <w:t>. специализированного ресурса технической поддержки на русском языке, на котором будет представлена необходимая информация по способу связи с техническим персоналом Поставщика для решения возникших вопросов.</w:t>
            </w:r>
          </w:p>
          <w:p w:rsidR="00C415D5" w:rsidRPr="005D128F" w:rsidRDefault="005D128F" w:rsidP="005D128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07321">
              <w:rPr>
                <w:rFonts w:ascii="Times New Roman" w:eastAsia="Times New Roman" w:hAnsi="Times New Roman" w:cs="Times New Roman"/>
                <w:kern w:val="1"/>
                <w:sz w:val="20"/>
                <w:szCs w:val="20"/>
                <w:lang w:eastAsia="ar-SA"/>
              </w:rPr>
              <w:t xml:space="preserve">-   Поставщик обязан предоставить контактную информацию (телефон и адрес электронный почты) по которой  Заказчик может решить вопрос гарантийного обслуживания поставляемого товара.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D57F5" w:rsidRDefault="00992A70" w:rsidP="00186A4B">
            <w:pPr>
              <w:rPr>
                <w:rFonts w:ascii="Times New Roman" w:hAnsi="Times New Roman" w:cs="Times New Roman"/>
                <w:color w:val="FF0000"/>
              </w:rPr>
            </w:pPr>
            <w:r>
              <w:rPr>
                <w:rFonts w:ascii="Times New Roman" w:hAnsi="Times New Roman" w:cs="Times New Roman"/>
                <w:sz w:val="18"/>
                <w:szCs w:val="18"/>
              </w:rPr>
              <w:t>630049 г. Но</w:t>
            </w:r>
            <w:r w:rsidR="009E76E9">
              <w:rPr>
                <w:rFonts w:ascii="Times New Roman" w:hAnsi="Times New Roman" w:cs="Times New Roman"/>
                <w:sz w:val="18"/>
                <w:szCs w:val="18"/>
              </w:rPr>
              <w:t xml:space="preserve">восибирск ул. Дуси Ковальчук </w:t>
            </w:r>
            <w:r w:rsidR="00866C53">
              <w:rPr>
                <w:rFonts w:ascii="Times New Roman" w:hAnsi="Times New Roman" w:cs="Times New Roman"/>
                <w:sz w:val="18"/>
                <w:szCs w:val="18"/>
              </w:rPr>
              <w:t xml:space="preserve">191 </w:t>
            </w:r>
            <w:r w:rsidR="00186A4B">
              <w:rPr>
                <w:rFonts w:ascii="Times New Roman" w:hAnsi="Times New Roman" w:cs="Times New Roman"/>
                <w:sz w:val="18"/>
                <w:szCs w:val="18"/>
              </w:rPr>
              <w:t xml:space="preserve"> ауд. 109/8 (подвал)</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186A4B" w:rsidRDefault="009E76E9" w:rsidP="00E16FA4">
            <w:pPr>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В течение </w:t>
            </w:r>
            <w:r w:rsidR="00186A4B">
              <w:rPr>
                <w:rFonts w:ascii="Times New Roman" w:hAnsi="Times New Roman" w:cs="Times New Roman"/>
                <w:sz w:val="20"/>
                <w:szCs w:val="20"/>
              </w:rPr>
              <w:t>14</w:t>
            </w:r>
            <w:r>
              <w:rPr>
                <w:rFonts w:ascii="Times New Roman" w:hAnsi="Times New Roman" w:cs="Times New Roman"/>
                <w:sz w:val="20"/>
                <w:szCs w:val="20"/>
              </w:rPr>
              <w:t xml:space="preserve"> </w:t>
            </w:r>
            <w:r w:rsidR="00C415D5">
              <w:rPr>
                <w:rFonts w:ascii="Times New Roman" w:hAnsi="Times New Roman" w:cs="Times New Roman"/>
                <w:sz w:val="20"/>
                <w:szCs w:val="20"/>
              </w:rPr>
              <w:t>дней с момента заключения договора</w:t>
            </w:r>
            <w:r w:rsidR="00E16FA4">
              <w:rPr>
                <w:rFonts w:ascii="Times New Roman" w:hAnsi="Times New Roman" w:cs="Times New Roman"/>
                <w:sz w:val="20"/>
                <w:szCs w:val="20"/>
              </w:rPr>
              <w:t xml:space="preserve"> с учетом всех требований поставки.</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186A4B"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915 000,00</w:t>
            </w:r>
            <w:r w:rsidR="00375B9F">
              <w:rPr>
                <w:rFonts w:ascii="Times New Roman" w:hAnsi="Times New Roman" w:cs="Times New Roman"/>
                <w:b/>
                <w:sz w:val="20"/>
                <w:szCs w:val="20"/>
              </w:rPr>
              <w:t xml:space="preserve"> </w:t>
            </w:r>
            <w:r w:rsidR="00C415D5">
              <w:rPr>
                <w:rFonts w:ascii="Times New Roman" w:hAnsi="Times New Roman" w:cs="Times New Roman"/>
                <w:b/>
                <w:sz w:val="20"/>
                <w:szCs w:val="20"/>
              </w:rPr>
              <w:t xml:space="preserve">  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A233A0"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375B9F" w:rsidRPr="00A233A0">
              <w:rPr>
                <w:rFonts w:ascii="Times New Roman" w:hAnsi="Times New Roman" w:cs="Times New Roman"/>
                <w:sz w:val="20"/>
                <w:szCs w:val="20"/>
              </w:rPr>
              <w:t>начальная (</w:t>
            </w:r>
            <w:r w:rsidR="00375B9F">
              <w:rPr>
                <w:rFonts w:ascii="Times New Roman" w:hAnsi="Times New Roman" w:cs="Times New Roman"/>
                <w:sz w:val="20"/>
                <w:szCs w:val="20"/>
              </w:rPr>
              <w:t xml:space="preserve">максимальная) цена контракта на поставку </w:t>
            </w:r>
            <w:proofErr w:type="spellStart"/>
            <w:r w:rsidR="00186A4B">
              <w:rPr>
                <w:rFonts w:ascii="Times New Roman" w:hAnsi="Times New Roman" w:cs="Times New Roman"/>
                <w:sz w:val="20"/>
                <w:szCs w:val="20"/>
              </w:rPr>
              <w:t>термоклеевой</w:t>
            </w:r>
            <w:proofErr w:type="spellEnd"/>
            <w:r w:rsidR="00186A4B">
              <w:rPr>
                <w:rFonts w:ascii="Times New Roman" w:hAnsi="Times New Roman" w:cs="Times New Roman"/>
                <w:sz w:val="20"/>
                <w:szCs w:val="20"/>
              </w:rPr>
              <w:t xml:space="preserve"> машины </w:t>
            </w:r>
            <w:r w:rsidR="00375B9F" w:rsidRPr="00A233A0">
              <w:rPr>
                <w:rFonts w:ascii="Times New Roman" w:hAnsi="Times New Roman" w:cs="Times New Roman"/>
                <w:sz w:val="20"/>
                <w:szCs w:val="20"/>
              </w:rPr>
              <w:t xml:space="preserve">определяется </w:t>
            </w:r>
            <w:r w:rsidR="00375B9F">
              <w:rPr>
                <w:rFonts w:ascii="Times New Roman" w:hAnsi="Times New Roman" w:cs="Times New Roman"/>
                <w:sz w:val="20"/>
                <w:szCs w:val="20"/>
              </w:rPr>
              <w:t>методом сопоставимых рыночных цен (анализ рынка)</w:t>
            </w:r>
            <w:r w:rsidR="00375B9F" w:rsidRPr="00A233A0">
              <w:rPr>
                <w:rFonts w:ascii="Times New Roman" w:hAnsi="Times New Roman" w:cs="Times New Roman"/>
                <w:sz w:val="20"/>
                <w:szCs w:val="20"/>
              </w:rPr>
              <w:t xml:space="preserve">           </w:t>
            </w:r>
          </w:p>
          <w:p w:rsidR="00C415D5" w:rsidRPr="00A233A0"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C60E3F">
              <w:rPr>
                <w:rFonts w:ascii="Times New Roman" w:hAnsi="Times New Roman" w:cs="Times New Roman"/>
                <w:sz w:val="20"/>
                <w:szCs w:val="20"/>
              </w:rPr>
              <w:t>ва бюджетного учреждения на 2017</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C60E3F">
              <w:rPr>
                <w:rFonts w:ascii="Times New Roman" w:hAnsi="Times New Roman" w:cs="Times New Roman"/>
                <w:sz w:val="20"/>
                <w:szCs w:val="20"/>
              </w:rPr>
              <w:t xml:space="preserve"> на 2017</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8B7F6A" w:rsidRDefault="00C415D5" w:rsidP="00375B9F">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8B7F6A">
              <w:rPr>
                <w:rFonts w:ascii="Times New Roman" w:eastAsia="Times New Roman" w:hAnsi="Times New Roman" w:cs="Times New Roman"/>
                <w:kern w:val="1"/>
                <w:sz w:val="20"/>
                <w:szCs w:val="20"/>
                <w:lang w:eastAsia="ar-SA"/>
              </w:rPr>
              <w:t xml:space="preserve"> </w:t>
            </w:r>
            <w:r w:rsidR="00375B9F" w:rsidRPr="005F3FE8">
              <w:rPr>
                <w:rFonts w:ascii="Times New Roman" w:hAnsi="Times New Roman"/>
                <w:sz w:val="20"/>
                <w:szCs w:val="20"/>
                <w:lang w:eastAsia="ru-RU"/>
              </w:rPr>
              <w:t>О</w:t>
            </w:r>
            <w:r w:rsidR="00375B9F" w:rsidRPr="005F3FE8">
              <w:rPr>
                <w:rFonts w:ascii="Times New Roman" w:hAnsi="Times New Roman"/>
                <w:bCs/>
                <w:sz w:val="20"/>
                <w:szCs w:val="20"/>
              </w:rPr>
              <w:t>плата цены договора</w:t>
            </w:r>
            <w:r w:rsidR="00375B9F">
              <w:rPr>
                <w:rFonts w:ascii="Times New Roman" w:hAnsi="Times New Roman"/>
                <w:bCs/>
                <w:sz w:val="20"/>
                <w:szCs w:val="20"/>
              </w:rPr>
              <w:t xml:space="preserve"> </w:t>
            </w:r>
            <w:r w:rsidR="00375B9F" w:rsidRPr="005F3FE8">
              <w:rPr>
                <w:rFonts w:ascii="Times New Roman" w:hAnsi="Times New Roman"/>
                <w:bCs/>
                <w:sz w:val="20"/>
                <w:szCs w:val="20"/>
              </w:rPr>
              <w:t>производится Заказчиком после поставки всего объема товара</w:t>
            </w:r>
            <w:r w:rsidR="00375B9F" w:rsidRPr="005F3FE8">
              <w:rPr>
                <w:rFonts w:ascii="Times New Roman" w:hAnsi="Times New Roman"/>
                <w:sz w:val="20"/>
                <w:szCs w:val="20"/>
              </w:rPr>
              <w:t>, предусмотренного договором</w:t>
            </w:r>
            <w:r w:rsidR="00375B9F" w:rsidRPr="005F3FE8">
              <w:rPr>
                <w:rFonts w:ascii="Times New Roman" w:hAnsi="Times New Roman"/>
                <w:b/>
                <w:sz w:val="20"/>
                <w:szCs w:val="20"/>
                <w:u w:val="single"/>
              </w:rPr>
              <w:t>,</w:t>
            </w:r>
            <w:r w:rsidR="00375B9F" w:rsidRPr="005F3FE8">
              <w:rPr>
                <w:rFonts w:ascii="Times New Roman" w:hAnsi="Times New Roman"/>
                <w:sz w:val="20"/>
                <w:szCs w:val="20"/>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счет-фактура, товарная накладная, акт сдачи-приемки исполнения обязательств по поставке товара).  </w:t>
            </w:r>
            <w:r w:rsidR="00375B9F"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664E9"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настоящего электронного аукциона должен соответствовать требованиям</w:t>
            </w:r>
            <w:r>
              <w:rPr>
                <w:rFonts w:ascii="Times New Roman" w:hAnsi="Times New Roman" w:cs="Times New Roman"/>
                <w:sz w:val="20"/>
                <w:szCs w:val="20"/>
              </w:rPr>
              <w:t xml:space="preserve">, установленным  </w:t>
            </w:r>
            <w:r w:rsidR="00186A4B">
              <w:rPr>
                <w:rFonts w:ascii="Times New Roman" w:hAnsi="Times New Roman" w:cs="Times New Roman"/>
                <w:sz w:val="20"/>
                <w:szCs w:val="20"/>
              </w:rPr>
              <w:t>подпунктам  2</w:t>
            </w:r>
            <w:r w:rsidRPr="00BF6472">
              <w:rPr>
                <w:rFonts w:ascii="Times New Roman" w:hAnsi="Times New Roman" w:cs="Times New Roman"/>
                <w:sz w:val="20"/>
                <w:szCs w:val="20"/>
              </w:rPr>
              <w:t>-7, 9,11</w:t>
            </w:r>
            <w:r w:rsidRPr="005664E9">
              <w:rPr>
                <w:rFonts w:ascii="Times New Roman" w:hAnsi="Times New Roman" w:cs="Times New Roman"/>
                <w:sz w:val="20"/>
                <w:szCs w:val="20"/>
              </w:rPr>
              <w:t xml:space="preserve">  пункта 3.1 Общей части документации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sidRPr="006A69BE">
              <w:rPr>
                <w:rFonts w:ascii="Times New Roman" w:hAnsi="Times New Roman" w:cs="Times New Roman"/>
                <w:sz w:val="20"/>
                <w:szCs w:val="20"/>
              </w:rPr>
              <w:t>национального режима</w:t>
            </w:r>
            <w:r w:rsidR="00C415D5">
              <w:rPr>
                <w:rFonts w:ascii="Times New Roman" w:hAnsi="Times New Roman" w:cs="Times New Roman"/>
                <w:sz w:val="20"/>
                <w:szCs w:val="20"/>
              </w:rPr>
              <w:t xml:space="preserve"> </w:t>
            </w:r>
            <w:r w:rsidR="00C415D5">
              <w:rPr>
                <w:rFonts w:ascii="Times New Roman" w:hAnsi="Times New Roman" w:cs="Times New Roman"/>
                <w:sz w:val="20"/>
                <w:szCs w:val="20"/>
              </w:rPr>
              <w:lastRenderedPageBreak/>
              <w:t>(</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85398" w:rsidRDefault="006A69BE" w:rsidP="006A69BE">
            <w:pPr>
              <w:pStyle w:val="aff3"/>
              <w:rPr>
                <w:sz w:val="18"/>
                <w:szCs w:val="18"/>
              </w:rPr>
            </w:pPr>
            <w:r>
              <w:rPr>
                <w:sz w:val="18"/>
                <w:szCs w:val="18"/>
              </w:rPr>
              <w:lastRenderedPageBreak/>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442D03">
              <w:rPr>
                <w:rFonts w:ascii="Times New Roman" w:hAnsi="Times New Roman" w:cs="Times New Roman"/>
                <w:sz w:val="20"/>
                <w:szCs w:val="20"/>
              </w:rPr>
              <w:t>20</w:t>
            </w:r>
            <w:r w:rsidR="00C06CDF">
              <w:rPr>
                <w:rFonts w:ascii="Times New Roman" w:hAnsi="Times New Roman" w:cs="Times New Roman"/>
                <w:sz w:val="20"/>
                <w:szCs w:val="20"/>
              </w:rPr>
              <w:t xml:space="preserve">   </w:t>
            </w:r>
            <w:r w:rsidR="006A69BE">
              <w:rPr>
                <w:rFonts w:ascii="Times New Roman" w:hAnsi="Times New Roman" w:cs="Times New Roman"/>
                <w:b/>
                <w:sz w:val="20"/>
                <w:szCs w:val="20"/>
              </w:rPr>
              <w:t xml:space="preserve">февраля </w:t>
            </w:r>
            <w:r w:rsidR="00375B9F">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C60E3F">
              <w:rPr>
                <w:rFonts w:ascii="Times New Roman" w:hAnsi="Times New Roman" w:cs="Times New Roman"/>
                <w:b/>
                <w:sz w:val="20"/>
                <w:szCs w:val="20"/>
              </w:rPr>
              <w:t xml:space="preserve"> 2017</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442D03">
              <w:rPr>
                <w:rFonts w:ascii="Times New Roman" w:hAnsi="Times New Roman" w:cs="Times New Roman"/>
                <w:b/>
                <w:sz w:val="20"/>
                <w:szCs w:val="20"/>
              </w:rPr>
              <w:t xml:space="preserve">28 </w:t>
            </w:r>
            <w:r w:rsidR="005624E9">
              <w:rPr>
                <w:rFonts w:ascii="Times New Roman" w:hAnsi="Times New Roman" w:cs="Times New Roman"/>
                <w:b/>
                <w:sz w:val="20"/>
                <w:szCs w:val="20"/>
              </w:rPr>
              <w:t xml:space="preserve"> </w:t>
            </w:r>
            <w:r w:rsidR="006A69BE">
              <w:rPr>
                <w:rFonts w:ascii="Times New Roman" w:hAnsi="Times New Roman" w:cs="Times New Roman"/>
                <w:b/>
                <w:sz w:val="20"/>
                <w:szCs w:val="20"/>
              </w:rPr>
              <w:t>февраля</w:t>
            </w:r>
            <w:r>
              <w:rPr>
                <w:rFonts w:ascii="Times New Roman" w:hAnsi="Times New Roman" w:cs="Times New Roman"/>
                <w:b/>
                <w:sz w:val="20"/>
                <w:szCs w:val="20"/>
              </w:rPr>
              <w:t xml:space="preserve"> </w:t>
            </w:r>
            <w:r w:rsidR="00C60E3F">
              <w:rPr>
                <w:rFonts w:ascii="Times New Roman" w:hAnsi="Times New Roman" w:cs="Times New Roman"/>
                <w:b/>
                <w:sz w:val="20"/>
                <w:szCs w:val="20"/>
              </w:rPr>
              <w:t xml:space="preserve"> 2017</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A1BFF"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A1BFF">
              <w:rPr>
                <w:rFonts w:ascii="Times New Roman" w:hAnsi="Times New Roman" w:cs="Times New Roman"/>
                <w:b/>
                <w:sz w:val="20"/>
                <w:szCs w:val="20"/>
              </w:rPr>
              <w:t>Предметом аукциона является поставка товара</w:t>
            </w:r>
          </w:p>
          <w:p w:rsidR="00C415D5" w:rsidRPr="008A25E5" w:rsidRDefault="00C415D5" w:rsidP="008A25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375B9F" w:rsidRPr="008A25E5" w:rsidRDefault="00375B9F" w:rsidP="00375B9F">
            <w:pPr>
              <w:pStyle w:val="ConsPlusNormal"/>
              <w:rPr>
                <w:rFonts w:ascii="Times New Roman" w:hAnsi="Times New Roman" w:cs="Times New Roman"/>
              </w:rPr>
            </w:pPr>
            <w:proofErr w:type="gramStart"/>
            <w:r>
              <w:rPr>
                <w:rFonts w:ascii="Times New Roman" w:hAnsi="Times New Roman" w:cs="Times New Roman"/>
              </w:rPr>
              <w:t xml:space="preserve">- </w:t>
            </w:r>
            <w:r w:rsidRPr="008A25E5">
              <w:rPr>
                <w:rFonts w:ascii="Times New Roman" w:hAnsi="Times New Roman" w:cs="Times New Roman"/>
              </w:rPr>
              <w:t xml:space="preserve">конкретные показатели  </w:t>
            </w:r>
            <w:r>
              <w:rPr>
                <w:rFonts w:ascii="Times New Roman" w:hAnsi="Times New Roman" w:cs="Times New Roman"/>
              </w:rPr>
              <w:t xml:space="preserve">предлагаемого к поставке товара, </w:t>
            </w:r>
            <w:r w:rsidRPr="008A25E5">
              <w:rPr>
                <w:rFonts w:ascii="Times New Roman" w:hAnsi="Times New Roman" w:cs="Times New Roman"/>
              </w:rPr>
              <w:t>соответствующие значениям, ус</w:t>
            </w:r>
            <w:r>
              <w:rPr>
                <w:rFonts w:ascii="Times New Roman" w:hAnsi="Times New Roman" w:cs="Times New Roman"/>
              </w:rPr>
              <w:t>тановленным документацией об</w:t>
            </w:r>
            <w:r w:rsidRPr="008A25E5">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rPr>
                <w:rFonts w:ascii="Times New Roman" w:hAnsi="Times New Roman" w:cs="Times New Roman"/>
              </w:rPr>
              <w:t>.</w:t>
            </w:r>
            <w:proofErr w:type="gramEnd"/>
          </w:p>
          <w:p w:rsidR="004D57F5" w:rsidRDefault="004D57F5" w:rsidP="00C415D5">
            <w:pPr>
              <w:widowControl w:val="0"/>
              <w:autoSpaceDE w:val="0"/>
              <w:autoSpaceDN w:val="0"/>
              <w:adjustRightInd w:val="0"/>
              <w:spacing w:after="0" w:line="240" w:lineRule="auto"/>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317619">
              <w:rPr>
                <w:rFonts w:ascii="Times New Roman" w:hAnsi="Times New Roman" w:cs="Times New Roman"/>
                <w:sz w:val="20"/>
                <w:szCs w:val="20"/>
              </w:rPr>
              <w:t>ным  подпунктами   2-7</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6A1BFF"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A1BFF">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0D0730" w:rsidRDefault="000D0730"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на участие в аукционе.</w:t>
            </w:r>
          </w:p>
          <w:p w:rsidR="000D0730" w:rsidRDefault="003616CC"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0D0730" w:rsidRPr="000D0730">
              <w:rPr>
                <w:rFonts w:ascii="Times New Roman" w:hAnsi="Times New Roman" w:cs="Times New Roman"/>
                <w:sz w:val="20"/>
                <w:szCs w:val="20"/>
              </w:rPr>
              <w:t xml:space="preserve">ри описании товара, </w:t>
            </w:r>
            <w:r w:rsidR="000D0730">
              <w:rPr>
                <w:rFonts w:ascii="Times New Roman" w:hAnsi="Times New Roman" w:cs="Times New Roman"/>
                <w:sz w:val="20"/>
                <w:szCs w:val="20"/>
              </w:rPr>
              <w:t>предлагаемого к поставке</w:t>
            </w:r>
            <w:r w:rsidR="000D0730" w:rsidRPr="000D0730">
              <w:rPr>
                <w:rFonts w:ascii="Times New Roman" w:hAnsi="Times New Roman" w:cs="Times New Roman"/>
                <w:sz w:val="20"/>
                <w:szCs w:val="20"/>
              </w:rPr>
              <w:t xml:space="preserve">, в заявке должна быть указана информация в отношении всех установленных в </w:t>
            </w:r>
            <w:r w:rsidR="000D0730">
              <w:rPr>
                <w:rFonts w:ascii="Times New Roman" w:hAnsi="Times New Roman" w:cs="Times New Roman"/>
                <w:sz w:val="20"/>
                <w:szCs w:val="20"/>
              </w:rPr>
              <w:t xml:space="preserve"> «Техническом задании» документации</w:t>
            </w:r>
            <w:r w:rsidR="000D0730" w:rsidRPr="000D0730">
              <w:rPr>
                <w:rFonts w:ascii="Times New Roman" w:hAnsi="Times New Roman" w:cs="Times New Roman"/>
                <w:sz w:val="20"/>
                <w:szCs w:val="20"/>
              </w:rPr>
              <w:t xml:space="preserve"> показателей товаров</w:t>
            </w:r>
            <w:r>
              <w:rPr>
                <w:rFonts w:ascii="Times New Roman" w:hAnsi="Times New Roman" w:cs="Times New Roman"/>
                <w:sz w:val="20"/>
                <w:szCs w:val="20"/>
              </w:rPr>
              <w:t>, при этом:</w:t>
            </w:r>
          </w:p>
          <w:p w:rsidR="000D0730" w:rsidRPr="000D0730" w:rsidRDefault="000D0730"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w:t>
            </w:r>
            <w:r w:rsidRPr="000D0730">
              <w:rPr>
                <w:rFonts w:ascii="Times New Roman" w:hAnsi="Times New Roman" w:cs="Times New Roman"/>
                <w:sz w:val="20"/>
                <w:szCs w:val="20"/>
              </w:rPr>
              <w:t>аименование показател</w:t>
            </w:r>
            <w:proofErr w:type="gramStart"/>
            <w:r w:rsidRPr="000D0730">
              <w:rPr>
                <w:rFonts w:ascii="Times New Roman" w:hAnsi="Times New Roman" w:cs="Times New Roman"/>
                <w:sz w:val="20"/>
                <w:szCs w:val="20"/>
              </w:rPr>
              <w:t>я(</w:t>
            </w:r>
            <w:proofErr w:type="gramEnd"/>
            <w:r w:rsidRPr="000D0730">
              <w:rPr>
                <w:rFonts w:ascii="Times New Roman" w:hAnsi="Times New Roman" w:cs="Times New Roman"/>
                <w:sz w:val="20"/>
                <w:szCs w:val="20"/>
              </w:rPr>
              <w:t>-ей) указывается без изменений.</w:t>
            </w:r>
          </w:p>
          <w:p w:rsidR="000D0730" w:rsidRPr="000D0730" w:rsidRDefault="003A40FF"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0D0730" w:rsidRPr="000D0730">
              <w:rPr>
                <w:rFonts w:ascii="Times New Roman" w:hAnsi="Times New Roman" w:cs="Times New Roman"/>
                <w:sz w:val="20"/>
                <w:szCs w:val="20"/>
              </w:rPr>
              <w:t>диницы измерения, в том числе их части, указываются значением, установленным в документации без изменений".</w:t>
            </w:r>
          </w:p>
          <w:p w:rsidR="000D0730" w:rsidRDefault="003A40FF"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0D0730" w:rsidRPr="000D0730">
              <w:rPr>
                <w:rFonts w:ascii="Times New Roman" w:hAnsi="Times New Roman" w:cs="Times New Roman"/>
                <w:sz w:val="20"/>
                <w:szCs w:val="20"/>
              </w:rPr>
              <w:t>сли при описании показателей</w:t>
            </w:r>
            <w:r w:rsidR="003616CC">
              <w:rPr>
                <w:rFonts w:ascii="Times New Roman" w:hAnsi="Times New Roman" w:cs="Times New Roman"/>
                <w:sz w:val="20"/>
                <w:szCs w:val="20"/>
              </w:rPr>
              <w:t xml:space="preserve"> товара</w:t>
            </w:r>
            <w:r w:rsidR="000D0730" w:rsidRPr="000D0730">
              <w:rPr>
                <w:rFonts w:ascii="Times New Roman" w:hAnsi="Times New Roman" w:cs="Times New Roman"/>
                <w:sz w:val="20"/>
                <w:szCs w:val="20"/>
              </w:rPr>
              <w:t xml:space="preserve"> заказчик использует такие слова, как: "не более", "не менее", "не выше", "не ниже", "от"</w:t>
            </w:r>
            <w:r>
              <w:rPr>
                <w:rFonts w:ascii="Times New Roman" w:hAnsi="Times New Roman" w:cs="Times New Roman"/>
                <w:sz w:val="20"/>
                <w:szCs w:val="20"/>
              </w:rPr>
              <w:t>, "до", знаки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"&gt;=", "&lt;=", то</w:t>
            </w:r>
            <w:r w:rsidR="000D0730" w:rsidRPr="000D0730">
              <w:rPr>
                <w:rFonts w:ascii="Times New Roman" w:hAnsi="Times New Roman" w:cs="Times New Roman"/>
                <w:sz w:val="20"/>
                <w:szCs w:val="20"/>
              </w:rPr>
              <w:t xml:space="preserve">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w:t>
            </w:r>
            <w:r>
              <w:rPr>
                <w:rFonts w:ascii="Times New Roman" w:hAnsi="Times New Roman" w:cs="Times New Roman"/>
                <w:sz w:val="20"/>
                <w:szCs w:val="20"/>
              </w:rPr>
              <w:t xml:space="preserve"> участника закупки включительно;</w:t>
            </w:r>
          </w:p>
          <w:p w:rsidR="006A1BFF" w:rsidRDefault="009B3371"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3A40FF" w:rsidRPr="003A40FF">
              <w:rPr>
                <w:rFonts w:ascii="Times New Roman" w:hAnsi="Times New Roman" w:cs="Times New Roman"/>
                <w:sz w:val="20"/>
                <w:szCs w:val="20"/>
              </w:rPr>
              <w:t>сли при описании показателей</w:t>
            </w:r>
            <w:r w:rsidR="00736029">
              <w:rPr>
                <w:rFonts w:ascii="Times New Roman" w:hAnsi="Times New Roman" w:cs="Times New Roman"/>
                <w:sz w:val="20"/>
                <w:szCs w:val="20"/>
              </w:rPr>
              <w:t xml:space="preserve"> товара</w:t>
            </w:r>
            <w:r w:rsidR="003A40FF" w:rsidRPr="003A40FF">
              <w:rPr>
                <w:rFonts w:ascii="Times New Roman" w:hAnsi="Times New Roman" w:cs="Times New Roman"/>
                <w:sz w:val="20"/>
                <w:szCs w:val="20"/>
              </w:rPr>
              <w:t xml:space="preserve"> заказчик использовал такие слова, как: "более", "менее", "выше", "свыше", "ниже", знаки</w:t>
            </w:r>
            <w:proofErr w:type="gramStart"/>
            <w:r w:rsidR="003A40FF" w:rsidRPr="003A40FF">
              <w:rPr>
                <w:rFonts w:ascii="Times New Roman" w:hAnsi="Times New Roman" w:cs="Times New Roman"/>
                <w:sz w:val="20"/>
                <w:szCs w:val="20"/>
              </w:rPr>
              <w:t xml:space="preserve"> "&gt;", "&lt;": </w:t>
            </w:r>
            <w:proofErr w:type="gramEnd"/>
            <w:r w:rsidR="003A40FF" w:rsidRPr="003A40FF">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r>
              <w:rPr>
                <w:rFonts w:ascii="Times New Roman" w:hAnsi="Times New Roman" w:cs="Times New Roman"/>
                <w:sz w:val="20"/>
                <w:szCs w:val="20"/>
              </w:rPr>
              <w:t>;</w:t>
            </w:r>
          </w:p>
          <w:p w:rsidR="003A40FF" w:rsidRPr="00A233A0" w:rsidRDefault="009B3371" w:rsidP="003616C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-если при описании показателей</w:t>
            </w:r>
            <w:r w:rsidR="00736029">
              <w:rPr>
                <w:rFonts w:ascii="Times New Roman" w:hAnsi="Times New Roman" w:cs="Times New Roman"/>
                <w:sz w:val="20"/>
                <w:szCs w:val="20"/>
              </w:rPr>
              <w:t xml:space="preserve"> товара </w:t>
            </w:r>
            <w:r>
              <w:rPr>
                <w:rFonts w:ascii="Times New Roman" w:hAnsi="Times New Roman" w:cs="Times New Roman"/>
                <w:sz w:val="20"/>
                <w:szCs w:val="20"/>
              </w:rPr>
              <w:t xml:space="preserve"> в диапазоне  заказчик использовал слова, </w:t>
            </w:r>
            <w:r>
              <w:rPr>
                <w:rFonts w:ascii="Times New Roman" w:hAnsi="Times New Roman" w:cs="Times New Roman"/>
                <w:sz w:val="20"/>
                <w:szCs w:val="20"/>
              </w:rPr>
              <w:lastRenderedPageBreak/>
              <w:t xml:space="preserve">такие как: "не более  и не менее", "от и </w:t>
            </w:r>
            <w:r w:rsidR="003A40FF" w:rsidRPr="003A40FF">
              <w:rPr>
                <w:rFonts w:ascii="Times New Roman" w:hAnsi="Times New Roman" w:cs="Times New Roman"/>
                <w:sz w:val="20"/>
                <w:szCs w:val="20"/>
              </w:rPr>
              <w:t>до", знака тире</w:t>
            </w:r>
            <w:r>
              <w:rPr>
                <w:rFonts w:ascii="Times New Roman" w:hAnsi="Times New Roman" w:cs="Times New Roman"/>
                <w:sz w:val="20"/>
                <w:szCs w:val="20"/>
              </w:rPr>
              <w:t xml:space="preserve"> между значениями, участник</w:t>
            </w:r>
            <w:r w:rsidR="003A40FF" w:rsidRPr="003A40FF">
              <w:rPr>
                <w:rFonts w:ascii="Times New Roman" w:hAnsi="Times New Roman" w:cs="Times New Roman"/>
                <w:sz w:val="20"/>
                <w:szCs w:val="20"/>
              </w:rPr>
              <w:t xml:space="preserve"> </w:t>
            </w:r>
            <w:r>
              <w:rPr>
                <w:rFonts w:ascii="Times New Roman" w:hAnsi="Times New Roman" w:cs="Times New Roman"/>
                <w:sz w:val="20"/>
                <w:szCs w:val="20"/>
              </w:rPr>
              <w:t xml:space="preserve"> закупки</w:t>
            </w:r>
            <w:r w:rsidR="003A40FF" w:rsidRPr="003A40FF">
              <w:rPr>
                <w:rFonts w:ascii="Times New Roman" w:hAnsi="Times New Roman" w:cs="Times New Roman"/>
                <w:sz w:val="20"/>
                <w:szCs w:val="20"/>
              </w:rPr>
              <w:t xml:space="preserve"> </w:t>
            </w:r>
            <w:r w:rsidR="003616CC">
              <w:rPr>
                <w:rFonts w:ascii="Times New Roman" w:hAnsi="Times New Roman" w:cs="Times New Roman"/>
                <w:sz w:val="20"/>
                <w:szCs w:val="20"/>
              </w:rPr>
              <w:t xml:space="preserve">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6A69B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442D03">
              <w:rPr>
                <w:rFonts w:ascii="Times New Roman" w:hAnsi="Times New Roman" w:cs="Times New Roman"/>
                <w:b/>
                <w:sz w:val="20"/>
                <w:szCs w:val="20"/>
              </w:rPr>
              <w:t>2</w:t>
            </w:r>
            <w:r>
              <w:rPr>
                <w:rFonts w:ascii="Times New Roman" w:hAnsi="Times New Roman" w:cs="Times New Roman"/>
                <w:b/>
                <w:sz w:val="20"/>
                <w:szCs w:val="20"/>
              </w:rPr>
              <w:t xml:space="preserve">  »    </w:t>
            </w:r>
            <w:r w:rsidR="006A69BE">
              <w:rPr>
                <w:rFonts w:ascii="Times New Roman" w:hAnsi="Times New Roman" w:cs="Times New Roman"/>
                <w:b/>
                <w:sz w:val="20"/>
                <w:szCs w:val="20"/>
              </w:rPr>
              <w:t>марта</w:t>
            </w:r>
            <w:r w:rsidR="00C60E3F">
              <w:rPr>
                <w:rFonts w:ascii="Times New Roman" w:hAnsi="Times New Roman" w:cs="Times New Roman"/>
                <w:b/>
                <w:sz w:val="20"/>
                <w:szCs w:val="20"/>
              </w:rPr>
              <w:t xml:space="preserve">   2017</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6A69BE">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442D03">
              <w:rPr>
                <w:rFonts w:ascii="Times New Roman" w:hAnsi="Times New Roman" w:cs="Times New Roman"/>
                <w:b/>
                <w:sz w:val="20"/>
                <w:szCs w:val="20"/>
              </w:rPr>
              <w:t>2</w:t>
            </w:r>
            <w:r w:rsidR="004D57F5">
              <w:rPr>
                <w:rFonts w:ascii="Times New Roman" w:hAnsi="Times New Roman" w:cs="Times New Roman"/>
                <w:b/>
                <w:sz w:val="20"/>
                <w:szCs w:val="20"/>
              </w:rPr>
              <w:t xml:space="preserve">  »    </w:t>
            </w:r>
            <w:r w:rsidR="006A69BE">
              <w:rPr>
                <w:rFonts w:ascii="Times New Roman" w:hAnsi="Times New Roman" w:cs="Times New Roman"/>
                <w:b/>
                <w:sz w:val="20"/>
                <w:szCs w:val="20"/>
              </w:rPr>
              <w:t>марта</w:t>
            </w:r>
            <w:r w:rsidR="00375B9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C60E3F">
              <w:rPr>
                <w:rFonts w:ascii="Times New Roman" w:hAnsi="Times New Roman" w:cs="Times New Roman"/>
                <w:b/>
                <w:sz w:val="20"/>
                <w:szCs w:val="20"/>
              </w:rPr>
              <w:t xml:space="preserve"> 2017</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6A69BE">
              <w:rPr>
                <w:rFonts w:ascii="Times New Roman" w:hAnsi="Times New Roman" w:cs="Times New Roman"/>
                <w:sz w:val="20"/>
                <w:szCs w:val="20"/>
              </w:rPr>
              <w:t>9 150,00</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6A69B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442D03">
              <w:rPr>
                <w:rFonts w:ascii="Times New Roman" w:hAnsi="Times New Roman" w:cs="Times New Roman"/>
                <w:sz w:val="20"/>
                <w:szCs w:val="20"/>
              </w:rPr>
              <w:t>9</w:t>
            </w:r>
            <w:r w:rsidR="00D10891">
              <w:rPr>
                <w:rFonts w:ascii="Times New Roman" w:hAnsi="Times New Roman" w:cs="Times New Roman"/>
                <w:sz w:val="20"/>
                <w:szCs w:val="20"/>
              </w:rPr>
              <w:t xml:space="preserve"> »    </w:t>
            </w:r>
            <w:r w:rsidR="006A69BE">
              <w:rPr>
                <w:rFonts w:ascii="Times New Roman" w:hAnsi="Times New Roman" w:cs="Times New Roman"/>
                <w:sz w:val="20"/>
                <w:szCs w:val="20"/>
              </w:rPr>
              <w:t xml:space="preserve">марта </w:t>
            </w:r>
            <w:r w:rsidR="00C60E3F">
              <w:rPr>
                <w:rFonts w:ascii="Times New Roman" w:hAnsi="Times New Roman" w:cs="Times New Roman"/>
                <w:sz w:val="20"/>
                <w:szCs w:val="20"/>
              </w:rPr>
              <w:t xml:space="preserve"> 2017</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6A69B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442D03">
              <w:rPr>
                <w:rFonts w:ascii="Times New Roman" w:hAnsi="Times New Roman" w:cs="Times New Roman"/>
                <w:sz w:val="20"/>
                <w:szCs w:val="20"/>
              </w:rPr>
              <w:t>13</w:t>
            </w:r>
            <w:bookmarkStart w:id="13" w:name="_GoBack"/>
            <w:bookmarkEnd w:id="13"/>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w:t>
            </w:r>
            <w:r w:rsidR="006A69BE">
              <w:rPr>
                <w:rFonts w:ascii="Times New Roman" w:hAnsi="Times New Roman" w:cs="Times New Roman"/>
                <w:sz w:val="20"/>
                <w:szCs w:val="20"/>
              </w:rPr>
              <w:t xml:space="preserve">марта </w:t>
            </w:r>
            <w:r w:rsidR="00C60E3F">
              <w:rPr>
                <w:rFonts w:ascii="Times New Roman" w:hAnsi="Times New Roman" w:cs="Times New Roman"/>
                <w:sz w:val="20"/>
                <w:szCs w:val="20"/>
              </w:rPr>
              <w:t xml:space="preserve"> 2017</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DF0241" w:rsidP="00DF024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Поставщик обязан поставить товар</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C415D5"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44.</w:t>
            </w:r>
            <w:r w:rsidR="00C415D5"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6A69B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6A69BE">
              <w:rPr>
                <w:rFonts w:ascii="Times New Roman" w:hAnsi="Times New Roman" w:cs="Times New Roman"/>
                <w:sz w:val="20"/>
                <w:szCs w:val="20"/>
              </w:rPr>
              <w:t>91 500,00</w:t>
            </w:r>
            <w:r w:rsidR="00D10891">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3724E" w:rsidRPr="00F3724E" w:rsidRDefault="00EA4E4B" w:rsidP="00EA4E4B">
      <w:pPr>
        <w:jc w:val="center"/>
        <w:rPr>
          <w:rFonts w:ascii="Times New Roman" w:hAnsi="Times New Roman" w:cs="Times New Roman"/>
        </w:rPr>
      </w:pPr>
      <w:r>
        <w:rPr>
          <w:rFonts w:ascii="Times New Roman" w:hAnsi="Times New Roman" w:cs="Times New Roman"/>
        </w:rPr>
        <w:t>Техническое задание</w:t>
      </w:r>
    </w:p>
    <w:p w:rsidR="00B162E0" w:rsidRDefault="00B162E0" w:rsidP="00D84985">
      <w:pPr>
        <w:spacing w:after="0" w:line="240" w:lineRule="auto"/>
        <w:jc w:val="center"/>
        <w:rPr>
          <w:rFonts w:ascii="Times New Roman" w:hAnsi="Times New Roman" w:cs="Times New Roman"/>
          <w:bCs/>
          <w:sz w:val="20"/>
          <w:szCs w:val="20"/>
        </w:rPr>
      </w:pPr>
    </w:p>
    <w:p w:rsidR="006A69BE" w:rsidRPr="006A69BE" w:rsidRDefault="006A69BE" w:rsidP="006A69BE">
      <w:pPr>
        <w:keepNext/>
        <w:keepLines/>
        <w:suppressAutoHyphens/>
        <w:spacing w:after="0" w:line="240" w:lineRule="exact"/>
        <w:jc w:val="center"/>
        <w:rPr>
          <w:rFonts w:ascii="Times New Roman" w:eastAsia="Times New Roman" w:hAnsi="Times New Roman" w:cs="Times New Roman"/>
          <w:b/>
          <w:noProof/>
          <w:sz w:val="28"/>
          <w:szCs w:val="28"/>
        </w:rPr>
      </w:pPr>
      <w:r w:rsidRPr="006A69BE">
        <w:rPr>
          <w:rFonts w:ascii="Times New Roman" w:eastAsia="Times New Roman" w:hAnsi="Times New Roman" w:cs="Times New Roman"/>
          <w:b/>
          <w:noProof/>
          <w:sz w:val="28"/>
          <w:szCs w:val="28"/>
        </w:rPr>
        <w:t>Технические характеристики</w:t>
      </w:r>
    </w:p>
    <w:p w:rsidR="006A69BE" w:rsidRPr="006A69BE" w:rsidRDefault="006A69BE" w:rsidP="006A69BE">
      <w:pPr>
        <w:keepNext/>
        <w:keepLines/>
        <w:suppressAutoHyphens/>
        <w:spacing w:after="0" w:line="240" w:lineRule="exact"/>
        <w:jc w:val="center"/>
        <w:rPr>
          <w:rFonts w:ascii="Times New Roman" w:eastAsia="Times New Roman" w:hAnsi="Times New Roman" w:cs="Times New Roman"/>
          <w:b/>
          <w:noProof/>
          <w:sz w:val="24"/>
          <w:szCs w:val="28"/>
        </w:rPr>
      </w:pPr>
      <w:r w:rsidRPr="006A69BE">
        <w:rPr>
          <w:rFonts w:ascii="Times New Roman" w:eastAsia="Times New Roman" w:hAnsi="Times New Roman" w:cs="Times New Roman"/>
          <w:b/>
          <w:noProof/>
          <w:sz w:val="24"/>
          <w:szCs w:val="28"/>
        </w:rPr>
        <w:t>термоклеевой машины</w:t>
      </w:r>
    </w:p>
    <w:p w:rsidR="006A69BE" w:rsidRPr="006A69BE" w:rsidRDefault="006A69BE" w:rsidP="006A69BE">
      <w:pPr>
        <w:keepNext/>
        <w:keepLines/>
        <w:suppressAutoHyphens/>
        <w:spacing w:after="0" w:line="240" w:lineRule="exact"/>
        <w:ind w:left="708"/>
        <w:jc w:val="center"/>
        <w:rPr>
          <w:rFonts w:ascii="Times New Roman" w:eastAsia="Times New Roman" w:hAnsi="Times New Roman" w:cs="Times New Roman"/>
          <w:b/>
          <w:noProof/>
          <w:sz w:val="24"/>
          <w:szCs w:val="28"/>
        </w:rPr>
      </w:pPr>
      <w:r w:rsidRPr="006A69BE">
        <w:rPr>
          <w:rFonts w:ascii="Times New Roman" w:eastAsia="Times New Roman" w:hAnsi="Times New Roman" w:cs="Times New Roman"/>
          <w:b/>
          <w:noProof/>
          <w:sz w:val="24"/>
          <w:szCs w:val="28"/>
        </w:rPr>
        <w:t>для клеевого бесшвейного скрепления книжных блоков</w:t>
      </w:r>
    </w:p>
    <w:p w:rsidR="006A69BE" w:rsidRPr="006A69BE" w:rsidRDefault="006A69BE" w:rsidP="006A69BE">
      <w:pPr>
        <w:spacing w:after="0" w:line="240" w:lineRule="auto"/>
        <w:jc w:val="center"/>
        <w:rPr>
          <w:rFonts w:ascii="Times New Roman" w:eastAsia="Times New Roman" w:hAnsi="Times New Roman" w:cs="Times New Roman"/>
          <w:sz w:val="16"/>
          <w:szCs w:val="20"/>
          <w:lang w:eastAsia="ru-RU"/>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3969"/>
        <w:gridCol w:w="1692"/>
      </w:tblGrid>
      <w:tr w:rsidR="006A69BE" w:rsidRPr="006A69BE" w:rsidTr="00347C5C">
        <w:trPr>
          <w:trHeight w:val="341"/>
          <w:tblHeader/>
          <w:jc w:val="center"/>
        </w:trPr>
        <w:tc>
          <w:tcPr>
            <w:tcW w:w="9624" w:type="dxa"/>
            <w:gridSpan w:val="3"/>
            <w:vAlign w:val="center"/>
          </w:tcPr>
          <w:p w:rsidR="006A69BE" w:rsidRPr="006A69BE" w:rsidRDefault="006A69BE" w:rsidP="006A69BE">
            <w:pPr>
              <w:keepNext/>
              <w:keepLines/>
              <w:suppressAutoHyphens/>
              <w:spacing w:after="0" w:line="240" w:lineRule="auto"/>
              <w:jc w:val="center"/>
              <w:rPr>
                <w:rFonts w:ascii="Times New Roman" w:eastAsia="Times New Roman" w:hAnsi="Times New Roman" w:cs="Times New Roman"/>
                <w:noProof/>
                <w:sz w:val="19"/>
                <w:szCs w:val="19"/>
              </w:rPr>
            </w:pPr>
            <w:r w:rsidRPr="006A69BE">
              <w:rPr>
                <w:rFonts w:ascii="Times New Roman" w:eastAsia="Times New Roman" w:hAnsi="Times New Roman" w:cs="Times New Roman"/>
                <w:b/>
                <w:bCs/>
                <w:noProof/>
                <w:sz w:val="19"/>
                <w:szCs w:val="19"/>
              </w:rPr>
              <w:t>Перечень, качественные, функциональные и технические характеристики товара</w:t>
            </w:r>
          </w:p>
        </w:tc>
      </w:tr>
      <w:tr w:rsidR="006A69BE" w:rsidRPr="006A69BE" w:rsidTr="00347C5C">
        <w:trPr>
          <w:trHeight w:val="501"/>
          <w:tblHeader/>
          <w:jc w:val="center"/>
        </w:trPr>
        <w:tc>
          <w:tcPr>
            <w:tcW w:w="3963" w:type="dxa"/>
            <w:vAlign w:val="center"/>
          </w:tcPr>
          <w:p w:rsidR="006A69BE" w:rsidRPr="006A69BE" w:rsidRDefault="006A69BE" w:rsidP="006A69BE">
            <w:pPr>
              <w:keepNext/>
              <w:keepLines/>
              <w:suppressAutoHyphens/>
              <w:spacing w:after="0" w:line="240" w:lineRule="auto"/>
              <w:jc w:val="center"/>
              <w:rPr>
                <w:rFonts w:ascii="Times New Roman" w:eastAsia="Times New Roman" w:hAnsi="Times New Roman" w:cs="Times New Roman"/>
                <w:b/>
                <w:noProof/>
                <w:sz w:val="19"/>
                <w:szCs w:val="19"/>
              </w:rPr>
            </w:pPr>
            <w:r w:rsidRPr="006A69BE">
              <w:rPr>
                <w:rFonts w:ascii="Times New Roman" w:eastAsia="Times New Roman" w:hAnsi="Times New Roman" w:cs="Times New Roman"/>
                <w:b/>
                <w:noProof/>
                <w:sz w:val="19"/>
                <w:szCs w:val="19"/>
              </w:rPr>
              <w:t>Характеристика</w:t>
            </w:r>
          </w:p>
        </w:tc>
        <w:tc>
          <w:tcPr>
            <w:tcW w:w="3969" w:type="dxa"/>
            <w:vAlign w:val="center"/>
          </w:tcPr>
          <w:p w:rsidR="006A69BE" w:rsidRPr="006A69BE" w:rsidRDefault="006A69BE" w:rsidP="006A69BE">
            <w:pPr>
              <w:keepNext/>
              <w:keepLines/>
              <w:suppressAutoHyphens/>
              <w:spacing w:after="0" w:line="240" w:lineRule="auto"/>
              <w:jc w:val="center"/>
              <w:rPr>
                <w:rFonts w:ascii="Times New Roman" w:eastAsia="Times New Roman" w:hAnsi="Times New Roman" w:cs="Times New Roman"/>
                <w:b/>
                <w:noProof/>
                <w:sz w:val="19"/>
                <w:szCs w:val="19"/>
              </w:rPr>
            </w:pPr>
            <w:r w:rsidRPr="006A69BE">
              <w:rPr>
                <w:rFonts w:ascii="Times New Roman" w:eastAsia="Times New Roman" w:hAnsi="Times New Roman" w:cs="Times New Roman"/>
                <w:b/>
                <w:noProof/>
                <w:sz w:val="19"/>
                <w:szCs w:val="19"/>
              </w:rPr>
              <w:t>Величина</w:t>
            </w:r>
          </w:p>
        </w:tc>
        <w:tc>
          <w:tcPr>
            <w:tcW w:w="1692" w:type="dxa"/>
            <w:vAlign w:val="center"/>
          </w:tcPr>
          <w:p w:rsidR="006A69BE" w:rsidRPr="006A69BE" w:rsidRDefault="006A69BE" w:rsidP="006A69BE">
            <w:pPr>
              <w:keepNext/>
              <w:keepLines/>
              <w:suppressAutoHyphens/>
              <w:spacing w:after="0" w:line="240" w:lineRule="auto"/>
              <w:jc w:val="center"/>
              <w:rPr>
                <w:rFonts w:ascii="Times New Roman" w:eastAsia="Times New Roman" w:hAnsi="Times New Roman" w:cs="Times New Roman"/>
                <w:b/>
                <w:noProof/>
                <w:sz w:val="19"/>
                <w:szCs w:val="19"/>
              </w:rPr>
            </w:pPr>
            <w:r w:rsidRPr="006A69BE">
              <w:rPr>
                <w:rFonts w:ascii="Times New Roman" w:eastAsia="Times New Roman" w:hAnsi="Times New Roman" w:cs="Times New Roman"/>
                <w:b/>
                <w:noProof/>
                <w:sz w:val="19"/>
                <w:szCs w:val="19"/>
              </w:rPr>
              <w:t>Наличие указанных показателей</w:t>
            </w:r>
          </w:p>
        </w:tc>
      </w:tr>
      <w:tr w:rsidR="006A69BE" w:rsidRPr="006A69BE" w:rsidTr="00347C5C">
        <w:trPr>
          <w:cantSplit/>
          <w:trHeight w:val="69"/>
          <w:jc w:val="center"/>
        </w:trPr>
        <w:tc>
          <w:tcPr>
            <w:tcW w:w="3963" w:type="dxa"/>
            <w:vAlign w:val="center"/>
          </w:tcPr>
          <w:p w:rsidR="006A69BE" w:rsidRPr="006A69BE" w:rsidRDefault="006A69BE" w:rsidP="006A69BE">
            <w:pPr>
              <w:spacing w:after="0" w:line="240" w:lineRule="auto"/>
              <w:rPr>
                <w:rFonts w:ascii="Times New Roman" w:eastAsia="Times New Roman" w:hAnsi="Times New Roman" w:cs="Times New Roman"/>
                <w:color w:val="000000"/>
                <w:sz w:val="19"/>
                <w:szCs w:val="19"/>
                <w:lang w:eastAsia="ru-RU"/>
              </w:rPr>
            </w:pPr>
            <w:r w:rsidRPr="006A69BE">
              <w:rPr>
                <w:rFonts w:ascii="Times New Roman" w:eastAsia="Times New Roman" w:hAnsi="Times New Roman" w:cs="Times New Roman"/>
                <w:color w:val="000000"/>
                <w:sz w:val="19"/>
                <w:szCs w:val="19"/>
                <w:lang w:eastAsia="ru-RU"/>
              </w:rPr>
              <w:t>Склейка книжного блока</w:t>
            </w:r>
          </w:p>
        </w:tc>
        <w:tc>
          <w:tcPr>
            <w:tcW w:w="3969" w:type="dxa"/>
            <w:vAlign w:val="center"/>
          </w:tcPr>
          <w:p w:rsidR="006A69BE" w:rsidRPr="006A69BE" w:rsidRDefault="006A69BE" w:rsidP="006A69BE">
            <w:pPr>
              <w:spacing w:after="0" w:line="240" w:lineRule="auto"/>
              <w:rPr>
                <w:rFonts w:ascii="Times New Roman" w:eastAsia="Times New Roman" w:hAnsi="Times New Roman" w:cs="Times New Roman"/>
                <w:color w:val="000000"/>
                <w:sz w:val="19"/>
                <w:szCs w:val="19"/>
                <w:lang w:eastAsia="ru-RU"/>
              </w:rPr>
            </w:pPr>
            <w:r w:rsidRPr="006A69BE">
              <w:rPr>
                <w:rFonts w:ascii="Times New Roman" w:eastAsia="Times New Roman" w:hAnsi="Times New Roman" w:cs="Times New Roman"/>
                <w:color w:val="000000"/>
                <w:sz w:val="19"/>
                <w:szCs w:val="19"/>
                <w:lang w:eastAsia="ru-RU"/>
              </w:rPr>
              <w:t>в мягкую обложку</w:t>
            </w:r>
          </w:p>
        </w:tc>
        <w:tc>
          <w:tcPr>
            <w:tcW w:w="1692" w:type="dxa"/>
            <w:vAlign w:val="center"/>
          </w:tcPr>
          <w:p w:rsidR="006A69BE" w:rsidRPr="006A69BE" w:rsidRDefault="006A69BE" w:rsidP="006A69BE">
            <w:pPr>
              <w:spacing w:after="0" w:line="240" w:lineRule="auto"/>
              <w:jc w:val="center"/>
              <w:rPr>
                <w:rFonts w:ascii="Times New Roman" w:eastAsia="Times New Roman" w:hAnsi="Times New Roman" w:cs="Times New Roman"/>
                <w:color w:val="000000"/>
                <w:sz w:val="19"/>
                <w:szCs w:val="19"/>
                <w:lang w:eastAsia="ru-RU"/>
              </w:rPr>
            </w:pPr>
            <w:r w:rsidRPr="006A69BE">
              <w:rPr>
                <w:rFonts w:ascii="Times New Roman" w:eastAsia="Times New Roman" w:hAnsi="Times New Roman" w:cs="Times New Roman"/>
                <w:color w:val="000000"/>
                <w:sz w:val="19"/>
                <w:szCs w:val="19"/>
                <w:lang w:eastAsia="ru-RU"/>
              </w:rPr>
              <w:t>обязательно</w:t>
            </w:r>
          </w:p>
        </w:tc>
      </w:tr>
      <w:tr w:rsidR="006A69BE" w:rsidRPr="006A69BE" w:rsidTr="00347C5C">
        <w:trPr>
          <w:cantSplit/>
          <w:trHeight w:val="244"/>
          <w:jc w:val="center"/>
        </w:trPr>
        <w:tc>
          <w:tcPr>
            <w:tcW w:w="3963" w:type="dxa"/>
            <w:vAlign w:val="center"/>
          </w:tcPr>
          <w:p w:rsidR="006A69BE" w:rsidRPr="006A69BE" w:rsidRDefault="006A69BE" w:rsidP="006A69BE">
            <w:pPr>
              <w:spacing w:after="0" w:line="240" w:lineRule="auto"/>
              <w:rPr>
                <w:rFonts w:ascii="Times New Roman" w:eastAsia="Times New Roman" w:hAnsi="Times New Roman" w:cs="Times New Roman"/>
                <w:color w:val="000000"/>
                <w:sz w:val="19"/>
                <w:szCs w:val="19"/>
                <w:lang w:eastAsia="ru-RU"/>
              </w:rPr>
            </w:pPr>
            <w:r w:rsidRPr="006A69BE">
              <w:rPr>
                <w:rFonts w:ascii="Times New Roman" w:eastAsia="Times New Roman" w:hAnsi="Times New Roman" w:cs="Times New Roman"/>
                <w:color w:val="000000"/>
                <w:sz w:val="19"/>
                <w:szCs w:val="19"/>
                <w:lang w:eastAsia="ru-RU"/>
              </w:rPr>
              <w:t>Склейка книжного блока</w:t>
            </w:r>
          </w:p>
        </w:tc>
        <w:tc>
          <w:tcPr>
            <w:tcW w:w="3969" w:type="dxa"/>
            <w:vAlign w:val="center"/>
          </w:tcPr>
          <w:p w:rsidR="006A69BE" w:rsidRPr="006A69BE" w:rsidRDefault="006A69BE" w:rsidP="006A69BE">
            <w:pPr>
              <w:spacing w:after="0" w:line="240" w:lineRule="auto"/>
              <w:rPr>
                <w:rFonts w:ascii="Times New Roman" w:eastAsia="Times New Roman" w:hAnsi="Times New Roman" w:cs="Times New Roman"/>
                <w:color w:val="000000"/>
                <w:sz w:val="19"/>
                <w:szCs w:val="19"/>
                <w:lang w:eastAsia="ru-RU"/>
              </w:rPr>
            </w:pPr>
            <w:r w:rsidRPr="006A69BE">
              <w:rPr>
                <w:rFonts w:ascii="Times New Roman" w:eastAsia="Times New Roman" w:hAnsi="Times New Roman" w:cs="Times New Roman"/>
                <w:color w:val="000000"/>
                <w:sz w:val="19"/>
                <w:szCs w:val="19"/>
                <w:lang w:eastAsia="ru-RU"/>
              </w:rPr>
              <w:t>На тканевый корешок/бумажный узкий корешок</w:t>
            </w:r>
          </w:p>
        </w:tc>
        <w:tc>
          <w:tcPr>
            <w:tcW w:w="1692" w:type="dxa"/>
          </w:tcPr>
          <w:p w:rsidR="006A69BE" w:rsidRPr="006A69BE" w:rsidRDefault="006A69BE" w:rsidP="006A69BE">
            <w:pPr>
              <w:spacing w:after="0" w:line="240" w:lineRule="auto"/>
              <w:jc w:val="center"/>
              <w:rPr>
                <w:rFonts w:ascii="Times New Roman" w:eastAsia="Times New Roman" w:hAnsi="Times New Roman" w:cs="Times New Roman"/>
                <w:sz w:val="20"/>
                <w:szCs w:val="20"/>
                <w:lang w:eastAsia="ru-RU"/>
              </w:rPr>
            </w:pPr>
            <w:r w:rsidRPr="006A69BE">
              <w:rPr>
                <w:rFonts w:ascii="Times New Roman" w:eastAsia="Times New Roman" w:hAnsi="Times New Roman" w:cs="Times New Roman"/>
                <w:color w:val="000000"/>
                <w:sz w:val="19"/>
                <w:szCs w:val="19"/>
                <w:lang w:eastAsia="ru-RU"/>
              </w:rPr>
              <w:t>обязательно</w:t>
            </w:r>
          </w:p>
        </w:tc>
      </w:tr>
      <w:tr w:rsidR="006A69BE" w:rsidRPr="006A69BE" w:rsidTr="00347C5C">
        <w:trPr>
          <w:cantSplit/>
          <w:trHeight w:val="60"/>
          <w:jc w:val="center"/>
        </w:trPr>
        <w:tc>
          <w:tcPr>
            <w:tcW w:w="3963" w:type="dxa"/>
            <w:vAlign w:val="center"/>
          </w:tcPr>
          <w:p w:rsidR="006A69BE" w:rsidRPr="006A69BE" w:rsidRDefault="006A69BE" w:rsidP="006A69BE">
            <w:pPr>
              <w:spacing w:after="0" w:line="240" w:lineRule="auto"/>
              <w:rPr>
                <w:rFonts w:ascii="Times New Roman" w:eastAsia="Times New Roman" w:hAnsi="Times New Roman" w:cs="Times New Roman"/>
                <w:color w:val="000000"/>
                <w:sz w:val="19"/>
                <w:szCs w:val="19"/>
                <w:lang w:eastAsia="ru-RU"/>
              </w:rPr>
            </w:pPr>
            <w:r w:rsidRPr="006A69BE">
              <w:rPr>
                <w:rFonts w:ascii="Times New Roman" w:eastAsia="Times New Roman" w:hAnsi="Times New Roman" w:cs="Times New Roman"/>
                <w:color w:val="000000"/>
                <w:sz w:val="19"/>
                <w:szCs w:val="19"/>
                <w:lang w:eastAsia="ru-RU"/>
              </w:rPr>
              <w:t>Склейка книжного блока</w:t>
            </w:r>
          </w:p>
        </w:tc>
        <w:tc>
          <w:tcPr>
            <w:tcW w:w="3969" w:type="dxa"/>
            <w:vAlign w:val="center"/>
          </w:tcPr>
          <w:p w:rsidR="006A69BE" w:rsidRPr="006A69BE" w:rsidRDefault="006A69BE" w:rsidP="006A69BE">
            <w:pPr>
              <w:spacing w:after="0" w:line="240" w:lineRule="auto"/>
              <w:rPr>
                <w:rFonts w:ascii="Times New Roman" w:eastAsia="Times New Roman" w:hAnsi="Times New Roman" w:cs="Times New Roman"/>
                <w:color w:val="000000"/>
                <w:sz w:val="19"/>
                <w:szCs w:val="19"/>
                <w:lang w:eastAsia="ru-RU"/>
              </w:rPr>
            </w:pPr>
            <w:r w:rsidRPr="006A69BE">
              <w:rPr>
                <w:rFonts w:ascii="Times New Roman" w:eastAsia="Times New Roman" w:hAnsi="Times New Roman" w:cs="Times New Roman"/>
                <w:color w:val="000000"/>
                <w:sz w:val="19"/>
                <w:szCs w:val="19"/>
                <w:lang w:eastAsia="ru-RU"/>
              </w:rPr>
              <w:t>без обложки</w:t>
            </w:r>
          </w:p>
        </w:tc>
        <w:tc>
          <w:tcPr>
            <w:tcW w:w="1692" w:type="dxa"/>
          </w:tcPr>
          <w:p w:rsidR="006A69BE" w:rsidRPr="006A69BE" w:rsidRDefault="006A69BE" w:rsidP="006A69BE">
            <w:pPr>
              <w:spacing w:after="0" w:line="240" w:lineRule="auto"/>
              <w:jc w:val="center"/>
              <w:rPr>
                <w:rFonts w:ascii="Times New Roman" w:eastAsia="Times New Roman" w:hAnsi="Times New Roman" w:cs="Times New Roman"/>
                <w:sz w:val="20"/>
                <w:szCs w:val="20"/>
                <w:lang w:eastAsia="ru-RU"/>
              </w:rPr>
            </w:pPr>
            <w:r w:rsidRPr="006A69BE">
              <w:rPr>
                <w:rFonts w:ascii="Times New Roman" w:eastAsia="Times New Roman" w:hAnsi="Times New Roman" w:cs="Times New Roman"/>
                <w:color w:val="000000"/>
                <w:sz w:val="19"/>
                <w:szCs w:val="19"/>
                <w:lang w:eastAsia="ru-RU"/>
              </w:rPr>
              <w:t>обязательно</w:t>
            </w:r>
          </w:p>
        </w:tc>
      </w:tr>
      <w:tr w:rsidR="006A69BE" w:rsidRPr="006A69BE" w:rsidTr="00347C5C">
        <w:trPr>
          <w:cantSplit/>
          <w:trHeight w:val="98"/>
          <w:jc w:val="center"/>
        </w:trPr>
        <w:tc>
          <w:tcPr>
            <w:tcW w:w="3963" w:type="dxa"/>
            <w:vAlign w:val="center"/>
          </w:tcPr>
          <w:p w:rsidR="006A69BE" w:rsidRPr="006A69BE" w:rsidRDefault="006A69BE" w:rsidP="006A69BE">
            <w:pPr>
              <w:spacing w:after="0" w:line="240" w:lineRule="auto"/>
              <w:rPr>
                <w:rFonts w:ascii="Times New Roman" w:eastAsia="Times New Roman" w:hAnsi="Times New Roman" w:cs="Times New Roman"/>
                <w:color w:val="000000"/>
                <w:sz w:val="19"/>
                <w:szCs w:val="19"/>
                <w:lang w:eastAsia="ru-RU"/>
              </w:rPr>
            </w:pPr>
            <w:proofErr w:type="spellStart"/>
            <w:r w:rsidRPr="006A69BE">
              <w:rPr>
                <w:rFonts w:ascii="Times New Roman" w:eastAsia="Times New Roman" w:hAnsi="Times New Roman" w:cs="Times New Roman"/>
                <w:color w:val="000000"/>
                <w:sz w:val="19"/>
                <w:szCs w:val="19"/>
                <w:lang w:eastAsia="ru-RU"/>
              </w:rPr>
              <w:t>Торшонирование</w:t>
            </w:r>
            <w:proofErr w:type="spellEnd"/>
            <w:r w:rsidRPr="006A69BE">
              <w:rPr>
                <w:rFonts w:ascii="Times New Roman" w:eastAsia="Times New Roman" w:hAnsi="Times New Roman" w:cs="Times New Roman"/>
                <w:color w:val="000000"/>
                <w:sz w:val="19"/>
                <w:szCs w:val="19"/>
                <w:lang w:eastAsia="ru-RU"/>
              </w:rPr>
              <w:t xml:space="preserve"> корешка блока</w:t>
            </w:r>
          </w:p>
        </w:tc>
        <w:tc>
          <w:tcPr>
            <w:tcW w:w="3969" w:type="dxa"/>
            <w:vAlign w:val="center"/>
          </w:tcPr>
          <w:p w:rsidR="006A69BE" w:rsidRPr="006A69BE" w:rsidRDefault="006A69BE" w:rsidP="006A69BE">
            <w:pPr>
              <w:spacing w:after="0" w:line="240" w:lineRule="auto"/>
              <w:rPr>
                <w:rFonts w:ascii="Times New Roman" w:eastAsia="Times New Roman" w:hAnsi="Times New Roman" w:cs="Times New Roman"/>
                <w:color w:val="000000"/>
                <w:sz w:val="19"/>
                <w:szCs w:val="19"/>
                <w:lang w:eastAsia="ru-RU"/>
              </w:rPr>
            </w:pPr>
            <w:r w:rsidRPr="006A69BE">
              <w:rPr>
                <w:rFonts w:ascii="Times New Roman" w:eastAsia="Times New Roman" w:hAnsi="Times New Roman" w:cs="Times New Roman"/>
                <w:color w:val="000000"/>
                <w:sz w:val="19"/>
                <w:szCs w:val="19"/>
                <w:lang w:eastAsia="ru-RU"/>
              </w:rPr>
              <w:t>с глубиной просечки не более 0,5 мм</w:t>
            </w:r>
          </w:p>
        </w:tc>
        <w:tc>
          <w:tcPr>
            <w:tcW w:w="1692" w:type="dxa"/>
          </w:tcPr>
          <w:p w:rsidR="006A69BE" w:rsidRPr="006A69BE" w:rsidRDefault="006A69BE" w:rsidP="006A69BE">
            <w:pPr>
              <w:spacing w:after="0" w:line="240" w:lineRule="auto"/>
              <w:jc w:val="center"/>
              <w:rPr>
                <w:rFonts w:ascii="Times New Roman" w:eastAsia="Times New Roman" w:hAnsi="Times New Roman" w:cs="Times New Roman"/>
                <w:sz w:val="20"/>
                <w:szCs w:val="20"/>
                <w:lang w:eastAsia="ru-RU"/>
              </w:rPr>
            </w:pPr>
            <w:r w:rsidRPr="006A69BE">
              <w:rPr>
                <w:rFonts w:ascii="Times New Roman" w:eastAsia="Times New Roman" w:hAnsi="Times New Roman" w:cs="Times New Roman"/>
                <w:color w:val="000000"/>
                <w:sz w:val="19"/>
                <w:szCs w:val="19"/>
                <w:lang w:eastAsia="ru-RU"/>
              </w:rPr>
              <w:t>обязательно</w:t>
            </w:r>
          </w:p>
        </w:tc>
      </w:tr>
      <w:tr w:rsidR="006A69BE" w:rsidRPr="006A69BE" w:rsidTr="00347C5C">
        <w:trPr>
          <w:cantSplit/>
          <w:trHeight w:val="143"/>
          <w:jc w:val="center"/>
        </w:trPr>
        <w:tc>
          <w:tcPr>
            <w:tcW w:w="3963" w:type="dxa"/>
            <w:vAlign w:val="center"/>
          </w:tcPr>
          <w:p w:rsidR="006A69BE" w:rsidRPr="006A69BE" w:rsidRDefault="006A69BE" w:rsidP="006A69BE">
            <w:pPr>
              <w:spacing w:after="0" w:line="240" w:lineRule="auto"/>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 xml:space="preserve">Нанесение </w:t>
            </w:r>
            <w:proofErr w:type="spellStart"/>
            <w:r w:rsidRPr="006A69BE">
              <w:rPr>
                <w:rFonts w:ascii="Times New Roman" w:eastAsia="Times New Roman" w:hAnsi="Times New Roman" w:cs="Times New Roman"/>
                <w:sz w:val="19"/>
                <w:szCs w:val="19"/>
                <w:lang w:eastAsia="ru-RU"/>
              </w:rPr>
              <w:t>термоклея</w:t>
            </w:r>
            <w:proofErr w:type="spellEnd"/>
            <w:r w:rsidRPr="006A69BE">
              <w:rPr>
                <w:rFonts w:ascii="Times New Roman" w:eastAsia="Times New Roman" w:hAnsi="Times New Roman" w:cs="Times New Roman"/>
                <w:sz w:val="19"/>
                <w:szCs w:val="19"/>
                <w:lang w:eastAsia="ru-RU"/>
              </w:rPr>
              <w:t xml:space="preserve"> на корешок</w:t>
            </w:r>
          </w:p>
        </w:tc>
        <w:tc>
          <w:tcPr>
            <w:tcW w:w="3969" w:type="dxa"/>
            <w:vAlign w:val="center"/>
          </w:tcPr>
          <w:p w:rsidR="006A69BE" w:rsidRPr="006A69BE" w:rsidRDefault="006A69BE" w:rsidP="006A69BE">
            <w:pPr>
              <w:spacing w:after="0" w:line="240" w:lineRule="auto"/>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равномерное</w:t>
            </w:r>
          </w:p>
        </w:tc>
        <w:tc>
          <w:tcPr>
            <w:tcW w:w="1692" w:type="dxa"/>
          </w:tcPr>
          <w:p w:rsidR="006A69BE" w:rsidRPr="006A69BE" w:rsidRDefault="006A69BE" w:rsidP="006A69BE">
            <w:pPr>
              <w:spacing w:after="0" w:line="240" w:lineRule="auto"/>
              <w:jc w:val="center"/>
              <w:rPr>
                <w:rFonts w:ascii="Times New Roman" w:eastAsia="Times New Roman" w:hAnsi="Times New Roman" w:cs="Times New Roman"/>
                <w:sz w:val="20"/>
                <w:szCs w:val="20"/>
                <w:lang w:eastAsia="ru-RU"/>
              </w:rPr>
            </w:pPr>
            <w:r w:rsidRPr="006A69BE">
              <w:rPr>
                <w:rFonts w:ascii="Times New Roman" w:eastAsia="Times New Roman" w:hAnsi="Times New Roman" w:cs="Times New Roman"/>
                <w:color w:val="000000"/>
                <w:sz w:val="19"/>
                <w:szCs w:val="19"/>
                <w:lang w:eastAsia="ru-RU"/>
              </w:rPr>
              <w:t>обязательно</w:t>
            </w:r>
          </w:p>
        </w:tc>
      </w:tr>
      <w:tr w:rsidR="006A69BE" w:rsidRPr="006A69BE" w:rsidTr="00347C5C">
        <w:trPr>
          <w:cantSplit/>
          <w:trHeight w:val="190"/>
          <w:jc w:val="center"/>
        </w:trPr>
        <w:tc>
          <w:tcPr>
            <w:tcW w:w="3963" w:type="dxa"/>
          </w:tcPr>
          <w:p w:rsidR="006A69BE" w:rsidRPr="006A69BE" w:rsidRDefault="006A69BE" w:rsidP="006A69BE">
            <w:pPr>
              <w:spacing w:after="0" w:line="240" w:lineRule="auto"/>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Фрезерование корешка</w:t>
            </w:r>
          </w:p>
        </w:tc>
        <w:tc>
          <w:tcPr>
            <w:tcW w:w="3969" w:type="dxa"/>
          </w:tcPr>
          <w:p w:rsidR="006A69BE" w:rsidRPr="006A69BE" w:rsidRDefault="006A69BE" w:rsidP="006A69BE">
            <w:pPr>
              <w:spacing w:after="0" w:line="240" w:lineRule="auto"/>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с глубиной просечки не более 0,5мм</w:t>
            </w:r>
          </w:p>
        </w:tc>
        <w:tc>
          <w:tcPr>
            <w:tcW w:w="1692" w:type="dxa"/>
          </w:tcPr>
          <w:p w:rsidR="006A69BE" w:rsidRPr="006A69BE" w:rsidRDefault="006A69BE" w:rsidP="006A69BE">
            <w:pPr>
              <w:spacing w:after="0" w:line="240" w:lineRule="auto"/>
              <w:jc w:val="center"/>
              <w:rPr>
                <w:rFonts w:ascii="Times New Roman" w:eastAsia="Times New Roman" w:hAnsi="Times New Roman" w:cs="Times New Roman"/>
                <w:sz w:val="20"/>
                <w:szCs w:val="20"/>
                <w:lang w:eastAsia="ru-RU"/>
              </w:rPr>
            </w:pPr>
            <w:r w:rsidRPr="006A69BE">
              <w:rPr>
                <w:rFonts w:ascii="Times New Roman" w:eastAsia="Times New Roman" w:hAnsi="Times New Roman" w:cs="Times New Roman"/>
                <w:color w:val="000000"/>
                <w:sz w:val="19"/>
                <w:szCs w:val="19"/>
                <w:lang w:eastAsia="ru-RU"/>
              </w:rPr>
              <w:t>обязательно</w:t>
            </w:r>
          </w:p>
        </w:tc>
      </w:tr>
      <w:tr w:rsidR="006A69BE" w:rsidRPr="006A69BE" w:rsidTr="00347C5C">
        <w:trPr>
          <w:cantSplit/>
          <w:trHeight w:val="93"/>
          <w:jc w:val="center"/>
        </w:trPr>
        <w:tc>
          <w:tcPr>
            <w:tcW w:w="3963" w:type="dxa"/>
            <w:vAlign w:val="center"/>
          </w:tcPr>
          <w:p w:rsidR="006A69BE" w:rsidRPr="006A69BE" w:rsidRDefault="006A69BE" w:rsidP="006A69BE">
            <w:pPr>
              <w:spacing w:after="0" w:line="240" w:lineRule="auto"/>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Устройство фрезерования</w:t>
            </w:r>
          </w:p>
        </w:tc>
        <w:tc>
          <w:tcPr>
            <w:tcW w:w="3969" w:type="dxa"/>
            <w:vAlign w:val="center"/>
          </w:tcPr>
          <w:p w:rsidR="006A69BE" w:rsidRPr="006A69BE" w:rsidRDefault="006A69BE" w:rsidP="006A69BE">
            <w:pPr>
              <w:spacing w:after="0" w:line="240" w:lineRule="auto"/>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возможность отключить</w:t>
            </w:r>
          </w:p>
        </w:tc>
        <w:tc>
          <w:tcPr>
            <w:tcW w:w="1692" w:type="dxa"/>
          </w:tcPr>
          <w:p w:rsidR="006A69BE" w:rsidRPr="006A69BE" w:rsidRDefault="006A69BE" w:rsidP="006A69BE">
            <w:pPr>
              <w:spacing w:after="0" w:line="240" w:lineRule="auto"/>
              <w:jc w:val="center"/>
              <w:rPr>
                <w:rFonts w:ascii="Times New Roman" w:eastAsia="Times New Roman" w:hAnsi="Times New Roman" w:cs="Times New Roman"/>
                <w:sz w:val="20"/>
                <w:szCs w:val="20"/>
                <w:lang w:eastAsia="ru-RU"/>
              </w:rPr>
            </w:pPr>
            <w:r w:rsidRPr="006A69BE">
              <w:rPr>
                <w:rFonts w:ascii="Times New Roman" w:eastAsia="Times New Roman" w:hAnsi="Times New Roman" w:cs="Times New Roman"/>
                <w:color w:val="000000"/>
                <w:sz w:val="19"/>
                <w:szCs w:val="19"/>
                <w:lang w:eastAsia="ru-RU"/>
              </w:rPr>
              <w:t>обязательно</w:t>
            </w:r>
          </w:p>
        </w:tc>
      </w:tr>
      <w:tr w:rsidR="006A69BE" w:rsidRPr="006A69BE" w:rsidTr="00347C5C">
        <w:trPr>
          <w:cantSplit/>
          <w:trHeight w:val="410"/>
          <w:jc w:val="center"/>
        </w:trPr>
        <w:tc>
          <w:tcPr>
            <w:tcW w:w="3963" w:type="dxa"/>
            <w:vAlign w:val="center"/>
          </w:tcPr>
          <w:p w:rsidR="006A69BE" w:rsidRPr="006A69BE" w:rsidRDefault="006A69BE" w:rsidP="006A69BE">
            <w:pPr>
              <w:spacing w:after="0" w:line="240" w:lineRule="auto"/>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 xml:space="preserve">Автоматический обжим блока с обложкой </w:t>
            </w:r>
          </w:p>
        </w:tc>
        <w:tc>
          <w:tcPr>
            <w:tcW w:w="3969" w:type="dxa"/>
            <w:vAlign w:val="center"/>
          </w:tcPr>
          <w:p w:rsidR="006A69BE" w:rsidRPr="006A69BE" w:rsidRDefault="006A69BE" w:rsidP="006A69BE">
            <w:pPr>
              <w:spacing w:after="0" w:line="240" w:lineRule="auto"/>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без предварительной настройки на толщину корешка книги</w:t>
            </w:r>
          </w:p>
        </w:tc>
        <w:tc>
          <w:tcPr>
            <w:tcW w:w="1692" w:type="dxa"/>
          </w:tcPr>
          <w:p w:rsidR="006A69BE" w:rsidRPr="006A69BE" w:rsidRDefault="006A69BE" w:rsidP="006A69BE">
            <w:pPr>
              <w:spacing w:after="0" w:line="240" w:lineRule="auto"/>
              <w:jc w:val="center"/>
              <w:rPr>
                <w:rFonts w:ascii="Times New Roman" w:eastAsia="Times New Roman" w:hAnsi="Times New Roman" w:cs="Times New Roman"/>
                <w:sz w:val="20"/>
                <w:szCs w:val="20"/>
                <w:lang w:eastAsia="ru-RU"/>
              </w:rPr>
            </w:pPr>
            <w:r w:rsidRPr="006A69BE">
              <w:rPr>
                <w:rFonts w:ascii="Times New Roman" w:eastAsia="Times New Roman" w:hAnsi="Times New Roman" w:cs="Times New Roman"/>
                <w:color w:val="000000"/>
                <w:sz w:val="19"/>
                <w:szCs w:val="19"/>
                <w:lang w:eastAsia="ru-RU"/>
              </w:rPr>
              <w:t>обязательно</w:t>
            </w:r>
          </w:p>
        </w:tc>
      </w:tr>
      <w:tr w:rsidR="006A69BE" w:rsidRPr="006A69BE" w:rsidTr="00347C5C">
        <w:trPr>
          <w:cantSplit/>
          <w:trHeight w:val="501"/>
          <w:jc w:val="center"/>
        </w:trPr>
        <w:tc>
          <w:tcPr>
            <w:tcW w:w="3963" w:type="dxa"/>
            <w:vAlign w:val="center"/>
          </w:tcPr>
          <w:p w:rsidR="006A69BE" w:rsidRPr="006A69BE" w:rsidRDefault="006A69BE" w:rsidP="006A69BE">
            <w:pPr>
              <w:spacing w:after="0" w:line="240" w:lineRule="auto"/>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Система нанесения клея для улучшения проникновения клея и безупречных связывающих свойств</w:t>
            </w:r>
          </w:p>
        </w:tc>
        <w:tc>
          <w:tcPr>
            <w:tcW w:w="3969" w:type="dxa"/>
            <w:vAlign w:val="center"/>
          </w:tcPr>
          <w:p w:rsidR="006A69BE" w:rsidRPr="006A69BE" w:rsidRDefault="006A69BE" w:rsidP="006A69BE">
            <w:pPr>
              <w:spacing w:after="0" w:line="240" w:lineRule="auto"/>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два диска для боковой проклейки</w:t>
            </w:r>
          </w:p>
        </w:tc>
        <w:tc>
          <w:tcPr>
            <w:tcW w:w="1692" w:type="dxa"/>
          </w:tcPr>
          <w:p w:rsidR="006A69BE" w:rsidRPr="006A69BE" w:rsidRDefault="006A69BE" w:rsidP="006A69BE">
            <w:pPr>
              <w:spacing w:after="0" w:line="240" w:lineRule="auto"/>
              <w:jc w:val="center"/>
              <w:rPr>
                <w:rFonts w:ascii="Times New Roman" w:eastAsia="Times New Roman" w:hAnsi="Times New Roman" w:cs="Times New Roman"/>
                <w:sz w:val="20"/>
                <w:szCs w:val="20"/>
                <w:lang w:eastAsia="ru-RU"/>
              </w:rPr>
            </w:pPr>
            <w:r w:rsidRPr="006A69BE">
              <w:rPr>
                <w:rFonts w:ascii="Times New Roman" w:eastAsia="Times New Roman" w:hAnsi="Times New Roman" w:cs="Times New Roman"/>
                <w:color w:val="000000"/>
                <w:sz w:val="19"/>
                <w:szCs w:val="19"/>
                <w:lang w:eastAsia="ru-RU"/>
              </w:rPr>
              <w:t>обязательно</w:t>
            </w:r>
          </w:p>
        </w:tc>
      </w:tr>
      <w:tr w:rsidR="006A69BE" w:rsidRPr="006A69BE" w:rsidTr="00347C5C">
        <w:trPr>
          <w:cantSplit/>
          <w:trHeight w:val="242"/>
          <w:jc w:val="center"/>
        </w:trPr>
        <w:tc>
          <w:tcPr>
            <w:tcW w:w="3963" w:type="dxa"/>
            <w:vAlign w:val="center"/>
          </w:tcPr>
          <w:p w:rsidR="006A69BE" w:rsidRPr="006A69BE" w:rsidRDefault="006A69BE" w:rsidP="006A69BE">
            <w:pPr>
              <w:spacing w:after="0" w:line="240" w:lineRule="auto"/>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Клеевая ванна</w:t>
            </w:r>
          </w:p>
        </w:tc>
        <w:tc>
          <w:tcPr>
            <w:tcW w:w="3969" w:type="dxa"/>
            <w:vAlign w:val="center"/>
          </w:tcPr>
          <w:p w:rsidR="006A69BE" w:rsidRPr="006A69BE" w:rsidRDefault="006A69BE" w:rsidP="006A69BE">
            <w:pPr>
              <w:spacing w:after="0" w:line="240" w:lineRule="auto"/>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наличие отделения клеевой ванны для боковой проклейки блока</w:t>
            </w:r>
          </w:p>
        </w:tc>
        <w:tc>
          <w:tcPr>
            <w:tcW w:w="1692" w:type="dxa"/>
          </w:tcPr>
          <w:p w:rsidR="006A69BE" w:rsidRPr="006A69BE" w:rsidRDefault="006A69BE" w:rsidP="006A69BE">
            <w:pPr>
              <w:spacing w:after="0" w:line="240" w:lineRule="auto"/>
              <w:jc w:val="center"/>
              <w:rPr>
                <w:rFonts w:ascii="Times New Roman" w:eastAsia="Times New Roman" w:hAnsi="Times New Roman" w:cs="Times New Roman"/>
                <w:sz w:val="20"/>
                <w:szCs w:val="20"/>
                <w:lang w:eastAsia="ru-RU"/>
              </w:rPr>
            </w:pPr>
            <w:r w:rsidRPr="006A69BE">
              <w:rPr>
                <w:rFonts w:ascii="Times New Roman" w:eastAsia="Times New Roman" w:hAnsi="Times New Roman" w:cs="Times New Roman"/>
                <w:color w:val="000000"/>
                <w:sz w:val="19"/>
                <w:szCs w:val="19"/>
                <w:lang w:eastAsia="ru-RU"/>
              </w:rPr>
              <w:t>обязательно</w:t>
            </w:r>
          </w:p>
        </w:tc>
      </w:tr>
      <w:tr w:rsidR="006A69BE" w:rsidRPr="006A69BE" w:rsidTr="00347C5C">
        <w:trPr>
          <w:cantSplit/>
          <w:trHeight w:val="74"/>
          <w:jc w:val="center"/>
        </w:trPr>
        <w:tc>
          <w:tcPr>
            <w:tcW w:w="3963" w:type="dxa"/>
            <w:vAlign w:val="center"/>
          </w:tcPr>
          <w:p w:rsidR="006A69BE" w:rsidRPr="006A69BE" w:rsidRDefault="006A69BE" w:rsidP="006A69BE">
            <w:pPr>
              <w:spacing w:after="0" w:line="240" w:lineRule="auto"/>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Настройка длины наката клея на корешок</w:t>
            </w:r>
          </w:p>
        </w:tc>
        <w:tc>
          <w:tcPr>
            <w:tcW w:w="3969" w:type="dxa"/>
            <w:vAlign w:val="center"/>
          </w:tcPr>
          <w:p w:rsidR="006A69BE" w:rsidRPr="006A69BE" w:rsidRDefault="006A69BE" w:rsidP="006A69BE">
            <w:pPr>
              <w:spacing w:after="0" w:line="240" w:lineRule="auto"/>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автоматическая</w:t>
            </w:r>
          </w:p>
        </w:tc>
        <w:tc>
          <w:tcPr>
            <w:tcW w:w="1692" w:type="dxa"/>
          </w:tcPr>
          <w:p w:rsidR="006A69BE" w:rsidRPr="006A69BE" w:rsidRDefault="006A69BE" w:rsidP="006A69BE">
            <w:pPr>
              <w:spacing w:after="0" w:line="240" w:lineRule="auto"/>
              <w:jc w:val="center"/>
              <w:rPr>
                <w:rFonts w:ascii="Times New Roman" w:eastAsia="Times New Roman" w:hAnsi="Times New Roman" w:cs="Times New Roman"/>
                <w:sz w:val="20"/>
                <w:szCs w:val="20"/>
                <w:lang w:eastAsia="ru-RU"/>
              </w:rPr>
            </w:pPr>
            <w:r w:rsidRPr="006A69BE">
              <w:rPr>
                <w:rFonts w:ascii="Times New Roman" w:eastAsia="Times New Roman" w:hAnsi="Times New Roman" w:cs="Times New Roman"/>
                <w:color w:val="000000"/>
                <w:sz w:val="19"/>
                <w:szCs w:val="19"/>
                <w:lang w:eastAsia="ru-RU"/>
              </w:rPr>
              <w:t>обязательно</w:t>
            </w:r>
          </w:p>
        </w:tc>
      </w:tr>
      <w:tr w:rsidR="006A69BE" w:rsidRPr="006A69BE" w:rsidTr="00347C5C">
        <w:trPr>
          <w:cantSplit/>
          <w:trHeight w:val="358"/>
          <w:jc w:val="center"/>
        </w:trPr>
        <w:tc>
          <w:tcPr>
            <w:tcW w:w="3963" w:type="dxa"/>
            <w:vAlign w:val="center"/>
          </w:tcPr>
          <w:p w:rsidR="006A69BE" w:rsidRPr="006A69BE" w:rsidRDefault="006A69BE" w:rsidP="006A69BE">
            <w:pPr>
              <w:spacing w:after="0" w:line="240" w:lineRule="auto"/>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Использование клеев для проклейки корешка и боковой проклейки обложки</w:t>
            </w:r>
          </w:p>
        </w:tc>
        <w:tc>
          <w:tcPr>
            <w:tcW w:w="3969" w:type="dxa"/>
            <w:vAlign w:val="center"/>
          </w:tcPr>
          <w:p w:rsidR="006A69BE" w:rsidRPr="006A69BE" w:rsidRDefault="006A69BE" w:rsidP="006A69BE">
            <w:pPr>
              <w:spacing w:after="0" w:line="240" w:lineRule="auto"/>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двух различных</w:t>
            </w:r>
          </w:p>
        </w:tc>
        <w:tc>
          <w:tcPr>
            <w:tcW w:w="1692" w:type="dxa"/>
          </w:tcPr>
          <w:p w:rsidR="006A69BE" w:rsidRPr="006A69BE" w:rsidRDefault="006A69BE" w:rsidP="006A69BE">
            <w:pPr>
              <w:spacing w:after="0" w:line="240" w:lineRule="auto"/>
              <w:jc w:val="center"/>
              <w:rPr>
                <w:rFonts w:ascii="Times New Roman" w:eastAsia="Times New Roman" w:hAnsi="Times New Roman" w:cs="Times New Roman"/>
                <w:sz w:val="20"/>
                <w:szCs w:val="20"/>
                <w:lang w:eastAsia="ru-RU"/>
              </w:rPr>
            </w:pPr>
            <w:r w:rsidRPr="006A69BE">
              <w:rPr>
                <w:rFonts w:ascii="Times New Roman" w:eastAsia="Times New Roman" w:hAnsi="Times New Roman" w:cs="Times New Roman"/>
                <w:color w:val="000000"/>
                <w:sz w:val="19"/>
                <w:szCs w:val="19"/>
                <w:lang w:eastAsia="ru-RU"/>
              </w:rPr>
              <w:t>обязательно</w:t>
            </w:r>
          </w:p>
        </w:tc>
      </w:tr>
      <w:tr w:rsidR="006A69BE" w:rsidRPr="006A69BE" w:rsidTr="00347C5C">
        <w:trPr>
          <w:cantSplit/>
          <w:trHeight w:val="307"/>
          <w:jc w:val="center"/>
        </w:trPr>
        <w:tc>
          <w:tcPr>
            <w:tcW w:w="3963" w:type="dxa"/>
            <w:vAlign w:val="center"/>
          </w:tcPr>
          <w:p w:rsidR="006A69BE" w:rsidRPr="006A69BE" w:rsidRDefault="006A69BE" w:rsidP="006A69BE">
            <w:pPr>
              <w:spacing w:after="0" w:line="240" w:lineRule="auto"/>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lastRenderedPageBreak/>
              <w:t>Пылесборник</w:t>
            </w:r>
          </w:p>
        </w:tc>
        <w:tc>
          <w:tcPr>
            <w:tcW w:w="3969" w:type="dxa"/>
            <w:vAlign w:val="center"/>
          </w:tcPr>
          <w:p w:rsidR="006A69BE" w:rsidRPr="006A69BE" w:rsidRDefault="006A69BE" w:rsidP="006A69BE">
            <w:pPr>
              <w:spacing w:after="0" w:line="240" w:lineRule="auto"/>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удаления бумажной пыли в специальную емкость</w:t>
            </w:r>
          </w:p>
        </w:tc>
        <w:tc>
          <w:tcPr>
            <w:tcW w:w="1692" w:type="dxa"/>
          </w:tcPr>
          <w:p w:rsidR="006A69BE" w:rsidRPr="006A69BE" w:rsidRDefault="006A69BE" w:rsidP="006A69BE">
            <w:pPr>
              <w:spacing w:after="0" w:line="240" w:lineRule="auto"/>
              <w:jc w:val="center"/>
              <w:rPr>
                <w:rFonts w:ascii="Times New Roman" w:eastAsia="Times New Roman" w:hAnsi="Times New Roman" w:cs="Times New Roman"/>
                <w:sz w:val="20"/>
                <w:szCs w:val="20"/>
                <w:lang w:eastAsia="ru-RU"/>
              </w:rPr>
            </w:pPr>
            <w:r w:rsidRPr="006A69BE">
              <w:rPr>
                <w:rFonts w:ascii="Times New Roman" w:eastAsia="Times New Roman" w:hAnsi="Times New Roman" w:cs="Times New Roman"/>
                <w:color w:val="000000"/>
                <w:sz w:val="19"/>
                <w:szCs w:val="19"/>
                <w:lang w:eastAsia="ru-RU"/>
              </w:rPr>
              <w:t>обязательно</w:t>
            </w:r>
          </w:p>
        </w:tc>
      </w:tr>
      <w:tr w:rsidR="006A69BE" w:rsidRPr="006A69BE" w:rsidTr="00347C5C">
        <w:trPr>
          <w:cantSplit/>
          <w:trHeight w:val="116"/>
          <w:jc w:val="center"/>
        </w:trPr>
        <w:tc>
          <w:tcPr>
            <w:tcW w:w="3963" w:type="dxa"/>
            <w:vAlign w:val="center"/>
          </w:tcPr>
          <w:p w:rsidR="006A69BE" w:rsidRPr="006A69BE" w:rsidRDefault="006A69BE" w:rsidP="006A69BE">
            <w:pPr>
              <w:spacing w:after="0" w:line="240" w:lineRule="auto"/>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Панель управления</w:t>
            </w:r>
          </w:p>
        </w:tc>
        <w:tc>
          <w:tcPr>
            <w:tcW w:w="3969" w:type="dxa"/>
            <w:vAlign w:val="center"/>
          </w:tcPr>
          <w:p w:rsidR="006A69BE" w:rsidRPr="006A69BE" w:rsidRDefault="006A69BE" w:rsidP="006A69BE">
            <w:pPr>
              <w:spacing w:after="0" w:line="240" w:lineRule="auto"/>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наличие цветного сенсорного дисплея</w:t>
            </w:r>
          </w:p>
        </w:tc>
        <w:tc>
          <w:tcPr>
            <w:tcW w:w="1692" w:type="dxa"/>
          </w:tcPr>
          <w:p w:rsidR="006A69BE" w:rsidRPr="006A69BE" w:rsidRDefault="006A69BE" w:rsidP="006A69BE">
            <w:pPr>
              <w:spacing w:after="0" w:line="240" w:lineRule="auto"/>
              <w:jc w:val="center"/>
              <w:rPr>
                <w:rFonts w:ascii="Times New Roman" w:eastAsia="Times New Roman" w:hAnsi="Times New Roman" w:cs="Times New Roman"/>
                <w:sz w:val="20"/>
                <w:szCs w:val="20"/>
                <w:lang w:eastAsia="ru-RU"/>
              </w:rPr>
            </w:pPr>
            <w:r w:rsidRPr="006A69BE">
              <w:rPr>
                <w:rFonts w:ascii="Times New Roman" w:eastAsia="Times New Roman" w:hAnsi="Times New Roman" w:cs="Times New Roman"/>
                <w:color w:val="000000"/>
                <w:sz w:val="19"/>
                <w:szCs w:val="19"/>
                <w:lang w:eastAsia="ru-RU"/>
              </w:rPr>
              <w:t>обязательно</w:t>
            </w:r>
          </w:p>
        </w:tc>
      </w:tr>
      <w:tr w:rsidR="006A69BE" w:rsidRPr="006A69BE" w:rsidTr="00347C5C">
        <w:trPr>
          <w:cantSplit/>
          <w:trHeight w:val="303"/>
          <w:jc w:val="center"/>
        </w:trPr>
        <w:tc>
          <w:tcPr>
            <w:tcW w:w="3963" w:type="dxa"/>
            <w:vAlign w:val="center"/>
          </w:tcPr>
          <w:p w:rsidR="006A69BE" w:rsidRPr="006A69BE" w:rsidRDefault="006A69BE" w:rsidP="006A69BE">
            <w:pPr>
              <w:spacing w:after="0" w:line="240" w:lineRule="auto"/>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Управления процессами</w:t>
            </w:r>
          </w:p>
        </w:tc>
        <w:tc>
          <w:tcPr>
            <w:tcW w:w="3969" w:type="dxa"/>
            <w:vAlign w:val="center"/>
          </w:tcPr>
          <w:p w:rsidR="006A69BE" w:rsidRPr="006A69BE" w:rsidRDefault="006A69BE" w:rsidP="006A69BE">
            <w:pPr>
              <w:spacing w:after="0" w:line="240" w:lineRule="auto"/>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наличие программируемого контроллера OMRON</w:t>
            </w:r>
          </w:p>
        </w:tc>
        <w:tc>
          <w:tcPr>
            <w:tcW w:w="1692" w:type="dxa"/>
          </w:tcPr>
          <w:p w:rsidR="006A69BE" w:rsidRPr="006A69BE" w:rsidRDefault="006A69BE" w:rsidP="006A69BE">
            <w:pPr>
              <w:spacing w:after="0" w:line="240" w:lineRule="auto"/>
              <w:jc w:val="center"/>
              <w:rPr>
                <w:rFonts w:ascii="Times New Roman" w:eastAsia="Times New Roman" w:hAnsi="Times New Roman" w:cs="Times New Roman"/>
                <w:sz w:val="20"/>
                <w:szCs w:val="20"/>
                <w:lang w:eastAsia="ru-RU"/>
              </w:rPr>
            </w:pPr>
            <w:r w:rsidRPr="006A69BE">
              <w:rPr>
                <w:rFonts w:ascii="Times New Roman" w:eastAsia="Times New Roman" w:hAnsi="Times New Roman" w:cs="Times New Roman"/>
                <w:color w:val="000000"/>
                <w:sz w:val="19"/>
                <w:szCs w:val="19"/>
                <w:lang w:eastAsia="ru-RU"/>
              </w:rPr>
              <w:t>обязательно</w:t>
            </w:r>
          </w:p>
        </w:tc>
      </w:tr>
      <w:tr w:rsidR="006A69BE" w:rsidRPr="006A69BE" w:rsidTr="00347C5C">
        <w:trPr>
          <w:cantSplit/>
          <w:trHeight w:val="267"/>
          <w:jc w:val="center"/>
        </w:trPr>
        <w:tc>
          <w:tcPr>
            <w:tcW w:w="3963" w:type="dxa"/>
            <w:vAlign w:val="center"/>
          </w:tcPr>
          <w:p w:rsidR="006A69BE" w:rsidRPr="006A69BE" w:rsidRDefault="006A69BE" w:rsidP="006A69BE">
            <w:pPr>
              <w:spacing w:after="0" w:line="240" w:lineRule="auto"/>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Контроль положения обложки</w:t>
            </w:r>
          </w:p>
        </w:tc>
        <w:tc>
          <w:tcPr>
            <w:tcW w:w="3969" w:type="dxa"/>
            <w:vAlign w:val="center"/>
          </w:tcPr>
          <w:p w:rsidR="006A69BE" w:rsidRPr="006A69BE" w:rsidRDefault="006A69BE" w:rsidP="006A69BE">
            <w:pPr>
              <w:spacing w:after="0" w:line="240" w:lineRule="auto"/>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автоматическая настройка положения блока на обложке</w:t>
            </w:r>
          </w:p>
        </w:tc>
        <w:tc>
          <w:tcPr>
            <w:tcW w:w="1692" w:type="dxa"/>
          </w:tcPr>
          <w:p w:rsidR="006A69BE" w:rsidRPr="006A69BE" w:rsidRDefault="006A69BE" w:rsidP="006A69BE">
            <w:pPr>
              <w:spacing w:after="0" w:line="240" w:lineRule="auto"/>
              <w:jc w:val="center"/>
              <w:rPr>
                <w:rFonts w:ascii="Times New Roman" w:eastAsia="Times New Roman" w:hAnsi="Times New Roman" w:cs="Times New Roman"/>
                <w:sz w:val="20"/>
                <w:szCs w:val="20"/>
                <w:lang w:eastAsia="ru-RU"/>
              </w:rPr>
            </w:pPr>
            <w:r w:rsidRPr="006A69BE">
              <w:rPr>
                <w:rFonts w:ascii="Times New Roman" w:eastAsia="Times New Roman" w:hAnsi="Times New Roman" w:cs="Times New Roman"/>
                <w:color w:val="000000"/>
                <w:sz w:val="19"/>
                <w:szCs w:val="19"/>
                <w:lang w:eastAsia="ru-RU"/>
              </w:rPr>
              <w:t>обязательно</w:t>
            </w:r>
          </w:p>
        </w:tc>
      </w:tr>
      <w:tr w:rsidR="006A69BE" w:rsidRPr="006A69BE" w:rsidTr="00347C5C">
        <w:trPr>
          <w:cantSplit/>
          <w:trHeight w:val="359"/>
          <w:jc w:val="center"/>
        </w:trPr>
        <w:tc>
          <w:tcPr>
            <w:tcW w:w="3963" w:type="dxa"/>
            <w:vAlign w:val="center"/>
          </w:tcPr>
          <w:p w:rsidR="006A69BE" w:rsidRPr="006A69BE" w:rsidRDefault="006A69BE" w:rsidP="006A69BE">
            <w:pPr>
              <w:spacing w:after="0" w:line="240" w:lineRule="auto"/>
              <w:rPr>
                <w:rFonts w:ascii="Times New Roman" w:eastAsia="Times New Roman" w:hAnsi="Times New Roman" w:cs="Times New Roman"/>
                <w:sz w:val="19"/>
                <w:szCs w:val="19"/>
                <w:highlight w:val="yellow"/>
                <w:lang w:eastAsia="ru-RU"/>
              </w:rPr>
            </w:pPr>
            <w:r w:rsidRPr="006A69BE">
              <w:rPr>
                <w:rFonts w:ascii="Times New Roman" w:eastAsia="Times New Roman" w:hAnsi="Times New Roman" w:cs="Times New Roman"/>
                <w:sz w:val="19"/>
                <w:szCs w:val="19"/>
                <w:lang w:eastAsia="ru-RU"/>
              </w:rPr>
              <w:t>Счетчик циклов / заданий при брошюровке книжного блока</w:t>
            </w:r>
          </w:p>
        </w:tc>
        <w:tc>
          <w:tcPr>
            <w:tcW w:w="3969" w:type="dxa"/>
            <w:vAlign w:val="center"/>
          </w:tcPr>
          <w:p w:rsidR="006A69BE" w:rsidRPr="006A69BE" w:rsidRDefault="006A69BE" w:rsidP="006A69BE">
            <w:pPr>
              <w:spacing w:after="0" w:line="240" w:lineRule="auto"/>
              <w:rPr>
                <w:rFonts w:ascii="Times New Roman" w:eastAsia="Times New Roman" w:hAnsi="Times New Roman" w:cs="Times New Roman"/>
                <w:sz w:val="19"/>
                <w:szCs w:val="19"/>
                <w:highlight w:val="yellow"/>
                <w:lang w:eastAsia="ru-RU"/>
              </w:rPr>
            </w:pPr>
            <w:r w:rsidRPr="006A69BE">
              <w:rPr>
                <w:rFonts w:ascii="Times New Roman" w:eastAsia="Times New Roman" w:hAnsi="Times New Roman" w:cs="Times New Roman"/>
                <w:sz w:val="19"/>
                <w:szCs w:val="19"/>
                <w:lang w:eastAsia="ru-RU"/>
              </w:rPr>
              <w:t>электронный</w:t>
            </w:r>
          </w:p>
        </w:tc>
        <w:tc>
          <w:tcPr>
            <w:tcW w:w="1692" w:type="dxa"/>
          </w:tcPr>
          <w:p w:rsidR="006A69BE" w:rsidRPr="006A69BE" w:rsidRDefault="006A69BE" w:rsidP="006A69BE">
            <w:pPr>
              <w:spacing w:after="0" w:line="240" w:lineRule="auto"/>
              <w:jc w:val="center"/>
              <w:rPr>
                <w:rFonts w:ascii="Times New Roman" w:eastAsia="Times New Roman" w:hAnsi="Times New Roman" w:cs="Times New Roman"/>
                <w:sz w:val="20"/>
                <w:szCs w:val="20"/>
                <w:lang w:eastAsia="ru-RU"/>
              </w:rPr>
            </w:pPr>
            <w:r w:rsidRPr="006A69BE">
              <w:rPr>
                <w:rFonts w:ascii="Times New Roman" w:eastAsia="Times New Roman" w:hAnsi="Times New Roman" w:cs="Times New Roman"/>
                <w:color w:val="000000"/>
                <w:sz w:val="19"/>
                <w:szCs w:val="19"/>
                <w:lang w:eastAsia="ru-RU"/>
              </w:rPr>
              <w:t>обязательно</w:t>
            </w:r>
          </w:p>
        </w:tc>
      </w:tr>
      <w:tr w:rsidR="006A69BE" w:rsidRPr="006A69BE" w:rsidTr="00347C5C">
        <w:trPr>
          <w:cantSplit/>
          <w:trHeight w:val="323"/>
          <w:jc w:val="center"/>
        </w:trPr>
        <w:tc>
          <w:tcPr>
            <w:tcW w:w="3963" w:type="dxa"/>
            <w:vAlign w:val="center"/>
          </w:tcPr>
          <w:p w:rsidR="006A69BE" w:rsidRPr="006A69BE" w:rsidRDefault="006A69BE" w:rsidP="006A69BE">
            <w:pPr>
              <w:spacing w:after="0" w:line="240" w:lineRule="auto"/>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Возможность использование плотных сортов бумаги для обложки</w:t>
            </w:r>
          </w:p>
        </w:tc>
        <w:tc>
          <w:tcPr>
            <w:tcW w:w="3969" w:type="dxa"/>
            <w:vAlign w:val="center"/>
          </w:tcPr>
          <w:p w:rsidR="006A69BE" w:rsidRPr="006A69BE" w:rsidRDefault="006A69BE" w:rsidP="006A69BE">
            <w:pPr>
              <w:spacing w:after="0" w:line="240" w:lineRule="auto"/>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не более 300 г/м</w:t>
            </w:r>
            <w:proofErr w:type="gramStart"/>
            <w:r w:rsidRPr="006A69BE">
              <w:rPr>
                <w:rFonts w:ascii="Times New Roman" w:eastAsia="Times New Roman" w:hAnsi="Times New Roman" w:cs="Times New Roman"/>
                <w:sz w:val="19"/>
                <w:szCs w:val="19"/>
                <w:vertAlign w:val="superscript"/>
                <w:lang w:eastAsia="ru-RU"/>
              </w:rPr>
              <w:t>2</w:t>
            </w:r>
            <w:proofErr w:type="gramEnd"/>
          </w:p>
        </w:tc>
        <w:tc>
          <w:tcPr>
            <w:tcW w:w="1692" w:type="dxa"/>
          </w:tcPr>
          <w:p w:rsidR="006A69BE" w:rsidRPr="006A69BE" w:rsidRDefault="006A69BE" w:rsidP="006A69BE">
            <w:pPr>
              <w:spacing w:after="0" w:line="240" w:lineRule="auto"/>
              <w:jc w:val="center"/>
              <w:rPr>
                <w:rFonts w:ascii="Times New Roman" w:eastAsia="Times New Roman" w:hAnsi="Times New Roman" w:cs="Times New Roman"/>
                <w:sz w:val="20"/>
                <w:szCs w:val="20"/>
                <w:lang w:eastAsia="ru-RU"/>
              </w:rPr>
            </w:pPr>
            <w:r w:rsidRPr="006A69BE">
              <w:rPr>
                <w:rFonts w:ascii="Times New Roman" w:eastAsia="Times New Roman" w:hAnsi="Times New Roman" w:cs="Times New Roman"/>
                <w:color w:val="000000"/>
                <w:sz w:val="19"/>
                <w:szCs w:val="19"/>
                <w:lang w:eastAsia="ru-RU"/>
              </w:rPr>
              <w:t>обязательно</w:t>
            </w:r>
          </w:p>
        </w:tc>
      </w:tr>
      <w:tr w:rsidR="006A69BE" w:rsidRPr="006A69BE" w:rsidTr="00347C5C">
        <w:trPr>
          <w:cantSplit/>
          <w:trHeight w:val="132"/>
          <w:jc w:val="center"/>
        </w:trPr>
        <w:tc>
          <w:tcPr>
            <w:tcW w:w="3963" w:type="dxa"/>
            <w:vAlign w:val="center"/>
          </w:tcPr>
          <w:p w:rsidR="006A69BE" w:rsidRPr="006A69BE" w:rsidRDefault="006A69BE" w:rsidP="006A69BE">
            <w:pPr>
              <w:spacing w:after="0" w:line="240" w:lineRule="auto"/>
              <w:rPr>
                <w:rFonts w:ascii="Times New Roman" w:eastAsia="Times New Roman" w:hAnsi="Times New Roman" w:cs="Times New Roman"/>
                <w:color w:val="000000"/>
                <w:sz w:val="19"/>
                <w:szCs w:val="19"/>
                <w:lang w:eastAsia="ru-RU"/>
              </w:rPr>
            </w:pPr>
            <w:r w:rsidRPr="006A69BE">
              <w:rPr>
                <w:rFonts w:ascii="Times New Roman" w:eastAsia="Times New Roman" w:hAnsi="Times New Roman" w:cs="Times New Roman"/>
                <w:color w:val="000000"/>
                <w:sz w:val="19"/>
                <w:szCs w:val="19"/>
                <w:lang w:eastAsia="ru-RU"/>
              </w:rPr>
              <w:t>Максимальный размер блока, длина</w:t>
            </w:r>
          </w:p>
        </w:tc>
        <w:tc>
          <w:tcPr>
            <w:tcW w:w="3969" w:type="dxa"/>
            <w:vAlign w:val="center"/>
          </w:tcPr>
          <w:p w:rsidR="006A69BE" w:rsidRPr="006A69BE" w:rsidRDefault="006A69BE" w:rsidP="006A69BE">
            <w:pPr>
              <w:spacing w:after="0" w:line="240" w:lineRule="auto"/>
              <w:rPr>
                <w:rFonts w:ascii="Times New Roman" w:eastAsia="Times New Roman" w:hAnsi="Times New Roman" w:cs="Times New Roman"/>
                <w:color w:val="000000"/>
                <w:sz w:val="19"/>
                <w:szCs w:val="19"/>
                <w:lang w:eastAsia="ru-RU"/>
              </w:rPr>
            </w:pPr>
            <w:r w:rsidRPr="006A69BE">
              <w:rPr>
                <w:rFonts w:ascii="Times New Roman" w:eastAsia="Times New Roman" w:hAnsi="Times New Roman" w:cs="Times New Roman"/>
                <w:color w:val="000000"/>
                <w:sz w:val="19"/>
                <w:szCs w:val="19"/>
                <w:lang w:eastAsia="ru-RU"/>
              </w:rPr>
              <w:t>не более 340 мм</w:t>
            </w:r>
          </w:p>
        </w:tc>
        <w:tc>
          <w:tcPr>
            <w:tcW w:w="1692" w:type="dxa"/>
          </w:tcPr>
          <w:p w:rsidR="006A69BE" w:rsidRPr="006A69BE" w:rsidRDefault="006A69BE" w:rsidP="006A69BE">
            <w:pPr>
              <w:spacing w:after="0" w:line="240" w:lineRule="auto"/>
              <w:jc w:val="center"/>
              <w:rPr>
                <w:rFonts w:ascii="Times New Roman" w:eastAsia="Times New Roman" w:hAnsi="Times New Roman" w:cs="Times New Roman"/>
                <w:sz w:val="20"/>
                <w:szCs w:val="20"/>
                <w:lang w:eastAsia="ru-RU"/>
              </w:rPr>
            </w:pPr>
            <w:r w:rsidRPr="006A69BE">
              <w:rPr>
                <w:rFonts w:ascii="Times New Roman" w:eastAsia="Times New Roman" w:hAnsi="Times New Roman" w:cs="Times New Roman"/>
                <w:color w:val="000000"/>
                <w:sz w:val="19"/>
                <w:szCs w:val="19"/>
                <w:lang w:eastAsia="ru-RU"/>
              </w:rPr>
              <w:t>обязательно</w:t>
            </w:r>
          </w:p>
        </w:tc>
      </w:tr>
      <w:tr w:rsidR="006A69BE" w:rsidRPr="006A69BE" w:rsidTr="00347C5C">
        <w:trPr>
          <w:cantSplit/>
          <w:trHeight w:val="177"/>
          <w:jc w:val="center"/>
        </w:trPr>
        <w:tc>
          <w:tcPr>
            <w:tcW w:w="3963" w:type="dxa"/>
            <w:vAlign w:val="center"/>
          </w:tcPr>
          <w:p w:rsidR="006A69BE" w:rsidRPr="006A69BE" w:rsidRDefault="006A69BE" w:rsidP="006A69BE">
            <w:pPr>
              <w:spacing w:after="0" w:line="240" w:lineRule="auto"/>
              <w:rPr>
                <w:rFonts w:ascii="Times New Roman" w:eastAsia="Times New Roman" w:hAnsi="Times New Roman" w:cs="Times New Roman"/>
                <w:color w:val="000000"/>
                <w:sz w:val="19"/>
                <w:szCs w:val="19"/>
                <w:lang w:eastAsia="ru-RU"/>
              </w:rPr>
            </w:pPr>
            <w:r w:rsidRPr="006A69BE">
              <w:rPr>
                <w:rFonts w:ascii="Times New Roman" w:eastAsia="Times New Roman" w:hAnsi="Times New Roman" w:cs="Times New Roman"/>
                <w:color w:val="000000"/>
                <w:sz w:val="19"/>
                <w:szCs w:val="19"/>
                <w:lang w:eastAsia="ru-RU"/>
              </w:rPr>
              <w:t xml:space="preserve">Минимальный размер блока, длина </w:t>
            </w:r>
          </w:p>
        </w:tc>
        <w:tc>
          <w:tcPr>
            <w:tcW w:w="3969" w:type="dxa"/>
            <w:vAlign w:val="center"/>
          </w:tcPr>
          <w:p w:rsidR="006A69BE" w:rsidRPr="006A69BE" w:rsidRDefault="006A69BE" w:rsidP="006A69BE">
            <w:pPr>
              <w:spacing w:after="0" w:line="240" w:lineRule="auto"/>
              <w:rPr>
                <w:rFonts w:ascii="Times New Roman" w:eastAsia="Times New Roman" w:hAnsi="Times New Roman" w:cs="Times New Roman"/>
                <w:color w:val="000000"/>
                <w:sz w:val="19"/>
                <w:szCs w:val="19"/>
                <w:lang w:eastAsia="ru-RU"/>
              </w:rPr>
            </w:pPr>
            <w:r w:rsidRPr="006A69BE">
              <w:rPr>
                <w:rFonts w:ascii="Times New Roman" w:eastAsia="Times New Roman" w:hAnsi="Times New Roman" w:cs="Times New Roman"/>
                <w:color w:val="000000"/>
                <w:sz w:val="19"/>
                <w:szCs w:val="19"/>
                <w:lang w:eastAsia="ru-RU"/>
              </w:rPr>
              <w:t>не менее 80 мм</w:t>
            </w:r>
          </w:p>
        </w:tc>
        <w:tc>
          <w:tcPr>
            <w:tcW w:w="1692" w:type="dxa"/>
          </w:tcPr>
          <w:p w:rsidR="006A69BE" w:rsidRPr="006A69BE" w:rsidRDefault="006A69BE" w:rsidP="006A69BE">
            <w:pPr>
              <w:spacing w:after="0" w:line="240" w:lineRule="auto"/>
              <w:jc w:val="center"/>
              <w:rPr>
                <w:rFonts w:ascii="Times New Roman" w:eastAsia="Times New Roman" w:hAnsi="Times New Roman" w:cs="Times New Roman"/>
                <w:sz w:val="20"/>
                <w:szCs w:val="20"/>
                <w:lang w:eastAsia="ru-RU"/>
              </w:rPr>
            </w:pPr>
            <w:r w:rsidRPr="006A69BE">
              <w:rPr>
                <w:rFonts w:ascii="Times New Roman" w:eastAsia="Times New Roman" w:hAnsi="Times New Roman" w:cs="Times New Roman"/>
                <w:color w:val="000000"/>
                <w:sz w:val="19"/>
                <w:szCs w:val="19"/>
                <w:lang w:eastAsia="ru-RU"/>
              </w:rPr>
              <w:t>обязательно</w:t>
            </w:r>
          </w:p>
        </w:tc>
      </w:tr>
      <w:tr w:rsidR="006A69BE" w:rsidRPr="006A69BE" w:rsidTr="00347C5C">
        <w:trPr>
          <w:cantSplit/>
          <w:trHeight w:val="224"/>
          <w:jc w:val="center"/>
        </w:trPr>
        <w:tc>
          <w:tcPr>
            <w:tcW w:w="3963" w:type="dxa"/>
            <w:vAlign w:val="center"/>
          </w:tcPr>
          <w:p w:rsidR="006A69BE" w:rsidRPr="006A69BE" w:rsidRDefault="006A69BE" w:rsidP="006A69BE">
            <w:pPr>
              <w:spacing w:after="0" w:line="240" w:lineRule="auto"/>
              <w:rPr>
                <w:rFonts w:ascii="Times New Roman" w:eastAsia="Times New Roman" w:hAnsi="Times New Roman" w:cs="Times New Roman"/>
                <w:color w:val="000000"/>
                <w:sz w:val="19"/>
                <w:szCs w:val="19"/>
                <w:lang w:eastAsia="ru-RU"/>
              </w:rPr>
            </w:pPr>
            <w:r w:rsidRPr="006A69BE">
              <w:rPr>
                <w:rFonts w:ascii="Times New Roman" w:eastAsia="Times New Roman" w:hAnsi="Times New Roman" w:cs="Times New Roman"/>
                <w:color w:val="000000"/>
                <w:sz w:val="19"/>
                <w:szCs w:val="19"/>
                <w:lang w:eastAsia="ru-RU"/>
              </w:rPr>
              <w:t>Максимальный размер обложки</w:t>
            </w:r>
          </w:p>
        </w:tc>
        <w:tc>
          <w:tcPr>
            <w:tcW w:w="3969" w:type="dxa"/>
            <w:vAlign w:val="center"/>
          </w:tcPr>
          <w:p w:rsidR="006A69BE" w:rsidRPr="006A69BE" w:rsidRDefault="006A69BE" w:rsidP="006A69BE">
            <w:pPr>
              <w:spacing w:after="0" w:line="240" w:lineRule="auto"/>
              <w:rPr>
                <w:rFonts w:ascii="Times New Roman" w:eastAsia="Times New Roman" w:hAnsi="Times New Roman" w:cs="Times New Roman"/>
                <w:color w:val="000000"/>
                <w:sz w:val="19"/>
                <w:szCs w:val="19"/>
                <w:lang w:eastAsia="ru-RU"/>
              </w:rPr>
            </w:pPr>
            <w:r w:rsidRPr="006A69BE">
              <w:rPr>
                <w:rFonts w:ascii="Times New Roman" w:eastAsia="Times New Roman" w:hAnsi="Times New Roman" w:cs="Times New Roman"/>
                <w:color w:val="000000"/>
                <w:sz w:val="19"/>
                <w:szCs w:val="19"/>
                <w:lang w:eastAsia="ru-RU"/>
              </w:rPr>
              <w:t>не более 340 мм х 838мм</w:t>
            </w:r>
          </w:p>
        </w:tc>
        <w:tc>
          <w:tcPr>
            <w:tcW w:w="1692" w:type="dxa"/>
          </w:tcPr>
          <w:p w:rsidR="006A69BE" w:rsidRPr="006A69BE" w:rsidRDefault="006A69BE" w:rsidP="006A69BE">
            <w:pPr>
              <w:spacing w:after="0" w:line="240" w:lineRule="auto"/>
              <w:jc w:val="center"/>
              <w:rPr>
                <w:rFonts w:ascii="Times New Roman" w:eastAsia="Times New Roman" w:hAnsi="Times New Roman" w:cs="Times New Roman"/>
                <w:sz w:val="20"/>
                <w:szCs w:val="20"/>
                <w:lang w:eastAsia="ru-RU"/>
              </w:rPr>
            </w:pPr>
            <w:r w:rsidRPr="006A69BE">
              <w:rPr>
                <w:rFonts w:ascii="Times New Roman" w:eastAsia="Times New Roman" w:hAnsi="Times New Roman" w:cs="Times New Roman"/>
                <w:color w:val="000000"/>
                <w:sz w:val="19"/>
                <w:szCs w:val="19"/>
                <w:lang w:eastAsia="ru-RU"/>
              </w:rPr>
              <w:t>обязательно</w:t>
            </w:r>
          </w:p>
        </w:tc>
      </w:tr>
      <w:tr w:rsidR="006A69BE" w:rsidRPr="006A69BE" w:rsidTr="00347C5C">
        <w:trPr>
          <w:cantSplit/>
          <w:trHeight w:val="269"/>
          <w:jc w:val="center"/>
        </w:trPr>
        <w:tc>
          <w:tcPr>
            <w:tcW w:w="3963" w:type="dxa"/>
            <w:vAlign w:val="center"/>
          </w:tcPr>
          <w:p w:rsidR="006A69BE" w:rsidRPr="006A69BE" w:rsidRDefault="006A69BE" w:rsidP="006A69BE">
            <w:pPr>
              <w:spacing w:after="0" w:line="240" w:lineRule="auto"/>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Толщина блока</w:t>
            </w:r>
          </w:p>
        </w:tc>
        <w:tc>
          <w:tcPr>
            <w:tcW w:w="3969" w:type="dxa"/>
            <w:vAlign w:val="center"/>
          </w:tcPr>
          <w:p w:rsidR="006A69BE" w:rsidRPr="006A69BE" w:rsidRDefault="00D43503" w:rsidP="006A69BE">
            <w:pPr>
              <w:spacing w:after="0" w:line="240" w:lineRule="auto"/>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 не менее 0,</w:t>
            </w:r>
            <w:r w:rsidR="006A69BE" w:rsidRPr="006A69BE">
              <w:rPr>
                <w:rFonts w:ascii="Times New Roman" w:eastAsia="Times New Roman" w:hAnsi="Times New Roman" w:cs="Times New Roman"/>
                <w:sz w:val="19"/>
                <w:szCs w:val="19"/>
                <w:lang w:eastAsia="ru-RU"/>
              </w:rPr>
              <w:t>1 мм;</w:t>
            </w:r>
          </w:p>
          <w:p w:rsidR="006A69BE" w:rsidRPr="006A69BE" w:rsidRDefault="006A69BE" w:rsidP="006A69BE">
            <w:pPr>
              <w:spacing w:after="0" w:line="240" w:lineRule="auto"/>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 не более 40 мм</w:t>
            </w:r>
          </w:p>
        </w:tc>
        <w:tc>
          <w:tcPr>
            <w:tcW w:w="1692" w:type="dxa"/>
          </w:tcPr>
          <w:p w:rsidR="006A69BE" w:rsidRPr="006A69BE" w:rsidRDefault="006A69BE" w:rsidP="006A69BE">
            <w:pPr>
              <w:spacing w:after="0" w:line="240" w:lineRule="auto"/>
              <w:jc w:val="center"/>
              <w:rPr>
                <w:rFonts w:ascii="Times New Roman" w:eastAsia="Times New Roman" w:hAnsi="Times New Roman" w:cs="Times New Roman"/>
                <w:sz w:val="20"/>
                <w:szCs w:val="20"/>
                <w:lang w:eastAsia="ru-RU"/>
              </w:rPr>
            </w:pPr>
            <w:r w:rsidRPr="006A69BE">
              <w:rPr>
                <w:rFonts w:ascii="Times New Roman" w:eastAsia="Times New Roman" w:hAnsi="Times New Roman" w:cs="Times New Roman"/>
                <w:color w:val="000000"/>
                <w:sz w:val="19"/>
                <w:szCs w:val="19"/>
                <w:lang w:eastAsia="ru-RU"/>
              </w:rPr>
              <w:t>обязательно</w:t>
            </w:r>
          </w:p>
        </w:tc>
      </w:tr>
      <w:tr w:rsidR="006A69BE" w:rsidRPr="006A69BE" w:rsidTr="00347C5C">
        <w:trPr>
          <w:cantSplit/>
          <w:trHeight w:val="220"/>
          <w:jc w:val="center"/>
        </w:trPr>
        <w:tc>
          <w:tcPr>
            <w:tcW w:w="3963" w:type="dxa"/>
            <w:vAlign w:val="center"/>
          </w:tcPr>
          <w:p w:rsidR="006A69BE" w:rsidRPr="006A69BE" w:rsidRDefault="006A69BE" w:rsidP="006A69BE">
            <w:pPr>
              <w:spacing w:after="0" w:line="240" w:lineRule="auto"/>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 xml:space="preserve">Производительность, блоков/час </w:t>
            </w:r>
          </w:p>
        </w:tc>
        <w:tc>
          <w:tcPr>
            <w:tcW w:w="3969" w:type="dxa"/>
            <w:vAlign w:val="center"/>
          </w:tcPr>
          <w:p w:rsidR="006A69BE" w:rsidRPr="006A69BE" w:rsidRDefault="006A69BE" w:rsidP="006A69BE">
            <w:pPr>
              <w:spacing w:after="0" w:line="240" w:lineRule="auto"/>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 не более 290 блоков/час</w:t>
            </w:r>
          </w:p>
        </w:tc>
        <w:tc>
          <w:tcPr>
            <w:tcW w:w="1692" w:type="dxa"/>
          </w:tcPr>
          <w:p w:rsidR="006A69BE" w:rsidRPr="006A69BE" w:rsidRDefault="006A69BE" w:rsidP="006A69BE">
            <w:pPr>
              <w:spacing w:after="0" w:line="240" w:lineRule="auto"/>
              <w:jc w:val="center"/>
              <w:rPr>
                <w:rFonts w:ascii="Times New Roman" w:eastAsia="Times New Roman" w:hAnsi="Times New Roman" w:cs="Times New Roman"/>
                <w:sz w:val="20"/>
                <w:szCs w:val="20"/>
                <w:lang w:eastAsia="ru-RU"/>
              </w:rPr>
            </w:pPr>
            <w:r w:rsidRPr="006A69BE">
              <w:rPr>
                <w:rFonts w:ascii="Times New Roman" w:eastAsia="Times New Roman" w:hAnsi="Times New Roman" w:cs="Times New Roman"/>
                <w:color w:val="000000"/>
                <w:sz w:val="19"/>
                <w:szCs w:val="19"/>
                <w:lang w:eastAsia="ru-RU"/>
              </w:rPr>
              <w:t>обязательно</w:t>
            </w:r>
          </w:p>
        </w:tc>
      </w:tr>
      <w:tr w:rsidR="006A69BE" w:rsidRPr="006A69BE" w:rsidTr="00347C5C">
        <w:trPr>
          <w:cantSplit/>
          <w:trHeight w:val="549"/>
          <w:jc w:val="center"/>
        </w:trPr>
        <w:tc>
          <w:tcPr>
            <w:tcW w:w="3963" w:type="dxa"/>
            <w:vAlign w:val="center"/>
          </w:tcPr>
          <w:p w:rsidR="006A69BE" w:rsidRPr="006A69BE" w:rsidRDefault="006A69BE" w:rsidP="006A69BE">
            <w:pPr>
              <w:spacing w:after="0" w:line="240" w:lineRule="auto"/>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Время разогрева с момента включения, мин. (в зависимости от типа клея и температуры окружающей среды)</w:t>
            </w:r>
          </w:p>
        </w:tc>
        <w:tc>
          <w:tcPr>
            <w:tcW w:w="3969" w:type="dxa"/>
            <w:vAlign w:val="center"/>
          </w:tcPr>
          <w:p w:rsidR="006A69BE" w:rsidRPr="006A69BE" w:rsidRDefault="006A69BE" w:rsidP="006A69BE">
            <w:pPr>
              <w:spacing w:after="0" w:line="240" w:lineRule="auto"/>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 не менее 30 мин;</w:t>
            </w:r>
          </w:p>
          <w:p w:rsidR="006A69BE" w:rsidRPr="006A69BE" w:rsidRDefault="006A69BE" w:rsidP="006A69BE">
            <w:pPr>
              <w:spacing w:after="0" w:line="240" w:lineRule="auto"/>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 не более 40 мин</w:t>
            </w:r>
          </w:p>
        </w:tc>
        <w:tc>
          <w:tcPr>
            <w:tcW w:w="1692" w:type="dxa"/>
          </w:tcPr>
          <w:p w:rsidR="006A69BE" w:rsidRPr="006A69BE" w:rsidRDefault="006A69BE" w:rsidP="006A69BE">
            <w:pPr>
              <w:spacing w:after="0" w:line="240" w:lineRule="auto"/>
              <w:jc w:val="center"/>
              <w:rPr>
                <w:rFonts w:ascii="Times New Roman" w:eastAsia="Times New Roman" w:hAnsi="Times New Roman" w:cs="Times New Roman"/>
                <w:sz w:val="20"/>
                <w:szCs w:val="20"/>
                <w:lang w:eastAsia="ru-RU"/>
              </w:rPr>
            </w:pPr>
            <w:r w:rsidRPr="006A69BE">
              <w:rPr>
                <w:rFonts w:ascii="Times New Roman" w:eastAsia="Times New Roman" w:hAnsi="Times New Roman" w:cs="Times New Roman"/>
                <w:color w:val="000000"/>
                <w:sz w:val="19"/>
                <w:szCs w:val="19"/>
                <w:lang w:eastAsia="ru-RU"/>
              </w:rPr>
              <w:t>обязательно</w:t>
            </w:r>
          </w:p>
        </w:tc>
      </w:tr>
      <w:tr w:rsidR="006A69BE" w:rsidRPr="006A69BE" w:rsidTr="00347C5C">
        <w:trPr>
          <w:cantSplit/>
          <w:trHeight w:val="276"/>
          <w:jc w:val="center"/>
        </w:trPr>
        <w:tc>
          <w:tcPr>
            <w:tcW w:w="3963" w:type="dxa"/>
            <w:vAlign w:val="center"/>
          </w:tcPr>
          <w:p w:rsidR="006A69BE" w:rsidRPr="006A69BE" w:rsidRDefault="006A69BE" w:rsidP="006A69BE">
            <w:pPr>
              <w:spacing w:after="0" w:line="240" w:lineRule="auto"/>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Время разогрева с момента «спящего режима»</w:t>
            </w:r>
          </w:p>
        </w:tc>
        <w:tc>
          <w:tcPr>
            <w:tcW w:w="3969" w:type="dxa"/>
            <w:vAlign w:val="center"/>
          </w:tcPr>
          <w:p w:rsidR="006A69BE" w:rsidRPr="006A69BE" w:rsidRDefault="006A69BE" w:rsidP="006A69BE">
            <w:pPr>
              <w:spacing w:after="0" w:line="240" w:lineRule="auto"/>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не более 5 мин</w:t>
            </w:r>
          </w:p>
        </w:tc>
        <w:tc>
          <w:tcPr>
            <w:tcW w:w="1692" w:type="dxa"/>
          </w:tcPr>
          <w:p w:rsidR="006A69BE" w:rsidRPr="006A69BE" w:rsidRDefault="006A69BE" w:rsidP="006A69BE">
            <w:pPr>
              <w:spacing w:after="0" w:line="240" w:lineRule="auto"/>
              <w:jc w:val="center"/>
              <w:rPr>
                <w:rFonts w:ascii="Times New Roman" w:eastAsia="Times New Roman" w:hAnsi="Times New Roman" w:cs="Times New Roman"/>
                <w:sz w:val="20"/>
                <w:szCs w:val="20"/>
                <w:lang w:eastAsia="ru-RU"/>
              </w:rPr>
            </w:pPr>
            <w:r w:rsidRPr="006A69BE">
              <w:rPr>
                <w:rFonts w:ascii="Times New Roman" w:eastAsia="Times New Roman" w:hAnsi="Times New Roman" w:cs="Times New Roman"/>
                <w:color w:val="000000"/>
                <w:sz w:val="19"/>
                <w:szCs w:val="19"/>
                <w:lang w:eastAsia="ru-RU"/>
              </w:rPr>
              <w:t>обязательно</w:t>
            </w:r>
          </w:p>
        </w:tc>
      </w:tr>
      <w:tr w:rsidR="006A69BE" w:rsidRPr="006A69BE" w:rsidTr="00347C5C">
        <w:trPr>
          <w:cantSplit/>
          <w:trHeight w:val="367"/>
          <w:jc w:val="center"/>
        </w:trPr>
        <w:tc>
          <w:tcPr>
            <w:tcW w:w="3963" w:type="dxa"/>
            <w:vAlign w:val="center"/>
          </w:tcPr>
          <w:p w:rsidR="006A69BE" w:rsidRPr="006A69BE" w:rsidRDefault="006A69BE" w:rsidP="006A69BE">
            <w:pPr>
              <w:spacing w:after="0" w:line="240" w:lineRule="auto"/>
              <w:rPr>
                <w:rFonts w:ascii="Times New Roman" w:eastAsia="Times New Roman" w:hAnsi="Times New Roman" w:cs="Times New Roman"/>
                <w:color w:val="000000"/>
                <w:sz w:val="19"/>
                <w:szCs w:val="19"/>
                <w:lang w:eastAsia="ru-RU"/>
              </w:rPr>
            </w:pPr>
            <w:r w:rsidRPr="006A69BE">
              <w:rPr>
                <w:rFonts w:ascii="Times New Roman" w:eastAsia="Times New Roman" w:hAnsi="Times New Roman" w:cs="Times New Roman"/>
                <w:color w:val="000000"/>
                <w:sz w:val="19"/>
                <w:szCs w:val="19"/>
                <w:lang w:eastAsia="ru-RU"/>
              </w:rPr>
              <w:t>Температура разогрева, градусов</w:t>
            </w:r>
            <w:proofErr w:type="gramStart"/>
            <w:r w:rsidRPr="006A69BE">
              <w:rPr>
                <w:rFonts w:ascii="Times New Roman" w:eastAsia="Times New Roman" w:hAnsi="Times New Roman" w:cs="Times New Roman"/>
                <w:color w:val="000000"/>
                <w:sz w:val="19"/>
                <w:szCs w:val="19"/>
                <w:lang w:eastAsia="ru-RU"/>
              </w:rPr>
              <w:t xml:space="preserve"> С</w:t>
            </w:r>
            <w:proofErr w:type="gramEnd"/>
            <w:r w:rsidRPr="006A69BE">
              <w:rPr>
                <w:rFonts w:ascii="Times New Roman" w:eastAsia="Times New Roman" w:hAnsi="Times New Roman" w:cs="Times New Roman"/>
                <w:color w:val="000000"/>
                <w:sz w:val="19"/>
                <w:szCs w:val="19"/>
                <w:lang w:eastAsia="ru-RU"/>
              </w:rPr>
              <w:t xml:space="preserve"> </w:t>
            </w:r>
          </w:p>
        </w:tc>
        <w:tc>
          <w:tcPr>
            <w:tcW w:w="3969" w:type="dxa"/>
            <w:vAlign w:val="center"/>
          </w:tcPr>
          <w:p w:rsidR="006A69BE" w:rsidRPr="006A69BE" w:rsidRDefault="006A69BE" w:rsidP="006A69BE">
            <w:pPr>
              <w:spacing w:after="0" w:line="240" w:lineRule="auto"/>
              <w:rPr>
                <w:rFonts w:ascii="Times New Roman" w:eastAsia="Times New Roman" w:hAnsi="Times New Roman" w:cs="Times New Roman"/>
                <w:color w:val="000000"/>
                <w:sz w:val="19"/>
                <w:szCs w:val="19"/>
                <w:lang w:eastAsia="ru-RU"/>
              </w:rPr>
            </w:pPr>
            <w:r w:rsidRPr="006A69BE">
              <w:rPr>
                <w:rFonts w:ascii="Times New Roman" w:eastAsia="Times New Roman" w:hAnsi="Times New Roman" w:cs="Times New Roman"/>
                <w:sz w:val="19"/>
                <w:szCs w:val="19"/>
                <w:lang w:eastAsia="ru-RU"/>
              </w:rPr>
              <w:t>– </w:t>
            </w:r>
            <w:r w:rsidRPr="006A69BE">
              <w:rPr>
                <w:rFonts w:ascii="Times New Roman" w:eastAsia="Times New Roman" w:hAnsi="Times New Roman" w:cs="Times New Roman"/>
                <w:color w:val="000000"/>
                <w:sz w:val="19"/>
                <w:szCs w:val="19"/>
                <w:lang w:eastAsia="ru-RU"/>
              </w:rPr>
              <w:t>не менее 170;</w:t>
            </w:r>
          </w:p>
          <w:p w:rsidR="006A69BE" w:rsidRPr="006A69BE" w:rsidRDefault="006A69BE" w:rsidP="006A69BE">
            <w:pPr>
              <w:spacing w:after="0" w:line="240" w:lineRule="auto"/>
              <w:rPr>
                <w:rFonts w:ascii="Times New Roman" w:eastAsia="Times New Roman" w:hAnsi="Times New Roman" w:cs="Times New Roman"/>
                <w:color w:val="000000"/>
                <w:sz w:val="19"/>
                <w:szCs w:val="19"/>
                <w:lang w:eastAsia="ru-RU"/>
              </w:rPr>
            </w:pPr>
            <w:r w:rsidRPr="006A69BE">
              <w:rPr>
                <w:rFonts w:ascii="Times New Roman" w:eastAsia="Times New Roman" w:hAnsi="Times New Roman" w:cs="Times New Roman"/>
                <w:sz w:val="19"/>
                <w:szCs w:val="19"/>
                <w:lang w:eastAsia="ru-RU"/>
              </w:rPr>
              <w:t>– </w:t>
            </w:r>
            <w:r w:rsidRPr="006A69BE">
              <w:rPr>
                <w:rFonts w:ascii="Times New Roman" w:eastAsia="Times New Roman" w:hAnsi="Times New Roman" w:cs="Times New Roman"/>
                <w:color w:val="000000"/>
                <w:sz w:val="19"/>
                <w:szCs w:val="19"/>
                <w:lang w:eastAsia="ru-RU"/>
              </w:rPr>
              <w:t>не более 200</w:t>
            </w:r>
          </w:p>
        </w:tc>
        <w:tc>
          <w:tcPr>
            <w:tcW w:w="1692" w:type="dxa"/>
          </w:tcPr>
          <w:p w:rsidR="006A69BE" w:rsidRPr="006A69BE" w:rsidRDefault="006A69BE" w:rsidP="006A69BE">
            <w:pPr>
              <w:spacing w:after="0" w:line="240" w:lineRule="auto"/>
              <w:jc w:val="center"/>
              <w:rPr>
                <w:rFonts w:ascii="Times New Roman" w:eastAsia="Times New Roman" w:hAnsi="Times New Roman" w:cs="Times New Roman"/>
                <w:sz w:val="20"/>
                <w:szCs w:val="20"/>
                <w:lang w:eastAsia="ru-RU"/>
              </w:rPr>
            </w:pPr>
            <w:r w:rsidRPr="006A69BE">
              <w:rPr>
                <w:rFonts w:ascii="Times New Roman" w:eastAsia="Times New Roman" w:hAnsi="Times New Roman" w:cs="Times New Roman"/>
                <w:color w:val="000000"/>
                <w:sz w:val="19"/>
                <w:szCs w:val="19"/>
                <w:lang w:eastAsia="ru-RU"/>
              </w:rPr>
              <w:t>обязательно</w:t>
            </w:r>
          </w:p>
        </w:tc>
      </w:tr>
      <w:tr w:rsidR="006A69BE" w:rsidRPr="006A69BE" w:rsidTr="00347C5C">
        <w:trPr>
          <w:cantSplit/>
          <w:trHeight w:val="317"/>
          <w:jc w:val="center"/>
        </w:trPr>
        <w:tc>
          <w:tcPr>
            <w:tcW w:w="3963" w:type="dxa"/>
            <w:vAlign w:val="center"/>
          </w:tcPr>
          <w:p w:rsidR="006A69BE" w:rsidRPr="006A69BE" w:rsidRDefault="006A69BE" w:rsidP="006A69BE">
            <w:pPr>
              <w:spacing w:after="0" w:line="240" w:lineRule="auto"/>
              <w:rPr>
                <w:rFonts w:ascii="Times New Roman" w:eastAsia="Times New Roman" w:hAnsi="Times New Roman" w:cs="Times New Roman"/>
                <w:color w:val="000000"/>
                <w:sz w:val="19"/>
                <w:szCs w:val="19"/>
                <w:lang w:eastAsia="ru-RU"/>
              </w:rPr>
            </w:pPr>
            <w:r w:rsidRPr="006A69BE">
              <w:rPr>
                <w:rFonts w:ascii="Times New Roman" w:eastAsia="Times New Roman" w:hAnsi="Times New Roman" w:cs="Times New Roman"/>
                <w:color w:val="000000"/>
                <w:sz w:val="19"/>
                <w:szCs w:val="19"/>
                <w:lang w:eastAsia="ru-RU"/>
              </w:rPr>
              <w:t>Температура клея в режиме ожидания, градусов</w:t>
            </w:r>
            <w:proofErr w:type="gramStart"/>
            <w:r w:rsidRPr="006A69BE">
              <w:rPr>
                <w:rFonts w:ascii="Times New Roman" w:eastAsia="Times New Roman" w:hAnsi="Times New Roman" w:cs="Times New Roman"/>
                <w:color w:val="000000"/>
                <w:sz w:val="19"/>
                <w:szCs w:val="19"/>
                <w:lang w:eastAsia="ru-RU"/>
              </w:rPr>
              <w:t xml:space="preserve"> С</w:t>
            </w:r>
            <w:proofErr w:type="gramEnd"/>
            <w:r w:rsidRPr="006A69BE">
              <w:rPr>
                <w:rFonts w:ascii="Times New Roman" w:eastAsia="Times New Roman" w:hAnsi="Times New Roman" w:cs="Times New Roman"/>
                <w:color w:val="000000"/>
                <w:sz w:val="19"/>
                <w:szCs w:val="19"/>
                <w:lang w:eastAsia="ru-RU"/>
              </w:rPr>
              <w:t xml:space="preserve"> </w:t>
            </w:r>
          </w:p>
        </w:tc>
        <w:tc>
          <w:tcPr>
            <w:tcW w:w="3969" w:type="dxa"/>
            <w:vAlign w:val="center"/>
          </w:tcPr>
          <w:p w:rsidR="006A69BE" w:rsidRPr="006A69BE" w:rsidRDefault="006A69BE" w:rsidP="006A69BE">
            <w:pPr>
              <w:spacing w:after="0" w:line="240" w:lineRule="auto"/>
              <w:rPr>
                <w:rFonts w:ascii="Times New Roman" w:eastAsia="Times New Roman" w:hAnsi="Times New Roman" w:cs="Times New Roman"/>
                <w:color w:val="000000"/>
                <w:sz w:val="19"/>
                <w:szCs w:val="19"/>
                <w:lang w:eastAsia="ru-RU"/>
              </w:rPr>
            </w:pPr>
            <w:r w:rsidRPr="006A69BE">
              <w:rPr>
                <w:rFonts w:ascii="Times New Roman" w:eastAsia="Times New Roman" w:hAnsi="Times New Roman" w:cs="Times New Roman"/>
                <w:sz w:val="19"/>
                <w:szCs w:val="19"/>
                <w:lang w:eastAsia="ru-RU"/>
              </w:rPr>
              <w:t>– </w:t>
            </w:r>
            <w:r w:rsidRPr="006A69BE">
              <w:rPr>
                <w:rFonts w:ascii="Times New Roman" w:eastAsia="Times New Roman" w:hAnsi="Times New Roman" w:cs="Times New Roman"/>
                <w:color w:val="000000"/>
                <w:sz w:val="19"/>
                <w:szCs w:val="19"/>
                <w:lang w:eastAsia="ru-RU"/>
              </w:rPr>
              <w:t>не менее 120;</w:t>
            </w:r>
          </w:p>
          <w:p w:rsidR="006A69BE" w:rsidRPr="006A69BE" w:rsidRDefault="006A69BE" w:rsidP="006A69BE">
            <w:pPr>
              <w:spacing w:after="0" w:line="240" w:lineRule="auto"/>
              <w:rPr>
                <w:rFonts w:ascii="Times New Roman" w:eastAsia="Times New Roman" w:hAnsi="Times New Roman" w:cs="Times New Roman"/>
                <w:color w:val="000000"/>
                <w:sz w:val="19"/>
                <w:szCs w:val="19"/>
                <w:lang w:eastAsia="ru-RU"/>
              </w:rPr>
            </w:pPr>
            <w:r w:rsidRPr="006A69BE">
              <w:rPr>
                <w:rFonts w:ascii="Times New Roman" w:eastAsia="Times New Roman" w:hAnsi="Times New Roman" w:cs="Times New Roman"/>
                <w:sz w:val="19"/>
                <w:szCs w:val="19"/>
                <w:lang w:eastAsia="ru-RU"/>
              </w:rPr>
              <w:t>– </w:t>
            </w:r>
            <w:r w:rsidRPr="006A69BE">
              <w:rPr>
                <w:rFonts w:ascii="Times New Roman" w:eastAsia="Times New Roman" w:hAnsi="Times New Roman" w:cs="Times New Roman"/>
                <w:color w:val="000000"/>
                <w:sz w:val="19"/>
                <w:szCs w:val="19"/>
                <w:lang w:eastAsia="ru-RU"/>
              </w:rPr>
              <w:t>не более 130</w:t>
            </w:r>
          </w:p>
        </w:tc>
        <w:tc>
          <w:tcPr>
            <w:tcW w:w="1692" w:type="dxa"/>
          </w:tcPr>
          <w:p w:rsidR="006A69BE" w:rsidRPr="006A69BE" w:rsidRDefault="006A69BE" w:rsidP="006A69BE">
            <w:pPr>
              <w:spacing w:after="0" w:line="240" w:lineRule="auto"/>
              <w:jc w:val="center"/>
              <w:rPr>
                <w:rFonts w:ascii="Times New Roman" w:eastAsia="Times New Roman" w:hAnsi="Times New Roman" w:cs="Times New Roman"/>
                <w:sz w:val="20"/>
                <w:szCs w:val="20"/>
                <w:lang w:eastAsia="ru-RU"/>
              </w:rPr>
            </w:pPr>
            <w:r w:rsidRPr="006A69BE">
              <w:rPr>
                <w:rFonts w:ascii="Times New Roman" w:eastAsia="Times New Roman" w:hAnsi="Times New Roman" w:cs="Times New Roman"/>
                <w:color w:val="000000"/>
                <w:sz w:val="19"/>
                <w:szCs w:val="19"/>
                <w:lang w:eastAsia="ru-RU"/>
              </w:rPr>
              <w:t>обязательно</w:t>
            </w:r>
          </w:p>
        </w:tc>
      </w:tr>
      <w:tr w:rsidR="006A69BE" w:rsidRPr="006A69BE" w:rsidTr="00347C5C">
        <w:trPr>
          <w:cantSplit/>
          <w:trHeight w:val="409"/>
          <w:jc w:val="center"/>
        </w:trPr>
        <w:tc>
          <w:tcPr>
            <w:tcW w:w="3963" w:type="dxa"/>
            <w:vAlign w:val="center"/>
          </w:tcPr>
          <w:p w:rsidR="006A69BE" w:rsidRPr="006A69BE" w:rsidRDefault="006A69BE" w:rsidP="006A69BE">
            <w:pPr>
              <w:spacing w:after="0" w:line="240" w:lineRule="auto"/>
              <w:rPr>
                <w:rFonts w:ascii="Times New Roman" w:eastAsia="Times New Roman" w:hAnsi="Times New Roman" w:cs="Times New Roman"/>
                <w:color w:val="000000"/>
                <w:sz w:val="19"/>
                <w:szCs w:val="19"/>
                <w:lang w:eastAsia="ru-RU"/>
              </w:rPr>
            </w:pPr>
            <w:r w:rsidRPr="006A69BE">
              <w:rPr>
                <w:rFonts w:ascii="Times New Roman" w:eastAsia="Times New Roman" w:hAnsi="Times New Roman" w:cs="Times New Roman"/>
                <w:color w:val="000000"/>
                <w:sz w:val="19"/>
                <w:szCs w:val="19"/>
                <w:lang w:eastAsia="ru-RU"/>
              </w:rPr>
              <w:t>Регулируемое время изготовления блока</w:t>
            </w:r>
          </w:p>
        </w:tc>
        <w:tc>
          <w:tcPr>
            <w:tcW w:w="3969" w:type="dxa"/>
            <w:vAlign w:val="center"/>
          </w:tcPr>
          <w:p w:rsidR="006A69BE" w:rsidRPr="006A69BE" w:rsidRDefault="006A69BE" w:rsidP="006A69BE">
            <w:pPr>
              <w:spacing w:after="0" w:line="240" w:lineRule="auto"/>
              <w:rPr>
                <w:rFonts w:ascii="Times New Roman" w:eastAsia="Times New Roman" w:hAnsi="Times New Roman" w:cs="Times New Roman"/>
                <w:color w:val="000000"/>
                <w:sz w:val="19"/>
                <w:szCs w:val="19"/>
                <w:lang w:eastAsia="ru-RU"/>
              </w:rPr>
            </w:pPr>
            <w:r w:rsidRPr="006A69BE">
              <w:rPr>
                <w:rFonts w:ascii="Times New Roman" w:eastAsia="Times New Roman" w:hAnsi="Times New Roman" w:cs="Times New Roman"/>
                <w:sz w:val="19"/>
                <w:szCs w:val="19"/>
                <w:lang w:eastAsia="ru-RU"/>
              </w:rPr>
              <w:t>– </w:t>
            </w:r>
            <w:r w:rsidRPr="006A69BE">
              <w:rPr>
                <w:rFonts w:ascii="Times New Roman" w:eastAsia="Times New Roman" w:hAnsi="Times New Roman" w:cs="Times New Roman"/>
                <w:color w:val="000000"/>
                <w:sz w:val="19"/>
                <w:szCs w:val="19"/>
                <w:lang w:eastAsia="ru-RU"/>
              </w:rPr>
              <w:t>не менее 1 сек;</w:t>
            </w:r>
          </w:p>
          <w:p w:rsidR="006A69BE" w:rsidRPr="006A69BE" w:rsidRDefault="006A69BE" w:rsidP="006A69BE">
            <w:pPr>
              <w:spacing w:after="0" w:line="240" w:lineRule="auto"/>
              <w:rPr>
                <w:rFonts w:ascii="Times New Roman" w:eastAsia="Times New Roman" w:hAnsi="Times New Roman" w:cs="Times New Roman"/>
                <w:color w:val="000000"/>
                <w:sz w:val="19"/>
                <w:szCs w:val="19"/>
                <w:lang w:eastAsia="ru-RU"/>
              </w:rPr>
            </w:pPr>
            <w:r w:rsidRPr="006A69BE">
              <w:rPr>
                <w:rFonts w:ascii="Times New Roman" w:eastAsia="Times New Roman" w:hAnsi="Times New Roman" w:cs="Times New Roman"/>
                <w:sz w:val="19"/>
                <w:szCs w:val="19"/>
                <w:lang w:eastAsia="ru-RU"/>
              </w:rPr>
              <w:t>– </w:t>
            </w:r>
            <w:r w:rsidRPr="006A69BE">
              <w:rPr>
                <w:rFonts w:ascii="Times New Roman" w:eastAsia="Times New Roman" w:hAnsi="Times New Roman" w:cs="Times New Roman"/>
                <w:color w:val="000000"/>
                <w:sz w:val="19"/>
                <w:szCs w:val="19"/>
                <w:lang w:eastAsia="ru-RU"/>
              </w:rPr>
              <w:t>не более 99 сек</w:t>
            </w:r>
          </w:p>
        </w:tc>
        <w:tc>
          <w:tcPr>
            <w:tcW w:w="1692" w:type="dxa"/>
          </w:tcPr>
          <w:p w:rsidR="006A69BE" w:rsidRPr="006A69BE" w:rsidRDefault="006A69BE" w:rsidP="006A69BE">
            <w:pPr>
              <w:spacing w:after="0" w:line="240" w:lineRule="auto"/>
              <w:jc w:val="center"/>
              <w:rPr>
                <w:rFonts w:ascii="Times New Roman" w:eastAsia="Times New Roman" w:hAnsi="Times New Roman" w:cs="Times New Roman"/>
                <w:sz w:val="20"/>
                <w:szCs w:val="20"/>
                <w:lang w:eastAsia="ru-RU"/>
              </w:rPr>
            </w:pPr>
            <w:r w:rsidRPr="006A69BE">
              <w:rPr>
                <w:rFonts w:ascii="Times New Roman" w:eastAsia="Times New Roman" w:hAnsi="Times New Roman" w:cs="Times New Roman"/>
                <w:color w:val="000000"/>
                <w:sz w:val="19"/>
                <w:szCs w:val="19"/>
                <w:lang w:eastAsia="ru-RU"/>
              </w:rPr>
              <w:t>обязательно</w:t>
            </w:r>
          </w:p>
        </w:tc>
      </w:tr>
      <w:tr w:rsidR="006A69BE" w:rsidRPr="006A69BE" w:rsidTr="00347C5C">
        <w:trPr>
          <w:cantSplit/>
          <w:trHeight w:val="232"/>
          <w:jc w:val="center"/>
        </w:trPr>
        <w:tc>
          <w:tcPr>
            <w:tcW w:w="3963" w:type="dxa"/>
            <w:vAlign w:val="center"/>
          </w:tcPr>
          <w:p w:rsidR="006A69BE" w:rsidRPr="006A69BE" w:rsidRDefault="006A69BE" w:rsidP="006A69BE">
            <w:pPr>
              <w:spacing w:after="0" w:line="240" w:lineRule="auto"/>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Напряжение питания</w:t>
            </w:r>
          </w:p>
        </w:tc>
        <w:tc>
          <w:tcPr>
            <w:tcW w:w="3969" w:type="dxa"/>
            <w:vAlign w:val="center"/>
          </w:tcPr>
          <w:p w:rsidR="006A69BE" w:rsidRPr="006A69BE" w:rsidRDefault="006A69BE" w:rsidP="006A69BE">
            <w:pPr>
              <w:spacing w:after="0" w:line="240" w:lineRule="auto"/>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220–240</w:t>
            </w:r>
            <w:proofErr w:type="gramStart"/>
            <w:r w:rsidRPr="006A69BE">
              <w:rPr>
                <w:rFonts w:ascii="Times New Roman" w:eastAsia="Times New Roman" w:hAnsi="Times New Roman" w:cs="Times New Roman"/>
                <w:sz w:val="19"/>
                <w:szCs w:val="19"/>
                <w:lang w:eastAsia="ru-RU"/>
              </w:rPr>
              <w:t xml:space="preserve"> В</w:t>
            </w:r>
            <w:proofErr w:type="gramEnd"/>
            <w:r w:rsidRPr="006A69BE">
              <w:rPr>
                <w:rFonts w:ascii="Times New Roman" w:eastAsia="Times New Roman" w:hAnsi="Times New Roman" w:cs="Times New Roman"/>
                <w:sz w:val="19"/>
                <w:szCs w:val="19"/>
                <w:lang w:eastAsia="ru-RU"/>
              </w:rPr>
              <w:t>, 50/60 Гц</w:t>
            </w:r>
          </w:p>
        </w:tc>
        <w:tc>
          <w:tcPr>
            <w:tcW w:w="1692" w:type="dxa"/>
          </w:tcPr>
          <w:p w:rsidR="006A69BE" w:rsidRPr="006A69BE" w:rsidRDefault="006A69BE" w:rsidP="006A69BE">
            <w:pPr>
              <w:spacing w:after="0" w:line="240" w:lineRule="auto"/>
              <w:jc w:val="center"/>
              <w:rPr>
                <w:rFonts w:ascii="Times New Roman" w:eastAsia="Times New Roman" w:hAnsi="Times New Roman" w:cs="Times New Roman"/>
                <w:sz w:val="20"/>
                <w:szCs w:val="20"/>
                <w:lang w:eastAsia="ru-RU"/>
              </w:rPr>
            </w:pPr>
            <w:r w:rsidRPr="006A69BE">
              <w:rPr>
                <w:rFonts w:ascii="Times New Roman" w:eastAsia="Times New Roman" w:hAnsi="Times New Roman" w:cs="Times New Roman"/>
                <w:color w:val="000000"/>
                <w:sz w:val="19"/>
                <w:szCs w:val="19"/>
                <w:lang w:eastAsia="ru-RU"/>
              </w:rPr>
              <w:t>обязательно</w:t>
            </w:r>
          </w:p>
        </w:tc>
      </w:tr>
      <w:tr w:rsidR="006A69BE" w:rsidRPr="006A69BE" w:rsidTr="00347C5C">
        <w:trPr>
          <w:cantSplit/>
          <w:trHeight w:val="135"/>
          <w:jc w:val="center"/>
        </w:trPr>
        <w:tc>
          <w:tcPr>
            <w:tcW w:w="3963" w:type="dxa"/>
            <w:vAlign w:val="center"/>
          </w:tcPr>
          <w:p w:rsidR="006A69BE" w:rsidRPr="006A69BE" w:rsidRDefault="006A69BE" w:rsidP="006A69BE">
            <w:pPr>
              <w:spacing w:after="0" w:line="240" w:lineRule="auto"/>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Потребляемая мощность максимальная</w:t>
            </w:r>
          </w:p>
        </w:tc>
        <w:tc>
          <w:tcPr>
            <w:tcW w:w="3969" w:type="dxa"/>
            <w:vAlign w:val="center"/>
          </w:tcPr>
          <w:p w:rsidR="006A69BE" w:rsidRPr="006A69BE" w:rsidRDefault="006A69BE" w:rsidP="006A69BE">
            <w:pPr>
              <w:spacing w:after="0" w:line="240" w:lineRule="auto"/>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не более 3 кВт (12А)</w:t>
            </w:r>
          </w:p>
        </w:tc>
        <w:tc>
          <w:tcPr>
            <w:tcW w:w="1692" w:type="dxa"/>
          </w:tcPr>
          <w:p w:rsidR="006A69BE" w:rsidRPr="006A69BE" w:rsidRDefault="006A69BE" w:rsidP="006A69BE">
            <w:pPr>
              <w:spacing w:after="0" w:line="240" w:lineRule="auto"/>
              <w:jc w:val="center"/>
              <w:rPr>
                <w:rFonts w:ascii="Times New Roman" w:eastAsia="Times New Roman" w:hAnsi="Times New Roman" w:cs="Times New Roman"/>
                <w:sz w:val="20"/>
                <w:szCs w:val="20"/>
                <w:lang w:eastAsia="ru-RU"/>
              </w:rPr>
            </w:pPr>
            <w:r w:rsidRPr="006A69BE">
              <w:rPr>
                <w:rFonts w:ascii="Times New Roman" w:eastAsia="Times New Roman" w:hAnsi="Times New Roman" w:cs="Times New Roman"/>
                <w:color w:val="000000"/>
                <w:sz w:val="19"/>
                <w:szCs w:val="19"/>
                <w:lang w:eastAsia="ru-RU"/>
              </w:rPr>
              <w:t>обязательно</w:t>
            </w:r>
          </w:p>
        </w:tc>
      </w:tr>
      <w:tr w:rsidR="006A69BE" w:rsidRPr="006A69BE" w:rsidTr="00347C5C">
        <w:trPr>
          <w:cantSplit/>
          <w:trHeight w:val="168"/>
          <w:jc w:val="center"/>
        </w:trPr>
        <w:tc>
          <w:tcPr>
            <w:tcW w:w="3963" w:type="dxa"/>
            <w:vAlign w:val="center"/>
          </w:tcPr>
          <w:p w:rsidR="006A69BE" w:rsidRPr="006A69BE" w:rsidRDefault="006A69BE" w:rsidP="006A69BE">
            <w:pPr>
              <w:spacing w:after="0" w:line="240" w:lineRule="auto"/>
              <w:rPr>
                <w:rFonts w:ascii="Times New Roman" w:eastAsia="Times New Roman" w:hAnsi="Times New Roman" w:cs="Times New Roman"/>
                <w:color w:val="000000"/>
                <w:sz w:val="19"/>
                <w:szCs w:val="19"/>
                <w:lang w:eastAsia="ru-RU"/>
              </w:rPr>
            </w:pPr>
            <w:r w:rsidRPr="006A69BE">
              <w:rPr>
                <w:rFonts w:ascii="Times New Roman" w:eastAsia="Times New Roman" w:hAnsi="Times New Roman" w:cs="Times New Roman"/>
                <w:color w:val="000000"/>
                <w:sz w:val="19"/>
                <w:szCs w:val="19"/>
                <w:lang w:eastAsia="ru-RU"/>
              </w:rPr>
              <w:t xml:space="preserve">Габариты (Д х </w:t>
            </w:r>
            <w:proofErr w:type="gramStart"/>
            <w:r w:rsidRPr="006A69BE">
              <w:rPr>
                <w:rFonts w:ascii="Times New Roman" w:eastAsia="Times New Roman" w:hAnsi="Times New Roman" w:cs="Times New Roman"/>
                <w:color w:val="000000"/>
                <w:sz w:val="19"/>
                <w:szCs w:val="19"/>
                <w:lang w:eastAsia="ru-RU"/>
              </w:rPr>
              <w:t>Ш</w:t>
            </w:r>
            <w:proofErr w:type="gramEnd"/>
            <w:r w:rsidRPr="006A69BE">
              <w:rPr>
                <w:rFonts w:ascii="Times New Roman" w:eastAsia="Times New Roman" w:hAnsi="Times New Roman" w:cs="Times New Roman"/>
                <w:color w:val="000000"/>
                <w:sz w:val="19"/>
                <w:szCs w:val="19"/>
                <w:lang w:eastAsia="ru-RU"/>
              </w:rPr>
              <w:t xml:space="preserve"> х В), мм</w:t>
            </w:r>
          </w:p>
        </w:tc>
        <w:tc>
          <w:tcPr>
            <w:tcW w:w="3969" w:type="dxa"/>
            <w:vAlign w:val="center"/>
          </w:tcPr>
          <w:p w:rsidR="006A69BE" w:rsidRPr="006A69BE" w:rsidRDefault="006A69BE" w:rsidP="006A69BE">
            <w:pPr>
              <w:spacing w:after="0" w:line="240" w:lineRule="auto"/>
              <w:rPr>
                <w:rFonts w:ascii="Times New Roman" w:eastAsia="Times New Roman" w:hAnsi="Times New Roman" w:cs="Times New Roman"/>
                <w:color w:val="000000"/>
                <w:sz w:val="19"/>
                <w:szCs w:val="19"/>
                <w:lang w:eastAsia="ru-RU"/>
              </w:rPr>
            </w:pPr>
            <w:r w:rsidRPr="006A69BE">
              <w:rPr>
                <w:rFonts w:ascii="Times New Roman" w:eastAsia="Times New Roman" w:hAnsi="Times New Roman" w:cs="Times New Roman"/>
                <w:color w:val="000000"/>
                <w:sz w:val="19"/>
                <w:szCs w:val="19"/>
                <w:lang w:eastAsia="ru-RU"/>
              </w:rPr>
              <w:t>не более 1 400 х 825 х 1 057</w:t>
            </w:r>
          </w:p>
        </w:tc>
        <w:tc>
          <w:tcPr>
            <w:tcW w:w="1692" w:type="dxa"/>
          </w:tcPr>
          <w:p w:rsidR="006A69BE" w:rsidRPr="006A69BE" w:rsidRDefault="006A69BE" w:rsidP="006A69BE">
            <w:pPr>
              <w:spacing w:after="0" w:line="240" w:lineRule="auto"/>
              <w:jc w:val="center"/>
              <w:rPr>
                <w:rFonts w:ascii="Times New Roman" w:eastAsia="Times New Roman" w:hAnsi="Times New Roman" w:cs="Times New Roman"/>
                <w:sz w:val="20"/>
                <w:szCs w:val="20"/>
                <w:lang w:eastAsia="ru-RU"/>
              </w:rPr>
            </w:pPr>
            <w:r w:rsidRPr="006A69BE">
              <w:rPr>
                <w:rFonts w:ascii="Times New Roman" w:eastAsia="Times New Roman" w:hAnsi="Times New Roman" w:cs="Times New Roman"/>
                <w:color w:val="000000"/>
                <w:sz w:val="19"/>
                <w:szCs w:val="19"/>
                <w:lang w:eastAsia="ru-RU"/>
              </w:rPr>
              <w:t>обязательно</w:t>
            </w:r>
          </w:p>
        </w:tc>
      </w:tr>
      <w:tr w:rsidR="006A69BE" w:rsidRPr="006A69BE" w:rsidTr="00347C5C">
        <w:trPr>
          <w:cantSplit/>
          <w:trHeight w:val="214"/>
          <w:jc w:val="center"/>
        </w:trPr>
        <w:tc>
          <w:tcPr>
            <w:tcW w:w="3963" w:type="dxa"/>
            <w:vAlign w:val="center"/>
          </w:tcPr>
          <w:p w:rsidR="006A69BE" w:rsidRPr="006A69BE" w:rsidRDefault="006A69BE" w:rsidP="006A69BE">
            <w:pPr>
              <w:spacing w:after="0" w:line="240" w:lineRule="auto"/>
              <w:rPr>
                <w:rFonts w:ascii="Times New Roman" w:eastAsia="Times New Roman" w:hAnsi="Times New Roman" w:cs="Times New Roman"/>
                <w:color w:val="000000"/>
                <w:sz w:val="19"/>
                <w:szCs w:val="19"/>
                <w:lang w:eastAsia="ru-RU"/>
              </w:rPr>
            </w:pPr>
            <w:r w:rsidRPr="006A69BE">
              <w:rPr>
                <w:rFonts w:ascii="Times New Roman" w:eastAsia="Times New Roman" w:hAnsi="Times New Roman" w:cs="Times New Roman"/>
                <w:color w:val="000000"/>
                <w:sz w:val="19"/>
                <w:szCs w:val="19"/>
                <w:lang w:eastAsia="ru-RU"/>
              </w:rPr>
              <w:t xml:space="preserve">Вес, </w:t>
            </w:r>
            <w:proofErr w:type="gramStart"/>
            <w:r w:rsidRPr="006A69BE">
              <w:rPr>
                <w:rFonts w:ascii="Times New Roman" w:eastAsia="Times New Roman" w:hAnsi="Times New Roman" w:cs="Times New Roman"/>
                <w:color w:val="000000"/>
                <w:sz w:val="19"/>
                <w:szCs w:val="19"/>
                <w:lang w:eastAsia="ru-RU"/>
              </w:rPr>
              <w:t>кг</w:t>
            </w:r>
            <w:proofErr w:type="gramEnd"/>
          </w:p>
        </w:tc>
        <w:tc>
          <w:tcPr>
            <w:tcW w:w="3969" w:type="dxa"/>
            <w:vAlign w:val="center"/>
          </w:tcPr>
          <w:p w:rsidR="006A69BE" w:rsidRPr="006A69BE" w:rsidRDefault="006A69BE" w:rsidP="006A69BE">
            <w:pPr>
              <w:spacing w:after="0" w:line="240" w:lineRule="auto"/>
              <w:rPr>
                <w:rFonts w:ascii="Times New Roman" w:eastAsia="Times New Roman" w:hAnsi="Times New Roman" w:cs="Times New Roman"/>
                <w:color w:val="000000"/>
                <w:sz w:val="19"/>
                <w:szCs w:val="19"/>
                <w:lang w:eastAsia="ru-RU"/>
              </w:rPr>
            </w:pPr>
            <w:r w:rsidRPr="006A69BE">
              <w:rPr>
                <w:rFonts w:ascii="Times New Roman" w:eastAsia="Times New Roman" w:hAnsi="Times New Roman" w:cs="Times New Roman"/>
                <w:color w:val="000000"/>
                <w:sz w:val="19"/>
                <w:szCs w:val="19"/>
                <w:lang w:eastAsia="ru-RU"/>
              </w:rPr>
              <w:t>не более 300</w:t>
            </w:r>
          </w:p>
        </w:tc>
        <w:tc>
          <w:tcPr>
            <w:tcW w:w="1692" w:type="dxa"/>
          </w:tcPr>
          <w:p w:rsidR="006A69BE" w:rsidRPr="006A69BE" w:rsidRDefault="006A69BE" w:rsidP="006A69BE">
            <w:pPr>
              <w:spacing w:after="0" w:line="240" w:lineRule="auto"/>
              <w:jc w:val="center"/>
              <w:rPr>
                <w:rFonts w:ascii="Times New Roman" w:eastAsia="Times New Roman" w:hAnsi="Times New Roman" w:cs="Times New Roman"/>
                <w:sz w:val="20"/>
                <w:szCs w:val="20"/>
                <w:lang w:eastAsia="ru-RU"/>
              </w:rPr>
            </w:pPr>
            <w:r w:rsidRPr="006A69BE">
              <w:rPr>
                <w:rFonts w:ascii="Times New Roman" w:eastAsia="Times New Roman" w:hAnsi="Times New Roman" w:cs="Times New Roman"/>
                <w:color w:val="000000"/>
                <w:sz w:val="19"/>
                <w:szCs w:val="19"/>
                <w:lang w:eastAsia="ru-RU"/>
              </w:rPr>
              <w:t>обязательно</w:t>
            </w:r>
          </w:p>
        </w:tc>
      </w:tr>
      <w:tr w:rsidR="006A69BE" w:rsidRPr="006A69BE" w:rsidTr="00347C5C">
        <w:trPr>
          <w:cantSplit/>
          <w:trHeight w:val="118"/>
          <w:jc w:val="center"/>
        </w:trPr>
        <w:tc>
          <w:tcPr>
            <w:tcW w:w="3963" w:type="dxa"/>
            <w:vAlign w:val="center"/>
          </w:tcPr>
          <w:p w:rsidR="006A69BE" w:rsidRPr="006A69BE" w:rsidRDefault="006A69BE" w:rsidP="006A69BE">
            <w:pPr>
              <w:spacing w:after="0" w:line="240" w:lineRule="auto"/>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Год выпуска поставляемого оборудования</w:t>
            </w:r>
          </w:p>
        </w:tc>
        <w:tc>
          <w:tcPr>
            <w:tcW w:w="3969" w:type="dxa"/>
            <w:vAlign w:val="center"/>
          </w:tcPr>
          <w:p w:rsidR="006A69BE" w:rsidRPr="006A69BE" w:rsidRDefault="006A69BE" w:rsidP="006A69BE">
            <w:pPr>
              <w:spacing w:after="0" w:line="240" w:lineRule="auto"/>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не ранее 2016 года</w:t>
            </w:r>
          </w:p>
        </w:tc>
        <w:tc>
          <w:tcPr>
            <w:tcW w:w="1692" w:type="dxa"/>
          </w:tcPr>
          <w:p w:rsidR="006A69BE" w:rsidRPr="006A69BE" w:rsidRDefault="006A69BE" w:rsidP="006A69BE">
            <w:pPr>
              <w:spacing w:after="0" w:line="240" w:lineRule="auto"/>
              <w:jc w:val="center"/>
              <w:rPr>
                <w:rFonts w:ascii="Times New Roman" w:eastAsia="Times New Roman" w:hAnsi="Times New Roman" w:cs="Times New Roman"/>
                <w:sz w:val="20"/>
                <w:szCs w:val="20"/>
                <w:lang w:eastAsia="ru-RU"/>
              </w:rPr>
            </w:pPr>
            <w:r w:rsidRPr="006A69BE">
              <w:rPr>
                <w:rFonts w:ascii="Times New Roman" w:eastAsia="Times New Roman" w:hAnsi="Times New Roman" w:cs="Times New Roman"/>
                <w:color w:val="000000"/>
                <w:sz w:val="19"/>
                <w:szCs w:val="19"/>
                <w:lang w:eastAsia="ru-RU"/>
              </w:rPr>
              <w:t>обязательно</w:t>
            </w:r>
          </w:p>
        </w:tc>
      </w:tr>
      <w:tr w:rsidR="006A69BE" w:rsidRPr="006A69BE" w:rsidTr="00347C5C">
        <w:trPr>
          <w:cantSplit/>
          <w:trHeight w:val="164"/>
          <w:jc w:val="center"/>
        </w:trPr>
        <w:tc>
          <w:tcPr>
            <w:tcW w:w="3963" w:type="dxa"/>
            <w:vAlign w:val="center"/>
          </w:tcPr>
          <w:p w:rsidR="006A69BE" w:rsidRPr="006A69BE" w:rsidRDefault="006A69BE" w:rsidP="006A69BE">
            <w:pPr>
              <w:spacing w:after="0" w:line="240" w:lineRule="auto"/>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 xml:space="preserve">Стартовый комплект </w:t>
            </w:r>
            <w:proofErr w:type="spellStart"/>
            <w:r w:rsidRPr="006A69BE">
              <w:rPr>
                <w:rFonts w:ascii="Times New Roman" w:eastAsia="Times New Roman" w:hAnsi="Times New Roman" w:cs="Times New Roman"/>
                <w:sz w:val="19"/>
                <w:szCs w:val="19"/>
                <w:lang w:eastAsia="ru-RU"/>
              </w:rPr>
              <w:t>термоклея</w:t>
            </w:r>
            <w:proofErr w:type="spellEnd"/>
          </w:p>
        </w:tc>
        <w:tc>
          <w:tcPr>
            <w:tcW w:w="3969" w:type="dxa"/>
            <w:vAlign w:val="center"/>
          </w:tcPr>
          <w:p w:rsidR="006A69BE" w:rsidRPr="006A69BE" w:rsidRDefault="006A69BE" w:rsidP="006A69BE">
            <w:pPr>
              <w:spacing w:after="0" w:line="240" w:lineRule="auto"/>
              <w:rPr>
                <w:rFonts w:ascii="Times New Roman" w:eastAsia="Times New Roman" w:hAnsi="Times New Roman" w:cs="Times New Roman"/>
                <w:sz w:val="19"/>
                <w:szCs w:val="19"/>
                <w:lang w:eastAsia="ru-RU"/>
              </w:rPr>
            </w:pPr>
          </w:p>
        </w:tc>
        <w:tc>
          <w:tcPr>
            <w:tcW w:w="1692" w:type="dxa"/>
          </w:tcPr>
          <w:p w:rsidR="006A69BE" w:rsidRPr="006A69BE" w:rsidRDefault="006A69BE" w:rsidP="006A69BE">
            <w:pPr>
              <w:spacing w:after="0" w:line="240" w:lineRule="auto"/>
              <w:jc w:val="center"/>
              <w:rPr>
                <w:rFonts w:ascii="Times New Roman" w:eastAsia="Times New Roman" w:hAnsi="Times New Roman" w:cs="Times New Roman"/>
                <w:sz w:val="20"/>
                <w:szCs w:val="20"/>
                <w:lang w:eastAsia="ru-RU"/>
              </w:rPr>
            </w:pPr>
            <w:r w:rsidRPr="006A69BE">
              <w:rPr>
                <w:rFonts w:ascii="Times New Roman" w:eastAsia="Times New Roman" w:hAnsi="Times New Roman" w:cs="Times New Roman"/>
                <w:color w:val="000000"/>
                <w:sz w:val="19"/>
                <w:szCs w:val="19"/>
                <w:lang w:eastAsia="ru-RU"/>
              </w:rPr>
              <w:t>обязательно</w:t>
            </w:r>
          </w:p>
        </w:tc>
      </w:tr>
      <w:tr w:rsidR="006A69BE" w:rsidRPr="006A69BE" w:rsidTr="00347C5C">
        <w:trPr>
          <w:cantSplit/>
          <w:trHeight w:val="492"/>
          <w:jc w:val="center"/>
        </w:trPr>
        <w:tc>
          <w:tcPr>
            <w:tcW w:w="3963" w:type="dxa"/>
            <w:vAlign w:val="center"/>
          </w:tcPr>
          <w:p w:rsidR="006A69BE" w:rsidRPr="006A69BE" w:rsidRDefault="006A69BE" w:rsidP="006A69BE">
            <w:pPr>
              <w:spacing w:after="0" w:line="240" w:lineRule="auto"/>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Клей (20 кг)</w:t>
            </w:r>
          </w:p>
          <w:p w:rsidR="006A69BE" w:rsidRPr="006A69BE" w:rsidRDefault="006A69BE" w:rsidP="006A69BE">
            <w:pPr>
              <w:spacing w:after="0" w:line="240" w:lineRule="auto"/>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для клеевого переплёта различной полиграфической продукции на ручных и полуавтоматических клеевых аппаратах из офсетной, мелованной, газетной сортов бумаги</w:t>
            </w:r>
          </w:p>
        </w:tc>
        <w:tc>
          <w:tcPr>
            <w:tcW w:w="3969" w:type="dxa"/>
            <w:vAlign w:val="center"/>
          </w:tcPr>
          <w:p w:rsidR="006A69BE" w:rsidRPr="006A69BE" w:rsidRDefault="006A69BE" w:rsidP="006A69BE">
            <w:pPr>
              <w:spacing w:after="0" w:line="240" w:lineRule="auto"/>
              <w:ind w:left="175" w:hanging="175"/>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 вязкость не менее 1 600–2 400 мПа</w:t>
            </w:r>
            <w:proofErr w:type="gramStart"/>
            <w:r w:rsidRPr="006A69BE">
              <w:rPr>
                <w:rFonts w:ascii="Times New Roman" w:eastAsia="Times New Roman" w:hAnsi="Times New Roman" w:cs="Times New Roman"/>
                <w:sz w:val="19"/>
                <w:szCs w:val="19"/>
                <w:lang w:eastAsia="ru-RU"/>
              </w:rPr>
              <w:t>/С</w:t>
            </w:r>
            <w:proofErr w:type="gramEnd"/>
            <w:r w:rsidRPr="006A69BE">
              <w:rPr>
                <w:rFonts w:ascii="Times New Roman" w:eastAsia="Times New Roman" w:hAnsi="Times New Roman" w:cs="Times New Roman"/>
                <w:sz w:val="19"/>
                <w:szCs w:val="19"/>
                <w:lang w:eastAsia="ru-RU"/>
              </w:rPr>
              <w:t>;</w:t>
            </w:r>
          </w:p>
          <w:p w:rsidR="006A69BE" w:rsidRPr="006A69BE" w:rsidRDefault="006A69BE" w:rsidP="006A69BE">
            <w:pPr>
              <w:spacing w:after="0" w:line="240" w:lineRule="auto"/>
              <w:ind w:left="175" w:hanging="175"/>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 рабочая температура плавления не более 160–180 °C;</w:t>
            </w:r>
          </w:p>
          <w:p w:rsidR="006A69BE" w:rsidRPr="006A69BE" w:rsidRDefault="006A69BE" w:rsidP="006A69BE">
            <w:pPr>
              <w:spacing w:after="0" w:line="240" w:lineRule="auto"/>
              <w:ind w:left="175" w:hanging="175"/>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 прозрачный клеевой шов</w:t>
            </w:r>
          </w:p>
        </w:tc>
        <w:tc>
          <w:tcPr>
            <w:tcW w:w="1692" w:type="dxa"/>
          </w:tcPr>
          <w:p w:rsidR="006A69BE" w:rsidRPr="006A69BE" w:rsidRDefault="006A69BE" w:rsidP="006A69BE">
            <w:pPr>
              <w:spacing w:after="0" w:line="240" w:lineRule="auto"/>
              <w:jc w:val="center"/>
              <w:rPr>
                <w:rFonts w:ascii="Times New Roman" w:eastAsia="Times New Roman" w:hAnsi="Times New Roman" w:cs="Times New Roman"/>
                <w:sz w:val="20"/>
                <w:szCs w:val="20"/>
                <w:lang w:eastAsia="ru-RU"/>
              </w:rPr>
            </w:pPr>
            <w:r w:rsidRPr="006A69BE">
              <w:rPr>
                <w:rFonts w:ascii="Times New Roman" w:eastAsia="Times New Roman" w:hAnsi="Times New Roman" w:cs="Times New Roman"/>
                <w:color w:val="000000"/>
                <w:sz w:val="19"/>
                <w:szCs w:val="19"/>
                <w:lang w:eastAsia="ru-RU"/>
              </w:rPr>
              <w:t>обязательно</w:t>
            </w:r>
          </w:p>
        </w:tc>
      </w:tr>
      <w:tr w:rsidR="006A69BE" w:rsidRPr="006A69BE" w:rsidTr="00347C5C">
        <w:trPr>
          <w:cantSplit/>
          <w:trHeight w:val="492"/>
          <w:jc w:val="center"/>
        </w:trPr>
        <w:tc>
          <w:tcPr>
            <w:tcW w:w="3963" w:type="dxa"/>
            <w:vAlign w:val="center"/>
          </w:tcPr>
          <w:p w:rsidR="006A69BE" w:rsidRPr="006A69BE" w:rsidRDefault="006A69BE" w:rsidP="006A69BE">
            <w:pPr>
              <w:spacing w:after="0" w:line="240" w:lineRule="auto"/>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Клей (2 кг)</w:t>
            </w:r>
          </w:p>
          <w:p w:rsidR="006A69BE" w:rsidRPr="006A69BE" w:rsidRDefault="006A69BE" w:rsidP="006A69BE">
            <w:pPr>
              <w:spacing w:after="0" w:line="240" w:lineRule="auto"/>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для клеевого переплёта различной полиграфической продукции и получения наилучшего результата бесшвейного скрепления</w:t>
            </w:r>
          </w:p>
        </w:tc>
        <w:tc>
          <w:tcPr>
            <w:tcW w:w="3969" w:type="dxa"/>
            <w:vAlign w:val="center"/>
          </w:tcPr>
          <w:p w:rsidR="006A69BE" w:rsidRPr="006A69BE" w:rsidRDefault="006A69BE" w:rsidP="006A69BE">
            <w:pPr>
              <w:spacing w:after="0" w:line="240" w:lineRule="auto"/>
              <w:ind w:left="175" w:hanging="175"/>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 вязкость не менее 3 600/165</w:t>
            </w:r>
            <w:r w:rsidRPr="006A69BE">
              <w:rPr>
                <w:rFonts w:ascii="Times New Roman" w:eastAsia="Times New Roman" w:hAnsi="Times New Roman" w:cs="Times New Roman"/>
                <w:sz w:val="19"/>
                <w:szCs w:val="19"/>
                <w:lang w:eastAsia="ru-RU"/>
              </w:rPr>
              <w:br/>
              <w:t>и 2 400/180 мПа</w:t>
            </w:r>
            <w:proofErr w:type="gramStart"/>
            <w:r w:rsidRPr="006A69BE">
              <w:rPr>
                <w:rFonts w:ascii="Times New Roman" w:eastAsia="Times New Roman" w:hAnsi="Times New Roman" w:cs="Times New Roman"/>
                <w:sz w:val="19"/>
                <w:szCs w:val="19"/>
                <w:lang w:eastAsia="ru-RU"/>
              </w:rPr>
              <w:t>/С</w:t>
            </w:r>
            <w:proofErr w:type="gramEnd"/>
            <w:r w:rsidRPr="006A69BE">
              <w:rPr>
                <w:rFonts w:ascii="Times New Roman" w:eastAsia="Times New Roman" w:hAnsi="Times New Roman" w:cs="Times New Roman"/>
                <w:sz w:val="19"/>
                <w:szCs w:val="19"/>
                <w:lang w:eastAsia="ru-RU"/>
              </w:rPr>
              <w:t>;</w:t>
            </w:r>
          </w:p>
          <w:p w:rsidR="006A69BE" w:rsidRPr="006A69BE" w:rsidRDefault="006A69BE" w:rsidP="006A69BE">
            <w:pPr>
              <w:spacing w:after="0" w:line="240" w:lineRule="auto"/>
              <w:ind w:left="175" w:hanging="175"/>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 рабочая температура плавления не более 165-180 °C;</w:t>
            </w:r>
          </w:p>
          <w:p w:rsidR="006A69BE" w:rsidRPr="006A69BE" w:rsidRDefault="006A69BE" w:rsidP="006A69BE">
            <w:pPr>
              <w:spacing w:after="0" w:line="240" w:lineRule="auto"/>
              <w:ind w:left="175" w:hanging="175"/>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 время схватывания не более 5–8 сек;</w:t>
            </w:r>
          </w:p>
          <w:p w:rsidR="006A69BE" w:rsidRPr="006A69BE" w:rsidRDefault="006A69BE" w:rsidP="006A69BE">
            <w:pPr>
              <w:spacing w:after="0" w:line="240" w:lineRule="auto"/>
              <w:ind w:left="175" w:hanging="175"/>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 время застывания не более 1 мин;</w:t>
            </w:r>
          </w:p>
          <w:p w:rsidR="006A69BE" w:rsidRPr="006A69BE" w:rsidRDefault="006A69BE" w:rsidP="006A69BE">
            <w:pPr>
              <w:spacing w:after="0" w:line="240" w:lineRule="auto"/>
              <w:ind w:left="175" w:hanging="175"/>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 температура плавления не мене 79 °C;</w:t>
            </w:r>
          </w:p>
          <w:p w:rsidR="006A69BE" w:rsidRPr="006A69BE" w:rsidRDefault="006A69BE" w:rsidP="006A69BE">
            <w:pPr>
              <w:spacing w:after="0" w:line="240" w:lineRule="auto"/>
              <w:ind w:left="175" w:hanging="175"/>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 цвет прозрачный</w:t>
            </w:r>
          </w:p>
        </w:tc>
        <w:tc>
          <w:tcPr>
            <w:tcW w:w="1692" w:type="dxa"/>
          </w:tcPr>
          <w:p w:rsidR="006A69BE" w:rsidRPr="006A69BE" w:rsidRDefault="006A69BE" w:rsidP="006A69BE">
            <w:pPr>
              <w:spacing w:after="0" w:line="240" w:lineRule="auto"/>
              <w:jc w:val="center"/>
              <w:rPr>
                <w:rFonts w:ascii="Times New Roman" w:eastAsia="Times New Roman" w:hAnsi="Times New Roman" w:cs="Times New Roman"/>
                <w:sz w:val="20"/>
                <w:szCs w:val="20"/>
                <w:lang w:eastAsia="ru-RU"/>
              </w:rPr>
            </w:pPr>
            <w:r w:rsidRPr="006A69BE">
              <w:rPr>
                <w:rFonts w:ascii="Times New Roman" w:eastAsia="Times New Roman" w:hAnsi="Times New Roman" w:cs="Times New Roman"/>
                <w:color w:val="000000"/>
                <w:sz w:val="19"/>
                <w:szCs w:val="19"/>
                <w:lang w:eastAsia="ru-RU"/>
              </w:rPr>
              <w:t>обязательно</w:t>
            </w:r>
          </w:p>
        </w:tc>
      </w:tr>
      <w:tr w:rsidR="006A69BE" w:rsidRPr="006A69BE" w:rsidTr="00347C5C">
        <w:trPr>
          <w:cantSplit/>
          <w:trHeight w:val="492"/>
          <w:jc w:val="center"/>
        </w:trPr>
        <w:tc>
          <w:tcPr>
            <w:tcW w:w="3963" w:type="dxa"/>
            <w:vAlign w:val="center"/>
          </w:tcPr>
          <w:p w:rsidR="006A69BE" w:rsidRPr="006A69BE" w:rsidRDefault="006A69BE" w:rsidP="006A69BE">
            <w:pPr>
              <w:spacing w:after="0" w:line="240" w:lineRule="auto"/>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Клей (2 кг)</w:t>
            </w:r>
          </w:p>
          <w:p w:rsidR="006A69BE" w:rsidRPr="006A69BE" w:rsidRDefault="006A69BE" w:rsidP="006A69BE">
            <w:pPr>
              <w:spacing w:after="0" w:line="240" w:lineRule="auto"/>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для клеевого переплёта различной полиграфической продукции и получения наилучшего результата бесшвейного скрепления</w:t>
            </w:r>
          </w:p>
        </w:tc>
        <w:tc>
          <w:tcPr>
            <w:tcW w:w="3969" w:type="dxa"/>
            <w:vAlign w:val="center"/>
          </w:tcPr>
          <w:p w:rsidR="006A69BE" w:rsidRPr="006A69BE" w:rsidRDefault="006A69BE" w:rsidP="006A69BE">
            <w:pPr>
              <w:spacing w:after="0" w:line="240" w:lineRule="auto"/>
              <w:ind w:left="175" w:hanging="175"/>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 вязкость не менее 2 400–3 600 мПа</w:t>
            </w:r>
            <w:proofErr w:type="gramStart"/>
            <w:r w:rsidRPr="006A69BE">
              <w:rPr>
                <w:rFonts w:ascii="Times New Roman" w:eastAsia="Times New Roman" w:hAnsi="Times New Roman" w:cs="Times New Roman"/>
                <w:sz w:val="19"/>
                <w:szCs w:val="19"/>
                <w:lang w:eastAsia="ru-RU"/>
              </w:rPr>
              <w:t>/С</w:t>
            </w:r>
            <w:proofErr w:type="gramEnd"/>
            <w:r w:rsidRPr="006A69BE">
              <w:rPr>
                <w:rFonts w:ascii="Times New Roman" w:eastAsia="Times New Roman" w:hAnsi="Times New Roman" w:cs="Times New Roman"/>
                <w:sz w:val="19"/>
                <w:szCs w:val="19"/>
                <w:lang w:eastAsia="ru-RU"/>
              </w:rPr>
              <w:t>;</w:t>
            </w:r>
          </w:p>
          <w:p w:rsidR="006A69BE" w:rsidRPr="006A69BE" w:rsidRDefault="006A69BE" w:rsidP="006A69BE">
            <w:pPr>
              <w:spacing w:after="0" w:line="240" w:lineRule="auto"/>
              <w:ind w:left="175" w:hanging="175"/>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 время схватывания не более 7–9 сек;</w:t>
            </w:r>
          </w:p>
          <w:p w:rsidR="006A69BE" w:rsidRPr="006A69BE" w:rsidRDefault="006A69BE" w:rsidP="006A69BE">
            <w:pPr>
              <w:spacing w:after="0" w:line="240" w:lineRule="auto"/>
              <w:ind w:left="175" w:hanging="175"/>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 время застывания не более 20–25 мин;</w:t>
            </w:r>
          </w:p>
          <w:p w:rsidR="006A69BE" w:rsidRPr="006A69BE" w:rsidRDefault="006A69BE" w:rsidP="006A69BE">
            <w:pPr>
              <w:spacing w:after="0" w:line="240" w:lineRule="auto"/>
              <w:ind w:left="175" w:hanging="175"/>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 температура плавления не менее 79 °C;</w:t>
            </w:r>
          </w:p>
          <w:p w:rsidR="006A69BE" w:rsidRPr="006A69BE" w:rsidRDefault="006A69BE" w:rsidP="006A69BE">
            <w:pPr>
              <w:spacing w:after="0" w:line="240" w:lineRule="auto"/>
              <w:ind w:left="175" w:hanging="175"/>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 рабочая температура плавления не более 165–180 °C</w:t>
            </w:r>
          </w:p>
        </w:tc>
        <w:tc>
          <w:tcPr>
            <w:tcW w:w="1692" w:type="dxa"/>
          </w:tcPr>
          <w:p w:rsidR="006A69BE" w:rsidRPr="006A69BE" w:rsidRDefault="006A69BE" w:rsidP="006A69BE">
            <w:pPr>
              <w:spacing w:after="0" w:line="240" w:lineRule="auto"/>
              <w:jc w:val="center"/>
              <w:rPr>
                <w:rFonts w:ascii="Times New Roman" w:eastAsia="Times New Roman" w:hAnsi="Times New Roman" w:cs="Times New Roman"/>
                <w:sz w:val="20"/>
                <w:szCs w:val="20"/>
                <w:lang w:eastAsia="ru-RU"/>
              </w:rPr>
            </w:pPr>
            <w:r w:rsidRPr="006A69BE">
              <w:rPr>
                <w:rFonts w:ascii="Times New Roman" w:eastAsia="Times New Roman" w:hAnsi="Times New Roman" w:cs="Times New Roman"/>
                <w:color w:val="000000"/>
                <w:sz w:val="19"/>
                <w:szCs w:val="19"/>
                <w:lang w:eastAsia="ru-RU"/>
              </w:rPr>
              <w:t>обязательно</w:t>
            </w:r>
          </w:p>
        </w:tc>
      </w:tr>
      <w:tr w:rsidR="006A69BE" w:rsidRPr="006A69BE" w:rsidTr="00347C5C">
        <w:trPr>
          <w:cantSplit/>
          <w:trHeight w:val="492"/>
          <w:jc w:val="center"/>
        </w:trPr>
        <w:tc>
          <w:tcPr>
            <w:tcW w:w="3963" w:type="dxa"/>
            <w:vAlign w:val="center"/>
          </w:tcPr>
          <w:p w:rsidR="006A69BE" w:rsidRPr="006A69BE" w:rsidRDefault="006A69BE" w:rsidP="006A69BE">
            <w:pPr>
              <w:spacing w:after="0" w:line="240" w:lineRule="auto"/>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Клей (2 кг)</w:t>
            </w:r>
          </w:p>
          <w:p w:rsidR="006A69BE" w:rsidRPr="006A69BE" w:rsidRDefault="006A69BE" w:rsidP="006A69BE">
            <w:pPr>
              <w:spacing w:after="0" w:line="240" w:lineRule="auto"/>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для клеевого переплёта различной полиграфической продукции и получения наилучшего результата бесшвейного скрепления</w:t>
            </w:r>
          </w:p>
        </w:tc>
        <w:tc>
          <w:tcPr>
            <w:tcW w:w="3969" w:type="dxa"/>
            <w:vAlign w:val="center"/>
          </w:tcPr>
          <w:p w:rsidR="006A69BE" w:rsidRPr="006A69BE" w:rsidRDefault="006A69BE" w:rsidP="006A69BE">
            <w:pPr>
              <w:spacing w:after="0" w:line="240" w:lineRule="auto"/>
              <w:ind w:left="175" w:hanging="175"/>
              <w:textAlignment w:val="baseline"/>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 вязкость не менее 3 500/165</w:t>
            </w:r>
            <w:r w:rsidRPr="006A69BE">
              <w:rPr>
                <w:rFonts w:ascii="Times New Roman" w:eastAsia="Times New Roman" w:hAnsi="Times New Roman" w:cs="Times New Roman"/>
                <w:sz w:val="19"/>
                <w:szCs w:val="19"/>
                <w:lang w:eastAsia="ru-RU"/>
              </w:rPr>
              <w:br/>
              <w:t>и 2 000/180 мПа</w:t>
            </w:r>
            <w:proofErr w:type="gramStart"/>
            <w:r w:rsidRPr="006A69BE">
              <w:rPr>
                <w:rFonts w:ascii="Times New Roman" w:eastAsia="Times New Roman" w:hAnsi="Times New Roman" w:cs="Times New Roman"/>
                <w:sz w:val="19"/>
                <w:szCs w:val="19"/>
                <w:lang w:eastAsia="ru-RU"/>
              </w:rPr>
              <w:t>/С</w:t>
            </w:r>
            <w:proofErr w:type="gramEnd"/>
            <w:r w:rsidRPr="006A69BE">
              <w:rPr>
                <w:rFonts w:ascii="Times New Roman" w:eastAsia="Times New Roman" w:hAnsi="Times New Roman" w:cs="Times New Roman"/>
                <w:sz w:val="19"/>
                <w:szCs w:val="19"/>
                <w:lang w:eastAsia="ru-RU"/>
              </w:rPr>
              <w:t>;</w:t>
            </w:r>
          </w:p>
          <w:p w:rsidR="006A69BE" w:rsidRPr="006A69BE" w:rsidRDefault="006A69BE" w:rsidP="006A69BE">
            <w:pPr>
              <w:spacing w:after="0" w:line="240" w:lineRule="auto"/>
              <w:ind w:left="175" w:hanging="175"/>
              <w:textAlignment w:val="baseline"/>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 время схватывания не более 6-8 сек;</w:t>
            </w:r>
          </w:p>
          <w:p w:rsidR="006A69BE" w:rsidRPr="006A69BE" w:rsidRDefault="006A69BE" w:rsidP="006A69BE">
            <w:pPr>
              <w:spacing w:after="0" w:line="240" w:lineRule="auto"/>
              <w:ind w:left="175" w:hanging="175"/>
              <w:textAlignment w:val="baseline"/>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 время застывания не более 1 мин;</w:t>
            </w:r>
          </w:p>
          <w:p w:rsidR="006A69BE" w:rsidRPr="006A69BE" w:rsidRDefault="006A69BE" w:rsidP="006A69BE">
            <w:pPr>
              <w:spacing w:after="0" w:line="240" w:lineRule="auto"/>
              <w:ind w:left="175" w:hanging="175"/>
              <w:textAlignment w:val="baseline"/>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 температура плавления не менее 78 °C;</w:t>
            </w:r>
          </w:p>
          <w:p w:rsidR="006A69BE" w:rsidRPr="006A69BE" w:rsidRDefault="006A69BE" w:rsidP="006A69BE">
            <w:pPr>
              <w:spacing w:after="0" w:line="240" w:lineRule="auto"/>
              <w:ind w:left="175" w:hanging="175"/>
              <w:rPr>
                <w:rFonts w:ascii="Times New Roman" w:eastAsia="Times New Roman" w:hAnsi="Times New Roman" w:cs="Times New Roman"/>
                <w:sz w:val="19"/>
                <w:szCs w:val="19"/>
                <w:lang w:eastAsia="ru-RU"/>
              </w:rPr>
            </w:pPr>
            <w:r w:rsidRPr="006A69BE">
              <w:rPr>
                <w:rFonts w:ascii="Times New Roman" w:eastAsia="Times New Roman" w:hAnsi="Times New Roman" w:cs="Times New Roman"/>
                <w:sz w:val="19"/>
                <w:szCs w:val="19"/>
                <w:lang w:eastAsia="ru-RU"/>
              </w:rPr>
              <w:t>– цвет полупрозрачный</w:t>
            </w:r>
          </w:p>
        </w:tc>
        <w:tc>
          <w:tcPr>
            <w:tcW w:w="1692" w:type="dxa"/>
          </w:tcPr>
          <w:p w:rsidR="006A69BE" w:rsidRPr="006A69BE" w:rsidRDefault="006A69BE" w:rsidP="006A69BE">
            <w:pPr>
              <w:spacing w:after="0" w:line="240" w:lineRule="auto"/>
              <w:jc w:val="center"/>
              <w:rPr>
                <w:rFonts w:ascii="Times New Roman" w:eastAsia="Times New Roman" w:hAnsi="Times New Roman" w:cs="Times New Roman"/>
                <w:sz w:val="20"/>
                <w:szCs w:val="20"/>
                <w:lang w:eastAsia="ru-RU"/>
              </w:rPr>
            </w:pPr>
            <w:r w:rsidRPr="006A69BE">
              <w:rPr>
                <w:rFonts w:ascii="Times New Roman" w:eastAsia="Times New Roman" w:hAnsi="Times New Roman" w:cs="Times New Roman"/>
                <w:color w:val="000000"/>
                <w:sz w:val="19"/>
                <w:szCs w:val="19"/>
                <w:lang w:eastAsia="ru-RU"/>
              </w:rPr>
              <w:t>обязательно</w:t>
            </w:r>
          </w:p>
        </w:tc>
      </w:tr>
    </w:tbl>
    <w:p w:rsidR="00864382" w:rsidRDefault="00864382" w:rsidP="006A69BE">
      <w:pPr>
        <w:spacing w:after="0" w:line="240" w:lineRule="auto"/>
        <w:jc w:val="center"/>
        <w:rPr>
          <w:rFonts w:ascii="Times New Roman" w:eastAsia="Times New Roman" w:hAnsi="Times New Roman" w:cs="Times New Roman"/>
          <w:b/>
          <w:bCs/>
          <w:noProof/>
          <w:szCs w:val="20"/>
        </w:rPr>
      </w:pPr>
    </w:p>
    <w:p w:rsidR="006A69BE" w:rsidRPr="006A69BE" w:rsidRDefault="006A69BE" w:rsidP="006A69BE">
      <w:pPr>
        <w:spacing w:after="0" w:line="240" w:lineRule="auto"/>
        <w:jc w:val="center"/>
        <w:rPr>
          <w:rFonts w:ascii="Times New Roman" w:eastAsia="Times New Roman" w:hAnsi="Times New Roman" w:cs="Times New Roman"/>
          <w:b/>
          <w:bCs/>
          <w:noProof/>
          <w:szCs w:val="20"/>
        </w:rPr>
      </w:pPr>
      <w:r w:rsidRPr="006A69BE">
        <w:rPr>
          <w:rFonts w:ascii="Times New Roman" w:eastAsia="Times New Roman" w:hAnsi="Times New Roman" w:cs="Times New Roman"/>
          <w:b/>
          <w:bCs/>
          <w:noProof/>
          <w:szCs w:val="20"/>
        </w:rPr>
        <w:t>Требования к сроку и (или) объему предоставления гарантий</w:t>
      </w:r>
    </w:p>
    <w:p w:rsidR="006A69BE" w:rsidRPr="006A69BE" w:rsidRDefault="006A69BE" w:rsidP="006A69BE">
      <w:pPr>
        <w:spacing w:after="0" w:line="240" w:lineRule="auto"/>
        <w:jc w:val="center"/>
        <w:rPr>
          <w:rFonts w:ascii="Times New Roman" w:eastAsia="Times New Roman" w:hAnsi="Times New Roman" w:cs="Times New Roman"/>
          <w:b/>
          <w:bCs/>
          <w:noProof/>
          <w:szCs w:val="20"/>
        </w:rPr>
      </w:pPr>
      <w:r w:rsidRPr="006A69BE">
        <w:rPr>
          <w:rFonts w:ascii="Times New Roman" w:eastAsia="Times New Roman" w:hAnsi="Times New Roman" w:cs="Times New Roman"/>
          <w:b/>
          <w:bCs/>
          <w:noProof/>
          <w:szCs w:val="20"/>
        </w:rPr>
        <w:t>качества товара, работ, услуг, к обслуживанию товара,</w:t>
      </w:r>
    </w:p>
    <w:p w:rsidR="006A69BE" w:rsidRPr="006A69BE" w:rsidRDefault="006A69BE" w:rsidP="006A69BE">
      <w:pPr>
        <w:spacing w:after="120" w:line="240" w:lineRule="auto"/>
        <w:jc w:val="center"/>
        <w:rPr>
          <w:rFonts w:ascii="Times New Roman" w:eastAsia="Times New Roman" w:hAnsi="Times New Roman" w:cs="Times New Roman"/>
          <w:b/>
          <w:bCs/>
          <w:noProof/>
          <w:szCs w:val="20"/>
        </w:rPr>
      </w:pPr>
      <w:r w:rsidRPr="006A69BE">
        <w:rPr>
          <w:rFonts w:ascii="Times New Roman" w:eastAsia="Times New Roman" w:hAnsi="Times New Roman" w:cs="Times New Roman"/>
          <w:b/>
          <w:bCs/>
          <w:noProof/>
          <w:szCs w:val="20"/>
        </w:rPr>
        <w:lastRenderedPageBreak/>
        <w:t>к расходам на эксплуатацию товара</w:t>
      </w:r>
    </w:p>
    <w:p w:rsidR="006A69BE" w:rsidRPr="006A69BE" w:rsidRDefault="006A69BE" w:rsidP="006A69BE">
      <w:pPr>
        <w:numPr>
          <w:ilvl w:val="0"/>
          <w:numId w:val="41"/>
        </w:numPr>
        <w:spacing w:after="0" w:line="240" w:lineRule="auto"/>
        <w:ind w:left="284" w:hanging="284"/>
        <w:rPr>
          <w:rFonts w:ascii="Times New Roman" w:eastAsia="Times New Roman" w:hAnsi="Times New Roman" w:cs="Times New Roman"/>
          <w:sz w:val="20"/>
          <w:szCs w:val="20"/>
          <w:lang w:eastAsia="ru-RU"/>
        </w:rPr>
      </w:pPr>
      <w:r w:rsidRPr="006A69BE">
        <w:rPr>
          <w:rFonts w:ascii="Times New Roman" w:eastAsia="Times New Roman" w:hAnsi="Times New Roman" w:cs="Times New Roman"/>
          <w:sz w:val="20"/>
          <w:szCs w:val="20"/>
          <w:lang w:eastAsia="ru-RU"/>
        </w:rPr>
        <w:t>Предлагаемые к поставке товары должны не находится ранее в эксплуатации (быть новыми);</w:t>
      </w:r>
    </w:p>
    <w:p w:rsidR="006A69BE" w:rsidRPr="006A69BE" w:rsidRDefault="006A69BE" w:rsidP="006A69BE">
      <w:pPr>
        <w:numPr>
          <w:ilvl w:val="0"/>
          <w:numId w:val="41"/>
        </w:numPr>
        <w:spacing w:after="0" w:line="240" w:lineRule="auto"/>
        <w:ind w:left="284" w:hanging="284"/>
        <w:rPr>
          <w:rFonts w:ascii="Times New Roman" w:eastAsia="Times New Roman" w:hAnsi="Times New Roman" w:cs="Times New Roman"/>
          <w:color w:val="000000"/>
          <w:sz w:val="20"/>
          <w:szCs w:val="20"/>
          <w:lang w:eastAsia="ru-RU"/>
        </w:rPr>
      </w:pPr>
      <w:r w:rsidRPr="006A69BE">
        <w:rPr>
          <w:rFonts w:ascii="Times New Roman" w:eastAsia="Times New Roman" w:hAnsi="Times New Roman" w:cs="Times New Roman"/>
          <w:color w:val="000000"/>
          <w:sz w:val="20"/>
          <w:szCs w:val="20"/>
          <w:lang w:eastAsia="ru-RU"/>
        </w:rPr>
        <w:t>Год выпуска поставляемого оборудования не ранее 2016 г.;</w:t>
      </w:r>
    </w:p>
    <w:p w:rsidR="006A69BE" w:rsidRDefault="006A69BE" w:rsidP="006A69BE">
      <w:pPr>
        <w:widowControl w:val="0"/>
        <w:numPr>
          <w:ilvl w:val="0"/>
          <w:numId w:val="41"/>
        </w:numPr>
        <w:suppressAutoHyphens/>
        <w:spacing w:after="0" w:line="240" w:lineRule="auto"/>
        <w:ind w:left="284" w:hanging="284"/>
        <w:rPr>
          <w:rFonts w:ascii="Times New Roman" w:eastAsia="Times New Roman" w:hAnsi="Times New Roman" w:cs="Times New Roman"/>
          <w:sz w:val="20"/>
          <w:szCs w:val="20"/>
          <w:lang w:eastAsia="ru-RU"/>
        </w:rPr>
      </w:pPr>
      <w:r w:rsidRPr="006A69BE">
        <w:rPr>
          <w:rFonts w:ascii="Times New Roman" w:eastAsia="Times New Roman" w:hAnsi="Times New Roman" w:cs="Times New Roman"/>
          <w:sz w:val="20"/>
          <w:szCs w:val="20"/>
          <w:lang w:eastAsia="ru-RU"/>
        </w:rPr>
        <w:t xml:space="preserve">Гарантийный срок на поставляемый Поставщиком товар должен быть не </w:t>
      </w:r>
      <w:proofErr w:type="gramStart"/>
      <w:r w:rsidRPr="006A69BE">
        <w:rPr>
          <w:rFonts w:ascii="Times New Roman" w:eastAsia="Times New Roman" w:hAnsi="Times New Roman" w:cs="Times New Roman"/>
          <w:sz w:val="20"/>
          <w:szCs w:val="20"/>
          <w:lang w:eastAsia="ru-RU"/>
        </w:rPr>
        <w:t>менее гарантийного</w:t>
      </w:r>
      <w:proofErr w:type="gramEnd"/>
      <w:r w:rsidRPr="006A69BE">
        <w:rPr>
          <w:rFonts w:ascii="Times New Roman" w:eastAsia="Times New Roman" w:hAnsi="Times New Roman" w:cs="Times New Roman"/>
          <w:sz w:val="20"/>
          <w:szCs w:val="20"/>
          <w:lang w:eastAsia="ru-RU"/>
        </w:rPr>
        <w:t xml:space="preserve"> срока производителя и составлять не менее 12 месяцев;</w:t>
      </w:r>
    </w:p>
    <w:p w:rsidR="005D128F" w:rsidRPr="005D128F" w:rsidRDefault="005D128F" w:rsidP="005D128F">
      <w:pPr>
        <w:pStyle w:val="ad"/>
        <w:numPr>
          <w:ilvl w:val="0"/>
          <w:numId w:val="41"/>
        </w:numPr>
        <w:tabs>
          <w:tab w:val="clear" w:pos="720"/>
          <w:tab w:val="num" w:pos="426"/>
        </w:tabs>
        <w:suppressAutoHyphens/>
        <w:autoSpaceDE w:val="0"/>
        <w:autoSpaceDN w:val="0"/>
        <w:adjustRightInd w:val="0"/>
        <w:spacing w:after="0" w:line="240" w:lineRule="auto"/>
        <w:ind w:left="284"/>
        <w:jc w:val="both"/>
        <w:rPr>
          <w:rFonts w:ascii="Times New Roman" w:eastAsia="Times New Roman" w:hAnsi="Times New Roman" w:cs="Times New Roman"/>
          <w:kern w:val="1"/>
          <w:sz w:val="20"/>
          <w:szCs w:val="20"/>
          <w:lang w:eastAsia="ar-SA"/>
        </w:rPr>
      </w:pPr>
      <w:r w:rsidRPr="005D128F">
        <w:rPr>
          <w:rFonts w:ascii="Times New Roman" w:eastAsia="Times New Roman" w:hAnsi="Times New Roman" w:cs="Times New Roman"/>
          <w:kern w:val="1"/>
          <w:sz w:val="20"/>
          <w:szCs w:val="20"/>
          <w:lang w:eastAsia="ar-SA"/>
        </w:rPr>
        <w:t>Гарантийное обслуживание товара (оборудования)</w:t>
      </w:r>
      <w:r>
        <w:rPr>
          <w:rFonts w:ascii="Times New Roman" w:eastAsia="Times New Roman" w:hAnsi="Times New Roman" w:cs="Times New Roman"/>
          <w:kern w:val="1"/>
          <w:sz w:val="20"/>
          <w:szCs w:val="20"/>
          <w:lang w:eastAsia="ar-SA"/>
        </w:rPr>
        <w:t xml:space="preserve"> должно</w:t>
      </w:r>
      <w:r w:rsidRPr="005D128F">
        <w:rPr>
          <w:rFonts w:ascii="Times New Roman" w:eastAsia="Times New Roman" w:hAnsi="Times New Roman" w:cs="Times New Roman"/>
          <w:kern w:val="1"/>
          <w:sz w:val="20"/>
          <w:szCs w:val="20"/>
          <w:lang w:eastAsia="ar-SA"/>
        </w:rPr>
        <w:t xml:space="preserve"> осуществляется Поставщиком с соблюдением следующих требований:</w:t>
      </w:r>
    </w:p>
    <w:p w:rsidR="005D128F" w:rsidRPr="005D128F" w:rsidRDefault="005D128F" w:rsidP="005D128F">
      <w:pPr>
        <w:pStyle w:val="ad"/>
        <w:numPr>
          <w:ilvl w:val="0"/>
          <w:numId w:val="41"/>
        </w:numPr>
        <w:tabs>
          <w:tab w:val="clear" w:pos="720"/>
          <w:tab w:val="num" w:pos="426"/>
        </w:tabs>
        <w:suppressAutoHyphens/>
        <w:autoSpaceDE w:val="0"/>
        <w:autoSpaceDN w:val="0"/>
        <w:adjustRightInd w:val="0"/>
        <w:spacing w:after="0" w:line="240" w:lineRule="auto"/>
        <w:ind w:left="284"/>
        <w:jc w:val="both"/>
        <w:rPr>
          <w:rFonts w:ascii="Times New Roman" w:eastAsia="Times New Roman" w:hAnsi="Times New Roman" w:cs="Times New Roman"/>
          <w:kern w:val="1"/>
          <w:sz w:val="20"/>
          <w:szCs w:val="20"/>
          <w:lang w:eastAsia="ar-SA"/>
        </w:rPr>
      </w:pPr>
      <w:r w:rsidRPr="005D128F">
        <w:rPr>
          <w:rFonts w:ascii="Times New Roman" w:eastAsia="Times New Roman" w:hAnsi="Times New Roman" w:cs="Times New Roman"/>
          <w:kern w:val="1"/>
          <w:sz w:val="20"/>
          <w:szCs w:val="20"/>
          <w:lang w:eastAsia="ar-SA"/>
        </w:rPr>
        <w:t>-   ремонт или замена оборудования  осуществляется на месте установки оборудования;</w:t>
      </w:r>
    </w:p>
    <w:p w:rsidR="005D128F" w:rsidRPr="005D128F" w:rsidRDefault="005D128F" w:rsidP="005D128F">
      <w:pPr>
        <w:pStyle w:val="ad"/>
        <w:numPr>
          <w:ilvl w:val="0"/>
          <w:numId w:val="41"/>
        </w:numPr>
        <w:tabs>
          <w:tab w:val="clear" w:pos="720"/>
          <w:tab w:val="num" w:pos="426"/>
        </w:tabs>
        <w:suppressAutoHyphens/>
        <w:autoSpaceDE w:val="0"/>
        <w:autoSpaceDN w:val="0"/>
        <w:adjustRightInd w:val="0"/>
        <w:spacing w:after="0" w:line="240" w:lineRule="auto"/>
        <w:ind w:left="284"/>
        <w:jc w:val="both"/>
        <w:rPr>
          <w:rFonts w:ascii="Times New Roman" w:eastAsia="Times New Roman" w:hAnsi="Times New Roman" w:cs="Times New Roman"/>
          <w:kern w:val="1"/>
          <w:sz w:val="20"/>
          <w:szCs w:val="20"/>
          <w:lang w:eastAsia="ar-SA"/>
        </w:rPr>
      </w:pPr>
      <w:r w:rsidRPr="005D128F">
        <w:rPr>
          <w:rFonts w:ascii="Times New Roman" w:eastAsia="Times New Roman" w:hAnsi="Times New Roman" w:cs="Times New Roman"/>
          <w:kern w:val="1"/>
          <w:sz w:val="20"/>
          <w:szCs w:val="20"/>
          <w:lang w:eastAsia="ar-SA"/>
        </w:rPr>
        <w:t>-   выезд к Заказчику в течение 8 часов (в рабочее время) с момента получения заявки Заказчика для диагностики и устранения неисправностей оборудования на территории Заказчика;</w:t>
      </w:r>
    </w:p>
    <w:p w:rsidR="005D128F" w:rsidRPr="005D128F" w:rsidRDefault="005D128F" w:rsidP="005D128F">
      <w:pPr>
        <w:pStyle w:val="ad"/>
        <w:numPr>
          <w:ilvl w:val="0"/>
          <w:numId w:val="41"/>
        </w:numPr>
        <w:tabs>
          <w:tab w:val="clear" w:pos="720"/>
          <w:tab w:val="num" w:pos="426"/>
        </w:tabs>
        <w:suppressAutoHyphens/>
        <w:autoSpaceDE w:val="0"/>
        <w:autoSpaceDN w:val="0"/>
        <w:adjustRightInd w:val="0"/>
        <w:spacing w:after="0" w:line="240" w:lineRule="auto"/>
        <w:ind w:left="284"/>
        <w:jc w:val="both"/>
        <w:rPr>
          <w:rFonts w:ascii="Times New Roman" w:eastAsia="Times New Roman" w:hAnsi="Times New Roman" w:cs="Times New Roman"/>
          <w:kern w:val="1"/>
          <w:sz w:val="20"/>
          <w:szCs w:val="20"/>
          <w:lang w:eastAsia="ar-SA"/>
        </w:rPr>
      </w:pPr>
      <w:r w:rsidRPr="005D128F">
        <w:rPr>
          <w:rFonts w:ascii="Times New Roman" w:eastAsia="Times New Roman" w:hAnsi="Times New Roman" w:cs="Times New Roman"/>
          <w:kern w:val="1"/>
          <w:sz w:val="20"/>
          <w:szCs w:val="20"/>
          <w:lang w:eastAsia="ar-SA"/>
        </w:rPr>
        <w:t>-    в случае невозможности устранения неисправности на месте,  доставка оборудования в Сервисный центр осуществляется силами и/или за счет Поставщика, при этом он же производит демонтаж и монтаж оборудования или оплачивает все расходы по демонтажу, монтажу оборудования;</w:t>
      </w:r>
    </w:p>
    <w:p w:rsidR="005D128F" w:rsidRPr="005D128F" w:rsidRDefault="005D128F" w:rsidP="005D128F">
      <w:pPr>
        <w:pStyle w:val="ad"/>
        <w:numPr>
          <w:ilvl w:val="0"/>
          <w:numId w:val="41"/>
        </w:numPr>
        <w:tabs>
          <w:tab w:val="clear" w:pos="720"/>
          <w:tab w:val="num" w:pos="426"/>
        </w:tabs>
        <w:suppressAutoHyphens/>
        <w:autoSpaceDE w:val="0"/>
        <w:autoSpaceDN w:val="0"/>
        <w:adjustRightInd w:val="0"/>
        <w:spacing w:after="0" w:line="240" w:lineRule="auto"/>
        <w:ind w:left="284"/>
        <w:jc w:val="both"/>
        <w:rPr>
          <w:rFonts w:ascii="Times New Roman" w:eastAsia="Times New Roman" w:hAnsi="Times New Roman" w:cs="Times New Roman"/>
          <w:kern w:val="1"/>
          <w:sz w:val="20"/>
          <w:szCs w:val="20"/>
          <w:lang w:eastAsia="ar-SA"/>
        </w:rPr>
      </w:pPr>
      <w:r w:rsidRPr="005D128F">
        <w:rPr>
          <w:rFonts w:ascii="Times New Roman" w:eastAsia="Times New Roman" w:hAnsi="Times New Roman" w:cs="Times New Roman"/>
          <w:kern w:val="1"/>
          <w:sz w:val="20"/>
          <w:szCs w:val="20"/>
          <w:lang w:eastAsia="ar-SA"/>
        </w:rPr>
        <w:t>-    запасные части, устанавливаемые на оборудование в течение гарантийного обслуживания, должны быть сертифицированы производителем оборудования;</w:t>
      </w:r>
    </w:p>
    <w:p w:rsidR="005D128F" w:rsidRPr="005D128F" w:rsidRDefault="005D128F" w:rsidP="005D128F">
      <w:pPr>
        <w:pStyle w:val="ad"/>
        <w:numPr>
          <w:ilvl w:val="0"/>
          <w:numId w:val="41"/>
        </w:numPr>
        <w:tabs>
          <w:tab w:val="clear" w:pos="720"/>
          <w:tab w:val="num" w:pos="426"/>
        </w:tabs>
        <w:suppressAutoHyphens/>
        <w:autoSpaceDE w:val="0"/>
        <w:autoSpaceDN w:val="0"/>
        <w:adjustRightInd w:val="0"/>
        <w:spacing w:after="0" w:line="240" w:lineRule="auto"/>
        <w:ind w:left="284"/>
        <w:jc w:val="both"/>
        <w:rPr>
          <w:rFonts w:ascii="Times New Roman" w:eastAsia="Times New Roman" w:hAnsi="Times New Roman" w:cs="Times New Roman"/>
          <w:kern w:val="1"/>
          <w:sz w:val="20"/>
          <w:szCs w:val="20"/>
          <w:lang w:eastAsia="ar-SA"/>
        </w:rPr>
      </w:pPr>
      <w:r w:rsidRPr="005D128F">
        <w:rPr>
          <w:rFonts w:ascii="Times New Roman" w:eastAsia="Times New Roman" w:hAnsi="Times New Roman" w:cs="Times New Roman"/>
          <w:kern w:val="1"/>
          <w:sz w:val="20"/>
          <w:szCs w:val="20"/>
          <w:lang w:eastAsia="ar-SA"/>
        </w:rPr>
        <w:t>-   Поставщик обязан обеспечить функционирование в режиме 8 час</w:t>
      </w:r>
      <w:proofErr w:type="gramStart"/>
      <w:r w:rsidRPr="005D128F">
        <w:rPr>
          <w:rFonts w:ascii="Times New Roman" w:eastAsia="Times New Roman" w:hAnsi="Times New Roman" w:cs="Times New Roman"/>
          <w:kern w:val="1"/>
          <w:sz w:val="20"/>
          <w:szCs w:val="20"/>
          <w:lang w:eastAsia="ar-SA"/>
        </w:rPr>
        <w:t>.</w:t>
      </w:r>
      <w:proofErr w:type="gramEnd"/>
      <w:r w:rsidRPr="005D128F">
        <w:rPr>
          <w:rFonts w:ascii="Times New Roman" w:eastAsia="Times New Roman" w:hAnsi="Times New Roman" w:cs="Times New Roman"/>
          <w:kern w:val="1"/>
          <w:sz w:val="20"/>
          <w:szCs w:val="20"/>
          <w:lang w:eastAsia="ar-SA"/>
        </w:rPr>
        <w:t xml:space="preserve"> </w:t>
      </w:r>
      <w:proofErr w:type="gramStart"/>
      <w:r w:rsidRPr="005D128F">
        <w:rPr>
          <w:rFonts w:ascii="Times New Roman" w:eastAsia="Times New Roman" w:hAnsi="Times New Roman" w:cs="Times New Roman"/>
          <w:kern w:val="1"/>
          <w:sz w:val="20"/>
          <w:szCs w:val="20"/>
          <w:lang w:eastAsia="ar-SA"/>
        </w:rPr>
        <w:t>х</w:t>
      </w:r>
      <w:proofErr w:type="gramEnd"/>
      <w:r w:rsidRPr="005D128F">
        <w:rPr>
          <w:rFonts w:ascii="Times New Roman" w:eastAsia="Times New Roman" w:hAnsi="Times New Roman" w:cs="Times New Roman"/>
          <w:kern w:val="1"/>
          <w:sz w:val="20"/>
          <w:szCs w:val="20"/>
          <w:lang w:eastAsia="ar-SA"/>
        </w:rPr>
        <w:t xml:space="preserve"> 5 </w:t>
      </w:r>
      <w:proofErr w:type="spellStart"/>
      <w:r w:rsidRPr="005D128F">
        <w:rPr>
          <w:rFonts w:ascii="Times New Roman" w:eastAsia="Times New Roman" w:hAnsi="Times New Roman" w:cs="Times New Roman"/>
          <w:kern w:val="1"/>
          <w:sz w:val="20"/>
          <w:szCs w:val="20"/>
          <w:lang w:eastAsia="ar-SA"/>
        </w:rPr>
        <w:t>дн</w:t>
      </w:r>
      <w:proofErr w:type="spellEnd"/>
      <w:r w:rsidRPr="005D128F">
        <w:rPr>
          <w:rFonts w:ascii="Times New Roman" w:eastAsia="Times New Roman" w:hAnsi="Times New Roman" w:cs="Times New Roman"/>
          <w:kern w:val="1"/>
          <w:sz w:val="20"/>
          <w:szCs w:val="20"/>
          <w:lang w:eastAsia="ar-SA"/>
        </w:rPr>
        <w:t>. специализированного ресурса технической поддержки на русском языке, на котором будет представлена необходимая информация по способу связи с техническим персоналом Поставщика для решения возникших вопросов.</w:t>
      </w:r>
    </w:p>
    <w:p w:rsidR="005D128F" w:rsidRPr="005D128F" w:rsidRDefault="005D128F" w:rsidP="005D128F">
      <w:pPr>
        <w:pStyle w:val="ad"/>
        <w:numPr>
          <w:ilvl w:val="0"/>
          <w:numId w:val="41"/>
        </w:numPr>
        <w:tabs>
          <w:tab w:val="clear" w:pos="720"/>
          <w:tab w:val="num" w:pos="426"/>
        </w:tabs>
        <w:suppressAutoHyphens/>
        <w:autoSpaceDE w:val="0"/>
        <w:autoSpaceDN w:val="0"/>
        <w:adjustRightInd w:val="0"/>
        <w:spacing w:after="0" w:line="240" w:lineRule="auto"/>
        <w:ind w:left="284"/>
        <w:jc w:val="both"/>
        <w:rPr>
          <w:rFonts w:ascii="Times New Roman" w:eastAsia="Times New Roman" w:hAnsi="Times New Roman" w:cs="Times New Roman"/>
          <w:kern w:val="1"/>
          <w:lang w:eastAsia="ar-SA"/>
        </w:rPr>
      </w:pPr>
      <w:r w:rsidRPr="005D128F">
        <w:rPr>
          <w:rFonts w:ascii="Times New Roman" w:eastAsia="Times New Roman" w:hAnsi="Times New Roman" w:cs="Times New Roman"/>
          <w:kern w:val="1"/>
          <w:sz w:val="20"/>
          <w:szCs w:val="20"/>
          <w:lang w:eastAsia="ar-SA"/>
        </w:rPr>
        <w:t>-   Поставщик обязан предоставить контактную информацию (телефон и адрес электронный почты) по которой  Заказчик может решить вопрос гарантийного обслуживания поставляемого товара</w:t>
      </w:r>
      <w:r w:rsidRPr="005D128F">
        <w:rPr>
          <w:rFonts w:ascii="Times New Roman" w:eastAsia="Times New Roman" w:hAnsi="Times New Roman" w:cs="Times New Roman"/>
          <w:kern w:val="1"/>
          <w:lang w:eastAsia="ar-SA"/>
        </w:rPr>
        <w:t xml:space="preserve">. </w:t>
      </w:r>
    </w:p>
    <w:p w:rsidR="005D128F" w:rsidRPr="006A69BE" w:rsidRDefault="005D128F" w:rsidP="006A69BE">
      <w:pPr>
        <w:widowControl w:val="0"/>
        <w:numPr>
          <w:ilvl w:val="0"/>
          <w:numId w:val="41"/>
        </w:numPr>
        <w:suppressAutoHyphens/>
        <w:spacing w:after="0" w:line="240" w:lineRule="auto"/>
        <w:ind w:left="284" w:hanging="284"/>
        <w:rPr>
          <w:rFonts w:ascii="Times New Roman" w:eastAsia="Times New Roman" w:hAnsi="Times New Roman" w:cs="Times New Roman"/>
          <w:sz w:val="20"/>
          <w:szCs w:val="20"/>
          <w:lang w:eastAsia="ru-RU"/>
        </w:rPr>
      </w:pPr>
    </w:p>
    <w:p w:rsidR="006A69BE" w:rsidRPr="006A69BE" w:rsidRDefault="006A69BE" w:rsidP="00E16FA4">
      <w:pPr>
        <w:widowControl w:val="0"/>
        <w:suppressAutoHyphens/>
        <w:spacing w:after="0" w:line="240" w:lineRule="auto"/>
        <w:rPr>
          <w:rFonts w:ascii="Times New Roman" w:eastAsia="Times New Roman" w:hAnsi="Times New Roman" w:cs="Times New Roman"/>
          <w:sz w:val="20"/>
          <w:szCs w:val="20"/>
          <w:lang w:eastAsia="ru-RU"/>
        </w:rPr>
      </w:pPr>
    </w:p>
    <w:p w:rsidR="006A69BE" w:rsidRPr="006A69BE" w:rsidRDefault="006A69BE" w:rsidP="006A69BE">
      <w:pPr>
        <w:spacing w:after="0" w:line="240" w:lineRule="auto"/>
        <w:jc w:val="center"/>
        <w:rPr>
          <w:rFonts w:ascii="Times New Roman" w:eastAsia="Times New Roman" w:hAnsi="Times New Roman" w:cs="Times New Roman"/>
          <w:b/>
          <w:sz w:val="20"/>
          <w:szCs w:val="20"/>
          <w:lang w:eastAsia="ru-RU"/>
        </w:rPr>
      </w:pPr>
    </w:p>
    <w:p w:rsidR="006A69BE" w:rsidRPr="006A69BE" w:rsidRDefault="006A69BE" w:rsidP="006A69BE">
      <w:pPr>
        <w:spacing w:after="120" w:line="240" w:lineRule="auto"/>
        <w:jc w:val="center"/>
        <w:rPr>
          <w:rFonts w:ascii="Times New Roman" w:eastAsia="Times New Roman" w:hAnsi="Times New Roman" w:cs="Times New Roman"/>
          <w:b/>
          <w:sz w:val="20"/>
          <w:szCs w:val="20"/>
          <w:lang w:eastAsia="ru-RU"/>
        </w:rPr>
      </w:pPr>
      <w:r w:rsidRPr="006A69BE">
        <w:rPr>
          <w:rFonts w:ascii="Times New Roman" w:eastAsia="Times New Roman" w:hAnsi="Times New Roman" w:cs="Times New Roman"/>
          <w:b/>
          <w:sz w:val="20"/>
          <w:szCs w:val="20"/>
          <w:lang w:eastAsia="ru-RU"/>
        </w:rPr>
        <w:t>Место, условия и сроки (периоды) поставки товара</w:t>
      </w:r>
    </w:p>
    <w:p w:rsidR="006A69BE" w:rsidRPr="006A69BE" w:rsidRDefault="006A69BE" w:rsidP="006A69B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69BE">
        <w:rPr>
          <w:rFonts w:ascii="Times New Roman" w:eastAsia="Times New Roman" w:hAnsi="Times New Roman" w:cs="Times New Roman"/>
          <w:b/>
          <w:sz w:val="20"/>
          <w:szCs w:val="20"/>
          <w:lang w:eastAsia="ru-RU"/>
        </w:rPr>
        <w:t>Срок начала поставки товара:</w:t>
      </w:r>
      <w:r w:rsidRPr="006A69BE">
        <w:rPr>
          <w:rFonts w:ascii="Times New Roman" w:eastAsia="Times New Roman" w:hAnsi="Times New Roman" w:cs="Times New Roman"/>
          <w:sz w:val="20"/>
          <w:szCs w:val="20"/>
          <w:lang w:eastAsia="ru-RU"/>
        </w:rPr>
        <w:t xml:space="preserve"> </w:t>
      </w:r>
      <w:proofErr w:type="gramStart"/>
      <w:r w:rsidRPr="006A69BE">
        <w:rPr>
          <w:rFonts w:ascii="Times New Roman" w:eastAsia="Times New Roman" w:hAnsi="Times New Roman" w:cs="Times New Roman"/>
          <w:sz w:val="20"/>
          <w:szCs w:val="20"/>
          <w:lang w:eastAsia="ru-RU"/>
        </w:rPr>
        <w:t>с даты подписания</w:t>
      </w:r>
      <w:proofErr w:type="gramEnd"/>
      <w:r w:rsidRPr="006A69BE">
        <w:rPr>
          <w:rFonts w:ascii="Times New Roman" w:eastAsia="Times New Roman" w:hAnsi="Times New Roman" w:cs="Times New Roman"/>
          <w:sz w:val="20"/>
          <w:szCs w:val="20"/>
          <w:lang w:eastAsia="ru-RU"/>
        </w:rPr>
        <w:t xml:space="preserve"> договора поставки.</w:t>
      </w:r>
    </w:p>
    <w:p w:rsidR="006A69BE" w:rsidRPr="006A69BE" w:rsidRDefault="006A69BE" w:rsidP="006A69BE">
      <w:pPr>
        <w:keepNext/>
        <w:keepLines/>
        <w:suppressLineNumbers/>
        <w:spacing w:after="0" w:line="240" w:lineRule="auto"/>
        <w:rPr>
          <w:rFonts w:ascii="Times New Roman" w:eastAsia="Times New Roman" w:hAnsi="Times New Roman" w:cs="Times New Roman"/>
          <w:sz w:val="20"/>
          <w:szCs w:val="20"/>
          <w:lang w:eastAsia="ru-RU"/>
        </w:rPr>
      </w:pPr>
      <w:r w:rsidRPr="006A69BE">
        <w:rPr>
          <w:rFonts w:ascii="Times New Roman" w:eastAsia="Times New Roman" w:hAnsi="Times New Roman" w:cs="Times New Roman"/>
          <w:b/>
          <w:sz w:val="20"/>
          <w:szCs w:val="20"/>
          <w:lang w:eastAsia="ru-RU"/>
        </w:rPr>
        <w:t>Место:</w:t>
      </w:r>
      <w:r w:rsidRPr="006A69BE">
        <w:rPr>
          <w:rFonts w:ascii="Times New Roman" w:eastAsia="Times New Roman" w:hAnsi="Times New Roman" w:cs="Times New Roman"/>
          <w:sz w:val="20"/>
          <w:szCs w:val="20"/>
          <w:lang w:eastAsia="ru-RU"/>
        </w:rPr>
        <w:t xml:space="preserve"> г. Новосибирск, ул. Дуси Ковальчук, Издательство СГУПС</w:t>
      </w:r>
      <w:r>
        <w:rPr>
          <w:rFonts w:ascii="Times New Roman" w:eastAsia="Times New Roman" w:hAnsi="Times New Roman" w:cs="Times New Roman"/>
          <w:sz w:val="20"/>
          <w:szCs w:val="20"/>
          <w:lang w:eastAsia="ru-RU"/>
        </w:rPr>
        <w:t xml:space="preserve"> ауд. 109/8</w:t>
      </w:r>
    </w:p>
    <w:p w:rsidR="006A69BE" w:rsidRPr="006A69BE" w:rsidRDefault="006A69BE" w:rsidP="006A69B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69BE">
        <w:rPr>
          <w:rFonts w:ascii="Times New Roman" w:eastAsia="Times New Roman" w:hAnsi="Times New Roman" w:cs="Times New Roman"/>
          <w:b/>
          <w:sz w:val="20"/>
          <w:szCs w:val="20"/>
          <w:lang w:eastAsia="ru-RU"/>
        </w:rPr>
        <w:t>Время поставки:</w:t>
      </w:r>
      <w:r w:rsidRPr="006A69BE">
        <w:rPr>
          <w:rFonts w:ascii="Times New Roman" w:eastAsia="Times New Roman" w:hAnsi="Times New Roman" w:cs="Times New Roman"/>
          <w:sz w:val="20"/>
          <w:szCs w:val="20"/>
          <w:lang w:eastAsia="ru-RU"/>
        </w:rPr>
        <w:t xml:space="preserve"> в течение 14-ти дней с момента подписания договора.</w:t>
      </w:r>
    </w:p>
    <w:p w:rsidR="006A69BE" w:rsidRPr="006A69BE" w:rsidRDefault="006A69BE" w:rsidP="006A69BE">
      <w:pPr>
        <w:spacing w:after="0" w:line="240" w:lineRule="auto"/>
        <w:rPr>
          <w:rFonts w:ascii="Times New Roman" w:eastAsia="Times New Roman" w:hAnsi="Times New Roman" w:cs="Times New Roman"/>
          <w:sz w:val="20"/>
          <w:szCs w:val="20"/>
          <w:lang w:eastAsia="ru-RU"/>
        </w:rPr>
      </w:pPr>
      <w:r w:rsidRPr="006A69BE">
        <w:rPr>
          <w:rFonts w:ascii="Times New Roman" w:eastAsia="Times New Roman" w:hAnsi="Times New Roman" w:cs="Times New Roman"/>
          <w:b/>
          <w:sz w:val="20"/>
          <w:szCs w:val="20"/>
          <w:lang w:eastAsia="ru-RU"/>
        </w:rPr>
        <w:t>Условия поставки:</w:t>
      </w:r>
      <w:r w:rsidRPr="006A69BE">
        <w:rPr>
          <w:rFonts w:ascii="Times New Roman" w:eastAsia="Times New Roman" w:hAnsi="Times New Roman" w:cs="Times New Roman"/>
          <w:sz w:val="20"/>
          <w:szCs w:val="20"/>
          <w:lang w:eastAsia="ru-RU"/>
        </w:rPr>
        <w:t xml:space="preserve"> доставка, разгрузка, такелаж краном в подвал через разобранную крышу пристройки, подъем и спуск по ступеням, перемещение в подвал до места установки, распаковка, монтаж, запуск, обучение оператора, техническое сопровождение силами поставщика.</w:t>
      </w:r>
    </w:p>
    <w:p w:rsidR="006A69BE" w:rsidRPr="006A69BE" w:rsidRDefault="006A69BE" w:rsidP="006A69BE">
      <w:pPr>
        <w:spacing w:after="0" w:line="240" w:lineRule="auto"/>
        <w:rPr>
          <w:rFonts w:ascii="Times New Roman" w:eastAsia="Times New Roman" w:hAnsi="Times New Roman" w:cs="Times New Roman"/>
          <w:sz w:val="20"/>
          <w:szCs w:val="20"/>
          <w:lang w:eastAsia="ru-RU"/>
        </w:rPr>
      </w:pPr>
    </w:p>
    <w:p w:rsidR="006A69BE" w:rsidRDefault="006A69BE" w:rsidP="00D84985">
      <w:pPr>
        <w:spacing w:after="0" w:line="240" w:lineRule="auto"/>
        <w:jc w:val="center"/>
        <w:rPr>
          <w:rFonts w:ascii="Times New Roman" w:hAnsi="Times New Roman" w:cs="Times New Roman"/>
          <w:bCs/>
          <w:sz w:val="20"/>
          <w:szCs w:val="20"/>
        </w:rPr>
        <w:sectPr w:rsidR="006A69BE" w:rsidSect="00433BF6">
          <w:pgSz w:w="11906" w:h="16838"/>
          <w:pgMar w:top="720" w:right="720" w:bottom="720" w:left="720" w:header="709" w:footer="709" w:gutter="0"/>
          <w:cols w:space="708"/>
          <w:docGrid w:linePitch="360"/>
        </w:sectPr>
      </w:pPr>
    </w:p>
    <w:p w:rsidR="00DF0241" w:rsidRPr="00D84985" w:rsidRDefault="00DF0241" w:rsidP="00DF0241">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D84985" w:rsidRDefault="00DF0241" w:rsidP="00DF0241">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DF0241" w:rsidRPr="00D84985" w:rsidRDefault="00DF0241" w:rsidP="00DF0241">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D84985" w:rsidRDefault="00DF0241" w:rsidP="00DF0241">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DF0241" w:rsidRPr="00D84985" w:rsidRDefault="00DF0241" w:rsidP="00DF0241">
      <w:pPr>
        <w:spacing w:after="0" w:line="240" w:lineRule="auto"/>
        <w:jc w:val="center"/>
        <w:rPr>
          <w:rFonts w:ascii="Times New Roman" w:hAnsi="Times New Roman" w:cs="Times New Roman"/>
          <w:b/>
          <w:bCs/>
          <w:sz w:val="20"/>
          <w:szCs w:val="20"/>
        </w:rPr>
      </w:pPr>
    </w:p>
    <w:p w:rsidR="00DF0241" w:rsidRPr="00A93DB4" w:rsidRDefault="00DF0241" w:rsidP="00DF0241">
      <w:pPr>
        <w:spacing w:after="0" w:line="240" w:lineRule="auto"/>
        <w:jc w:val="center"/>
        <w:rPr>
          <w:rFonts w:ascii="Times New Roman" w:hAnsi="Times New Roman" w:cs="Times New Roman"/>
          <w:b/>
          <w:bCs/>
        </w:rPr>
      </w:pPr>
      <w:r>
        <w:rPr>
          <w:rFonts w:ascii="Times New Roman" w:hAnsi="Times New Roman" w:cs="Times New Roman"/>
          <w:b/>
          <w:bCs/>
        </w:rPr>
        <w:t xml:space="preserve">Поставка оборудования </w:t>
      </w:r>
      <w:r w:rsidR="00D65260">
        <w:rPr>
          <w:rFonts w:ascii="Times New Roman" w:hAnsi="Times New Roman" w:cs="Times New Roman"/>
          <w:b/>
          <w:bCs/>
        </w:rPr>
        <w:t xml:space="preserve">– </w:t>
      </w:r>
      <w:proofErr w:type="spellStart"/>
      <w:r w:rsidR="00D65260">
        <w:rPr>
          <w:rFonts w:ascii="Times New Roman" w:hAnsi="Times New Roman" w:cs="Times New Roman"/>
          <w:b/>
          <w:bCs/>
        </w:rPr>
        <w:t>термоклеевой</w:t>
      </w:r>
      <w:proofErr w:type="spellEnd"/>
      <w:r w:rsidR="00D65260">
        <w:rPr>
          <w:rFonts w:ascii="Times New Roman" w:hAnsi="Times New Roman" w:cs="Times New Roman"/>
          <w:b/>
          <w:bCs/>
        </w:rPr>
        <w:t xml:space="preserve"> машины</w:t>
      </w:r>
    </w:p>
    <w:p w:rsidR="00DF0241" w:rsidRPr="00D84985" w:rsidRDefault="00DF0241" w:rsidP="00DF0241">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D84985" w:rsidRDefault="00DF0241" w:rsidP="00D65260">
            <w:pPr>
              <w:spacing w:after="0"/>
              <w:rPr>
                <w:rFonts w:ascii="Times New Roman" w:hAnsi="Times New Roman" w:cs="Times New Roman"/>
                <w:sz w:val="20"/>
                <w:szCs w:val="20"/>
              </w:rPr>
            </w:pPr>
            <w:r>
              <w:rPr>
                <w:rFonts w:ascii="Times New Roman" w:hAnsi="Times New Roman" w:cs="Times New Roman"/>
                <w:sz w:val="20"/>
                <w:szCs w:val="20"/>
              </w:rPr>
              <w:t xml:space="preserve">Поставка оборудования </w:t>
            </w:r>
            <w:r w:rsidR="00D65260">
              <w:rPr>
                <w:rFonts w:ascii="Times New Roman" w:hAnsi="Times New Roman" w:cs="Times New Roman"/>
                <w:sz w:val="20"/>
                <w:szCs w:val="20"/>
              </w:rPr>
              <w:t xml:space="preserve">– </w:t>
            </w:r>
            <w:proofErr w:type="spellStart"/>
            <w:r w:rsidR="00D65260">
              <w:rPr>
                <w:rFonts w:ascii="Times New Roman" w:hAnsi="Times New Roman" w:cs="Times New Roman"/>
                <w:sz w:val="20"/>
                <w:szCs w:val="20"/>
              </w:rPr>
              <w:t>термоклеевой</w:t>
            </w:r>
            <w:proofErr w:type="spellEnd"/>
            <w:r w:rsidR="00D65260">
              <w:rPr>
                <w:rFonts w:ascii="Times New Roman" w:hAnsi="Times New Roman" w:cs="Times New Roman"/>
                <w:sz w:val="20"/>
                <w:szCs w:val="20"/>
              </w:rPr>
              <w:t xml:space="preserve"> машины </w:t>
            </w:r>
          </w:p>
        </w:tc>
      </w:tr>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14:anchorId="3CADC17C" wp14:editId="70E4994C">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DF0241" w:rsidRPr="00D84985" w:rsidRDefault="00DF0241" w:rsidP="00347C5C">
            <w:pPr>
              <w:spacing w:after="0"/>
              <w:rPr>
                <w:rFonts w:ascii="Times New Roman" w:hAnsi="Times New Roman" w:cs="Times New Roman"/>
                <w:sz w:val="20"/>
                <w:szCs w:val="20"/>
              </w:rPr>
            </w:pPr>
            <w:r w:rsidRPr="00D8498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Pr>
                <w:rFonts w:ascii="Times New Roman" w:hAnsi="Times New Roman" w:cs="Times New Roman"/>
                <w:sz w:val="20"/>
                <w:szCs w:val="20"/>
              </w:rPr>
              <w:t xml:space="preserve">не превышает  </w:t>
            </w:r>
            <w:r w:rsidR="00347C5C">
              <w:rPr>
                <w:rFonts w:ascii="Times New Roman" w:hAnsi="Times New Roman" w:cs="Times New Roman"/>
                <w:sz w:val="20"/>
                <w:szCs w:val="20"/>
              </w:rPr>
              <w:t>0,34</w:t>
            </w:r>
            <w:r>
              <w:rPr>
                <w:rFonts w:ascii="Times New Roman" w:hAnsi="Times New Roman" w:cs="Times New Roman"/>
                <w:sz w:val="20"/>
                <w:szCs w:val="20"/>
              </w:rPr>
              <w:t xml:space="preserve"> </w:t>
            </w:r>
            <w:r w:rsidRPr="00D84985">
              <w:rPr>
                <w:rFonts w:ascii="Times New Roman" w:hAnsi="Times New Roman" w:cs="Times New Roman"/>
                <w:sz w:val="20"/>
                <w:szCs w:val="20"/>
              </w:rPr>
              <w:t xml:space="preserve"> %, т.е. совокупность значений, используемых в расчете, считается однородной.</w:t>
            </w:r>
          </w:p>
        </w:tc>
      </w:tr>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товара:</w:t>
            </w:r>
            <w:r>
              <w:rPr>
                <w:rFonts w:ascii="Times New Roman" w:hAnsi="Times New Roman" w:cs="Times New Roman"/>
                <w:sz w:val="20"/>
                <w:szCs w:val="20"/>
              </w:rPr>
              <w:t xml:space="preserve">  </w:t>
            </w:r>
            <w:r w:rsidR="00347C5C">
              <w:rPr>
                <w:rFonts w:ascii="Times New Roman" w:hAnsi="Times New Roman" w:cs="Times New Roman"/>
                <w:sz w:val="20"/>
                <w:szCs w:val="20"/>
              </w:rPr>
              <w:t>1 ед</w:t>
            </w:r>
            <w:r w:rsidRPr="00D84985">
              <w:rPr>
                <w:rFonts w:ascii="Times New Roman" w:hAnsi="Times New Roman" w:cs="Times New Roman"/>
                <w:sz w:val="20"/>
                <w:szCs w:val="20"/>
              </w:rPr>
              <w:t>.</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источн</w:t>
            </w:r>
            <w:r>
              <w:rPr>
                <w:rFonts w:ascii="Times New Roman" w:hAnsi="Times New Roman" w:cs="Times New Roman"/>
                <w:sz w:val="20"/>
                <w:szCs w:val="20"/>
              </w:rPr>
              <w:t>иков: 3</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 xml:space="preserve">НМЦК  </w:t>
            </w:r>
            <w:proofErr w:type="gramStart"/>
            <w:r w:rsidRPr="00D84985">
              <w:rPr>
                <w:rFonts w:ascii="Times New Roman" w:hAnsi="Times New Roman" w:cs="Times New Roman"/>
                <w:sz w:val="20"/>
                <w:szCs w:val="20"/>
              </w:rPr>
              <w:t>приведена</w:t>
            </w:r>
            <w:proofErr w:type="gramEnd"/>
            <w:r w:rsidRPr="00D84985">
              <w:rPr>
                <w:rFonts w:ascii="Times New Roman" w:hAnsi="Times New Roman" w:cs="Times New Roman"/>
                <w:sz w:val="20"/>
                <w:szCs w:val="20"/>
              </w:rPr>
              <w:t xml:space="preserve"> в таблице № 1.</w:t>
            </w:r>
          </w:p>
        </w:tc>
      </w:tr>
      <w:tr w:rsidR="00DF0241" w:rsidRPr="00D84985" w:rsidTr="00BA298E">
        <w:trPr>
          <w:cantSplit/>
        </w:trPr>
        <w:tc>
          <w:tcPr>
            <w:tcW w:w="8392" w:type="dxa"/>
            <w:gridSpan w:val="2"/>
            <w:tcBorders>
              <w:right w:val="nil"/>
            </w:tcBorders>
          </w:tcPr>
          <w:p w:rsidR="00DF0241" w:rsidRPr="00D84985" w:rsidRDefault="00DF0241" w:rsidP="00BA298E">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D84985" w:rsidRDefault="006045D4" w:rsidP="00BA298E">
            <w:pPr>
              <w:spacing w:after="0"/>
              <w:rPr>
                <w:rFonts w:ascii="Times New Roman" w:hAnsi="Times New Roman" w:cs="Times New Roman"/>
                <w:b/>
                <w:bCs/>
                <w:sz w:val="20"/>
                <w:szCs w:val="20"/>
              </w:rPr>
            </w:pPr>
            <w:r>
              <w:rPr>
                <w:rFonts w:ascii="Times New Roman" w:hAnsi="Times New Roman" w:cs="Times New Roman"/>
                <w:b/>
                <w:bCs/>
                <w:sz w:val="20"/>
                <w:szCs w:val="20"/>
              </w:rPr>
              <w:t>15. 02</w:t>
            </w:r>
            <w:r w:rsidR="00DF0241">
              <w:rPr>
                <w:rFonts w:ascii="Times New Roman" w:hAnsi="Times New Roman" w:cs="Times New Roman"/>
                <w:b/>
                <w:bCs/>
                <w:sz w:val="20"/>
                <w:szCs w:val="20"/>
              </w:rPr>
              <w:t xml:space="preserve">. </w:t>
            </w:r>
            <w:r w:rsidR="00C60E3F">
              <w:rPr>
                <w:rFonts w:ascii="Times New Roman" w:hAnsi="Times New Roman" w:cs="Times New Roman"/>
                <w:b/>
                <w:bCs/>
                <w:sz w:val="20"/>
                <w:szCs w:val="20"/>
              </w:rPr>
              <w:t>2017</w:t>
            </w:r>
          </w:p>
        </w:tc>
      </w:tr>
    </w:tbl>
    <w:p w:rsidR="00DF0241" w:rsidRPr="00D84985" w:rsidRDefault="00DF0241" w:rsidP="00DF0241">
      <w:pPr>
        <w:tabs>
          <w:tab w:val="left" w:pos="13438"/>
        </w:tabs>
        <w:spacing w:after="0"/>
        <w:ind w:firstLine="567"/>
        <w:jc w:val="both"/>
        <w:rPr>
          <w:rFonts w:ascii="Times New Roman" w:hAnsi="Times New Roman" w:cs="Times New Roman"/>
          <w:b/>
          <w:bCs/>
          <w:sz w:val="20"/>
          <w:szCs w:val="20"/>
        </w:rPr>
      </w:pPr>
    </w:p>
    <w:p w:rsidR="00DF0241" w:rsidRPr="00D84985"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D84985">
        <w:rPr>
          <w:rFonts w:ascii="Times New Roman" w:hAnsi="Times New Roman" w:cs="Times New Roman"/>
          <w:b/>
          <w:bCs/>
          <w:sz w:val="20"/>
          <w:szCs w:val="20"/>
        </w:rPr>
        <w:t>Работник контрактной службы</w:t>
      </w:r>
    </w:p>
    <w:tbl>
      <w:tblPr>
        <w:tblW w:w="15062" w:type="dxa"/>
        <w:tblInd w:w="13" w:type="dxa"/>
        <w:tblLayout w:type="fixed"/>
        <w:tblCellMar>
          <w:left w:w="28" w:type="dxa"/>
          <w:right w:w="28" w:type="dxa"/>
        </w:tblCellMar>
        <w:tblLook w:val="0000" w:firstRow="0" w:lastRow="0" w:firstColumn="0" w:lastColumn="0" w:noHBand="0" w:noVBand="0"/>
      </w:tblPr>
      <w:tblGrid>
        <w:gridCol w:w="554"/>
        <w:gridCol w:w="1707"/>
        <w:gridCol w:w="1131"/>
        <w:gridCol w:w="1374"/>
        <w:gridCol w:w="437"/>
        <w:gridCol w:w="781"/>
        <w:gridCol w:w="1218"/>
        <w:gridCol w:w="1218"/>
        <w:gridCol w:w="1210"/>
        <w:gridCol w:w="1203"/>
        <w:gridCol w:w="1416"/>
        <w:gridCol w:w="1374"/>
        <w:gridCol w:w="1439"/>
      </w:tblGrid>
      <w:tr w:rsidR="00DF0241" w:rsidRPr="00D84985" w:rsidTr="00347C5C">
        <w:trPr>
          <w:gridBefore w:val="1"/>
          <w:gridAfter w:val="8"/>
          <w:wBefore w:w="554" w:type="dxa"/>
          <w:wAfter w:w="9859" w:type="dxa"/>
        </w:trPr>
        <w:tc>
          <w:tcPr>
            <w:tcW w:w="4649" w:type="dxa"/>
            <w:gridSpan w:val="4"/>
            <w:tcBorders>
              <w:top w:val="nil"/>
              <w:left w:val="nil"/>
              <w:bottom w:val="single" w:sz="4" w:space="0" w:color="auto"/>
              <w:right w:val="nil"/>
            </w:tcBorders>
            <w:vAlign w:val="bottom"/>
          </w:tcPr>
          <w:p w:rsidR="00DF0241" w:rsidRPr="00D84985" w:rsidRDefault="00DF0241" w:rsidP="00BA298E">
            <w:pPr>
              <w:spacing w:after="0" w:line="240" w:lineRule="auto"/>
              <w:jc w:val="center"/>
              <w:rPr>
                <w:rFonts w:ascii="Times New Roman" w:hAnsi="Times New Roman" w:cs="Times New Roman"/>
                <w:sz w:val="20"/>
                <w:szCs w:val="20"/>
              </w:rPr>
            </w:pPr>
          </w:p>
          <w:p w:rsidR="00DF0241" w:rsidRPr="00D84985" w:rsidRDefault="00DF0241" w:rsidP="00BA298E">
            <w:pPr>
              <w:spacing w:after="0" w:line="240" w:lineRule="auto"/>
              <w:jc w:val="center"/>
              <w:rPr>
                <w:rFonts w:ascii="Times New Roman" w:hAnsi="Times New Roman" w:cs="Times New Roman"/>
                <w:sz w:val="20"/>
                <w:szCs w:val="20"/>
              </w:rPr>
            </w:pPr>
            <w:r w:rsidRPr="00D84985">
              <w:rPr>
                <w:rFonts w:ascii="Times New Roman" w:hAnsi="Times New Roman" w:cs="Times New Roman"/>
                <w:sz w:val="20"/>
                <w:szCs w:val="20"/>
              </w:rPr>
              <w:t>Печко Е.И.</w:t>
            </w:r>
          </w:p>
        </w:tc>
      </w:tr>
      <w:tr w:rsidR="00347C5C" w:rsidRPr="00347C5C" w:rsidTr="00347C5C">
        <w:tblPrEx>
          <w:tblCellMar>
            <w:left w:w="108" w:type="dxa"/>
            <w:right w:w="108" w:type="dxa"/>
          </w:tblCellMar>
          <w:tblLook w:val="04A0" w:firstRow="1" w:lastRow="0" w:firstColumn="1" w:lastColumn="0" w:noHBand="0" w:noVBand="1"/>
        </w:tblPrEx>
        <w:trPr>
          <w:trHeight w:val="540"/>
        </w:trPr>
        <w:tc>
          <w:tcPr>
            <w:tcW w:w="226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47C5C" w:rsidRPr="00347C5C" w:rsidRDefault="00347C5C" w:rsidP="00347C5C">
            <w:pPr>
              <w:spacing w:after="0" w:line="240" w:lineRule="auto"/>
              <w:jc w:val="center"/>
              <w:rPr>
                <w:rFonts w:ascii="Times New Roman" w:eastAsia="Times New Roman" w:hAnsi="Times New Roman" w:cs="Times New Roman"/>
                <w:lang w:eastAsia="ru-RU"/>
              </w:rPr>
            </w:pPr>
            <w:r w:rsidRPr="00347C5C">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47C5C" w:rsidRPr="00347C5C" w:rsidRDefault="00347C5C" w:rsidP="00347C5C">
            <w:pPr>
              <w:spacing w:after="0" w:line="240" w:lineRule="auto"/>
              <w:jc w:val="center"/>
              <w:rPr>
                <w:rFonts w:ascii="Times New Roman" w:eastAsia="Times New Roman" w:hAnsi="Times New Roman" w:cs="Times New Roman"/>
                <w:lang w:eastAsia="ru-RU"/>
              </w:rPr>
            </w:pPr>
            <w:r w:rsidRPr="00347C5C">
              <w:rPr>
                <w:rFonts w:ascii="Times New Roman" w:eastAsia="Times New Roman" w:hAnsi="Times New Roman" w:cs="Times New Roman"/>
                <w:lang w:eastAsia="ru-RU"/>
              </w:rPr>
              <w:t>Количество</w:t>
            </w:r>
          </w:p>
        </w:tc>
        <w:tc>
          <w:tcPr>
            <w:tcW w:w="13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47C5C" w:rsidRPr="00347C5C" w:rsidRDefault="00347C5C" w:rsidP="00347C5C">
            <w:pPr>
              <w:spacing w:after="0" w:line="240" w:lineRule="auto"/>
              <w:jc w:val="center"/>
              <w:rPr>
                <w:rFonts w:ascii="Times New Roman" w:eastAsia="Times New Roman" w:hAnsi="Times New Roman" w:cs="Times New Roman"/>
                <w:lang w:eastAsia="ru-RU"/>
              </w:rPr>
            </w:pPr>
            <w:r w:rsidRPr="00347C5C">
              <w:rPr>
                <w:rFonts w:ascii="Times New Roman" w:eastAsia="Times New Roman" w:hAnsi="Times New Roman" w:cs="Times New Roman"/>
                <w:lang w:eastAsia="ru-RU"/>
              </w:rPr>
              <w:t>Количество источников ценовой информации</w:t>
            </w:r>
          </w:p>
        </w:tc>
        <w:tc>
          <w:tcPr>
            <w:tcW w:w="6067" w:type="dxa"/>
            <w:gridSpan w:val="6"/>
            <w:tcBorders>
              <w:top w:val="single" w:sz="8" w:space="0" w:color="auto"/>
              <w:left w:val="nil"/>
              <w:bottom w:val="single" w:sz="8" w:space="0" w:color="auto"/>
              <w:right w:val="single" w:sz="8" w:space="0" w:color="000000"/>
            </w:tcBorders>
            <w:shd w:val="clear" w:color="auto" w:fill="auto"/>
            <w:vAlign w:val="bottom"/>
            <w:hideMark/>
          </w:tcPr>
          <w:p w:rsidR="00347C5C" w:rsidRPr="00347C5C" w:rsidRDefault="00347C5C" w:rsidP="00347C5C">
            <w:pPr>
              <w:spacing w:after="0" w:line="240" w:lineRule="auto"/>
              <w:jc w:val="center"/>
              <w:rPr>
                <w:rFonts w:ascii="Times New Roman" w:eastAsia="Times New Roman" w:hAnsi="Times New Roman" w:cs="Times New Roman"/>
                <w:lang w:eastAsia="ru-RU"/>
              </w:rPr>
            </w:pPr>
            <w:r w:rsidRPr="00347C5C">
              <w:rPr>
                <w:rFonts w:ascii="Times New Roman" w:eastAsia="Times New Roman" w:hAnsi="Times New Roman" w:cs="Times New Roman"/>
                <w:lang w:eastAsia="ru-RU"/>
              </w:rPr>
              <w:t>Цены поставщиков (исполнителей, подрядчиков), рублей</w:t>
            </w:r>
          </w:p>
        </w:tc>
        <w:tc>
          <w:tcPr>
            <w:tcW w:w="141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47C5C" w:rsidRPr="00347C5C" w:rsidRDefault="00347C5C" w:rsidP="00347C5C">
            <w:pPr>
              <w:spacing w:after="0" w:line="240" w:lineRule="auto"/>
              <w:jc w:val="center"/>
              <w:rPr>
                <w:rFonts w:ascii="Times New Roman" w:eastAsia="Times New Roman" w:hAnsi="Times New Roman" w:cs="Times New Roman"/>
                <w:lang w:eastAsia="ru-RU"/>
              </w:rPr>
            </w:pPr>
            <w:r w:rsidRPr="00347C5C">
              <w:rPr>
                <w:rFonts w:ascii="Times New Roman" w:eastAsia="Times New Roman" w:hAnsi="Times New Roman" w:cs="Times New Roman"/>
                <w:lang w:eastAsia="ru-RU"/>
              </w:rPr>
              <w:t>Коэффициент вариации</w:t>
            </w:r>
          </w:p>
        </w:tc>
        <w:tc>
          <w:tcPr>
            <w:tcW w:w="1374"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47C5C" w:rsidRPr="00347C5C" w:rsidRDefault="00347C5C" w:rsidP="00347C5C">
            <w:pPr>
              <w:spacing w:after="0" w:line="240" w:lineRule="auto"/>
              <w:rPr>
                <w:rFonts w:ascii="Arial" w:eastAsia="Times New Roman" w:hAnsi="Arial" w:cs="Arial"/>
                <w:sz w:val="20"/>
                <w:szCs w:val="20"/>
                <w:lang w:eastAsia="ru-RU"/>
              </w:rPr>
            </w:pPr>
            <w:r w:rsidRPr="00347C5C">
              <w:rPr>
                <w:rFonts w:ascii="Arial" w:eastAsia="Times New Roman" w:hAnsi="Arial" w:cs="Arial"/>
                <w:sz w:val="20"/>
                <w:szCs w:val="20"/>
                <w:lang w:eastAsia="ru-RU"/>
              </w:rPr>
              <w:t>средняя цена ед.</w:t>
            </w:r>
          </w:p>
        </w:tc>
        <w:tc>
          <w:tcPr>
            <w:tcW w:w="143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47C5C" w:rsidRPr="00347C5C" w:rsidRDefault="00347C5C" w:rsidP="00347C5C">
            <w:pPr>
              <w:spacing w:after="0" w:line="240" w:lineRule="auto"/>
              <w:rPr>
                <w:rFonts w:ascii="Arial" w:eastAsia="Times New Roman" w:hAnsi="Arial" w:cs="Arial"/>
                <w:sz w:val="20"/>
                <w:szCs w:val="20"/>
                <w:lang w:eastAsia="ru-RU"/>
              </w:rPr>
            </w:pPr>
            <w:r w:rsidRPr="00347C5C">
              <w:rPr>
                <w:rFonts w:ascii="Arial" w:eastAsia="Times New Roman" w:hAnsi="Arial" w:cs="Arial"/>
                <w:sz w:val="20"/>
                <w:szCs w:val="20"/>
                <w:lang w:eastAsia="ru-RU"/>
              </w:rPr>
              <w:t>Итого</w:t>
            </w:r>
          </w:p>
        </w:tc>
      </w:tr>
      <w:tr w:rsidR="00347C5C" w:rsidRPr="00347C5C" w:rsidTr="00347C5C">
        <w:tblPrEx>
          <w:tblCellMar>
            <w:left w:w="108" w:type="dxa"/>
            <w:right w:w="108" w:type="dxa"/>
          </w:tblCellMar>
          <w:tblLook w:val="04A0" w:firstRow="1" w:lastRow="0" w:firstColumn="1" w:lastColumn="0" w:noHBand="0" w:noVBand="1"/>
        </w:tblPrEx>
        <w:trPr>
          <w:trHeight w:val="615"/>
        </w:trPr>
        <w:tc>
          <w:tcPr>
            <w:tcW w:w="2261" w:type="dxa"/>
            <w:gridSpan w:val="2"/>
            <w:vMerge/>
            <w:tcBorders>
              <w:top w:val="single" w:sz="8" w:space="0" w:color="auto"/>
              <w:left w:val="single" w:sz="8" w:space="0" w:color="auto"/>
              <w:bottom w:val="single" w:sz="8" w:space="0" w:color="000000"/>
              <w:right w:val="single" w:sz="8" w:space="0" w:color="auto"/>
            </w:tcBorders>
            <w:vAlign w:val="center"/>
            <w:hideMark/>
          </w:tcPr>
          <w:p w:rsidR="00347C5C" w:rsidRPr="00347C5C" w:rsidRDefault="00347C5C" w:rsidP="00347C5C">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347C5C" w:rsidRPr="00347C5C" w:rsidRDefault="00347C5C" w:rsidP="00347C5C">
            <w:pPr>
              <w:spacing w:after="0" w:line="240" w:lineRule="auto"/>
              <w:rPr>
                <w:rFonts w:ascii="Times New Roman" w:eastAsia="Times New Roman" w:hAnsi="Times New Roman" w:cs="Times New Roman"/>
                <w:lang w:eastAsia="ru-RU"/>
              </w:rPr>
            </w:pPr>
          </w:p>
        </w:tc>
        <w:tc>
          <w:tcPr>
            <w:tcW w:w="1374" w:type="dxa"/>
            <w:vMerge/>
            <w:tcBorders>
              <w:top w:val="single" w:sz="8" w:space="0" w:color="auto"/>
              <w:left w:val="single" w:sz="8" w:space="0" w:color="auto"/>
              <w:bottom w:val="single" w:sz="8" w:space="0" w:color="000000"/>
              <w:right w:val="single" w:sz="8" w:space="0" w:color="auto"/>
            </w:tcBorders>
            <w:vAlign w:val="center"/>
            <w:hideMark/>
          </w:tcPr>
          <w:p w:rsidR="00347C5C" w:rsidRPr="00347C5C" w:rsidRDefault="00347C5C" w:rsidP="00347C5C">
            <w:pPr>
              <w:spacing w:after="0" w:line="240" w:lineRule="auto"/>
              <w:rPr>
                <w:rFonts w:ascii="Times New Roman" w:eastAsia="Times New Roman" w:hAnsi="Times New Roman" w:cs="Times New Roman"/>
                <w:lang w:eastAsia="ru-RU"/>
              </w:rPr>
            </w:pPr>
          </w:p>
        </w:tc>
        <w:tc>
          <w:tcPr>
            <w:tcW w:w="1218" w:type="dxa"/>
            <w:gridSpan w:val="2"/>
            <w:tcBorders>
              <w:top w:val="nil"/>
              <w:left w:val="nil"/>
              <w:bottom w:val="single" w:sz="8" w:space="0" w:color="auto"/>
              <w:right w:val="single" w:sz="8" w:space="0" w:color="auto"/>
            </w:tcBorders>
            <w:shd w:val="clear" w:color="auto" w:fill="auto"/>
            <w:vAlign w:val="bottom"/>
            <w:hideMark/>
          </w:tcPr>
          <w:p w:rsidR="00347C5C" w:rsidRPr="00347C5C" w:rsidRDefault="00347C5C" w:rsidP="00347C5C">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347C5C">
              <w:rPr>
                <w:rFonts w:ascii="Times New Roman" w:eastAsia="Times New Roman" w:hAnsi="Times New Roman" w:cs="Times New Roman"/>
                <w:i/>
                <w:iCs/>
                <w:lang w:eastAsia="ru-RU"/>
              </w:rPr>
              <w:t xml:space="preserve">               </w:t>
            </w:r>
          </w:p>
        </w:tc>
        <w:tc>
          <w:tcPr>
            <w:tcW w:w="1218" w:type="dxa"/>
            <w:tcBorders>
              <w:top w:val="nil"/>
              <w:left w:val="nil"/>
              <w:bottom w:val="single" w:sz="8" w:space="0" w:color="auto"/>
              <w:right w:val="single" w:sz="8" w:space="0" w:color="auto"/>
            </w:tcBorders>
            <w:shd w:val="clear" w:color="auto" w:fill="auto"/>
            <w:vAlign w:val="bottom"/>
            <w:hideMark/>
          </w:tcPr>
          <w:p w:rsidR="00347C5C" w:rsidRPr="00347C5C" w:rsidRDefault="00347C5C" w:rsidP="00347C5C">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347C5C">
              <w:rPr>
                <w:rFonts w:ascii="Times New Roman" w:eastAsia="Times New Roman" w:hAnsi="Times New Roman" w:cs="Times New Roman"/>
                <w:i/>
                <w:iCs/>
                <w:lang w:eastAsia="ru-RU"/>
              </w:rPr>
              <w:t xml:space="preserve">                </w:t>
            </w:r>
          </w:p>
        </w:tc>
        <w:tc>
          <w:tcPr>
            <w:tcW w:w="1218" w:type="dxa"/>
            <w:tcBorders>
              <w:top w:val="nil"/>
              <w:left w:val="nil"/>
              <w:bottom w:val="single" w:sz="8" w:space="0" w:color="auto"/>
              <w:right w:val="single" w:sz="8" w:space="0" w:color="auto"/>
            </w:tcBorders>
            <w:shd w:val="clear" w:color="auto" w:fill="auto"/>
            <w:vAlign w:val="bottom"/>
            <w:hideMark/>
          </w:tcPr>
          <w:p w:rsidR="00347C5C" w:rsidRPr="00347C5C" w:rsidRDefault="00347C5C" w:rsidP="00347C5C">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347C5C">
              <w:rPr>
                <w:rFonts w:ascii="Times New Roman" w:eastAsia="Times New Roman" w:hAnsi="Times New Roman" w:cs="Times New Roman"/>
                <w:i/>
                <w:iCs/>
                <w:lang w:eastAsia="ru-RU"/>
              </w:rPr>
              <w:t xml:space="preserve">                </w:t>
            </w:r>
          </w:p>
        </w:tc>
        <w:tc>
          <w:tcPr>
            <w:tcW w:w="1210" w:type="dxa"/>
            <w:tcBorders>
              <w:top w:val="nil"/>
              <w:left w:val="nil"/>
              <w:bottom w:val="single" w:sz="8" w:space="0" w:color="auto"/>
              <w:right w:val="single" w:sz="8" w:space="0" w:color="auto"/>
            </w:tcBorders>
            <w:shd w:val="clear" w:color="auto" w:fill="auto"/>
            <w:vAlign w:val="bottom"/>
            <w:hideMark/>
          </w:tcPr>
          <w:p w:rsidR="00347C5C" w:rsidRPr="00347C5C" w:rsidRDefault="00347C5C" w:rsidP="00347C5C">
            <w:pPr>
              <w:spacing w:after="0" w:line="240" w:lineRule="auto"/>
              <w:jc w:val="center"/>
              <w:rPr>
                <w:rFonts w:ascii="Times New Roman" w:eastAsia="Times New Roman" w:hAnsi="Times New Roman" w:cs="Times New Roman"/>
                <w:lang w:eastAsia="ru-RU"/>
              </w:rPr>
            </w:pPr>
          </w:p>
        </w:tc>
        <w:tc>
          <w:tcPr>
            <w:tcW w:w="1203" w:type="dxa"/>
            <w:tcBorders>
              <w:top w:val="nil"/>
              <w:left w:val="nil"/>
              <w:bottom w:val="single" w:sz="8" w:space="0" w:color="auto"/>
              <w:right w:val="single" w:sz="8" w:space="0" w:color="auto"/>
            </w:tcBorders>
            <w:shd w:val="clear" w:color="auto" w:fill="auto"/>
            <w:vAlign w:val="bottom"/>
            <w:hideMark/>
          </w:tcPr>
          <w:p w:rsidR="00347C5C" w:rsidRPr="00347C5C" w:rsidRDefault="00347C5C" w:rsidP="00347C5C">
            <w:pPr>
              <w:spacing w:after="0" w:line="240" w:lineRule="auto"/>
              <w:jc w:val="center"/>
              <w:rPr>
                <w:rFonts w:ascii="Times New Roman" w:eastAsia="Times New Roman" w:hAnsi="Times New Roman" w:cs="Times New Roman"/>
                <w:lang w:eastAsia="ru-RU"/>
              </w:rPr>
            </w:pPr>
          </w:p>
        </w:tc>
        <w:tc>
          <w:tcPr>
            <w:tcW w:w="1416" w:type="dxa"/>
            <w:vMerge/>
            <w:tcBorders>
              <w:top w:val="single" w:sz="8" w:space="0" w:color="auto"/>
              <w:left w:val="single" w:sz="8" w:space="0" w:color="auto"/>
              <w:bottom w:val="single" w:sz="8" w:space="0" w:color="000000"/>
              <w:right w:val="single" w:sz="8" w:space="0" w:color="auto"/>
            </w:tcBorders>
            <w:vAlign w:val="center"/>
            <w:hideMark/>
          </w:tcPr>
          <w:p w:rsidR="00347C5C" w:rsidRPr="00347C5C" w:rsidRDefault="00347C5C" w:rsidP="00347C5C">
            <w:pPr>
              <w:spacing w:after="0" w:line="240" w:lineRule="auto"/>
              <w:rPr>
                <w:rFonts w:ascii="Times New Roman" w:eastAsia="Times New Roman" w:hAnsi="Times New Roman" w:cs="Times New Roman"/>
                <w:lang w:eastAsia="ru-RU"/>
              </w:rPr>
            </w:pPr>
          </w:p>
        </w:tc>
        <w:tc>
          <w:tcPr>
            <w:tcW w:w="1374" w:type="dxa"/>
            <w:vMerge/>
            <w:tcBorders>
              <w:top w:val="single" w:sz="4" w:space="0" w:color="auto"/>
              <w:left w:val="single" w:sz="4" w:space="0" w:color="auto"/>
              <w:bottom w:val="single" w:sz="4" w:space="0" w:color="000000"/>
              <w:right w:val="single" w:sz="4" w:space="0" w:color="000000"/>
            </w:tcBorders>
            <w:vAlign w:val="center"/>
            <w:hideMark/>
          </w:tcPr>
          <w:p w:rsidR="00347C5C" w:rsidRPr="00347C5C" w:rsidRDefault="00347C5C" w:rsidP="00347C5C">
            <w:pPr>
              <w:spacing w:after="0" w:line="240" w:lineRule="auto"/>
              <w:rPr>
                <w:rFonts w:ascii="Arial" w:eastAsia="Times New Roman" w:hAnsi="Arial" w:cs="Arial"/>
                <w:sz w:val="20"/>
                <w:szCs w:val="20"/>
                <w:lang w:eastAsia="ru-RU"/>
              </w:rPr>
            </w:pPr>
          </w:p>
        </w:tc>
        <w:tc>
          <w:tcPr>
            <w:tcW w:w="1439" w:type="dxa"/>
            <w:vMerge/>
            <w:tcBorders>
              <w:top w:val="single" w:sz="4" w:space="0" w:color="auto"/>
              <w:left w:val="single" w:sz="4" w:space="0" w:color="auto"/>
              <w:bottom w:val="single" w:sz="4" w:space="0" w:color="000000"/>
              <w:right w:val="single" w:sz="4" w:space="0" w:color="000000"/>
            </w:tcBorders>
            <w:vAlign w:val="center"/>
            <w:hideMark/>
          </w:tcPr>
          <w:p w:rsidR="00347C5C" w:rsidRPr="00347C5C" w:rsidRDefault="00347C5C" w:rsidP="00347C5C">
            <w:pPr>
              <w:spacing w:after="0" w:line="240" w:lineRule="auto"/>
              <w:rPr>
                <w:rFonts w:ascii="Arial" w:eastAsia="Times New Roman" w:hAnsi="Arial" w:cs="Arial"/>
                <w:sz w:val="20"/>
                <w:szCs w:val="20"/>
                <w:lang w:eastAsia="ru-RU"/>
              </w:rPr>
            </w:pPr>
          </w:p>
        </w:tc>
      </w:tr>
      <w:tr w:rsidR="00347C5C" w:rsidRPr="00347C5C" w:rsidTr="00347C5C">
        <w:tblPrEx>
          <w:tblCellMar>
            <w:left w:w="108" w:type="dxa"/>
            <w:right w:w="108" w:type="dxa"/>
          </w:tblCellMar>
          <w:tblLook w:val="04A0" w:firstRow="1" w:lastRow="0" w:firstColumn="1" w:lastColumn="0" w:noHBand="0" w:noVBand="1"/>
        </w:tblPrEx>
        <w:trPr>
          <w:trHeight w:val="315"/>
        </w:trPr>
        <w:tc>
          <w:tcPr>
            <w:tcW w:w="2261" w:type="dxa"/>
            <w:gridSpan w:val="2"/>
            <w:tcBorders>
              <w:top w:val="single" w:sz="8" w:space="0" w:color="000000"/>
              <w:left w:val="single" w:sz="4" w:space="0" w:color="auto"/>
              <w:bottom w:val="single" w:sz="8" w:space="0" w:color="auto"/>
              <w:right w:val="single" w:sz="8" w:space="0" w:color="auto"/>
            </w:tcBorders>
            <w:shd w:val="clear" w:color="auto" w:fill="auto"/>
            <w:hideMark/>
          </w:tcPr>
          <w:p w:rsidR="00347C5C" w:rsidRPr="00347C5C" w:rsidRDefault="00347C5C" w:rsidP="00347C5C">
            <w:pPr>
              <w:spacing w:after="0" w:line="240" w:lineRule="auto"/>
              <w:jc w:val="center"/>
              <w:rPr>
                <w:rFonts w:ascii="Times New Roman" w:eastAsia="Times New Roman" w:hAnsi="Times New Roman" w:cs="Times New Roman"/>
                <w:color w:val="000000"/>
                <w:lang w:eastAsia="ru-RU"/>
              </w:rPr>
            </w:pPr>
            <w:r w:rsidRPr="00347C5C">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347C5C" w:rsidRPr="00347C5C" w:rsidRDefault="00347C5C" w:rsidP="00347C5C">
            <w:pPr>
              <w:spacing w:after="0" w:line="240" w:lineRule="auto"/>
              <w:jc w:val="center"/>
              <w:rPr>
                <w:rFonts w:ascii="Times New Roman" w:eastAsia="Times New Roman" w:hAnsi="Times New Roman" w:cs="Times New Roman"/>
                <w:color w:val="000000"/>
                <w:lang w:eastAsia="ru-RU"/>
              </w:rPr>
            </w:pPr>
            <w:r w:rsidRPr="00347C5C">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374" w:type="dxa"/>
            <w:tcBorders>
              <w:top w:val="nil"/>
              <w:left w:val="nil"/>
              <w:bottom w:val="single" w:sz="8" w:space="0" w:color="auto"/>
              <w:right w:val="single" w:sz="8" w:space="0" w:color="auto"/>
            </w:tcBorders>
            <w:shd w:val="clear" w:color="auto" w:fill="auto"/>
            <w:hideMark/>
          </w:tcPr>
          <w:p w:rsidR="00347C5C" w:rsidRPr="00347C5C" w:rsidRDefault="00347C5C" w:rsidP="00347C5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347C5C" w:rsidRPr="00347C5C" w:rsidRDefault="00347C5C" w:rsidP="00347C5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8" w:type="dxa"/>
            <w:tcBorders>
              <w:top w:val="nil"/>
              <w:left w:val="nil"/>
              <w:bottom w:val="single" w:sz="8" w:space="0" w:color="auto"/>
              <w:right w:val="single" w:sz="8" w:space="0" w:color="auto"/>
            </w:tcBorders>
            <w:shd w:val="clear" w:color="auto" w:fill="auto"/>
            <w:hideMark/>
          </w:tcPr>
          <w:p w:rsidR="00347C5C" w:rsidRPr="00347C5C" w:rsidRDefault="00347C5C" w:rsidP="00347C5C">
            <w:pPr>
              <w:spacing w:after="0" w:line="240" w:lineRule="auto"/>
              <w:jc w:val="center"/>
              <w:rPr>
                <w:rFonts w:ascii="Times New Roman" w:eastAsia="Times New Roman" w:hAnsi="Times New Roman" w:cs="Times New Roman"/>
                <w:lang w:eastAsia="ru-RU"/>
              </w:rPr>
            </w:pPr>
            <w:r w:rsidRPr="00347C5C">
              <w:rPr>
                <w:rFonts w:ascii="Times New Roman" w:eastAsia="Times New Roman" w:hAnsi="Times New Roman" w:cs="Times New Roman"/>
                <w:lang w:eastAsia="ru-RU"/>
              </w:rPr>
              <w:t> </w:t>
            </w:r>
            <w:r>
              <w:rPr>
                <w:rFonts w:ascii="Times New Roman" w:eastAsia="Times New Roman" w:hAnsi="Times New Roman" w:cs="Times New Roman"/>
                <w:lang w:eastAsia="ru-RU"/>
              </w:rPr>
              <w:t>5</w:t>
            </w:r>
          </w:p>
        </w:tc>
        <w:tc>
          <w:tcPr>
            <w:tcW w:w="1218" w:type="dxa"/>
            <w:tcBorders>
              <w:top w:val="nil"/>
              <w:left w:val="nil"/>
              <w:bottom w:val="single" w:sz="8" w:space="0" w:color="auto"/>
              <w:right w:val="single" w:sz="8" w:space="0" w:color="auto"/>
            </w:tcBorders>
            <w:shd w:val="clear" w:color="auto" w:fill="auto"/>
            <w:hideMark/>
          </w:tcPr>
          <w:p w:rsidR="00347C5C" w:rsidRPr="00347C5C" w:rsidRDefault="00347C5C" w:rsidP="00347C5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10" w:type="dxa"/>
            <w:tcBorders>
              <w:top w:val="nil"/>
              <w:left w:val="nil"/>
              <w:bottom w:val="single" w:sz="8" w:space="0" w:color="auto"/>
              <w:right w:val="single" w:sz="8" w:space="0" w:color="auto"/>
            </w:tcBorders>
            <w:shd w:val="clear" w:color="auto" w:fill="auto"/>
            <w:hideMark/>
          </w:tcPr>
          <w:p w:rsidR="00347C5C" w:rsidRPr="00347C5C" w:rsidRDefault="00347C5C" w:rsidP="00347C5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3" w:type="dxa"/>
            <w:tcBorders>
              <w:top w:val="nil"/>
              <w:left w:val="nil"/>
              <w:bottom w:val="single" w:sz="8" w:space="0" w:color="auto"/>
              <w:right w:val="single" w:sz="8" w:space="0" w:color="auto"/>
            </w:tcBorders>
            <w:shd w:val="clear" w:color="auto" w:fill="auto"/>
            <w:hideMark/>
          </w:tcPr>
          <w:p w:rsidR="00347C5C" w:rsidRPr="00347C5C" w:rsidRDefault="00347C5C" w:rsidP="00347C5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6" w:type="dxa"/>
            <w:tcBorders>
              <w:top w:val="nil"/>
              <w:left w:val="nil"/>
              <w:bottom w:val="single" w:sz="8" w:space="0" w:color="auto"/>
              <w:right w:val="single" w:sz="8" w:space="0" w:color="auto"/>
            </w:tcBorders>
            <w:shd w:val="clear" w:color="auto" w:fill="auto"/>
            <w:hideMark/>
          </w:tcPr>
          <w:p w:rsidR="00347C5C" w:rsidRPr="00347C5C" w:rsidRDefault="00347C5C" w:rsidP="00347C5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37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47C5C" w:rsidRPr="00347C5C" w:rsidRDefault="00347C5C" w:rsidP="00347C5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439" w:type="dxa"/>
            <w:tcBorders>
              <w:top w:val="single" w:sz="4" w:space="0" w:color="auto"/>
              <w:left w:val="nil"/>
              <w:bottom w:val="single" w:sz="4" w:space="0" w:color="auto"/>
              <w:right w:val="single" w:sz="4" w:space="0" w:color="000000"/>
            </w:tcBorders>
            <w:shd w:val="clear" w:color="auto" w:fill="auto"/>
            <w:noWrap/>
            <w:vAlign w:val="bottom"/>
            <w:hideMark/>
          </w:tcPr>
          <w:p w:rsidR="00347C5C" w:rsidRPr="00347C5C" w:rsidRDefault="00347C5C" w:rsidP="00347C5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347C5C" w:rsidRPr="00347C5C" w:rsidTr="00347C5C">
        <w:tblPrEx>
          <w:tblCellMar>
            <w:left w:w="108" w:type="dxa"/>
            <w:right w:w="108" w:type="dxa"/>
          </w:tblCellMar>
          <w:tblLook w:val="04A0" w:firstRow="1" w:lastRow="0" w:firstColumn="1" w:lastColumn="0" w:noHBand="0" w:noVBand="1"/>
        </w:tblPrEx>
        <w:trPr>
          <w:trHeight w:val="615"/>
        </w:trPr>
        <w:tc>
          <w:tcPr>
            <w:tcW w:w="2261" w:type="dxa"/>
            <w:gridSpan w:val="2"/>
            <w:tcBorders>
              <w:top w:val="single" w:sz="8" w:space="0" w:color="auto"/>
              <w:left w:val="single" w:sz="4" w:space="0" w:color="auto"/>
              <w:bottom w:val="single" w:sz="8" w:space="0" w:color="auto"/>
              <w:right w:val="single" w:sz="8" w:space="0" w:color="auto"/>
            </w:tcBorders>
            <w:shd w:val="clear" w:color="auto" w:fill="auto"/>
            <w:hideMark/>
          </w:tcPr>
          <w:p w:rsidR="00347C5C" w:rsidRPr="00347C5C" w:rsidRDefault="00347C5C" w:rsidP="00347C5C">
            <w:pPr>
              <w:spacing w:after="0" w:line="240" w:lineRule="auto"/>
              <w:jc w:val="center"/>
              <w:rPr>
                <w:rFonts w:ascii="Times New Roman" w:eastAsia="Times New Roman" w:hAnsi="Times New Roman" w:cs="Times New Roman"/>
                <w:color w:val="000000"/>
                <w:lang w:eastAsia="ru-RU"/>
              </w:rPr>
            </w:pPr>
            <w:proofErr w:type="spellStart"/>
            <w:r w:rsidRPr="00347C5C">
              <w:rPr>
                <w:rFonts w:ascii="Times New Roman" w:eastAsia="Times New Roman" w:hAnsi="Times New Roman" w:cs="Times New Roman"/>
                <w:color w:val="000000"/>
                <w:lang w:eastAsia="ru-RU"/>
              </w:rPr>
              <w:t>термоклеевая</w:t>
            </w:r>
            <w:proofErr w:type="spellEnd"/>
            <w:r w:rsidRPr="00347C5C">
              <w:rPr>
                <w:rFonts w:ascii="Times New Roman" w:eastAsia="Times New Roman" w:hAnsi="Times New Roman" w:cs="Times New Roman"/>
                <w:color w:val="000000"/>
                <w:lang w:eastAsia="ru-RU"/>
              </w:rPr>
              <w:t xml:space="preserve"> машина, шт.</w:t>
            </w:r>
          </w:p>
        </w:tc>
        <w:tc>
          <w:tcPr>
            <w:tcW w:w="1131" w:type="dxa"/>
            <w:tcBorders>
              <w:top w:val="nil"/>
              <w:left w:val="nil"/>
              <w:bottom w:val="single" w:sz="8" w:space="0" w:color="auto"/>
              <w:right w:val="single" w:sz="8" w:space="0" w:color="auto"/>
            </w:tcBorders>
            <w:shd w:val="clear" w:color="auto" w:fill="auto"/>
            <w:hideMark/>
          </w:tcPr>
          <w:p w:rsidR="00347C5C" w:rsidRPr="00347C5C" w:rsidRDefault="00347C5C" w:rsidP="00347C5C">
            <w:pPr>
              <w:spacing w:after="0" w:line="240" w:lineRule="auto"/>
              <w:jc w:val="center"/>
              <w:rPr>
                <w:rFonts w:ascii="Times New Roman" w:eastAsia="Times New Roman" w:hAnsi="Times New Roman" w:cs="Times New Roman"/>
                <w:color w:val="000000"/>
                <w:lang w:eastAsia="ru-RU"/>
              </w:rPr>
            </w:pPr>
            <w:r w:rsidRPr="00347C5C">
              <w:rPr>
                <w:rFonts w:ascii="Times New Roman" w:eastAsia="Times New Roman" w:hAnsi="Times New Roman" w:cs="Times New Roman"/>
                <w:color w:val="000000"/>
                <w:lang w:eastAsia="ru-RU"/>
              </w:rPr>
              <w:t>1</w:t>
            </w:r>
          </w:p>
        </w:tc>
        <w:tc>
          <w:tcPr>
            <w:tcW w:w="1374" w:type="dxa"/>
            <w:tcBorders>
              <w:top w:val="nil"/>
              <w:left w:val="nil"/>
              <w:bottom w:val="single" w:sz="8" w:space="0" w:color="auto"/>
              <w:right w:val="single" w:sz="8" w:space="0" w:color="auto"/>
            </w:tcBorders>
            <w:shd w:val="clear" w:color="auto" w:fill="auto"/>
            <w:hideMark/>
          </w:tcPr>
          <w:p w:rsidR="00347C5C" w:rsidRPr="00347C5C" w:rsidRDefault="00347C5C" w:rsidP="00347C5C">
            <w:pPr>
              <w:spacing w:after="0" w:line="240" w:lineRule="auto"/>
              <w:jc w:val="center"/>
              <w:rPr>
                <w:rFonts w:ascii="Times New Roman" w:eastAsia="Times New Roman" w:hAnsi="Times New Roman" w:cs="Times New Roman"/>
                <w:color w:val="000000"/>
                <w:lang w:eastAsia="ru-RU"/>
              </w:rPr>
            </w:pPr>
            <w:r w:rsidRPr="00347C5C">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347C5C" w:rsidRPr="00347C5C" w:rsidRDefault="00347C5C" w:rsidP="00347C5C">
            <w:pPr>
              <w:spacing w:after="0" w:line="240" w:lineRule="auto"/>
              <w:jc w:val="center"/>
              <w:rPr>
                <w:rFonts w:ascii="Times New Roman" w:eastAsia="Times New Roman" w:hAnsi="Times New Roman" w:cs="Times New Roman"/>
                <w:lang w:eastAsia="ru-RU"/>
              </w:rPr>
            </w:pPr>
            <w:r w:rsidRPr="00347C5C">
              <w:rPr>
                <w:rFonts w:ascii="Times New Roman" w:eastAsia="Times New Roman" w:hAnsi="Times New Roman" w:cs="Times New Roman"/>
                <w:lang w:eastAsia="ru-RU"/>
              </w:rPr>
              <w:t>914122</w:t>
            </w:r>
          </w:p>
        </w:tc>
        <w:tc>
          <w:tcPr>
            <w:tcW w:w="1218" w:type="dxa"/>
            <w:tcBorders>
              <w:top w:val="nil"/>
              <w:left w:val="nil"/>
              <w:bottom w:val="single" w:sz="8" w:space="0" w:color="auto"/>
              <w:right w:val="single" w:sz="8" w:space="0" w:color="auto"/>
            </w:tcBorders>
            <w:shd w:val="clear" w:color="auto" w:fill="auto"/>
            <w:hideMark/>
          </w:tcPr>
          <w:p w:rsidR="00347C5C" w:rsidRPr="00347C5C" w:rsidRDefault="00347C5C" w:rsidP="00347C5C">
            <w:pPr>
              <w:spacing w:after="0" w:line="240" w:lineRule="auto"/>
              <w:jc w:val="center"/>
              <w:rPr>
                <w:rFonts w:ascii="Times New Roman" w:eastAsia="Times New Roman" w:hAnsi="Times New Roman" w:cs="Times New Roman"/>
                <w:lang w:eastAsia="ru-RU"/>
              </w:rPr>
            </w:pPr>
            <w:r w:rsidRPr="00347C5C">
              <w:rPr>
                <w:rFonts w:ascii="Times New Roman" w:eastAsia="Times New Roman" w:hAnsi="Times New Roman" w:cs="Times New Roman"/>
                <w:lang w:eastAsia="ru-RU"/>
              </w:rPr>
              <w:t>912421</w:t>
            </w:r>
          </w:p>
        </w:tc>
        <w:tc>
          <w:tcPr>
            <w:tcW w:w="1218" w:type="dxa"/>
            <w:tcBorders>
              <w:top w:val="nil"/>
              <w:left w:val="nil"/>
              <w:bottom w:val="single" w:sz="8" w:space="0" w:color="auto"/>
              <w:right w:val="single" w:sz="8" w:space="0" w:color="auto"/>
            </w:tcBorders>
            <w:shd w:val="clear" w:color="auto" w:fill="auto"/>
            <w:hideMark/>
          </w:tcPr>
          <w:p w:rsidR="00347C5C" w:rsidRPr="00347C5C" w:rsidRDefault="00347C5C" w:rsidP="00347C5C">
            <w:pPr>
              <w:spacing w:after="0" w:line="240" w:lineRule="auto"/>
              <w:jc w:val="center"/>
              <w:rPr>
                <w:rFonts w:ascii="Times New Roman" w:eastAsia="Times New Roman" w:hAnsi="Times New Roman" w:cs="Times New Roman"/>
                <w:lang w:eastAsia="ru-RU"/>
              </w:rPr>
            </w:pPr>
            <w:r w:rsidRPr="00347C5C">
              <w:rPr>
                <w:rFonts w:ascii="Times New Roman" w:eastAsia="Times New Roman" w:hAnsi="Times New Roman" w:cs="Times New Roman"/>
                <w:lang w:eastAsia="ru-RU"/>
              </w:rPr>
              <w:t>918457</w:t>
            </w:r>
          </w:p>
        </w:tc>
        <w:tc>
          <w:tcPr>
            <w:tcW w:w="1210" w:type="dxa"/>
            <w:tcBorders>
              <w:top w:val="nil"/>
              <w:left w:val="nil"/>
              <w:bottom w:val="single" w:sz="8" w:space="0" w:color="auto"/>
              <w:right w:val="single" w:sz="8" w:space="0" w:color="auto"/>
            </w:tcBorders>
            <w:shd w:val="clear" w:color="auto" w:fill="auto"/>
            <w:hideMark/>
          </w:tcPr>
          <w:p w:rsidR="00347C5C" w:rsidRPr="00347C5C" w:rsidRDefault="00347C5C" w:rsidP="00347C5C">
            <w:pPr>
              <w:spacing w:after="0" w:line="240" w:lineRule="auto"/>
              <w:jc w:val="center"/>
              <w:rPr>
                <w:rFonts w:ascii="Times New Roman" w:eastAsia="Times New Roman" w:hAnsi="Times New Roman" w:cs="Times New Roman"/>
                <w:lang w:eastAsia="ru-RU"/>
              </w:rPr>
            </w:pPr>
            <w:r w:rsidRPr="00347C5C">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347C5C" w:rsidRPr="00347C5C" w:rsidRDefault="00347C5C" w:rsidP="00347C5C">
            <w:pPr>
              <w:spacing w:after="0" w:line="240" w:lineRule="auto"/>
              <w:jc w:val="center"/>
              <w:rPr>
                <w:rFonts w:ascii="Times New Roman" w:eastAsia="Times New Roman" w:hAnsi="Times New Roman" w:cs="Times New Roman"/>
                <w:lang w:eastAsia="ru-RU"/>
              </w:rPr>
            </w:pPr>
            <w:r w:rsidRPr="00347C5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347C5C" w:rsidRPr="00347C5C" w:rsidRDefault="00347C5C" w:rsidP="00347C5C">
            <w:pPr>
              <w:spacing w:after="0" w:line="240" w:lineRule="auto"/>
              <w:jc w:val="center"/>
              <w:rPr>
                <w:rFonts w:ascii="Times New Roman" w:eastAsia="Times New Roman" w:hAnsi="Times New Roman" w:cs="Times New Roman"/>
                <w:lang w:eastAsia="ru-RU"/>
              </w:rPr>
            </w:pPr>
            <w:r w:rsidRPr="00347C5C">
              <w:rPr>
                <w:rFonts w:ascii="Times New Roman" w:eastAsia="Times New Roman" w:hAnsi="Times New Roman" w:cs="Times New Roman"/>
                <w:lang w:eastAsia="ru-RU"/>
              </w:rPr>
              <w:t>0,34%</w:t>
            </w:r>
          </w:p>
        </w:tc>
        <w:tc>
          <w:tcPr>
            <w:tcW w:w="137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47C5C" w:rsidRPr="00347C5C" w:rsidRDefault="00347C5C" w:rsidP="00347C5C">
            <w:pPr>
              <w:spacing w:after="0" w:line="240" w:lineRule="auto"/>
              <w:jc w:val="right"/>
              <w:rPr>
                <w:rFonts w:ascii="Arial" w:eastAsia="Times New Roman" w:hAnsi="Arial" w:cs="Arial"/>
                <w:sz w:val="20"/>
                <w:szCs w:val="20"/>
                <w:lang w:eastAsia="ru-RU"/>
              </w:rPr>
            </w:pPr>
            <w:r w:rsidRPr="00347C5C">
              <w:rPr>
                <w:rFonts w:ascii="Arial" w:eastAsia="Times New Roman" w:hAnsi="Arial" w:cs="Arial"/>
                <w:sz w:val="20"/>
                <w:szCs w:val="20"/>
                <w:lang w:eastAsia="ru-RU"/>
              </w:rPr>
              <w:t>915000</w:t>
            </w:r>
          </w:p>
        </w:tc>
        <w:tc>
          <w:tcPr>
            <w:tcW w:w="1439" w:type="dxa"/>
            <w:tcBorders>
              <w:top w:val="single" w:sz="4" w:space="0" w:color="auto"/>
              <w:left w:val="nil"/>
              <w:bottom w:val="single" w:sz="4" w:space="0" w:color="auto"/>
              <w:right w:val="single" w:sz="4" w:space="0" w:color="000000"/>
            </w:tcBorders>
            <w:shd w:val="clear" w:color="auto" w:fill="auto"/>
            <w:noWrap/>
            <w:vAlign w:val="bottom"/>
            <w:hideMark/>
          </w:tcPr>
          <w:p w:rsidR="00347C5C" w:rsidRPr="00347C5C" w:rsidRDefault="00347C5C" w:rsidP="00347C5C">
            <w:pPr>
              <w:spacing w:after="0" w:line="240" w:lineRule="auto"/>
              <w:jc w:val="right"/>
              <w:rPr>
                <w:rFonts w:ascii="Arial" w:eastAsia="Times New Roman" w:hAnsi="Arial" w:cs="Arial"/>
                <w:sz w:val="20"/>
                <w:szCs w:val="20"/>
                <w:lang w:eastAsia="ru-RU"/>
              </w:rPr>
            </w:pPr>
            <w:r w:rsidRPr="00347C5C">
              <w:rPr>
                <w:rFonts w:ascii="Arial" w:eastAsia="Times New Roman" w:hAnsi="Arial" w:cs="Arial"/>
                <w:sz w:val="20"/>
                <w:szCs w:val="20"/>
                <w:lang w:eastAsia="ru-RU"/>
              </w:rPr>
              <w:t>915 000,00</w:t>
            </w:r>
          </w:p>
        </w:tc>
      </w:tr>
    </w:tbl>
    <w:p w:rsidR="00C7193C" w:rsidRPr="00C7193C"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C7193C" w:rsidSect="00C7193C">
          <w:pgSz w:w="16838" w:h="11906" w:orient="landscape"/>
          <w:pgMar w:top="1418" w:right="1134" w:bottom="567" w:left="851" w:header="709" w:footer="709" w:gutter="0"/>
          <w:cols w:space="708"/>
          <w:docGrid w:linePitch="360"/>
        </w:sect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907321" w:rsidRPr="00907321" w:rsidRDefault="00D10891" w:rsidP="00907321">
      <w:pPr>
        <w:spacing w:after="0"/>
        <w:rPr>
          <w:rFonts w:ascii="Times New Roman" w:eastAsia="Times New Roman" w:hAnsi="Times New Roman" w:cs="Times New Roman"/>
          <w:b/>
          <w:kern w:val="1"/>
          <w:lang w:eastAsia="ar-SA"/>
        </w:rPr>
      </w:pPr>
      <w:r w:rsidRPr="00D10891">
        <w:rPr>
          <w:rFonts w:ascii="Times New Roman" w:hAnsi="Times New Roman"/>
          <w:b/>
        </w:rPr>
        <w:t xml:space="preserve">        </w:t>
      </w:r>
      <w:r w:rsidR="00907321" w:rsidRPr="00907321">
        <w:rPr>
          <w:rFonts w:ascii="Times New Roman" w:eastAsia="Times New Roman" w:hAnsi="Times New Roman" w:cs="Times New Roman"/>
          <w:b/>
          <w:kern w:val="1"/>
          <w:lang w:eastAsia="ar-SA"/>
        </w:rPr>
        <w:t xml:space="preserve">        </w:t>
      </w:r>
    </w:p>
    <w:p w:rsidR="00907321" w:rsidRPr="00907321" w:rsidRDefault="00907321" w:rsidP="00907321">
      <w:pPr>
        <w:keepNext/>
        <w:spacing w:after="0" w:line="240" w:lineRule="auto"/>
        <w:jc w:val="center"/>
        <w:outlineLvl w:val="0"/>
        <w:rPr>
          <w:rFonts w:ascii="Times New Roman" w:eastAsia="Times New Roman" w:hAnsi="Times New Roman" w:cs="Times New Roman"/>
          <w:b/>
          <w:bCs/>
          <w:kern w:val="28"/>
          <w:lang w:eastAsia="ru-RU"/>
        </w:rPr>
      </w:pPr>
      <w:r w:rsidRPr="00907321">
        <w:rPr>
          <w:rFonts w:ascii="Times New Roman" w:eastAsia="Times New Roman" w:hAnsi="Times New Roman" w:cs="Times New Roman"/>
          <w:b/>
          <w:bCs/>
          <w:kern w:val="28"/>
          <w:lang w:eastAsia="ru-RU"/>
        </w:rPr>
        <w:t>ДОГОВОР № _____</w:t>
      </w:r>
    </w:p>
    <w:p w:rsidR="00907321" w:rsidRPr="00907321" w:rsidRDefault="00907321" w:rsidP="00907321">
      <w:pPr>
        <w:suppressAutoHyphens/>
        <w:jc w:val="center"/>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на поставку товаров</w:t>
      </w:r>
    </w:p>
    <w:p w:rsidR="00907321" w:rsidRPr="00907321" w:rsidRDefault="00907321" w:rsidP="00907321">
      <w:pPr>
        <w:suppressAutoHyphens/>
        <w:spacing w:after="0"/>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xml:space="preserve"> г. Новосибирск                                                                                                      «___»  __________ 2017 г.</w:t>
      </w:r>
    </w:p>
    <w:p w:rsidR="00907321" w:rsidRPr="00907321" w:rsidRDefault="00907321" w:rsidP="00907321">
      <w:pPr>
        <w:suppressAutoHyphens/>
        <w:spacing w:after="0"/>
        <w:rPr>
          <w:rFonts w:ascii="Times New Roman" w:eastAsia="Times New Roman" w:hAnsi="Times New Roman" w:cs="Times New Roman"/>
          <w:b/>
          <w:kern w:val="1"/>
          <w:lang w:eastAsia="ar-SA"/>
        </w:rPr>
      </w:pPr>
      <w:r w:rsidRPr="00907321">
        <w:rPr>
          <w:rFonts w:ascii="Times New Roman" w:eastAsia="Times New Roman" w:hAnsi="Times New Roman" w:cs="Times New Roman"/>
          <w:b/>
          <w:kern w:val="1"/>
          <w:lang w:eastAsia="ar-SA"/>
        </w:rPr>
        <w:t xml:space="preserve">        </w:t>
      </w:r>
    </w:p>
    <w:p w:rsidR="00907321" w:rsidRPr="00907321" w:rsidRDefault="00907321" w:rsidP="00907321">
      <w:pPr>
        <w:suppressAutoHyphens/>
        <w:spacing w:after="0"/>
        <w:rPr>
          <w:rFonts w:ascii="Times New Roman" w:eastAsia="Times New Roman" w:hAnsi="Times New Roman" w:cs="Times New Roman"/>
          <w:b/>
          <w:kern w:val="1"/>
          <w:lang w:eastAsia="ar-SA"/>
        </w:rPr>
      </w:pPr>
      <w:r w:rsidRPr="00907321">
        <w:rPr>
          <w:rFonts w:ascii="Times New Roman" w:eastAsia="Times New Roman" w:hAnsi="Times New Roman" w:cs="Times New Roman"/>
          <w:b/>
          <w:kern w:val="1"/>
          <w:lang w:eastAsia="ar-SA"/>
        </w:rPr>
        <w:t xml:space="preserve">        Идентификационный код закупки № 171540211315554020100101061122899244</w:t>
      </w:r>
    </w:p>
    <w:p w:rsidR="00907321" w:rsidRPr="00907321" w:rsidRDefault="00907321" w:rsidP="00907321">
      <w:pPr>
        <w:suppressAutoHyphens/>
        <w:spacing w:after="0"/>
        <w:rPr>
          <w:rFonts w:ascii="Times New Roman" w:eastAsia="Times New Roman" w:hAnsi="Times New Roman" w:cs="Times New Roman"/>
          <w:b/>
          <w:kern w:val="1"/>
          <w:lang w:eastAsia="ar-SA"/>
        </w:rPr>
      </w:pPr>
    </w:p>
    <w:p w:rsidR="00907321" w:rsidRPr="00907321" w:rsidRDefault="00907321" w:rsidP="00907321">
      <w:pPr>
        <w:suppressAutoHyphens/>
        <w:spacing w:after="0" w:line="240" w:lineRule="auto"/>
        <w:ind w:firstLine="360"/>
        <w:jc w:val="both"/>
        <w:rPr>
          <w:rFonts w:ascii="Times New Roman" w:eastAsia="Times New Roman" w:hAnsi="Times New Roman" w:cs="Times New Roman"/>
          <w:kern w:val="1"/>
          <w:lang w:eastAsia="ar-SA"/>
        </w:rPr>
      </w:pPr>
      <w:r w:rsidRPr="00907321">
        <w:rPr>
          <w:rFonts w:ascii="Times New Roman" w:eastAsia="Times New Roman" w:hAnsi="Times New Roman" w:cs="Times New Roman"/>
          <w:b/>
          <w:kern w:val="1"/>
          <w:lang w:eastAsia="ar-SA"/>
        </w:rPr>
        <w:t xml:space="preserve">  </w:t>
      </w:r>
      <w:proofErr w:type="gramStart"/>
      <w:r w:rsidRPr="00907321">
        <w:rPr>
          <w:rFonts w:ascii="Times New Roman" w:eastAsia="Times New Roman" w:hAnsi="Times New Roman" w:cs="Times New Roman"/>
          <w:b/>
          <w:kern w:val="1"/>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907321">
        <w:rPr>
          <w:rFonts w:ascii="Times New Roman" w:eastAsia="Times New Roman" w:hAnsi="Times New Roman" w:cs="Times New Roman"/>
          <w:kern w:val="1"/>
          <w:lang w:eastAsia="ar-SA"/>
        </w:rPr>
        <w:t xml:space="preserve">, именуемое в дальнейшем Заказчик, в лице проректора Васильева Олега Юрьевича, действующего на основании доверенности № 4 от 01.03.2016г., с одной стороны, и </w:t>
      </w:r>
      <w:r w:rsidRPr="00907321">
        <w:rPr>
          <w:rFonts w:ascii="Times New Roman" w:eastAsia="Times New Roman" w:hAnsi="Times New Roman" w:cs="Times New Roman"/>
          <w:b/>
          <w:kern w:val="1"/>
          <w:lang w:eastAsia="ar-SA"/>
        </w:rPr>
        <w:t xml:space="preserve"> ______________, </w:t>
      </w:r>
      <w:r w:rsidRPr="00907321">
        <w:rPr>
          <w:rFonts w:ascii="Times New Roman" w:eastAsia="Times New Roman" w:hAnsi="Times New Roman" w:cs="Times New Roman"/>
          <w:kern w:val="1"/>
          <w:lang w:eastAsia="ar-SA"/>
        </w:rPr>
        <w:t>именуемое в дальнейшем Поставщик, в лице  ________________,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907321">
        <w:rPr>
          <w:rFonts w:ascii="Times New Roman" w:eastAsia="Times New Roman" w:hAnsi="Times New Roman" w:cs="Times New Roman"/>
          <w:kern w:val="1"/>
          <w:lang w:eastAsia="ar-SA"/>
        </w:rPr>
        <w:t xml:space="preserve">. № 44-ФЗ путем проведения электронного аукциона №ЭА-4/……,  на основании протокола 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907321" w:rsidRPr="00907321" w:rsidRDefault="00907321" w:rsidP="00907321">
      <w:pPr>
        <w:suppressAutoHyphens/>
        <w:spacing w:after="0"/>
        <w:ind w:left="-360"/>
        <w:jc w:val="center"/>
        <w:rPr>
          <w:rFonts w:ascii="Times New Roman" w:eastAsia="Times New Roman" w:hAnsi="Times New Roman" w:cs="Times New Roman"/>
          <w:b/>
          <w:kern w:val="1"/>
          <w:lang w:eastAsia="ar-SA"/>
        </w:rPr>
      </w:pPr>
      <w:r w:rsidRPr="00907321">
        <w:rPr>
          <w:rFonts w:ascii="Times New Roman" w:eastAsia="Times New Roman" w:hAnsi="Times New Roman" w:cs="Times New Roman"/>
          <w:b/>
          <w:kern w:val="1"/>
          <w:lang w:eastAsia="ar-SA"/>
        </w:rPr>
        <w:t>1.Предмет договора</w:t>
      </w:r>
    </w:p>
    <w:p w:rsidR="00907321" w:rsidRPr="00907321" w:rsidRDefault="00907321" w:rsidP="00907321">
      <w:pPr>
        <w:suppressAutoHyphens/>
        <w:spacing w:after="0" w:line="240" w:lineRule="auto"/>
        <w:ind w:firstLine="360"/>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1.1. По настоящему договору Поставщик принимает на себя обязательства по поставке  товара – оборудования, а Заказчик обязуется принять товар и оплатить его стоимость.</w:t>
      </w:r>
    </w:p>
    <w:p w:rsidR="00907321" w:rsidRPr="00907321" w:rsidRDefault="00907321" w:rsidP="00907321">
      <w:pPr>
        <w:suppressAutoHyphens/>
        <w:spacing w:after="0" w:line="240" w:lineRule="auto"/>
        <w:ind w:firstLine="360"/>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xml:space="preserve">1.2. Поставщик поставляет для издательства Заказчика оборудование – </w:t>
      </w:r>
      <w:proofErr w:type="spellStart"/>
      <w:r w:rsidRPr="00907321">
        <w:rPr>
          <w:rFonts w:ascii="Times New Roman" w:eastAsia="Times New Roman" w:hAnsi="Times New Roman" w:cs="Times New Roman"/>
          <w:kern w:val="1"/>
          <w:lang w:eastAsia="ar-SA"/>
        </w:rPr>
        <w:t>термоклеевую</w:t>
      </w:r>
      <w:proofErr w:type="spellEnd"/>
      <w:r w:rsidRPr="00907321">
        <w:rPr>
          <w:rFonts w:ascii="Times New Roman" w:eastAsia="Times New Roman" w:hAnsi="Times New Roman" w:cs="Times New Roman"/>
          <w:kern w:val="1"/>
          <w:lang w:eastAsia="ar-SA"/>
        </w:rPr>
        <w:t xml:space="preserve"> машину ______________, а также производит  ее доставку, монтаж, запуск, обучение оператора и техническое сопровождение. </w:t>
      </w:r>
    </w:p>
    <w:p w:rsidR="00907321" w:rsidRPr="00907321" w:rsidRDefault="00907321" w:rsidP="00907321">
      <w:pPr>
        <w:suppressAutoHyphens/>
        <w:spacing w:after="0" w:line="240" w:lineRule="auto"/>
        <w:ind w:firstLine="360"/>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1.3.Поставляемое оборудование должно быть новыми, не бывшим в употреблении, не восстановленным, изготовленным не ранее 2016</w:t>
      </w:r>
      <w:r w:rsidRPr="00907321">
        <w:rPr>
          <w:rFonts w:ascii="Times New Roman" w:eastAsia="Times New Roman" w:hAnsi="Times New Roman" w:cs="Times New Roman"/>
          <w:kern w:val="1"/>
          <w:lang w:val="en-US" w:eastAsia="ar-SA"/>
        </w:rPr>
        <w:t> </w:t>
      </w:r>
      <w:r w:rsidRPr="00907321">
        <w:rPr>
          <w:rFonts w:ascii="Times New Roman" w:eastAsia="Times New Roman" w:hAnsi="Times New Roman" w:cs="Times New Roman"/>
          <w:kern w:val="1"/>
          <w:lang w:eastAsia="ar-SA"/>
        </w:rPr>
        <w:t>г.</w:t>
      </w:r>
    </w:p>
    <w:p w:rsidR="00907321" w:rsidRPr="00907321" w:rsidRDefault="00907321" w:rsidP="00907321">
      <w:pPr>
        <w:suppressAutoHyphens/>
        <w:spacing w:after="0" w:line="240" w:lineRule="auto"/>
        <w:ind w:firstLine="360"/>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xml:space="preserve">1.4. Технические и качественные характеристики, цена поставляемой </w:t>
      </w:r>
      <w:proofErr w:type="spellStart"/>
      <w:r w:rsidRPr="00907321">
        <w:rPr>
          <w:rFonts w:ascii="Times New Roman" w:eastAsia="Times New Roman" w:hAnsi="Times New Roman" w:cs="Times New Roman"/>
          <w:kern w:val="1"/>
          <w:lang w:eastAsia="ar-SA"/>
        </w:rPr>
        <w:t>термоклеевой</w:t>
      </w:r>
      <w:proofErr w:type="spellEnd"/>
      <w:r w:rsidRPr="00907321">
        <w:rPr>
          <w:rFonts w:ascii="Times New Roman" w:eastAsia="Times New Roman" w:hAnsi="Times New Roman" w:cs="Times New Roman"/>
          <w:kern w:val="1"/>
          <w:lang w:eastAsia="ar-SA"/>
        </w:rPr>
        <w:t xml:space="preserve"> машины   (далее – товар) приведены в спецификации, являющейся приложением №1 к настоящему договору.</w:t>
      </w:r>
    </w:p>
    <w:p w:rsidR="00907321" w:rsidRPr="00907321" w:rsidRDefault="00907321" w:rsidP="00907321">
      <w:pPr>
        <w:suppressAutoHyphens/>
        <w:spacing w:after="0" w:line="240" w:lineRule="auto"/>
        <w:ind w:firstLine="360"/>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xml:space="preserve">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07321" w:rsidRPr="00907321" w:rsidRDefault="00907321" w:rsidP="00907321">
      <w:pPr>
        <w:suppressAutoHyphens/>
        <w:autoSpaceDE w:val="0"/>
        <w:autoSpaceDN w:val="0"/>
        <w:adjustRightInd w:val="0"/>
        <w:spacing w:after="0"/>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ab/>
      </w:r>
    </w:p>
    <w:p w:rsidR="00907321" w:rsidRPr="00907321" w:rsidRDefault="00907321" w:rsidP="00907321">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lang w:eastAsia="ar-SA"/>
        </w:rPr>
      </w:pPr>
      <w:r w:rsidRPr="00907321">
        <w:rPr>
          <w:rFonts w:ascii="Times New Roman" w:eastAsia="DejaVu Sans" w:hAnsi="Times New Roman" w:cs="Times New Roman"/>
          <w:b/>
          <w:kern w:val="1"/>
          <w:lang w:eastAsia="ar-SA"/>
        </w:rPr>
        <w:t>2.Цена  договора и порядок оплаты</w:t>
      </w:r>
    </w:p>
    <w:p w:rsidR="00907321" w:rsidRPr="00907321" w:rsidRDefault="00907321" w:rsidP="00907321">
      <w:pPr>
        <w:widowControl w:val="0"/>
        <w:suppressAutoHyphens/>
        <w:spacing w:after="0" w:line="240" w:lineRule="auto"/>
        <w:jc w:val="both"/>
        <w:rPr>
          <w:rFonts w:ascii="Times New Roman" w:eastAsia="DejaVu Sans" w:hAnsi="Times New Roman" w:cs="Times New Roman"/>
          <w:kern w:val="1"/>
          <w:lang w:eastAsia="ar-SA"/>
        </w:rPr>
      </w:pPr>
      <w:r w:rsidRPr="00907321">
        <w:rPr>
          <w:rFonts w:ascii="Times New Roman" w:eastAsia="DejaVu Sans" w:hAnsi="Times New Roman" w:cs="Times New Roman"/>
          <w:kern w:val="1"/>
          <w:lang w:eastAsia="ar-SA"/>
        </w:rPr>
        <w:t xml:space="preserve">      2.1. Цена договора  составляет</w:t>
      </w:r>
      <w:proofErr w:type="gramStart"/>
      <w:r w:rsidRPr="00907321">
        <w:rPr>
          <w:rFonts w:ascii="Times New Roman" w:eastAsia="DejaVu Sans" w:hAnsi="Times New Roman" w:cs="Times New Roman"/>
          <w:kern w:val="1"/>
          <w:lang w:eastAsia="ar-SA"/>
        </w:rPr>
        <w:t xml:space="preserve">  _____________(__________), </w:t>
      </w:r>
      <w:proofErr w:type="gramEnd"/>
      <w:r w:rsidRPr="00907321">
        <w:rPr>
          <w:rFonts w:ascii="Times New Roman" w:eastAsia="DejaVu Sans" w:hAnsi="Times New Roman" w:cs="Times New Roman"/>
          <w:kern w:val="1"/>
          <w:lang w:eastAsia="ar-SA"/>
        </w:rPr>
        <w:t>с учетом или без учета НДС.</w:t>
      </w:r>
    </w:p>
    <w:p w:rsidR="00907321" w:rsidRPr="00907321" w:rsidRDefault="00907321" w:rsidP="00907321">
      <w:pPr>
        <w:widowControl w:val="0"/>
        <w:suppressAutoHyphens/>
        <w:spacing w:after="0" w:line="240" w:lineRule="auto"/>
        <w:jc w:val="both"/>
        <w:rPr>
          <w:rFonts w:ascii="Times New Roman" w:eastAsia="DejaVu Sans" w:hAnsi="Times New Roman" w:cs="font190"/>
          <w:kern w:val="1"/>
          <w:lang w:eastAsia="ar-SA"/>
        </w:rPr>
      </w:pPr>
      <w:r w:rsidRPr="00907321">
        <w:rPr>
          <w:rFonts w:ascii="Times New Roman" w:eastAsia="DejaVu Sans" w:hAnsi="Times New Roman" w:cs="font190"/>
          <w:kern w:val="1"/>
          <w:lang w:eastAsia="ar-SA"/>
        </w:rPr>
        <w:t xml:space="preserve">     В случае</w:t>
      </w:r>
      <w:proofErr w:type="gramStart"/>
      <w:r w:rsidRPr="00907321">
        <w:rPr>
          <w:rFonts w:ascii="Times New Roman" w:eastAsia="DejaVu Sans" w:hAnsi="Times New Roman" w:cs="font190"/>
          <w:kern w:val="1"/>
          <w:lang w:eastAsia="ar-SA"/>
        </w:rPr>
        <w:t>,</w:t>
      </w:r>
      <w:proofErr w:type="gramEnd"/>
      <w:r w:rsidRPr="00907321">
        <w:rPr>
          <w:rFonts w:ascii="Times New Roman" w:eastAsia="DejaVu Sans" w:hAnsi="Times New Roman" w:cs="font190"/>
          <w:kern w:val="1"/>
          <w:lang w:eastAsia="ar-SA"/>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907321" w:rsidRPr="00907321" w:rsidRDefault="00907321" w:rsidP="0090732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907321" w:rsidRPr="00907321" w:rsidRDefault="00907321" w:rsidP="0090732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907321" w:rsidRPr="00907321" w:rsidRDefault="00907321" w:rsidP="00907321">
      <w:pPr>
        <w:widowControl w:val="0"/>
        <w:suppressAutoHyphens/>
        <w:spacing w:after="0" w:line="240" w:lineRule="auto"/>
        <w:jc w:val="both"/>
        <w:rPr>
          <w:rFonts w:ascii="Times New Roman" w:eastAsia="DejaVu Sans" w:hAnsi="Times New Roman" w:cs="Times New Roman"/>
          <w:kern w:val="1"/>
          <w:lang w:eastAsia="ar-SA"/>
        </w:rPr>
      </w:pPr>
      <w:r w:rsidRPr="00907321">
        <w:rPr>
          <w:rFonts w:ascii="Times New Roman" w:eastAsia="DejaVu Sans" w:hAnsi="Times New Roman" w:cs="Times New Roman"/>
          <w:kern w:val="1"/>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907321" w:rsidRPr="00907321" w:rsidRDefault="00907321" w:rsidP="00907321">
      <w:pPr>
        <w:widowControl w:val="0"/>
        <w:suppressAutoHyphens/>
        <w:spacing w:after="0" w:line="240" w:lineRule="auto"/>
        <w:jc w:val="both"/>
        <w:rPr>
          <w:rFonts w:ascii="Times New Roman" w:eastAsia="DejaVu Sans" w:hAnsi="Times New Roman" w:cs="font185"/>
          <w:kern w:val="1"/>
          <w:lang w:eastAsia="ar-SA"/>
        </w:rPr>
      </w:pPr>
      <w:r w:rsidRPr="00907321">
        <w:rPr>
          <w:rFonts w:ascii="Times New Roman" w:eastAsia="DejaVu Sans" w:hAnsi="Times New Roman" w:cs="Times New Roman"/>
          <w:kern w:val="1"/>
          <w:lang w:eastAsia="ar-SA"/>
        </w:rPr>
        <w:t xml:space="preserve">       2.5 Ц</w:t>
      </w:r>
      <w:r w:rsidRPr="00907321">
        <w:rPr>
          <w:rFonts w:ascii="Times New Roman" w:eastAsia="DejaVu Sans" w:hAnsi="Times New Roman" w:cs="font185"/>
          <w:kern w:val="1"/>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907321">
        <w:rPr>
          <w:rFonts w:ascii="Times New Roman" w:eastAsia="DejaVu Sans" w:hAnsi="Times New Roman" w:cs="font185"/>
          <w:kern w:val="1"/>
          <w:lang w:eastAsia="ar-SA"/>
        </w:rPr>
        <w:t xml:space="preserve"> :</w:t>
      </w:r>
      <w:proofErr w:type="gramEnd"/>
    </w:p>
    <w:p w:rsidR="00907321" w:rsidRPr="00907321" w:rsidRDefault="00907321" w:rsidP="00907321">
      <w:pPr>
        <w:widowControl w:val="0"/>
        <w:suppressAutoHyphens/>
        <w:spacing w:after="0" w:line="240" w:lineRule="auto"/>
        <w:jc w:val="both"/>
        <w:rPr>
          <w:rFonts w:ascii="Times New Roman" w:eastAsia="DejaVu Sans" w:hAnsi="Times New Roman" w:cs="font185"/>
          <w:kern w:val="1"/>
          <w:lang w:eastAsia="ar-SA"/>
        </w:rPr>
      </w:pPr>
      <w:r w:rsidRPr="00907321">
        <w:rPr>
          <w:rFonts w:ascii="Times New Roman" w:eastAsia="DejaVu Sans" w:hAnsi="Times New Roman" w:cs="font185"/>
          <w:kern w:val="1"/>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907321" w:rsidRPr="00907321" w:rsidRDefault="00907321" w:rsidP="00907321">
      <w:pPr>
        <w:widowControl w:val="0"/>
        <w:suppressAutoHyphens/>
        <w:spacing w:after="0" w:line="240" w:lineRule="auto"/>
        <w:jc w:val="both"/>
        <w:rPr>
          <w:rFonts w:ascii="Times New Roman" w:eastAsia="DejaVu Sans" w:hAnsi="Times New Roman" w:cs="font185"/>
          <w:kern w:val="1"/>
          <w:lang w:eastAsia="ar-SA"/>
        </w:rPr>
      </w:pPr>
      <w:r w:rsidRPr="00907321">
        <w:rPr>
          <w:rFonts w:ascii="Times New Roman" w:eastAsia="DejaVu Sans" w:hAnsi="Times New Roman" w:cs="font185"/>
          <w:kern w:val="1"/>
          <w:lang w:eastAsia="ar-SA"/>
        </w:rPr>
        <w:t>При этом стороны составляют и подписывают дополнительное соглашение к договору.</w:t>
      </w:r>
    </w:p>
    <w:p w:rsidR="00907321" w:rsidRPr="00907321" w:rsidRDefault="00907321" w:rsidP="0090732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xml:space="preserve">  2.7.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907321" w:rsidRPr="00907321" w:rsidRDefault="00907321" w:rsidP="0090732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p>
    <w:p w:rsidR="00907321" w:rsidRPr="00907321" w:rsidRDefault="00907321" w:rsidP="00907321">
      <w:pPr>
        <w:suppressAutoHyphens/>
        <w:autoSpaceDE w:val="0"/>
        <w:autoSpaceDN w:val="0"/>
        <w:adjustRightInd w:val="0"/>
        <w:spacing w:after="0"/>
        <w:ind w:firstLine="225"/>
        <w:jc w:val="center"/>
        <w:rPr>
          <w:rFonts w:ascii="Times New Roman" w:eastAsia="Times New Roman" w:hAnsi="Times New Roman" w:cs="Times New Roman"/>
          <w:b/>
          <w:bCs/>
          <w:kern w:val="1"/>
          <w:lang w:eastAsia="ar-SA"/>
        </w:rPr>
      </w:pPr>
      <w:r w:rsidRPr="00907321">
        <w:rPr>
          <w:rFonts w:ascii="Times New Roman" w:eastAsia="Times New Roman" w:hAnsi="Times New Roman" w:cs="Times New Roman"/>
          <w:b/>
          <w:bCs/>
          <w:kern w:val="1"/>
          <w:lang w:eastAsia="ar-SA"/>
        </w:rPr>
        <w:t>3. Условия поставки и принятия товара</w:t>
      </w:r>
    </w:p>
    <w:p w:rsidR="00907321" w:rsidRPr="00907321" w:rsidRDefault="00907321" w:rsidP="0090732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07321">
        <w:rPr>
          <w:rFonts w:ascii="Times New Roman" w:eastAsia="Times New Roman" w:hAnsi="Times New Roman" w:cs="Times New Roman"/>
          <w:bCs/>
          <w:kern w:val="1"/>
          <w:lang w:eastAsia="ar-SA"/>
        </w:rPr>
        <w:t xml:space="preserve">  3.1.</w:t>
      </w:r>
      <w:r w:rsidRPr="00907321">
        <w:rPr>
          <w:rFonts w:ascii="Times New Roman" w:eastAsia="Times New Roman" w:hAnsi="Times New Roman" w:cs="Times New Roman"/>
          <w:kern w:val="1"/>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907321" w:rsidRPr="00907321" w:rsidRDefault="00907321" w:rsidP="0090732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lastRenderedPageBreak/>
        <w:t xml:space="preserve">  3.2. Поставка товара с учетом соблюдения всех требований, предусмотренных п.3.3 договора, осуществляется Поставщиком в течение  14 (четырнадцать) дней со дня заключения договора.</w:t>
      </w:r>
    </w:p>
    <w:p w:rsidR="00907321" w:rsidRPr="00907321" w:rsidRDefault="00907321" w:rsidP="0090732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xml:space="preserve">  3.3. Поставка товара Заказчику предусматривает:</w:t>
      </w:r>
    </w:p>
    <w:p w:rsidR="00907321" w:rsidRPr="00907321" w:rsidRDefault="00907321" w:rsidP="0090732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xml:space="preserve">-  доставку </w:t>
      </w:r>
      <w:proofErr w:type="spellStart"/>
      <w:r w:rsidRPr="00907321">
        <w:rPr>
          <w:rFonts w:ascii="Times New Roman" w:eastAsia="Times New Roman" w:hAnsi="Times New Roman" w:cs="Times New Roman"/>
          <w:kern w:val="1"/>
          <w:lang w:eastAsia="ar-SA"/>
        </w:rPr>
        <w:t>термоклеевой</w:t>
      </w:r>
      <w:proofErr w:type="spellEnd"/>
      <w:r w:rsidRPr="00907321">
        <w:rPr>
          <w:rFonts w:ascii="Times New Roman" w:eastAsia="Times New Roman" w:hAnsi="Times New Roman" w:cs="Times New Roman"/>
          <w:kern w:val="1"/>
          <w:lang w:eastAsia="ar-SA"/>
        </w:rPr>
        <w:t xml:space="preserve"> машины Заказчику по месту его нахождения, разгрузку путем такелажа краном в подвал через разобранную крышу пристройки, подъем и спуск по ступеням, перемещение в подвал до места установки в ауд. №109/8 издательства Заказчика;</w:t>
      </w:r>
    </w:p>
    <w:p w:rsidR="00907321" w:rsidRPr="00907321" w:rsidRDefault="00907321" w:rsidP="0090732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xml:space="preserve">  -  распаковку, монтаж и  запуск </w:t>
      </w:r>
      <w:proofErr w:type="spellStart"/>
      <w:r w:rsidRPr="00907321">
        <w:rPr>
          <w:rFonts w:ascii="Times New Roman" w:eastAsia="Times New Roman" w:hAnsi="Times New Roman" w:cs="Times New Roman"/>
          <w:kern w:val="1"/>
          <w:lang w:eastAsia="ar-SA"/>
        </w:rPr>
        <w:t>термоклеевой</w:t>
      </w:r>
      <w:proofErr w:type="spellEnd"/>
      <w:r w:rsidRPr="00907321">
        <w:rPr>
          <w:rFonts w:ascii="Times New Roman" w:eastAsia="Times New Roman" w:hAnsi="Times New Roman" w:cs="Times New Roman"/>
          <w:kern w:val="1"/>
          <w:lang w:eastAsia="ar-SA"/>
        </w:rPr>
        <w:t xml:space="preserve"> машины;</w:t>
      </w:r>
    </w:p>
    <w:p w:rsidR="00907321" w:rsidRPr="00907321" w:rsidRDefault="00907321" w:rsidP="0090732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xml:space="preserve">  -  обучение оператора Заказчика работе на </w:t>
      </w:r>
      <w:proofErr w:type="spellStart"/>
      <w:r w:rsidRPr="00907321">
        <w:rPr>
          <w:rFonts w:ascii="Times New Roman" w:eastAsia="Times New Roman" w:hAnsi="Times New Roman" w:cs="Times New Roman"/>
          <w:kern w:val="1"/>
          <w:lang w:eastAsia="ar-SA"/>
        </w:rPr>
        <w:t>термоклеевой</w:t>
      </w:r>
      <w:proofErr w:type="spellEnd"/>
      <w:r w:rsidRPr="00907321">
        <w:rPr>
          <w:rFonts w:ascii="Times New Roman" w:eastAsia="Times New Roman" w:hAnsi="Times New Roman" w:cs="Times New Roman"/>
          <w:kern w:val="1"/>
          <w:lang w:eastAsia="ar-SA"/>
        </w:rPr>
        <w:t xml:space="preserve"> машине.</w:t>
      </w:r>
    </w:p>
    <w:p w:rsidR="00907321" w:rsidRPr="00907321" w:rsidRDefault="00907321" w:rsidP="0090732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xml:space="preserve">  3.4.</w:t>
      </w:r>
      <w:r w:rsidRPr="00907321">
        <w:rPr>
          <w:rFonts w:ascii="Times New Roman" w:eastAsia="Times New Roman" w:hAnsi="Times New Roman" w:cs="Times New Roman"/>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директору издательства Заказчика – Устинову Борису Валентиновичу тел.(383)328-03-81 и  работнику контрактной службы Заказчика - специалисту контрактной службы по приемке Рыжих Елене Юрьевне тел (383)328-03-80</w:t>
      </w:r>
      <w:r w:rsidRPr="00907321">
        <w:rPr>
          <w:rFonts w:ascii="Times New Roman" w:eastAsia="Times New Roman" w:hAnsi="Times New Roman" w:cs="Times New Roman"/>
          <w:kern w:val="1"/>
          <w:lang w:eastAsia="ar-SA"/>
        </w:rPr>
        <w:t>.</w:t>
      </w:r>
    </w:p>
    <w:p w:rsidR="00907321" w:rsidRPr="00907321" w:rsidRDefault="00907321" w:rsidP="0090732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xml:space="preserve">  3.5.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907321" w:rsidRPr="00907321" w:rsidRDefault="00907321" w:rsidP="0090732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xml:space="preserve">  3.6. Товар должно иметь необходимые маркировки, наклейки и пломбы, если такие требования предъявляются действующим законодательством. </w:t>
      </w:r>
    </w:p>
    <w:p w:rsidR="00907321" w:rsidRPr="00907321" w:rsidRDefault="00907321" w:rsidP="0090732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xml:space="preserve">  3.7.Товар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907321" w:rsidRPr="00907321" w:rsidRDefault="00907321" w:rsidP="0090732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xml:space="preserve">  3.8.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907321" w:rsidRPr="00907321" w:rsidRDefault="00907321" w:rsidP="0090732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xml:space="preserve">  3.9. В течение 5 (пяти) рабочих дней с момента поставки (доставки) товара в адрес Заказчика, он проводит:</w:t>
      </w:r>
    </w:p>
    <w:p w:rsidR="00907321" w:rsidRPr="00907321" w:rsidRDefault="00907321" w:rsidP="0090732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907321" w:rsidRPr="00907321" w:rsidRDefault="00907321" w:rsidP="0090732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907321" w:rsidRPr="00907321" w:rsidRDefault="00907321" w:rsidP="00907321">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907321" w:rsidRPr="00907321" w:rsidRDefault="00907321" w:rsidP="0090732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xml:space="preserve"> 3.10.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907321" w:rsidRPr="00907321" w:rsidRDefault="00907321" w:rsidP="0090732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907321" w:rsidRPr="00907321" w:rsidRDefault="00907321" w:rsidP="0090732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xml:space="preserve"> 3.11.  </w:t>
      </w:r>
      <w:proofErr w:type="gramStart"/>
      <w:r w:rsidRPr="00907321">
        <w:rPr>
          <w:rFonts w:ascii="Times New Roman" w:eastAsia="Times New Roman" w:hAnsi="Times New Roman" w:cs="Times New Roman"/>
          <w:kern w:val="1"/>
          <w:lang w:eastAsia="ar-SA"/>
        </w:rPr>
        <w:t>Заказчик  направляет Поставщику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roofErr w:type="gramEnd"/>
    </w:p>
    <w:p w:rsidR="00907321" w:rsidRPr="00907321" w:rsidRDefault="00907321" w:rsidP="0090732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xml:space="preserve">  </w:t>
      </w:r>
      <w:proofErr w:type="gramStart"/>
      <w:r w:rsidRPr="00907321">
        <w:rPr>
          <w:rFonts w:ascii="Times New Roman" w:eastAsia="Times New Roman" w:hAnsi="Times New Roman" w:cs="Times New Roman"/>
          <w:kern w:val="1"/>
          <w:lang w:eastAsia="ar-SA"/>
        </w:rPr>
        <w:t>3.12.В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907321" w:rsidRPr="00907321" w:rsidRDefault="00907321" w:rsidP="0090732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907321" w:rsidRPr="00907321" w:rsidRDefault="00907321" w:rsidP="0090732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lastRenderedPageBreak/>
        <w:t>- принять товар в части и отказаться от той части товара, которая не соответствует требованиям и условиям договора;</w:t>
      </w:r>
    </w:p>
    <w:p w:rsidR="00907321" w:rsidRPr="00907321" w:rsidRDefault="00907321" w:rsidP="0090732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отказаться от переданного товара и (или) от его оплаты;</w:t>
      </w:r>
    </w:p>
    <w:p w:rsidR="00907321" w:rsidRPr="00907321" w:rsidRDefault="00907321" w:rsidP="0090732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потребовать возмещения убытков и уплаты штрафных санкций;</w:t>
      </w:r>
    </w:p>
    <w:p w:rsidR="00907321" w:rsidRPr="00907321" w:rsidRDefault="00907321" w:rsidP="0090732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принять решение об одностороннем отказе от исполнения договора.</w:t>
      </w:r>
    </w:p>
    <w:p w:rsidR="00907321" w:rsidRPr="00907321" w:rsidRDefault="00907321" w:rsidP="0090732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xml:space="preserve">3.13. Датой поставки товара   является дата принятия Заказчиком товара, указанная в товарной накладной (товарно-транспортной накладной), датой исполнения Поставщиком обязательств по договору является дата подписания Заказчиком акта сдачи-приемки исполнения обязательств по договору. </w:t>
      </w:r>
    </w:p>
    <w:p w:rsidR="00907321" w:rsidRPr="00907321" w:rsidRDefault="00907321" w:rsidP="0090732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3.14.Подписанные сторонами документы</w:t>
      </w:r>
      <w:proofErr w:type="gramStart"/>
      <w:r w:rsidRPr="00907321">
        <w:rPr>
          <w:rFonts w:ascii="Times New Roman" w:eastAsia="Times New Roman" w:hAnsi="Times New Roman" w:cs="Times New Roman"/>
          <w:kern w:val="1"/>
          <w:lang w:eastAsia="ar-SA"/>
        </w:rPr>
        <w:t xml:space="preserve"> :</w:t>
      </w:r>
      <w:proofErr w:type="gramEnd"/>
      <w:r w:rsidRPr="00907321">
        <w:rPr>
          <w:rFonts w:ascii="Times New Roman" w:eastAsia="Times New Roman" w:hAnsi="Times New Roman" w:cs="Times New Roman"/>
          <w:kern w:val="1"/>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907321" w:rsidRPr="00907321" w:rsidRDefault="00907321" w:rsidP="0090732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xml:space="preserve"> 3.15.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907321" w:rsidRPr="00907321" w:rsidRDefault="00907321" w:rsidP="0090732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xml:space="preserve"> 3.16.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907321" w:rsidRPr="00907321" w:rsidRDefault="00907321" w:rsidP="00907321">
      <w:pPr>
        <w:suppressAutoHyphens/>
        <w:autoSpaceDE w:val="0"/>
        <w:autoSpaceDN w:val="0"/>
        <w:adjustRightInd w:val="0"/>
        <w:spacing w:after="0"/>
        <w:ind w:firstLine="225"/>
        <w:rPr>
          <w:rFonts w:ascii="Times New Roman" w:eastAsia="Times New Roman" w:hAnsi="Times New Roman" w:cs="Times New Roman"/>
          <w:kern w:val="1"/>
          <w:lang w:eastAsia="ar-SA"/>
        </w:rPr>
      </w:pPr>
    </w:p>
    <w:p w:rsidR="00907321" w:rsidRPr="00907321" w:rsidRDefault="00907321" w:rsidP="00907321">
      <w:pPr>
        <w:suppressAutoHyphens/>
        <w:autoSpaceDE w:val="0"/>
        <w:autoSpaceDN w:val="0"/>
        <w:adjustRightInd w:val="0"/>
        <w:spacing w:after="0"/>
        <w:jc w:val="center"/>
        <w:rPr>
          <w:rFonts w:ascii="Times New Roman" w:eastAsia="Times New Roman" w:hAnsi="Times New Roman" w:cs="Times New Roman"/>
          <w:b/>
          <w:kern w:val="1"/>
          <w:lang w:eastAsia="ar-SA"/>
        </w:rPr>
      </w:pPr>
      <w:r w:rsidRPr="00907321">
        <w:rPr>
          <w:rFonts w:ascii="Times New Roman" w:eastAsia="Times New Roman" w:hAnsi="Times New Roman" w:cs="Times New Roman"/>
          <w:b/>
          <w:kern w:val="1"/>
          <w:lang w:eastAsia="ar-SA"/>
        </w:rPr>
        <w:t>4. Права и обязанности сторон</w:t>
      </w:r>
    </w:p>
    <w:p w:rsidR="00907321" w:rsidRPr="00907321" w:rsidRDefault="00907321" w:rsidP="00907321">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907321" w:rsidRPr="00907321" w:rsidRDefault="00907321" w:rsidP="00907321">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907321" w:rsidRPr="00907321" w:rsidRDefault="00907321" w:rsidP="00907321">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xml:space="preserve">        4.3.</w:t>
      </w:r>
      <w:r w:rsidRPr="00907321">
        <w:rPr>
          <w:rFonts w:ascii="Times New Roman" w:hAnsi="Times New Roman" w:cs="Times New Roman"/>
        </w:rPr>
        <w:t xml:space="preserve"> </w:t>
      </w:r>
      <w:r w:rsidRPr="00907321">
        <w:rPr>
          <w:rFonts w:ascii="Times New Roman" w:eastAsia="Times New Roman" w:hAnsi="Times New Roman" w:cs="Times New Roman"/>
          <w:kern w:val="1"/>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907321" w:rsidRPr="00907321" w:rsidRDefault="00907321" w:rsidP="00907321">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xml:space="preserve">       4.4.</w:t>
      </w:r>
      <w:r w:rsidRPr="00907321">
        <w:rPr>
          <w:rFonts w:ascii="Courier New" w:eastAsiaTheme="minorEastAsia" w:hAnsi="Courier New" w:cs="Courier New"/>
          <w:lang w:eastAsia="ru-RU"/>
        </w:rPr>
        <w:t xml:space="preserve"> </w:t>
      </w:r>
      <w:proofErr w:type="gramStart"/>
      <w:r w:rsidRPr="00907321">
        <w:rPr>
          <w:rFonts w:ascii="Times New Roman" w:eastAsiaTheme="minorEastAsia" w:hAnsi="Times New Roman" w:cs="Times New Roman"/>
          <w:lang w:eastAsia="ru-RU"/>
        </w:rPr>
        <w:t>Поставщик обязан о</w:t>
      </w:r>
      <w:r w:rsidRPr="00907321">
        <w:rPr>
          <w:rFonts w:ascii="Times New Roman" w:eastAsia="Times New Roman" w:hAnsi="Times New Roman" w:cs="Times New Roman"/>
          <w:kern w:val="1"/>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907321" w:rsidRPr="00907321" w:rsidRDefault="00907321" w:rsidP="00907321">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xml:space="preserve">       4.5.</w:t>
      </w:r>
      <w:r w:rsidRPr="00907321">
        <w:rPr>
          <w:rFonts w:ascii="Courier New" w:eastAsiaTheme="minorEastAsia" w:hAnsi="Courier New" w:cs="Courier New"/>
          <w:lang w:eastAsia="ru-RU"/>
        </w:rPr>
        <w:t xml:space="preserve"> </w:t>
      </w:r>
      <w:r w:rsidRPr="00907321">
        <w:rPr>
          <w:rFonts w:ascii="Times New Roman" w:eastAsiaTheme="minorEastAsia" w:hAnsi="Times New Roman" w:cs="Times New Roman"/>
          <w:lang w:eastAsia="ru-RU"/>
        </w:rPr>
        <w:t>Поставщик обязан о</w:t>
      </w:r>
      <w:r w:rsidRPr="00907321">
        <w:rPr>
          <w:rFonts w:ascii="Times New Roman" w:eastAsia="Times New Roman" w:hAnsi="Times New Roman" w:cs="Times New Roman"/>
          <w:kern w:val="1"/>
          <w:lang w:eastAsia="ar-SA"/>
        </w:rPr>
        <w:t>беспечить  гарантийное  обслуживание  поставляемого товара в соответствии с гарантийными обязательствами.</w:t>
      </w:r>
    </w:p>
    <w:p w:rsidR="00907321" w:rsidRPr="00907321" w:rsidRDefault="00907321" w:rsidP="00907321">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xml:space="preserve">       4.6. Заказчик обязан  принять товар и </w:t>
      </w:r>
      <w:proofErr w:type="gramStart"/>
      <w:r w:rsidRPr="00907321">
        <w:rPr>
          <w:rFonts w:ascii="Times New Roman" w:eastAsia="Times New Roman" w:hAnsi="Times New Roman" w:cs="Times New Roman"/>
          <w:kern w:val="1"/>
          <w:lang w:eastAsia="ar-SA"/>
        </w:rPr>
        <w:t>оплатить его стоимость на</w:t>
      </w:r>
      <w:proofErr w:type="gramEnd"/>
      <w:r w:rsidRPr="00907321">
        <w:rPr>
          <w:rFonts w:ascii="Times New Roman" w:eastAsia="Times New Roman" w:hAnsi="Times New Roman" w:cs="Times New Roman"/>
          <w:kern w:val="1"/>
          <w:lang w:eastAsia="ar-SA"/>
        </w:rPr>
        <w:t xml:space="preserve"> условиях настоящего договора. </w:t>
      </w:r>
    </w:p>
    <w:p w:rsidR="00907321" w:rsidRPr="00907321" w:rsidRDefault="00907321" w:rsidP="00907321">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xml:space="preserve">       4.7. Заказчик вправе получать от Поставщика объяснения, связанные с поставкой товара, обусловленного договором.</w:t>
      </w:r>
    </w:p>
    <w:p w:rsidR="00907321" w:rsidRPr="00907321" w:rsidRDefault="00907321" w:rsidP="00907321">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07321" w:rsidRPr="00907321" w:rsidRDefault="00907321" w:rsidP="00907321">
      <w:pPr>
        <w:suppressAutoHyphens/>
        <w:autoSpaceDE w:val="0"/>
        <w:autoSpaceDN w:val="0"/>
        <w:adjustRightInd w:val="0"/>
        <w:spacing w:after="0" w:line="240" w:lineRule="auto"/>
        <w:jc w:val="center"/>
        <w:rPr>
          <w:rFonts w:ascii="Times New Roman" w:eastAsia="Times New Roman" w:hAnsi="Times New Roman" w:cs="Times New Roman"/>
          <w:kern w:val="1"/>
          <w:lang w:eastAsia="ar-SA"/>
        </w:rPr>
      </w:pPr>
    </w:p>
    <w:p w:rsidR="00907321" w:rsidRPr="00907321" w:rsidRDefault="00907321" w:rsidP="00907321">
      <w:pPr>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r w:rsidRPr="00907321">
        <w:rPr>
          <w:rFonts w:ascii="Times New Roman" w:eastAsia="Times New Roman" w:hAnsi="Times New Roman" w:cs="Times New Roman"/>
          <w:b/>
          <w:kern w:val="1"/>
          <w:lang w:eastAsia="ar-SA"/>
        </w:rPr>
        <w:t>5.Гарантийные обязательства</w:t>
      </w:r>
    </w:p>
    <w:p w:rsidR="00907321" w:rsidRPr="00907321" w:rsidRDefault="00907321" w:rsidP="00907321">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xml:space="preserve">       5.1. Поставщик несет ответственность за качество всего состава поставляемого товара  в течение гарантийного срока. </w:t>
      </w:r>
    </w:p>
    <w:p w:rsidR="00907321" w:rsidRPr="00907321" w:rsidRDefault="00907321" w:rsidP="00907321">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xml:space="preserve">       5.2. </w:t>
      </w:r>
      <w:r w:rsidRPr="00907321">
        <w:rPr>
          <w:rFonts w:ascii="Calibri" w:eastAsia="Times New Roman" w:hAnsi="Calibri" w:cs="Times New Roman"/>
          <w:kern w:val="1"/>
          <w:lang w:eastAsia="ar-SA"/>
        </w:rPr>
        <w:t xml:space="preserve"> </w:t>
      </w:r>
      <w:r w:rsidRPr="00907321">
        <w:rPr>
          <w:rFonts w:ascii="Times New Roman" w:eastAsia="Times New Roman" w:hAnsi="Times New Roman" w:cs="Times New Roman"/>
          <w:kern w:val="1"/>
          <w:lang w:eastAsia="ar-SA"/>
        </w:rPr>
        <w:t>Гарантийный срок на поставляемый товар (оборудование) устанавливается  12 месяцев.</w:t>
      </w:r>
    </w:p>
    <w:p w:rsidR="00907321" w:rsidRPr="00907321" w:rsidRDefault="00907321" w:rsidP="00907321">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xml:space="preserve">        5.3. Гарантийное обслуживание поставляемого товара  (оборудования) должно осуществляться без затрат со стороны Заказчика;</w:t>
      </w:r>
    </w:p>
    <w:p w:rsidR="00907321" w:rsidRPr="00907321" w:rsidRDefault="00907321" w:rsidP="00907321">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xml:space="preserve">        5.4.Гарантийное обслуживание товара (оборудования) осуществляется Поставщиком с соблюдением следующих требований:</w:t>
      </w:r>
    </w:p>
    <w:p w:rsidR="00907321" w:rsidRPr="00907321" w:rsidRDefault="00907321" w:rsidP="00907321">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ремонт или замена оборудования  осуществляется на месте установки оборудования;</w:t>
      </w:r>
    </w:p>
    <w:p w:rsidR="00907321" w:rsidRPr="00907321" w:rsidRDefault="00907321" w:rsidP="00907321">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выезд к Заказчику в течение 8 часов (в рабочее время) с момента получения заявки Заказчика для диагностики и устранения неисправностей оборудования на территории Заказчика;</w:t>
      </w:r>
    </w:p>
    <w:p w:rsidR="00907321" w:rsidRPr="00907321" w:rsidRDefault="00907321" w:rsidP="00907321">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lastRenderedPageBreak/>
        <w:t>-    в случае невозможности устранения неисправности на месте,  доставка оборудования в Сервисный центр осуществляется силами и/или за счет Поставщика, при этом он же производит демонтаж и монтаж оборудования или оплачивает все расходы по демонтажу, монтажу оборудования;</w:t>
      </w:r>
    </w:p>
    <w:p w:rsidR="00907321" w:rsidRPr="00907321" w:rsidRDefault="00907321" w:rsidP="00907321">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запасные части, устанавливаемые на оборудование в течение гарантийного обслуживания, должны быть сертифицированы производителем оборудования;</w:t>
      </w:r>
    </w:p>
    <w:p w:rsidR="00907321" w:rsidRPr="00907321" w:rsidRDefault="00907321" w:rsidP="00907321">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Поставщик обязан обеспечить функционирование в режиме 8 час</w:t>
      </w:r>
      <w:proofErr w:type="gramStart"/>
      <w:r w:rsidRPr="00907321">
        <w:rPr>
          <w:rFonts w:ascii="Times New Roman" w:eastAsia="Times New Roman" w:hAnsi="Times New Roman" w:cs="Times New Roman"/>
          <w:kern w:val="1"/>
          <w:lang w:eastAsia="ar-SA"/>
        </w:rPr>
        <w:t>.</w:t>
      </w:r>
      <w:proofErr w:type="gramEnd"/>
      <w:r w:rsidRPr="00907321">
        <w:rPr>
          <w:rFonts w:ascii="Times New Roman" w:eastAsia="Times New Roman" w:hAnsi="Times New Roman" w:cs="Times New Roman"/>
          <w:kern w:val="1"/>
          <w:lang w:eastAsia="ar-SA"/>
        </w:rPr>
        <w:t xml:space="preserve"> </w:t>
      </w:r>
      <w:proofErr w:type="gramStart"/>
      <w:r w:rsidRPr="00907321">
        <w:rPr>
          <w:rFonts w:ascii="Times New Roman" w:eastAsia="Times New Roman" w:hAnsi="Times New Roman" w:cs="Times New Roman"/>
          <w:kern w:val="1"/>
          <w:lang w:eastAsia="ar-SA"/>
        </w:rPr>
        <w:t>х</w:t>
      </w:r>
      <w:proofErr w:type="gramEnd"/>
      <w:r w:rsidRPr="00907321">
        <w:rPr>
          <w:rFonts w:ascii="Times New Roman" w:eastAsia="Times New Roman" w:hAnsi="Times New Roman" w:cs="Times New Roman"/>
          <w:kern w:val="1"/>
          <w:lang w:eastAsia="ar-SA"/>
        </w:rPr>
        <w:t xml:space="preserve"> 5 </w:t>
      </w:r>
      <w:proofErr w:type="spellStart"/>
      <w:r w:rsidRPr="00907321">
        <w:rPr>
          <w:rFonts w:ascii="Times New Roman" w:eastAsia="Times New Roman" w:hAnsi="Times New Roman" w:cs="Times New Roman"/>
          <w:kern w:val="1"/>
          <w:lang w:eastAsia="ar-SA"/>
        </w:rPr>
        <w:t>дн</w:t>
      </w:r>
      <w:proofErr w:type="spellEnd"/>
      <w:r w:rsidRPr="00907321">
        <w:rPr>
          <w:rFonts w:ascii="Times New Roman" w:eastAsia="Times New Roman" w:hAnsi="Times New Roman" w:cs="Times New Roman"/>
          <w:kern w:val="1"/>
          <w:lang w:eastAsia="ar-SA"/>
        </w:rPr>
        <w:t>. специализированного ресурса технической поддержки на русском языке, на котором будет представлена необходимая информация по способу связи с техническим персоналом Поставщика для решения возникших вопросов.</w:t>
      </w:r>
    </w:p>
    <w:p w:rsidR="00907321" w:rsidRPr="00907321" w:rsidRDefault="00907321" w:rsidP="00907321">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xml:space="preserve">-   Поставщик обязан предоставить контактную информацию (телефон и адрес электронный почты) по которой  Заказчик может решить вопрос гарантийного обслуживания поставляемого товара. </w:t>
      </w:r>
    </w:p>
    <w:p w:rsidR="00907321" w:rsidRPr="00907321" w:rsidRDefault="00907321" w:rsidP="00907321">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p>
    <w:p w:rsidR="00907321" w:rsidRPr="00907321" w:rsidRDefault="00907321" w:rsidP="00907321">
      <w:pPr>
        <w:widowControl w:val="0"/>
        <w:suppressAutoHyphens/>
        <w:spacing w:after="0" w:line="240" w:lineRule="auto"/>
        <w:jc w:val="center"/>
        <w:rPr>
          <w:rFonts w:ascii="Times New Roman" w:eastAsia="DejaVu Sans" w:hAnsi="Times New Roman" w:cs="Times New Roman"/>
          <w:b/>
          <w:kern w:val="1"/>
          <w:lang w:eastAsia="ar-SA"/>
        </w:rPr>
      </w:pPr>
      <w:r w:rsidRPr="00907321">
        <w:rPr>
          <w:rFonts w:ascii="Times New Roman" w:eastAsia="DejaVu Sans" w:hAnsi="Times New Roman" w:cs="Times New Roman"/>
          <w:b/>
          <w:kern w:val="1"/>
          <w:lang w:eastAsia="ar-SA"/>
        </w:rPr>
        <w:t>6 Ответственность сторон</w:t>
      </w:r>
    </w:p>
    <w:p w:rsidR="00907321" w:rsidRPr="00907321" w:rsidRDefault="00907321" w:rsidP="00907321">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07321" w:rsidRPr="00907321" w:rsidRDefault="00907321" w:rsidP="00907321">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xml:space="preserve"> 6.2.</w:t>
      </w:r>
      <w:r w:rsidRPr="00907321">
        <w:rPr>
          <w:rFonts w:ascii="Times New Roman" w:hAnsi="Times New Roman" w:cs="Times New Roman"/>
        </w:rPr>
        <w:t xml:space="preserve"> </w:t>
      </w:r>
      <w:r w:rsidRPr="00907321">
        <w:rPr>
          <w:rFonts w:ascii="Times New Roman" w:eastAsia="Times New Roman" w:hAnsi="Times New Roman" w:cs="Times New Roman"/>
          <w:kern w:val="1"/>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907321" w:rsidRPr="00907321" w:rsidRDefault="00907321" w:rsidP="00907321">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xml:space="preserve"> </w:t>
      </w:r>
      <w:proofErr w:type="gramStart"/>
      <w:r w:rsidRPr="00907321">
        <w:rPr>
          <w:rFonts w:ascii="Times New Roman" w:eastAsia="Times New Roman" w:hAnsi="Times New Roman" w:cs="Times New Roman"/>
          <w:kern w:val="1"/>
          <w:lang w:eastAsia="ar-SA"/>
        </w:rPr>
        <w:t xml:space="preserve">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4" w:history="1">
        <w:r w:rsidRPr="00907321">
          <w:rPr>
            <w:rFonts w:ascii="Times New Roman" w:eastAsia="Times New Roman" w:hAnsi="Times New Roman" w:cs="Times New Roman"/>
            <w:kern w:val="1"/>
            <w:lang w:eastAsia="ar-SA"/>
          </w:rPr>
          <w:t>ставки</w:t>
        </w:r>
      </w:hyperlink>
      <w:r w:rsidRPr="00907321">
        <w:rPr>
          <w:rFonts w:ascii="Times New Roman" w:eastAsia="Times New Roman" w:hAnsi="Times New Roman" w:cs="Times New Roman"/>
          <w:kern w:val="1"/>
          <w:lang w:eastAsia="ar-SA"/>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и</w:t>
      </w:r>
      <w:proofErr w:type="gramEnd"/>
      <w:r w:rsidRPr="00907321">
        <w:rPr>
          <w:rFonts w:ascii="Times New Roman" w:eastAsia="Times New Roman" w:hAnsi="Times New Roman" w:cs="Times New Roman"/>
          <w:kern w:val="1"/>
          <w:lang w:eastAsia="ar-SA"/>
        </w:rPr>
        <w:t xml:space="preserve"> рассчитанной в порядке, предусмотренном постановлением Правительства РФ от 25.11.2013г. №1063.</w:t>
      </w:r>
    </w:p>
    <w:p w:rsidR="00907321" w:rsidRPr="00907321" w:rsidRDefault="00907321" w:rsidP="00907321">
      <w:pPr>
        <w:spacing w:after="0" w:line="240" w:lineRule="auto"/>
        <w:jc w:val="both"/>
        <w:rPr>
          <w:rFonts w:ascii="Times New Roman" w:eastAsia="Times New Roman" w:hAnsi="Times New Roman" w:cs="Times New Roman"/>
          <w:lang w:eastAsia="ar-SA"/>
        </w:rPr>
      </w:pPr>
      <w:r w:rsidRPr="00907321">
        <w:rPr>
          <w:rFonts w:ascii="Times New Roman" w:eastAsia="Times New Roman" w:hAnsi="Times New Roman" w:cs="Times New Roman"/>
          <w:lang w:eastAsia="ar-SA"/>
        </w:rPr>
        <w:t xml:space="preserve">       6.4.</w:t>
      </w:r>
      <w:r w:rsidRPr="00907321">
        <w:rPr>
          <w:rFonts w:ascii="Times New Roman" w:hAnsi="Times New Roman" w:cs="Times New Roman"/>
        </w:rPr>
        <w:t xml:space="preserve"> В случае ненадлежащего исполнения Поставщиком </w:t>
      </w:r>
      <w:r w:rsidRPr="00907321">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907321" w:rsidRPr="00907321" w:rsidRDefault="00907321" w:rsidP="00907321">
      <w:pPr>
        <w:widowControl w:val="0"/>
        <w:suppressAutoHyphens/>
        <w:spacing w:after="0" w:line="240" w:lineRule="auto"/>
        <w:jc w:val="both"/>
        <w:rPr>
          <w:rFonts w:ascii="Times New Roman" w:eastAsia="DejaVu Sans" w:hAnsi="Times New Roman" w:cs="Times New Roman"/>
          <w:kern w:val="1"/>
          <w:lang w:eastAsia="ar-SA"/>
        </w:rPr>
      </w:pPr>
      <w:r w:rsidRPr="00907321">
        <w:rPr>
          <w:rFonts w:ascii="Times New Roman" w:eastAsia="DejaVu Sans" w:hAnsi="Times New Roman" w:cs="Times New Roman"/>
          <w:kern w:val="1"/>
          <w:lang w:eastAsia="ar-SA"/>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907321" w:rsidRPr="00907321" w:rsidRDefault="00907321" w:rsidP="00907321">
      <w:pPr>
        <w:widowControl w:val="0"/>
        <w:suppressAutoHyphens/>
        <w:spacing w:after="0" w:line="240" w:lineRule="auto"/>
        <w:jc w:val="both"/>
        <w:rPr>
          <w:rFonts w:ascii="Times New Roman" w:eastAsia="DejaVu Sans" w:hAnsi="Times New Roman" w:cs="Times New Roman"/>
          <w:kern w:val="1"/>
          <w:lang w:eastAsia="ar-SA"/>
        </w:rPr>
      </w:pPr>
      <w:r w:rsidRPr="00907321">
        <w:rPr>
          <w:rFonts w:ascii="Times New Roman" w:eastAsia="DejaVu Sans" w:hAnsi="Times New Roman" w:cs="Times New Roman"/>
          <w:kern w:val="1"/>
          <w:lang w:eastAsia="ar-SA"/>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907321" w:rsidRPr="00907321" w:rsidRDefault="00907321" w:rsidP="00907321">
      <w:pPr>
        <w:widowControl w:val="0"/>
        <w:suppressAutoHyphens/>
        <w:spacing w:after="0" w:line="240" w:lineRule="auto"/>
        <w:jc w:val="both"/>
        <w:rPr>
          <w:rFonts w:ascii="Times New Roman" w:eastAsia="DejaVu Sans" w:hAnsi="Times New Roman" w:cs="Times New Roman"/>
          <w:kern w:val="1"/>
          <w:lang w:eastAsia="ar-SA"/>
        </w:rPr>
      </w:pPr>
      <w:r w:rsidRPr="00907321">
        <w:rPr>
          <w:rFonts w:ascii="Times New Roman" w:eastAsia="DejaVu Sans" w:hAnsi="Times New Roman" w:cs="Times New Roman"/>
          <w:kern w:val="1"/>
          <w:lang w:eastAsia="ar-SA"/>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907321" w:rsidRPr="00907321" w:rsidRDefault="00907321" w:rsidP="00907321">
      <w:pPr>
        <w:widowControl w:val="0"/>
        <w:suppressAutoHyphens/>
        <w:spacing w:after="0" w:line="240" w:lineRule="auto"/>
        <w:jc w:val="both"/>
        <w:rPr>
          <w:rFonts w:ascii="Times New Roman" w:eastAsia="DejaVu Sans" w:hAnsi="Times New Roman" w:cs="Times New Roman"/>
          <w:kern w:val="1"/>
          <w:lang w:eastAsia="ar-SA"/>
        </w:rPr>
      </w:pPr>
      <w:r w:rsidRPr="00907321">
        <w:rPr>
          <w:rFonts w:ascii="Times New Roman" w:eastAsia="DejaVu Sans" w:hAnsi="Times New Roman" w:cs="Times New Roman"/>
          <w:kern w:val="1"/>
          <w:lang w:eastAsia="ar-SA"/>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07321" w:rsidRPr="00907321" w:rsidRDefault="00907321" w:rsidP="00907321">
      <w:pPr>
        <w:widowControl w:val="0"/>
        <w:suppressAutoHyphens/>
        <w:spacing w:after="0" w:line="240" w:lineRule="auto"/>
        <w:jc w:val="both"/>
        <w:rPr>
          <w:rFonts w:ascii="Times New Roman" w:eastAsia="DejaVu Sans" w:hAnsi="Times New Roman" w:cs="Times New Roman"/>
          <w:kern w:val="1"/>
          <w:lang w:eastAsia="ar-SA"/>
        </w:rPr>
      </w:pPr>
      <w:r w:rsidRPr="00907321">
        <w:rPr>
          <w:rFonts w:ascii="Times New Roman" w:eastAsia="DejaVu Sans" w:hAnsi="Times New Roman" w:cs="Times New Roman"/>
          <w:kern w:val="1"/>
          <w:lang w:eastAsia="ar-SA"/>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907321" w:rsidRPr="00907321" w:rsidRDefault="00907321" w:rsidP="00907321">
      <w:pPr>
        <w:widowControl w:val="0"/>
        <w:suppressAutoHyphens/>
        <w:spacing w:after="0" w:line="240" w:lineRule="auto"/>
        <w:jc w:val="both"/>
        <w:rPr>
          <w:rFonts w:ascii="Times New Roman" w:eastAsia="DejaVu Sans" w:hAnsi="Times New Roman" w:cs="Times New Roman"/>
          <w:kern w:val="1"/>
          <w:lang w:eastAsia="ar-SA"/>
        </w:rPr>
      </w:pPr>
    </w:p>
    <w:p w:rsidR="00907321" w:rsidRPr="00907321" w:rsidRDefault="00907321" w:rsidP="00907321">
      <w:pPr>
        <w:widowControl w:val="0"/>
        <w:suppressAutoHyphens/>
        <w:spacing w:after="0" w:line="240" w:lineRule="auto"/>
        <w:jc w:val="center"/>
        <w:rPr>
          <w:rFonts w:ascii="Times New Roman" w:eastAsia="DejaVu Sans" w:hAnsi="Times New Roman" w:cs="Times New Roman"/>
          <w:b/>
          <w:kern w:val="1"/>
          <w:lang w:eastAsia="ar-SA"/>
        </w:rPr>
      </w:pPr>
      <w:r w:rsidRPr="00907321">
        <w:rPr>
          <w:rFonts w:ascii="Times New Roman" w:eastAsia="DejaVu Sans" w:hAnsi="Times New Roman" w:cs="Times New Roman"/>
          <w:b/>
          <w:kern w:val="1"/>
          <w:lang w:eastAsia="ar-SA"/>
        </w:rPr>
        <w:t xml:space="preserve">7. Обеспечение исполнения контракта </w:t>
      </w:r>
    </w:p>
    <w:p w:rsidR="00907321" w:rsidRPr="00907321" w:rsidRDefault="00907321" w:rsidP="00907321">
      <w:pPr>
        <w:widowControl w:val="0"/>
        <w:autoSpaceDE w:val="0"/>
        <w:autoSpaceDN w:val="0"/>
        <w:adjustRightInd w:val="0"/>
        <w:spacing w:after="0" w:line="240" w:lineRule="auto"/>
        <w:ind w:firstLine="540"/>
        <w:jc w:val="both"/>
        <w:rPr>
          <w:rFonts w:ascii="Times New Roman" w:hAnsi="Times New Roman" w:cs="Times New Roman"/>
        </w:rPr>
      </w:pPr>
      <w:r w:rsidRPr="00907321">
        <w:rPr>
          <w:rFonts w:ascii="Times New Roman" w:hAnsi="Times New Roman" w:cs="Times New Roman"/>
        </w:rPr>
        <w:t>7.1 Размер обеспечения исполнения настоящего договора установлен в сумме 91 500 рублей. Обеспечение  предоставляется с учетом антидемпинговых мер  в случае возникновении такой обязанности у Поставщика на момент заключения договора.</w:t>
      </w:r>
    </w:p>
    <w:p w:rsidR="00907321" w:rsidRPr="00907321" w:rsidRDefault="00907321" w:rsidP="00907321">
      <w:pPr>
        <w:widowControl w:val="0"/>
        <w:autoSpaceDE w:val="0"/>
        <w:autoSpaceDN w:val="0"/>
        <w:adjustRightInd w:val="0"/>
        <w:spacing w:after="0" w:line="240" w:lineRule="auto"/>
        <w:ind w:firstLine="540"/>
        <w:jc w:val="both"/>
        <w:rPr>
          <w:rFonts w:ascii="Times New Roman" w:hAnsi="Times New Roman" w:cs="Times New Roman"/>
        </w:rPr>
      </w:pPr>
      <w:r w:rsidRPr="00907321">
        <w:rPr>
          <w:rFonts w:ascii="Times New Roman" w:hAnsi="Times New Roman" w:cs="Times New Roman"/>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907321" w:rsidRPr="00907321" w:rsidRDefault="00907321" w:rsidP="00907321">
      <w:pPr>
        <w:widowControl w:val="0"/>
        <w:autoSpaceDE w:val="0"/>
        <w:autoSpaceDN w:val="0"/>
        <w:adjustRightInd w:val="0"/>
        <w:spacing w:after="0" w:line="240" w:lineRule="auto"/>
        <w:ind w:firstLine="540"/>
        <w:jc w:val="both"/>
        <w:rPr>
          <w:rFonts w:ascii="Times New Roman" w:hAnsi="Times New Roman" w:cs="Times New Roman"/>
        </w:rPr>
      </w:pPr>
      <w:r w:rsidRPr="00907321">
        <w:rPr>
          <w:rFonts w:ascii="Times New Roman" w:hAnsi="Times New Roman" w:cs="Times New Roman"/>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907321" w:rsidRPr="00907321" w:rsidRDefault="00907321" w:rsidP="00907321">
      <w:pPr>
        <w:widowControl w:val="0"/>
        <w:autoSpaceDE w:val="0"/>
        <w:autoSpaceDN w:val="0"/>
        <w:adjustRightInd w:val="0"/>
        <w:spacing w:after="0" w:line="240" w:lineRule="auto"/>
        <w:ind w:firstLine="540"/>
        <w:jc w:val="both"/>
        <w:rPr>
          <w:rFonts w:ascii="Times New Roman" w:hAnsi="Times New Roman" w:cs="Times New Roman"/>
        </w:rPr>
      </w:pPr>
      <w:r w:rsidRPr="00907321">
        <w:rPr>
          <w:rFonts w:ascii="Times New Roman" w:hAnsi="Times New Roman" w:cs="Times New Roman"/>
        </w:rPr>
        <w:t xml:space="preserve">7.4.Денежные средства, внесенные в качестве обеспечения исполнения договора, возвращаются Заказчиком за минусом  суммы ущерба </w:t>
      </w:r>
      <w:proofErr w:type="gramStart"/>
      <w:r w:rsidRPr="00907321">
        <w:rPr>
          <w:rFonts w:ascii="Times New Roman" w:hAnsi="Times New Roman" w:cs="Times New Roman"/>
        </w:rPr>
        <w:t>и(</w:t>
      </w:r>
      <w:proofErr w:type="gramEnd"/>
      <w:r w:rsidRPr="00907321">
        <w:rPr>
          <w:rFonts w:ascii="Times New Roman" w:hAnsi="Times New Roman" w:cs="Times New Roman"/>
        </w:rPr>
        <w:t>или) суммы штрафных санкций, рассчитанных по условиям договора, в случае если при исполнении договора:</w:t>
      </w:r>
    </w:p>
    <w:p w:rsidR="00907321" w:rsidRPr="00907321" w:rsidRDefault="00907321" w:rsidP="00907321">
      <w:pPr>
        <w:widowControl w:val="0"/>
        <w:autoSpaceDE w:val="0"/>
        <w:autoSpaceDN w:val="0"/>
        <w:adjustRightInd w:val="0"/>
        <w:spacing w:after="0" w:line="240" w:lineRule="auto"/>
        <w:ind w:firstLine="540"/>
        <w:jc w:val="both"/>
        <w:rPr>
          <w:rFonts w:ascii="Times New Roman" w:hAnsi="Times New Roman" w:cs="Times New Roman"/>
        </w:rPr>
      </w:pPr>
      <w:r w:rsidRPr="00907321">
        <w:rPr>
          <w:rFonts w:ascii="Times New Roman" w:hAnsi="Times New Roman" w:cs="Times New Roman"/>
        </w:rPr>
        <w:lastRenderedPageBreak/>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907321" w:rsidRPr="00907321" w:rsidRDefault="00907321" w:rsidP="00907321">
      <w:pPr>
        <w:widowControl w:val="0"/>
        <w:autoSpaceDE w:val="0"/>
        <w:autoSpaceDN w:val="0"/>
        <w:adjustRightInd w:val="0"/>
        <w:spacing w:after="0" w:line="240" w:lineRule="auto"/>
        <w:ind w:firstLine="540"/>
        <w:jc w:val="both"/>
        <w:rPr>
          <w:rFonts w:ascii="Times New Roman" w:hAnsi="Times New Roman" w:cs="Times New Roman"/>
        </w:rPr>
      </w:pPr>
      <w:r w:rsidRPr="00907321">
        <w:rPr>
          <w:rFonts w:ascii="Times New Roman" w:hAnsi="Times New Roman" w:cs="Times New Roman"/>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907321" w:rsidRPr="00907321" w:rsidRDefault="00907321" w:rsidP="00907321">
      <w:pPr>
        <w:widowControl w:val="0"/>
        <w:autoSpaceDE w:val="0"/>
        <w:autoSpaceDN w:val="0"/>
        <w:adjustRightInd w:val="0"/>
        <w:spacing w:after="0" w:line="240" w:lineRule="auto"/>
        <w:ind w:firstLine="540"/>
        <w:jc w:val="both"/>
        <w:rPr>
          <w:rFonts w:ascii="Times New Roman" w:hAnsi="Times New Roman" w:cs="Times New Roman"/>
        </w:rPr>
      </w:pPr>
      <w:r w:rsidRPr="00907321">
        <w:rPr>
          <w:rFonts w:ascii="Times New Roman" w:hAnsi="Times New Roman" w:cs="Times New Roman"/>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907321" w:rsidRPr="00907321" w:rsidRDefault="00907321" w:rsidP="00907321">
      <w:pPr>
        <w:widowControl w:val="0"/>
        <w:autoSpaceDE w:val="0"/>
        <w:autoSpaceDN w:val="0"/>
        <w:adjustRightInd w:val="0"/>
        <w:spacing w:after="0" w:line="240" w:lineRule="auto"/>
        <w:ind w:firstLine="540"/>
        <w:jc w:val="both"/>
        <w:rPr>
          <w:rFonts w:ascii="Times New Roman" w:hAnsi="Times New Roman" w:cs="Times New Roman"/>
        </w:rPr>
      </w:pPr>
      <w:r w:rsidRPr="00907321">
        <w:rPr>
          <w:rFonts w:ascii="Times New Roman" w:hAnsi="Times New Roman" w:cs="Times New Roman"/>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907321" w:rsidRPr="00907321" w:rsidRDefault="00907321" w:rsidP="00907321">
      <w:pPr>
        <w:widowControl w:val="0"/>
        <w:autoSpaceDE w:val="0"/>
        <w:autoSpaceDN w:val="0"/>
        <w:adjustRightInd w:val="0"/>
        <w:spacing w:after="0" w:line="240" w:lineRule="auto"/>
        <w:ind w:firstLine="540"/>
        <w:jc w:val="both"/>
        <w:rPr>
          <w:rFonts w:ascii="Times New Roman" w:hAnsi="Times New Roman" w:cs="Times New Roman"/>
        </w:rPr>
      </w:pPr>
      <w:r w:rsidRPr="00907321">
        <w:rPr>
          <w:rFonts w:ascii="Times New Roman" w:hAnsi="Times New Roman" w:cs="Times New Roman"/>
        </w:rPr>
        <w:t>- неисполнения Поставщиком условий договора полностью или в части</w:t>
      </w:r>
    </w:p>
    <w:p w:rsidR="00907321" w:rsidRPr="00907321" w:rsidRDefault="00907321" w:rsidP="00907321">
      <w:pPr>
        <w:widowControl w:val="0"/>
        <w:autoSpaceDE w:val="0"/>
        <w:autoSpaceDN w:val="0"/>
        <w:adjustRightInd w:val="0"/>
        <w:spacing w:after="0" w:line="240" w:lineRule="auto"/>
        <w:ind w:firstLine="540"/>
        <w:jc w:val="both"/>
        <w:rPr>
          <w:rFonts w:ascii="Times New Roman" w:hAnsi="Times New Roman" w:cs="Times New Roman"/>
        </w:rPr>
      </w:pPr>
      <w:r w:rsidRPr="00907321">
        <w:rPr>
          <w:rFonts w:ascii="Times New Roman" w:hAnsi="Times New Roman" w:cs="Times New Roman"/>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907321" w:rsidRPr="00907321" w:rsidRDefault="00907321" w:rsidP="00907321">
      <w:pPr>
        <w:widowControl w:val="0"/>
        <w:autoSpaceDE w:val="0"/>
        <w:autoSpaceDN w:val="0"/>
        <w:adjustRightInd w:val="0"/>
        <w:spacing w:after="0" w:line="240" w:lineRule="auto"/>
        <w:ind w:firstLine="540"/>
        <w:jc w:val="both"/>
        <w:rPr>
          <w:rFonts w:ascii="Times New Roman" w:hAnsi="Times New Roman" w:cs="Times New Roman"/>
        </w:rPr>
      </w:pPr>
    </w:p>
    <w:p w:rsidR="00907321" w:rsidRPr="00907321" w:rsidRDefault="00907321" w:rsidP="00907321">
      <w:pPr>
        <w:widowControl w:val="0"/>
        <w:suppressAutoHyphens/>
        <w:spacing w:after="0" w:line="240" w:lineRule="auto"/>
        <w:jc w:val="center"/>
        <w:rPr>
          <w:rFonts w:ascii="Times New Roman" w:eastAsia="DejaVu Sans" w:hAnsi="Times New Roman" w:cs="Times New Roman"/>
          <w:b/>
          <w:kern w:val="1"/>
          <w:lang w:eastAsia="ar-SA"/>
        </w:rPr>
      </w:pPr>
      <w:r w:rsidRPr="00907321">
        <w:rPr>
          <w:rFonts w:ascii="Times New Roman" w:eastAsia="DejaVu Sans" w:hAnsi="Times New Roman" w:cs="Times New Roman"/>
          <w:b/>
          <w:kern w:val="1"/>
          <w:lang w:eastAsia="ar-SA"/>
        </w:rPr>
        <w:t>8. Обстоятельства непреодолимой силы</w:t>
      </w:r>
    </w:p>
    <w:p w:rsidR="00907321" w:rsidRPr="00907321" w:rsidRDefault="00907321" w:rsidP="00907321">
      <w:pPr>
        <w:tabs>
          <w:tab w:val="left" w:pos="1496"/>
        </w:tabs>
        <w:suppressAutoHyphens/>
        <w:spacing w:after="0" w:line="240" w:lineRule="auto"/>
        <w:jc w:val="both"/>
        <w:rPr>
          <w:rFonts w:ascii="Times New Roman" w:eastAsia="Times New Roman" w:hAnsi="Times New Roman" w:cs="Times New Roman"/>
          <w:lang w:eastAsia="ar-SA"/>
        </w:rPr>
      </w:pPr>
      <w:r w:rsidRPr="00907321">
        <w:rPr>
          <w:rFonts w:ascii="Times New Roman" w:eastAsia="Times New Roman" w:hAnsi="Times New Roman" w:cs="Times New Roman"/>
          <w:kern w:val="1"/>
          <w:lang w:eastAsia="ar-SA"/>
        </w:rPr>
        <w:t xml:space="preserve">       </w:t>
      </w:r>
      <w:proofErr w:type="gramStart"/>
      <w:r w:rsidRPr="00907321">
        <w:rPr>
          <w:rFonts w:ascii="Times New Roman" w:eastAsia="Times New Roman" w:hAnsi="Times New Roman" w:cs="Times New Roman"/>
          <w:kern w:val="1"/>
          <w:lang w:eastAsia="ar-SA"/>
        </w:rPr>
        <w:t>8.1</w:t>
      </w:r>
      <w:r w:rsidRPr="00907321">
        <w:rPr>
          <w:rFonts w:ascii="Times New Roman" w:eastAsia="Times New Roman" w:hAnsi="Times New Roman" w:cs="Times New Roman"/>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907321" w:rsidRPr="00907321" w:rsidRDefault="00907321" w:rsidP="00907321">
      <w:pPr>
        <w:tabs>
          <w:tab w:val="left" w:pos="1496"/>
        </w:tabs>
        <w:spacing w:after="0" w:line="240" w:lineRule="auto"/>
        <w:jc w:val="both"/>
        <w:rPr>
          <w:rFonts w:ascii="Times New Roman" w:eastAsia="Times New Roman" w:hAnsi="Times New Roman" w:cs="Times New Roman"/>
          <w:lang w:eastAsia="ar-SA"/>
        </w:rPr>
      </w:pPr>
      <w:r w:rsidRPr="00907321">
        <w:rPr>
          <w:rFonts w:ascii="Times New Roman" w:eastAsia="Times New Roman" w:hAnsi="Times New Roman" w:cs="Times New Roman"/>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07321" w:rsidRPr="00907321" w:rsidRDefault="00907321" w:rsidP="00907321">
      <w:pPr>
        <w:tabs>
          <w:tab w:val="left" w:pos="1496"/>
        </w:tabs>
        <w:spacing w:after="0" w:line="240" w:lineRule="auto"/>
        <w:jc w:val="both"/>
        <w:rPr>
          <w:rFonts w:ascii="Times New Roman" w:eastAsia="Times New Roman" w:hAnsi="Times New Roman" w:cs="Times New Roman"/>
          <w:lang w:eastAsia="ar-SA"/>
        </w:rPr>
      </w:pPr>
      <w:r w:rsidRPr="00907321">
        <w:rPr>
          <w:rFonts w:ascii="Times New Roman" w:eastAsia="Times New Roman" w:hAnsi="Times New Roman" w:cs="Times New Roman"/>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07321" w:rsidRPr="00907321" w:rsidRDefault="00907321" w:rsidP="00907321">
      <w:pPr>
        <w:widowControl w:val="0"/>
        <w:suppressAutoHyphens/>
        <w:spacing w:after="0" w:line="240" w:lineRule="auto"/>
        <w:jc w:val="both"/>
        <w:rPr>
          <w:rFonts w:ascii="Times New Roman" w:eastAsia="DejaVu Sans" w:hAnsi="Times New Roman" w:cs="Times New Roman"/>
          <w:kern w:val="1"/>
          <w:lang w:eastAsia="ar-SA"/>
        </w:rPr>
      </w:pPr>
      <w:r w:rsidRPr="00907321">
        <w:rPr>
          <w:rFonts w:ascii="Times New Roman" w:eastAsia="Times New Roman" w:hAnsi="Times New Roman" w:cs="Times New Roman"/>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907321" w:rsidRPr="00907321" w:rsidRDefault="00907321" w:rsidP="00907321">
      <w:pPr>
        <w:widowControl w:val="0"/>
        <w:suppressAutoHyphens/>
        <w:spacing w:after="0" w:line="240" w:lineRule="auto"/>
        <w:jc w:val="both"/>
        <w:rPr>
          <w:rFonts w:ascii="Times New Roman" w:eastAsia="DejaVu Sans" w:hAnsi="Times New Roman" w:cs="Times New Roman"/>
          <w:kern w:val="1"/>
          <w:lang w:eastAsia="ar-SA"/>
        </w:rPr>
      </w:pPr>
    </w:p>
    <w:p w:rsidR="00907321" w:rsidRPr="00907321" w:rsidRDefault="00907321" w:rsidP="00907321">
      <w:pPr>
        <w:spacing w:after="0" w:line="240" w:lineRule="auto"/>
        <w:jc w:val="center"/>
        <w:rPr>
          <w:rFonts w:ascii="Times New Roman" w:eastAsia="Times New Roman" w:hAnsi="Times New Roman" w:cs="Times New Roman"/>
          <w:b/>
          <w:lang w:eastAsia="ru-RU"/>
        </w:rPr>
      </w:pPr>
      <w:r w:rsidRPr="00907321">
        <w:rPr>
          <w:rFonts w:ascii="Times New Roman" w:eastAsia="Times New Roman" w:hAnsi="Times New Roman" w:cs="Times New Roman"/>
          <w:b/>
          <w:lang w:eastAsia="ru-RU"/>
        </w:rPr>
        <w:t>9. Порядок разрешения споров</w:t>
      </w:r>
    </w:p>
    <w:p w:rsidR="00907321" w:rsidRPr="00907321" w:rsidRDefault="00907321" w:rsidP="00907321">
      <w:pPr>
        <w:spacing w:after="0" w:line="240" w:lineRule="auto"/>
        <w:jc w:val="both"/>
        <w:rPr>
          <w:rFonts w:ascii="Times New Roman" w:eastAsia="Times New Roman" w:hAnsi="Times New Roman" w:cs="Times New Roman"/>
          <w:lang w:eastAsia="ru-RU"/>
        </w:rPr>
      </w:pPr>
      <w:r w:rsidRPr="00907321">
        <w:rPr>
          <w:rFonts w:ascii="Times New Roman" w:eastAsia="Times New Roman" w:hAnsi="Times New Roman" w:cs="Times New Roman"/>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07321" w:rsidRPr="00907321" w:rsidRDefault="00907321" w:rsidP="00907321">
      <w:pPr>
        <w:spacing w:after="0" w:line="240" w:lineRule="auto"/>
        <w:jc w:val="both"/>
        <w:rPr>
          <w:rFonts w:ascii="Times New Roman" w:eastAsia="Times New Roman" w:hAnsi="Times New Roman" w:cs="Times New Roman"/>
          <w:lang w:eastAsia="ru-RU"/>
        </w:rPr>
      </w:pPr>
      <w:r w:rsidRPr="00907321">
        <w:rPr>
          <w:rFonts w:ascii="Times New Roman" w:eastAsia="Times New Roman" w:hAnsi="Times New Roman" w:cs="Times New Roman"/>
          <w:lang w:eastAsia="ru-RU"/>
        </w:rPr>
        <w:t xml:space="preserve">       9.2.  Любые споры, не урегулированные во внесудебном порядке, разрешаются арбитражным судом Новосибирской области.</w:t>
      </w:r>
    </w:p>
    <w:p w:rsidR="00907321" w:rsidRPr="00907321" w:rsidRDefault="00907321" w:rsidP="00907321">
      <w:pPr>
        <w:spacing w:after="0" w:line="240" w:lineRule="auto"/>
        <w:jc w:val="both"/>
        <w:rPr>
          <w:rFonts w:ascii="Times New Roman" w:eastAsia="Times New Roman" w:hAnsi="Times New Roman" w:cs="Times New Roman"/>
          <w:lang w:eastAsia="ru-RU"/>
        </w:rPr>
      </w:pPr>
      <w:r w:rsidRPr="00907321">
        <w:rPr>
          <w:rFonts w:ascii="Times New Roman" w:eastAsia="Times New Roman" w:hAnsi="Times New Roman" w:cs="Times New Roman"/>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907321" w:rsidRPr="00907321" w:rsidRDefault="00907321" w:rsidP="00907321">
      <w:pPr>
        <w:widowControl w:val="0"/>
        <w:suppressAutoHyphens/>
        <w:spacing w:after="0" w:line="240" w:lineRule="auto"/>
        <w:rPr>
          <w:rFonts w:ascii="Times New Roman" w:eastAsia="DejaVu Sans" w:hAnsi="Times New Roman" w:cs="Times New Roman"/>
          <w:kern w:val="1"/>
          <w:lang w:eastAsia="ar-SA"/>
        </w:rPr>
      </w:pPr>
    </w:p>
    <w:p w:rsidR="00907321" w:rsidRPr="00907321" w:rsidRDefault="00907321" w:rsidP="00907321">
      <w:pPr>
        <w:suppressAutoHyphens/>
        <w:autoSpaceDE w:val="0"/>
        <w:autoSpaceDN w:val="0"/>
        <w:adjustRightInd w:val="0"/>
        <w:spacing w:after="0"/>
        <w:jc w:val="center"/>
        <w:rPr>
          <w:rFonts w:ascii="Times New Roman" w:eastAsia="Times New Roman" w:hAnsi="Times New Roman" w:cs="Times New Roman"/>
          <w:b/>
          <w:kern w:val="1"/>
          <w:lang w:eastAsia="ar-SA"/>
        </w:rPr>
      </w:pPr>
      <w:r w:rsidRPr="00907321">
        <w:rPr>
          <w:rFonts w:ascii="Times New Roman" w:eastAsia="Times New Roman" w:hAnsi="Times New Roman" w:cs="Times New Roman"/>
          <w:b/>
          <w:kern w:val="1"/>
          <w:lang w:eastAsia="ar-SA"/>
        </w:rPr>
        <w:t xml:space="preserve">10.Срок действия  договора и прочие условия. </w:t>
      </w:r>
    </w:p>
    <w:p w:rsidR="00907321" w:rsidRPr="00907321" w:rsidRDefault="00907321" w:rsidP="0090732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07321" w:rsidRPr="00907321" w:rsidRDefault="00907321" w:rsidP="0090732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xml:space="preserve">    10.2.  Договора заключается в электронной форме и подписывается сторонами  электронной подписью. </w:t>
      </w:r>
    </w:p>
    <w:p w:rsidR="00907321" w:rsidRPr="00907321" w:rsidRDefault="00907321" w:rsidP="0090732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07321" w:rsidRPr="00907321" w:rsidRDefault="00907321" w:rsidP="00907321">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07321" w:rsidRPr="00907321" w:rsidRDefault="00907321" w:rsidP="00907321">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xml:space="preserve">  10.5.При исполнении договора не допускается перемена Поставщика</w:t>
      </w:r>
      <w:proofErr w:type="gramStart"/>
      <w:r w:rsidRPr="00907321">
        <w:rPr>
          <w:rFonts w:ascii="Times New Roman" w:eastAsia="Times New Roman" w:hAnsi="Times New Roman" w:cs="Times New Roman"/>
          <w:kern w:val="1"/>
          <w:lang w:eastAsia="ar-SA"/>
        </w:rPr>
        <w:t xml:space="preserve"> ,</w:t>
      </w:r>
      <w:proofErr w:type="gramEnd"/>
      <w:r w:rsidRPr="00907321">
        <w:rPr>
          <w:rFonts w:ascii="Times New Roman" w:eastAsia="Times New Roman" w:hAnsi="Times New Roman" w:cs="Times New Roman"/>
          <w:kern w:val="1"/>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907321" w:rsidRPr="00907321" w:rsidRDefault="00907321" w:rsidP="00907321">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907321" w:rsidRPr="00907321" w:rsidRDefault="00907321" w:rsidP="00907321">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p>
    <w:p w:rsidR="00907321" w:rsidRPr="00907321" w:rsidRDefault="00907321" w:rsidP="00907321">
      <w:pPr>
        <w:suppressAutoHyphens/>
        <w:autoSpaceDE w:val="0"/>
        <w:autoSpaceDN w:val="0"/>
        <w:adjustRightInd w:val="0"/>
        <w:spacing w:after="0" w:line="240" w:lineRule="auto"/>
        <w:ind w:firstLine="360"/>
        <w:jc w:val="center"/>
        <w:rPr>
          <w:rFonts w:ascii="Times New Roman" w:eastAsia="Times New Roman" w:hAnsi="Times New Roman" w:cs="Times New Roman"/>
          <w:b/>
          <w:kern w:val="1"/>
          <w:lang w:eastAsia="ar-SA"/>
        </w:rPr>
      </w:pPr>
      <w:r w:rsidRPr="00907321">
        <w:rPr>
          <w:rFonts w:ascii="Times New Roman" w:eastAsia="Times New Roman" w:hAnsi="Times New Roman" w:cs="Times New Roman"/>
          <w:b/>
          <w:kern w:val="1"/>
          <w:lang w:eastAsia="ar-SA"/>
        </w:rPr>
        <w:t>11. Порядок расторжения договора</w:t>
      </w:r>
    </w:p>
    <w:p w:rsidR="00907321" w:rsidRPr="00907321" w:rsidRDefault="00907321" w:rsidP="00907321">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07321">
        <w:rPr>
          <w:rFonts w:ascii="Times New Roman" w:eastAsia="Times New Roman" w:hAnsi="Times New Roman" w:cs="Times New Roman"/>
          <w:bCs/>
          <w:kern w:val="1"/>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07321" w:rsidRPr="00907321" w:rsidRDefault="00907321" w:rsidP="00907321">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07321">
        <w:rPr>
          <w:rFonts w:ascii="Times New Roman" w:eastAsia="Times New Roman" w:hAnsi="Times New Roman" w:cs="Times New Roman"/>
          <w:bCs/>
          <w:kern w:val="1"/>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07321" w:rsidRPr="00907321" w:rsidRDefault="00907321" w:rsidP="00907321">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07321">
        <w:rPr>
          <w:rFonts w:ascii="Times New Roman" w:eastAsia="Times New Roman" w:hAnsi="Times New Roman" w:cs="Times New Roman"/>
          <w:bCs/>
          <w:kern w:val="1"/>
          <w:lang w:eastAsia="ar-SA"/>
        </w:rPr>
        <w:t xml:space="preserve">  11.3. </w:t>
      </w:r>
      <w:proofErr w:type="gramStart"/>
      <w:r w:rsidRPr="00907321">
        <w:rPr>
          <w:rFonts w:ascii="Times New Roman" w:eastAsia="Times New Roman" w:hAnsi="Times New Roman" w:cs="Times New Roman"/>
          <w:bCs/>
          <w:kern w:val="1"/>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907321">
        <w:rPr>
          <w:rFonts w:ascii="Times New Roman" w:eastAsia="Times New Roman" w:hAnsi="Times New Roman" w:cs="Times New Roman"/>
          <w:bCs/>
          <w:kern w:val="1"/>
          <w:lang w:eastAsia="ar-SA"/>
        </w:rPr>
        <w:t xml:space="preserve"> связи и доставки, </w:t>
      </w:r>
      <w:proofErr w:type="gramStart"/>
      <w:r w:rsidRPr="00907321">
        <w:rPr>
          <w:rFonts w:ascii="Times New Roman" w:eastAsia="Times New Roman" w:hAnsi="Times New Roman" w:cs="Times New Roman"/>
          <w:bCs/>
          <w:kern w:val="1"/>
          <w:lang w:eastAsia="ar-SA"/>
        </w:rPr>
        <w:t>обеспечивающих</w:t>
      </w:r>
      <w:proofErr w:type="gramEnd"/>
      <w:r w:rsidRPr="00907321">
        <w:rPr>
          <w:rFonts w:ascii="Times New Roman" w:eastAsia="Times New Roman" w:hAnsi="Times New Roman" w:cs="Times New Roman"/>
          <w:bCs/>
          <w:kern w:val="1"/>
          <w:lang w:eastAsia="ar-SA"/>
        </w:rPr>
        <w:t xml:space="preserve"> фиксирование такого уведомления и получение Заказчиком подтверждения о его вручении Поставщику.</w:t>
      </w:r>
    </w:p>
    <w:p w:rsidR="00907321" w:rsidRPr="00907321" w:rsidRDefault="00907321" w:rsidP="00907321">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07321">
        <w:rPr>
          <w:rFonts w:ascii="Times New Roman" w:eastAsia="Times New Roman" w:hAnsi="Times New Roman" w:cs="Times New Roman"/>
          <w:bCs/>
          <w:kern w:val="1"/>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907321">
        <w:rPr>
          <w:rFonts w:ascii="Times New Roman" w:eastAsia="Times New Roman" w:hAnsi="Times New Roman" w:cs="Times New Roman"/>
          <w:bCs/>
          <w:kern w:val="1"/>
          <w:lang w:eastAsia="ar-SA"/>
        </w:rPr>
        <w:t>с даты размещения</w:t>
      </w:r>
      <w:proofErr w:type="gramEnd"/>
      <w:r w:rsidRPr="00907321">
        <w:rPr>
          <w:rFonts w:ascii="Times New Roman" w:eastAsia="Times New Roman" w:hAnsi="Times New Roman" w:cs="Times New Roman"/>
          <w:bCs/>
          <w:kern w:val="1"/>
          <w:lang w:eastAsia="ar-SA"/>
        </w:rPr>
        <w:t xml:space="preserve"> решения Заказчика об одностороннем отказе от исполнения договора в единой информационной системе.</w:t>
      </w:r>
    </w:p>
    <w:p w:rsidR="00907321" w:rsidRPr="00907321" w:rsidRDefault="00907321" w:rsidP="00907321">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07321">
        <w:rPr>
          <w:rFonts w:ascii="Times New Roman" w:eastAsia="Times New Roman" w:hAnsi="Times New Roman" w:cs="Times New Roman"/>
          <w:bCs/>
          <w:kern w:val="1"/>
          <w:lang w:eastAsia="ar-SA"/>
        </w:rPr>
        <w:t xml:space="preserve">  11.5. Решение Заказчика об одностороннем отказе от исполнения договора вступает в </w:t>
      </w:r>
      <w:proofErr w:type="gramStart"/>
      <w:r w:rsidRPr="00907321">
        <w:rPr>
          <w:rFonts w:ascii="Times New Roman" w:eastAsia="Times New Roman" w:hAnsi="Times New Roman" w:cs="Times New Roman"/>
          <w:bCs/>
          <w:kern w:val="1"/>
          <w:lang w:eastAsia="ar-SA"/>
        </w:rPr>
        <w:t>силу</w:t>
      </w:r>
      <w:proofErr w:type="gramEnd"/>
      <w:r w:rsidRPr="00907321">
        <w:rPr>
          <w:rFonts w:ascii="Times New Roman" w:eastAsia="Times New Roman" w:hAnsi="Times New Roman" w:cs="Times New Roman"/>
          <w:bCs/>
          <w:kern w:val="1"/>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907321" w:rsidRPr="00907321" w:rsidRDefault="00907321" w:rsidP="00907321">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07321">
        <w:rPr>
          <w:rFonts w:ascii="Times New Roman" w:eastAsia="Times New Roman" w:hAnsi="Times New Roman" w:cs="Times New Roman"/>
          <w:bCs/>
          <w:kern w:val="1"/>
          <w:lang w:eastAsia="ar-SA"/>
        </w:rPr>
        <w:t xml:space="preserve">  11.6. </w:t>
      </w:r>
      <w:proofErr w:type="gramStart"/>
      <w:r w:rsidRPr="00907321">
        <w:rPr>
          <w:rFonts w:ascii="Times New Roman" w:eastAsia="Times New Roman" w:hAnsi="Times New Roman" w:cs="Times New Roman"/>
          <w:bCs/>
          <w:kern w:val="1"/>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07321">
        <w:rPr>
          <w:rFonts w:ascii="Times New Roman" w:eastAsia="Times New Roman" w:hAnsi="Times New Roman" w:cs="Times New Roman"/>
          <w:bCs/>
          <w:kern w:val="1"/>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07321" w:rsidRPr="00907321" w:rsidRDefault="00907321" w:rsidP="00907321">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07321">
        <w:rPr>
          <w:rFonts w:ascii="Times New Roman" w:eastAsia="Times New Roman" w:hAnsi="Times New Roman" w:cs="Times New Roman"/>
          <w:bCs/>
          <w:kern w:val="1"/>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07321" w:rsidRPr="00907321" w:rsidRDefault="00907321" w:rsidP="00907321">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07321">
        <w:rPr>
          <w:rFonts w:ascii="Times New Roman" w:eastAsia="Times New Roman" w:hAnsi="Times New Roman" w:cs="Times New Roman"/>
          <w:bCs/>
          <w:kern w:val="1"/>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07321" w:rsidRPr="00907321" w:rsidRDefault="00907321" w:rsidP="00907321">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07321">
        <w:rPr>
          <w:rFonts w:ascii="Times New Roman" w:eastAsia="Times New Roman" w:hAnsi="Times New Roman" w:cs="Times New Roman"/>
          <w:bCs/>
          <w:kern w:val="1"/>
          <w:lang w:eastAsia="ar-SA"/>
        </w:rPr>
        <w:t xml:space="preserve">  11.9. </w:t>
      </w:r>
      <w:proofErr w:type="gramStart"/>
      <w:r w:rsidRPr="00907321">
        <w:rPr>
          <w:rFonts w:ascii="Times New Roman" w:eastAsia="Times New Roman" w:hAnsi="Times New Roman" w:cs="Times New Roman"/>
          <w:bCs/>
          <w:kern w:val="1"/>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07321">
        <w:rPr>
          <w:rFonts w:ascii="Times New Roman" w:eastAsia="Times New Roman" w:hAnsi="Times New Roman" w:cs="Times New Roman"/>
          <w:bCs/>
          <w:kern w:val="1"/>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907321" w:rsidRPr="00907321" w:rsidRDefault="00907321" w:rsidP="00907321">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07321">
        <w:rPr>
          <w:rFonts w:ascii="Times New Roman" w:eastAsia="Times New Roman" w:hAnsi="Times New Roman" w:cs="Times New Roman"/>
          <w:bCs/>
          <w:kern w:val="1"/>
          <w:lang w:eastAsia="ar-SA"/>
        </w:rPr>
        <w:t xml:space="preserve"> 11.10. Решение Поставщика  об одностороннем отказе от исполнения договора вступает в </w:t>
      </w:r>
      <w:proofErr w:type="gramStart"/>
      <w:r w:rsidRPr="00907321">
        <w:rPr>
          <w:rFonts w:ascii="Times New Roman" w:eastAsia="Times New Roman" w:hAnsi="Times New Roman" w:cs="Times New Roman"/>
          <w:bCs/>
          <w:kern w:val="1"/>
          <w:lang w:eastAsia="ar-SA"/>
        </w:rPr>
        <w:t>силу</w:t>
      </w:r>
      <w:proofErr w:type="gramEnd"/>
      <w:r w:rsidRPr="00907321">
        <w:rPr>
          <w:rFonts w:ascii="Times New Roman" w:eastAsia="Times New Roman" w:hAnsi="Times New Roman" w:cs="Times New Roman"/>
          <w:bCs/>
          <w:kern w:val="1"/>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907321" w:rsidRPr="00907321" w:rsidRDefault="00907321" w:rsidP="00907321">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07321">
        <w:rPr>
          <w:rFonts w:ascii="Times New Roman" w:eastAsia="Times New Roman" w:hAnsi="Times New Roman" w:cs="Times New Roman"/>
          <w:bCs/>
          <w:kern w:val="1"/>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07321">
        <w:rPr>
          <w:rFonts w:ascii="Times New Roman" w:eastAsia="Times New Roman" w:hAnsi="Times New Roman" w:cs="Times New Roman"/>
          <w:bCs/>
          <w:kern w:val="1"/>
          <w:lang w:eastAsia="ar-SA"/>
        </w:rPr>
        <w:t>решении</w:t>
      </w:r>
      <w:proofErr w:type="gramEnd"/>
      <w:r w:rsidRPr="00907321">
        <w:rPr>
          <w:rFonts w:ascii="Times New Roman" w:eastAsia="Times New Roman" w:hAnsi="Times New Roman" w:cs="Times New Roman"/>
          <w:bCs/>
          <w:kern w:val="1"/>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07321" w:rsidRPr="00907321" w:rsidRDefault="00907321" w:rsidP="00907321">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907321">
        <w:rPr>
          <w:rFonts w:ascii="Times New Roman" w:eastAsia="Times New Roman" w:hAnsi="Times New Roman" w:cs="Times New Roman"/>
          <w:bCs/>
          <w:kern w:val="1"/>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w:t>
      </w:r>
      <w:r w:rsidRPr="00907321">
        <w:rPr>
          <w:rFonts w:ascii="Times New Roman" w:eastAsia="Times New Roman" w:hAnsi="Times New Roman" w:cs="Times New Roman"/>
          <w:bCs/>
          <w:kern w:val="1"/>
          <w:lang w:eastAsia="ar-SA"/>
        </w:rPr>
        <w:lastRenderedPageBreak/>
        <w:t>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07321" w:rsidRPr="00907321" w:rsidRDefault="00907321" w:rsidP="00907321">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p>
    <w:p w:rsidR="00907321" w:rsidRPr="00907321" w:rsidRDefault="00907321" w:rsidP="00907321">
      <w:pPr>
        <w:widowControl w:val="0"/>
        <w:suppressAutoHyphens/>
        <w:spacing w:after="0" w:line="240" w:lineRule="auto"/>
        <w:jc w:val="center"/>
        <w:rPr>
          <w:rFonts w:ascii="Times New Roman" w:eastAsia="DejaVu Sans" w:hAnsi="Times New Roman" w:cs="Times New Roman"/>
          <w:b/>
          <w:kern w:val="1"/>
          <w:lang w:eastAsia="ar-SA"/>
        </w:rPr>
      </w:pPr>
      <w:bookmarkStart w:id="14" w:name="Par2"/>
      <w:bookmarkEnd w:id="14"/>
      <w:r w:rsidRPr="00907321">
        <w:rPr>
          <w:rFonts w:ascii="Times New Roman" w:eastAsia="DejaVu Sans" w:hAnsi="Times New Roman" w:cs="Times New Roman"/>
          <w:b/>
          <w:kern w:val="1"/>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07321" w:rsidRPr="00907321" w:rsidTr="00B01B59">
        <w:tc>
          <w:tcPr>
            <w:tcW w:w="4923" w:type="dxa"/>
          </w:tcPr>
          <w:p w:rsidR="00907321" w:rsidRPr="00907321" w:rsidRDefault="00907321" w:rsidP="00907321">
            <w:pPr>
              <w:widowControl w:val="0"/>
              <w:suppressAutoHyphens/>
              <w:spacing w:after="0" w:line="240" w:lineRule="auto"/>
              <w:jc w:val="center"/>
              <w:rPr>
                <w:rFonts w:ascii="Times New Roman" w:eastAsia="DejaVu Sans" w:hAnsi="Times New Roman" w:cs="Times New Roman"/>
                <w:kern w:val="1"/>
                <w:lang w:eastAsia="ar-SA"/>
              </w:rPr>
            </w:pPr>
            <w:r w:rsidRPr="00907321">
              <w:rPr>
                <w:rFonts w:ascii="Times New Roman" w:eastAsia="DejaVu Sans" w:hAnsi="Times New Roman" w:cs="Times New Roman"/>
                <w:kern w:val="1"/>
                <w:lang w:eastAsia="ar-SA"/>
              </w:rPr>
              <w:t>Заказчик:</w:t>
            </w:r>
          </w:p>
          <w:p w:rsidR="00907321" w:rsidRPr="00907321" w:rsidRDefault="00907321" w:rsidP="00907321">
            <w:pPr>
              <w:spacing w:after="0" w:line="240" w:lineRule="auto"/>
              <w:jc w:val="both"/>
              <w:rPr>
                <w:rFonts w:ascii="Times New Roman" w:eastAsia="Times New Roman" w:hAnsi="Times New Roman" w:cs="Times New Roman"/>
                <w:lang w:eastAsia="ru-RU"/>
              </w:rPr>
            </w:pPr>
            <w:r w:rsidRPr="00907321">
              <w:rPr>
                <w:rFonts w:ascii="Times New Roman" w:eastAsia="Times New Roman" w:hAnsi="Times New Roman" w:cs="Times New Roman"/>
                <w:lang w:eastAsia="ru-RU"/>
              </w:rPr>
              <w:t xml:space="preserve">ФГБОУ </w:t>
            </w:r>
            <w:proofErr w:type="gramStart"/>
            <w:r w:rsidRPr="00907321">
              <w:rPr>
                <w:rFonts w:ascii="Times New Roman" w:eastAsia="Times New Roman" w:hAnsi="Times New Roman" w:cs="Times New Roman"/>
                <w:lang w:eastAsia="ru-RU"/>
              </w:rPr>
              <w:t>ВО</w:t>
            </w:r>
            <w:proofErr w:type="gramEnd"/>
            <w:r w:rsidRPr="00907321">
              <w:rPr>
                <w:rFonts w:ascii="Times New Roman" w:eastAsia="Times New Roman" w:hAnsi="Times New Roman" w:cs="Times New Roman"/>
                <w:lang w:eastAsia="ru-RU"/>
              </w:rPr>
              <w:t xml:space="preserve"> «Сибирский государственный университет путей сообщения» (СГУПС)</w:t>
            </w:r>
          </w:p>
          <w:p w:rsidR="00907321" w:rsidRPr="00907321" w:rsidRDefault="00907321" w:rsidP="00907321">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907321">
                <w:rPr>
                  <w:rFonts w:ascii="Times New Roman" w:eastAsia="Times New Roman" w:hAnsi="Times New Roman" w:cs="Times New Roman"/>
                  <w:lang w:eastAsia="ru-RU"/>
                </w:rPr>
                <w:t>630049 г</w:t>
              </w:r>
            </w:smartTag>
            <w:proofErr w:type="gramStart"/>
            <w:r w:rsidRPr="00907321">
              <w:rPr>
                <w:rFonts w:ascii="Times New Roman" w:eastAsia="Times New Roman" w:hAnsi="Times New Roman" w:cs="Times New Roman"/>
                <w:lang w:eastAsia="ru-RU"/>
              </w:rPr>
              <w:t>.Н</w:t>
            </w:r>
            <w:proofErr w:type="gramEnd"/>
            <w:r w:rsidRPr="00907321">
              <w:rPr>
                <w:rFonts w:ascii="Times New Roman" w:eastAsia="Times New Roman" w:hAnsi="Times New Roman" w:cs="Times New Roman"/>
                <w:lang w:eastAsia="ru-RU"/>
              </w:rPr>
              <w:t xml:space="preserve">овосибирск,49 </w:t>
            </w:r>
            <w:proofErr w:type="spellStart"/>
            <w:r w:rsidRPr="00907321">
              <w:rPr>
                <w:rFonts w:ascii="Times New Roman" w:eastAsia="Times New Roman" w:hAnsi="Times New Roman" w:cs="Times New Roman"/>
                <w:lang w:eastAsia="ru-RU"/>
              </w:rPr>
              <w:t>ул.Д.Ковальчук</w:t>
            </w:r>
            <w:proofErr w:type="spellEnd"/>
            <w:r w:rsidRPr="00907321">
              <w:rPr>
                <w:rFonts w:ascii="Times New Roman" w:eastAsia="Times New Roman" w:hAnsi="Times New Roman" w:cs="Times New Roman"/>
                <w:lang w:eastAsia="ru-RU"/>
              </w:rPr>
              <w:t xml:space="preserve"> д.191, </w:t>
            </w:r>
          </w:p>
          <w:p w:rsidR="00907321" w:rsidRPr="00907321" w:rsidRDefault="00907321" w:rsidP="00907321">
            <w:pPr>
              <w:spacing w:after="0" w:line="240" w:lineRule="auto"/>
              <w:jc w:val="both"/>
              <w:rPr>
                <w:rFonts w:ascii="Times New Roman" w:eastAsia="Times New Roman" w:hAnsi="Times New Roman" w:cs="Times New Roman"/>
                <w:lang w:eastAsia="ru-RU"/>
              </w:rPr>
            </w:pPr>
            <w:r w:rsidRPr="00907321">
              <w:rPr>
                <w:rFonts w:ascii="Times New Roman" w:eastAsia="Times New Roman" w:hAnsi="Times New Roman" w:cs="Times New Roman"/>
                <w:lang w:eastAsia="ru-RU"/>
              </w:rPr>
              <w:t>ИНН: 5402113155 КПП 540201001</w:t>
            </w:r>
          </w:p>
          <w:p w:rsidR="00907321" w:rsidRPr="00907321" w:rsidRDefault="00907321" w:rsidP="00907321">
            <w:pPr>
              <w:spacing w:after="0" w:line="240" w:lineRule="auto"/>
              <w:jc w:val="both"/>
              <w:rPr>
                <w:rFonts w:ascii="Times New Roman" w:eastAsia="Times New Roman" w:hAnsi="Times New Roman" w:cs="Times New Roman"/>
                <w:lang w:eastAsia="ru-RU"/>
              </w:rPr>
            </w:pPr>
            <w:r w:rsidRPr="00907321">
              <w:rPr>
                <w:rFonts w:ascii="Times New Roman" w:eastAsia="Times New Roman" w:hAnsi="Times New Roman" w:cs="Times New Roman"/>
                <w:lang w:eastAsia="ru-RU"/>
              </w:rPr>
              <w:t>ОКОНХ 92110     ОКПО 01115969</w:t>
            </w:r>
          </w:p>
          <w:p w:rsidR="00907321" w:rsidRPr="00907321" w:rsidRDefault="00907321" w:rsidP="00907321">
            <w:pPr>
              <w:spacing w:after="0" w:line="240" w:lineRule="auto"/>
              <w:jc w:val="both"/>
              <w:rPr>
                <w:rFonts w:ascii="Times New Roman" w:eastAsia="Times New Roman" w:hAnsi="Times New Roman" w:cs="Times New Roman"/>
                <w:lang w:eastAsia="ru-RU"/>
              </w:rPr>
            </w:pPr>
            <w:r w:rsidRPr="00907321">
              <w:rPr>
                <w:rFonts w:ascii="Times New Roman" w:eastAsia="Times New Roman" w:hAnsi="Times New Roman" w:cs="Times New Roman"/>
                <w:lang w:eastAsia="ru-RU"/>
              </w:rPr>
              <w:t>ОГРН 1025401011680</w:t>
            </w:r>
          </w:p>
          <w:p w:rsidR="00907321" w:rsidRPr="00907321" w:rsidRDefault="00907321" w:rsidP="00907321">
            <w:pPr>
              <w:spacing w:after="0" w:line="240" w:lineRule="auto"/>
              <w:jc w:val="both"/>
              <w:rPr>
                <w:rFonts w:ascii="Times New Roman" w:eastAsia="Times New Roman" w:hAnsi="Times New Roman" w:cs="Times New Roman"/>
                <w:lang w:eastAsia="ru-RU"/>
              </w:rPr>
            </w:pPr>
            <w:r w:rsidRPr="00907321">
              <w:rPr>
                <w:rFonts w:ascii="Times New Roman" w:eastAsia="Times New Roman" w:hAnsi="Times New Roman" w:cs="Times New Roman"/>
                <w:lang w:eastAsia="ru-RU"/>
              </w:rPr>
              <w:t>Получатель: УФК по Новосибирской области (СГУПС л/с 20516Х38290)</w:t>
            </w:r>
          </w:p>
          <w:p w:rsidR="00907321" w:rsidRPr="00907321" w:rsidRDefault="00907321" w:rsidP="00907321">
            <w:pPr>
              <w:spacing w:after="0" w:line="240" w:lineRule="auto"/>
              <w:jc w:val="both"/>
              <w:rPr>
                <w:rFonts w:ascii="Times New Roman" w:eastAsia="Times New Roman" w:hAnsi="Times New Roman" w:cs="Times New Roman"/>
                <w:lang w:eastAsia="ru-RU"/>
              </w:rPr>
            </w:pPr>
            <w:r w:rsidRPr="00907321">
              <w:rPr>
                <w:rFonts w:ascii="Times New Roman" w:eastAsia="Times New Roman" w:hAnsi="Times New Roman" w:cs="Times New Roman"/>
                <w:lang w:eastAsia="ru-RU"/>
              </w:rPr>
              <w:t>БИК 045004001</w:t>
            </w:r>
          </w:p>
          <w:p w:rsidR="00907321" w:rsidRPr="00907321" w:rsidRDefault="00907321" w:rsidP="00907321">
            <w:pPr>
              <w:spacing w:after="0" w:line="240" w:lineRule="auto"/>
              <w:jc w:val="both"/>
              <w:rPr>
                <w:rFonts w:ascii="Times New Roman" w:eastAsia="Times New Roman" w:hAnsi="Times New Roman" w:cs="Times New Roman"/>
                <w:lang w:eastAsia="ru-RU"/>
              </w:rPr>
            </w:pPr>
            <w:r w:rsidRPr="00907321">
              <w:rPr>
                <w:rFonts w:ascii="Times New Roman" w:eastAsia="Times New Roman" w:hAnsi="Times New Roman" w:cs="Times New Roman"/>
                <w:lang w:eastAsia="ru-RU"/>
              </w:rPr>
              <w:t xml:space="preserve">Банк: СИБИРСКОЕ ГУ Банка России  </w:t>
            </w:r>
            <w:proofErr w:type="spellStart"/>
            <w:r w:rsidRPr="00907321">
              <w:rPr>
                <w:rFonts w:ascii="Times New Roman" w:eastAsia="Times New Roman" w:hAnsi="Times New Roman" w:cs="Times New Roman"/>
                <w:lang w:eastAsia="ru-RU"/>
              </w:rPr>
              <w:t>г</w:t>
            </w:r>
            <w:proofErr w:type="gramStart"/>
            <w:r w:rsidRPr="00907321">
              <w:rPr>
                <w:rFonts w:ascii="Times New Roman" w:eastAsia="Times New Roman" w:hAnsi="Times New Roman" w:cs="Times New Roman"/>
                <w:lang w:eastAsia="ru-RU"/>
              </w:rPr>
              <w:t>.Н</w:t>
            </w:r>
            <w:proofErr w:type="gramEnd"/>
            <w:r w:rsidRPr="00907321">
              <w:rPr>
                <w:rFonts w:ascii="Times New Roman" w:eastAsia="Times New Roman" w:hAnsi="Times New Roman" w:cs="Times New Roman"/>
                <w:lang w:eastAsia="ru-RU"/>
              </w:rPr>
              <w:t>овосибирск</w:t>
            </w:r>
            <w:proofErr w:type="spellEnd"/>
          </w:p>
          <w:p w:rsidR="00907321" w:rsidRPr="00907321" w:rsidRDefault="00907321" w:rsidP="00907321">
            <w:pPr>
              <w:spacing w:after="0" w:line="240" w:lineRule="auto"/>
              <w:jc w:val="both"/>
              <w:rPr>
                <w:rFonts w:ascii="Times New Roman" w:eastAsia="Times New Roman" w:hAnsi="Times New Roman" w:cs="Times New Roman"/>
                <w:lang w:eastAsia="ru-RU"/>
              </w:rPr>
            </w:pPr>
            <w:r w:rsidRPr="00907321">
              <w:rPr>
                <w:rFonts w:ascii="Times New Roman" w:eastAsia="Times New Roman" w:hAnsi="Times New Roman" w:cs="Times New Roman"/>
                <w:lang w:eastAsia="ru-RU"/>
              </w:rPr>
              <w:t>Расчетный счет   40501810700042000002</w:t>
            </w:r>
          </w:p>
          <w:p w:rsidR="00907321" w:rsidRPr="00907321" w:rsidRDefault="00907321" w:rsidP="00907321">
            <w:pPr>
              <w:suppressAutoHyphens/>
              <w:spacing w:after="0"/>
              <w:rPr>
                <w:rFonts w:ascii="Times New Roman" w:eastAsia="Times New Roman" w:hAnsi="Times New Roman" w:cs="Times New Roman"/>
                <w:kern w:val="1"/>
                <w:lang w:eastAsia="ar-SA"/>
              </w:rPr>
            </w:pPr>
          </w:p>
          <w:p w:rsidR="00907321" w:rsidRPr="00907321" w:rsidRDefault="00907321" w:rsidP="00907321">
            <w:pPr>
              <w:suppressAutoHyphens/>
              <w:spacing w:after="0" w:line="240" w:lineRule="auto"/>
              <w:rPr>
                <w:rFonts w:ascii="Times New Roman" w:eastAsia="Times New Roman" w:hAnsi="Times New Roman" w:cs="Times New Roman"/>
                <w:kern w:val="1"/>
                <w:lang w:eastAsia="ar-SA"/>
              </w:rPr>
            </w:pPr>
            <w:r w:rsidRPr="00907321">
              <w:rPr>
                <w:rFonts w:ascii="Times New Roman" w:eastAsia="Times New Roman" w:hAnsi="Times New Roman" w:cs="Times New Roman"/>
                <w:kern w:val="1"/>
                <w:lang w:eastAsia="ar-SA"/>
              </w:rPr>
              <w:t>Проректор СГУПС</w:t>
            </w:r>
          </w:p>
          <w:p w:rsidR="00907321" w:rsidRPr="00907321" w:rsidRDefault="00907321" w:rsidP="00907321">
            <w:pPr>
              <w:suppressAutoHyphens/>
              <w:spacing w:after="0"/>
              <w:rPr>
                <w:rFonts w:ascii="Times New Roman" w:eastAsia="Times New Roman" w:hAnsi="Times New Roman" w:cs="Times New Roman"/>
                <w:kern w:val="1"/>
                <w:lang w:eastAsia="ar-SA"/>
              </w:rPr>
            </w:pPr>
          </w:p>
          <w:p w:rsidR="00907321" w:rsidRPr="00907321" w:rsidRDefault="00907321" w:rsidP="00907321">
            <w:pPr>
              <w:widowControl w:val="0"/>
              <w:suppressAutoHyphens/>
              <w:spacing w:after="0" w:line="240" w:lineRule="auto"/>
              <w:rPr>
                <w:rFonts w:ascii="Times New Roman" w:eastAsia="DejaVu Sans" w:hAnsi="Times New Roman" w:cs="Times New Roman"/>
                <w:kern w:val="1"/>
                <w:lang w:eastAsia="ar-SA"/>
              </w:rPr>
            </w:pPr>
            <w:r w:rsidRPr="00907321">
              <w:rPr>
                <w:rFonts w:ascii="Times New Roman" w:eastAsia="DejaVu Sans" w:hAnsi="Times New Roman" w:cs="Times New Roman"/>
                <w:kern w:val="1"/>
                <w:lang w:eastAsia="ar-SA"/>
              </w:rPr>
              <w:t xml:space="preserve">________________  </w:t>
            </w:r>
            <w:proofErr w:type="spellStart"/>
            <w:r w:rsidRPr="00907321">
              <w:rPr>
                <w:rFonts w:ascii="Times New Roman" w:eastAsia="DejaVu Sans" w:hAnsi="Times New Roman" w:cs="Times New Roman"/>
                <w:kern w:val="1"/>
                <w:lang w:eastAsia="ar-SA"/>
              </w:rPr>
              <w:t>О.Ю.Васильев</w:t>
            </w:r>
            <w:proofErr w:type="spellEnd"/>
          </w:p>
          <w:p w:rsidR="00907321" w:rsidRPr="00907321" w:rsidRDefault="00907321" w:rsidP="00907321">
            <w:pPr>
              <w:widowControl w:val="0"/>
              <w:suppressAutoHyphens/>
              <w:spacing w:after="0" w:line="240" w:lineRule="auto"/>
              <w:rPr>
                <w:rFonts w:ascii="Times New Roman" w:eastAsia="DejaVu Sans" w:hAnsi="Times New Roman" w:cs="Times New Roman"/>
                <w:kern w:val="1"/>
                <w:lang w:eastAsia="ar-SA"/>
              </w:rPr>
            </w:pPr>
            <w:r w:rsidRPr="00907321">
              <w:rPr>
                <w:rFonts w:ascii="Times New Roman" w:eastAsia="DejaVu Sans" w:hAnsi="Times New Roman" w:cs="Times New Roman"/>
                <w:kern w:val="1"/>
                <w:lang w:eastAsia="ar-SA"/>
              </w:rPr>
              <w:t>Электронная подпись</w:t>
            </w:r>
          </w:p>
        </w:tc>
        <w:tc>
          <w:tcPr>
            <w:tcW w:w="5040" w:type="dxa"/>
          </w:tcPr>
          <w:p w:rsidR="00907321" w:rsidRPr="00907321" w:rsidRDefault="00907321" w:rsidP="00907321">
            <w:pPr>
              <w:widowControl w:val="0"/>
              <w:suppressAutoHyphens/>
              <w:spacing w:after="0" w:line="240" w:lineRule="auto"/>
              <w:jc w:val="center"/>
              <w:rPr>
                <w:rFonts w:ascii="Times New Roman" w:eastAsia="DejaVu Sans" w:hAnsi="Times New Roman" w:cs="Times New Roman"/>
                <w:kern w:val="1"/>
                <w:lang w:eastAsia="ar-SA"/>
              </w:rPr>
            </w:pPr>
            <w:r w:rsidRPr="00907321">
              <w:rPr>
                <w:rFonts w:ascii="Times New Roman" w:eastAsia="DejaVu Sans" w:hAnsi="Times New Roman" w:cs="Times New Roman"/>
                <w:kern w:val="1"/>
                <w:lang w:eastAsia="ar-SA"/>
              </w:rPr>
              <w:t>Поставщик:</w:t>
            </w:r>
          </w:p>
          <w:p w:rsidR="00907321" w:rsidRPr="00907321" w:rsidRDefault="00907321" w:rsidP="00907321">
            <w:pPr>
              <w:widowControl w:val="0"/>
              <w:suppressAutoHyphens/>
              <w:spacing w:after="0" w:line="240" w:lineRule="auto"/>
              <w:ind w:left="283"/>
              <w:jc w:val="both"/>
              <w:rPr>
                <w:rFonts w:ascii="Times New Roman" w:eastAsia="DejaVu Sans" w:hAnsi="Times New Roman" w:cs="Times New Roman"/>
                <w:kern w:val="1"/>
                <w:lang w:eastAsia="ar-SA"/>
              </w:rPr>
            </w:pPr>
          </w:p>
        </w:tc>
      </w:tr>
    </w:tbl>
    <w:p w:rsidR="00907321" w:rsidRPr="00907321" w:rsidRDefault="00907321" w:rsidP="00907321">
      <w:pPr>
        <w:spacing w:after="0" w:line="240" w:lineRule="auto"/>
        <w:rPr>
          <w:rFonts w:ascii="Calibri" w:eastAsia="Times New Roman" w:hAnsi="Calibri" w:cs="Times New Roman"/>
          <w:kern w:val="1"/>
          <w:lang w:eastAsia="ar-SA"/>
        </w:rPr>
      </w:pPr>
    </w:p>
    <w:p w:rsidR="00D10891" w:rsidRPr="00D10891" w:rsidRDefault="00D10891" w:rsidP="00D10891">
      <w:pPr>
        <w:spacing w:after="0"/>
        <w:rPr>
          <w:rFonts w:ascii="Times New Roman" w:hAnsi="Times New Roman"/>
          <w:b/>
        </w:rPr>
      </w:pPr>
    </w:p>
    <w:p w:rsidR="00967E86" w:rsidRDefault="000E0816" w:rsidP="009A24E4">
      <w:pPr>
        <w:spacing w:after="0" w:line="240" w:lineRule="auto"/>
        <w:jc w:val="center"/>
        <w:rPr>
          <w:rFonts w:ascii="Times New Roman" w:hAnsi="Times New Roman" w:cs="Times New Roman"/>
          <w:sz w:val="20"/>
          <w:szCs w:val="20"/>
        </w:rPr>
      </w:pPr>
      <w:r w:rsidRPr="000E0816">
        <w:rPr>
          <w:rFonts w:ascii="Times New Roman" w:eastAsia="Times New Roman" w:hAnsi="Times New Roman" w:cs="Times New Roman"/>
          <w:b/>
          <w:kern w:val="1"/>
          <w:lang w:eastAsia="ar-SA"/>
        </w:rPr>
        <w:t xml:space="preserve">        </w:t>
      </w:r>
    </w:p>
    <w:p w:rsidR="000E0816" w:rsidRPr="000E0816" w:rsidRDefault="000E0816" w:rsidP="000E0816">
      <w:pPr>
        <w:suppressAutoHyphens/>
        <w:spacing w:after="0"/>
        <w:rPr>
          <w:rFonts w:ascii="Times New Roman" w:eastAsia="Times New Roman" w:hAnsi="Times New Roman" w:cs="Times New Roman"/>
          <w:b/>
          <w:kern w:val="1"/>
          <w:lang w:eastAsia="ar-SA"/>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charset w:val="CC"/>
    <w:family w:val="swiss"/>
    <w:pitch w:val="variable"/>
    <w:sig w:usb0="E7003EFF" w:usb1="D200FDFF" w:usb2="00042029" w:usb3="00000000" w:csb0="8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9">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9">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2"/>
  </w:num>
  <w:num w:numId="4">
    <w:abstractNumId w:val="2"/>
  </w:num>
  <w:num w:numId="5">
    <w:abstractNumId w:val="3"/>
  </w:num>
  <w:num w:numId="6">
    <w:abstractNumId w:val="11"/>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8"/>
  </w:num>
  <w:num w:numId="17">
    <w:abstractNumId w:val="18"/>
  </w:num>
  <w:num w:numId="18">
    <w:abstractNumId w:val="25"/>
  </w:num>
  <w:num w:numId="19">
    <w:abstractNumId w:val="14"/>
  </w:num>
  <w:num w:numId="20">
    <w:abstractNumId w:val="21"/>
  </w:num>
  <w:num w:numId="21">
    <w:abstractNumId w:val="0"/>
  </w:num>
  <w:num w:numId="22">
    <w:abstractNumId w:val="15"/>
  </w:num>
  <w:num w:numId="23">
    <w:abstractNumId w:val="33"/>
  </w:num>
  <w:num w:numId="24">
    <w:abstractNumId w:val="31"/>
  </w:num>
  <w:num w:numId="25">
    <w:abstractNumId w:val="13"/>
  </w:num>
  <w:num w:numId="26">
    <w:abstractNumId w:val="10"/>
  </w:num>
  <w:num w:numId="27">
    <w:abstractNumId w:val="39"/>
  </w:num>
  <w:num w:numId="28">
    <w:abstractNumId w:val="40"/>
  </w:num>
  <w:num w:numId="29">
    <w:abstractNumId w:val="17"/>
  </w:num>
  <w:num w:numId="30">
    <w:abstractNumId w:val="36"/>
  </w:num>
  <w:num w:numId="31">
    <w:abstractNumId w:val="27"/>
  </w:num>
  <w:num w:numId="32">
    <w:abstractNumId w:val="37"/>
  </w:num>
  <w:num w:numId="33">
    <w:abstractNumId w:val="19"/>
  </w:num>
  <w:num w:numId="34">
    <w:abstractNumId w:val="23"/>
  </w:num>
  <w:num w:numId="35">
    <w:abstractNumId w:val="20"/>
  </w:num>
  <w:num w:numId="36">
    <w:abstractNumId w:val="34"/>
  </w:num>
  <w:num w:numId="37">
    <w:abstractNumId w:val="9"/>
  </w:num>
  <w:num w:numId="38">
    <w:abstractNumId w:val="16"/>
  </w:num>
  <w:num w:numId="39">
    <w:abstractNumId w:val="28"/>
  </w:num>
  <w:num w:numId="40">
    <w:abstractNumId w:val="35"/>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70D49"/>
    <w:rsid w:val="00076C25"/>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86A4B"/>
    <w:rsid w:val="001A7531"/>
    <w:rsid w:val="001B53B3"/>
    <w:rsid w:val="001C0D39"/>
    <w:rsid w:val="00204853"/>
    <w:rsid w:val="002150F8"/>
    <w:rsid w:val="002158E1"/>
    <w:rsid w:val="00227C23"/>
    <w:rsid w:val="00233A81"/>
    <w:rsid w:val="002641AD"/>
    <w:rsid w:val="0026673E"/>
    <w:rsid w:val="002775A6"/>
    <w:rsid w:val="00282836"/>
    <w:rsid w:val="00293AE1"/>
    <w:rsid w:val="002B3058"/>
    <w:rsid w:val="002C1F45"/>
    <w:rsid w:val="002C7019"/>
    <w:rsid w:val="003000E5"/>
    <w:rsid w:val="00301DEB"/>
    <w:rsid w:val="00304313"/>
    <w:rsid w:val="003043BE"/>
    <w:rsid w:val="003149ED"/>
    <w:rsid w:val="00317619"/>
    <w:rsid w:val="00345EE6"/>
    <w:rsid w:val="00347C5C"/>
    <w:rsid w:val="00352152"/>
    <w:rsid w:val="0035267D"/>
    <w:rsid w:val="003549EA"/>
    <w:rsid w:val="003616CC"/>
    <w:rsid w:val="00373628"/>
    <w:rsid w:val="00375B9F"/>
    <w:rsid w:val="00385B5F"/>
    <w:rsid w:val="003A40FF"/>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2D03"/>
    <w:rsid w:val="0044653F"/>
    <w:rsid w:val="00453654"/>
    <w:rsid w:val="00460B0D"/>
    <w:rsid w:val="00477CAC"/>
    <w:rsid w:val="004807E2"/>
    <w:rsid w:val="004808AD"/>
    <w:rsid w:val="004963F5"/>
    <w:rsid w:val="004A483B"/>
    <w:rsid w:val="004B25F8"/>
    <w:rsid w:val="004B3855"/>
    <w:rsid w:val="004B777F"/>
    <w:rsid w:val="004D57F5"/>
    <w:rsid w:val="004E142A"/>
    <w:rsid w:val="004E1B85"/>
    <w:rsid w:val="004E564B"/>
    <w:rsid w:val="004F468B"/>
    <w:rsid w:val="004F71F8"/>
    <w:rsid w:val="00501A64"/>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128F"/>
    <w:rsid w:val="005D4EB6"/>
    <w:rsid w:val="005F78E8"/>
    <w:rsid w:val="00600C33"/>
    <w:rsid w:val="006045D4"/>
    <w:rsid w:val="00613569"/>
    <w:rsid w:val="00626694"/>
    <w:rsid w:val="00626A03"/>
    <w:rsid w:val="006332FB"/>
    <w:rsid w:val="006555BF"/>
    <w:rsid w:val="00660D58"/>
    <w:rsid w:val="006703F2"/>
    <w:rsid w:val="006717FB"/>
    <w:rsid w:val="00672786"/>
    <w:rsid w:val="006823EC"/>
    <w:rsid w:val="00694609"/>
    <w:rsid w:val="00694A20"/>
    <w:rsid w:val="006A1BFF"/>
    <w:rsid w:val="006A5BB2"/>
    <w:rsid w:val="006A69BE"/>
    <w:rsid w:val="006C6F22"/>
    <w:rsid w:val="006D58A2"/>
    <w:rsid w:val="00715878"/>
    <w:rsid w:val="0072728F"/>
    <w:rsid w:val="00727760"/>
    <w:rsid w:val="00736029"/>
    <w:rsid w:val="0075523A"/>
    <w:rsid w:val="0079248B"/>
    <w:rsid w:val="00795B99"/>
    <w:rsid w:val="007C06FD"/>
    <w:rsid w:val="007C5291"/>
    <w:rsid w:val="007D0916"/>
    <w:rsid w:val="007D48F8"/>
    <w:rsid w:val="007F46CA"/>
    <w:rsid w:val="00801914"/>
    <w:rsid w:val="008101C0"/>
    <w:rsid w:val="008108BE"/>
    <w:rsid w:val="0083698D"/>
    <w:rsid w:val="00853F84"/>
    <w:rsid w:val="00864382"/>
    <w:rsid w:val="00866C53"/>
    <w:rsid w:val="00875DE1"/>
    <w:rsid w:val="0089775E"/>
    <w:rsid w:val="008A25E5"/>
    <w:rsid w:val="008A41B5"/>
    <w:rsid w:val="008A4F25"/>
    <w:rsid w:val="008A5836"/>
    <w:rsid w:val="008A7CD6"/>
    <w:rsid w:val="008B7F6A"/>
    <w:rsid w:val="008C45D0"/>
    <w:rsid w:val="008E0793"/>
    <w:rsid w:val="008F1B2F"/>
    <w:rsid w:val="008F4357"/>
    <w:rsid w:val="00907321"/>
    <w:rsid w:val="0091735D"/>
    <w:rsid w:val="009279BD"/>
    <w:rsid w:val="00930396"/>
    <w:rsid w:val="00963480"/>
    <w:rsid w:val="00967E86"/>
    <w:rsid w:val="00983F59"/>
    <w:rsid w:val="0098424D"/>
    <w:rsid w:val="00992A70"/>
    <w:rsid w:val="00992E7A"/>
    <w:rsid w:val="00995B3B"/>
    <w:rsid w:val="009A08FE"/>
    <w:rsid w:val="009A24E4"/>
    <w:rsid w:val="009A333F"/>
    <w:rsid w:val="009A7ED3"/>
    <w:rsid w:val="009B3371"/>
    <w:rsid w:val="009B7693"/>
    <w:rsid w:val="009E76E9"/>
    <w:rsid w:val="00A0476F"/>
    <w:rsid w:val="00A06419"/>
    <w:rsid w:val="00A13A2F"/>
    <w:rsid w:val="00A233A0"/>
    <w:rsid w:val="00A4581E"/>
    <w:rsid w:val="00A54576"/>
    <w:rsid w:val="00A55056"/>
    <w:rsid w:val="00A7090D"/>
    <w:rsid w:val="00A773C4"/>
    <w:rsid w:val="00A82104"/>
    <w:rsid w:val="00A85398"/>
    <w:rsid w:val="00A90C74"/>
    <w:rsid w:val="00A92140"/>
    <w:rsid w:val="00AA5F60"/>
    <w:rsid w:val="00AB3478"/>
    <w:rsid w:val="00AB57A8"/>
    <w:rsid w:val="00AC2FA3"/>
    <w:rsid w:val="00AC5B4E"/>
    <w:rsid w:val="00AD05A9"/>
    <w:rsid w:val="00AD0745"/>
    <w:rsid w:val="00AD08D8"/>
    <w:rsid w:val="00AE5353"/>
    <w:rsid w:val="00AF6E11"/>
    <w:rsid w:val="00B162E0"/>
    <w:rsid w:val="00B27E4A"/>
    <w:rsid w:val="00B30816"/>
    <w:rsid w:val="00B41BC5"/>
    <w:rsid w:val="00B44CD2"/>
    <w:rsid w:val="00B4565E"/>
    <w:rsid w:val="00B47C27"/>
    <w:rsid w:val="00B57D18"/>
    <w:rsid w:val="00B7036E"/>
    <w:rsid w:val="00B711D0"/>
    <w:rsid w:val="00B71AAB"/>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415D5"/>
    <w:rsid w:val="00C57A76"/>
    <w:rsid w:val="00C60E3F"/>
    <w:rsid w:val="00C7193C"/>
    <w:rsid w:val="00C7241D"/>
    <w:rsid w:val="00C75CD9"/>
    <w:rsid w:val="00C75F65"/>
    <w:rsid w:val="00C83CC9"/>
    <w:rsid w:val="00C842F3"/>
    <w:rsid w:val="00C9158E"/>
    <w:rsid w:val="00CB0B0E"/>
    <w:rsid w:val="00CB2D92"/>
    <w:rsid w:val="00CB7E45"/>
    <w:rsid w:val="00CC13BA"/>
    <w:rsid w:val="00CD2C52"/>
    <w:rsid w:val="00CD42DE"/>
    <w:rsid w:val="00CD5717"/>
    <w:rsid w:val="00CF2E83"/>
    <w:rsid w:val="00D107FA"/>
    <w:rsid w:val="00D10891"/>
    <w:rsid w:val="00D233B1"/>
    <w:rsid w:val="00D32CDD"/>
    <w:rsid w:val="00D378E4"/>
    <w:rsid w:val="00D43503"/>
    <w:rsid w:val="00D435E4"/>
    <w:rsid w:val="00D46D28"/>
    <w:rsid w:val="00D50E5E"/>
    <w:rsid w:val="00D65260"/>
    <w:rsid w:val="00D661A0"/>
    <w:rsid w:val="00D76053"/>
    <w:rsid w:val="00D84985"/>
    <w:rsid w:val="00D9565B"/>
    <w:rsid w:val="00DA6F56"/>
    <w:rsid w:val="00DA7210"/>
    <w:rsid w:val="00DB492F"/>
    <w:rsid w:val="00DC79D1"/>
    <w:rsid w:val="00DD773B"/>
    <w:rsid w:val="00DE2828"/>
    <w:rsid w:val="00DF0241"/>
    <w:rsid w:val="00DF3D74"/>
    <w:rsid w:val="00DF6C4E"/>
    <w:rsid w:val="00E02E41"/>
    <w:rsid w:val="00E1170E"/>
    <w:rsid w:val="00E1252D"/>
    <w:rsid w:val="00E13CB5"/>
    <w:rsid w:val="00E16C18"/>
    <w:rsid w:val="00E16FA4"/>
    <w:rsid w:val="00E178D6"/>
    <w:rsid w:val="00E27482"/>
    <w:rsid w:val="00E373F8"/>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3724E"/>
    <w:rsid w:val="00F42C56"/>
    <w:rsid w:val="00F61908"/>
    <w:rsid w:val="00F71DBD"/>
    <w:rsid w:val="00F75DFD"/>
    <w:rsid w:val="00F95925"/>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77752">
      <w:bodyDiv w:val="1"/>
      <w:marLeft w:val="0"/>
      <w:marRight w:val="0"/>
      <w:marTop w:val="0"/>
      <w:marBottom w:val="0"/>
      <w:divBdr>
        <w:top w:val="none" w:sz="0" w:space="0" w:color="auto"/>
        <w:left w:val="none" w:sz="0" w:space="0" w:color="auto"/>
        <w:bottom w:val="none" w:sz="0" w:space="0" w:color="auto"/>
        <w:right w:val="none" w:sz="0" w:space="0" w:color="auto"/>
      </w:divBdr>
    </w:div>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xsa@st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A62A7AD6DBC3C68414F66819A82A7A31075FAF281F04BE8DFDF31638T8D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5AA78-8207-4300-848A-9B8F5A844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23</Pages>
  <Words>13348</Words>
  <Characters>76084</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89254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41</cp:revision>
  <dcterms:created xsi:type="dcterms:W3CDTF">2015-01-28T10:45:00Z</dcterms:created>
  <dcterms:modified xsi:type="dcterms:W3CDTF">2017-02-20T02:09:00Z</dcterms:modified>
</cp:coreProperties>
</file>