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F17" w:rsidRPr="00A11F17" w:rsidRDefault="00A11F17" w:rsidP="00A11F17">
      <w:pPr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A11F17">
        <w:rPr>
          <w:rFonts w:ascii="Calibri" w:eastAsia="Calibri" w:hAnsi="Calibri"/>
          <w:b/>
          <w:sz w:val="24"/>
          <w:szCs w:val="24"/>
          <w:lang w:eastAsia="en-US"/>
        </w:rPr>
        <w:t>Документация</w:t>
      </w:r>
    </w:p>
    <w:p w:rsidR="00A11F17" w:rsidRPr="00A11F17" w:rsidRDefault="00A11F17" w:rsidP="00A11F17">
      <w:pPr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A11F17">
        <w:rPr>
          <w:rFonts w:ascii="Calibri" w:eastAsia="Calibri" w:hAnsi="Calibri"/>
          <w:b/>
          <w:sz w:val="22"/>
          <w:szCs w:val="22"/>
          <w:lang w:eastAsia="en-US"/>
        </w:rPr>
        <w:t xml:space="preserve">о закупке у единственного поставщика (подрядчика, исполнителя) на сумму свыше 100 </w:t>
      </w:r>
      <w:proofErr w:type="spellStart"/>
      <w:r w:rsidRPr="00A11F17">
        <w:rPr>
          <w:rFonts w:ascii="Calibri" w:eastAsia="Calibri" w:hAnsi="Calibri"/>
          <w:b/>
          <w:sz w:val="22"/>
          <w:szCs w:val="22"/>
          <w:lang w:eastAsia="en-US"/>
        </w:rPr>
        <w:t>тыс</w:t>
      </w:r>
      <w:proofErr w:type="gramStart"/>
      <w:r w:rsidRPr="00A11F17">
        <w:rPr>
          <w:rFonts w:ascii="Calibri" w:eastAsia="Calibri" w:hAnsi="Calibri"/>
          <w:b/>
          <w:sz w:val="22"/>
          <w:szCs w:val="22"/>
          <w:lang w:eastAsia="en-US"/>
        </w:rPr>
        <w:t>.р</w:t>
      </w:r>
      <w:proofErr w:type="gramEnd"/>
      <w:r w:rsidRPr="00A11F17">
        <w:rPr>
          <w:rFonts w:ascii="Calibri" w:eastAsia="Calibri" w:hAnsi="Calibri"/>
          <w:b/>
          <w:sz w:val="22"/>
          <w:szCs w:val="22"/>
          <w:lang w:eastAsia="en-US"/>
        </w:rPr>
        <w:t>уб</w:t>
      </w:r>
      <w:proofErr w:type="spellEnd"/>
      <w:r w:rsidRPr="00A11F17">
        <w:rPr>
          <w:rFonts w:ascii="Calibri" w:eastAsia="Calibri" w:hAnsi="Calibri"/>
          <w:b/>
          <w:sz w:val="22"/>
          <w:szCs w:val="22"/>
          <w:lang w:eastAsia="en-US"/>
        </w:rPr>
        <w:t>.</w:t>
      </w:r>
    </w:p>
    <w:p w:rsidR="00A11F17" w:rsidRPr="00A11F17" w:rsidRDefault="00A11F17" w:rsidP="00A11F17">
      <w:pPr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A11F17">
        <w:rPr>
          <w:rFonts w:ascii="Calibri" w:eastAsia="Calibri" w:hAnsi="Calibri"/>
          <w:b/>
          <w:sz w:val="22"/>
          <w:szCs w:val="22"/>
          <w:lang w:eastAsia="en-US"/>
        </w:rPr>
        <w:t>в соответствии с Федеральным законом от 18.07.2011г.  №223-ФЗ «О закупках товаров, работ, услуг отдельными видами юридических лиц» и Положением о закупке</w:t>
      </w:r>
    </w:p>
    <w:p w:rsidR="00A11F17" w:rsidRPr="00A11F17" w:rsidRDefault="00A11F17" w:rsidP="00A11F17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11"/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7371"/>
      </w:tblGrid>
      <w:tr w:rsidR="00A11F17" w:rsidRPr="00A11F17" w:rsidTr="002023A5">
        <w:tc>
          <w:tcPr>
            <w:tcW w:w="2978" w:type="dxa"/>
          </w:tcPr>
          <w:p w:rsidR="00A11F17" w:rsidRPr="00A11F17" w:rsidRDefault="00A11F17" w:rsidP="00A11F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Способ закупки</w:t>
            </w:r>
          </w:p>
        </w:tc>
        <w:tc>
          <w:tcPr>
            <w:tcW w:w="7371" w:type="dxa"/>
          </w:tcPr>
          <w:p w:rsidR="00A11F17" w:rsidRPr="00A11F17" w:rsidRDefault="00A11F17" w:rsidP="000327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 xml:space="preserve">Закупка у единственного поставщика (подрядчика, исполнителя), предусмотренная подпунктом </w:t>
            </w:r>
            <w:r w:rsidR="00032747">
              <w:rPr>
                <w:rFonts w:ascii="Arial" w:hAnsi="Arial" w:cs="Arial"/>
                <w:sz w:val="20"/>
                <w:szCs w:val="20"/>
              </w:rPr>
              <w:t>1</w:t>
            </w:r>
            <w:r w:rsidR="009F4C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1F17">
              <w:rPr>
                <w:rFonts w:ascii="Arial" w:hAnsi="Arial" w:cs="Arial"/>
                <w:sz w:val="20"/>
                <w:szCs w:val="20"/>
              </w:rPr>
              <w:t>пункта 5.1. Положения о закупке Заказчика</w:t>
            </w:r>
          </w:p>
        </w:tc>
      </w:tr>
      <w:tr w:rsidR="00A11F17" w:rsidRPr="00A11F17" w:rsidTr="002023A5">
        <w:tc>
          <w:tcPr>
            <w:tcW w:w="2978" w:type="dxa"/>
          </w:tcPr>
          <w:p w:rsidR="00A11F17" w:rsidRPr="00A11F17" w:rsidRDefault="00A11F17" w:rsidP="00A11F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7371" w:type="dxa"/>
          </w:tcPr>
          <w:p w:rsidR="00A11F17" w:rsidRPr="00A11F17" w:rsidRDefault="00A11F17" w:rsidP="00A11F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Заказчик – Федеральное государственное бюджетное образовательное учреждение высшего образования «Сибирский государственный университет путей сообщения»</w:t>
            </w:r>
          </w:p>
          <w:p w:rsidR="00A11F17" w:rsidRPr="00A11F17" w:rsidRDefault="00A11F17" w:rsidP="00A11F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 xml:space="preserve">Местонахождение и почтовый адрес: 630049, </w:t>
            </w:r>
            <w:proofErr w:type="spellStart"/>
            <w:r w:rsidRPr="00A11F17"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 w:rsidRPr="00A11F17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A11F17">
              <w:rPr>
                <w:rFonts w:ascii="Arial" w:hAnsi="Arial" w:cs="Arial"/>
                <w:sz w:val="20"/>
                <w:szCs w:val="20"/>
              </w:rPr>
              <w:t>овосибирск</w:t>
            </w:r>
            <w:proofErr w:type="spellEnd"/>
            <w:r w:rsidRPr="00A11F1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11F17">
              <w:rPr>
                <w:rFonts w:ascii="Arial" w:hAnsi="Arial" w:cs="Arial"/>
                <w:sz w:val="20"/>
                <w:szCs w:val="20"/>
              </w:rPr>
              <w:t>ул.Дуси</w:t>
            </w:r>
            <w:proofErr w:type="spellEnd"/>
            <w:r w:rsidRPr="00A11F17">
              <w:rPr>
                <w:rFonts w:ascii="Arial" w:hAnsi="Arial" w:cs="Arial"/>
                <w:sz w:val="20"/>
                <w:szCs w:val="20"/>
              </w:rPr>
              <w:t xml:space="preserve"> Ковальчук, д.191, СГУПС</w:t>
            </w:r>
          </w:p>
          <w:p w:rsidR="00A11F17" w:rsidRPr="00A11F17" w:rsidRDefault="00A11F17" w:rsidP="00A11F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Э/</w:t>
            </w:r>
            <w:proofErr w:type="gramStart"/>
            <w:r w:rsidRPr="00A11F17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A11F17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6" w:history="1">
              <w:r w:rsidRPr="00A11F17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mva@stu.ru</w:t>
              </w:r>
            </w:hyperlink>
          </w:p>
          <w:p w:rsidR="00A11F17" w:rsidRPr="00A11F17" w:rsidRDefault="00A11F17" w:rsidP="00A11F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Телефон: (383) 328-0369</w:t>
            </w:r>
          </w:p>
        </w:tc>
      </w:tr>
      <w:tr w:rsidR="00A11F17" w:rsidRPr="00A11F17" w:rsidTr="00E12DCE">
        <w:trPr>
          <w:trHeight w:val="1492"/>
        </w:trPr>
        <w:tc>
          <w:tcPr>
            <w:tcW w:w="2978" w:type="dxa"/>
          </w:tcPr>
          <w:p w:rsidR="00A11F17" w:rsidRPr="00A11F17" w:rsidRDefault="00A11F17" w:rsidP="00A11F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Предмет договора с указанием характеристик, иных показателей, определяющих предмет.</w:t>
            </w:r>
          </w:p>
          <w:p w:rsidR="00A11F17" w:rsidRPr="00A11F17" w:rsidRDefault="00A11F17" w:rsidP="00A11F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Количество или объем товара, работы, услуги</w:t>
            </w:r>
          </w:p>
        </w:tc>
        <w:tc>
          <w:tcPr>
            <w:tcW w:w="7371" w:type="dxa"/>
          </w:tcPr>
          <w:p w:rsidR="00A11F17" w:rsidRPr="00A11F17" w:rsidRDefault="00E12DCE" w:rsidP="00E12D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Услуги по технической диагностике и ремонту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вихретоковых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дефектоскопов – 2 шт. (</w:t>
            </w:r>
            <w:proofErr w:type="gramStart"/>
            <w:r w:rsidR="00A11F17" w:rsidRPr="00A11F17">
              <w:rPr>
                <w:rFonts w:ascii="Arial" w:hAnsi="Arial" w:cs="Arial"/>
                <w:sz w:val="20"/>
                <w:szCs w:val="20"/>
              </w:rPr>
              <w:t>согласно проекта</w:t>
            </w:r>
            <w:proofErr w:type="gramEnd"/>
            <w:r w:rsidR="00A11F17" w:rsidRPr="00A11F17">
              <w:rPr>
                <w:rFonts w:ascii="Arial" w:hAnsi="Arial" w:cs="Arial"/>
                <w:sz w:val="20"/>
                <w:szCs w:val="20"/>
              </w:rPr>
              <w:t xml:space="preserve"> договора).</w:t>
            </w:r>
          </w:p>
        </w:tc>
      </w:tr>
      <w:tr w:rsidR="00A11F17" w:rsidRPr="00A11F17" w:rsidTr="002023A5">
        <w:tc>
          <w:tcPr>
            <w:tcW w:w="2978" w:type="dxa"/>
          </w:tcPr>
          <w:p w:rsidR="00A11F17" w:rsidRPr="00A11F17" w:rsidRDefault="00A11F17" w:rsidP="00A11F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Место, сроки, условия поставки товара, выполнения работ, услуг</w:t>
            </w:r>
          </w:p>
        </w:tc>
        <w:tc>
          <w:tcPr>
            <w:tcW w:w="7371" w:type="dxa"/>
          </w:tcPr>
          <w:p w:rsidR="00A11F17" w:rsidRPr="00A11F17" w:rsidRDefault="00E12DCE" w:rsidP="00716C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DCE">
              <w:rPr>
                <w:rFonts w:ascii="Arial" w:hAnsi="Arial" w:cs="Arial"/>
                <w:sz w:val="20"/>
                <w:szCs w:val="20"/>
              </w:rPr>
              <w:t xml:space="preserve">в срок 20 рабочих дней с момента </w:t>
            </w:r>
            <w:r>
              <w:rPr>
                <w:rFonts w:ascii="Arial" w:hAnsi="Arial" w:cs="Arial"/>
                <w:sz w:val="20"/>
                <w:szCs w:val="20"/>
              </w:rPr>
              <w:t>перечисления аванса и</w:t>
            </w:r>
            <w:r w:rsidR="00716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6C8F" w:rsidRPr="00716C8F">
              <w:rPr>
                <w:rFonts w:ascii="Arial" w:hAnsi="Arial" w:cs="Arial"/>
                <w:sz w:val="20"/>
                <w:szCs w:val="20"/>
              </w:rPr>
              <w:t>доставк</w:t>
            </w:r>
            <w:r w:rsidR="00716C8F">
              <w:rPr>
                <w:rFonts w:ascii="Arial" w:hAnsi="Arial" w:cs="Arial"/>
                <w:sz w:val="20"/>
                <w:szCs w:val="20"/>
              </w:rPr>
              <w:t>и</w:t>
            </w:r>
            <w:r w:rsidR="00716C8F" w:rsidRPr="00716C8F">
              <w:rPr>
                <w:rFonts w:ascii="Arial" w:hAnsi="Arial" w:cs="Arial"/>
                <w:sz w:val="20"/>
                <w:szCs w:val="20"/>
              </w:rPr>
              <w:t xml:space="preserve"> дефектоскопов по месту нахождения «Исполнителя»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1F17" w:rsidRPr="00A11F17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="00A11F17" w:rsidRPr="00A11F17">
              <w:rPr>
                <w:rFonts w:ascii="Arial" w:hAnsi="Arial" w:cs="Arial"/>
                <w:sz w:val="20"/>
                <w:szCs w:val="20"/>
              </w:rPr>
              <w:t>согласно проекта</w:t>
            </w:r>
            <w:proofErr w:type="gramEnd"/>
            <w:r w:rsidR="00A11F17" w:rsidRPr="00A11F17">
              <w:rPr>
                <w:rFonts w:ascii="Arial" w:hAnsi="Arial" w:cs="Arial"/>
                <w:sz w:val="20"/>
                <w:szCs w:val="20"/>
              </w:rPr>
              <w:t xml:space="preserve"> договора)</w:t>
            </w:r>
          </w:p>
        </w:tc>
      </w:tr>
      <w:tr w:rsidR="00A11F17" w:rsidRPr="00A11F17" w:rsidTr="002023A5">
        <w:tc>
          <w:tcPr>
            <w:tcW w:w="2978" w:type="dxa"/>
          </w:tcPr>
          <w:p w:rsidR="00A11F17" w:rsidRPr="00A11F17" w:rsidRDefault="00A11F17" w:rsidP="00A11F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Начальная максимальная цена договора (с порядком ее формирования)</w:t>
            </w:r>
          </w:p>
        </w:tc>
        <w:tc>
          <w:tcPr>
            <w:tcW w:w="7371" w:type="dxa"/>
          </w:tcPr>
          <w:p w:rsidR="00A11F17" w:rsidRPr="00A11F17" w:rsidRDefault="00A11F17" w:rsidP="00E12D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 xml:space="preserve">Цена: </w:t>
            </w:r>
            <w:r w:rsidR="00E12DCE">
              <w:rPr>
                <w:rFonts w:ascii="Arial" w:hAnsi="Arial" w:cs="Arial"/>
                <w:b/>
                <w:sz w:val="20"/>
                <w:szCs w:val="20"/>
              </w:rPr>
              <w:t>120 000</w:t>
            </w:r>
            <w:r>
              <w:rPr>
                <w:rFonts w:ascii="Arial" w:hAnsi="Arial" w:cs="Arial"/>
                <w:b/>
                <w:sz w:val="20"/>
                <w:szCs w:val="20"/>
              </w:rPr>
              <w:t>,00</w:t>
            </w:r>
            <w:r w:rsidRPr="00A11F17">
              <w:rPr>
                <w:rFonts w:ascii="Arial" w:hAnsi="Arial" w:cs="Arial"/>
                <w:b/>
                <w:sz w:val="20"/>
                <w:szCs w:val="20"/>
              </w:rPr>
              <w:t xml:space="preserve"> руб. </w:t>
            </w:r>
            <w:r w:rsidRPr="00A11F17">
              <w:rPr>
                <w:rFonts w:ascii="Arial" w:hAnsi="Arial" w:cs="Arial"/>
                <w:sz w:val="20"/>
                <w:szCs w:val="20"/>
              </w:rPr>
              <w:t>(</w:t>
            </w:r>
            <w:r w:rsidR="00E12DCE" w:rsidRPr="00E12DCE">
              <w:rPr>
                <w:rFonts w:ascii="Arial" w:hAnsi="Arial" w:cs="Arial"/>
                <w:sz w:val="20"/>
                <w:szCs w:val="20"/>
              </w:rPr>
              <w:t>Стоимость услуг включает в себя стоимость материалов, необходимых для оказания услуг, расходы по использованию специализированного оборудования или техники при оказании услуг, расходы на уплату всех необходимых сборов, налогов и пошлин, доставку дефектоскопов по адресу «Заказчика»</w:t>
            </w:r>
            <w:r w:rsidRPr="00A11F17"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  <w:t>)</w:t>
            </w:r>
          </w:p>
        </w:tc>
      </w:tr>
      <w:tr w:rsidR="00A11F17" w:rsidRPr="00A11F17" w:rsidTr="002023A5">
        <w:tc>
          <w:tcPr>
            <w:tcW w:w="2978" w:type="dxa"/>
          </w:tcPr>
          <w:p w:rsidR="00A11F17" w:rsidRPr="00A11F17" w:rsidRDefault="00A11F17" w:rsidP="00A11F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Форма, сроки и порядок оплаты</w:t>
            </w:r>
          </w:p>
        </w:tc>
        <w:tc>
          <w:tcPr>
            <w:tcW w:w="7371" w:type="dxa"/>
          </w:tcPr>
          <w:p w:rsidR="00A11F17" w:rsidRPr="00A11F17" w:rsidRDefault="00A11F17" w:rsidP="00E12D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 xml:space="preserve">Безналичный расчет, </w:t>
            </w:r>
            <w:r w:rsidR="00E12DCE" w:rsidRPr="00E12DCE">
              <w:rPr>
                <w:rFonts w:ascii="Arial" w:hAnsi="Arial" w:cs="Arial"/>
                <w:bCs/>
                <w:sz w:val="20"/>
                <w:szCs w:val="20"/>
              </w:rPr>
              <w:t>30% от стоимости услуг производится в течение 10 рабочих дней со дня предоставления счета на</w:t>
            </w:r>
            <w:r w:rsidR="00E12DCE">
              <w:rPr>
                <w:rFonts w:ascii="Arial" w:hAnsi="Arial" w:cs="Arial"/>
                <w:bCs/>
                <w:sz w:val="20"/>
                <w:szCs w:val="20"/>
              </w:rPr>
              <w:t xml:space="preserve"> оплату;</w:t>
            </w:r>
            <w:r w:rsidR="00E12DCE" w:rsidRPr="00E12DCE">
              <w:rPr>
                <w:rFonts w:ascii="Arial" w:hAnsi="Arial" w:cs="Arial"/>
                <w:bCs/>
                <w:sz w:val="20"/>
                <w:szCs w:val="20"/>
              </w:rPr>
              <w:t xml:space="preserve"> последующа</w:t>
            </w:r>
            <w:r w:rsidR="00E12DCE">
              <w:rPr>
                <w:rFonts w:ascii="Arial" w:hAnsi="Arial" w:cs="Arial"/>
                <w:bCs/>
                <w:sz w:val="20"/>
                <w:szCs w:val="20"/>
              </w:rPr>
              <w:t xml:space="preserve">я оплата 70% от стоимости услуг </w:t>
            </w:r>
            <w:r w:rsidR="00E12DCE" w:rsidRPr="00E12DCE">
              <w:rPr>
                <w:rFonts w:ascii="Arial" w:hAnsi="Arial" w:cs="Arial"/>
                <w:bCs/>
                <w:sz w:val="20"/>
                <w:szCs w:val="20"/>
              </w:rPr>
              <w:t>в течение 10 рабочих дней со дня получения «Заказчиком» отремонтированных дефектоскопов и подписанных документов на оплату (счет,  акт приемки услуг).</w:t>
            </w:r>
          </w:p>
        </w:tc>
      </w:tr>
      <w:tr w:rsidR="00A11F17" w:rsidRPr="00A11F17" w:rsidTr="002023A5">
        <w:tc>
          <w:tcPr>
            <w:tcW w:w="2978" w:type="dxa"/>
          </w:tcPr>
          <w:p w:rsidR="00A11F17" w:rsidRPr="00A11F17" w:rsidRDefault="00A11F17" w:rsidP="00A11F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Срок, место, порядок предоставления документации о закупке и разъяснений к ней</w:t>
            </w:r>
          </w:p>
        </w:tc>
        <w:tc>
          <w:tcPr>
            <w:tcW w:w="7371" w:type="dxa"/>
          </w:tcPr>
          <w:p w:rsidR="00A11F17" w:rsidRPr="00A11F17" w:rsidRDefault="00A11F17" w:rsidP="00A11F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Не предоставляется</w:t>
            </w:r>
          </w:p>
        </w:tc>
      </w:tr>
      <w:tr w:rsidR="00A11F17" w:rsidRPr="00A11F17" w:rsidTr="002023A5">
        <w:tc>
          <w:tcPr>
            <w:tcW w:w="2978" w:type="dxa"/>
          </w:tcPr>
          <w:p w:rsidR="00A11F17" w:rsidRPr="00A11F17" w:rsidRDefault="00A11F17" w:rsidP="00A11F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Порядок, место, дата подачи заявок на участие в закупке</w:t>
            </w:r>
          </w:p>
        </w:tc>
        <w:tc>
          <w:tcPr>
            <w:tcW w:w="7371" w:type="dxa"/>
          </w:tcPr>
          <w:p w:rsidR="00A11F17" w:rsidRPr="00A11F17" w:rsidRDefault="00A11F17" w:rsidP="00A11F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Заявки не подаются</w:t>
            </w:r>
          </w:p>
        </w:tc>
      </w:tr>
      <w:tr w:rsidR="00A11F17" w:rsidRPr="00A11F17" w:rsidTr="002023A5">
        <w:tc>
          <w:tcPr>
            <w:tcW w:w="2978" w:type="dxa"/>
          </w:tcPr>
          <w:p w:rsidR="00A11F17" w:rsidRPr="00A11F17" w:rsidRDefault="00A11F17" w:rsidP="00A11F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Требования к участнику закупки</w:t>
            </w:r>
          </w:p>
        </w:tc>
        <w:tc>
          <w:tcPr>
            <w:tcW w:w="7371" w:type="dxa"/>
          </w:tcPr>
          <w:p w:rsidR="00A11F17" w:rsidRPr="00A11F17" w:rsidRDefault="00A11F17" w:rsidP="00A11F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-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A11F17" w:rsidRPr="00A11F17" w:rsidRDefault="00A11F17" w:rsidP="00A11F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- не приостановление деятельности участника закупки в порядке, предусмотренном законом</w:t>
            </w:r>
          </w:p>
          <w:p w:rsidR="00A11F17" w:rsidRPr="00A11F17" w:rsidRDefault="00A11F17" w:rsidP="00A11F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 xml:space="preserve">- отсутствие сведений об участнике закупки в реестрах недобросовестных поставщиков, ведение которых предусмотрено Федеральным </w:t>
            </w:r>
            <w:hyperlink r:id="rId7" w:history="1">
              <w:r w:rsidRPr="00A11F17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законом</w:t>
              </w:r>
            </w:hyperlink>
            <w:r w:rsidRPr="00A11F17">
              <w:rPr>
                <w:rFonts w:ascii="Arial" w:hAnsi="Arial" w:cs="Arial"/>
                <w:sz w:val="20"/>
                <w:szCs w:val="20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A11F17" w:rsidRPr="00A11F17" w:rsidTr="002023A5">
        <w:tc>
          <w:tcPr>
            <w:tcW w:w="2978" w:type="dxa"/>
          </w:tcPr>
          <w:p w:rsidR="00A11F17" w:rsidRPr="00A11F17" w:rsidRDefault="00A11F17" w:rsidP="00A11F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7371" w:type="dxa"/>
          </w:tcPr>
          <w:p w:rsidR="00A11F17" w:rsidRPr="00A11F17" w:rsidRDefault="00A11F17" w:rsidP="00A11F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Предложения не рассматриваются, итоги закупки не подводятся</w:t>
            </w:r>
          </w:p>
        </w:tc>
      </w:tr>
      <w:tr w:rsidR="00A11F17" w:rsidRPr="00A11F17" w:rsidTr="002023A5">
        <w:tc>
          <w:tcPr>
            <w:tcW w:w="2978" w:type="dxa"/>
          </w:tcPr>
          <w:p w:rsidR="00A11F17" w:rsidRPr="00A11F17" w:rsidRDefault="00A11F17" w:rsidP="00A11F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Критерии и порядок оценки и сопоставления заявок</w:t>
            </w:r>
          </w:p>
        </w:tc>
        <w:tc>
          <w:tcPr>
            <w:tcW w:w="7371" w:type="dxa"/>
          </w:tcPr>
          <w:p w:rsidR="00A11F17" w:rsidRPr="00A11F17" w:rsidRDefault="00A11F17" w:rsidP="00A11F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Оценка и сопоставление заявок не производится</w:t>
            </w:r>
          </w:p>
        </w:tc>
      </w:tr>
    </w:tbl>
    <w:p w:rsidR="00A11F17" w:rsidRPr="00A11F17" w:rsidRDefault="00A11F17" w:rsidP="00A11F17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11F17" w:rsidRPr="00A11F17" w:rsidRDefault="00A11F17" w:rsidP="00A11F17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A11F17">
        <w:rPr>
          <w:rFonts w:ascii="Calibri" w:eastAsia="Calibri" w:hAnsi="Calibri"/>
          <w:b/>
          <w:sz w:val="22"/>
          <w:szCs w:val="22"/>
          <w:lang w:eastAsia="en-US"/>
        </w:rPr>
        <w:t>Приложением к настоящей документации является заполненный (не заполненный) проект договора, заключаемый по предмету закупки с единственным поставщиком (подрядчиком, исполнителем).</w:t>
      </w:r>
    </w:p>
    <w:p w:rsidR="00A11F17" w:rsidRPr="00A11F17" w:rsidRDefault="00A11F17" w:rsidP="00A11F17">
      <w:pPr>
        <w:keepNext/>
        <w:jc w:val="center"/>
        <w:outlineLvl w:val="0"/>
        <w:rPr>
          <w:rFonts w:ascii="Times New Roman" w:hAnsi="Times New Roman"/>
          <w:sz w:val="18"/>
          <w:szCs w:val="18"/>
        </w:rPr>
      </w:pPr>
    </w:p>
    <w:p w:rsidR="00D02810" w:rsidRDefault="00A11F17" w:rsidP="00A11F17">
      <w:pPr>
        <w:pStyle w:val="1"/>
        <w:jc w:val="center"/>
        <w:rPr>
          <w:sz w:val="18"/>
          <w:szCs w:val="18"/>
        </w:rPr>
      </w:pPr>
      <w:r w:rsidRPr="009F4C76">
        <w:rPr>
          <w:rFonts w:ascii="Times New Roman CYR" w:hAnsi="Times New Roman CYR"/>
          <w:sz w:val="18"/>
          <w:szCs w:val="18"/>
        </w:rPr>
        <w:t>Проект</w:t>
      </w:r>
      <w:r w:rsidRPr="009F4C76">
        <w:rPr>
          <w:sz w:val="18"/>
          <w:szCs w:val="18"/>
        </w:rPr>
        <w:t xml:space="preserve"> </w:t>
      </w:r>
      <w:proofErr w:type="spellStart"/>
      <w:r w:rsidR="00E35B01" w:rsidRPr="009F4C76">
        <w:rPr>
          <w:sz w:val="18"/>
          <w:szCs w:val="18"/>
        </w:rPr>
        <w:t>ДОГОВОР</w:t>
      </w:r>
      <w:r w:rsidRPr="009F4C76">
        <w:rPr>
          <w:sz w:val="18"/>
          <w:szCs w:val="18"/>
        </w:rPr>
        <w:t>а</w:t>
      </w:r>
      <w:proofErr w:type="spellEnd"/>
    </w:p>
    <w:p w:rsidR="00474D98" w:rsidRPr="00474D98" w:rsidRDefault="00474D98" w:rsidP="00474D98">
      <w:pPr>
        <w:jc w:val="center"/>
        <w:rPr>
          <w:rFonts w:ascii="Times New Roman" w:hAnsi="Times New Roman"/>
          <w:sz w:val="22"/>
          <w:szCs w:val="22"/>
          <w:lang w:eastAsia="ar-SA"/>
        </w:rPr>
      </w:pPr>
      <w:r w:rsidRPr="00474D98">
        <w:rPr>
          <w:rFonts w:ascii="Times New Roman" w:hAnsi="Times New Roman"/>
          <w:sz w:val="22"/>
          <w:szCs w:val="22"/>
          <w:lang w:eastAsia="ar-SA"/>
        </w:rPr>
        <w:t>на оказание услуг</w:t>
      </w:r>
    </w:p>
    <w:p w:rsidR="00474D98" w:rsidRPr="00474D98" w:rsidRDefault="00474D98" w:rsidP="00474D98">
      <w:pPr>
        <w:suppressAutoHyphens/>
        <w:rPr>
          <w:rFonts w:ascii="Times New Roman" w:hAnsi="Times New Roman"/>
          <w:sz w:val="22"/>
          <w:szCs w:val="22"/>
          <w:u w:val="single"/>
          <w:lang w:eastAsia="ar-SA"/>
        </w:rPr>
      </w:pPr>
      <w:r w:rsidRPr="00474D98">
        <w:rPr>
          <w:rFonts w:ascii="Times New Roman" w:hAnsi="Times New Roman"/>
          <w:sz w:val="22"/>
          <w:szCs w:val="22"/>
        </w:rPr>
        <w:tab/>
        <w:t>г. Новосибирск</w:t>
      </w:r>
      <w:r w:rsidRPr="00474D98">
        <w:rPr>
          <w:rFonts w:ascii="Times New Roman" w:hAnsi="Times New Roman"/>
          <w:sz w:val="22"/>
          <w:szCs w:val="22"/>
        </w:rPr>
        <w:tab/>
      </w:r>
      <w:r w:rsidRPr="00474D98">
        <w:rPr>
          <w:rFonts w:ascii="Times New Roman" w:hAnsi="Times New Roman"/>
          <w:sz w:val="22"/>
          <w:szCs w:val="22"/>
        </w:rPr>
        <w:tab/>
      </w:r>
      <w:r w:rsidRPr="00474D98">
        <w:rPr>
          <w:rFonts w:ascii="Times New Roman" w:hAnsi="Times New Roman"/>
          <w:sz w:val="22"/>
          <w:szCs w:val="22"/>
        </w:rPr>
        <w:tab/>
      </w:r>
      <w:r w:rsidRPr="00474D98">
        <w:rPr>
          <w:rFonts w:ascii="Times New Roman" w:hAnsi="Times New Roman"/>
          <w:sz w:val="22"/>
          <w:szCs w:val="22"/>
        </w:rPr>
        <w:tab/>
      </w:r>
      <w:r w:rsidRPr="00474D98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          </w:t>
      </w:r>
      <w:r w:rsidRPr="00474D98">
        <w:rPr>
          <w:rFonts w:ascii="Times New Roman" w:hAnsi="Times New Roman"/>
          <w:sz w:val="22"/>
          <w:szCs w:val="22"/>
        </w:rPr>
        <w:tab/>
        <w:t xml:space="preserve">«____»  ________2017 г.                                                                                    </w:t>
      </w:r>
    </w:p>
    <w:p w:rsidR="00474D98" w:rsidRPr="00474D98" w:rsidRDefault="00474D98" w:rsidP="00474D98">
      <w:pPr>
        <w:suppressAutoHyphens/>
        <w:ind w:firstLine="360"/>
        <w:jc w:val="both"/>
        <w:rPr>
          <w:rFonts w:ascii="Times New Roman" w:hAnsi="Times New Roman"/>
          <w:sz w:val="22"/>
          <w:szCs w:val="22"/>
          <w:lang w:eastAsia="ar-SA"/>
        </w:rPr>
      </w:pPr>
      <w:proofErr w:type="gramStart"/>
      <w:r w:rsidRPr="00474D98">
        <w:rPr>
          <w:rFonts w:ascii="Times New Roman" w:hAnsi="Times New Roman"/>
          <w:b/>
          <w:sz w:val="22"/>
          <w:szCs w:val="22"/>
          <w:lang w:eastAsia="ar-SA"/>
        </w:rPr>
        <w:t>Федеральное государственное  бюджетное образовательное учреждение высшего  образования «Сибирский государственный университет путей сообщения» (СГУПС)</w:t>
      </w:r>
      <w:r w:rsidRPr="00474D98">
        <w:rPr>
          <w:rFonts w:ascii="Times New Roman" w:hAnsi="Times New Roman"/>
          <w:sz w:val="22"/>
          <w:szCs w:val="22"/>
          <w:lang w:eastAsia="ar-SA"/>
        </w:rPr>
        <w:t xml:space="preserve">, именуемое в дальнейшем «Заказчик», в лице проректора по административно-хозяйственной работе Васильева Олега Юрьевича, </w:t>
      </w:r>
      <w:r w:rsidRPr="00474D98">
        <w:rPr>
          <w:rFonts w:ascii="Times New Roman" w:hAnsi="Times New Roman"/>
          <w:sz w:val="22"/>
          <w:szCs w:val="22"/>
          <w:lang w:eastAsia="ar-SA"/>
        </w:rPr>
        <w:lastRenderedPageBreak/>
        <w:t>действующего на основании доверенности №4</w:t>
      </w:r>
      <w:bookmarkStart w:id="0" w:name="_GoBack"/>
      <w:bookmarkEnd w:id="0"/>
      <w:r w:rsidRPr="00474D98">
        <w:rPr>
          <w:rFonts w:ascii="Times New Roman" w:hAnsi="Times New Roman"/>
          <w:sz w:val="22"/>
          <w:szCs w:val="22"/>
          <w:lang w:eastAsia="ar-SA"/>
        </w:rPr>
        <w:t xml:space="preserve"> от 01.03.16 г., с одной стороны, и </w:t>
      </w:r>
      <w:r w:rsidRPr="00474D98">
        <w:rPr>
          <w:rFonts w:ascii="Times New Roman" w:hAnsi="Times New Roman"/>
          <w:b/>
          <w:sz w:val="22"/>
          <w:szCs w:val="22"/>
          <w:lang w:eastAsia="ar-SA"/>
        </w:rPr>
        <w:t>Общество с ограниченной ответственностью «</w:t>
      </w:r>
      <w:proofErr w:type="spellStart"/>
      <w:r w:rsidRPr="00474D98">
        <w:rPr>
          <w:rFonts w:ascii="Times New Roman" w:hAnsi="Times New Roman"/>
          <w:b/>
          <w:sz w:val="22"/>
          <w:szCs w:val="22"/>
          <w:lang w:eastAsia="ar-SA"/>
        </w:rPr>
        <w:t>Микроакустика</w:t>
      </w:r>
      <w:proofErr w:type="spellEnd"/>
      <w:r w:rsidRPr="00474D98">
        <w:rPr>
          <w:rFonts w:ascii="Times New Roman" w:hAnsi="Times New Roman"/>
          <w:b/>
          <w:sz w:val="22"/>
          <w:szCs w:val="22"/>
          <w:lang w:eastAsia="ar-SA"/>
        </w:rPr>
        <w:t>-М» (ООО "</w:t>
      </w:r>
      <w:proofErr w:type="spellStart"/>
      <w:r w:rsidRPr="00474D98">
        <w:rPr>
          <w:rFonts w:ascii="Times New Roman" w:hAnsi="Times New Roman"/>
          <w:b/>
          <w:sz w:val="22"/>
          <w:szCs w:val="22"/>
          <w:lang w:eastAsia="ar-SA"/>
        </w:rPr>
        <w:t>Микроакустика</w:t>
      </w:r>
      <w:proofErr w:type="spellEnd"/>
      <w:r w:rsidRPr="00474D98">
        <w:rPr>
          <w:rFonts w:ascii="Times New Roman" w:hAnsi="Times New Roman"/>
          <w:b/>
          <w:sz w:val="22"/>
          <w:szCs w:val="22"/>
          <w:lang w:eastAsia="ar-SA"/>
        </w:rPr>
        <w:t>-М")</w:t>
      </w:r>
      <w:r w:rsidRPr="00474D98">
        <w:rPr>
          <w:rFonts w:ascii="Times New Roman" w:hAnsi="Times New Roman"/>
          <w:sz w:val="22"/>
          <w:szCs w:val="22"/>
          <w:lang w:eastAsia="ar-SA"/>
        </w:rPr>
        <w:t xml:space="preserve">, в лице  Генерального </w:t>
      </w:r>
      <w:r w:rsidRPr="00474D98">
        <w:rPr>
          <w:sz w:val="22"/>
          <w:szCs w:val="22"/>
          <w:lang w:eastAsia="ar-SA"/>
        </w:rPr>
        <w:t xml:space="preserve">директора </w:t>
      </w:r>
      <w:proofErr w:type="spellStart"/>
      <w:r w:rsidRPr="00474D98">
        <w:rPr>
          <w:sz w:val="22"/>
          <w:szCs w:val="22"/>
          <w:lang w:eastAsia="ar-SA"/>
        </w:rPr>
        <w:t>Путникова</w:t>
      </w:r>
      <w:proofErr w:type="spellEnd"/>
      <w:r w:rsidRPr="00474D98">
        <w:rPr>
          <w:sz w:val="22"/>
          <w:szCs w:val="22"/>
          <w:lang w:eastAsia="ar-SA"/>
        </w:rPr>
        <w:t xml:space="preserve"> Юрия Геннадьевича,</w:t>
      </w:r>
      <w:r w:rsidRPr="00474D98">
        <w:rPr>
          <w:color w:val="FF0000"/>
          <w:sz w:val="22"/>
          <w:szCs w:val="22"/>
          <w:lang w:eastAsia="ar-SA"/>
        </w:rPr>
        <w:t xml:space="preserve"> </w:t>
      </w:r>
      <w:r w:rsidRPr="00474D98">
        <w:rPr>
          <w:sz w:val="22"/>
          <w:szCs w:val="22"/>
          <w:lang w:eastAsia="ar-SA"/>
        </w:rPr>
        <w:t>действующего на основании Устава</w:t>
      </w:r>
      <w:r w:rsidRPr="00474D98">
        <w:rPr>
          <w:rFonts w:ascii="Times New Roman" w:hAnsi="Times New Roman"/>
          <w:sz w:val="22"/>
          <w:szCs w:val="22"/>
          <w:lang w:eastAsia="ar-SA"/>
        </w:rPr>
        <w:t>, именуемое в дальнейшем «Исполнитель</w:t>
      </w:r>
      <w:proofErr w:type="gramEnd"/>
      <w:r w:rsidRPr="00474D98">
        <w:rPr>
          <w:rFonts w:ascii="Times New Roman" w:hAnsi="Times New Roman"/>
          <w:sz w:val="22"/>
          <w:szCs w:val="22"/>
          <w:lang w:eastAsia="ar-SA"/>
        </w:rPr>
        <w:t>»,</w:t>
      </w:r>
      <w:r w:rsidRPr="00474D98">
        <w:rPr>
          <w:rFonts w:ascii="Times New Roman" w:hAnsi="Times New Roman"/>
          <w:color w:val="FF0000"/>
          <w:sz w:val="22"/>
          <w:szCs w:val="22"/>
          <w:lang w:eastAsia="ar-SA"/>
        </w:rPr>
        <w:t xml:space="preserve"> </w:t>
      </w:r>
      <w:r w:rsidRPr="00474D98">
        <w:rPr>
          <w:rFonts w:ascii="Times New Roman" w:hAnsi="Times New Roman"/>
          <w:sz w:val="22"/>
          <w:szCs w:val="22"/>
          <w:lang w:eastAsia="ar-SA"/>
        </w:rPr>
        <w:t xml:space="preserve">с другой стороны, именуемые в дальнейшем «Стороны», с целью осуществления закупки на основании Федерального закона от 18.07.2011г. №223-ФЗ и  в соответствии с подпунктом 1 пункта 5.1 Положения о закупке Заказчика, заключили настоящий договор на оказание услуг (далее договор) о нижеследующем: </w:t>
      </w:r>
    </w:p>
    <w:p w:rsidR="00474D98" w:rsidRPr="00474D98" w:rsidRDefault="00474D98" w:rsidP="00474D98">
      <w:pPr>
        <w:suppressAutoHyphens/>
        <w:ind w:firstLine="360"/>
        <w:rPr>
          <w:rFonts w:ascii="Times New Roman" w:hAnsi="Times New Roman"/>
          <w:sz w:val="22"/>
          <w:szCs w:val="22"/>
          <w:lang w:eastAsia="ar-SA"/>
        </w:rPr>
      </w:pPr>
    </w:p>
    <w:p w:rsidR="00474D98" w:rsidRPr="00474D98" w:rsidRDefault="00474D98" w:rsidP="00474D98">
      <w:pPr>
        <w:numPr>
          <w:ilvl w:val="0"/>
          <w:numId w:val="18"/>
        </w:numPr>
        <w:suppressAutoHyphens/>
        <w:jc w:val="center"/>
        <w:rPr>
          <w:rFonts w:ascii="Times New Roman" w:hAnsi="Times New Roman"/>
          <w:sz w:val="22"/>
          <w:szCs w:val="22"/>
          <w:lang w:eastAsia="ar-SA"/>
        </w:rPr>
      </w:pPr>
      <w:r w:rsidRPr="00474D98">
        <w:rPr>
          <w:rFonts w:ascii="Times New Roman" w:hAnsi="Times New Roman"/>
          <w:sz w:val="22"/>
          <w:szCs w:val="22"/>
        </w:rPr>
        <w:t>Предмет договора</w:t>
      </w:r>
    </w:p>
    <w:p w:rsidR="00474D98" w:rsidRPr="00474D98" w:rsidRDefault="00474D98" w:rsidP="00474D98">
      <w:pPr>
        <w:suppressAutoHyphens/>
        <w:jc w:val="both"/>
        <w:rPr>
          <w:rFonts w:ascii="Times New Roman" w:hAnsi="Times New Roman"/>
          <w:sz w:val="22"/>
          <w:szCs w:val="22"/>
        </w:rPr>
      </w:pPr>
      <w:r w:rsidRPr="00474D98">
        <w:rPr>
          <w:rFonts w:ascii="Times New Roman" w:hAnsi="Times New Roman"/>
          <w:sz w:val="22"/>
          <w:szCs w:val="22"/>
        </w:rPr>
        <w:t>1.1.«Исполнитель» обязуется оказать платные услуги,  а «Заказчик» оплатить их в соответствии с условиями настоящего договора.</w:t>
      </w:r>
    </w:p>
    <w:p w:rsidR="00474D98" w:rsidRPr="00474D98" w:rsidRDefault="00474D98" w:rsidP="00474D98">
      <w:pPr>
        <w:suppressAutoHyphens/>
        <w:jc w:val="both"/>
        <w:rPr>
          <w:rFonts w:ascii="Times New Roman" w:hAnsi="Times New Roman"/>
          <w:sz w:val="22"/>
          <w:szCs w:val="22"/>
        </w:rPr>
      </w:pPr>
      <w:r w:rsidRPr="00474D98">
        <w:rPr>
          <w:rFonts w:ascii="Times New Roman" w:hAnsi="Times New Roman"/>
          <w:sz w:val="22"/>
          <w:szCs w:val="22"/>
        </w:rPr>
        <w:t xml:space="preserve">1.2. «Исполнитель» оказывает «Заказчику» следующие виды услуг: ремонт </w:t>
      </w:r>
      <w:proofErr w:type="spellStart"/>
      <w:r w:rsidRPr="00474D98">
        <w:rPr>
          <w:rFonts w:ascii="Times New Roman" w:hAnsi="Times New Roman"/>
          <w:sz w:val="22"/>
          <w:szCs w:val="22"/>
        </w:rPr>
        <w:t>вихретокового</w:t>
      </w:r>
      <w:proofErr w:type="spellEnd"/>
      <w:r w:rsidRPr="00474D98">
        <w:rPr>
          <w:rFonts w:ascii="Times New Roman" w:hAnsi="Times New Roman"/>
          <w:sz w:val="22"/>
          <w:szCs w:val="22"/>
        </w:rPr>
        <w:t xml:space="preserve"> дефектоскопа ВД-213.1, зав. № 03025, дата выпуска 27.02.2004 г., ремонт </w:t>
      </w:r>
      <w:proofErr w:type="spellStart"/>
      <w:r w:rsidRPr="00474D98">
        <w:rPr>
          <w:rFonts w:ascii="Times New Roman" w:hAnsi="Times New Roman"/>
          <w:sz w:val="22"/>
          <w:szCs w:val="22"/>
        </w:rPr>
        <w:t>вихретокового</w:t>
      </w:r>
      <w:proofErr w:type="spellEnd"/>
      <w:r w:rsidRPr="00474D98">
        <w:rPr>
          <w:rFonts w:ascii="Times New Roman" w:hAnsi="Times New Roman"/>
          <w:sz w:val="22"/>
          <w:szCs w:val="22"/>
        </w:rPr>
        <w:t xml:space="preserve"> дефектоскопа ВД-113.5А, зав. № 02010, дата выпуска 16.08.2002 г.</w:t>
      </w:r>
    </w:p>
    <w:p w:rsidR="00474D98" w:rsidRPr="00474D98" w:rsidRDefault="00474D98" w:rsidP="00474D98">
      <w:pPr>
        <w:suppressAutoHyphens/>
        <w:rPr>
          <w:rFonts w:ascii="Times New Roman" w:hAnsi="Times New Roman"/>
          <w:b/>
          <w:sz w:val="22"/>
          <w:szCs w:val="22"/>
          <w:lang w:eastAsia="ar-SA"/>
        </w:rPr>
      </w:pPr>
    </w:p>
    <w:p w:rsidR="00474D98" w:rsidRPr="00474D98" w:rsidRDefault="00474D98" w:rsidP="00474D98">
      <w:pPr>
        <w:numPr>
          <w:ilvl w:val="0"/>
          <w:numId w:val="18"/>
        </w:numPr>
        <w:suppressAutoHyphens/>
        <w:autoSpaceDE w:val="0"/>
        <w:jc w:val="center"/>
        <w:rPr>
          <w:rFonts w:ascii="Times New Roman" w:hAnsi="Times New Roman"/>
          <w:sz w:val="22"/>
          <w:szCs w:val="22"/>
          <w:lang w:eastAsia="ar-SA"/>
        </w:rPr>
      </w:pPr>
      <w:r w:rsidRPr="00474D98">
        <w:rPr>
          <w:rFonts w:ascii="Times New Roman" w:hAnsi="Times New Roman"/>
          <w:sz w:val="22"/>
          <w:szCs w:val="22"/>
          <w:lang w:eastAsia="ar-SA"/>
        </w:rPr>
        <w:t>Цена  договора и порядок оплаты</w:t>
      </w:r>
    </w:p>
    <w:p w:rsidR="00474D98" w:rsidRPr="00474D98" w:rsidRDefault="00474D98" w:rsidP="00474D98">
      <w:pPr>
        <w:suppressAutoHyphens/>
        <w:jc w:val="both"/>
        <w:rPr>
          <w:sz w:val="22"/>
          <w:szCs w:val="22"/>
          <w:lang w:eastAsia="ar-SA"/>
        </w:rPr>
      </w:pPr>
      <w:r w:rsidRPr="00474D98">
        <w:rPr>
          <w:rFonts w:ascii="Times New Roman" w:hAnsi="Times New Roman"/>
          <w:sz w:val="22"/>
          <w:szCs w:val="22"/>
          <w:lang w:eastAsia="ar-SA"/>
        </w:rPr>
        <w:t xml:space="preserve">2.1. </w:t>
      </w:r>
      <w:r w:rsidRPr="00474D98">
        <w:rPr>
          <w:sz w:val="22"/>
          <w:szCs w:val="22"/>
          <w:lang w:eastAsia="ar-SA"/>
        </w:rPr>
        <w:t>Цена договора определяется стоимостью услуг по ремонту приборов, но не может превышать 120000 (сто двадцать тысяч) рублей. Стоимость услуг определяется «Исполнителем» по результатам диагностики дефектоскопов, подлежащих ремонту, и  указывается  «Исполнителем» в счете на оплату.</w:t>
      </w:r>
    </w:p>
    <w:p w:rsidR="00474D98" w:rsidRPr="00474D98" w:rsidRDefault="00474D98" w:rsidP="00474D98">
      <w:pPr>
        <w:suppressAutoHyphens/>
        <w:jc w:val="both"/>
        <w:rPr>
          <w:sz w:val="22"/>
          <w:szCs w:val="22"/>
          <w:lang w:eastAsia="ar-SA"/>
        </w:rPr>
      </w:pPr>
      <w:r w:rsidRPr="00474D98">
        <w:rPr>
          <w:rFonts w:ascii="Times New Roman" w:hAnsi="Times New Roman"/>
          <w:sz w:val="22"/>
          <w:szCs w:val="22"/>
          <w:lang w:eastAsia="ar-SA"/>
        </w:rPr>
        <w:t xml:space="preserve">2.2. </w:t>
      </w:r>
      <w:r w:rsidRPr="00474D98">
        <w:rPr>
          <w:sz w:val="22"/>
          <w:szCs w:val="22"/>
          <w:lang w:eastAsia="ar-SA"/>
        </w:rPr>
        <w:t xml:space="preserve">Оплата цены договора производится «Заказчиком» </w:t>
      </w:r>
      <w:r w:rsidRPr="00474D98">
        <w:rPr>
          <w:rFonts w:ascii="Times New Roman" w:hAnsi="Times New Roman"/>
          <w:color w:val="000000"/>
          <w:sz w:val="22"/>
          <w:szCs w:val="22"/>
          <w:lang w:eastAsia="ar-SA"/>
        </w:rPr>
        <w:t>путем перечисления денежных средств на расчетный счет «Исполнителя» на основании выставленного «Исполнителем» счета в 2 этапа:</w:t>
      </w:r>
    </w:p>
    <w:p w:rsidR="00474D98" w:rsidRPr="00474D98" w:rsidRDefault="00474D98" w:rsidP="00474D98">
      <w:pPr>
        <w:suppressAutoHyphens/>
        <w:jc w:val="both"/>
        <w:rPr>
          <w:rFonts w:ascii="Times New Roman" w:hAnsi="Times New Roman"/>
          <w:color w:val="000000"/>
          <w:sz w:val="22"/>
          <w:szCs w:val="22"/>
          <w:lang w:eastAsia="ar-SA"/>
        </w:rPr>
      </w:pPr>
      <w:proofErr w:type="gramStart"/>
      <w:r w:rsidRPr="00474D98">
        <w:rPr>
          <w:rFonts w:ascii="Times New Roman" w:hAnsi="Times New Roman"/>
          <w:color w:val="000000"/>
          <w:sz w:val="22"/>
          <w:szCs w:val="22"/>
          <w:lang w:eastAsia="ar-SA"/>
        </w:rPr>
        <w:t>- предоплата 30% от стоимости услуг производится «Заказчиком» в течение 10 рабочих дней со дня предоставления «Исполнителем» счета на оплату услуг по ремонту приборов;</w:t>
      </w:r>
      <w:proofErr w:type="gramEnd"/>
    </w:p>
    <w:p w:rsidR="00474D98" w:rsidRPr="00474D98" w:rsidRDefault="00474D98" w:rsidP="00474D98">
      <w:pPr>
        <w:suppressAutoHyphens/>
        <w:jc w:val="both"/>
        <w:rPr>
          <w:rFonts w:ascii="Times New Roman" w:hAnsi="Times New Roman"/>
          <w:color w:val="000000"/>
          <w:sz w:val="22"/>
          <w:szCs w:val="22"/>
          <w:lang w:eastAsia="ar-SA"/>
        </w:rPr>
      </w:pPr>
      <w:r w:rsidRPr="00474D98">
        <w:rPr>
          <w:rFonts w:ascii="Times New Roman" w:hAnsi="Times New Roman"/>
          <w:color w:val="000000"/>
          <w:sz w:val="22"/>
          <w:szCs w:val="22"/>
          <w:lang w:eastAsia="ar-SA"/>
        </w:rPr>
        <w:t>- последующая оплата 70% от стоимости услуг производится «Заказчиком» в течение 10 рабочих дней со дня получения «Заказчиком» отремонтированных дефектоскопов и подписанных документов на оплату (счет,  акт приемки услуг).</w:t>
      </w:r>
    </w:p>
    <w:p w:rsidR="00474D98" w:rsidRPr="00474D98" w:rsidRDefault="00474D98" w:rsidP="00474D98">
      <w:pPr>
        <w:suppressAutoHyphens/>
        <w:jc w:val="both"/>
        <w:rPr>
          <w:rFonts w:ascii="Times New Roman" w:hAnsi="Times New Roman"/>
          <w:sz w:val="22"/>
          <w:szCs w:val="22"/>
          <w:lang w:eastAsia="ar-SA"/>
        </w:rPr>
      </w:pPr>
      <w:r w:rsidRPr="00474D98">
        <w:rPr>
          <w:rFonts w:ascii="Times New Roman" w:hAnsi="Times New Roman"/>
          <w:sz w:val="22"/>
          <w:szCs w:val="22"/>
          <w:lang w:eastAsia="ar-SA"/>
        </w:rPr>
        <w:t>2.3. Стоимость услуг включает в себя стоимость материалов, необходимых для оказания услуг, расходы по использованию специализированного оборудования или техники при оказании услуг, расходы на уплату всех необходимых сборов, налогов и пошлин, доставку дефектоскопов по адресу «Заказчика».</w:t>
      </w:r>
    </w:p>
    <w:p w:rsidR="00474D98" w:rsidRPr="00474D98" w:rsidRDefault="00474D98" w:rsidP="00474D98">
      <w:pPr>
        <w:suppressAutoHyphens/>
        <w:jc w:val="both"/>
        <w:rPr>
          <w:rFonts w:ascii="Times New Roman" w:hAnsi="Times New Roman"/>
          <w:sz w:val="22"/>
          <w:szCs w:val="22"/>
          <w:lang w:eastAsia="ar-SA"/>
        </w:rPr>
      </w:pPr>
      <w:r w:rsidRPr="00474D98">
        <w:rPr>
          <w:rFonts w:ascii="Times New Roman" w:hAnsi="Times New Roman"/>
          <w:sz w:val="22"/>
          <w:szCs w:val="22"/>
          <w:lang w:eastAsia="ar-SA"/>
        </w:rPr>
        <w:t xml:space="preserve">2.4. </w:t>
      </w:r>
      <w:r w:rsidRPr="00474D98">
        <w:rPr>
          <w:rFonts w:ascii="Times New Roman" w:hAnsi="Times New Roman"/>
          <w:color w:val="000000"/>
          <w:sz w:val="22"/>
          <w:szCs w:val="22"/>
          <w:lang w:eastAsia="ar-SA"/>
        </w:rPr>
        <w:t>Стороны пришли к соглашению не применять в рамках настоящего договора положения статьи 317.1 ГК РФ.</w:t>
      </w:r>
    </w:p>
    <w:p w:rsidR="00474D98" w:rsidRPr="00474D98" w:rsidRDefault="00474D98" w:rsidP="00474D98">
      <w:pPr>
        <w:suppressAutoHyphens/>
        <w:jc w:val="both"/>
        <w:rPr>
          <w:rFonts w:ascii="Times New Roman" w:hAnsi="Times New Roman"/>
          <w:sz w:val="22"/>
          <w:szCs w:val="22"/>
          <w:lang w:eastAsia="ar-SA"/>
        </w:rPr>
      </w:pPr>
    </w:p>
    <w:p w:rsidR="00474D98" w:rsidRPr="00474D98" w:rsidRDefault="00474D98" w:rsidP="00474D98">
      <w:pPr>
        <w:suppressAutoHyphens/>
        <w:autoSpaceDE w:val="0"/>
        <w:jc w:val="center"/>
        <w:rPr>
          <w:rFonts w:ascii="Times New Roman" w:hAnsi="Times New Roman"/>
          <w:sz w:val="22"/>
          <w:szCs w:val="22"/>
        </w:rPr>
      </w:pPr>
      <w:r w:rsidRPr="00474D98">
        <w:rPr>
          <w:rFonts w:ascii="Times New Roman" w:hAnsi="Times New Roman"/>
          <w:sz w:val="22"/>
          <w:szCs w:val="22"/>
        </w:rPr>
        <w:t>3. Обязанности сторон</w:t>
      </w:r>
    </w:p>
    <w:p w:rsidR="00474D98" w:rsidRPr="00474D98" w:rsidRDefault="00474D98" w:rsidP="00474D98">
      <w:pPr>
        <w:suppressAutoHyphens/>
        <w:autoSpaceDE w:val="0"/>
        <w:jc w:val="both"/>
        <w:rPr>
          <w:rFonts w:ascii="Times New Roman" w:hAnsi="Times New Roman"/>
          <w:sz w:val="22"/>
          <w:szCs w:val="22"/>
        </w:rPr>
      </w:pPr>
      <w:r w:rsidRPr="00474D98">
        <w:rPr>
          <w:rFonts w:ascii="Times New Roman" w:hAnsi="Times New Roman"/>
          <w:sz w:val="22"/>
          <w:szCs w:val="22"/>
        </w:rPr>
        <w:t xml:space="preserve">3.1. «Заказчик» самостоятельно и за свой счёт производит доставку дефектоскопов по месту нахождения «Исполнителя» и оставляет дефектоскопы на ремонт.  </w:t>
      </w:r>
    </w:p>
    <w:p w:rsidR="00474D98" w:rsidRPr="00474D98" w:rsidRDefault="00474D98" w:rsidP="00474D98">
      <w:pPr>
        <w:suppressAutoHyphens/>
        <w:autoSpaceDE w:val="0"/>
        <w:jc w:val="both"/>
        <w:rPr>
          <w:rFonts w:ascii="Times New Roman" w:hAnsi="Times New Roman"/>
          <w:sz w:val="22"/>
          <w:szCs w:val="22"/>
        </w:rPr>
      </w:pPr>
      <w:r w:rsidRPr="00474D98">
        <w:rPr>
          <w:rFonts w:ascii="Times New Roman" w:hAnsi="Times New Roman"/>
          <w:sz w:val="22"/>
          <w:szCs w:val="22"/>
        </w:rPr>
        <w:t>3.2.  «Исполнитель» обязан оказать услуги,  предусмотренные договором  в срок 20 рабочих дней с момента выполнения «Заказчиком» п.3.1. Договора и поступления 30%-</w:t>
      </w:r>
      <w:proofErr w:type="gramStart"/>
      <w:r w:rsidRPr="00474D98">
        <w:rPr>
          <w:rFonts w:ascii="Times New Roman" w:hAnsi="Times New Roman"/>
          <w:sz w:val="22"/>
          <w:szCs w:val="22"/>
        </w:rPr>
        <w:t>ой</w:t>
      </w:r>
      <w:proofErr w:type="gramEnd"/>
      <w:r w:rsidRPr="00474D98">
        <w:rPr>
          <w:rFonts w:ascii="Times New Roman" w:hAnsi="Times New Roman"/>
          <w:sz w:val="22"/>
          <w:szCs w:val="22"/>
        </w:rPr>
        <w:t xml:space="preserve"> предоплаты на расчетный счет. </w:t>
      </w:r>
    </w:p>
    <w:p w:rsidR="00474D98" w:rsidRPr="00474D98" w:rsidRDefault="00474D98" w:rsidP="00474D98">
      <w:pPr>
        <w:suppressAutoHyphens/>
        <w:autoSpaceDE w:val="0"/>
        <w:jc w:val="both"/>
        <w:rPr>
          <w:rFonts w:ascii="Times New Roman" w:hAnsi="Times New Roman"/>
          <w:sz w:val="22"/>
          <w:szCs w:val="22"/>
        </w:rPr>
      </w:pPr>
      <w:r w:rsidRPr="00474D98">
        <w:rPr>
          <w:rFonts w:ascii="Times New Roman" w:hAnsi="Times New Roman"/>
          <w:sz w:val="22"/>
          <w:szCs w:val="22"/>
        </w:rPr>
        <w:t xml:space="preserve">3.3. По факту оказания услуг, предусмотренных условиями настоящего договора, «Исполнитель» предоставляет «Заказчику» в течение 3-х рабочих дней со дня окончания работ акт приемки-сдачи выполненных услуг, который подписывается сторонами. </w:t>
      </w:r>
    </w:p>
    <w:p w:rsidR="00474D98" w:rsidRPr="00474D98" w:rsidRDefault="00474D98" w:rsidP="00474D98">
      <w:pPr>
        <w:suppressAutoHyphens/>
        <w:rPr>
          <w:rFonts w:ascii="Times New Roman" w:hAnsi="Times New Roman"/>
          <w:sz w:val="22"/>
          <w:szCs w:val="22"/>
          <w:lang w:eastAsia="ar-SA"/>
        </w:rPr>
      </w:pPr>
      <w:r w:rsidRPr="00474D98">
        <w:rPr>
          <w:rFonts w:ascii="Times New Roman" w:hAnsi="Times New Roman"/>
          <w:sz w:val="22"/>
          <w:szCs w:val="22"/>
        </w:rPr>
        <w:t xml:space="preserve">3.4. </w:t>
      </w:r>
      <w:proofErr w:type="gramStart"/>
      <w:r w:rsidRPr="00474D98">
        <w:rPr>
          <w:rFonts w:ascii="Times New Roman" w:hAnsi="Times New Roman"/>
          <w:sz w:val="22"/>
          <w:szCs w:val="22"/>
        </w:rPr>
        <w:t xml:space="preserve">После оказания услуг «Исполнитель» обязан обеспечить доставку дефектоскопа «Заказчику» по адресу: 630049, г. Новосибирск,49, ул. </w:t>
      </w:r>
      <w:proofErr w:type="spellStart"/>
      <w:r w:rsidRPr="00474D98">
        <w:rPr>
          <w:rFonts w:ascii="Times New Roman" w:hAnsi="Times New Roman"/>
          <w:sz w:val="22"/>
          <w:szCs w:val="22"/>
        </w:rPr>
        <w:t>Д.Ковальчук</w:t>
      </w:r>
      <w:proofErr w:type="spellEnd"/>
      <w:r w:rsidRPr="00474D98">
        <w:rPr>
          <w:rFonts w:ascii="Times New Roman" w:hAnsi="Times New Roman"/>
          <w:sz w:val="22"/>
          <w:szCs w:val="22"/>
        </w:rPr>
        <w:t>, д.191.</w:t>
      </w:r>
      <w:proofErr w:type="gramEnd"/>
    </w:p>
    <w:p w:rsidR="00474D98" w:rsidRPr="00474D98" w:rsidRDefault="00474D98" w:rsidP="00474D98">
      <w:pPr>
        <w:suppressAutoHyphens/>
        <w:autoSpaceDE w:val="0"/>
        <w:jc w:val="both"/>
        <w:rPr>
          <w:rFonts w:ascii="Times New Roman" w:hAnsi="Times New Roman"/>
          <w:sz w:val="22"/>
          <w:szCs w:val="22"/>
        </w:rPr>
      </w:pPr>
      <w:r w:rsidRPr="00474D98">
        <w:rPr>
          <w:rFonts w:ascii="Times New Roman" w:hAnsi="Times New Roman"/>
          <w:sz w:val="22"/>
          <w:szCs w:val="22"/>
        </w:rPr>
        <w:t>3.5. При невозможности своевременно предоставить услуги по настоящему договору, «Исполнитель» обязан известить об этом «Заказчика» в течение 3-х рабочих дней и согласовать с ним другое время предоставления услуг.</w:t>
      </w:r>
    </w:p>
    <w:p w:rsidR="00474D98" w:rsidRPr="00474D98" w:rsidRDefault="00474D98" w:rsidP="00474D98">
      <w:pPr>
        <w:suppressAutoHyphens/>
        <w:autoSpaceDE w:val="0"/>
        <w:jc w:val="both"/>
        <w:rPr>
          <w:rFonts w:ascii="Times New Roman" w:hAnsi="Times New Roman"/>
          <w:sz w:val="22"/>
          <w:szCs w:val="22"/>
        </w:rPr>
      </w:pPr>
      <w:r w:rsidRPr="00474D98">
        <w:rPr>
          <w:rFonts w:ascii="Times New Roman" w:hAnsi="Times New Roman"/>
          <w:sz w:val="22"/>
          <w:szCs w:val="22"/>
        </w:rPr>
        <w:t>3.6. В случае</w:t>
      </w:r>
      <w:proofErr w:type="gramStart"/>
      <w:r w:rsidRPr="00474D98">
        <w:rPr>
          <w:rFonts w:ascii="Times New Roman" w:hAnsi="Times New Roman"/>
          <w:sz w:val="22"/>
          <w:szCs w:val="22"/>
        </w:rPr>
        <w:t>,</w:t>
      </w:r>
      <w:proofErr w:type="gramEnd"/>
      <w:r w:rsidRPr="00474D98">
        <w:rPr>
          <w:rFonts w:ascii="Times New Roman" w:hAnsi="Times New Roman"/>
          <w:sz w:val="22"/>
          <w:szCs w:val="22"/>
        </w:rPr>
        <w:t xml:space="preserve"> если при диагностике приборов перед их ремонтом «Исполнителем» будет установлено, что приборы не подлежат по каким-либо причинам ремонту, «Исполнитель» составляет мотивированный акт о невозможности проведения ремонта с указанием этих причин и направляет его «Заказчику» в течение 5 рабочих дней со дня поступления приборов «Исполнителю» для проведения ремонта.</w:t>
      </w:r>
    </w:p>
    <w:p w:rsidR="00474D98" w:rsidRPr="00474D98" w:rsidRDefault="00474D98" w:rsidP="00474D98">
      <w:pPr>
        <w:suppressAutoHyphens/>
        <w:autoSpaceDE w:val="0"/>
        <w:jc w:val="both"/>
        <w:rPr>
          <w:rFonts w:ascii="Times New Roman" w:hAnsi="Times New Roman"/>
          <w:sz w:val="22"/>
          <w:szCs w:val="22"/>
        </w:rPr>
      </w:pPr>
      <w:r w:rsidRPr="00474D98">
        <w:rPr>
          <w:rFonts w:ascii="Times New Roman" w:hAnsi="Times New Roman"/>
          <w:sz w:val="22"/>
          <w:szCs w:val="22"/>
        </w:rPr>
        <w:t>3.7. «Заказчик» обязан соблюдать условия настоящего договора.</w:t>
      </w:r>
    </w:p>
    <w:p w:rsidR="00474D98" w:rsidRPr="00474D98" w:rsidRDefault="00474D98" w:rsidP="00474D98">
      <w:pPr>
        <w:suppressAutoHyphens/>
        <w:autoSpaceDE w:val="0"/>
        <w:jc w:val="both"/>
        <w:rPr>
          <w:rFonts w:ascii="Times New Roman" w:hAnsi="Times New Roman"/>
          <w:sz w:val="22"/>
          <w:szCs w:val="22"/>
        </w:rPr>
      </w:pPr>
      <w:r w:rsidRPr="00474D98">
        <w:rPr>
          <w:rFonts w:ascii="Times New Roman" w:hAnsi="Times New Roman"/>
          <w:sz w:val="22"/>
          <w:szCs w:val="22"/>
        </w:rPr>
        <w:t xml:space="preserve">3.8. «Заказчик» обязан </w:t>
      </w:r>
      <w:proofErr w:type="gramStart"/>
      <w:r w:rsidRPr="00474D98">
        <w:rPr>
          <w:rFonts w:ascii="Times New Roman" w:hAnsi="Times New Roman"/>
          <w:sz w:val="22"/>
          <w:szCs w:val="22"/>
        </w:rPr>
        <w:t>оплачивать стоимость предоставляемых</w:t>
      </w:r>
      <w:proofErr w:type="gramEnd"/>
      <w:r w:rsidRPr="00474D98">
        <w:rPr>
          <w:rFonts w:ascii="Times New Roman" w:hAnsi="Times New Roman"/>
          <w:sz w:val="22"/>
          <w:szCs w:val="22"/>
        </w:rPr>
        <w:t xml:space="preserve"> услуг в сроки, предусмотренные настоящим договором.</w:t>
      </w:r>
    </w:p>
    <w:p w:rsidR="00474D98" w:rsidRPr="00474D98" w:rsidRDefault="00474D98" w:rsidP="00474D98">
      <w:pPr>
        <w:suppressAutoHyphens/>
        <w:autoSpaceDE w:val="0"/>
        <w:jc w:val="both"/>
        <w:rPr>
          <w:rFonts w:ascii="Times New Roman" w:hAnsi="Times New Roman"/>
          <w:sz w:val="22"/>
          <w:szCs w:val="22"/>
        </w:rPr>
      </w:pPr>
    </w:p>
    <w:p w:rsidR="00474D98" w:rsidRPr="00474D98" w:rsidRDefault="00474D98" w:rsidP="00474D98">
      <w:pPr>
        <w:suppressAutoHyphens/>
        <w:autoSpaceDE w:val="0"/>
        <w:jc w:val="center"/>
        <w:rPr>
          <w:rFonts w:ascii="Times New Roman" w:hAnsi="Times New Roman"/>
          <w:sz w:val="22"/>
          <w:szCs w:val="22"/>
        </w:rPr>
      </w:pPr>
      <w:r w:rsidRPr="00474D98">
        <w:rPr>
          <w:rFonts w:ascii="Times New Roman" w:hAnsi="Times New Roman"/>
          <w:sz w:val="22"/>
          <w:szCs w:val="22"/>
        </w:rPr>
        <w:t>4. Срок действия договора</w:t>
      </w:r>
    </w:p>
    <w:p w:rsidR="00474D98" w:rsidRPr="00474D98" w:rsidRDefault="00474D98" w:rsidP="00474D98">
      <w:pPr>
        <w:suppressAutoHyphens/>
        <w:autoSpaceDE w:val="0"/>
        <w:jc w:val="both"/>
        <w:rPr>
          <w:rFonts w:ascii="Times New Roman" w:hAnsi="Times New Roman"/>
          <w:sz w:val="22"/>
          <w:szCs w:val="22"/>
        </w:rPr>
      </w:pPr>
      <w:r w:rsidRPr="00474D98">
        <w:rPr>
          <w:rFonts w:ascii="Times New Roman" w:hAnsi="Times New Roman"/>
          <w:sz w:val="22"/>
          <w:szCs w:val="22"/>
        </w:rPr>
        <w:t>4.1. Договор вступает в силу с момента подписания и действует до исполнения обязатель</w:t>
      </w:r>
      <w:proofErr w:type="gramStart"/>
      <w:r w:rsidRPr="00474D98">
        <w:rPr>
          <w:rFonts w:ascii="Times New Roman" w:hAnsi="Times New Roman"/>
          <w:sz w:val="22"/>
          <w:szCs w:val="22"/>
        </w:rPr>
        <w:t>ств  ст</w:t>
      </w:r>
      <w:proofErr w:type="gramEnd"/>
      <w:r w:rsidRPr="00474D98">
        <w:rPr>
          <w:rFonts w:ascii="Times New Roman" w:hAnsi="Times New Roman"/>
          <w:sz w:val="22"/>
          <w:szCs w:val="22"/>
        </w:rPr>
        <w:t>оронами.</w:t>
      </w:r>
    </w:p>
    <w:p w:rsidR="00474D98" w:rsidRPr="00474D98" w:rsidRDefault="00474D98" w:rsidP="00474D98">
      <w:pPr>
        <w:suppressAutoHyphens/>
        <w:autoSpaceDE w:val="0"/>
        <w:jc w:val="both"/>
        <w:rPr>
          <w:rFonts w:ascii="Times New Roman" w:hAnsi="Times New Roman"/>
          <w:sz w:val="22"/>
          <w:szCs w:val="22"/>
        </w:rPr>
      </w:pPr>
      <w:r w:rsidRPr="00474D98">
        <w:rPr>
          <w:rFonts w:ascii="Times New Roman" w:hAnsi="Times New Roman"/>
          <w:sz w:val="22"/>
          <w:szCs w:val="22"/>
        </w:rPr>
        <w:t>4.2. Договор подлежит расторжению в одностороннем порядке в случае, если другая сторона допустила  нарушения условий договора, при этом виновная сторона должна быть извещена за 3 рабочих дня до срока расторжения договора.</w:t>
      </w:r>
    </w:p>
    <w:p w:rsidR="00474D98" w:rsidRPr="00474D98" w:rsidRDefault="00474D98" w:rsidP="00474D98">
      <w:pPr>
        <w:suppressAutoHyphens/>
        <w:autoSpaceDE w:val="0"/>
        <w:jc w:val="center"/>
        <w:rPr>
          <w:rFonts w:ascii="Times New Roman" w:hAnsi="Times New Roman"/>
          <w:b/>
          <w:sz w:val="22"/>
          <w:szCs w:val="22"/>
          <w:lang w:eastAsia="ar-SA"/>
        </w:rPr>
      </w:pPr>
    </w:p>
    <w:p w:rsidR="00474D98" w:rsidRPr="00474D98" w:rsidRDefault="00474D98" w:rsidP="00474D98">
      <w:pPr>
        <w:suppressAutoHyphens/>
        <w:autoSpaceDE w:val="0"/>
        <w:jc w:val="center"/>
        <w:rPr>
          <w:rFonts w:ascii="Times New Roman" w:hAnsi="Times New Roman"/>
          <w:sz w:val="22"/>
          <w:szCs w:val="22"/>
          <w:lang w:eastAsia="ar-SA"/>
        </w:rPr>
      </w:pPr>
      <w:r w:rsidRPr="00474D98">
        <w:rPr>
          <w:rFonts w:ascii="Times New Roman" w:hAnsi="Times New Roman"/>
          <w:sz w:val="22"/>
          <w:szCs w:val="22"/>
          <w:lang w:eastAsia="ar-SA"/>
        </w:rPr>
        <w:t xml:space="preserve">5. Порядок сдачи и приемки  услуг </w:t>
      </w:r>
    </w:p>
    <w:p w:rsidR="00474D98" w:rsidRPr="00474D98" w:rsidRDefault="00474D98" w:rsidP="00474D98">
      <w:pPr>
        <w:suppressAutoHyphens/>
        <w:autoSpaceDE w:val="0"/>
        <w:jc w:val="center"/>
        <w:rPr>
          <w:rFonts w:ascii="Times New Roman" w:hAnsi="Times New Roman"/>
          <w:b/>
          <w:sz w:val="22"/>
          <w:szCs w:val="22"/>
          <w:lang w:eastAsia="ar-SA"/>
        </w:rPr>
      </w:pPr>
    </w:p>
    <w:p w:rsidR="00474D98" w:rsidRPr="00474D98" w:rsidRDefault="00474D98" w:rsidP="00474D98">
      <w:pPr>
        <w:suppressAutoHyphens/>
        <w:autoSpaceDE w:val="0"/>
        <w:jc w:val="both"/>
        <w:rPr>
          <w:rFonts w:ascii="Times New Roman" w:hAnsi="Times New Roman"/>
          <w:sz w:val="22"/>
          <w:szCs w:val="22"/>
          <w:lang w:eastAsia="ar-SA"/>
        </w:rPr>
      </w:pPr>
      <w:r w:rsidRPr="00474D98">
        <w:rPr>
          <w:rFonts w:ascii="Times New Roman" w:hAnsi="Times New Roman"/>
          <w:sz w:val="22"/>
          <w:szCs w:val="22"/>
          <w:lang w:eastAsia="ar-SA"/>
        </w:rPr>
        <w:lastRenderedPageBreak/>
        <w:t>5.1. По факту оказания услуг «Исполнитель» предоставляет «Заказчику» акт об оказании услуг, фактически оказанных «Исполнителем»  по условиям договора.</w:t>
      </w:r>
    </w:p>
    <w:p w:rsidR="00474D98" w:rsidRPr="00474D98" w:rsidRDefault="00474D98" w:rsidP="00474D98">
      <w:pPr>
        <w:suppressAutoHyphens/>
        <w:autoSpaceDE w:val="0"/>
        <w:jc w:val="both"/>
        <w:rPr>
          <w:rFonts w:ascii="Times New Roman" w:hAnsi="Times New Roman"/>
          <w:sz w:val="22"/>
          <w:szCs w:val="22"/>
          <w:lang w:eastAsia="ar-SA"/>
        </w:rPr>
      </w:pPr>
      <w:r w:rsidRPr="00474D98">
        <w:rPr>
          <w:rFonts w:ascii="Times New Roman" w:hAnsi="Times New Roman"/>
          <w:sz w:val="22"/>
          <w:szCs w:val="22"/>
          <w:lang w:eastAsia="ar-SA"/>
        </w:rPr>
        <w:t xml:space="preserve">5.2. «Заказчик» в течение 3-х </w:t>
      </w:r>
      <w:r w:rsidRPr="00474D98">
        <w:rPr>
          <w:sz w:val="22"/>
          <w:szCs w:val="22"/>
          <w:lang w:eastAsia="ar-SA"/>
        </w:rPr>
        <w:t>рабочих</w:t>
      </w:r>
      <w:r w:rsidRPr="00474D98">
        <w:rPr>
          <w:rFonts w:ascii="Times New Roman" w:hAnsi="Times New Roman"/>
          <w:sz w:val="22"/>
          <w:szCs w:val="22"/>
          <w:lang w:eastAsia="ar-SA"/>
        </w:rPr>
        <w:t xml:space="preserve"> дней со дня получения акта об оказании услуг обязан направить «Исполнителю» подписанный акт об оказании услуг  или мотивированный отказ от подписания акта.</w:t>
      </w:r>
    </w:p>
    <w:p w:rsidR="00474D98" w:rsidRPr="00474D98" w:rsidRDefault="00474D98" w:rsidP="00474D98">
      <w:pPr>
        <w:suppressAutoHyphens/>
        <w:autoSpaceDE w:val="0"/>
        <w:jc w:val="both"/>
        <w:rPr>
          <w:rFonts w:ascii="Times New Roman" w:hAnsi="Times New Roman"/>
          <w:sz w:val="22"/>
          <w:szCs w:val="22"/>
          <w:lang w:eastAsia="ar-SA"/>
        </w:rPr>
      </w:pPr>
      <w:r w:rsidRPr="00474D98">
        <w:rPr>
          <w:rFonts w:ascii="Times New Roman" w:hAnsi="Times New Roman"/>
          <w:sz w:val="22"/>
          <w:szCs w:val="22"/>
          <w:lang w:eastAsia="ar-SA"/>
        </w:rPr>
        <w:t xml:space="preserve">5.3. В случае непредставления подписанного акта об оказании услуг или мотивированного отказа от его подписания в течение 3-х </w:t>
      </w:r>
      <w:r w:rsidRPr="00474D98">
        <w:rPr>
          <w:sz w:val="22"/>
          <w:szCs w:val="22"/>
          <w:lang w:eastAsia="ar-SA"/>
        </w:rPr>
        <w:t>рабочих</w:t>
      </w:r>
      <w:r w:rsidRPr="00474D98">
        <w:rPr>
          <w:rFonts w:ascii="Times New Roman" w:hAnsi="Times New Roman"/>
          <w:sz w:val="22"/>
          <w:szCs w:val="22"/>
          <w:lang w:eastAsia="ar-SA"/>
        </w:rPr>
        <w:t xml:space="preserve"> дней со дня получения акта, услуга считается принятой «Заказчиком».</w:t>
      </w:r>
    </w:p>
    <w:p w:rsidR="00474D98" w:rsidRPr="00474D98" w:rsidRDefault="00474D98" w:rsidP="00474D98">
      <w:pPr>
        <w:suppressAutoHyphens/>
        <w:autoSpaceDE w:val="0"/>
        <w:jc w:val="both"/>
        <w:rPr>
          <w:rFonts w:ascii="Times New Roman" w:hAnsi="Times New Roman"/>
          <w:sz w:val="22"/>
          <w:szCs w:val="22"/>
          <w:lang w:eastAsia="ar-SA"/>
        </w:rPr>
      </w:pPr>
      <w:r w:rsidRPr="00474D98">
        <w:rPr>
          <w:rFonts w:ascii="Times New Roman" w:hAnsi="Times New Roman"/>
          <w:sz w:val="22"/>
          <w:szCs w:val="22"/>
          <w:lang w:eastAsia="ar-SA"/>
        </w:rPr>
        <w:t>5.4. Если в процессе оказания услуг по исполнению предмета договора будут обнаружены недостатки в оказанной услуге, то «Исполнитель» своими силами, без увеличения цены договора и в срок, установленный «Заказчиком» (в письменной форме), обязан устранить недостатки.</w:t>
      </w:r>
    </w:p>
    <w:p w:rsidR="00474D98" w:rsidRPr="00474D98" w:rsidRDefault="00474D98" w:rsidP="00474D98">
      <w:pPr>
        <w:suppressAutoHyphens/>
        <w:autoSpaceDE w:val="0"/>
        <w:rPr>
          <w:rFonts w:ascii="Times New Roman" w:hAnsi="Times New Roman"/>
          <w:sz w:val="22"/>
          <w:szCs w:val="22"/>
          <w:lang w:eastAsia="ar-SA"/>
        </w:rPr>
      </w:pPr>
    </w:p>
    <w:p w:rsidR="00474D98" w:rsidRPr="00474D98" w:rsidRDefault="00474D98" w:rsidP="00474D98">
      <w:pPr>
        <w:suppressAutoHyphens/>
        <w:jc w:val="center"/>
        <w:rPr>
          <w:rFonts w:ascii="Times New Roman" w:hAnsi="Times New Roman"/>
          <w:sz w:val="22"/>
          <w:szCs w:val="22"/>
          <w:lang w:eastAsia="ar-SA"/>
        </w:rPr>
      </w:pPr>
      <w:r w:rsidRPr="00474D98">
        <w:rPr>
          <w:rFonts w:ascii="Times New Roman" w:hAnsi="Times New Roman"/>
          <w:sz w:val="22"/>
          <w:szCs w:val="22"/>
          <w:lang w:eastAsia="ar-SA"/>
        </w:rPr>
        <w:t>6. Ответственность сторон</w:t>
      </w:r>
    </w:p>
    <w:p w:rsidR="00474D98" w:rsidRPr="00474D98" w:rsidRDefault="00474D98" w:rsidP="00474D98">
      <w:pPr>
        <w:suppressAutoHyphens/>
        <w:autoSpaceDE w:val="0"/>
        <w:jc w:val="both"/>
        <w:rPr>
          <w:rFonts w:ascii="Times New Roman" w:hAnsi="Times New Roman"/>
          <w:sz w:val="22"/>
          <w:szCs w:val="22"/>
          <w:lang w:eastAsia="ar-SA"/>
        </w:rPr>
      </w:pPr>
      <w:r w:rsidRPr="00474D98">
        <w:rPr>
          <w:rFonts w:ascii="Times New Roman" w:hAnsi="Times New Roman"/>
          <w:sz w:val="22"/>
          <w:szCs w:val="22"/>
          <w:lang w:eastAsia="ar-SA"/>
        </w:rPr>
        <w:t>6.1. В случае неисполнения или ненадлежащего исполнения обязательств, предусмотренных настоящим договором, виновная сторона возмещает другой стороне понесенные убытки.</w:t>
      </w:r>
    </w:p>
    <w:p w:rsidR="00474D98" w:rsidRPr="00474D98" w:rsidRDefault="00474D98" w:rsidP="00474D98">
      <w:pPr>
        <w:suppressAutoHyphens/>
        <w:autoSpaceDE w:val="0"/>
        <w:jc w:val="both"/>
        <w:rPr>
          <w:rFonts w:ascii="Times New Roman" w:hAnsi="Times New Roman"/>
          <w:sz w:val="22"/>
          <w:szCs w:val="22"/>
          <w:lang w:eastAsia="ar-SA"/>
        </w:rPr>
      </w:pPr>
      <w:r w:rsidRPr="00474D98">
        <w:rPr>
          <w:rFonts w:ascii="Times New Roman" w:hAnsi="Times New Roman"/>
          <w:sz w:val="22"/>
          <w:szCs w:val="22"/>
          <w:lang w:eastAsia="ar-SA"/>
        </w:rPr>
        <w:t>6.2. В случае нарушения сроков, установленных договором, виновная сторона выплачивает другой стороне неустойку в размере 0,1 % от стоимости несвоевременно оказанных услуг за каждый день просрочки до момента исполнения обязательства, но не более 10% от общей стоимости.</w:t>
      </w:r>
    </w:p>
    <w:p w:rsidR="00474D98" w:rsidRPr="00474D98" w:rsidRDefault="00474D98" w:rsidP="00474D98">
      <w:pPr>
        <w:suppressAutoHyphens/>
        <w:autoSpaceDE w:val="0"/>
        <w:jc w:val="both"/>
        <w:rPr>
          <w:rFonts w:ascii="Times New Roman" w:hAnsi="Times New Roman"/>
          <w:sz w:val="22"/>
          <w:szCs w:val="22"/>
          <w:lang w:eastAsia="ar-SA"/>
        </w:rPr>
      </w:pPr>
      <w:r w:rsidRPr="00474D98">
        <w:rPr>
          <w:rFonts w:ascii="Times New Roman" w:hAnsi="Times New Roman"/>
          <w:sz w:val="22"/>
          <w:szCs w:val="22"/>
          <w:lang w:eastAsia="ar-SA"/>
        </w:rPr>
        <w:t>6.3. При невозможности исполнения договора по вине «Заказчика» услуги подлежат оплате в полном объеме.</w:t>
      </w:r>
    </w:p>
    <w:p w:rsidR="00474D98" w:rsidRPr="00474D98" w:rsidRDefault="00474D98" w:rsidP="00474D98">
      <w:pPr>
        <w:suppressAutoHyphens/>
        <w:autoSpaceDE w:val="0"/>
        <w:jc w:val="both"/>
        <w:rPr>
          <w:rFonts w:ascii="Times New Roman" w:hAnsi="Times New Roman"/>
          <w:sz w:val="22"/>
          <w:szCs w:val="22"/>
          <w:lang w:eastAsia="ar-SA"/>
        </w:rPr>
      </w:pPr>
      <w:r w:rsidRPr="00474D98">
        <w:rPr>
          <w:rFonts w:ascii="Times New Roman" w:hAnsi="Times New Roman"/>
          <w:sz w:val="22"/>
          <w:szCs w:val="22"/>
          <w:lang w:eastAsia="ar-SA"/>
        </w:rPr>
        <w:t>6.4. При отказе «Заказчика» от исполнения договора им оплачивается «Исполнителю» фактически понесенные «Исполнителем» затраты.</w:t>
      </w:r>
    </w:p>
    <w:p w:rsidR="00474D98" w:rsidRPr="00474D98" w:rsidRDefault="00474D98" w:rsidP="00474D98">
      <w:pPr>
        <w:suppressAutoHyphens/>
        <w:jc w:val="both"/>
        <w:rPr>
          <w:rFonts w:ascii="Times New Roman" w:hAnsi="Times New Roman"/>
          <w:sz w:val="22"/>
          <w:szCs w:val="22"/>
          <w:lang w:eastAsia="ar-SA"/>
        </w:rPr>
      </w:pPr>
      <w:r w:rsidRPr="00474D98">
        <w:rPr>
          <w:rFonts w:ascii="Times New Roman" w:hAnsi="Times New Roman"/>
          <w:sz w:val="22"/>
          <w:szCs w:val="22"/>
          <w:lang w:eastAsia="ar-SA"/>
        </w:rPr>
        <w:t xml:space="preserve">6.5. В случае нарушения обязательств по оплате оказанных услуг, предусмотренных п.2.1. договора, «Заказчик» выплачивают «Исполнителю» неустойку в размере 1/300 ставки рефинансирования Центрального банка РФ на день уплаты неустойки от суммы задержанного платежа за каждый день просрочки до момента оплаты, но не более самой суммы оплаты. </w:t>
      </w:r>
    </w:p>
    <w:p w:rsidR="00474D98" w:rsidRPr="00474D98" w:rsidRDefault="00474D98" w:rsidP="00474D98">
      <w:pPr>
        <w:suppressAutoHyphens/>
        <w:jc w:val="both"/>
        <w:rPr>
          <w:rFonts w:ascii="Times New Roman" w:hAnsi="Times New Roman"/>
          <w:sz w:val="22"/>
          <w:szCs w:val="22"/>
          <w:lang w:eastAsia="ar-SA"/>
        </w:rPr>
      </w:pPr>
      <w:r w:rsidRPr="00474D98">
        <w:rPr>
          <w:rFonts w:ascii="Times New Roman" w:hAnsi="Times New Roman"/>
          <w:sz w:val="22"/>
          <w:szCs w:val="22"/>
          <w:lang w:eastAsia="ar-SA"/>
        </w:rPr>
        <w:t xml:space="preserve">6.6. «Исполнитель» несет ответственность за переданные ему на ремонт дефектоскопы. В случае утраты или повреждения дефектоскопов или их комплектующих частей «Исполнитель» возмещает «Заказчику»  стоимость утраченных дефектоскопов или ущерб, причиненный повреждением дефектоскопов.  </w:t>
      </w:r>
    </w:p>
    <w:p w:rsidR="00474D98" w:rsidRPr="00474D98" w:rsidRDefault="00474D98" w:rsidP="00474D98">
      <w:pPr>
        <w:suppressAutoHyphens/>
        <w:jc w:val="both"/>
        <w:rPr>
          <w:rFonts w:ascii="Times New Roman" w:hAnsi="Times New Roman"/>
          <w:sz w:val="22"/>
          <w:szCs w:val="22"/>
          <w:lang w:eastAsia="ar-SA"/>
        </w:rPr>
      </w:pPr>
      <w:r w:rsidRPr="00474D98">
        <w:rPr>
          <w:rFonts w:ascii="Times New Roman" w:hAnsi="Times New Roman"/>
          <w:sz w:val="22"/>
          <w:szCs w:val="22"/>
          <w:lang w:eastAsia="ar-SA"/>
        </w:rPr>
        <w:t>6.7.Возмещение причиненных убытков, уплата неустойки виновной стороной осуществляется  на основании письменной претензии другой стороны.</w:t>
      </w:r>
    </w:p>
    <w:p w:rsidR="00474D98" w:rsidRPr="00474D98" w:rsidRDefault="00474D98" w:rsidP="00474D98">
      <w:pPr>
        <w:suppressAutoHyphens/>
        <w:jc w:val="both"/>
        <w:rPr>
          <w:rFonts w:ascii="Times New Roman" w:hAnsi="Times New Roman"/>
          <w:sz w:val="22"/>
          <w:szCs w:val="22"/>
          <w:lang w:eastAsia="ar-SA"/>
        </w:rPr>
      </w:pPr>
      <w:r w:rsidRPr="00474D98">
        <w:rPr>
          <w:rFonts w:ascii="Times New Roman" w:hAnsi="Times New Roman"/>
          <w:sz w:val="22"/>
          <w:szCs w:val="22"/>
          <w:lang w:eastAsia="ar-SA"/>
        </w:rPr>
        <w:t>6.8. Гарантию на произведённый ремонт «Исполнитель» устанавливает 12 месяцев со дня получения дефектоскопов «Заказчиком» из ремонта, что подтверждается накладной перевозчика.</w:t>
      </w:r>
    </w:p>
    <w:p w:rsidR="00474D98" w:rsidRPr="00474D98" w:rsidRDefault="00474D98" w:rsidP="00474D98">
      <w:pPr>
        <w:suppressAutoHyphens/>
        <w:jc w:val="both"/>
        <w:rPr>
          <w:rFonts w:ascii="Times New Roman" w:hAnsi="Times New Roman"/>
          <w:sz w:val="22"/>
          <w:szCs w:val="22"/>
          <w:lang w:eastAsia="ar-SA"/>
        </w:rPr>
      </w:pPr>
    </w:p>
    <w:p w:rsidR="00474D98" w:rsidRPr="00474D98" w:rsidRDefault="00474D98" w:rsidP="00474D98">
      <w:pPr>
        <w:suppressAutoHyphens/>
        <w:jc w:val="center"/>
        <w:rPr>
          <w:rFonts w:ascii="Times New Roman" w:hAnsi="Times New Roman"/>
          <w:sz w:val="22"/>
          <w:szCs w:val="22"/>
          <w:lang w:eastAsia="ar-SA"/>
        </w:rPr>
      </w:pPr>
      <w:r w:rsidRPr="00474D98">
        <w:rPr>
          <w:rFonts w:ascii="Times New Roman" w:hAnsi="Times New Roman"/>
          <w:sz w:val="22"/>
          <w:szCs w:val="22"/>
          <w:lang w:eastAsia="ar-SA"/>
        </w:rPr>
        <w:t>7. Обстоятельства непреодолимой силы</w:t>
      </w:r>
    </w:p>
    <w:p w:rsidR="00474D98" w:rsidRPr="00474D98" w:rsidRDefault="00474D98" w:rsidP="00474D98">
      <w:pPr>
        <w:suppressAutoHyphens/>
        <w:jc w:val="both"/>
        <w:rPr>
          <w:rFonts w:ascii="Times New Roman" w:hAnsi="Times New Roman"/>
          <w:sz w:val="22"/>
          <w:szCs w:val="22"/>
          <w:lang w:eastAsia="ar-SA"/>
        </w:rPr>
      </w:pPr>
      <w:r w:rsidRPr="00474D98">
        <w:rPr>
          <w:rFonts w:ascii="Times New Roman" w:hAnsi="Times New Roman"/>
          <w:sz w:val="22"/>
          <w:szCs w:val="22"/>
          <w:lang w:eastAsia="ar-SA"/>
        </w:rPr>
        <w:t xml:space="preserve">7.1. 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время выполнения настоящего договора, таких как: наводнение, пожар, землетрясение и другие природные  явления, а также война, боевые действия, блокады и действия государственных органов. </w:t>
      </w:r>
    </w:p>
    <w:p w:rsidR="00474D98" w:rsidRPr="00474D98" w:rsidRDefault="00474D98" w:rsidP="00474D98">
      <w:pPr>
        <w:suppressAutoHyphens/>
        <w:autoSpaceDE w:val="0"/>
        <w:jc w:val="both"/>
        <w:rPr>
          <w:rFonts w:ascii="Times New Roman" w:hAnsi="Times New Roman"/>
          <w:sz w:val="22"/>
          <w:szCs w:val="22"/>
          <w:lang w:eastAsia="ar-SA"/>
        </w:rPr>
      </w:pPr>
      <w:r w:rsidRPr="00474D98">
        <w:rPr>
          <w:rFonts w:ascii="Times New Roman" w:hAnsi="Times New Roman"/>
          <w:sz w:val="22"/>
          <w:szCs w:val="22"/>
        </w:rPr>
        <w:t>7.2. Сторона, для которой в связи с названными обстоятельствами создалась невозможность выполнения своих обязательств по договору, обязана письменно известить другую сторону об этом в наиболее короткий срок с указанием причин неисполнения.</w:t>
      </w:r>
    </w:p>
    <w:p w:rsidR="00474D98" w:rsidRPr="00474D98" w:rsidRDefault="00474D98" w:rsidP="00474D98">
      <w:pPr>
        <w:suppressAutoHyphens/>
        <w:jc w:val="center"/>
        <w:rPr>
          <w:rFonts w:ascii="Times New Roman" w:hAnsi="Times New Roman"/>
          <w:b/>
          <w:sz w:val="22"/>
          <w:szCs w:val="22"/>
          <w:lang w:eastAsia="ar-SA"/>
        </w:rPr>
      </w:pPr>
    </w:p>
    <w:p w:rsidR="00474D98" w:rsidRPr="00474D98" w:rsidRDefault="00474D98" w:rsidP="00474D98">
      <w:pPr>
        <w:suppressAutoHyphens/>
        <w:jc w:val="center"/>
        <w:rPr>
          <w:rFonts w:ascii="Times New Roman" w:hAnsi="Times New Roman"/>
          <w:sz w:val="22"/>
          <w:szCs w:val="22"/>
          <w:lang w:eastAsia="ar-SA"/>
        </w:rPr>
      </w:pPr>
      <w:r w:rsidRPr="00474D98">
        <w:rPr>
          <w:rFonts w:ascii="Times New Roman" w:hAnsi="Times New Roman"/>
          <w:sz w:val="22"/>
          <w:szCs w:val="22"/>
          <w:lang w:eastAsia="ar-SA"/>
        </w:rPr>
        <w:t>8. Порядок разрешения споров</w:t>
      </w:r>
    </w:p>
    <w:p w:rsidR="00474D98" w:rsidRPr="00474D98" w:rsidRDefault="00474D98" w:rsidP="00474D98">
      <w:pPr>
        <w:suppressAutoHyphens/>
        <w:jc w:val="both"/>
        <w:rPr>
          <w:rFonts w:ascii="Times New Roman" w:hAnsi="Times New Roman"/>
          <w:sz w:val="22"/>
          <w:szCs w:val="22"/>
          <w:lang w:eastAsia="ar-SA"/>
        </w:rPr>
      </w:pPr>
      <w:r w:rsidRPr="00474D98">
        <w:rPr>
          <w:rFonts w:ascii="Times New Roman" w:hAnsi="Times New Roman"/>
          <w:sz w:val="22"/>
          <w:szCs w:val="22"/>
          <w:lang w:eastAsia="ar-SA"/>
        </w:rPr>
        <w:t>8.1. Все споры или разногласия, возникающие между сторонами по настоящему  договору или в связи с ним, разрешаются путем переговоров между сторонами.</w:t>
      </w:r>
    </w:p>
    <w:p w:rsidR="00474D98" w:rsidRPr="00474D98" w:rsidRDefault="00474D98" w:rsidP="00474D98">
      <w:pPr>
        <w:suppressAutoHyphens/>
        <w:jc w:val="both"/>
        <w:rPr>
          <w:rFonts w:ascii="Times New Roman" w:hAnsi="Times New Roman"/>
          <w:sz w:val="22"/>
          <w:szCs w:val="22"/>
          <w:lang w:eastAsia="ar-SA"/>
        </w:rPr>
      </w:pPr>
      <w:r w:rsidRPr="00474D98">
        <w:rPr>
          <w:rFonts w:ascii="Times New Roman" w:hAnsi="Times New Roman"/>
          <w:sz w:val="22"/>
          <w:szCs w:val="22"/>
          <w:lang w:eastAsia="ar-SA"/>
        </w:rPr>
        <w:t>8.2. В случае невозможности разрешения споров или разногласий путем переговоров они подлежат разрешению арбитражным судом с соблюдением претензионного порядка. При этом претензия подлежит рассмотрению получившей ее стороной в 10-дневный срок со дня ее получения с предоставлением письменного ответа.</w:t>
      </w:r>
    </w:p>
    <w:p w:rsidR="00474D98" w:rsidRPr="00474D98" w:rsidRDefault="00474D98" w:rsidP="00474D98">
      <w:pPr>
        <w:suppressAutoHyphens/>
        <w:jc w:val="both"/>
        <w:rPr>
          <w:rFonts w:ascii="Times New Roman" w:hAnsi="Times New Roman"/>
          <w:sz w:val="22"/>
          <w:szCs w:val="22"/>
          <w:lang w:eastAsia="ar-SA"/>
        </w:rPr>
      </w:pPr>
    </w:p>
    <w:p w:rsidR="00474D98" w:rsidRPr="00474D98" w:rsidRDefault="00474D98" w:rsidP="00474D98">
      <w:pPr>
        <w:suppressAutoHyphens/>
        <w:autoSpaceDE w:val="0"/>
        <w:jc w:val="center"/>
        <w:rPr>
          <w:rFonts w:ascii="Times New Roman" w:hAnsi="Times New Roman"/>
          <w:sz w:val="22"/>
          <w:szCs w:val="22"/>
          <w:lang w:eastAsia="ar-SA"/>
        </w:rPr>
      </w:pPr>
      <w:r w:rsidRPr="00474D98">
        <w:rPr>
          <w:rFonts w:ascii="Times New Roman" w:hAnsi="Times New Roman"/>
          <w:sz w:val="22"/>
          <w:szCs w:val="22"/>
        </w:rPr>
        <w:t>9. Прочие условия.</w:t>
      </w:r>
    </w:p>
    <w:p w:rsidR="00474D98" w:rsidRPr="00474D98" w:rsidRDefault="00474D98" w:rsidP="00474D98">
      <w:pPr>
        <w:suppressAutoHyphens/>
        <w:autoSpaceDE w:val="0"/>
        <w:jc w:val="both"/>
        <w:rPr>
          <w:rFonts w:ascii="Times New Roman" w:hAnsi="Times New Roman"/>
          <w:sz w:val="22"/>
          <w:szCs w:val="22"/>
          <w:lang w:eastAsia="ar-SA"/>
        </w:rPr>
      </w:pPr>
      <w:r w:rsidRPr="00474D98">
        <w:rPr>
          <w:rFonts w:ascii="Times New Roman" w:hAnsi="Times New Roman"/>
          <w:sz w:val="22"/>
          <w:szCs w:val="22"/>
        </w:rPr>
        <w:t>9.1.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474D98" w:rsidRPr="00474D98" w:rsidRDefault="00474D98" w:rsidP="00474D98">
      <w:pPr>
        <w:suppressAutoHyphens/>
        <w:autoSpaceDE w:val="0"/>
        <w:jc w:val="both"/>
        <w:rPr>
          <w:rFonts w:ascii="Times New Roman" w:hAnsi="Times New Roman"/>
          <w:sz w:val="22"/>
          <w:szCs w:val="22"/>
        </w:rPr>
      </w:pPr>
      <w:r w:rsidRPr="00474D98">
        <w:rPr>
          <w:rFonts w:ascii="Times New Roman" w:hAnsi="Times New Roman"/>
          <w:sz w:val="22"/>
          <w:szCs w:val="22"/>
        </w:rPr>
        <w:t xml:space="preserve">9.2. Настоящий </w:t>
      </w:r>
      <w:proofErr w:type="gramStart"/>
      <w:r w:rsidRPr="00474D98">
        <w:rPr>
          <w:rFonts w:ascii="Times New Roman" w:hAnsi="Times New Roman"/>
          <w:sz w:val="22"/>
          <w:szCs w:val="22"/>
        </w:rPr>
        <w:t>договор</w:t>
      </w:r>
      <w:proofErr w:type="gramEnd"/>
      <w:r w:rsidRPr="00474D98">
        <w:rPr>
          <w:rFonts w:ascii="Times New Roman" w:hAnsi="Times New Roman"/>
          <w:sz w:val="22"/>
          <w:szCs w:val="22"/>
        </w:rPr>
        <w:t xml:space="preserve"> может быть расторгнут только по соглашению сторон или решению суда по основаниям, предусмотренным гражданским законодательством РФ.</w:t>
      </w:r>
    </w:p>
    <w:p w:rsidR="00474D98" w:rsidRPr="00474D98" w:rsidRDefault="00474D98" w:rsidP="00474D98">
      <w:pPr>
        <w:suppressAutoHyphens/>
        <w:autoSpaceDE w:val="0"/>
        <w:jc w:val="both"/>
        <w:rPr>
          <w:rFonts w:ascii="Times New Roman" w:hAnsi="Times New Roman"/>
          <w:sz w:val="22"/>
          <w:szCs w:val="22"/>
          <w:lang w:eastAsia="ar-SA"/>
        </w:rPr>
      </w:pPr>
      <w:r w:rsidRPr="00474D98">
        <w:rPr>
          <w:rFonts w:ascii="Times New Roman" w:hAnsi="Times New Roman"/>
          <w:sz w:val="22"/>
          <w:szCs w:val="22"/>
        </w:rPr>
        <w:t xml:space="preserve">9.3. Настоящий договор составлен в двух экземплярах, имеющих одинаковую юридическую силу, по одному для каждой из сторон. </w:t>
      </w:r>
    </w:p>
    <w:p w:rsidR="00474D98" w:rsidRPr="00474D98" w:rsidRDefault="00474D98" w:rsidP="00474D98">
      <w:pPr>
        <w:suppressAutoHyphens/>
        <w:rPr>
          <w:rFonts w:ascii="Times New Roman" w:hAnsi="Times New Roman"/>
          <w:sz w:val="22"/>
          <w:szCs w:val="22"/>
          <w:lang w:eastAsia="ar-SA"/>
        </w:rPr>
      </w:pPr>
    </w:p>
    <w:p w:rsidR="00474D98" w:rsidRPr="00474D98" w:rsidRDefault="00474D98" w:rsidP="00474D98">
      <w:pPr>
        <w:suppressAutoHyphens/>
        <w:rPr>
          <w:rFonts w:ascii="Times New Roman" w:hAnsi="Times New Roman"/>
          <w:sz w:val="22"/>
          <w:szCs w:val="22"/>
          <w:lang w:eastAsia="ar-SA"/>
        </w:rPr>
      </w:pPr>
    </w:p>
    <w:p w:rsidR="00474D98" w:rsidRPr="00474D98" w:rsidRDefault="00474D98" w:rsidP="00474D98">
      <w:pPr>
        <w:suppressAutoHyphens/>
        <w:jc w:val="center"/>
        <w:rPr>
          <w:rFonts w:ascii="Times New Roman" w:hAnsi="Times New Roman"/>
          <w:sz w:val="22"/>
          <w:szCs w:val="22"/>
          <w:lang w:eastAsia="ar-SA"/>
        </w:rPr>
      </w:pPr>
      <w:r w:rsidRPr="00474D98">
        <w:rPr>
          <w:rFonts w:ascii="Times New Roman" w:hAnsi="Times New Roman"/>
          <w:sz w:val="22"/>
          <w:szCs w:val="22"/>
          <w:lang w:eastAsia="ar-SA"/>
        </w:rPr>
        <w:t>10. Юридические адреса сторон</w:t>
      </w:r>
    </w:p>
    <w:p w:rsidR="00474D98" w:rsidRPr="00474D98" w:rsidRDefault="00474D98" w:rsidP="00474D98">
      <w:pPr>
        <w:suppressAutoHyphens/>
        <w:jc w:val="center"/>
        <w:rPr>
          <w:rFonts w:ascii="Times New Roman" w:hAnsi="Times New Roman"/>
          <w:sz w:val="22"/>
          <w:szCs w:val="22"/>
          <w:lang w:eastAsia="ar-SA"/>
        </w:rPr>
      </w:pPr>
    </w:p>
    <w:tbl>
      <w:tblPr>
        <w:tblW w:w="0" w:type="auto"/>
        <w:tblInd w:w="117" w:type="dxa"/>
        <w:tblLayout w:type="fixed"/>
        <w:tblLook w:val="0000" w:firstRow="0" w:lastRow="0" w:firstColumn="0" w:lastColumn="0" w:noHBand="0" w:noVBand="0"/>
      </w:tblPr>
      <w:tblGrid>
        <w:gridCol w:w="5025"/>
        <w:gridCol w:w="4305"/>
      </w:tblGrid>
      <w:tr w:rsidR="00474D98" w:rsidRPr="00474D98" w:rsidTr="00A77032">
        <w:trPr>
          <w:trHeight w:val="4556"/>
        </w:trPr>
        <w:tc>
          <w:tcPr>
            <w:tcW w:w="5025" w:type="dxa"/>
          </w:tcPr>
          <w:p w:rsidR="00474D98" w:rsidRPr="00474D98" w:rsidRDefault="00474D98" w:rsidP="00474D98">
            <w:pPr>
              <w:suppressAutoHyphens/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474D98">
              <w:rPr>
                <w:rFonts w:ascii="Times New Roman" w:hAnsi="Times New Roman"/>
                <w:sz w:val="22"/>
                <w:szCs w:val="22"/>
                <w:lang w:eastAsia="ar-SA"/>
              </w:rPr>
              <w:lastRenderedPageBreak/>
              <w:t>«Заказчик»:</w:t>
            </w:r>
          </w:p>
          <w:p w:rsidR="00474D98" w:rsidRPr="00474D98" w:rsidRDefault="00474D98" w:rsidP="00474D98">
            <w:pPr>
              <w:suppressAutoHyphens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474D98">
              <w:rPr>
                <w:rFonts w:ascii="Times New Roman" w:hAnsi="Times New Roman"/>
                <w:b/>
                <w:sz w:val="22"/>
                <w:szCs w:val="22"/>
              </w:rPr>
              <w:t xml:space="preserve">ФГБОУ </w:t>
            </w:r>
            <w:proofErr w:type="gramStart"/>
            <w:r w:rsidRPr="00474D98">
              <w:rPr>
                <w:rFonts w:ascii="Times New Roman" w:hAnsi="Times New Roman"/>
                <w:b/>
                <w:sz w:val="22"/>
                <w:szCs w:val="22"/>
              </w:rPr>
              <w:t>ВО</w:t>
            </w:r>
            <w:proofErr w:type="gramEnd"/>
            <w:r w:rsidRPr="00474D98">
              <w:rPr>
                <w:rFonts w:ascii="Times New Roman" w:hAnsi="Times New Roman"/>
                <w:b/>
                <w:sz w:val="22"/>
                <w:szCs w:val="22"/>
              </w:rPr>
              <w:t xml:space="preserve"> «Сибирский государственный университет путей сообщения» (СГУПС) </w:t>
            </w:r>
          </w:p>
          <w:p w:rsidR="00474D98" w:rsidRPr="00474D98" w:rsidRDefault="00474D98" w:rsidP="00474D98">
            <w:pPr>
              <w:suppressAutoHyphens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474D98">
              <w:rPr>
                <w:rFonts w:ascii="Times New Roman" w:hAnsi="Times New Roman"/>
                <w:sz w:val="22"/>
                <w:szCs w:val="22"/>
              </w:rPr>
              <w:t>630049 г</w:t>
            </w:r>
            <w:proofErr w:type="gramStart"/>
            <w:r w:rsidRPr="00474D98">
              <w:rPr>
                <w:rFonts w:ascii="Times New Roman" w:hAnsi="Times New Roman"/>
                <w:sz w:val="22"/>
                <w:szCs w:val="22"/>
              </w:rPr>
              <w:t>.Н</w:t>
            </w:r>
            <w:proofErr w:type="gramEnd"/>
            <w:r w:rsidRPr="00474D98">
              <w:rPr>
                <w:rFonts w:ascii="Times New Roman" w:hAnsi="Times New Roman"/>
                <w:sz w:val="22"/>
                <w:szCs w:val="22"/>
              </w:rPr>
              <w:t xml:space="preserve">овосибирск,49, </w:t>
            </w:r>
            <w:proofErr w:type="spellStart"/>
            <w:r w:rsidRPr="00474D98">
              <w:rPr>
                <w:rFonts w:ascii="Times New Roman" w:hAnsi="Times New Roman"/>
                <w:sz w:val="22"/>
                <w:szCs w:val="22"/>
              </w:rPr>
              <w:t>ул.Д.Ковальчук</w:t>
            </w:r>
            <w:proofErr w:type="spellEnd"/>
            <w:r w:rsidRPr="00474D98">
              <w:rPr>
                <w:rFonts w:ascii="Times New Roman" w:hAnsi="Times New Roman"/>
                <w:sz w:val="22"/>
                <w:szCs w:val="22"/>
              </w:rPr>
              <w:t xml:space="preserve"> д.191</w:t>
            </w:r>
          </w:p>
          <w:p w:rsidR="00474D98" w:rsidRPr="00474D98" w:rsidRDefault="00474D98" w:rsidP="00474D98">
            <w:pPr>
              <w:suppressAutoHyphens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474D98">
              <w:rPr>
                <w:rFonts w:ascii="Times New Roman" w:hAnsi="Times New Roman"/>
                <w:sz w:val="22"/>
                <w:szCs w:val="22"/>
              </w:rPr>
              <w:t>ИНН: 5402113155, КПП 540201001</w:t>
            </w:r>
          </w:p>
          <w:p w:rsidR="00474D98" w:rsidRPr="00474D98" w:rsidRDefault="00474D98" w:rsidP="00474D98">
            <w:pPr>
              <w:suppressAutoHyphens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474D98">
              <w:rPr>
                <w:rFonts w:ascii="Times New Roman" w:hAnsi="Times New Roman"/>
                <w:sz w:val="22"/>
                <w:szCs w:val="22"/>
              </w:rPr>
              <w:t>Получатель: УФК по Новосибирской области (СГУПС л/с 20516Х38290)</w:t>
            </w:r>
          </w:p>
          <w:p w:rsidR="00474D98" w:rsidRPr="00474D98" w:rsidRDefault="00474D98" w:rsidP="00474D98">
            <w:pPr>
              <w:suppressAutoHyphens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474D98">
              <w:rPr>
                <w:rFonts w:ascii="Times New Roman" w:hAnsi="Times New Roman"/>
                <w:sz w:val="22"/>
                <w:szCs w:val="22"/>
              </w:rPr>
              <w:t xml:space="preserve">Банк: </w:t>
            </w:r>
            <w:proofErr w:type="gramStart"/>
            <w:r w:rsidRPr="00474D98">
              <w:rPr>
                <w:rFonts w:ascii="Times New Roman" w:hAnsi="Times New Roman"/>
                <w:sz w:val="22"/>
                <w:szCs w:val="22"/>
              </w:rPr>
              <w:t>СИБИРСКОЕ</w:t>
            </w:r>
            <w:proofErr w:type="gramEnd"/>
            <w:r w:rsidRPr="00474D98">
              <w:rPr>
                <w:rFonts w:ascii="Times New Roman" w:hAnsi="Times New Roman"/>
                <w:sz w:val="22"/>
                <w:szCs w:val="22"/>
              </w:rPr>
              <w:t xml:space="preserve"> ГУ Банка России                     г. Новосибирск</w:t>
            </w:r>
          </w:p>
          <w:p w:rsidR="00474D98" w:rsidRPr="00474D98" w:rsidRDefault="00474D98" w:rsidP="00474D98">
            <w:pPr>
              <w:suppressAutoHyphens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474D98">
              <w:rPr>
                <w:rFonts w:ascii="Times New Roman" w:hAnsi="Times New Roman"/>
                <w:sz w:val="22"/>
                <w:szCs w:val="22"/>
              </w:rPr>
              <w:t>БИК 045004001</w:t>
            </w:r>
          </w:p>
          <w:p w:rsidR="00474D98" w:rsidRPr="00474D98" w:rsidRDefault="00474D98" w:rsidP="00474D98">
            <w:pPr>
              <w:suppressAutoHyphens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474D98">
              <w:rPr>
                <w:rFonts w:ascii="Times New Roman" w:hAnsi="Times New Roman"/>
                <w:sz w:val="22"/>
                <w:szCs w:val="22"/>
              </w:rPr>
              <w:t>Расчетный счет №40501810700042000002</w:t>
            </w:r>
          </w:p>
          <w:p w:rsidR="00474D98" w:rsidRPr="00474D98" w:rsidRDefault="00474D98" w:rsidP="00474D98">
            <w:pPr>
              <w:suppressAutoHyphens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  <w:p w:rsidR="00474D98" w:rsidRPr="00474D98" w:rsidRDefault="00474D98" w:rsidP="00474D98">
            <w:pPr>
              <w:suppressAutoHyphens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  <w:p w:rsidR="00474D98" w:rsidRPr="00474D98" w:rsidRDefault="00474D98" w:rsidP="00474D98">
            <w:pPr>
              <w:suppressAutoHyphens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  <w:p w:rsidR="00474D98" w:rsidRPr="00474D98" w:rsidRDefault="00474D98" w:rsidP="00474D98">
            <w:pPr>
              <w:suppressAutoHyphens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  <w:p w:rsidR="00474D98" w:rsidRPr="00474D98" w:rsidRDefault="00474D98" w:rsidP="00474D98">
            <w:pPr>
              <w:suppressAutoHyphens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  <w:p w:rsidR="00474D98" w:rsidRPr="00474D98" w:rsidRDefault="00474D98" w:rsidP="00474D98">
            <w:pPr>
              <w:suppressAutoHyphens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  <w:p w:rsidR="00474D98" w:rsidRPr="00474D98" w:rsidRDefault="00474D98" w:rsidP="00474D98">
            <w:pPr>
              <w:suppressAutoHyphens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  <w:p w:rsidR="00474D98" w:rsidRPr="00474D98" w:rsidRDefault="00474D98" w:rsidP="00474D98">
            <w:pPr>
              <w:suppressAutoHyphens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  <w:p w:rsidR="00474D98" w:rsidRPr="00474D98" w:rsidRDefault="00474D98" w:rsidP="00474D98">
            <w:pPr>
              <w:suppressAutoHyphens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  <w:p w:rsidR="00474D98" w:rsidRPr="00474D98" w:rsidRDefault="00474D98" w:rsidP="00474D98">
            <w:pPr>
              <w:suppressAutoHyphens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474D98">
              <w:rPr>
                <w:rFonts w:ascii="Times New Roman" w:hAnsi="Times New Roman"/>
                <w:sz w:val="22"/>
                <w:szCs w:val="22"/>
                <w:lang w:eastAsia="ar-SA"/>
              </w:rPr>
              <w:t>Проректор по АХР СГУПС</w:t>
            </w:r>
          </w:p>
          <w:p w:rsidR="00474D98" w:rsidRPr="00474D98" w:rsidRDefault="00474D98" w:rsidP="00474D98">
            <w:pPr>
              <w:suppressAutoHyphens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  <w:p w:rsidR="00474D98" w:rsidRPr="00474D98" w:rsidRDefault="00474D98" w:rsidP="00474D98">
            <w:pPr>
              <w:suppressAutoHyphens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  <w:p w:rsidR="00474D98" w:rsidRPr="00474D98" w:rsidRDefault="00474D98" w:rsidP="00474D98">
            <w:pPr>
              <w:suppressAutoHyphens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474D98">
              <w:rPr>
                <w:rFonts w:ascii="Times New Roman" w:hAnsi="Times New Roman"/>
                <w:sz w:val="22"/>
                <w:szCs w:val="22"/>
                <w:lang w:eastAsia="ar-SA"/>
              </w:rPr>
              <w:t>_______________   О.Ю. Васильев</w:t>
            </w:r>
          </w:p>
        </w:tc>
        <w:tc>
          <w:tcPr>
            <w:tcW w:w="4305" w:type="dxa"/>
          </w:tcPr>
          <w:p w:rsidR="00474D98" w:rsidRPr="00474D98" w:rsidRDefault="00474D98" w:rsidP="00474D98">
            <w:pPr>
              <w:suppressAutoHyphens/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474D98">
              <w:rPr>
                <w:rFonts w:ascii="Times New Roman" w:hAnsi="Times New Roman"/>
                <w:sz w:val="22"/>
                <w:szCs w:val="22"/>
                <w:lang w:eastAsia="ar-SA"/>
              </w:rPr>
              <w:t>«Исполнитель»:</w:t>
            </w:r>
          </w:p>
          <w:p w:rsidR="00474D98" w:rsidRPr="00474D98" w:rsidRDefault="00474D98" w:rsidP="00474D98">
            <w:pPr>
              <w:suppressAutoHyphens/>
              <w:ind w:right="-267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474D98">
              <w:rPr>
                <w:b/>
                <w:color w:val="202020"/>
                <w:sz w:val="21"/>
                <w:szCs w:val="21"/>
                <w:lang w:eastAsia="ar-SA"/>
              </w:rPr>
              <w:t>ООО "</w:t>
            </w:r>
            <w:proofErr w:type="spellStart"/>
            <w:r w:rsidRPr="00474D98">
              <w:rPr>
                <w:b/>
                <w:color w:val="202020"/>
                <w:sz w:val="21"/>
                <w:szCs w:val="21"/>
                <w:lang w:eastAsia="ar-SA"/>
              </w:rPr>
              <w:t>Микроакустика</w:t>
            </w:r>
            <w:proofErr w:type="spellEnd"/>
            <w:r w:rsidRPr="00474D98">
              <w:rPr>
                <w:b/>
                <w:color w:val="202020"/>
                <w:sz w:val="21"/>
                <w:szCs w:val="21"/>
                <w:lang w:eastAsia="ar-SA"/>
              </w:rPr>
              <w:t>-М"</w:t>
            </w:r>
          </w:p>
          <w:p w:rsidR="00474D98" w:rsidRPr="00474D98" w:rsidRDefault="00474D98" w:rsidP="00474D98">
            <w:pPr>
              <w:suppressAutoHyphens/>
              <w:ind w:right="-267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474D98">
              <w:rPr>
                <w:rFonts w:ascii="Times New Roman" w:hAnsi="Times New Roman"/>
                <w:sz w:val="22"/>
                <w:szCs w:val="22"/>
                <w:lang w:eastAsia="ar-SA"/>
              </w:rPr>
              <w:t>ИНН/КПП7721265180/772101001</w:t>
            </w:r>
          </w:p>
          <w:p w:rsidR="00474D98" w:rsidRPr="00474D98" w:rsidRDefault="00474D98" w:rsidP="00474D98">
            <w:pPr>
              <w:suppressAutoHyphens/>
              <w:ind w:right="-267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474D98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РФ, 109145, г. Москва, ул. </w:t>
            </w:r>
            <w:proofErr w:type="spellStart"/>
            <w:r w:rsidRPr="00474D98">
              <w:rPr>
                <w:rFonts w:ascii="Times New Roman" w:hAnsi="Times New Roman"/>
                <w:sz w:val="22"/>
                <w:szCs w:val="22"/>
                <w:lang w:eastAsia="ar-SA"/>
              </w:rPr>
              <w:t>Пронская</w:t>
            </w:r>
            <w:proofErr w:type="spellEnd"/>
            <w:r w:rsidRPr="00474D98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д.9, к.2.</w:t>
            </w:r>
          </w:p>
          <w:p w:rsidR="00474D98" w:rsidRPr="00474D98" w:rsidRDefault="00474D98" w:rsidP="00474D98">
            <w:pPr>
              <w:suppressAutoHyphens/>
              <w:ind w:right="-267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proofErr w:type="gramStart"/>
            <w:r w:rsidRPr="00474D98">
              <w:rPr>
                <w:rFonts w:ascii="Times New Roman" w:hAnsi="Times New Roman"/>
                <w:sz w:val="22"/>
                <w:szCs w:val="22"/>
                <w:lang w:eastAsia="ar-SA"/>
              </w:rPr>
              <w:t>Р</w:t>
            </w:r>
            <w:proofErr w:type="gramEnd"/>
            <w:r w:rsidRPr="00474D98">
              <w:rPr>
                <w:rFonts w:ascii="Times New Roman" w:hAnsi="Times New Roman"/>
                <w:sz w:val="22"/>
                <w:szCs w:val="22"/>
                <w:lang w:eastAsia="ar-SA"/>
              </w:rPr>
              <w:t>/с 40702810301050000315 в ОАО «Банк</w:t>
            </w:r>
          </w:p>
          <w:p w:rsidR="00474D98" w:rsidRPr="00474D98" w:rsidRDefault="00474D98" w:rsidP="00474D98">
            <w:pPr>
              <w:suppressAutoHyphens/>
              <w:ind w:right="-267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474D98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Москвы» г. Москва, </w:t>
            </w:r>
            <w:proofErr w:type="gramStart"/>
            <w:r w:rsidRPr="00474D98">
              <w:rPr>
                <w:rFonts w:ascii="Times New Roman" w:hAnsi="Times New Roman"/>
                <w:sz w:val="22"/>
                <w:szCs w:val="22"/>
                <w:lang w:eastAsia="ar-SA"/>
              </w:rPr>
              <w:t>к</w:t>
            </w:r>
            <w:proofErr w:type="gramEnd"/>
            <w:r w:rsidRPr="00474D98">
              <w:rPr>
                <w:rFonts w:ascii="Times New Roman" w:hAnsi="Times New Roman"/>
                <w:sz w:val="22"/>
                <w:szCs w:val="22"/>
                <w:lang w:eastAsia="ar-SA"/>
              </w:rPr>
              <w:t>/с</w:t>
            </w:r>
          </w:p>
          <w:p w:rsidR="00474D98" w:rsidRPr="00474D98" w:rsidRDefault="00474D98" w:rsidP="00474D98">
            <w:pPr>
              <w:suppressAutoHyphens/>
              <w:ind w:right="-267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474D98">
              <w:rPr>
                <w:rFonts w:ascii="Times New Roman" w:hAnsi="Times New Roman"/>
                <w:sz w:val="22"/>
                <w:szCs w:val="22"/>
                <w:lang w:eastAsia="ar-SA"/>
              </w:rPr>
              <w:t>30101810145250000411 банке ФИЛИАЛ</w:t>
            </w:r>
          </w:p>
          <w:p w:rsidR="00474D98" w:rsidRPr="00474D98" w:rsidRDefault="00474D98" w:rsidP="00474D98">
            <w:pPr>
              <w:suppressAutoHyphens/>
              <w:ind w:right="-267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474D98">
              <w:rPr>
                <w:rFonts w:ascii="Times New Roman" w:hAnsi="Times New Roman"/>
                <w:sz w:val="22"/>
                <w:szCs w:val="22"/>
                <w:lang w:eastAsia="ar-SA"/>
              </w:rPr>
              <w:t>«ЦЕНТРАЛЬНЫЙ» БАНКА ВТБ (ПАО) г.</w:t>
            </w:r>
          </w:p>
          <w:p w:rsidR="00474D98" w:rsidRDefault="00474D98" w:rsidP="00474D98">
            <w:pPr>
              <w:suppressAutoHyphens/>
              <w:ind w:right="-267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474D98">
              <w:rPr>
                <w:rFonts w:ascii="Times New Roman" w:hAnsi="Times New Roman"/>
                <w:sz w:val="22"/>
                <w:szCs w:val="22"/>
                <w:lang w:eastAsia="ar-SA"/>
              </w:rPr>
              <w:t>Москва, БИК 044525411</w:t>
            </w:r>
          </w:p>
          <w:p w:rsidR="00474D98" w:rsidRPr="00474D98" w:rsidRDefault="00474D98" w:rsidP="00474D98">
            <w:pPr>
              <w:suppressAutoHyphens/>
              <w:ind w:right="-267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474D98">
              <w:rPr>
                <w:rFonts w:ascii="Times New Roman" w:hAnsi="Times New Roman"/>
                <w:sz w:val="22"/>
                <w:szCs w:val="22"/>
                <w:lang w:eastAsia="ar-SA"/>
              </w:rPr>
              <w:t>ОКПО</w:t>
            </w: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</w:t>
            </w:r>
            <w:r w:rsidRPr="00474D98">
              <w:rPr>
                <w:rFonts w:ascii="Times New Roman" w:hAnsi="Times New Roman"/>
                <w:sz w:val="22"/>
                <w:szCs w:val="22"/>
                <w:lang w:eastAsia="ar-SA"/>
              </w:rPr>
              <w:t>70275342</w:t>
            </w:r>
          </w:p>
          <w:p w:rsidR="00474D98" w:rsidRPr="00474D98" w:rsidRDefault="00474D98" w:rsidP="00474D98">
            <w:pPr>
              <w:suppressAutoHyphens/>
              <w:ind w:right="-267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474D98">
              <w:rPr>
                <w:rFonts w:ascii="Times New Roman" w:hAnsi="Times New Roman"/>
                <w:sz w:val="22"/>
                <w:szCs w:val="22"/>
                <w:lang w:eastAsia="ar-SA"/>
              </w:rPr>
              <w:t>ОГРН 1037721036880</w:t>
            </w:r>
          </w:p>
          <w:p w:rsidR="00474D98" w:rsidRPr="00474D98" w:rsidRDefault="00474D98" w:rsidP="00474D98">
            <w:pPr>
              <w:suppressAutoHyphens/>
              <w:ind w:right="-267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474D98">
              <w:rPr>
                <w:rFonts w:ascii="Times New Roman" w:hAnsi="Times New Roman"/>
                <w:sz w:val="22"/>
                <w:szCs w:val="22"/>
                <w:lang w:eastAsia="ar-SA"/>
              </w:rPr>
              <w:t>ОКТМО 45385000</w:t>
            </w:r>
          </w:p>
          <w:p w:rsidR="00474D98" w:rsidRPr="00474D98" w:rsidRDefault="00474D98" w:rsidP="00474D98">
            <w:pPr>
              <w:suppressAutoHyphens/>
              <w:ind w:right="-267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474D98">
              <w:rPr>
                <w:rFonts w:ascii="Times New Roman" w:hAnsi="Times New Roman"/>
                <w:sz w:val="22"/>
                <w:szCs w:val="22"/>
                <w:lang w:eastAsia="ar-SA"/>
              </w:rPr>
              <w:t>ОКОПФ 65</w:t>
            </w:r>
          </w:p>
          <w:p w:rsidR="00474D98" w:rsidRPr="00474D98" w:rsidRDefault="00474D98" w:rsidP="00474D98">
            <w:pPr>
              <w:suppressAutoHyphens/>
              <w:ind w:right="-267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474D98">
              <w:rPr>
                <w:rFonts w:ascii="Times New Roman" w:hAnsi="Times New Roman"/>
                <w:sz w:val="22"/>
                <w:szCs w:val="22"/>
                <w:lang w:eastAsia="ar-SA"/>
              </w:rPr>
              <w:t>ОКФС 16</w:t>
            </w:r>
          </w:p>
          <w:p w:rsidR="00474D98" w:rsidRPr="00474D98" w:rsidRDefault="00474D98" w:rsidP="00474D98">
            <w:pPr>
              <w:suppressAutoHyphens/>
              <w:ind w:right="-267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474D98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дата постановки на учет в </w:t>
            </w:r>
            <w:proofErr w:type="gramStart"/>
            <w:r w:rsidRPr="00474D98">
              <w:rPr>
                <w:rFonts w:ascii="Times New Roman" w:hAnsi="Times New Roman"/>
                <w:sz w:val="22"/>
                <w:szCs w:val="22"/>
                <w:lang w:eastAsia="ar-SA"/>
              </w:rPr>
              <w:t>налоговом</w:t>
            </w:r>
            <w:proofErr w:type="gramEnd"/>
            <w:r w:rsidRPr="00474D98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</w:t>
            </w:r>
          </w:p>
          <w:p w:rsidR="00474D98" w:rsidRPr="00474D98" w:rsidRDefault="00474D98" w:rsidP="00474D98">
            <w:pPr>
              <w:suppressAutoHyphens/>
              <w:ind w:right="-267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proofErr w:type="gramStart"/>
            <w:r w:rsidRPr="00474D98">
              <w:rPr>
                <w:rFonts w:ascii="Times New Roman" w:hAnsi="Times New Roman"/>
                <w:sz w:val="22"/>
                <w:szCs w:val="22"/>
                <w:lang w:eastAsia="ar-SA"/>
              </w:rPr>
              <w:t>органе</w:t>
            </w:r>
            <w:proofErr w:type="gramEnd"/>
            <w:r w:rsidRPr="00474D98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21.03.2003 г.</w:t>
            </w:r>
          </w:p>
          <w:p w:rsidR="00474D98" w:rsidRPr="00474D98" w:rsidRDefault="00474D98" w:rsidP="00474D98">
            <w:pPr>
              <w:suppressAutoHyphens/>
              <w:ind w:right="-267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474D98">
              <w:rPr>
                <w:rFonts w:ascii="Times New Roman" w:hAnsi="Times New Roman"/>
                <w:sz w:val="22"/>
                <w:szCs w:val="22"/>
                <w:lang w:eastAsia="ar-SA"/>
              </w:rPr>
              <w:t>тел./факс (495)730-81-77 эл. адрес</w:t>
            </w:r>
          </w:p>
          <w:p w:rsidR="00474D98" w:rsidRPr="00474D98" w:rsidRDefault="00474D98" w:rsidP="00474D98">
            <w:pPr>
              <w:suppressAutoHyphens/>
              <w:ind w:right="-267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proofErr w:type="spellStart"/>
            <w:r w:rsidRPr="00474D98">
              <w:rPr>
                <w:rFonts w:ascii="Times New Roman" w:hAnsi="Times New Roman"/>
                <w:sz w:val="22"/>
                <w:szCs w:val="22"/>
                <w:lang w:val="en-US" w:eastAsia="ar-SA"/>
              </w:rPr>
              <w:t>mikroakustika</w:t>
            </w:r>
            <w:proofErr w:type="spellEnd"/>
            <w:r w:rsidRPr="00474D98">
              <w:rPr>
                <w:rFonts w:ascii="Times New Roman" w:hAnsi="Times New Roman"/>
                <w:sz w:val="22"/>
                <w:szCs w:val="22"/>
                <w:lang w:eastAsia="ar-SA"/>
              </w:rPr>
              <w:t>-</w:t>
            </w:r>
            <w:r w:rsidRPr="00474D98">
              <w:rPr>
                <w:rFonts w:ascii="Times New Roman" w:hAnsi="Times New Roman"/>
                <w:sz w:val="22"/>
                <w:szCs w:val="22"/>
                <w:lang w:val="en-US" w:eastAsia="ar-SA"/>
              </w:rPr>
              <w:t>m</w:t>
            </w:r>
            <w:r w:rsidRPr="00474D98">
              <w:rPr>
                <w:rFonts w:ascii="Times New Roman" w:hAnsi="Times New Roman"/>
                <w:sz w:val="22"/>
                <w:szCs w:val="22"/>
                <w:lang w:eastAsia="ar-SA"/>
              </w:rPr>
              <w:t>@</w:t>
            </w:r>
            <w:proofErr w:type="spellStart"/>
            <w:r w:rsidRPr="00474D98">
              <w:rPr>
                <w:rFonts w:ascii="Times New Roman" w:hAnsi="Times New Roman"/>
                <w:sz w:val="22"/>
                <w:szCs w:val="22"/>
                <w:lang w:val="en-US" w:eastAsia="ar-SA"/>
              </w:rPr>
              <w:t>yandex</w:t>
            </w:r>
            <w:proofErr w:type="spellEnd"/>
            <w:r w:rsidRPr="00474D98">
              <w:rPr>
                <w:rFonts w:ascii="Times New Roman" w:hAnsi="Times New Roman"/>
                <w:sz w:val="22"/>
                <w:szCs w:val="22"/>
                <w:lang w:eastAsia="ar-SA"/>
              </w:rPr>
              <w:t>.</w:t>
            </w:r>
            <w:proofErr w:type="spellStart"/>
            <w:r w:rsidRPr="00474D98">
              <w:rPr>
                <w:rFonts w:ascii="Times New Roman" w:hAnsi="Times New Roman"/>
                <w:sz w:val="22"/>
                <w:szCs w:val="22"/>
                <w:lang w:val="en-US" w:eastAsia="ar-SA"/>
              </w:rPr>
              <w:t>ru</w:t>
            </w:r>
            <w:proofErr w:type="spellEnd"/>
          </w:p>
          <w:p w:rsidR="00474D98" w:rsidRPr="00474D98" w:rsidRDefault="00474D98" w:rsidP="00474D98">
            <w:pPr>
              <w:suppressAutoHyphens/>
              <w:ind w:right="-267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  <w:p w:rsidR="00474D98" w:rsidRPr="00474D98" w:rsidRDefault="00474D98" w:rsidP="00474D98">
            <w:pPr>
              <w:suppressAutoHyphens/>
              <w:ind w:right="-267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474D98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Генеральный директор ООО </w:t>
            </w:r>
          </w:p>
          <w:p w:rsidR="00474D98" w:rsidRPr="00474D98" w:rsidRDefault="00474D98" w:rsidP="00474D98">
            <w:pPr>
              <w:suppressAutoHyphens/>
              <w:ind w:right="-267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474D98">
              <w:rPr>
                <w:rFonts w:ascii="Times New Roman" w:hAnsi="Times New Roman"/>
                <w:sz w:val="22"/>
                <w:szCs w:val="22"/>
                <w:lang w:eastAsia="ar-SA"/>
              </w:rPr>
              <w:t>«</w:t>
            </w:r>
            <w:proofErr w:type="spellStart"/>
            <w:r w:rsidRPr="00474D98">
              <w:rPr>
                <w:rFonts w:ascii="Times New Roman" w:hAnsi="Times New Roman"/>
                <w:sz w:val="22"/>
                <w:szCs w:val="22"/>
                <w:lang w:eastAsia="ar-SA"/>
              </w:rPr>
              <w:t>Микроакустика</w:t>
            </w:r>
            <w:proofErr w:type="spellEnd"/>
            <w:r w:rsidRPr="00474D98">
              <w:rPr>
                <w:rFonts w:ascii="Times New Roman" w:hAnsi="Times New Roman"/>
                <w:sz w:val="22"/>
                <w:szCs w:val="22"/>
                <w:lang w:eastAsia="ar-SA"/>
              </w:rPr>
              <w:t>-М»</w:t>
            </w:r>
          </w:p>
          <w:p w:rsidR="00474D98" w:rsidRPr="00474D98" w:rsidRDefault="00474D98" w:rsidP="00474D98">
            <w:pPr>
              <w:suppressAutoHyphens/>
              <w:ind w:right="-267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  <w:p w:rsidR="00474D98" w:rsidRPr="00474D98" w:rsidRDefault="00474D98" w:rsidP="00474D98">
            <w:pPr>
              <w:suppressAutoHyphens/>
              <w:ind w:right="-267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  <w:p w:rsidR="00474D98" w:rsidRPr="00474D98" w:rsidRDefault="00474D98" w:rsidP="00474D98">
            <w:pPr>
              <w:suppressAutoHyphens/>
              <w:ind w:right="-267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474D98">
              <w:rPr>
                <w:rFonts w:ascii="Times New Roman" w:hAnsi="Times New Roman"/>
                <w:sz w:val="22"/>
                <w:szCs w:val="22"/>
                <w:lang w:eastAsia="ar-SA"/>
              </w:rPr>
              <w:t>________________  Ю.Г. Путников</w:t>
            </w:r>
          </w:p>
        </w:tc>
      </w:tr>
    </w:tbl>
    <w:p w:rsidR="00474D98" w:rsidRPr="00474D98" w:rsidRDefault="00474D98" w:rsidP="00474D98">
      <w:pPr>
        <w:rPr>
          <w:rFonts w:ascii="Times New Roman" w:hAnsi="Times New Roman"/>
          <w:sz w:val="22"/>
          <w:szCs w:val="22"/>
        </w:rPr>
      </w:pPr>
    </w:p>
    <w:p w:rsidR="00474D98" w:rsidRPr="00474D98" w:rsidRDefault="00474D98" w:rsidP="00474D98">
      <w:pPr>
        <w:rPr>
          <w:rFonts w:ascii="Times New Roman" w:hAnsi="Times New Roman"/>
          <w:sz w:val="22"/>
          <w:szCs w:val="22"/>
        </w:rPr>
      </w:pPr>
    </w:p>
    <w:p w:rsidR="00E12DCE" w:rsidRPr="00E12DCE" w:rsidRDefault="00E12DCE" w:rsidP="00E12DCE"/>
    <w:sectPr w:rsidR="00E12DCE" w:rsidRPr="00E12DCE" w:rsidSect="004A04FB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0000026"/>
    <w:multiLevelType w:val="singleLevel"/>
    <w:tmpl w:val="00000026"/>
    <w:name w:val="WW8Num38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C7D5377"/>
    <w:multiLevelType w:val="multilevel"/>
    <w:tmpl w:val="76786112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">
    <w:nsid w:val="128E134D"/>
    <w:multiLevelType w:val="hybridMultilevel"/>
    <w:tmpl w:val="D5C461EE"/>
    <w:lvl w:ilvl="0" w:tplc="17F806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59A67DD"/>
    <w:multiLevelType w:val="hybridMultilevel"/>
    <w:tmpl w:val="9DF0B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A51ECD"/>
    <w:multiLevelType w:val="hybridMultilevel"/>
    <w:tmpl w:val="5CC085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546E63"/>
    <w:multiLevelType w:val="hybridMultilevel"/>
    <w:tmpl w:val="638C6D6C"/>
    <w:lvl w:ilvl="0" w:tplc="3A342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9A6A6A">
      <w:numFmt w:val="none"/>
      <w:lvlText w:val=""/>
      <w:lvlJc w:val="left"/>
      <w:pPr>
        <w:tabs>
          <w:tab w:val="num" w:pos="360"/>
        </w:tabs>
      </w:pPr>
    </w:lvl>
    <w:lvl w:ilvl="2" w:tplc="037C0570">
      <w:numFmt w:val="none"/>
      <w:lvlText w:val=""/>
      <w:lvlJc w:val="left"/>
      <w:pPr>
        <w:tabs>
          <w:tab w:val="num" w:pos="360"/>
        </w:tabs>
      </w:pPr>
    </w:lvl>
    <w:lvl w:ilvl="3" w:tplc="FA94A570">
      <w:numFmt w:val="none"/>
      <w:lvlText w:val=""/>
      <w:lvlJc w:val="left"/>
      <w:pPr>
        <w:tabs>
          <w:tab w:val="num" w:pos="360"/>
        </w:tabs>
      </w:pPr>
    </w:lvl>
    <w:lvl w:ilvl="4" w:tplc="494683CE">
      <w:numFmt w:val="none"/>
      <w:lvlText w:val=""/>
      <w:lvlJc w:val="left"/>
      <w:pPr>
        <w:tabs>
          <w:tab w:val="num" w:pos="360"/>
        </w:tabs>
      </w:pPr>
    </w:lvl>
    <w:lvl w:ilvl="5" w:tplc="01CC2C3C">
      <w:numFmt w:val="none"/>
      <w:lvlText w:val=""/>
      <w:lvlJc w:val="left"/>
      <w:pPr>
        <w:tabs>
          <w:tab w:val="num" w:pos="360"/>
        </w:tabs>
      </w:pPr>
    </w:lvl>
    <w:lvl w:ilvl="6" w:tplc="4454AF4A">
      <w:numFmt w:val="none"/>
      <w:lvlText w:val=""/>
      <w:lvlJc w:val="left"/>
      <w:pPr>
        <w:tabs>
          <w:tab w:val="num" w:pos="360"/>
        </w:tabs>
      </w:pPr>
    </w:lvl>
    <w:lvl w:ilvl="7" w:tplc="49DCCBC4">
      <w:numFmt w:val="none"/>
      <w:lvlText w:val=""/>
      <w:lvlJc w:val="left"/>
      <w:pPr>
        <w:tabs>
          <w:tab w:val="num" w:pos="360"/>
        </w:tabs>
      </w:pPr>
    </w:lvl>
    <w:lvl w:ilvl="8" w:tplc="C2081FC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5524F9F"/>
    <w:multiLevelType w:val="hybridMultilevel"/>
    <w:tmpl w:val="B8A2D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AD4E91"/>
    <w:multiLevelType w:val="multilevel"/>
    <w:tmpl w:val="18A62034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852"/>
      </w:pPr>
      <w:rPr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272"/>
        </w:tabs>
        <w:ind w:left="1272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424"/>
        </w:tabs>
        <w:ind w:left="242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276"/>
        </w:tabs>
        <w:ind w:left="3276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488"/>
        </w:tabs>
        <w:ind w:left="448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340"/>
        </w:tabs>
        <w:ind w:left="53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552"/>
        </w:tabs>
        <w:ind w:left="655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404"/>
        </w:tabs>
        <w:ind w:left="740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616"/>
        </w:tabs>
        <w:ind w:left="8616" w:hanging="1800"/>
      </w:pPr>
    </w:lvl>
  </w:abstractNum>
  <w:abstractNum w:abstractNumId="9">
    <w:nsid w:val="531F15F0"/>
    <w:multiLevelType w:val="hybridMultilevel"/>
    <w:tmpl w:val="229AF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357B04"/>
    <w:multiLevelType w:val="hybridMultilevel"/>
    <w:tmpl w:val="11322438"/>
    <w:lvl w:ilvl="0" w:tplc="FFFFFFFF">
      <w:start w:val="1"/>
      <w:numFmt w:val="decimal"/>
      <w:lvlText w:val="%1."/>
      <w:lvlJc w:val="left"/>
      <w:pPr>
        <w:ind w:left="928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8B2FAE"/>
    <w:multiLevelType w:val="hybridMultilevel"/>
    <w:tmpl w:val="8B78FC28"/>
    <w:lvl w:ilvl="0" w:tplc="33C8DB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69287C36"/>
    <w:multiLevelType w:val="hybridMultilevel"/>
    <w:tmpl w:val="44641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E322AB"/>
    <w:multiLevelType w:val="hybridMultilevel"/>
    <w:tmpl w:val="66903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2"/>
  </w:num>
  <w:num w:numId="9">
    <w:abstractNumId w:val="14"/>
  </w:num>
  <w:num w:numId="10">
    <w:abstractNumId w:val="7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4"/>
  </w:num>
  <w:num w:numId="14">
    <w:abstractNumId w:val="5"/>
  </w:num>
  <w:num w:numId="15">
    <w:abstractNumId w:val="3"/>
  </w:num>
  <w:num w:numId="16">
    <w:abstractNumId w:val="1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E90"/>
    <w:rsid w:val="00004265"/>
    <w:rsid w:val="000115EE"/>
    <w:rsid w:val="00011F6B"/>
    <w:rsid w:val="00021629"/>
    <w:rsid w:val="00027BDE"/>
    <w:rsid w:val="00032747"/>
    <w:rsid w:val="00061457"/>
    <w:rsid w:val="00070E90"/>
    <w:rsid w:val="000730F0"/>
    <w:rsid w:val="00075399"/>
    <w:rsid w:val="0008081F"/>
    <w:rsid w:val="00082DDA"/>
    <w:rsid w:val="00083D0D"/>
    <w:rsid w:val="00092C84"/>
    <w:rsid w:val="000953EF"/>
    <w:rsid w:val="000A6710"/>
    <w:rsid w:val="000B4E32"/>
    <w:rsid w:val="000B64FE"/>
    <w:rsid w:val="000C33C6"/>
    <w:rsid w:val="000C7706"/>
    <w:rsid w:val="000D3F36"/>
    <w:rsid w:val="000F6C58"/>
    <w:rsid w:val="00101DA5"/>
    <w:rsid w:val="00117814"/>
    <w:rsid w:val="00130591"/>
    <w:rsid w:val="00141F6E"/>
    <w:rsid w:val="00156F98"/>
    <w:rsid w:val="00157008"/>
    <w:rsid w:val="001A33F9"/>
    <w:rsid w:val="001A6450"/>
    <w:rsid w:val="001C72DD"/>
    <w:rsid w:val="001D0189"/>
    <w:rsid w:val="001D0486"/>
    <w:rsid w:val="001E15FE"/>
    <w:rsid w:val="001E5174"/>
    <w:rsid w:val="001E5279"/>
    <w:rsid w:val="001F18E9"/>
    <w:rsid w:val="001F2D8E"/>
    <w:rsid w:val="001F6A2F"/>
    <w:rsid w:val="00200110"/>
    <w:rsid w:val="00205C68"/>
    <w:rsid w:val="002145B4"/>
    <w:rsid w:val="002336C1"/>
    <w:rsid w:val="00257232"/>
    <w:rsid w:val="002767C0"/>
    <w:rsid w:val="00280F59"/>
    <w:rsid w:val="00282B3F"/>
    <w:rsid w:val="002840C1"/>
    <w:rsid w:val="002975E1"/>
    <w:rsid w:val="002C12A0"/>
    <w:rsid w:val="002D6628"/>
    <w:rsid w:val="002E15D5"/>
    <w:rsid w:val="002F6AC4"/>
    <w:rsid w:val="00321851"/>
    <w:rsid w:val="00337B73"/>
    <w:rsid w:val="003705FD"/>
    <w:rsid w:val="003B1189"/>
    <w:rsid w:val="003D0231"/>
    <w:rsid w:val="003D5035"/>
    <w:rsid w:val="003E2140"/>
    <w:rsid w:val="003E25DF"/>
    <w:rsid w:val="003F65C4"/>
    <w:rsid w:val="0041331D"/>
    <w:rsid w:val="00422D51"/>
    <w:rsid w:val="00425F0D"/>
    <w:rsid w:val="00426E20"/>
    <w:rsid w:val="00474D98"/>
    <w:rsid w:val="0048778F"/>
    <w:rsid w:val="00490161"/>
    <w:rsid w:val="004A04FB"/>
    <w:rsid w:val="004B0B98"/>
    <w:rsid w:val="004B3AC0"/>
    <w:rsid w:val="004C694E"/>
    <w:rsid w:val="004D146D"/>
    <w:rsid w:val="004F3678"/>
    <w:rsid w:val="004F5A0C"/>
    <w:rsid w:val="00507BE7"/>
    <w:rsid w:val="00521CA0"/>
    <w:rsid w:val="00555C01"/>
    <w:rsid w:val="00580CAE"/>
    <w:rsid w:val="00581A1A"/>
    <w:rsid w:val="00594FFC"/>
    <w:rsid w:val="00595B44"/>
    <w:rsid w:val="005969D8"/>
    <w:rsid w:val="005C7158"/>
    <w:rsid w:val="005C7BD9"/>
    <w:rsid w:val="005D23FF"/>
    <w:rsid w:val="005E4EAC"/>
    <w:rsid w:val="005E6F51"/>
    <w:rsid w:val="005E7C8B"/>
    <w:rsid w:val="005F1A8F"/>
    <w:rsid w:val="005F42AA"/>
    <w:rsid w:val="0062178E"/>
    <w:rsid w:val="006526AA"/>
    <w:rsid w:val="006550D6"/>
    <w:rsid w:val="00676428"/>
    <w:rsid w:val="0068616A"/>
    <w:rsid w:val="0069102F"/>
    <w:rsid w:val="006975D9"/>
    <w:rsid w:val="006D2101"/>
    <w:rsid w:val="006D4930"/>
    <w:rsid w:val="006D5318"/>
    <w:rsid w:val="006E24E4"/>
    <w:rsid w:val="0070280B"/>
    <w:rsid w:val="00716C8F"/>
    <w:rsid w:val="00723142"/>
    <w:rsid w:val="00746CE4"/>
    <w:rsid w:val="007627F7"/>
    <w:rsid w:val="007661A0"/>
    <w:rsid w:val="0077531D"/>
    <w:rsid w:val="00776DF2"/>
    <w:rsid w:val="007838CA"/>
    <w:rsid w:val="007A6ADB"/>
    <w:rsid w:val="007C11E7"/>
    <w:rsid w:val="007D2745"/>
    <w:rsid w:val="007E5483"/>
    <w:rsid w:val="008036F0"/>
    <w:rsid w:val="00822E26"/>
    <w:rsid w:val="00823D07"/>
    <w:rsid w:val="00830B72"/>
    <w:rsid w:val="00837179"/>
    <w:rsid w:val="0085059F"/>
    <w:rsid w:val="008538B1"/>
    <w:rsid w:val="0087721A"/>
    <w:rsid w:val="00890036"/>
    <w:rsid w:val="008916D5"/>
    <w:rsid w:val="008925AA"/>
    <w:rsid w:val="00896742"/>
    <w:rsid w:val="008B66B0"/>
    <w:rsid w:val="008B7187"/>
    <w:rsid w:val="008C7C3D"/>
    <w:rsid w:val="008D0066"/>
    <w:rsid w:val="008D3417"/>
    <w:rsid w:val="008D720D"/>
    <w:rsid w:val="008D7E40"/>
    <w:rsid w:val="008E0C5F"/>
    <w:rsid w:val="008E6E1A"/>
    <w:rsid w:val="00907FA8"/>
    <w:rsid w:val="00910F87"/>
    <w:rsid w:val="00912BC9"/>
    <w:rsid w:val="009139C4"/>
    <w:rsid w:val="0091532B"/>
    <w:rsid w:val="00917A98"/>
    <w:rsid w:val="00924DE9"/>
    <w:rsid w:val="00941524"/>
    <w:rsid w:val="0094184E"/>
    <w:rsid w:val="00942B01"/>
    <w:rsid w:val="00946085"/>
    <w:rsid w:val="00947713"/>
    <w:rsid w:val="0097247D"/>
    <w:rsid w:val="00985882"/>
    <w:rsid w:val="00993F03"/>
    <w:rsid w:val="009978B4"/>
    <w:rsid w:val="009B426A"/>
    <w:rsid w:val="009B79CC"/>
    <w:rsid w:val="009C141E"/>
    <w:rsid w:val="009C392B"/>
    <w:rsid w:val="009D55E9"/>
    <w:rsid w:val="009E0D37"/>
    <w:rsid w:val="009E2626"/>
    <w:rsid w:val="009E7B49"/>
    <w:rsid w:val="009F4C76"/>
    <w:rsid w:val="00A10D26"/>
    <w:rsid w:val="00A11F17"/>
    <w:rsid w:val="00A16B7B"/>
    <w:rsid w:val="00A3056B"/>
    <w:rsid w:val="00A33D8F"/>
    <w:rsid w:val="00A404EE"/>
    <w:rsid w:val="00A43BD2"/>
    <w:rsid w:val="00A4477B"/>
    <w:rsid w:val="00A47242"/>
    <w:rsid w:val="00A652B7"/>
    <w:rsid w:val="00A76CE5"/>
    <w:rsid w:val="00A76D44"/>
    <w:rsid w:val="00A8075C"/>
    <w:rsid w:val="00A838E3"/>
    <w:rsid w:val="00A843C2"/>
    <w:rsid w:val="00A90950"/>
    <w:rsid w:val="00A97AFD"/>
    <w:rsid w:val="00AA4D03"/>
    <w:rsid w:val="00AC6B01"/>
    <w:rsid w:val="00AC70A4"/>
    <w:rsid w:val="00AD1538"/>
    <w:rsid w:val="00AE3AE8"/>
    <w:rsid w:val="00AE543C"/>
    <w:rsid w:val="00AE54B7"/>
    <w:rsid w:val="00AF276B"/>
    <w:rsid w:val="00AF39E8"/>
    <w:rsid w:val="00B00CDC"/>
    <w:rsid w:val="00B2493F"/>
    <w:rsid w:val="00B27750"/>
    <w:rsid w:val="00B43E52"/>
    <w:rsid w:val="00B53434"/>
    <w:rsid w:val="00BA7163"/>
    <w:rsid w:val="00BB036B"/>
    <w:rsid w:val="00BB541A"/>
    <w:rsid w:val="00BB55C6"/>
    <w:rsid w:val="00BC678E"/>
    <w:rsid w:val="00BE67A9"/>
    <w:rsid w:val="00BF035F"/>
    <w:rsid w:val="00C07B55"/>
    <w:rsid w:val="00C127CF"/>
    <w:rsid w:val="00C147E8"/>
    <w:rsid w:val="00C33223"/>
    <w:rsid w:val="00C4062D"/>
    <w:rsid w:val="00C52C74"/>
    <w:rsid w:val="00C53FAB"/>
    <w:rsid w:val="00C64304"/>
    <w:rsid w:val="00C77A4A"/>
    <w:rsid w:val="00CA3E05"/>
    <w:rsid w:val="00CD61D9"/>
    <w:rsid w:val="00D02810"/>
    <w:rsid w:val="00D052FF"/>
    <w:rsid w:val="00D06BA0"/>
    <w:rsid w:val="00D11361"/>
    <w:rsid w:val="00D332D4"/>
    <w:rsid w:val="00D34C1F"/>
    <w:rsid w:val="00D3745D"/>
    <w:rsid w:val="00D540FF"/>
    <w:rsid w:val="00D70FE7"/>
    <w:rsid w:val="00D74EC5"/>
    <w:rsid w:val="00D7609E"/>
    <w:rsid w:val="00DB0BB6"/>
    <w:rsid w:val="00DB31EA"/>
    <w:rsid w:val="00DC49C1"/>
    <w:rsid w:val="00DC6C20"/>
    <w:rsid w:val="00DE6781"/>
    <w:rsid w:val="00DF16FC"/>
    <w:rsid w:val="00DF4455"/>
    <w:rsid w:val="00E12DCE"/>
    <w:rsid w:val="00E16F4F"/>
    <w:rsid w:val="00E351ED"/>
    <w:rsid w:val="00E35B01"/>
    <w:rsid w:val="00E400D5"/>
    <w:rsid w:val="00E45504"/>
    <w:rsid w:val="00E60CFD"/>
    <w:rsid w:val="00E841BE"/>
    <w:rsid w:val="00E867C6"/>
    <w:rsid w:val="00E931F9"/>
    <w:rsid w:val="00EA1856"/>
    <w:rsid w:val="00EA4237"/>
    <w:rsid w:val="00EA4558"/>
    <w:rsid w:val="00EA48D1"/>
    <w:rsid w:val="00EC0852"/>
    <w:rsid w:val="00EC1031"/>
    <w:rsid w:val="00EF01A7"/>
    <w:rsid w:val="00EF1C84"/>
    <w:rsid w:val="00EF705E"/>
    <w:rsid w:val="00F61901"/>
    <w:rsid w:val="00F67E3B"/>
    <w:rsid w:val="00F7542A"/>
    <w:rsid w:val="00F80813"/>
    <w:rsid w:val="00F84850"/>
    <w:rsid w:val="00F85CF2"/>
    <w:rsid w:val="00F91296"/>
    <w:rsid w:val="00F91EF7"/>
    <w:rsid w:val="00F93FC8"/>
    <w:rsid w:val="00F965B1"/>
    <w:rsid w:val="00FA6B50"/>
    <w:rsid w:val="00FB3D53"/>
    <w:rsid w:val="00FB74C0"/>
    <w:rsid w:val="00FC3888"/>
    <w:rsid w:val="00FD7EF8"/>
    <w:rsid w:val="00FE3F19"/>
    <w:rsid w:val="00FE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6B50"/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070E90"/>
    <w:pPr>
      <w:keepNext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qFormat/>
    <w:rsid w:val="00907F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70E90"/>
    <w:rPr>
      <w:color w:val="0000FF"/>
      <w:u w:val="single"/>
    </w:rPr>
  </w:style>
  <w:style w:type="paragraph" w:styleId="a4">
    <w:name w:val="Body Text Indent"/>
    <w:basedOn w:val="a"/>
    <w:rsid w:val="00070E90"/>
    <w:pPr>
      <w:jc w:val="center"/>
    </w:pPr>
  </w:style>
  <w:style w:type="paragraph" w:customStyle="1" w:styleId="111">
    <w:name w:val="111"/>
    <w:basedOn w:val="a"/>
    <w:rsid w:val="00070E90"/>
  </w:style>
  <w:style w:type="paragraph" w:customStyle="1" w:styleId="122">
    <w:name w:val="122"/>
    <w:basedOn w:val="a"/>
    <w:link w:val="1220"/>
    <w:rsid w:val="00070E90"/>
    <w:pPr>
      <w:ind w:left="851" w:hanging="851"/>
    </w:pPr>
  </w:style>
  <w:style w:type="character" w:customStyle="1" w:styleId="1220">
    <w:name w:val="122 Знак"/>
    <w:link w:val="122"/>
    <w:rsid w:val="00070E90"/>
    <w:rPr>
      <w:rFonts w:ascii="Times New Roman CYR" w:hAnsi="Times New Roman CYR"/>
      <w:lang w:val="ru-RU" w:eastAsia="ru-RU" w:bidi="ar-SA"/>
    </w:rPr>
  </w:style>
  <w:style w:type="paragraph" w:customStyle="1" w:styleId="110">
    <w:name w:val="1Ж10"/>
    <w:basedOn w:val="a"/>
    <w:rsid w:val="00070E90"/>
    <w:rPr>
      <w:b/>
    </w:rPr>
  </w:style>
  <w:style w:type="paragraph" w:customStyle="1" w:styleId="222">
    <w:name w:val="222"/>
    <w:basedOn w:val="a"/>
    <w:rsid w:val="00070E90"/>
    <w:pPr>
      <w:ind w:left="851"/>
    </w:pPr>
  </w:style>
  <w:style w:type="table" w:styleId="a5">
    <w:name w:val="Table Grid"/>
    <w:basedOn w:val="a1"/>
    <w:rsid w:val="00070E9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070E90"/>
    <w:pPr>
      <w:spacing w:after="120"/>
    </w:pPr>
  </w:style>
  <w:style w:type="paragraph" w:styleId="20">
    <w:name w:val="Body Text Indent 2"/>
    <w:basedOn w:val="a"/>
    <w:link w:val="21"/>
    <w:rsid w:val="00070E90"/>
    <w:pPr>
      <w:spacing w:after="120" w:line="480" w:lineRule="auto"/>
      <w:ind w:left="283"/>
    </w:pPr>
  </w:style>
  <w:style w:type="paragraph" w:styleId="22">
    <w:name w:val="Body Text 2"/>
    <w:basedOn w:val="a"/>
    <w:rsid w:val="00011F6B"/>
    <w:pPr>
      <w:spacing w:after="120" w:line="480" w:lineRule="auto"/>
    </w:pPr>
  </w:style>
  <w:style w:type="paragraph" w:styleId="a7">
    <w:name w:val="Title"/>
    <w:basedOn w:val="a"/>
    <w:qFormat/>
    <w:rsid w:val="00011F6B"/>
    <w:pPr>
      <w:shd w:val="clear" w:color="auto" w:fill="FFFFFF"/>
      <w:ind w:right="72"/>
      <w:jc w:val="center"/>
    </w:pPr>
    <w:rPr>
      <w:rFonts w:ascii="Times New Roman" w:hAnsi="Times New Roman"/>
      <w:b/>
      <w:bCs/>
      <w:color w:val="000000"/>
      <w:spacing w:val="-3"/>
      <w:sz w:val="23"/>
      <w:szCs w:val="23"/>
    </w:rPr>
  </w:style>
  <w:style w:type="paragraph" w:customStyle="1" w:styleId="ConsPlusNormal">
    <w:name w:val="ConsPlusNormal"/>
    <w:rsid w:val="00907FA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C4062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9">
    <w:name w:val="caption"/>
    <w:basedOn w:val="a"/>
    <w:next w:val="a"/>
    <w:qFormat/>
    <w:rsid w:val="008D3417"/>
    <w:pPr>
      <w:jc w:val="center"/>
    </w:pPr>
    <w:rPr>
      <w:rFonts w:ascii="Times New Roman" w:hAnsi="Times New Roman"/>
      <w:sz w:val="36"/>
      <w:szCs w:val="24"/>
    </w:rPr>
  </w:style>
  <w:style w:type="paragraph" w:customStyle="1" w:styleId="ConsPlusNonformat">
    <w:name w:val="ConsPlusNonformat"/>
    <w:rsid w:val="00F93F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93F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rsid w:val="00F93FC8"/>
    <w:pPr>
      <w:spacing w:after="120"/>
      <w:ind w:left="283"/>
    </w:pPr>
    <w:rPr>
      <w:rFonts w:ascii="Times New Roman" w:hAnsi="Times New Roman"/>
      <w:sz w:val="16"/>
      <w:szCs w:val="16"/>
    </w:rPr>
  </w:style>
  <w:style w:type="paragraph" w:styleId="30">
    <w:name w:val="Body Text 3"/>
    <w:basedOn w:val="a"/>
    <w:rsid w:val="00F93FC8"/>
    <w:pPr>
      <w:spacing w:after="120"/>
    </w:pPr>
    <w:rPr>
      <w:sz w:val="16"/>
      <w:szCs w:val="16"/>
    </w:rPr>
  </w:style>
  <w:style w:type="paragraph" w:customStyle="1" w:styleId="aa">
    <w:name w:val="Пункт"/>
    <w:basedOn w:val="a"/>
    <w:rsid w:val="00082DDA"/>
    <w:pPr>
      <w:tabs>
        <w:tab w:val="num" w:pos="1980"/>
      </w:tabs>
      <w:ind w:left="1404" w:hanging="504"/>
      <w:jc w:val="both"/>
    </w:pPr>
    <w:rPr>
      <w:rFonts w:ascii="Times New Roman" w:hAnsi="Times New Roman"/>
      <w:sz w:val="24"/>
      <w:szCs w:val="24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"/>
    <w:basedOn w:val="a"/>
    <w:rsid w:val="008B718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Balloon Text"/>
    <w:basedOn w:val="a"/>
    <w:link w:val="ad"/>
    <w:rsid w:val="00B5343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53434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5"/>
    <w:rsid w:val="008916D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с отступом 2 Знак"/>
    <w:link w:val="20"/>
    <w:rsid w:val="00FA6B50"/>
    <w:rPr>
      <w:rFonts w:ascii="Times New Roman CYR" w:hAnsi="Times New Roman CYR"/>
    </w:rPr>
  </w:style>
  <w:style w:type="table" w:customStyle="1" w:styleId="11">
    <w:name w:val="Сетка таблицы11"/>
    <w:basedOn w:val="a1"/>
    <w:next w:val="a5"/>
    <w:uiPriority w:val="59"/>
    <w:rsid w:val="00A11F1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a"/>
    <w:rsid w:val="00032747"/>
    <w:pPr>
      <w:autoSpaceDE w:val="0"/>
      <w:autoSpaceDN w:val="0"/>
    </w:pPr>
    <w:rPr>
      <w:rFonts w:ascii="Times New Roman" w:eastAsia="Calibr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6B50"/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070E90"/>
    <w:pPr>
      <w:keepNext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qFormat/>
    <w:rsid w:val="00907F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70E90"/>
    <w:rPr>
      <w:color w:val="0000FF"/>
      <w:u w:val="single"/>
    </w:rPr>
  </w:style>
  <w:style w:type="paragraph" w:styleId="a4">
    <w:name w:val="Body Text Indent"/>
    <w:basedOn w:val="a"/>
    <w:rsid w:val="00070E90"/>
    <w:pPr>
      <w:jc w:val="center"/>
    </w:pPr>
  </w:style>
  <w:style w:type="paragraph" w:customStyle="1" w:styleId="111">
    <w:name w:val="111"/>
    <w:basedOn w:val="a"/>
    <w:rsid w:val="00070E90"/>
  </w:style>
  <w:style w:type="paragraph" w:customStyle="1" w:styleId="122">
    <w:name w:val="122"/>
    <w:basedOn w:val="a"/>
    <w:link w:val="1220"/>
    <w:rsid w:val="00070E90"/>
    <w:pPr>
      <w:ind w:left="851" w:hanging="851"/>
    </w:pPr>
  </w:style>
  <w:style w:type="character" w:customStyle="1" w:styleId="1220">
    <w:name w:val="122 Знак"/>
    <w:link w:val="122"/>
    <w:rsid w:val="00070E90"/>
    <w:rPr>
      <w:rFonts w:ascii="Times New Roman CYR" w:hAnsi="Times New Roman CYR"/>
      <w:lang w:val="ru-RU" w:eastAsia="ru-RU" w:bidi="ar-SA"/>
    </w:rPr>
  </w:style>
  <w:style w:type="paragraph" w:customStyle="1" w:styleId="110">
    <w:name w:val="1Ж10"/>
    <w:basedOn w:val="a"/>
    <w:rsid w:val="00070E90"/>
    <w:rPr>
      <w:b/>
    </w:rPr>
  </w:style>
  <w:style w:type="paragraph" w:customStyle="1" w:styleId="222">
    <w:name w:val="222"/>
    <w:basedOn w:val="a"/>
    <w:rsid w:val="00070E90"/>
    <w:pPr>
      <w:ind w:left="851"/>
    </w:pPr>
  </w:style>
  <w:style w:type="table" w:styleId="a5">
    <w:name w:val="Table Grid"/>
    <w:basedOn w:val="a1"/>
    <w:rsid w:val="00070E9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070E90"/>
    <w:pPr>
      <w:spacing w:after="120"/>
    </w:pPr>
  </w:style>
  <w:style w:type="paragraph" w:styleId="20">
    <w:name w:val="Body Text Indent 2"/>
    <w:basedOn w:val="a"/>
    <w:link w:val="21"/>
    <w:rsid w:val="00070E90"/>
    <w:pPr>
      <w:spacing w:after="120" w:line="480" w:lineRule="auto"/>
      <w:ind w:left="283"/>
    </w:pPr>
  </w:style>
  <w:style w:type="paragraph" w:styleId="22">
    <w:name w:val="Body Text 2"/>
    <w:basedOn w:val="a"/>
    <w:rsid w:val="00011F6B"/>
    <w:pPr>
      <w:spacing w:after="120" w:line="480" w:lineRule="auto"/>
    </w:pPr>
  </w:style>
  <w:style w:type="paragraph" w:styleId="a7">
    <w:name w:val="Title"/>
    <w:basedOn w:val="a"/>
    <w:qFormat/>
    <w:rsid w:val="00011F6B"/>
    <w:pPr>
      <w:shd w:val="clear" w:color="auto" w:fill="FFFFFF"/>
      <w:ind w:right="72"/>
      <w:jc w:val="center"/>
    </w:pPr>
    <w:rPr>
      <w:rFonts w:ascii="Times New Roman" w:hAnsi="Times New Roman"/>
      <w:b/>
      <w:bCs/>
      <w:color w:val="000000"/>
      <w:spacing w:val="-3"/>
      <w:sz w:val="23"/>
      <w:szCs w:val="23"/>
    </w:rPr>
  </w:style>
  <w:style w:type="paragraph" w:customStyle="1" w:styleId="ConsPlusNormal">
    <w:name w:val="ConsPlusNormal"/>
    <w:rsid w:val="00907FA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C4062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9">
    <w:name w:val="caption"/>
    <w:basedOn w:val="a"/>
    <w:next w:val="a"/>
    <w:qFormat/>
    <w:rsid w:val="008D3417"/>
    <w:pPr>
      <w:jc w:val="center"/>
    </w:pPr>
    <w:rPr>
      <w:rFonts w:ascii="Times New Roman" w:hAnsi="Times New Roman"/>
      <w:sz w:val="36"/>
      <w:szCs w:val="24"/>
    </w:rPr>
  </w:style>
  <w:style w:type="paragraph" w:customStyle="1" w:styleId="ConsPlusNonformat">
    <w:name w:val="ConsPlusNonformat"/>
    <w:rsid w:val="00F93F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93F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rsid w:val="00F93FC8"/>
    <w:pPr>
      <w:spacing w:after="120"/>
      <w:ind w:left="283"/>
    </w:pPr>
    <w:rPr>
      <w:rFonts w:ascii="Times New Roman" w:hAnsi="Times New Roman"/>
      <w:sz w:val="16"/>
      <w:szCs w:val="16"/>
    </w:rPr>
  </w:style>
  <w:style w:type="paragraph" w:styleId="30">
    <w:name w:val="Body Text 3"/>
    <w:basedOn w:val="a"/>
    <w:rsid w:val="00F93FC8"/>
    <w:pPr>
      <w:spacing w:after="120"/>
    </w:pPr>
    <w:rPr>
      <w:sz w:val="16"/>
      <w:szCs w:val="16"/>
    </w:rPr>
  </w:style>
  <w:style w:type="paragraph" w:customStyle="1" w:styleId="aa">
    <w:name w:val="Пункт"/>
    <w:basedOn w:val="a"/>
    <w:rsid w:val="00082DDA"/>
    <w:pPr>
      <w:tabs>
        <w:tab w:val="num" w:pos="1980"/>
      </w:tabs>
      <w:ind w:left="1404" w:hanging="504"/>
      <w:jc w:val="both"/>
    </w:pPr>
    <w:rPr>
      <w:rFonts w:ascii="Times New Roman" w:hAnsi="Times New Roman"/>
      <w:sz w:val="24"/>
      <w:szCs w:val="24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"/>
    <w:basedOn w:val="a"/>
    <w:rsid w:val="008B718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Balloon Text"/>
    <w:basedOn w:val="a"/>
    <w:link w:val="ad"/>
    <w:rsid w:val="00B5343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53434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5"/>
    <w:rsid w:val="008916D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с отступом 2 Знак"/>
    <w:link w:val="20"/>
    <w:rsid w:val="00FA6B50"/>
    <w:rPr>
      <w:rFonts w:ascii="Times New Roman CYR" w:hAnsi="Times New Roman CYR"/>
    </w:rPr>
  </w:style>
  <w:style w:type="table" w:customStyle="1" w:styleId="11">
    <w:name w:val="Сетка таблицы11"/>
    <w:basedOn w:val="a1"/>
    <w:next w:val="a5"/>
    <w:uiPriority w:val="59"/>
    <w:rsid w:val="00A11F1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a"/>
    <w:rsid w:val="00032747"/>
    <w:pPr>
      <w:autoSpaceDE w:val="0"/>
      <w:autoSpaceDN w:val="0"/>
    </w:pPr>
    <w:rPr>
      <w:rFonts w:ascii="Times New Roman" w:eastAsia="Calibr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2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02F2A6120E1A53AA83C837576C7BFE162B8631C3715000B17839780D3P7g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va@st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1931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запроса котировок № 168</vt:lpstr>
    </vt:vector>
  </TitlesOfParts>
  <Company>SGUPS</Company>
  <LinksUpToDate>false</LinksUpToDate>
  <CharactersWithSpaces>12919</CharactersWithSpaces>
  <SharedDoc>false</SharedDoc>
  <HLinks>
    <vt:vector size="6" baseType="variant">
      <vt:variant>
        <vt:i4>7798858</vt:i4>
      </vt:variant>
      <vt:variant>
        <vt:i4>0</vt:i4>
      </vt:variant>
      <vt:variant>
        <vt:i4>0</vt:i4>
      </vt:variant>
      <vt:variant>
        <vt:i4>5</vt:i4>
      </vt:variant>
      <vt:variant>
        <vt:lpwstr>mailto:ask@impacttec.ru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запроса котировок № 168</dc:title>
  <dc:creator>Vladislav</dc:creator>
  <cp:lastModifiedBy>user</cp:lastModifiedBy>
  <cp:revision>3</cp:revision>
  <cp:lastPrinted>2012-01-25T02:04:00Z</cp:lastPrinted>
  <dcterms:created xsi:type="dcterms:W3CDTF">2017-03-23T08:06:00Z</dcterms:created>
  <dcterms:modified xsi:type="dcterms:W3CDTF">2017-03-23T08:20:00Z</dcterms:modified>
</cp:coreProperties>
</file>