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w:t>
      </w:r>
      <w:proofErr w:type="gramStart"/>
      <w:r w:rsidR="00286660">
        <w:rPr>
          <w:rFonts w:ascii="Times New Roman" w:hAnsi="Times New Roman" w:cs="Times New Roman"/>
        </w:rPr>
        <w:t>п</w:t>
      </w:r>
      <w:proofErr w:type="gramEnd"/>
      <w:r w:rsidR="00286660">
        <w:rPr>
          <w:rFonts w:ascii="Times New Roman" w:hAnsi="Times New Roman" w:cs="Times New Roman"/>
        </w:rPr>
        <w:t>/п</w:t>
      </w:r>
      <w:r w:rsidR="00501A64">
        <w:rPr>
          <w:rFonts w:ascii="Times New Roman" w:hAnsi="Times New Roman" w:cs="Times New Roman"/>
        </w:rPr>
        <w:t>________</w:t>
      </w:r>
      <w:proofErr w:type="spellStart"/>
      <w:r w:rsidR="00BD3EC3">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sidR="00286660">
        <w:rPr>
          <w:rFonts w:ascii="Times New Roman" w:hAnsi="Times New Roman" w:cs="Times New Roman"/>
        </w:rPr>
        <w:t>1</w:t>
      </w:r>
      <w:r>
        <w:rPr>
          <w:rFonts w:ascii="Times New Roman" w:hAnsi="Times New Roman" w:cs="Times New Roman"/>
        </w:rPr>
        <w:t xml:space="preserve">  "    </w:t>
      </w:r>
      <w:r w:rsidR="00BC38D5">
        <w:rPr>
          <w:rFonts w:ascii="Times New Roman" w:hAnsi="Times New Roman" w:cs="Times New Roman"/>
        </w:rPr>
        <w:t xml:space="preserve">июня </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w:t>
      </w:r>
      <w:r w:rsidR="00BD3EC3">
        <w:rPr>
          <w:rFonts w:ascii="Times New Roman" w:hAnsi="Times New Roman" w:cs="Times New Roman"/>
        </w:rPr>
        <w:t>7</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BD3EC3">
        <w:rPr>
          <w:rFonts w:ascii="Times New Roman" w:hAnsi="Times New Roman" w:cs="Times New Roman"/>
          <w:b/>
          <w:bCs/>
        </w:rPr>
        <w:t>7</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7806C0">
        <w:rPr>
          <w:rFonts w:ascii="Times New Roman" w:hAnsi="Times New Roman" w:cs="Times New Roman"/>
          <w:b/>
          <w:bCs/>
        </w:rPr>
        <w:t>11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BC38D5">
        <w:rPr>
          <w:rFonts w:ascii="Times New Roman" w:hAnsi="Times New Roman" w:cs="Times New Roman"/>
          <w:b/>
          <w:bCs/>
          <w:i/>
        </w:rPr>
        <w:t>Оказание услуг по сбору и вывозу твердых бытовых отходов.</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B779CE" w:rsidRDefault="00B47C27" w:rsidP="008E0793">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D22AA" w:rsidRPr="008108BE">
        <w:rPr>
          <w:rFonts w:ascii="Times New Roman" w:hAnsi="Times New Roman" w:cs="Times New Roman"/>
          <w:b/>
        </w:rPr>
        <w:t>тол</w:t>
      </w:r>
      <w:r w:rsidR="002D22AA">
        <w:rPr>
          <w:rFonts w:ascii="Times New Roman" w:hAnsi="Times New Roman" w:cs="Times New Roman"/>
          <w:b/>
        </w:rPr>
        <w:t xml:space="preserve">ько  субъектов малого </w:t>
      </w:r>
      <w:r w:rsidR="002D22AA"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B779CE">
        <w:rPr>
          <w:rFonts w:ascii="Times New Roman" w:hAnsi="Times New Roman" w:cs="Times New Roman"/>
          <w:b/>
        </w:rPr>
        <w:t>.</w:t>
      </w:r>
    </w:p>
    <w:p w:rsidR="00086615" w:rsidRPr="00B7630D" w:rsidRDefault="00B779CE" w:rsidP="00086615">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 xml:space="preserve">К субъектам малого </w:t>
      </w:r>
      <w:r w:rsidR="00086615" w:rsidRPr="00B7630D">
        <w:rPr>
          <w:rFonts w:ascii="Times New Roman" w:hAnsi="Times New Roman" w:cs="Times New Roman"/>
          <w:bCs/>
        </w:rPr>
        <w:t xml:space="preserve">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086615" w:rsidRPr="00B7630D" w:rsidRDefault="00086615" w:rsidP="00086615">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B779CE" w:rsidRDefault="005B117D" w:rsidP="00B779C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00FD5C0C"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B7630D">
        <w:rPr>
          <w:rFonts w:ascii="Times New Roman" w:hAnsi="Times New Roman" w:cs="Times New Roman"/>
        </w:rPr>
        <w:t xml:space="preserve"> в отношении юридических лиц (офшорных компаний</w:t>
      </w:r>
      <w:r w:rsidR="00FD5C0C" w:rsidRPr="00B7630D">
        <w:rPr>
          <w:rFonts w:ascii="Times New Roman" w:hAnsi="Times New Roman" w:cs="Times New Roman"/>
        </w:rPr>
        <w:t>)</w:t>
      </w:r>
      <w:r w:rsidRPr="00B7630D">
        <w:rPr>
          <w:rFonts w:ascii="Times New Roman" w:hAnsi="Times New Roman" w:cs="Times New Roman"/>
        </w:rPr>
        <w:t>.</w:t>
      </w:r>
    </w:p>
    <w:p w:rsidR="00B779CE" w:rsidRDefault="00B779CE" w:rsidP="00B779C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C1552">
        <w:rPr>
          <w:rFonts w:ascii="Times New Roman" w:hAnsi="Times New Roman" w:cs="Times New Roman"/>
        </w:rPr>
        <w:t xml:space="preserve"> </w:t>
      </w:r>
      <w:r w:rsidR="00030A0C">
        <w:rPr>
          <w:rFonts w:ascii="Times New Roman" w:hAnsi="Times New Roman" w:cs="Times New Roman"/>
        </w:rPr>
        <w:t xml:space="preserve">налогоплательщика </w:t>
      </w:r>
      <w:r w:rsidR="009C1552">
        <w:rPr>
          <w:rFonts w:ascii="Times New Roman" w:hAnsi="Times New Roman" w:cs="Times New Roman"/>
        </w:rPr>
        <w:t xml:space="preserve">(при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B701C4" w:rsidRPr="00A233A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281A90">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81A9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81A90">
        <w:rPr>
          <w:rFonts w:ascii="Times New Roman" w:hAnsi="Times New Roman" w:cs="Times New Roman"/>
        </w:rPr>
        <w:t xml:space="preserve"> </w:t>
      </w:r>
      <w:proofErr w:type="gramStart"/>
      <w:r w:rsidRPr="00281A90">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281A90">
        <w:rPr>
          <w:rFonts w:ascii="Times New Roman" w:hAnsi="Times New Roman" w:cs="Times New Roman"/>
        </w:rPr>
        <w:lastRenderedPageBreak/>
        <w:t>дисквалификации;</w:t>
      </w:r>
      <w:proofErr w:type="gramEnd"/>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81A90">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9D5137">
        <w:rPr>
          <w:rFonts w:ascii="Times New Roman" w:hAnsi="Times New Roman" w:cs="Times New Roman"/>
        </w:rPr>
        <w:t xml:space="preserve"> </w:t>
      </w:r>
      <w:proofErr w:type="gramStart"/>
      <w:r w:rsidRPr="00281A90">
        <w:rPr>
          <w:rFonts w:ascii="Times New Roman" w:hAnsi="Times New Roman" w:cs="Times New Roman"/>
        </w:rPr>
        <w:t>иными</w:t>
      </w:r>
      <w:r w:rsidR="009D5137">
        <w:rPr>
          <w:rFonts w:ascii="Times New Roman" w:hAnsi="Times New Roman" w:cs="Times New Roman"/>
        </w:rPr>
        <w:t xml:space="preserve"> </w:t>
      </w:r>
      <w:r w:rsidRPr="00281A90">
        <w:rPr>
          <w:rFonts w:ascii="Times New Roman" w:hAnsi="Times New Roman" w:cs="Times New Roman"/>
        </w:rPr>
        <w:t>органами</w:t>
      </w:r>
      <w:r w:rsidR="009D5137">
        <w:rPr>
          <w:rFonts w:ascii="Times New Roman" w:hAnsi="Times New Roman" w:cs="Times New Roman"/>
        </w:rPr>
        <w:t xml:space="preserve"> </w:t>
      </w:r>
      <w:r w:rsidRPr="00281A90">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81A90">
        <w:rPr>
          <w:rFonts w:ascii="Times New Roman" w:hAnsi="Times New Roman" w:cs="Times New Roman"/>
        </w:rPr>
        <w:t>неполнородными</w:t>
      </w:r>
      <w:proofErr w:type="spellEnd"/>
      <w:r w:rsidRPr="00281A9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81A9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B701C4" w:rsidRPr="0079248B"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w:t>
      </w:r>
      <w:r w:rsidR="00402A83" w:rsidRPr="00402A83">
        <w:rPr>
          <w:rFonts w:ascii="Times New Roman" w:hAnsi="Times New Roman" w:cs="Times New Roman"/>
        </w:rPr>
        <w:lastRenderedPageBreak/>
        <w:t xml:space="preserve">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w:t>
      </w:r>
      <w:r w:rsidRPr="00727760">
        <w:rPr>
          <w:rFonts w:ascii="Times New Roman" w:hAnsi="Times New Roman" w:cs="Times New Roman"/>
        </w:rPr>
        <w:lastRenderedPageBreak/>
        <w:t xml:space="preserve">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2"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w:t>
      </w:r>
      <w:r>
        <w:rPr>
          <w:rFonts w:ascii="Times New Roman" w:hAnsi="Times New Roman" w:cs="Times New Roman"/>
        </w:rPr>
        <w:lastRenderedPageBreak/>
        <w:t xml:space="preserve">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w:t>
      </w:r>
      <w:r w:rsidR="00A233A0" w:rsidRPr="00A233A0">
        <w:rPr>
          <w:rFonts w:ascii="Times New Roman" w:hAnsi="Times New Roman" w:cs="Times New Roman"/>
        </w:rPr>
        <w:lastRenderedPageBreak/>
        <w:t>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EF7D5D" w:rsidRPr="00A233A0" w:rsidTr="00785654">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785654">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996351" w:rsidRPr="00996351" w:rsidRDefault="00BC38D5" w:rsidP="00996351">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Оказание услуг по сбору и вывозу твердых бытовых отходов.</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785654">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785654">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785654">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785654">
        <w:trPr>
          <w:trHeight w:val="400"/>
          <w:tblCellSpacing w:w="5" w:type="nil"/>
        </w:trPr>
        <w:tc>
          <w:tcPr>
            <w:tcW w:w="2784" w:type="dxa"/>
            <w:tcBorders>
              <w:left w:val="single" w:sz="8" w:space="0" w:color="auto"/>
              <w:bottom w:val="single" w:sz="8" w:space="0" w:color="auto"/>
              <w:right w:val="single" w:sz="8" w:space="0" w:color="auto"/>
            </w:tcBorders>
          </w:tcPr>
          <w:p w:rsidR="00E33C8E"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E33C8E">
              <w:rPr>
                <w:rFonts w:ascii="Times New Roman" w:hAnsi="Times New Roman" w:cs="Times New Roman"/>
                <w:sz w:val="20"/>
                <w:szCs w:val="20"/>
              </w:rPr>
              <w:t xml:space="preserve">Почтовый адрес, </w:t>
            </w:r>
          </w:p>
          <w:p w:rsidR="00C415D5" w:rsidRPr="00A233A0" w:rsidRDefault="00E33C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3C8E" w:rsidRDefault="00C415D5" w:rsidP="00E33C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E33C8E">
              <w:rPr>
                <w:rFonts w:ascii="Times New Roman" w:hAnsi="Times New Roman" w:cs="Times New Roman"/>
                <w:sz w:val="20"/>
                <w:szCs w:val="20"/>
              </w:rPr>
              <w:t>191</w:t>
            </w:r>
            <w:r w:rsidR="00E33C8E" w:rsidRPr="00A233A0">
              <w:rPr>
                <w:rFonts w:ascii="Times New Roman" w:hAnsi="Times New Roman" w:cs="Times New Roman"/>
                <w:sz w:val="20"/>
                <w:szCs w:val="20"/>
              </w:rPr>
              <w:t xml:space="preserve">   </w:t>
            </w:r>
          </w:p>
          <w:p w:rsidR="00C415D5" w:rsidRPr="00A233A0" w:rsidRDefault="00E33C8E" w:rsidP="00E33C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785654">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E33C8E">
              <w:rPr>
                <w:rFonts w:ascii="Times New Roman" w:hAnsi="Times New Roman" w:cs="Times New Roman"/>
                <w:sz w:val="20"/>
                <w:szCs w:val="20"/>
              </w:rPr>
              <w:t xml:space="preserve"> 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ahoma" w:hAnsi="Tahoma" w:cs="Tahoma"/>
                <w:sz w:val="21"/>
                <w:szCs w:val="21"/>
              </w:rPr>
            </w:pPr>
          </w:p>
          <w:p w:rsidR="007806C0" w:rsidRPr="007806C0" w:rsidRDefault="007806C0" w:rsidP="007806C0">
            <w:pPr>
              <w:spacing w:after="0" w:line="240" w:lineRule="auto"/>
              <w:rPr>
                <w:rFonts w:ascii="Tahoma" w:eastAsia="Times New Roman" w:hAnsi="Tahoma" w:cs="Tahoma"/>
                <w:sz w:val="21"/>
                <w:szCs w:val="21"/>
                <w:lang w:eastAsia="ru-RU"/>
              </w:rPr>
            </w:pPr>
            <w:r w:rsidRPr="007806C0">
              <w:rPr>
                <w:rFonts w:ascii="Tahoma" w:eastAsia="Times New Roman" w:hAnsi="Tahoma" w:cs="Tahoma"/>
                <w:sz w:val="21"/>
                <w:szCs w:val="21"/>
                <w:lang w:eastAsia="ru-RU"/>
              </w:rPr>
              <w:t xml:space="preserve">171540211315554020100100100298129244 </w:t>
            </w:r>
          </w:p>
        </w:tc>
      </w:tr>
      <w:tr w:rsidR="00C415D5" w:rsidRPr="00A233A0" w:rsidTr="00785654">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381AA4"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785654">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785654">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785654">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635843"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785654">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996351" w:rsidRPr="00996351" w:rsidRDefault="003D41A1" w:rsidP="00996351">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Оказание услуг по сбору и вывозу твердых бытовых отходов</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785654">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3D41A1" w:rsidP="003D41A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38.11.21.000</w:t>
            </w:r>
          </w:p>
        </w:tc>
      </w:tr>
      <w:tr w:rsidR="00C415D5" w:rsidRPr="00A233A0" w:rsidTr="00785654">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785654">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D41A1" w:rsidP="004E309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Сбор и вывоз твердых бытовых отходов  с территории университетского комплекса, с их дальнейшей утилизацией  согласно техническому заданию, графику вывоза.</w:t>
            </w:r>
          </w:p>
        </w:tc>
      </w:tr>
      <w:tr w:rsidR="00C415D5" w:rsidRPr="00A233A0" w:rsidTr="00785654">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704A" w:rsidRDefault="003D41A1"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rPr>
              <w:t>3 754 контейнера  (4 129,4 м3)</w:t>
            </w:r>
          </w:p>
        </w:tc>
      </w:tr>
      <w:tr w:rsidR="00C415D5" w:rsidRPr="00A233A0" w:rsidTr="00785654">
        <w:trPr>
          <w:trHeight w:val="88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3D41A1"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785654">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D41A1"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785654">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704A" w:rsidRPr="00C4704A" w:rsidRDefault="00992A70" w:rsidP="00C4704A">
            <w:pPr>
              <w:rPr>
                <w:rFonts w:ascii="Times New Roman" w:hAnsi="Times New Roman" w:cs="Times New Roman"/>
                <w:color w:val="FF0000"/>
              </w:rPr>
            </w:pPr>
            <w:r w:rsidRPr="00C4704A">
              <w:rPr>
                <w:rFonts w:ascii="Times New Roman" w:hAnsi="Times New Roman" w:cs="Times New Roman"/>
              </w:rPr>
              <w:t>630049 г. Но</w:t>
            </w:r>
            <w:r w:rsidR="009E76E9" w:rsidRPr="00C4704A">
              <w:rPr>
                <w:rFonts w:ascii="Times New Roman" w:hAnsi="Times New Roman" w:cs="Times New Roman"/>
              </w:rPr>
              <w:t xml:space="preserve">восибирск ул. Дуси Ковальчук </w:t>
            </w:r>
            <w:r w:rsidR="003D41A1">
              <w:rPr>
                <w:rFonts w:ascii="Times New Roman" w:hAnsi="Times New Roman" w:cs="Times New Roman"/>
              </w:rPr>
              <w:t>191  территория университетского корпуса</w:t>
            </w:r>
          </w:p>
          <w:p w:rsidR="00C415D5" w:rsidRPr="004D57F5" w:rsidRDefault="00C415D5" w:rsidP="004D57F5">
            <w:pPr>
              <w:rPr>
                <w:rFonts w:ascii="Times New Roman" w:hAnsi="Times New Roman" w:cs="Times New Roman"/>
                <w:color w:val="FF0000"/>
              </w:rPr>
            </w:pPr>
          </w:p>
        </w:tc>
      </w:tr>
      <w:tr w:rsidR="00C415D5" w:rsidRPr="00A233A0" w:rsidTr="00785654">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660B20" w:rsidRDefault="00660B20" w:rsidP="003D41A1">
            <w:pPr>
              <w:rPr>
                <w:rFonts w:ascii="Times New Roman" w:hAnsi="Times New Roman" w:cs="Times New Roman"/>
                <w:sz w:val="20"/>
                <w:szCs w:val="20"/>
              </w:rPr>
            </w:pPr>
            <w:r w:rsidRPr="00660B20">
              <w:rPr>
                <w:rFonts w:ascii="Times New Roman" w:hAnsi="Times New Roman" w:cs="Times New Roman"/>
              </w:rPr>
              <w:t xml:space="preserve"> </w:t>
            </w:r>
            <w:r w:rsidR="003D41A1">
              <w:rPr>
                <w:rFonts w:ascii="Times New Roman" w:hAnsi="Times New Roman" w:cs="Times New Roman"/>
                <w:sz w:val="20"/>
                <w:szCs w:val="20"/>
              </w:rPr>
              <w:t xml:space="preserve">Сентябрь  2017- август  2018г. согласно графику оказания услуг  </w:t>
            </w:r>
          </w:p>
        </w:tc>
      </w:tr>
      <w:tr w:rsidR="00C415D5" w:rsidRPr="00A233A0" w:rsidTr="00785654">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3D41A1" w:rsidRDefault="002A7B5E" w:rsidP="00C415D5">
            <w:pPr>
              <w:widowControl w:val="0"/>
              <w:autoSpaceDE w:val="0"/>
              <w:autoSpaceDN w:val="0"/>
              <w:adjustRightInd w:val="0"/>
              <w:spacing w:after="0" w:line="240" w:lineRule="auto"/>
              <w:rPr>
                <w:rFonts w:ascii="Arial" w:hAnsi="Arial" w:cs="Arial"/>
                <w:color w:val="000000"/>
              </w:rPr>
            </w:pPr>
            <w:r>
              <w:rPr>
                <w:rFonts w:ascii="Arial" w:hAnsi="Arial" w:cs="Arial"/>
                <w:color w:val="000000"/>
              </w:rPr>
              <w:t>899 983,96</w:t>
            </w:r>
            <w:r w:rsidR="007C5764" w:rsidRPr="007C5764">
              <w:rPr>
                <w:rFonts w:ascii="Arial" w:hAnsi="Arial" w:cs="Arial"/>
                <w:color w:val="000000"/>
              </w:rPr>
              <w:t xml:space="preserve"> </w:t>
            </w:r>
            <w:r w:rsidR="00C415D5" w:rsidRPr="007C5764">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785654">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D41A1" w:rsidRPr="00A233A0" w:rsidRDefault="004D57F5" w:rsidP="003D41A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D41A1" w:rsidRPr="00A233A0">
              <w:rPr>
                <w:rFonts w:ascii="Times New Roman" w:hAnsi="Times New Roman" w:cs="Times New Roman"/>
                <w:sz w:val="20"/>
                <w:szCs w:val="20"/>
              </w:rPr>
              <w:t xml:space="preserve">начальная (максимальная) цена контракта на </w:t>
            </w:r>
            <w:r w:rsidR="003D41A1">
              <w:rPr>
                <w:rFonts w:ascii="Times New Roman" w:hAnsi="Times New Roman" w:cs="Times New Roman"/>
                <w:sz w:val="20"/>
                <w:szCs w:val="20"/>
              </w:rPr>
              <w:t xml:space="preserve">оказание  услуг  по сбору и вывозу отходов </w:t>
            </w:r>
            <w:r w:rsidR="003D41A1" w:rsidRPr="00A233A0">
              <w:rPr>
                <w:rFonts w:ascii="Times New Roman" w:hAnsi="Times New Roman" w:cs="Times New Roman"/>
                <w:sz w:val="20"/>
                <w:szCs w:val="20"/>
              </w:rPr>
              <w:t>определ</w:t>
            </w:r>
            <w:r w:rsidR="003D41A1">
              <w:rPr>
                <w:rFonts w:ascii="Times New Roman" w:hAnsi="Times New Roman" w:cs="Times New Roman"/>
                <w:sz w:val="20"/>
                <w:szCs w:val="20"/>
              </w:rPr>
              <w:t>яется методом сопоставимых рыночных цен (анализ рынка)</w:t>
            </w:r>
            <w:r w:rsidR="003D41A1" w:rsidRPr="00A233A0">
              <w:rPr>
                <w:rFonts w:ascii="Times New Roman" w:hAnsi="Times New Roman" w:cs="Times New Roman"/>
                <w:sz w:val="20"/>
                <w:szCs w:val="20"/>
              </w:rPr>
              <w:t xml:space="preserve">           </w:t>
            </w:r>
          </w:p>
          <w:p w:rsidR="00C415D5" w:rsidRPr="00A233A0" w:rsidRDefault="003D41A1"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tc>
      </w:tr>
      <w:tr w:rsidR="00C415D5" w:rsidRPr="00A233A0" w:rsidTr="00785654">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785654">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BD3EC3">
              <w:rPr>
                <w:rFonts w:ascii="Times New Roman" w:hAnsi="Times New Roman" w:cs="Times New Roman"/>
                <w:sz w:val="20"/>
                <w:szCs w:val="20"/>
              </w:rPr>
              <w:t>7</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BD3EC3">
              <w:rPr>
                <w:rFonts w:ascii="Times New Roman" w:hAnsi="Times New Roman" w:cs="Times New Roman"/>
                <w:sz w:val="20"/>
                <w:szCs w:val="20"/>
              </w:rPr>
              <w:t>7</w:t>
            </w:r>
            <w:r w:rsidRPr="00A233A0">
              <w:rPr>
                <w:rFonts w:ascii="Times New Roman" w:hAnsi="Times New Roman" w:cs="Times New Roman"/>
                <w:sz w:val="20"/>
                <w:szCs w:val="20"/>
              </w:rPr>
              <w:t xml:space="preserve"> г.)        </w:t>
            </w:r>
          </w:p>
        </w:tc>
      </w:tr>
      <w:tr w:rsidR="00C415D5" w:rsidRPr="00A233A0" w:rsidTr="00785654">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3D41A1" w:rsidRPr="008B7F6A" w:rsidRDefault="00C415D5" w:rsidP="003D41A1">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p>
          <w:p w:rsidR="003D41A1" w:rsidRPr="00C03726" w:rsidRDefault="003D41A1" w:rsidP="003D41A1">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3D41A1" w:rsidRPr="00A74A51" w:rsidRDefault="003D41A1" w:rsidP="003D41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Pr="00A74A51">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C415D5" w:rsidRPr="008B7F6A" w:rsidRDefault="003D41A1" w:rsidP="003D41A1">
            <w:pPr>
              <w:spacing w:after="0" w:line="240" w:lineRule="auto"/>
              <w:ind w:firstLine="23"/>
              <w:rPr>
                <w:rFonts w:ascii="Times New Roman" w:eastAsia="Times New Roman" w:hAnsi="Times New Roman" w:cs="Times New Roman"/>
                <w:b/>
                <w:color w:val="000000"/>
                <w:spacing w:val="-8"/>
                <w:sz w:val="20"/>
                <w:szCs w:val="20"/>
                <w:lang w:eastAsia="ru-RU"/>
              </w:rPr>
            </w:pPr>
            <w:r w:rsidRPr="00A74A51">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tc>
      </w:tr>
      <w:tr w:rsidR="00C415D5" w:rsidRPr="00A233A0" w:rsidTr="00785654">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C6EBE" w:rsidRDefault="00C415D5"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w:t>
            </w:r>
            <w:r w:rsidR="00501A64" w:rsidRPr="00281A90">
              <w:rPr>
                <w:rFonts w:ascii="Times New Roman" w:hAnsi="Times New Roman" w:cs="Times New Roman"/>
                <w:sz w:val="20"/>
                <w:szCs w:val="20"/>
              </w:rPr>
              <w:t xml:space="preserve">подпунктам  </w:t>
            </w:r>
            <w:r w:rsidR="001C0D39" w:rsidRPr="00281A90">
              <w:rPr>
                <w:rFonts w:ascii="Times New Roman" w:hAnsi="Times New Roman" w:cs="Times New Roman"/>
                <w:sz w:val="20"/>
                <w:szCs w:val="20"/>
              </w:rPr>
              <w:t xml:space="preserve"> </w:t>
            </w:r>
            <w:r w:rsidR="00B701C4" w:rsidRPr="00281A90">
              <w:rPr>
                <w:rFonts w:ascii="Times New Roman" w:hAnsi="Times New Roman" w:cs="Times New Roman"/>
                <w:sz w:val="20"/>
                <w:szCs w:val="20"/>
              </w:rPr>
              <w:t>1-7, 9,11</w:t>
            </w:r>
            <w:r w:rsidR="00B701C4" w:rsidRPr="005664E9">
              <w:rPr>
                <w:rFonts w:ascii="Times New Roman" w:hAnsi="Times New Roman" w:cs="Times New Roman"/>
                <w:sz w:val="20"/>
                <w:szCs w:val="20"/>
              </w:rPr>
              <w:t xml:space="preserve">  </w:t>
            </w:r>
            <w:r>
              <w:rPr>
                <w:rFonts w:ascii="Times New Roman" w:hAnsi="Times New Roman" w:cs="Times New Roman"/>
                <w:sz w:val="20"/>
                <w:szCs w:val="20"/>
              </w:rPr>
              <w:t>пункта 3.1 О</w:t>
            </w:r>
            <w:r w:rsidR="00BD6A1C">
              <w:rPr>
                <w:rFonts w:ascii="Times New Roman" w:hAnsi="Times New Roman" w:cs="Times New Roman"/>
                <w:sz w:val="20"/>
                <w:szCs w:val="20"/>
              </w:rPr>
              <w:t>бщей части документации</w:t>
            </w:r>
            <w:r w:rsidR="000C6EBE" w:rsidRPr="0067189B">
              <w:rPr>
                <w:rFonts w:ascii="Times New Roman" w:hAnsi="Times New Roman" w:cs="Times New Roman"/>
                <w:sz w:val="20"/>
                <w:szCs w:val="20"/>
              </w:rPr>
              <w:t xml:space="preserve"> </w:t>
            </w:r>
          </w:p>
          <w:p w:rsidR="00C415D5" w:rsidRPr="00A233A0" w:rsidRDefault="000C6EBE" w:rsidP="00354B3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C415D5" w:rsidRPr="00A233A0" w:rsidTr="00785654">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785654">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Применение национального режима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0C6EB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785654">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785654">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785654">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3D41A1">
              <w:rPr>
                <w:rFonts w:ascii="Times New Roman" w:hAnsi="Times New Roman" w:cs="Times New Roman"/>
                <w:sz w:val="20"/>
                <w:szCs w:val="20"/>
              </w:rPr>
              <w:t xml:space="preserve">      </w:t>
            </w:r>
            <w:r w:rsidR="00286660">
              <w:rPr>
                <w:rFonts w:ascii="Times New Roman" w:hAnsi="Times New Roman" w:cs="Times New Roman"/>
                <w:sz w:val="20"/>
                <w:szCs w:val="20"/>
              </w:rPr>
              <w:t>1</w:t>
            </w:r>
            <w:r w:rsidR="003D41A1">
              <w:rPr>
                <w:rFonts w:ascii="Times New Roman" w:hAnsi="Times New Roman" w:cs="Times New Roman"/>
                <w:sz w:val="20"/>
                <w:szCs w:val="20"/>
              </w:rPr>
              <w:t xml:space="preserve">    июня  </w:t>
            </w:r>
            <w:r w:rsidR="004D57F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Pr>
                <w:rFonts w:ascii="Times New Roman" w:hAnsi="Times New Roman" w:cs="Times New Roman"/>
                <w:b/>
                <w:sz w:val="20"/>
                <w:szCs w:val="20"/>
              </w:rPr>
              <w:t xml:space="preserve">    по   </w:t>
            </w:r>
            <w:r w:rsidR="003D41A1">
              <w:rPr>
                <w:rFonts w:ascii="Times New Roman" w:hAnsi="Times New Roman" w:cs="Times New Roman"/>
                <w:b/>
                <w:sz w:val="20"/>
                <w:szCs w:val="20"/>
              </w:rPr>
              <w:t xml:space="preserve"> </w:t>
            </w:r>
            <w:r w:rsidR="00286660">
              <w:rPr>
                <w:rFonts w:ascii="Times New Roman" w:hAnsi="Times New Roman" w:cs="Times New Roman"/>
                <w:b/>
                <w:sz w:val="20"/>
                <w:szCs w:val="20"/>
              </w:rPr>
              <w:t>7</w:t>
            </w:r>
            <w:r w:rsidR="003D41A1">
              <w:rPr>
                <w:rFonts w:ascii="Times New Roman" w:hAnsi="Times New Roman" w:cs="Times New Roman"/>
                <w:b/>
                <w:sz w:val="20"/>
                <w:szCs w:val="20"/>
              </w:rPr>
              <w:t xml:space="preserve"> июня  </w:t>
            </w:r>
            <w:r w:rsidR="00992A70">
              <w:rPr>
                <w:rFonts w:ascii="Times New Roman" w:hAnsi="Times New Roman" w:cs="Times New Roman"/>
                <w:b/>
                <w:sz w:val="20"/>
                <w:szCs w:val="20"/>
              </w:rPr>
              <w:t>201</w:t>
            </w:r>
            <w:r w:rsidR="00BD3EC3">
              <w:rPr>
                <w:rFonts w:ascii="Times New Roman" w:hAnsi="Times New Roman" w:cs="Times New Roman"/>
                <w:b/>
                <w:sz w:val="20"/>
                <w:szCs w:val="20"/>
              </w:rPr>
              <w:t>7</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785654">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785654">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785654">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3D41A1" w:rsidRPr="008A25E5" w:rsidRDefault="003D41A1" w:rsidP="003D41A1">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rsidR="003D41A1" w:rsidRPr="008A25E5" w:rsidRDefault="003D41A1" w:rsidP="003D41A1">
            <w:pPr>
              <w:pStyle w:val="ConsPlusNormal"/>
              <w:rPr>
                <w:rFonts w:ascii="Times New Roman" w:hAnsi="Times New Roman" w:cs="Times New Roman"/>
              </w:rPr>
            </w:pPr>
            <w:r w:rsidRPr="006765CB">
              <w:rPr>
                <w:rFonts w:ascii="Times New Roman" w:hAnsi="Times New Roman" w:cs="Times New Roman"/>
              </w:rPr>
              <w:t xml:space="preserve">- согласие  </w:t>
            </w:r>
            <w:r w:rsidR="000D630F">
              <w:rPr>
                <w:rFonts w:ascii="Times New Roman" w:hAnsi="Times New Roman" w:cs="Times New Roman"/>
              </w:rPr>
              <w:t>на оказание услуг</w:t>
            </w:r>
            <w:r w:rsidRPr="006765CB">
              <w:rPr>
                <w:rFonts w:ascii="Times New Roman" w:hAnsi="Times New Roman" w:cs="Times New Roman"/>
              </w:rPr>
              <w:t xml:space="preserve"> на условиях, предусмотренных документацией</w:t>
            </w:r>
            <w:r>
              <w:rPr>
                <w:rFonts w:ascii="Times New Roman" w:hAnsi="Times New Roman" w:cs="Times New Roman"/>
              </w:rPr>
              <w:t xml:space="preserve">  </w:t>
            </w:r>
          </w:p>
          <w:p w:rsidR="003D41A1" w:rsidRDefault="003D41A1" w:rsidP="003D41A1">
            <w:pPr>
              <w:widowControl w:val="0"/>
              <w:autoSpaceDE w:val="0"/>
              <w:autoSpaceDN w:val="0"/>
              <w:adjustRightInd w:val="0"/>
              <w:spacing w:after="0" w:line="240" w:lineRule="auto"/>
              <w:rPr>
                <w:rFonts w:ascii="Times New Roman" w:hAnsi="Times New Roman" w:cs="Times New Roman"/>
                <w:sz w:val="20"/>
                <w:szCs w:val="20"/>
              </w:rPr>
            </w:pPr>
          </w:p>
          <w:p w:rsidR="003D41A1" w:rsidRDefault="003D41A1" w:rsidP="003D41A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w:t>
            </w:r>
            <w:r w:rsidRPr="00A233A0">
              <w:rPr>
                <w:rFonts w:ascii="Times New Roman" w:hAnsi="Times New Roman" w:cs="Times New Roman"/>
                <w:sz w:val="20"/>
                <w:szCs w:val="20"/>
              </w:rPr>
              <w:t xml:space="preserve">торая часть заявки должна содержать:   </w:t>
            </w:r>
          </w:p>
          <w:p w:rsidR="003D41A1" w:rsidRDefault="003D41A1" w:rsidP="003D41A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3D41A1" w:rsidRDefault="003D41A1" w:rsidP="003D41A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80FA4">
              <w:rPr>
                <w:rFonts w:ascii="Times New Roman" w:eastAsia="Times New Roman" w:hAnsi="Times New Roman" w:cs="Times New Roman"/>
                <w:b/>
                <w:kern w:val="1"/>
                <w:lang w:eastAsia="ar-SA"/>
              </w:rPr>
              <w:t xml:space="preserve"> </w:t>
            </w:r>
            <w:r w:rsidRPr="00680FA4">
              <w:rPr>
                <w:rFonts w:ascii="Times New Roman" w:eastAsia="Times New Roman" w:hAnsi="Times New Roman" w:cs="Times New Roman"/>
                <w:b/>
                <w:kern w:val="1"/>
                <w:sz w:val="20"/>
                <w:szCs w:val="20"/>
                <w:lang w:eastAsia="ar-SA"/>
              </w:rPr>
              <w:t>копия лицензии на осуществление деятельности по предмету закупки</w:t>
            </w:r>
            <w:r>
              <w:rPr>
                <w:rFonts w:ascii="Times New Roman" w:eastAsia="Times New Roman" w:hAnsi="Times New Roman" w:cs="Times New Roman"/>
                <w:b/>
                <w:kern w:val="1"/>
                <w:sz w:val="20"/>
                <w:szCs w:val="20"/>
                <w:lang w:eastAsia="ar-SA"/>
              </w:rPr>
              <w:t xml:space="preserve"> – сбору и транспортировке отходов  </w:t>
            </w:r>
            <w:r>
              <w:rPr>
                <w:rFonts w:ascii="Times New Roman" w:eastAsia="Times New Roman" w:hAnsi="Times New Roman" w:cs="Times New Roman"/>
                <w:b/>
                <w:kern w:val="1"/>
                <w:sz w:val="20"/>
                <w:szCs w:val="20"/>
                <w:lang w:val="en-US" w:eastAsia="ar-SA"/>
              </w:rPr>
              <w:t>I</w:t>
            </w:r>
            <w:r w:rsidRPr="00A621B1">
              <w:rPr>
                <w:rFonts w:ascii="Times New Roman" w:eastAsia="Times New Roman" w:hAnsi="Times New Roman" w:cs="Times New Roman"/>
                <w:b/>
                <w:kern w:val="1"/>
                <w:sz w:val="20"/>
                <w:szCs w:val="20"/>
                <w:lang w:eastAsia="ar-SA"/>
              </w:rPr>
              <w:t>-</w:t>
            </w:r>
            <w:r>
              <w:rPr>
                <w:rFonts w:ascii="Times New Roman" w:eastAsia="Times New Roman" w:hAnsi="Times New Roman" w:cs="Times New Roman"/>
                <w:b/>
                <w:kern w:val="1"/>
                <w:sz w:val="20"/>
                <w:szCs w:val="20"/>
                <w:lang w:val="en-US" w:eastAsia="ar-SA"/>
              </w:rPr>
              <w:t>IV</w:t>
            </w:r>
            <w:r>
              <w:rPr>
                <w:rFonts w:ascii="Times New Roman" w:eastAsia="Times New Roman" w:hAnsi="Times New Roman" w:cs="Times New Roman"/>
                <w:b/>
                <w:kern w:val="1"/>
                <w:sz w:val="20"/>
                <w:szCs w:val="20"/>
                <w:lang w:eastAsia="ar-SA"/>
              </w:rPr>
              <w:t xml:space="preserve">  классов  опасности </w:t>
            </w:r>
            <w:r w:rsidRPr="00680FA4">
              <w:rPr>
                <w:rFonts w:ascii="Times New Roman" w:eastAsia="Times New Roman" w:hAnsi="Times New Roman" w:cs="Times New Roman"/>
                <w:b/>
                <w:kern w:val="1"/>
                <w:sz w:val="20"/>
                <w:szCs w:val="20"/>
                <w:lang w:eastAsia="ar-SA"/>
              </w:rPr>
              <w:t xml:space="preserve"> (п.30 ч.1.ст.12 ФЗ-99 от 04.05.2011г)</w:t>
            </w:r>
          </w:p>
          <w:p w:rsidR="003D41A1" w:rsidRPr="00A233A0" w:rsidRDefault="003D41A1" w:rsidP="003D41A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установленным  подпунктами   2-7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3D41A1" w:rsidRPr="00A233A0" w:rsidRDefault="003D41A1" w:rsidP="003D41A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3D41A1" w:rsidRDefault="003D41A1" w:rsidP="003D41A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845FCF" w:rsidRDefault="003D41A1" w:rsidP="003D41A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w:t>
            </w:r>
          </w:p>
        </w:tc>
      </w:tr>
      <w:tr w:rsidR="003D41A1" w:rsidRPr="00A233A0" w:rsidTr="00785654">
        <w:trPr>
          <w:trHeight w:val="540"/>
          <w:tblCellSpacing w:w="5" w:type="nil"/>
        </w:trPr>
        <w:tc>
          <w:tcPr>
            <w:tcW w:w="2784" w:type="dxa"/>
            <w:tcBorders>
              <w:left w:val="single" w:sz="8" w:space="0" w:color="auto"/>
              <w:bottom w:val="single" w:sz="8" w:space="0" w:color="auto"/>
              <w:right w:val="single" w:sz="8" w:space="0" w:color="auto"/>
            </w:tcBorders>
          </w:tcPr>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w:t>
            </w: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3D41A1" w:rsidRPr="00EF7D5D" w:rsidRDefault="003D41A1" w:rsidP="002A7B5E">
            <w:pPr>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2A7B5E">
              <w:rPr>
                <w:rFonts w:ascii="Times New Roman" w:hAnsi="Times New Roman" w:cs="Times New Roman"/>
                <w:b/>
                <w:sz w:val="20"/>
                <w:szCs w:val="20"/>
              </w:rPr>
              <w:t xml:space="preserve">)      до «  </w:t>
            </w:r>
            <w:r w:rsidR="00381AA4">
              <w:rPr>
                <w:rFonts w:ascii="Times New Roman" w:hAnsi="Times New Roman" w:cs="Times New Roman"/>
                <w:b/>
                <w:sz w:val="20"/>
                <w:szCs w:val="20"/>
              </w:rPr>
              <w:t>13</w:t>
            </w:r>
            <w:r w:rsidR="002A7B5E">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2A7B5E">
              <w:rPr>
                <w:rFonts w:ascii="Times New Roman" w:hAnsi="Times New Roman" w:cs="Times New Roman"/>
                <w:b/>
                <w:sz w:val="20"/>
                <w:szCs w:val="20"/>
              </w:rPr>
              <w:t>июня</w:t>
            </w:r>
            <w:r>
              <w:rPr>
                <w:rFonts w:ascii="Times New Roman" w:hAnsi="Times New Roman" w:cs="Times New Roman"/>
                <w:b/>
                <w:sz w:val="20"/>
                <w:szCs w:val="20"/>
              </w:rPr>
              <w:t xml:space="preserve">  2017</w:t>
            </w:r>
            <w:r w:rsidRPr="00A233A0">
              <w:rPr>
                <w:rFonts w:ascii="Times New Roman" w:hAnsi="Times New Roman" w:cs="Times New Roman"/>
                <w:sz w:val="20"/>
                <w:szCs w:val="20"/>
              </w:rPr>
              <w:t xml:space="preserve"> </w:t>
            </w:r>
          </w:p>
        </w:tc>
      </w:tr>
      <w:tr w:rsidR="003D41A1" w:rsidRPr="00A233A0" w:rsidTr="00785654">
        <w:trPr>
          <w:trHeight w:val="600"/>
          <w:tblCellSpacing w:w="5" w:type="nil"/>
        </w:trPr>
        <w:tc>
          <w:tcPr>
            <w:tcW w:w="2784" w:type="dxa"/>
            <w:tcBorders>
              <w:left w:val="single" w:sz="8" w:space="0" w:color="auto"/>
              <w:bottom w:val="single" w:sz="8" w:space="0" w:color="auto"/>
              <w:right w:val="single" w:sz="8" w:space="0" w:color="auto"/>
            </w:tcBorders>
          </w:tcPr>
          <w:p w:rsidR="003D41A1" w:rsidRPr="00A233A0" w:rsidRDefault="0078565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3D41A1">
              <w:rPr>
                <w:rFonts w:ascii="Times New Roman" w:hAnsi="Times New Roman" w:cs="Times New Roman"/>
                <w:sz w:val="20"/>
                <w:szCs w:val="20"/>
              </w:rPr>
              <w:t>.</w:t>
            </w:r>
            <w:r w:rsidR="003D41A1" w:rsidRPr="00A233A0">
              <w:rPr>
                <w:rFonts w:ascii="Times New Roman" w:hAnsi="Times New Roman" w:cs="Times New Roman"/>
                <w:sz w:val="20"/>
                <w:szCs w:val="20"/>
              </w:rPr>
              <w:t>Дата и время окончания</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3D41A1" w:rsidRPr="00A233A0" w:rsidRDefault="003D41A1" w:rsidP="002A7B5E">
            <w:pPr>
              <w:widowControl w:val="0"/>
              <w:autoSpaceDE w:val="0"/>
              <w:autoSpaceDN w:val="0"/>
              <w:adjustRightInd w:val="0"/>
              <w:spacing w:after="0" w:line="240" w:lineRule="auto"/>
              <w:rPr>
                <w:rFonts w:ascii="Times New Roman" w:hAnsi="Times New Roman" w:cs="Times New Roman"/>
                <w:sz w:val="20"/>
                <w:szCs w:val="20"/>
              </w:rPr>
            </w:pPr>
            <w:r w:rsidRPr="009A7ED3">
              <w:rPr>
                <w:rFonts w:ascii="Times New Roman" w:hAnsi="Times New Roman" w:cs="Times New Roman"/>
                <w:b/>
                <w:sz w:val="20"/>
                <w:szCs w:val="20"/>
              </w:rPr>
              <w:t>«</w:t>
            </w:r>
            <w:r w:rsidR="002A7B5E">
              <w:rPr>
                <w:rFonts w:ascii="Times New Roman" w:hAnsi="Times New Roman" w:cs="Times New Roman"/>
                <w:b/>
                <w:sz w:val="20"/>
                <w:szCs w:val="20"/>
              </w:rPr>
              <w:t xml:space="preserve">  </w:t>
            </w:r>
            <w:r w:rsidR="00381AA4">
              <w:rPr>
                <w:rFonts w:ascii="Times New Roman" w:hAnsi="Times New Roman" w:cs="Times New Roman"/>
                <w:b/>
                <w:sz w:val="20"/>
                <w:szCs w:val="20"/>
              </w:rPr>
              <w:t>13</w:t>
            </w:r>
            <w:bookmarkStart w:id="13" w:name="_GoBack"/>
            <w:bookmarkEnd w:id="13"/>
            <w:r w:rsidR="002A7B5E">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2A7B5E">
              <w:rPr>
                <w:rFonts w:ascii="Times New Roman" w:hAnsi="Times New Roman" w:cs="Times New Roman"/>
                <w:b/>
                <w:sz w:val="20"/>
                <w:szCs w:val="20"/>
              </w:rPr>
              <w:t xml:space="preserve">июня  </w:t>
            </w:r>
            <w:r>
              <w:rPr>
                <w:rFonts w:ascii="Times New Roman" w:hAnsi="Times New Roman" w:cs="Times New Roman"/>
                <w:b/>
                <w:sz w:val="20"/>
                <w:szCs w:val="20"/>
              </w:rPr>
              <w:t xml:space="preserve"> 2017</w:t>
            </w:r>
            <w:r w:rsidRPr="009A7ED3">
              <w:rPr>
                <w:rFonts w:ascii="Times New Roman" w:hAnsi="Times New Roman" w:cs="Times New Roman"/>
                <w:b/>
                <w:sz w:val="20"/>
                <w:szCs w:val="20"/>
              </w:rPr>
              <w:t xml:space="preserve">   09:00                                  </w:t>
            </w:r>
          </w:p>
        </w:tc>
      </w:tr>
      <w:tr w:rsidR="00785654" w:rsidRPr="00A233A0" w:rsidTr="00785654">
        <w:trPr>
          <w:tblCellSpacing w:w="5" w:type="nil"/>
        </w:trPr>
        <w:tc>
          <w:tcPr>
            <w:tcW w:w="10349" w:type="dxa"/>
            <w:gridSpan w:val="2"/>
            <w:tcBorders>
              <w:left w:val="single" w:sz="8" w:space="0" w:color="auto"/>
              <w:bottom w:val="single" w:sz="8" w:space="0" w:color="auto"/>
              <w:right w:val="single" w:sz="8" w:space="0" w:color="auto"/>
            </w:tcBorders>
          </w:tcPr>
          <w:p w:rsidR="00785654" w:rsidRDefault="0078565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Обеспечение заявки:</w:t>
            </w:r>
          </w:p>
        </w:tc>
      </w:tr>
      <w:tr w:rsidR="00785654" w:rsidRPr="00A233A0" w:rsidTr="00785654">
        <w:trPr>
          <w:tblCellSpacing w:w="5" w:type="nil"/>
        </w:trPr>
        <w:tc>
          <w:tcPr>
            <w:tcW w:w="2784" w:type="dxa"/>
            <w:tcBorders>
              <w:left w:val="single" w:sz="8" w:space="0" w:color="auto"/>
              <w:bottom w:val="single" w:sz="8" w:space="0" w:color="auto"/>
              <w:right w:val="single" w:sz="8" w:space="0" w:color="auto"/>
            </w:tcBorders>
          </w:tcPr>
          <w:p w:rsidR="00785654" w:rsidRDefault="0078565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34. </w:t>
            </w: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85654" w:rsidRDefault="00785654" w:rsidP="007856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Pr="00A93DB4">
              <w:rPr>
                <w:rFonts w:ascii="Times New Roman" w:hAnsi="Times New Roman" w:cs="Times New Roman"/>
                <w:sz w:val="20"/>
                <w:szCs w:val="20"/>
              </w:rPr>
              <w:t xml:space="preserve">% </w:t>
            </w:r>
            <w:r>
              <w:rPr>
                <w:rFonts w:ascii="Times New Roman" w:hAnsi="Times New Roman" w:cs="Times New Roman"/>
                <w:sz w:val="20"/>
                <w:szCs w:val="20"/>
              </w:rPr>
              <w:t xml:space="preserve"> от начальной максимальной цены контракта,   в денежном выражении  </w:t>
            </w:r>
            <w:r w:rsidR="007466EB">
              <w:rPr>
                <w:rFonts w:ascii="Times New Roman" w:hAnsi="Times New Roman" w:cs="Times New Roman"/>
                <w:sz w:val="20"/>
                <w:szCs w:val="20"/>
              </w:rPr>
              <w:t>8 999,84</w:t>
            </w:r>
          </w:p>
          <w:p w:rsidR="00785654" w:rsidRDefault="00785654" w:rsidP="007856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3D41A1" w:rsidRPr="00A233A0" w:rsidTr="00785654">
        <w:trPr>
          <w:tblCellSpacing w:w="5" w:type="nil"/>
        </w:trPr>
        <w:tc>
          <w:tcPr>
            <w:tcW w:w="2784" w:type="dxa"/>
            <w:tcBorders>
              <w:left w:val="single" w:sz="8" w:space="0" w:color="auto"/>
              <w:bottom w:val="single" w:sz="8" w:space="0" w:color="auto"/>
              <w:right w:val="single" w:sz="8" w:space="0" w:color="auto"/>
            </w:tcBorders>
          </w:tcPr>
          <w:p w:rsidR="003D41A1" w:rsidRPr="00A233A0" w:rsidRDefault="0078565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3D41A1">
              <w:rPr>
                <w:rFonts w:ascii="Times New Roman" w:hAnsi="Times New Roman" w:cs="Times New Roman"/>
                <w:sz w:val="20"/>
                <w:szCs w:val="20"/>
              </w:rPr>
              <w:t xml:space="preserve">.Порядок </w:t>
            </w:r>
            <w:r w:rsidR="003D41A1" w:rsidRPr="00A233A0">
              <w:rPr>
                <w:rFonts w:ascii="Times New Roman" w:hAnsi="Times New Roman" w:cs="Times New Roman"/>
                <w:sz w:val="20"/>
                <w:szCs w:val="20"/>
              </w:rPr>
              <w:t xml:space="preserve">внесения </w:t>
            </w:r>
            <w:proofErr w:type="gramStart"/>
            <w:r w:rsidR="003D41A1" w:rsidRPr="00A233A0">
              <w:rPr>
                <w:rFonts w:ascii="Times New Roman" w:hAnsi="Times New Roman" w:cs="Times New Roman"/>
                <w:sz w:val="20"/>
                <w:szCs w:val="20"/>
              </w:rPr>
              <w:t>денежных</w:t>
            </w:r>
            <w:proofErr w:type="gramEnd"/>
            <w:r w:rsidR="003D41A1" w:rsidRPr="00A233A0">
              <w:rPr>
                <w:rFonts w:ascii="Times New Roman" w:hAnsi="Times New Roman" w:cs="Times New Roman"/>
                <w:sz w:val="20"/>
                <w:szCs w:val="20"/>
              </w:rPr>
              <w:t xml:space="preserve">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D41A1" w:rsidRDefault="003D41A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3D41A1" w:rsidRPr="00A233A0" w:rsidRDefault="003D41A1" w:rsidP="007C576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Порядок внесения обеспечения: обеспечение должно быть предоставлено до момента </w:t>
            </w:r>
            <w:r w:rsidRPr="00A233A0">
              <w:rPr>
                <w:rFonts w:ascii="Times New Roman" w:hAnsi="Times New Roman" w:cs="Times New Roman"/>
                <w:sz w:val="20"/>
                <w:szCs w:val="20"/>
              </w:rPr>
              <w:lastRenderedPageBreak/>
              <w:t>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3D41A1" w:rsidRPr="00A233A0" w:rsidTr="00785654">
        <w:trPr>
          <w:trHeight w:val="1421"/>
          <w:tblCellSpacing w:w="5" w:type="nil"/>
        </w:trPr>
        <w:tc>
          <w:tcPr>
            <w:tcW w:w="2784" w:type="dxa"/>
            <w:tcBorders>
              <w:left w:val="single" w:sz="8" w:space="0" w:color="auto"/>
              <w:bottom w:val="single" w:sz="8" w:space="0" w:color="auto"/>
              <w:right w:val="single" w:sz="8" w:space="0" w:color="auto"/>
            </w:tcBorders>
          </w:tcPr>
          <w:p w:rsidR="003D41A1" w:rsidRPr="00A233A0" w:rsidRDefault="0078565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36</w:t>
            </w:r>
            <w:r w:rsidR="003D41A1">
              <w:rPr>
                <w:rFonts w:ascii="Times New Roman" w:hAnsi="Times New Roman" w:cs="Times New Roman"/>
                <w:sz w:val="20"/>
                <w:szCs w:val="20"/>
              </w:rPr>
              <w:t>.</w:t>
            </w:r>
            <w:r w:rsidR="003D41A1" w:rsidRPr="00A233A0">
              <w:rPr>
                <w:rFonts w:ascii="Times New Roman" w:hAnsi="Times New Roman" w:cs="Times New Roman"/>
                <w:sz w:val="20"/>
                <w:szCs w:val="20"/>
              </w:rPr>
              <w:t xml:space="preserve">Дата окончания срока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3D41A1" w:rsidRPr="00A233A0" w:rsidRDefault="003D41A1" w:rsidP="007856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785654">
              <w:rPr>
                <w:rFonts w:ascii="Times New Roman" w:hAnsi="Times New Roman" w:cs="Times New Roman"/>
                <w:sz w:val="20"/>
                <w:szCs w:val="20"/>
              </w:rPr>
              <w:t xml:space="preserve">  </w:t>
            </w:r>
            <w:r w:rsidR="00286660">
              <w:rPr>
                <w:rFonts w:ascii="Times New Roman" w:hAnsi="Times New Roman" w:cs="Times New Roman"/>
                <w:sz w:val="20"/>
                <w:szCs w:val="20"/>
              </w:rPr>
              <w:t>14</w:t>
            </w:r>
            <w:r w:rsidR="00785654">
              <w:rPr>
                <w:rFonts w:ascii="Times New Roman" w:hAnsi="Times New Roman" w:cs="Times New Roman"/>
                <w:sz w:val="20"/>
                <w:szCs w:val="20"/>
              </w:rPr>
              <w:t xml:space="preserve">  </w:t>
            </w:r>
            <w:r>
              <w:rPr>
                <w:rFonts w:ascii="Times New Roman" w:hAnsi="Times New Roman" w:cs="Times New Roman"/>
                <w:sz w:val="20"/>
                <w:szCs w:val="20"/>
              </w:rPr>
              <w:t xml:space="preserve"> »   </w:t>
            </w:r>
            <w:r w:rsidR="00785654">
              <w:rPr>
                <w:rFonts w:ascii="Times New Roman" w:hAnsi="Times New Roman" w:cs="Times New Roman"/>
                <w:sz w:val="20"/>
                <w:szCs w:val="20"/>
              </w:rPr>
              <w:t xml:space="preserve">июня   </w:t>
            </w:r>
            <w:r>
              <w:rPr>
                <w:rFonts w:ascii="Times New Roman" w:hAnsi="Times New Roman" w:cs="Times New Roman"/>
                <w:sz w:val="20"/>
                <w:szCs w:val="20"/>
              </w:rPr>
              <w:t>2017</w:t>
            </w:r>
          </w:p>
        </w:tc>
      </w:tr>
      <w:tr w:rsidR="003D41A1" w:rsidRPr="00A233A0" w:rsidTr="00785654">
        <w:trPr>
          <w:trHeight w:val="600"/>
          <w:tblCellSpacing w:w="5" w:type="nil"/>
        </w:trPr>
        <w:tc>
          <w:tcPr>
            <w:tcW w:w="2784" w:type="dxa"/>
            <w:tcBorders>
              <w:left w:val="single" w:sz="8" w:space="0" w:color="auto"/>
              <w:bottom w:val="single" w:sz="8" w:space="0" w:color="auto"/>
              <w:right w:val="single" w:sz="8" w:space="0" w:color="auto"/>
            </w:tcBorders>
          </w:tcPr>
          <w:p w:rsidR="003D41A1" w:rsidRPr="00A233A0" w:rsidRDefault="0078565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3D41A1">
              <w:rPr>
                <w:rFonts w:ascii="Times New Roman" w:hAnsi="Times New Roman" w:cs="Times New Roman"/>
                <w:sz w:val="20"/>
                <w:szCs w:val="20"/>
              </w:rPr>
              <w:t>.</w:t>
            </w:r>
            <w:r w:rsidR="003D41A1" w:rsidRPr="00A233A0">
              <w:rPr>
                <w:rFonts w:ascii="Times New Roman" w:hAnsi="Times New Roman" w:cs="Times New Roman"/>
                <w:sz w:val="20"/>
                <w:szCs w:val="20"/>
              </w:rPr>
              <w:t xml:space="preserve">Дата проведения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3D41A1" w:rsidRPr="00A233A0" w:rsidRDefault="003D41A1" w:rsidP="007856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785654">
              <w:rPr>
                <w:rFonts w:ascii="Times New Roman" w:hAnsi="Times New Roman" w:cs="Times New Roman"/>
                <w:sz w:val="20"/>
                <w:szCs w:val="20"/>
              </w:rPr>
              <w:t xml:space="preserve">   </w:t>
            </w:r>
            <w:r w:rsidR="00286660">
              <w:rPr>
                <w:rFonts w:ascii="Times New Roman" w:hAnsi="Times New Roman" w:cs="Times New Roman"/>
                <w:sz w:val="20"/>
                <w:szCs w:val="20"/>
              </w:rPr>
              <w:t>19</w:t>
            </w:r>
            <w:r w:rsidR="00785654">
              <w:rPr>
                <w:rFonts w:ascii="Times New Roman" w:hAnsi="Times New Roman" w:cs="Times New Roman"/>
                <w:sz w:val="20"/>
                <w:szCs w:val="20"/>
              </w:rPr>
              <w:t xml:space="preserve"> </w:t>
            </w:r>
            <w:r>
              <w:rPr>
                <w:rFonts w:ascii="Times New Roman" w:hAnsi="Times New Roman" w:cs="Times New Roman"/>
                <w:sz w:val="20"/>
                <w:szCs w:val="20"/>
              </w:rPr>
              <w:t xml:space="preserve"> »   </w:t>
            </w:r>
            <w:r w:rsidR="00785654">
              <w:rPr>
                <w:rFonts w:ascii="Times New Roman" w:hAnsi="Times New Roman" w:cs="Times New Roman"/>
                <w:sz w:val="20"/>
                <w:szCs w:val="20"/>
              </w:rPr>
              <w:t xml:space="preserve">июня  </w:t>
            </w:r>
            <w:r>
              <w:rPr>
                <w:rFonts w:ascii="Times New Roman" w:hAnsi="Times New Roman" w:cs="Times New Roman"/>
                <w:sz w:val="20"/>
                <w:szCs w:val="20"/>
              </w:rPr>
              <w:t xml:space="preserve">   2017</w:t>
            </w:r>
          </w:p>
        </w:tc>
      </w:tr>
      <w:tr w:rsidR="003D41A1" w:rsidRPr="00A233A0" w:rsidTr="00785654">
        <w:trPr>
          <w:trHeight w:val="600"/>
          <w:tblCellSpacing w:w="5" w:type="nil"/>
        </w:trPr>
        <w:tc>
          <w:tcPr>
            <w:tcW w:w="2784" w:type="dxa"/>
            <w:tcBorders>
              <w:left w:val="single" w:sz="8" w:space="0" w:color="auto"/>
              <w:bottom w:val="single" w:sz="8" w:space="0" w:color="auto"/>
              <w:right w:val="single" w:sz="8" w:space="0" w:color="auto"/>
            </w:tcBorders>
          </w:tcPr>
          <w:p w:rsidR="003D41A1" w:rsidRPr="00A233A0" w:rsidRDefault="0078565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3D41A1">
              <w:rPr>
                <w:rFonts w:ascii="Times New Roman" w:hAnsi="Times New Roman" w:cs="Times New Roman"/>
                <w:sz w:val="20"/>
                <w:szCs w:val="20"/>
              </w:rPr>
              <w:t>.</w:t>
            </w:r>
            <w:r w:rsidR="003D41A1"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3D41A1" w:rsidRPr="00A233A0" w:rsidRDefault="003D41A1" w:rsidP="0078565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 xml:space="preserve">одрядчик обязан </w:t>
            </w:r>
            <w:r w:rsidR="00785654">
              <w:rPr>
                <w:rFonts w:ascii="Times New Roman" w:hAnsi="Times New Roman" w:cs="Times New Roman"/>
                <w:sz w:val="20"/>
                <w:szCs w:val="20"/>
              </w:rPr>
              <w:t>оказать услуги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3D41A1" w:rsidRPr="00A233A0" w:rsidTr="00785654">
        <w:trPr>
          <w:trHeight w:val="1000"/>
          <w:tblCellSpacing w:w="5" w:type="nil"/>
        </w:trPr>
        <w:tc>
          <w:tcPr>
            <w:tcW w:w="2784" w:type="dxa"/>
            <w:tcBorders>
              <w:left w:val="single" w:sz="8" w:space="0" w:color="auto"/>
              <w:bottom w:val="single" w:sz="8" w:space="0" w:color="auto"/>
              <w:right w:val="single" w:sz="8" w:space="0" w:color="auto"/>
            </w:tcBorders>
          </w:tcPr>
          <w:p w:rsidR="003D41A1" w:rsidRPr="00A233A0" w:rsidRDefault="0078565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3D41A1">
              <w:rPr>
                <w:rFonts w:ascii="Times New Roman" w:hAnsi="Times New Roman" w:cs="Times New Roman"/>
                <w:sz w:val="20"/>
                <w:szCs w:val="20"/>
              </w:rPr>
              <w:t xml:space="preserve">.Возможность  заказчика при заключении контракта </w:t>
            </w:r>
            <w:r w:rsidR="003D41A1"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3D41A1">
              <w:rPr>
                <w:rFonts w:ascii="Times New Roman" w:hAnsi="Times New Roman" w:cs="Times New Roman"/>
                <w:sz w:val="20"/>
                <w:szCs w:val="20"/>
              </w:rPr>
              <w:t>ой контракта, предложенной</w:t>
            </w:r>
            <w:r w:rsidR="003D41A1" w:rsidRPr="008A5836">
              <w:rPr>
                <w:rFonts w:ascii="Times New Roman" w:hAnsi="Times New Roman" w:cs="Times New Roman"/>
                <w:sz w:val="20"/>
                <w:szCs w:val="20"/>
              </w:rPr>
              <w:t xml:space="preserve"> участником, и начальной (максимальной) це</w:t>
            </w:r>
            <w:r w:rsidR="003D41A1">
              <w:rPr>
                <w:rFonts w:ascii="Times New Roman" w:hAnsi="Times New Roman" w:cs="Times New Roman"/>
                <w:sz w:val="20"/>
                <w:szCs w:val="20"/>
              </w:rPr>
              <w:t>ной контракта</w:t>
            </w:r>
            <w:r w:rsidR="003D41A1"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3D41A1" w:rsidRPr="00A233A0" w:rsidTr="00785654">
        <w:trPr>
          <w:trHeight w:val="1000"/>
          <w:tblCellSpacing w:w="5" w:type="nil"/>
        </w:trPr>
        <w:tc>
          <w:tcPr>
            <w:tcW w:w="2784" w:type="dxa"/>
            <w:tcBorders>
              <w:left w:val="single" w:sz="8" w:space="0" w:color="auto"/>
              <w:bottom w:val="single" w:sz="8" w:space="0" w:color="auto"/>
              <w:right w:val="single" w:sz="8" w:space="0" w:color="auto"/>
            </w:tcBorders>
          </w:tcPr>
          <w:p w:rsidR="003D41A1" w:rsidRPr="00A233A0" w:rsidRDefault="0078565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w:t>
            </w:r>
            <w:r w:rsidR="003D41A1">
              <w:rPr>
                <w:rFonts w:ascii="Times New Roman" w:hAnsi="Times New Roman" w:cs="Times New Roman"/>
                <w:sz w:val="20"/>
                <w:szCs w:val="20"/>
              </w:rPr>
              <w:t>.</w:t>
            </w:r>
            <w:r w:rsidR="003D41A1" w:rsidRPr="00A233A0">
              <w:rPr>
                <w:rFonts w:ascii="Times New Roman" w:hAnsi="Times New Roman" w:cs="Times New Roman"/>
                <w:sz w:val="20"/>
                <w:szCs w:val="20"/>
              </w:rPr>
              <w:t xml:space="preserve">Возможность Заказчика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3D41A1" w:rsidRPr="00A233A0" w:rsidRDefault="003D41A1"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3D41A1" w:rsidRPr="00A233A0" w:rsidTr="00785654">
        <w:trPr>
          <w:trHeight w:val="1114"/>
          <w:tblCellSpacing w:w="5" w:type="nil"/>
        </w:trPr>
        <w:tc>
          <w:tcPr>
            <w:tcW w:w="2784" w:type="dxa"/>
            <w:tcBorders>
              <w:left w:val="single" w:sz="8" w:space="0" w:color="auto"/>
              <w:bottom w:val="single" w:sz="8" w:space="0" w:color="auto"/>
              <w:right w:val="single" w:sz="8" w:space="0" w:color="auto"/>
            </w:tcBorders>
          </w:tcPr>
          <w:p w:rsidR="003D41A1" w:rsidRPr="00A233A0" w:rsidRDefault="0078565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3D41A1">
              <w:rPr>
                <w:rFonts w:ascii="Times New Roman" w:hAnsi="Times New Roman" w:cs="Times New Roman"/>
                <w:sz w:val="20"/>
                <w:szCs w:val="20"/>
              </w:rPr>
              <w:t>.</w:t>
            </w:r>
            <w:r w:rsidR="003D41A1" w:rsidRPr="00A233A0">
              <w:rPr>
                <w:rFonts w:ascii="Times New Roman" w:hAnsi="Times New Roman" w:cs="Times New Roman"/>
                <w:sz w:val="20"/>
                <w:szCs w:val="20"/>
              </w:rPr>
              <w:t xml:space="preserve">Возможность изменить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A233A0">
              <w:rPr>
                <w:rFonts w:ascii="Times New Roman" w:hAnsi="Times New Roman" w:cs="Times New Roman"/>
                <w:sz w:val="20"/>
                <w:szCs w:val="20"/>
              </w:rPr>
              <w:t>р</w:t>
            </w:r>
            <w:proofErr w:type="gramEnd"/>
            <w:r w:rsidRPr="00A233A0">
              <w:rPr>
                <w:rFonts w:ascii="Times New Roman" w:hAnsi="Times New Roman" w:cs="Times New Roman"/>
                <w:sz w:val="20"/>
                <w:szCs w:val="20"/>
              </w:rPr>
              <w:t>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tc>
      </w:tr>
      <w:tr w:rsidR="003D41A1" w:rsidRPr="00A233A0" w:rsidTr="00785654">
        <w:trPr>
          <w:trHeight w:val="810"/>
          <w:tblCellSpacing w:w="5" w:type="nil"/>
        </w:trPr>
        <w:tc>
          <w:tcPr>
            <w:tcW w:w="2784" w:type="dxa"/>
            <w:tcBorders>
              <w:left w:val="single" w:sz="8" w:space="0" w:color="auto"/>
              <w:bottom w:val="single" w:sz="8" w:space="0" w:color="auto"/>
              <w:right w:val="single" w:sz="8" w:space="0" w:color="auto"/>
            </w:tcBorders>
          </w:tcPr>
          <w:p w:rsidR="003D41A1" w:rsidRPr="00A233A0" w:rsidRDefault="0078565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3D41A1">
              <w:rPr>
                <w:rFonts w:ascii="Times New Roman" w:hAnsi="Times New Roman" w:cs="Times New Roman"/>
                <w:sz w:val="20"/>
                <w:szCs w:val="20"/>
              </w:rPr>
              <w:t>.</w:t>
            </w:r>
            <w:r w:rsidR="003D41A1" w:rsidRPr="00A233A0">
              <w:rPr>
                <w:rFonts w:ascii="Times New Roman" w:hAnsi="Times New Roman" w:cs="Times New Roman"/>
                <w:sz w:val="20"/>
                <w:szCs w:val="20"/>
              </w:rPr>
              <w:t xml:space="preserve">Срок заключения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3D41A1" w:rsidRPr="00A233A0" w:rsidTr="00785654">
        <w:trPr>
          <w:trHeight w:val="1044"/>
          <w:tblCellSpacing w:w="5" w:type="nil"/>
        </w:trPr>
        <w:tc>
          <w:tcPr>
            <w:tcW w:w="2784" w:type="dxa"/>
            <w:tcBorders>
              <w:left w:val="single" w:sz="8" w:space="0" w:color="auto"/>
              <w:bottom w:val="single" w:sz="8" w:space="0" w:color="auto"/>
              <w:right w:val="single" w:sz="8" w:space="0" w:color="auto"/>
            </w:tcBorders>
          </w:tcPr>
          <w:p w:rsidR="003D41A1" w:rsidRPr="00A233A0" w:rsidRDefault="0078565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3D41A1">
              <w:rPr>
                <w:rFonts w:ascii="Times New Roman" w:hAnsi="Times New Roman" w:cs="Times New Roman"/>
                <w:sz w:val="20"/>
                <w:szCs w:val="20"/>
              </w:rPr>
              <w:t>.</w:t>
            </w:r>
            <w:r w:rsidR="003D41A1" w:rsidRPr="00A233A0">
              <w:rPr>
                <w:rFonts w:ascii="Times New Roman" w:hAnsi="Times New Roman" w:cs="Times New Roman"/>
                <w:sz w:val="20"/>
                <w:szCs w:val="20"/>
              </w:rPr>
              <w:t xml:space="preserve">Условия признания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785654" w:rsidRPr="00A233A0" w:rsidTr="00785654">
        <w:trPr>
          <w:trHeight w:val="544"/>
          <w:tblCellSpacing w:w="5" w:type="nil"/>
        </w:trPr>
        <w:tc>
          <w:tcPr>
            <w:tcW w:w="10349" w:type="dxa"/>
            <w:gridSpan w:val="2"/>
            <w:tcBorders>
              <w:left w:val="single" w:sz="8" w:space="0" w:color="auto"/>
              <w:bottom w:val="single" w:sz="8" w:space="0" w:color="auto"/>
              <w:right w:val="single" w:sz="8" w:space="0" w:color="auto"/>
            </w:tcBorders>
          </w:tcPr>
          <w:p w:rsidR="00785654" w:rsidRPr="00A233A0" w:rsidRDefault="00785654"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785654" w:rsidRPr="00A233A0" w:rsidTr="00785654">
        <w:trPr>
          <w:trHeight w:val="544"/>
          <w:tblCellSpacing w:w="5" w:type="nil"/>
        </w:trPr>
        <w:tc>
          <w:tcPr>
            <w:tcW w:w="2784" w:type="dxa"/>
            <w:tcBorders>
              <w:left w:val="single" w:sz="8" w:space="0" w:color="auto"/>
              <w:bottom w:val="single" w:sz="8" w:space="0" w:color="auto"/>
              <w:right w:val="single" w:sz="8" w:space="0" w:color="auto"/>
            </w:tcBorders>
          </w:tcPr>
          <w:p w:rsidR="00785654" w:rsidRDefault="0078565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85654" w:rsidRPr="00A233A0" w:rsidRDefault="00785654" w:rsidP="002A7B5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Pr="00A93DB4">
              <w:rPr>
                <w:rFonts w:ascii="Times New Roman" w:hAnsi="Times New Roman" w:cs="Times New Roman"/>
                <w:sz w:val="20"/>
                <w:szCs w:val="20"/>
              </w:rPr>
              <w:t xml:space="preserve"> % </w:t>
            </w:r>
            <w:r>
              <w:rPr>
                <w:rFonts w:ascii="Times New Roman" w:hAnsi="Times New Roman" w:cs="Times New Roman"/>
                <w:sz w:val="20"/>
                <w:szCs w:val="20"/>
              </w:rPr>
              <w:t xml:space="preserve"> от начальной максимальной цены контракта,   в денежном выражении           </w:t>
            </w:r>
            <w:r w:rsidR="007466EB">
              <w:rPr>
                <w:rFonts w:ascii="Arial" w:hAnsi="Arial" w:cs="Arial"/>
                <w:color w:val="000000"/>
                <w:sz w:val="18"/>
                <w:szCs w:val="18"/>
              </w:rPr>
              <w:t>89 998,40</w:t>
            </w:r>
            <w:r>
              <w:rPr>
                <w:rFonts w:ascii="Arial" w:hAnsi="Arial" w:cs="Arial"/>
                <w:color w:val="000000"/>
                <w:sz w:val="18"/>
                <w:szCs w:val="18"/>
              </w:rPr>
              <w:t xml:space="preserve"> </w:t>
            </w:r>
            <w:r>
              <w:rPr>
                <w:rFonts w:ascii="Times New Roman" w:hAnsi="Times New Roman" w:cs="Times New Roman"/>
                <w:sz w:val="20"/>
                <w:szCs w:val="20"/>
              </w:rPr>
              <w:t>рублей</w:t>
            </w:r>
          </w:p>
        </w:tc>
      </w:tr>
      <w:tr w:rsidR="003D41A1" w:rsidRPr="00A233A0" w:rsidTr="00785654">
        <w:trPr>
          <w:trHeight w:val="544"/>
          <w:tblCellSpacing w:w="5" w:type="nil"/>
        </w:trPr>
        <w:tc>
          <w:tcPr>
            <w:tcW w:w="2784" w:type="dxa"/>
            <w:tcBorders>
              <w:left w:val="single" w:sz="8" w:space="0" w:color="auto"/>
              <w:bottom w:val="single" w:sz="8" w:space="0" w:color="auto"/>
              <w:right w:val="single" w:sz="8" w:space="0" w:color="auto"/>
            </w:tcBorders>
          </w:tcPr>
          <w:p w:rsidR="003D41A1" w:rsidRPr="00A233A0" w:rsidRDefault="0078565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3D41A1">
              <w:rPr>
                <w:rFonts w:ascii="Times New Roman" w:hAnsi="Times New Roman" w:cs="Times New Roman"/>
                <w:sz w:val="20"/>
                <w:szCs w:val="20"/>
              </w:rPr>
              <w:t>.</w:t>
            </w:r>
            <w:r w:rsidR="003D41A1" w:rsidRPr="00A233A0">
              <w:rPr>
                <w:rFonts w:ascii="Times New Roman" w:hAnsi="Times New Roman" w:cs="Times New Roman"/>
                <w:sz w:val="20"/>
                <w:szCs w:val="20"/>
              </w:rPr>
              <w:t xml:space="preserve">Срок и порядок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3D41A1" w:rsidRDefault="003D41A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3D41A1" w:rsidRDefault="003D41A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3D41A1"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3D41A1" w:rsidRPr="004F1A00" w:rsidRDefault="003D41A1"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3D41A1" w:rsidRPr="004F1A00" w:rsidRDefault="003D41A1"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3D41A1" w:rsidRPr="004F1A00" w:rsidRDefault="003D41A1"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3D41A1" w:rsidRPr="004F1A00" w:rsidRDefault="003D41A1"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3D41A1" w:rsidRPr="004F1A00" w:rsidRDefault="003D41A1"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lastRenderedPageBreak/>
              <w:t xml:space="preserve"> Получатель: УФК по Новосибирской области (СГУПС л/с 20516Х38290) </w:t>
            </w:r>
          </w:p>
          <w:p w:rsidR="003D41A1" w:rsidRPr="004F1A00" w:rsidRDefault="003D41A1"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Pr>
                <w:rFonts w:ascii="Times New Roman" w:hAnsi="Times New Roman" w:cs="Times New Roman"/>
                <w:sz w:val="20"/>
                <w:szCs w:val="20"/>
                <w:lang w:eastAsia="ru-RU"/>
              </w:rPr>
              <w:t>Сибирское</w:t>
            </w:r>
            <w:proofErr w:type="gramEnd"/>
            <w:r>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3D41A1" w:rsidRPr="004F1A00" w:rsidRDefault="003D41A1"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3D41A1" w:rsidRPr="004F1A00" w:rsidRDefault="003D41A1"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3D41A1" w:rsidRPr="00A233A0" w:rsidRDefault="003D41A1"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Pr="004F1A00">
              <w:rPr>
                <w:rFonts w:ascii="Times New Roman" w:hAnsi="Times New Roman" w:cs="Times New Roman"/>
                <w:sz w:val="20"/>
                <w:szCs w:val="20"/>
                <w:lang w:eastAsia="ru-RU"/>
              </w:rPr>
              <w:t xml:space="preserve"> (указывать обязательно)</w:t>
            </w:r>
          </w:p>
          <w:p w:rsidR="003D41A1" w:rsidRPr="00A233A0" w:rsidRDefault="003D41A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3D41A1" w:rsidRPr="00A233A0" w:rsidRDefault="003D41A1" w:rsidP="007509C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785654" w:rsidRDefault="00F579F2" w:rsidP="00785654">
      <w:pPr>
        <w:jc w:val="center"/>
        <w:rPr>
          <w:rFonts w:ascii="Times New Roman" w:eastAsia="Times New Roman" w:hAnsi="Times New Roman" w:cs="Times New Roman"/>
          <w:b/>
          <w:sz w:val="28"/>
          <w:szCs w:val="28"/>
          <w:lang w:eastAsia="ru-RU"/>
        </w:rPr>
      </w:pPr>
      <w:r>
        <w:rPr>
          <w:rFonts w:ascii="Times New Roman" w:hAnsi="Times New Roman" w:cs="Times New Roman"/>
        </w:rPr>
        <w:t xml:space="preserve">            </w:t>
      </w:r>
      <w:r w:rsidR="00785654" w:rsidRPr="00785654">
        <w:rPr>
          <w:rFonts w:ascii="Times New Roman" w:eastAsia="Times New Roman" w:hAnsi="Times New Roman" w:cs="Times New Roman"/>
          <w:b/>
          <w:sz w:val="28"/>
          <w:szCs w:val="28"/>
          <w:lang w:eastAsia="ru-RU"/>
        </w:rPr>
        <w:t xml:space="preserve">ТЕХНИЧЕСКОЕ ЗАДАНИЕ </w:t>
      </w:r>
    </w:p>
    <w:p w:rsidR="00785654" w:rsidRPr="00785654" w:rsidRDefault="00785654" w:rsidP="00785654">
      <w:pPr>
        <w:jc w:val="center"/>
        <w:rPr>
          <w:rFonts w:ascii="Times New Roman" w:eastAsia="Times New Roman" w:hAnsi="Times New Roman" w:cs="Times New Roman"/>
          <w:sz w:val="28"/>
          <w:szCs w:val="28"/>
          <w:lang w:eastAsia="ru-RU"/>
        </w:rPr>
      </w:pPr>
      <w:r w:rsidRPr="00785654">
        <w:rPr>
          <w:rFonts w:ascii="Times New Roman" w:eastAsia="Times New Roman" w:hAnsi="Times New Roman" w:cs="Times New Roman"/>
          <w:sz w:val="28"/>
          <w:szCs w:val="28"/>
          <w:lang w:eastAsia="ru-RU"/>
        </w:rPr>
        <w:t>на оказание услуг</w:t>
      </w:r>
    </w:p>
    <w:p w:rsidR="00785654" w:rsidRPr="00785654" w:rsidRDefault="00785654" w:rsidP="00785654">
      <w:pPr>
        <w:spacing w:after="0" w:line="240" w:lineRule="auto"/>
        <w:jc w:val="both"/>
        <w:rPr>
          <w:rFonts w:ascii="Times New Roman" w:eastAsia="Times New Roman" w:hAnsi="Times New Roman" w:cs="Times New Roman"/>
          <w:sz w:val="36"/>
          <w:szCs w:val="36"/>
          <w:lang w:eastAsia="ru-RU"/>
        </w:rPr>
      </w:pPr>
    </w:p>
    <w:p w:rsidR="00785654" w:rsidRPr="00785654" w:rsidRDefault="00785654" w:rsidP="00785654">
      <w:pPr>
        <w:numPr>
          <w:ilvl w:val="0"/>
          <w:numId w:val="45"/>
        </w:numPr>
        <w:spacing w:after="0" w:line="240" w:lineRule="auto"/>
        <w:jc w:val="both"/>
        <w:rPr>
          <w:rFonts w:ascii="Times New Roman" w:eastAsia="Times New Roman" w:hAnsi="Times New Roman" w:cs="Times New Roman"/>
          <w:sz w:val="24"/>
          <w:szCs w:val="24"/>
          <w:lang w:eastAsia="ru-RU"/>
        </w:rPr>
      </w:pPr>
      <w:r w:rsidRPr="00785654">
        <w:rPr>
          <w:rFonts w:ascii="Times New Roman" w:eastAsia="Times New Roman" w:hAnsi="Times New Roman" w:cs="Times New Roman"/>
          <w:b/>
          <w:sz w:val="24"/>
          <w:szCs w:val="24"/>
          <w:lang w:eastAsia="ru-RU"/>
        </w:rPr>
        <w:t>Наименование услуг:</w:t>
      </w:r>
      <w:r w:rsidRPr="007856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Оказание услуг по сбору и вывозу твердых бытовых отходов.</w:t>
      </w:r>
    </w:p>
    <w:p w:rsidR="00785654" w:rsidRPr="00785654" w:rsidRDefault="000D630F" w:rsidP="00785654">
      <w:pPr>
        <w:numPr>
          <w:ilvl w:val="0"/>
          <w:numId w:val="45"/>
        </w:numPr>
        <w:spacing w:after="0" w:line="240" w:lineRule="auto"/>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b/>
          <w:sz w:val="24"/>
          <w:szCs w:val="24"/>
          <w:lang w:eastAsia="ru-RU"/>
        </w:rPr>
        <w:t>Количество оказываемых услуг</w:t>
      </w:r>
      <w:r w:rsidR="00785654" w:rsidRPr="00785654">
        <w:rPr>
          <w:rFonts w:ascii="Times New Roman" w:eastAsia="Times New Roman" w:hAnsi="Times New Roman" w:cs="Times New Roman"/>
          <w:b/>
          <w:sz w:val="24"/>
          <w:szCs w:val="24"/>
          <w:lang w:eastAsia="ru-RU"/>
        </w:rPr>
        <w:t xml:space="preserve">: </w:t>
      </w:r>
      <w:r w:rsidR="00785654" w:rsidRPr="00785654">
        <w:rPr>
          <w:rFonts w:ascii="Times New Roman" w:eastAsia="Times New Roman" w:hAnsi="Times New Roman" w:cs="Times New Roman"/>
          <w:sz w:val="24"/>
          <w:szCs w:val="24"/>
          <w:lang w:eastAsia="ru-RU"/>
        </w:rPr>
        <w:t xml:space="preserve">Всего -3 754 </w:t>
      </w:r>
      <w:proofErr w:type="gramStart"/>
      <w:r w:rsidR="00785654" w:rsidRPr="00785654">
        <w:rPr>
          <w:rFonts w:ascii="Times New Roman" w:eastAsia="Times New Roman" w:hAnsi="Times New Roman" w:cs="Times New Roman"/>
          <w:sz w:val="24"/>
          <w:szCs w:val="24"/>
          <w:lang w:eastAsia="ru-RU"/>
        </w:rPr>
        <w:t>пластмассовых</w:t>
      </w:r>
      <w:proofErr w:type="gramEnd"/>
      <w:r w:rsidR="00785654" w:rsidRPr="00785654">
        <w:rPr>
          <w:rFonts w:ascii="Times New Roman" w:eastAsia="Times New Roman" w:hAnsi="Times New Roman" w:cs="Times New Roman"/>
          <w:sz w:val="24"/>
          <w:szCs w:val="24"/>
          <w:lang w:eastAsia="ru-RU"/>
        </w:rPr>
        <w:t xml:space="preserve"> контейнера по 1,1 куб. м. каждый (4</w:t>
      </w:r>
      <w:r w:rsidR="00785654" w:rsidRPr="00785654">
        <w:rPr>
          <w:rFonts w:ascii="Times New Roman" w:eastAsia="Times New Roman" w:hAnsi="Times New Roman" w:cs="Times New Roman"/>
          <w:sz w:val="24"/>
          <w:szCs w:val="24"/>
          <w:lang w:val="en-US" w:eastAsia="ru-RU"/>
        </w:rPr>
        <w:t> </w:t>
      </w:r>
      <w:r w:rsidR="00785654" w:rsidRPr="00785654">
        <w:rPr>
          <w:rFonts w:ascii="Times New Roman" w:eastAsia="Times New Roman" w:hAnsi="Times New Roman" w:cs="Times New Roman"/>
          <w:sz w:val="24"/>
          <w:szCs w:val="24"/>
          <w:lang w:eastAsia="ru-RU"/>
        </w:rPr>
        <w:t>129,4 куб. м.).</w:t>
      </w:r>
    </w:p>
    <w:p w:rsidR="00785654" w:rsidRPr="00785654" w:rsidRDefault="00785654" w:rsidP="00785654">
      <w:pPr>
        <w:numPr>
          <w:ilvl w:val="0"/>
          <w:numId w:val="45"/>
        </w:numPr>
        <w:spacing w:after="0" w:line="240" w:lineRule="auto"/>
        <w:jc w:val="both"/>
        <w:rPr>
          <w:rFonts w:ascii="Times New Roman" w:eastAsia="Times New Roman" w:hAnsi="Times New Roman" w:cs="Times New Roman"/>
          <w:i/>
          <w:sz w:val="24"/>
          <w:szCs w:val="24"/>
          <w:u w:val="single"/>
          <w:lang w:eastAsia="ru-RU"/>
        </w:rPr>
      </w:pPr>
      <w:r w:rsidRPr="00785654">
        <w:rPr>
          <w:rFonts w:ascii="Times New Roman" w:eastAsia="Times New Roman" w:hAnsi="Times New Roman" w:cs="Times New Roman"/>
          <w:b/>
          <w:sz w:val="24"/>
          <w:szCs w:val="24"/>
          <w:lang w:eastAsia="ru-RU"/>
        </w:rPr>
        <w:t xml:space="preserve">Время вывоза: </w:t>
      </w:r>
      <w:r w:rsidRPr="00785654">
        <w:rPr>
          <w:rFonts w:ascii="Times New Roman" w:eastAsia="Times New Roman" w:hAnsi="Times New Roman" w:cs="Times New Roman"/>
          <w:b/>
          <w:sz w:val="24"/>
          <w:szCs w:val="24"/>
          <w:u w:val="single"/>
          <w:lang w:eastAsia="ru-RU"/>
        </w:rPr>
        <w:t>с 22.00 часов до 24.00 часов</w:t>
      </w:r>
      <w:proofErr w:type="gramStart"/>
      <w:r w:rsidRPr="00785654">
        <w:rPr>
          <w:rFonts w:ascii="Times New Roman" w:eastAsia="Times New Roman" w:hAnsi="Times New Roman" w:cs="Times New Roman"/>
          <w:b/>
          <w:sz w:val="24"/>
          <w:szCs w:val="24"/>
          <w:u w:val="single"/>
          <w:lang w:eastAsia="ru-RU"/>
        </w:rPr>
        <w:t>.</w:t>
      </w:r>
      <w:proofErr w:type="gramEnd"/>
      <w:r w:rsidRPr="00785654">
        <w:rPr>
          <w:rFonts w:ascii="Times New Roman" w:eastAsia="Times New Roman" w:hAnsi="Times New Roman" w:cs="Times New Roman"/>
          <w:sz w:val="24"/>
          <w:szCs w:val="24"/>
          <w:lang w:eastAsia="ru-RU"/>
        </w:rPr>
        <w:t xml:space="preserve"> </w:t>
      </w:r>
      <w:proofErr w:type="gramStart"/>
      <w:r w:rsidRPr="00785654">
        <w:rPr>
          <w:rFonts w:ascii="Times New Roman" w:eastAsia="Times New Roman" w:hAnsi="Times New Roman" w:cs="Times New Roman"/>
          <w:sz w:val="24"/>
          <w:szCs w:val="24"/>
          <w:lang w:eastAsia="ru-RU"/>
        </w:rPr>
        <w:t>с</w:t>
      </w:r>
      <w:proofErr w:type="gramEnd"/>
      <w:r w:rsidRPr="00785654">
        <w:rPr>
          <w:rFonts w:ascii="Times New Roman" w:eastAsia="Times New Roman" w:hAnsi="Times New Roman" w:cs="Times New Roman"/>
          <w:sz w:val="24"/>
          <w:szCs w:val="24"/>
          <w:lang w:eastAsia="ru-RU"/>
        </w:rPr>
        <w:t xml:space="preserve">огласно прилагаемого графика.                   </w:t>
      </w:r>
    </w:p>
    <w:p w:rsidR="00785654" w:rsidRPr="00785654" w:rsidRDefault="000D630F" w:rsidP="00785654">
      <w:pPr>
        <w:numPr>
          <w:ilvl w:val="0"/>
          <w:numId w:val="45"/>
        </w:numPr>
        <w:spacing w:after="0" w:line="240" w:lineRule="auto"/>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b/>
          <w:sz w:val="24"/>
          <w:szCs w:val="24"/>
          <w:lang w:eastAsia="ru-RU"/>
        </w:rPr>
        <w:t>Место оказания услуг</w:t>
      </w:r>
      <w:r w:rsidR="00785654" w:rsidRPr="00785654">
        <w:rPr>
          <w:rFonts w:ascii="Times New Roman" w:eastAsia="Times New Roman" w:hAnsi="Times New Roman" w:cs="Times New Roman"/>
          <w:b/>
          <w:sz w:val="24"/>
          <w:szCs w:val="24"/>
          <w:lang w:eastAsia="ru-RU"/>
        </w:rPr>
        <w:t xml:space="preserve">: </w:t>
      </w:r>
      <w:smartTag w:uri="urn:schemas-microsoft-com:office:smarttags" w:element="metricconverter">
        <w:smartTagPr>
          <w:attr w:name="ProductID" w:val="634049, г"/>
        </w:smartTagPr>
        <w:r w:rsidR="00785654" w:rsidRPr="00785654">
          <w:rPr>
            <w:rFonts w:ascii="Times New Roman" w:eastAsia="Times New Roman" w:hAnsi="Times New Roman" w:cs="Times New Roman"/>
            <w:sz w:val="24"/>
            <w:szCs w:val="24"/>
            <w:lang w:eastAsia="ru-RU"/>
          </w:rPr>
          <w:t>634049, г</w:t>
        </w:r>
      </w:smartTag>
      <w:r w:rsidR="00785654" w:rsidRPr="00785654">
        <w:rPr>
          <w:rFonts w:ascii="Times New Roman" w:eastAsia="Times New Roman" w:hAnsi="Times New Roman" w:cs="Times New Roman"/>
          <w:sz w:val="24"/>
          <w:szCs w:val="24"/>
          <w:lang w:eastAsia="ru-RU"/>
        </w:rPr>
        <w:t>. Новосибирск, ул. Дуси Ковальчук 187/1, 191 (территория университетского комплекса).</w:t>
      </w:r>
    </w:p>
    <w:p w:rsidR="00785654" w:rsidRPr="00785654" w:rsidRDefault="000D630F" w:rsidP="00785654">
      <w:pPr>
        <w:numPr>
          <w:ilvl w:val="0"/>
          <w:numId w:val="45"/>
        </w:numPr>
        <w:spacing w:after="0" w:line="240" w:lineRule="auto"/>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b/>
          <w:sz w:val="24"/>
          <w:szCs w:val="24"/>
          <w:lang w:eastAsia="ru-RU"/>
        </w:rPr>
        <w:t>Сроки (периоды) оказания услуг</w:t>
      </w:r>
      <w:r w:rsidR="00785654" w:rsidRPr="00785654">
        <w:rPr>
          <w:rFonts w:ascii="Times New Roman" w:eastAsia="Times New Roman" w:hAnsi="Times New Roman" w:cs="Times New Roman"/>
          <w:b/>
          <w:sz w:val="24"/>
          <w:szCs w:val="24"/>
          <w:lang w:eastAsia="ru-RU"/>
        </w:rPr>
        <w:t>:</w:t>
      </w:r>
      <w:r w:rsidR="00785654" w:rsidRPr="00785654">
        <w:rPr>
          <w:rFonts w:ascii="Times New Roman" w:eastAsia="Times New Roman" w:hAnsi="Times New Roman" w:cs="Times New Roman"/>
          <w:sz w:val="24"/>
          <w:szCs w:val="24"/>
          <w:lang w:eastAsia="ru-RU"/>
        </w:rPr>
        <w:t xml:space="preserve"> с 01.09.2017 года по 31.08.2018 года.</w:t>
      </w:r>
    </w:p>
    <w:p w:rsidR="00785654" w:rsidRPr="00785654" w:rsidRDefault="00785654" w:rsidP="00785654">
      <w:pPr>
        <w:numPr>
          <w:ilvl w:val="0"/>
          <w:numId w:val="45"/>
        </w:numPr>
        <w:spacing w:after="0" w:line="240" w:lineRule="auto"/>
        <w:jc w:val="both"/>
        <w:rPr>
          <w:rFonts w:ascii="Times New Roman" w:eastAsia="Times New Roman" w:hAnsi="Times New Roman" w:cs="Times New Roman"/>
          <w:sz w:val="24"/>
          <w:szCs w:val="24"/>
          <w:lang w:eastAsia="ru-RU"/>
        </w:rPr>
      </w:pPr>
      <w:r w:rsidRPr="00785654">
        <w:rPr>
          <w:rFonts w:ascii="Times New Roman" w:eastAsia="Times New Roman" w:hAnsi="Times New Roman" w:cs="Times New Roman"/>
          <w:b/>
          <w:sz w:val="24"/>
          <w:szCs w:val="24"/>
          <w:lang w:eastAsia="ru-RU"/>
        </w:rPr>
        <w:t xml:space="preserve">Цели использования </w:t>
      </w:r>
      <w:r w:rsidR="000D630F">
        <w:rPr>
          <w:rFonts w:ascii="Times New Roman" w:eastAsia="Times New Roman" w:hAnsi="Times New Roman" w:cs="Times New Roman"/>
          <w:b/>
          <w:sz w:val="24"/>
          <w:szCs w:val="24"/>
          <w:lang w:eastAsia="ru-RU"/>
        </w:rPr>
        <w:t>оказания услуг</w:t>
      </w:r>
      <w:r w:rsidRPr="00785654">
        <w:rPr>
          <w:rFonts w:ascii="Times New Roman" w:eastAsia="Times New Roman" w:hAnsi="Times New Roman" w:cs="Times New Roman"/>
          <w:b/>
          <w:sz w:val="24"/>
          <w:szCs w:val="24"/>
          <w:lang w:eastAsia="ru-RU"/>
        </w:rPr>
        <w:t>:</w:t>
      </w:r>
      <w:r w:rsidRPr="00785654">
        <w:rPr>
          <w:rFonts w:ascii="Times New Roman" w:eastAsia="Times New Roman" w:hAnsi="Times New Roman" w:cs="Times New Roman"/>
          <w:sz w:val="24"/>
          <w:szCs w:val="24"/>
          <w:lang w:eastAsia="ru-RU"/>
        </w:rPr>
        <w:t xml:space="preserve"> содержание территории согласно санитарным правилам и нормам.</w:t>
      </w:r>
    </w:p>
    <w:p w:rsidR="00785654" w:rsidRPr="00785654" w:rsidRDefault="00785654" w:rsidP="00785654">
      <w:pPr>
        <w:numPr>
          <w:ilvl w:val="0"/>
          <w:numId w:val="45"/>
        </w:numPr>
        <w:spacing w:after="0" w:line="240" w:lineRule="auto"/>
        <w:jc w:val="both"/>
        <w:rPr>
          <w:rFonts w:ascii="Times New Roman" w:eastAsia="Times New Roman" w:hAnsi="Times New Roman" w:cs="Times New Roman"/>
          <w:sz w:val="24"/>
          <w:szCs w:val="24"/>
          <w:lang w:eastAsia="ru-RU"/>
        </w:rPr>
      </w:pPr>
      <w:r w:rsidRPr="00785654">
        <w:rPr>
          <w:rFonts w:ascii="Times New Roman" w:eastAsia="Times New Roman" w:hAnsi="Times New Roman" w:cs="Times New Roman"/>
          <w:b/>
          <w:sz w:val="24"/>
          <w:szCs w:val="24"/>
          <w:lang w:eastAsia="ru-RU"/>
        </w:rPr>
        <w:t xml:space="preserve">Виды </w:t>
      </w:r>
      <w:r w:rsidR="000D630F">
        <w:rPr>
          <w:rFonts w:ascii="Times New Roman" w:eastAsia="Times New Roman" w:hAnsi="Times New Roman" w:cs="Times New Roman"/>
          <w:b/>
          <w:sz w:val="24"/>
          <w:szCs w:val="24"/>
          <w:lang w:eastAsia="ru-RU"/>
        </w:rPr>
        <w:t>оказываемых услуг</w:t>
      </w:r>
      <w:r w:rsidRPr="00785654">
        <w:rPr>
          <w:rFonts w:ascii="Times New Roman" w:eastAsia="Times New Roman" w:hAnsi="Times New Roman" w:cs="Times New Roman"/>
          <w:b/>
          <w:sz w:val="24"/>
          <w:szCs w:val="24"/>
          <w:lang w:eastAsia="ru-RU"/>
        </w:rPr>
        <w:t xml:space="preserve">: </w:t>
      </w:r>
      <w:r w:rsidRPr="00785654">
        <w:rPr>
          <w:rFonts w:ascii="Times New Roman" w:eastAsia="Times New Roman" w:hAnsi="Times New Roman" w:cs="Times New Roman"/>
          <w:sz w:val="24"/>
          <w:szCs w:val="24"/>
          <w:lang w:eastAsia="ru-RU"/>
        </w:rPr>
        <w:t>вывоз спец. машиной с задней загрузкой твёрдых бытовых и пищевых отходов с территории СГУПС и утилизация отходов.</w:t>
      </w:r>
    </w:p>
    <w:p w:rsidR="00785654" w:rsidRPr="00785654" w:rsidRDefault="00785654" w:rsidP="00785654">
      <w:pPr>
        <w:numPr>
          <w:ilvl w:val="0"/>
          <w:numId w:val="45"/>
        </w:numPr>
        <w:spacing w:after="0" w:line="240" w:lineRule="auto"/>
        <w:jc w:val="both"/>
        <w:rPr>
          <w:rFonts w:ascii="Times New Roman" w:eastAsia="Times New Roman" w:hAnsi="Times New Roman" w:cs="Times New Roman"/>
          <w:sz w:val="24"/>
          <w:szCs w:val="24"/>
          <w:lang w:eastAsia="ru-RU"/>
        </w:rPr>
      </w:pPr>
      <w:r w:rsidRPr="00785654">
        <w:rPr>
          <w:rFonts w:ascii="Times New Roman" w:eastAsia="Times New Roman" w:hAnsi="Times New Roman" w:cs="Times New Roman"/>
          <w:b/>
          <w:sz w:val="24"/>
          <w:szCs w:val="24"/>
          <w:lang w:eastAsia="ru-RU"/>
        </w:rPr>
        <w:t xml:space="preserve">Условия </w:t>
      </w:r>
      <w:r w:rsidR="000D630F">
        <w:rPr>
          <w:rFonts w:ascii="Times New Roman" w:eastAsia="Times New Roman" w:hAnsi="Times New Roman" w:cs="Times New Roman"/>
          <w:b/>
          <w:sz w:val="24"/>
          <w:szCs w:val="24"/>
          <w:lang w:eastAsia="ru-RU"/>
        </w:rPr>
        <w:t>оказания услуг</w:t>
      </w:r>
      <w:r w:rsidRPr="00785654">
        <w:rPr>
          <w:rFonts w:ascii="Times New Roman" w:eastAsia="Times New Roman" w:hAnsi="Times New Roman" w:cs="Times New Roman"/>
          <w:b/>
          <w:sz w:val="24"/>
          <w:szCs w:val="24"/>
          <w:lang w:eastAsia="ru-RU"/>
        </w:rPr>
        <w:t>:</w:t>
      </w:r>
      <w:r w:rsidRPr="00785654">
        <w:rPr>
          <w:rFonts w:ascii="Times New Roman" w:eastAsia="Times New Roman" w:hAnsi="Times New Roman" w:cs="Times New Roman"/>
          <w:sz w:val="24"/>
          <w:szCs w:val="24"/>
          <w:lang w:eastAsia="ru-RU"/>
        </w:rPr>
        <w:t xml:space="preserve"> </w:t>
      </w:r>
      <w:r w:rsidRPr="00785654">
        <w:rPr>
          <w:rFonts w:ascii="Times New Roman" w:eastAsia="Times New Roman" w:hAnsi="Times New Roman" w:cs="Times New Roman"/>
          <w:i/>
          <w:sz w:val="24"/>
          <w:szCs w:val="24"/>
          <w:lang w:eastAsia="ru-RU"/>
        </w:rPr>
        <w:t xml:space="preserve"> </w:t>
      </w:r>
      <w:r w:rsidRPr="00785654">
        <w:rPr>
          <w:rFonts w:ascii="Times New Roman" w:eastAsia="Times New Roman" w:hAnsi="Times New Roman" w:cs="Times New Roman"/>
          <w:sz w:val="24"/>
          <w:szCs w:val="24"/>
          <w:lang w:eastAsia="ru-RU"/>
        </w:rPr>
        <w:t>в соответствии с</w:t>
      </w:r>
      <w:r w:rsidRPr="00785654">
        <w:rPr>
          <w:rFonts w:ascii="Times New Roman" w:eastAsia="Times New Roman" w:hAnsi="Times New Roman" w:cs="Times New Roman"/>
          <w:i/>
          <w:sz w:val="24"/>
          <w:szCs w:val="24"/>
          <w:lang w:eastAsia="ru-RU"/>
        </w:rPr>
        <w:t xml:space="preserve"> </w:t>
      </w:r>
      <w:r w:rsidRPr="00785654">
        <w:rPr>
          <w:rFonts w:ascii="Times New Roman" w:eastAsia="Times New Roman" w:hAnsi="Times New Roman" w:cs="Times New Roman"/>
          <w:sz w:val="24"/>
          <w:szCs w:val="24"/>
          <w:lang w:eastAsia="ru-RU"/>
        </w:rPr>
        <w:t>условиями контракта</w:t>
      </w:r>
      <w:r w:rsidRPr="00785654">
        <w:rPr>
          <w:rFonts w:ascii="Times New Roman" w:eastAsia="Times New Roman" w:hAnsi="Times New Roman" w:cs="Times New Roman"/>
          <w:i/>
          <w:sz w:val="24"/>
          <w:szCs w:val="24"/>
          <w:lang w:eastAsia="ru-RU"/>
        </w:rPr>
        <w:t>.</w:t>
      </w:r>
    </w:p>
    <w:p w:rsidR="00785654" w:rsidRPr="00785654" w:rsidRDefault="00785654" w:rsidP="00785654">
      <w:pPr>
        <w:numPr>
          <w:ilvl w:val="0"/>
          <w:numId w:val="45"/>
        </w:numPr>
        <w:spacing w:after="0" w:line="240" w:lineRule="auto"/>
        <w:jc w:val="both"/>
        <w:rPr>
          <w:rFonts w:ascii="Times New Roman" w:eastAsia="Times New Roman" w:hAnsi="Times New Roman" w:cs="Times New Roman"/>
          <w:sz w:val="24"/>
          <w:szCs w:val="24"/>
          <w:lang w:eastAsia="ru-RU"/>
        </w:rPr>
      </w:pPr>
      <w:r w:rsidRPr="00785654">
        <w:rPr>
          <w:rFonts w:ascii="Times New Roman" w:eastAsia="Times New Roman" w:hAnsi="Times New Roman" w:cs="Times New Roman"/>
          <w:b/>
          <w:sz w:val="24"/>
          <w:szCs w:val="24"/>
          <w:lang w:eastAsia="ru-RU"/>
        </w:rPr>
        <w:t xml:space="preserve">Порядок сдачи и приёмки результатов </w:t>
      </w:r>
      <w:r w:rsidR="000D630F">
        <w:rPr>
          <w:rFonts w:ascii="Times New Roman" w:eastAsia="Times New Roman" w:hAnsi="Times New Roman" w:cs="Times New Roman"/>
          <w:b/>
          <w:sz w:val="24"/>
          <w:szCs w:val="24"/>
          <w:lang w:eastAsia="ru-RU"/>
        </w:rPr>
        <w:t>оказываемых услуг</w:t>
      </w:r>
      <w:r w:rsidRPr="00785654">
        <w:rPr>
          <w:rFonts w:ascii="Times New Roman" w:eastAsia="Times New Roman" w:hAnsi="Times New Roman" w:cs="Times New Roman"/>
          <w:b/>
          <w:sz w:val="24"/>
          <w:szCs w:val="24"/>
          <w:lang w:eastAsia="ru-RU"/>
        </w:rPr>
        <w:t>:</w:t>
      </w:r>
      <w:r w:rsidRPr="00785654">
        <w:rPr>
          <w:rFonts w:ascii="Times New Roman" w:eastAsia="Times New Roman" w:hAnsi="Times New Roman" w:cs="Times New Roman"/>
          <w:sz w:val="24"/>
          <w:szCs w:val="24"/>
          <w:lang w:eastAsia="ru-RU"/>
        </w:rPr>
        <w:t xml:space="preserve"> ежемесячно, по итогу фактически оказанных за месяц услуг. Исполнитель не позднее 3-го числа месяца, следующего за </w:t>
      </w:r>
      <w:proofErr w:type="gramStart"/>
      <w:r w:rsidRPr="00785654">
        <w:rPr>
          <w:rFonts w:ascii="Times New Roman" w:eastAsia="Times New Roman" w:hAnsi="Times New Roman" w:cs="Times New Roman"/>
          <w:sz w:val="24"/>
          <w:szCs w:val="24"/>
          <w:lang w:eastAsia="ru-RU"/>
        </w:rPr>
        <w:t>отчётным</w:t>
      </w:r>
      <w:proofErr w:type="gramEnd"/>
      <w:r w:rsidRPr="00785654">
        <w:rPr>
          <w:rFonts w:ascii="Times New Roman" w:eastAsia="Times New Roman" w:hAnsi="Times New Roman" w:cs="Times New Roman"/>
          <w:sz w:val="24"/>
          <w:szCs w:val="24"/>
          <w:lang w:eastAsia="ru-RU"/>
        </w:rPr>
        <w:t>, предоставляет Заказчику  акт сдачи–приёмки услуг. Заказчик в течение 3-х дней со дня получения акта о фактически выполненной работе обязан направить Исполнителю подписанный акт о приёмке услуг или мотивированный отказ от подписания акта. В случае непредставления подписанного акта сдачи-приёмки услуг (работ) или мотивированного отказа от его подписания в течение трёх дней со дня получения акта, работа считается принятой Заказчиком.</w:t>
      </w:r>
    </w:p>
    <w:p w:rsidR="00785654" w:rsidRPr="00785654" w:rsidRDefault="00785654" w:rsidP="00785654">
      <w:pPr>
        <w:numPr>
          <w:ilvl w:val="0"/>
          <w:numId w:val="45"/>
        </w:numPr>
        <w:spacing w:after="0" w:line="240" w:lineRule="auto"/>
        <w:jc w:val="both"/>
        <w:rPr>
          <w:rFonts w:ascii="Times New Roman" w:eastAsia="Times New Roman" w:hAnsi="Times New Roman" w:cs="Times New Roman"/>
          <w:sz w:val="24"/>
          <w:szCs w:val="24"/>
          <w:lang w:eastAsia="ru-RU"/>
        </w:rPr>
      </w:pPr>
      <w:r w:rsidRPr="00785654">
        <w:rPr>
          <w:rFonts w:ascii="Times New Roman" w:eastAsia="Times New Roman" w:hAnsi="Times New Roman" w:cs="Times New Roman"/>
          <w:b/>
          <w:sz w:val="24"/>
          <w:szCs w:val="24"/>
          <w:lang w:eastAsia="ru-RU"/>
        </w:rPr>
        <w:t>Требования к оказанным услугам:</w:t>
      </w:r>
      <w:r w:rsidRPr="00785654">
        <w:rPr>
          <w:rFonts w:ascii="Times New Roman" w:eastAsia="Times New Roman" w:hAnsi="Times New Roman" w:cs="Times New Roman"/>
          <w:sz w:val="24"/>
          <w:szCs w:val="24"/>
          <w:lang w:eastAsia="ru-RU"/>
        </w:rPr>
        <w:t xml:space="preserve"> В соответствии со  ст.9 Федерального закона от 24.06.1998 года №89-ФЗ «Об отходах производства и потребления» и Федерального закона от 04.05.2011 года №99-ФЗ «О лицензировании отдельных видов деятельности» Исполнитель обязан иметь лицензию на деятельность по сбору, транспортированию, обработке, утилизации, обезвреживанию отходов.</w:t>
      </w:r>
    </w:p>
    <w:p w:rsidR="00785654" w:rsidRPr="002A7B5E" w:rsidRDefault="00785654" w:rsidP="00785654">
      <w:pPr>
        <w:spacing w:after="0" w:line="240" w:lineRule="auto"/>
        <w:ind w:left="720"/>
        <w:jc w:val="both"/>
        <w:rPr>
          <w:rFonts w:ascii="Times New Roman" w:eastAsia="Times New Roman" w:hAnsi="Times New Roman" w:cs="Times New Roman"/>
          <w:sz w:val="24"/>
          <w:szCs w:val="24"/>
          <w:lang w:eastAsia="ru-RU"/>
        </w:rPr>
      </w:pPr>
      <w:r w:rsidRPr="002A7B5E">
        <w:rPr>
          <w:rFonts w:ascii="Times New Roman" w:eastAsia="Times New Roman" w:hAnsi="Times New Roman" w:cs="Times New Roman"/>
          <w:sz w:val="24"/>
          <w:szCs w:val="24"/>
          <w:lang w:eastAsia="ru-RU"/>
        </w:rPr>
        <w:t>Объекты размещения отходов должны входить в государственный реестр объектов размещения отходов (ГРОРО). Исполнитель обязан предоставить Заказчику договор с объектом размещения отходов.</w:t>
      </w:r>
    </w:p>
    <w:p w:rsidR="00785654" w:rsidRPr="00785654" w:rsidRDefault="00785654" w:rsidP="00785654">
      <w:pPr>
        <w:spacing w:after="0" w:line="240" w:lineRule="auto"/>
        <w:ind w:left="720"/>
        <w:jc w:val="both"/>
        <w:rPr>
          <w:rFonts w:ascii="Times New Roman" w:eastAsia="Times New Roman" w:hAnsi="Times New Roman" w:cs="Times New Roman"/>
          <w:sz w:val="24"/>
          <w:szCs w:val="24"/>
          <w:lang w:eastAsia="ru-RU"/>
        </w:rPr>
      </w:pPr>
      <w:r w:rsidRPr="00785654">
        <w:rPr>
          <w:rFonts w:ascii="Times New Roman" w:eastAsia="Times New Roman" w:hAnsi="Times New Roman" w:cs="Times New Roman"/>
          <w:sz w:val="24"/>
          <w:szCs w:val="24"/>
          <w:lang w:eastAsia="ru-RU"/>
        </w:rPr>
        <w:t xml:space="preserve">До 01.09.2017 года Исполнитель в присутствии Заказчика составляет акт приёмки контейнеров, в котором указываются все поломки, повреждения контейнеров. </w:t>
      </w:r>
    </w:p>
    <w:p w:rsidR="00785654" w:rsidRPr="00785654" w:rsidRDefault="00785654" w:rsidP="00785654">
      <w:pPr>
        <w:spacing w:after="0" w:line="240" w:lineRule="auto"/>
        <w:ind w:left="720"/>
        <w:jc w:val="both"/>
        <w:rPr>
          <w:rFonts w:ascii="Times New Roman" w:eastAsia="Times New Roman" w:hAnsi="Times New Roman" w:cs="Times New Roman"/>
          <w:sz w:val="24"/>
          <w:szCs w:val="24"/>
          <w:lang w:eastAsia="ru-RU"/>
        </w:rPr>
      </w:pPr>
      <w:r w:rsidRPr="00785654">
        <w:rPr>
          <w:rFonts w:ascii="Times New Roman" w:eastAsia="Times New Roman" w:hAnsi="Times New Roman" w:cs="Times New Roman"/>
          <w:sz w:val="24"/>
          <w:szCs w:val="24"/>
          <w:lang w:eastAsia="ru-RU"/>
        </w:rPr>
        <w:t>В случае</w:t>
      </w:r>
      <w:proofErr w:type="gramStart"/>
      <w:r w:rsidRPr="00785654">
        <w:rPr>
          <w:rFonts w:ascii="Times New Roman" w:eastAsia="Times New Roman" w:hAnsi="Times New Roman" w:cs="Times New Roman"/>
          <w:sz w:val="24"/>
          <w:szCs w:val="24"/>
          <w:lang w:eastAsia="ru-RU"/>
        </w:rPr>
        <w:t>,</w:t>
      </w:r>
      <w:proofErr w:type="gramEnd"/>
      <w:r w:rsidRPr="00785654">
        <w:rPr>
          <w:rFonts w:ascii="Times New Roman" w:eastAsia="Times New Roman" w:hAnsi="Times New Roman" w:cs="Times New Roman"/>
          <w:sz w:val="24"/>
          <w:szCs w:val="24"/>
          <w:lang w:eastAsia="ru-RU"/>
        </w:rPr>
        <w:t xml:space="preserve"> если Исполнителем не составлен акт приёмки контейнеров, контейнеры считать исправными, без повреждений.</w:t>
      </w:r>
    </w:p>
    <w:p w:rsidR="00785654" w:rsidRPr="00785654" w:rsidRDefault="00785654" w:rsidP="00785654">
      <w:pPr>
        <w:spacing w:after="0" w:line="240" w:lineRule="auto"/>
        <w:ind w:left="720"/>
        <w:jc w:val="both"/>
        <w:rPr>
          <w:rFonts w:ascii="Times New Roman" w:eastAsia="Times New Roman" w:hAnsi="Times New Roman" w:cs="Times New Roman"/>
          <w:sz w:val="24"/>
          <w:szCs w:val="24"/>
          <w:lang w:eastAsia="ru-RU"/>
        </w:rPr>
      </w:pPr>
      <w:r w:rsidRPr="00785654">
        <w:rPr>
          <w:rFonts w:ascii="Times New Roman" w:eastAsia="Times New Roman" w:hAnsi="Times New Roman" w:cs="Times New Roman"/>
          <w:sz w:val="24"/>
          <w:szCs w:val="24"/>
          <w:lang w:eastAsia="ru-RU"/>
        </w:rPr>
        <w:t>В случае возникновения необходимости вывоза ТБО вне графика Исполнитель должен выполнить телефонную заявку Заказчика в течение суток с момента её получения.</w:t>
      </w:r>
    </w:p>
    <w:p w:rsidR="00785654" w:rsidRPr="00785654" w:rsidRDefault="00785654" w:rsidP="00785654">
      <w:pPr>
        <w:spacing w:after="0" w:line="240" w:lineRule="auto"/>
        <w:ind w:firstLine="708"/>
        <w:jc w:val="both"/>
        <w:rPr>
          <w:rFonts w:ascii="Times New Roman" w:eastAsia="Times New Roman" w:hAnsi="Times New Roman" w:cs="Times New Roman"/>
          <w:sz w:val="24"/>
          <w:szCs w:val="24"/>
          <w:lang w:eastAsia="ru-RU"/>
        </w:rPr>
      </w:pPr>
      <w:r w:rsidRPr="00785654">
        <w:rPr>
          <w:rFonts w:ascii="Times New Roman" w:eastAsia="Times New Roman" w:hAnsi="Times New Roman" w:cs="Times New Roman"/>
          <w:sz w:val="24"/>
          <w:szCs w:val="24"/>
          <w:lang w:eastAsia="ru-RU"/>
        </w:rPr>
        <w:t xml:space="preserve">Исполнитель должен после загрузки ТБО и вывоза контейнеров оставлять </w:t>
      </w:r>
    </w:p>
    <w:p w:rsidR="00785654" w:rsidRPr="00785654" w:rsidRDefault="00785654" w:rsidP="00785654">
      <w:pPr>
        <w:spacing w:after="0" w:line="240" w:lineRule="auto"/>
        <w:ind w:firstLine="708"/>
        <w:jc w:val="both"/>
        <w:rPr>
          <w:rFonts w:ascii="Times New Roman" w:eastAsia="Times New Roman" w:hAnsi="Times New Roman" w:cs="Times New Roman"/>
          <w:sz w:val="24"/>
          <w:szCs w:val="24"/>
          <w:lang w:eastAsia="ru-RU"/>
        </w:rPr>
      </w:pPr>
      <w:r w:rsidRPr="00785654">
        <w:rPr>
          <w:rFonts w:ascii="Times New Roman" w:eastAsia="Times New Roman" w:hAnsi="Times New Roman" w:cs="Times New Roman"/>
          <w:sz w:val="24"/>
          <w:szCs w:val="24"/>
          <w:lang w:eastAsia="ru-RU"/>
        </w:rPr>
        <w:t>площадку  в чистом состоянии (без следов ГСМ и мусора).</w:t>
      </w:r>
    </w:p>
    <w:p w:rsidR="00785654" w:rsidRPr="00785654" w:rsidRDefault="00785654" w:rsidP="00785654">
      <w:pPr>
        <w:spacing w:after="0" w:line="240" w:lineRule="auto"/>
        <w:ind w:firstLine="708"/>
        <w:jc w:val="both"/>
        <w:rPr>
          <w:rFonts w:ascii="Times New Roman" w:eastAsia="Times New Roman" w:hAnsi="Times New Roman" w:cs="Times New Roman"/>
          <w:sz w:val="24"/>
          <w:szCs w:val="24"/>
          <w:lang w:eastAsia="ru-RU"/>
        </w:rPr>
      </w:pPr>
      <w:r w:rsidRPr="00785654">
        <w:rPr>
          <w:rFonts w:ascii="Times New Roman" w:eastAsia="Times New Roman" w:hAnsi="Times New Roman" w:cs="Times New Roman"/>
          <w:sz w:val="24"/>
          <w:szCs w:val="24"/>
          <w:lang w:eastAsia="ru-RU"/>
        </w:rPr>
        <w:t xml:space="preserve">Исполнитель должен соблюдать технологию погрузки ТБО в машину </w:t>
      </w:r>
    </w:p>
    <w:p w:rsidR="00EE57EF" w:rsidRDefault="00785654" w:rsidP="00785654">
      <w:pPr>
        <w:spacing w:after="0" w:line="240" w:lineRule="auto"/>
        <w:ind w:firstLine="708"/>
        <w:jc w:val="both"/>
        <w:rPr>
          <w:rFonts w:ascii="Times New Roman" w:eastAsia="Times New Roman" w:hAnsi="Times New Roman" w:cs="Times New Roman"/>
          <w:u w:val="single"/>
          <w:lang w:eastAsia="ru-RU"/>
        </w:rPr>
      </w:pPr>
      <w:r w:rsidRPr="00785654">
        <w:rPr>
          <w:rFonts w:ascii="Times New Roman" w:eastAsia="Times New Roman" w:hAnsi="Times New Roman" w:cs="Times New Roman"/>
          <w:sz w:val="24"/>
          <w:szCs w:val="24"/>
          <w:lang w:eastAsia="ru-RU"/>
        </w:rPr>
        <w:t>(</w:t>
      </w:r>
      <w:r w:rsidR="00EE57EF">
        <w:rPr>
          <w:rFonts w:ascii="Times New Roman" w:eastAsia="Times New Roman" w:hAnsi="Times New Roman" w:cs="Times New Roman"/>
          <w:sz w:val="24"/>
          <w:szCs w:val="24"/>
          <w:lang w:eastAsia="ru-RU"/>
        </w:rPr>
        <w:t xml:space="preserve"> использовать погрузочные цапфы</w:t>
      </w:r>
      <w:r w:rsidRPr="00785654">
        <w:rPr>
          <w:rFonts w:ascii="Times New Roman" w:eastAsia="Times New Roman" w:hAnsi="Times New Roman" w:cs="Times New Roman"/>
          <w:u w:val="single"/>
          <w:lang w:eastAsia="ru-RU"/>
        </w:rPr>
        <w:t xml:space="preserve">).   </w:t>
      </w:r>
    </w:p>
    <w:p w:rsidR="00785654" w:rsidRPr="00EE57EF" w:rsidRDefault="00785654" w:rsidP="00EE57EF">
      <w:pPr>
        <w:spacing w:after="0" w:line="240" w:lineRule="auto"/>
        <w:ind w:firstLine="708"/>
        <w:jc w:val="both"/>
        <w:rPr>
          <w:rFonts w:ascii="Times New Roman" w:eastAsia="Times New Roman" w:hAnsi="Times New Roman" w:cs="Times New Roman"/>
          <w:b/>
          <w:sz w:val="24"/>
          <w:szCs w:val="24"/>
          <w:u w:val="single"/>
          <w:lang w:eastAsia="ru-RU"/>
        </w:rPr>
      </w:pPr>
      <w:r w:rsidRPr="00EE57EF">
        <w:rPr>
          <w:rFonts w:ascii="Times New Roman" w:eastAsia="Times New Roman" w:hAnsi="Times New Roman" w:cs="Times New Roman"/>
          <w:b/>
          <w:sz w:val="24"/>
          <w:szCs w:val="24"/>
          <w:u w:val="single"/>
          <w:lang w:eastAsia="ru-RU"/>
        </w:rPr>
        <w:t>В</w:t>
      </w:r>
      <w:r w:rsidR="00EE57EF">
        <w:rPr>
          <w:rFonts w:ascii="Times New Roman" w:eastAsia="Times New Roman" w:hAnsi="Times New Roman" w:cs="Times New Roman"/>
          <w:b/>
          <w:sz w:val="24"/>
          <w:szCs w:val="24"/>
          <w:u w:val="single"/>
          <w:lang w:eastAsia="ru-RU"/>
        </w:rPr>
        <w:t xml:space="preserve"> случае повреждения (поломки</w:t>
      </w:r>
      <w:r w:rsidR="00EE57EF" w:rsidRPr="00EE57EF">
        <w:rPr>
          <w:rFonts w:ascii="Times New Roman" w:eastAsia="Times New Roman" w:hAnsi="Times New Roman" w:cs="Times New Roman"/>
          <w:b/>
          <w:sz w:val="24"/>
          <w:szCs w:val="24"/>
          <w:u w:val="single"/>
          <w:lang w:eastAsia="ru-RU"/>
        </w:rPr>
        <w:t xml:space="preserve">) </w:t>
      </w:r>
      <w:r w:rsidRPr="00EE57EF">
        <w:rPr>
          <w:rFonts w:ascii="Times New Roman" w:eastAsia="Times New Roman" w:hAnsi="Times New Roman" w:cs="Times New Roman"/>
          <w:b/>
          <w:sz w:val="24"/>
          <w:szCs w:val="24"/>
          <w:u w:val="single"/>
          <w:lang w:eastAsia="ru-RU"/>
        </w:rPr>
        <w:t>контейнеров Исполнитель в течени</w:t>
      </w:r>
      <w:proofErr w:type="gramStart"/>
      <w:r w:rsidRPr="00EE57EF">
        <w:rPr>
          <w:rFonts w:ascii="Times New Roman" w:eastAsia="Times New Roman" w:hAnsi="Times New Roman" w:cs="Times New Roman"/>
          <w:b/>
          <w:sz w:val="24"/>
          <w:szCs w:val="24"/>
          <w:u w:val="single"/>
          <w:lang w:eastAsia="ru-RU"/>
        </w:rPr>
        <w:t>и</w:t>
      </w:r>
      <w:proofErr w:type="gramEnd"/>
      <w:r w:rsidRPr="00EE57EF">
        <w:rPr>
          <w:rFonts w:ascii="Times New Roman" w:eastAsia="Times New Roman" w:hAnsi="Times New Roman" w:cs="Times New Roman"/>
          <w:b/>
          <w:sz w:val="24"/>
          <w:szCs w:val="24"/>
          <w:u w:val="single"/>
          <w:lang w:eastAsia="ru-RU"/>
        </w:rPr>
        <w:t xml:space="preserve"> трёх календарных дней ремонтирует (мен</w:t>
      </w:r>
      <w:r w:rsidR="00EE57EF" w:rsidRPr="00EE57EF">
        <w:rPr>
          <w:rFonts w:ascii="Times New Roman" w:eastAsia="Times New Roman" w:hAnsi="Times New Roman" w:cs="Times New Roman"/>
          <w:b/>
          <w:sz w:val="24"/>
          <w:szCs w:val="24"/>
          <w:u w:val="single"/>
          <w:lang w:eastAsia="ru-RU"/>
        </w:rPr>
        <w:t xml:space="preserve">яет на  </w:t>
      </w:r>
      <w:r w:rsidRPr="00EE57EF">
        <w:rPr>
          <w:rFonts w:ascii="Times New Roman" w:eastAsia="Times New Roman" w:hAnsi="Times New Roman" w:cs="Times New Roman"/>
          <w:b/>
          <w:sz w:val="24"/>
          <w:szCs w:val="24"/>
          <w:u w:val="single"/>
          <w:lang w:eastAsia="ru-RU"/>
        </w:rPr>
        <w:t xml:space="preserve">исправные, такого же объёма, формы и цвета) контейнеры.   </w:t>
      </w:r>
    </w:p>
    <w:p w:rsidR="00F579F2" w:rsidRPr="00EE57EF" w:rsidRDefault="00F579F2" w:rsidP="00F3724E">
      <w:pPr>
        <w:rPr>
          <w:rFonts w:ascii="Times New Roman" w:hAnsi="Times New Roman" w:cs="Times New Roman"/>
          <w:sz w:val="28"/>
          <w:szCs w:val="28"/>
        </w:rPr>
      </w:pPr>
      <w:r w:rsidRPr="00EE57EF">
        <w:rPr>
          <w:rFonts w:ascii="Times New Roman" w:hAnsi="Times New Roman" w:cs="Times New Roman"/>
          <w:sz w:val="28"/>
          <w:szCs w:val="28"/>
        </w:rPr>
        <w:t xml:space="preserve">                                    </w:t>
      </w:r>
    </w:p>
    <w:p w:rsidR="00B33F77" w:rsidRDefault="00B33F77" w:rsidP="00B33F77"/>
    <w:p w:rsidR="00B162E0" w:rsidRDefault="00B162E0" w:rsidP="00B33F77">
      <w:pP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tbl>
      <w:tblPr>
        <w:tblpPr w:leftFromText="180" w:rightFromText="180" w:vertAnchor="page" w:horzAnchor="margin" w:tblpXSpec="center" w:tblpY="1"/>
        <w:tblW w:w="15706" w:type="dxa"/>
        <w:tblLayout w:type="fixed"/>
        <w:tblCellMar>
          <w:left w:w="30" w:type="dxa"/>
          <w:right w:w="30" w:type="dxa"/>
        </w:tblCellMar>
        <w:tblLook w:val="0000" w:firstRow="0" w:lastRow="0" w:firstColumn="0" w:lastColumn="0" w:noHBand="0" w:noVBand="0"/>
      </w:tblPr>
      <w:tblGrid>
        <w:gridCol w:w="504"/>
        <w:gridCol w:w="2172"/>
        <w:gridCol w:w="1419"/>
        <w:gridCol w:w="1836"/>
        <w:gridCol w:w="336"/>
        <w:gridCol w:w="919"/>
        <w:gridCol w:w="917"/>
        <w:gridCol w:w="214"/>
        <w:gridCol w:w="1041"/>
        <w:gridCol w:w="89"/>
        <w:gridCol w:w="1042"/>
        <w:gridCol w:w="137"/>
        <w:gridCol w:w="993"/>
        <w:gridCol w:w="154"/>
        <w:gridCol w:w="888"/>
        <w:gridCol w:w="137"/>
        <w:gridCol w:w="736"/>
        <w:gridCol w:w="411"/>
        <w:gridCol w:w="888"/>
        <w:gridCol w:w="873"/>
      </w:tblGrid>
      <w:tr w:rsidR="00E80A4A" w:rsidTr="00972627">
        <w:trPr>
          <w:trHeight w:val="240"/>
        </w:trPr>
        <w:tc>
          <w:tcPr>
            <w:tcW w:w="504" w:type="dxa"/>
            <w:tcBorders>
              <w:top w:val="nil"/>
              <w:left w:val="nil"/>
              <w:bottom w:val="nil"/>
              <w:right w:val="nil"/>
            </w:tcBorders>
          </w:tcPr>
          <w:p w:rsidR="00E80A4A" w:rsidRDefault="00E80A4A" w:rsidP="00EE57EF">
            <w:pPr>
              <w:rPr>
                <w:rFonts w:ascii="Arial" w:hAnsi="Arial" w:cs="Arial"/>
                <w:color w:val="000000"/>
                <w:sz w:val="18"/>
                <w:szCs w:val="18"/>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gridSpan w:val="3"/>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836"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255"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1"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79" w:type="dxa"/>
            <w:gridSpan w:val="3"/>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E57EF" w:rsidTr="00972627">
        <w:trPr>
          <w:gridAfter w:val="3"/>
          <w:wAfter w:w="2172" w:type="dxa"/>
          <w:trHeight w:val="240"/>
        </w:trPr>
        <w:tc>
          <w:tcPr>
            <w:tcW w:w="504" w:type="dxa"/>
            <w:tcBorders>
              <w:top w:val="nil"/>
              <w:left w:val="nil"/>
              <w:bottom w:val="nil"/>
              <w:right w:val="nil"/>
            </w:tcBorders>
          </w:tcPr>
          <w:p w:rsidR="00EE57EF" w:rsidRDefault="00EE57EF" w:rsidP="00972627">
            <w:pPr>
              <w:autoSpaceDE w:val="0"/>
              <w:autoSpaceDN w:val="0"/>
              <w:adjustRightInd w:val="0"/>
              <w:spacing w:after="0" w:line="240" w:lineRule="auto"/>
              <w:jc w:val="center"/>
              <w:rPr>
                <w:rFonts w:ascii="Arial" w:hAnsi="Arial" w:cs="Arial"/>
                <w:color w:val="000000"/>
                <w:sz w:val="18"/>
                <w:szCs w:val="18"/>
              </w:rPr>
            </w:pPr>
          </w:p>
        </w:tc>
        <w:tc>
          <w:tcPr>
            <w:tcW w:w="3591" w:type="dxa"/>
            <w:gridSpan w:val="2"/>
            <w:tcBorders>
              <w:top w:val="nil"/>
              <w:left w:val="nil"/>
              <w:bottom w:val="nil"/>
              <w:right w:val="nil"/>
            </w:tcBorders>
          </w:tcPr>
          <w:p w:rsidR="00EE57EF" w:rsidRDefault="00EE57EF" w:rsidP="00972627">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EE57EF" w:rsidRDefault="00EE57EF" w:rsidP="00972627">
            <w:pPr>
              <w:autoSpaceDE w:val="0"/>
              <w:autoSpaceDN w:val="0"/>
              <w:adjustRightInd w:val="0"/>
              <w:spacing w:after="0" w:line="240" w:lineRule="auto"/>
              <w:jc w:val="center"/>
              <w:rPr>
                <w:rFonts w:ascii="Arial" w:hAnsi="Arial" w:cs="Arial"/>
                <w:color w:val="000000"/>
                <w:sz w:val="18"/>
                <w:szCs w:val="18"/>
              </w:rPr>
            </w:pPr>
          </w:p>
        </w:tc>
        <w:tc>
          <w:tcPr>
            <w:tcW w:w="1255" w:type="dxa"/>
            <w:gridSpan w:val="2"/>
            <w:tcBorders>
              <w:top w:val="nil"/>
              <w:left w:val="nil"/>
              <w:bottom w:val="nil"/>
              <w:right w:val="nil"/>
            </w:tcBorders>
          </w:tcPr>
          <w:p w:rsidR="00EE57EF" w:rsidRDefault="00EE57EF" w:rsidP="00972627">
            <w:pPr>
              <w:autoSpaceDE w:val="0"/>
              <w:autoSpaceDN w:val="0"/>
              <w:adjustRightInd w:val="0"/>
              <w:spacing w:after="0" w:line="240" w:lineRule="auto"/>
              <w:jc w:val="right"/>
              <w:rPr>
                <w:rFonts w:ascii="Arial" w:hAnsi="Arial" w:cs="Arial"/>
                <w:color w:val="000000"/>
                <w:sz w:val="16"/>
                <w:szCs w:val="16"/>
              </w:rPr>
            </w:pPr>
          </w:p>
        </w:tc>
        <w:tc>
          <w:tcPr>
            <w:tcW w:w="1131" w:type="dxa"/>
            <w:gridSpan w:val="2"/>
            <w:tcBorders>
              <w:top w:val="nil"/>
              <w:left w:val="nil"/>
              <w:bottom w:val="nil"/>
              <w:right w:val="nil"/>
            </w:tcBorders>
          </w:tcPr>
          <w:p w:rsidR="00EE57EF" w:rsidRDefault="00EE57EF" w:rsidP="00972627">
            <w:pPr>
              <w:autoSpaceDE w:val="0"/>
              <w:autoSpaceDN w:val="0"/>
              <w:adjustRightInd w:val="0"/>
              <w:spacing w:after="0" w:line="240" w:lineRule="auto"/>
              <w:jc w:val="right"/>
              <w:rPr>
                <w:rFonts w:ascii="Arial" w:hAnsi="Arial" w:cs="Arial"/>
                <w:color w:val="000000"/>
                <w:sz w:val="16"/>
                <w:szCs w:val="16"/>
              </w:rPr>
            </w:pPr>
          </w:p>
        </w:tc>
        <w:tc>
          <w:tcPr>
            <w:tcW w:w="1130" w:type="dxa"/>
            <w:gridSpan w:val="2"/>
            <w:tcBorders>
              <w:top w:val="nil"/>
              <w:left w:val="nil"/>
              <w:bottom w:val="nil"/>
              <w:right w:val="nil"/>
            </w:tcBorders>
          </w:tcPr>
          <w:p w:rsidR="00EE57EF" w:rsidRDefault="00EE57EF" w:rsidP="00972627">
            <w:pPr>
              <w:autoSpaceDE w:val="0"/>
              <w:autoSpaceDN w:val="0"/>
              <w:adjustRightInd w:val="0"/>
              <w:spacing w:after="0" w:line="240" w:lineRule="auto"/>
              <w:jc w:val="right"/>
              <w:rPr>
                <w:rFonts w:ascii="Arial" w:hAnsi="Arial" w:cs="Arial"/>
                <w:color w:val="000000"/>
                <w:sz w:val="16"/>
                <w:szCs w:val="16"/>
              </w:rPr>
            </w:pPr>
          </w:p>
        </w:tc>
        <w:tc>
          <w:tcPr>
            <w:tcW w:w="1179" w:type="dxa"/>
            <w:gridSpan w:val="2"/>
            <w:tcBorders>
              <w:top w:val="nil"/>
              <w:left w:val="nil"/>
              <w:bottom w:val="nil"/>
              <w:right w:val="nil"/>
            </w:tcBorders>
          </w:tcPr>
          <w:p w:rsidR="00EE57EF" w:rsidRDefault="00EE57EF" w:rsidP="00972627">
            <w:pPr>
              <w:autoSpaceDE w:val="0"/>
              <w:autoSpaceDN w:val="0"/>
              <w:adjustRightInd w:val="0"/>
              <w:spacing w:after="0" w:line="240" w:lineRule="auto"/>
              <w:jc w:val="right"/>
              <w:rPr>
                <w:rFonts w:ascii="Arial" w:hAnsi="Arial" w:cs="Arial"/>
                <w:color w:val="000000"/>
                <w:sz w:val="16"/>
                <w:szCs w:val="16"/>
              </w:rPr>
            </w:pPr>
          </w:p>
        </w:tc>
        <w:tc>
          <w:tcPr>
            <w:tcW w:w="1147" w:type="dxa"/>
            <w:gridSpan w:val="2"/>
            <w:tcBorders>
              <w:top w:val="nil"/>
              <w:left w:val="nil"/>
              <w:bottom w:val="nil"/>
              <w:right w:val="nil"/>
            </w:tcBorders>
          </w:tcPr>
          <w:p w:rsidR="00EE57EF" w:rsidRDefault="00EE57EF"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E57EF" w:rsidRDefault="00EE57EF" w:rsidP="00972627">
            <w:pPr>
              <w:autoSpaceDE w:val="0"/>
              <w:autoSpaceDN w:val="0"/>
              <w:adjustRightInd w:val="0"/>
              <w:spacing w:after="0" w:line="240" w:lineRule="auto"/>
              <w:jc w:val="right"/>
              <w:rPr>
                <w:rFonts w:ascii="Arial" w:hAnsi="Arial" w:cs="Arial"/>
                <w:color w:val="000000"/>
                <w:sz w:val="16"/>
                <w:szCs w:val="16"/>
              </w:rPr>
            </w:pPr>
          </w:p>
        </w:tc>
        <w:tc>
          <w:tcPr>
            <w:tcW w:w="873" w:type="dxa"/>
            <w:gridSpan w:val="2"/>
            <w:tcBorders>
              <w:top w:val="nil"/>
              <w:left w:val="nil"/>
              <w:bottom w:val="nil"/>
              <w:right w:val="nil"/>
            </w:tcBorders>
          </w:tcPr>
          <w:p w:rsidR="00EE57EF" w:rsidRDefault="00EE57EF" w:rsidP="00972627">
            <w:pPr>
              <w:autoSpaceDE w:val="0"/>
              <w:autoSpaceDN w:val="0"/>
              <w:adjustRightInd w:val="0"/>
              <w:spacing w:after="0" w:line="240" w:lineRule="auto"/>
              <w:jc w:val="right"/>
              <w:rPr>
                <w:rFonts w:ascii="Arial" w:hAnsi="Arial" w:cs="Arial"/>
                <w:color w:val="000000"/>
                <w:sz w:val="16"/>
                <w:szCs w:val="16"/>
              </w:rPr>
            </w:pPr>
          </w:p>
        </w:tc>
      </w:tr>
    </w:tbl>
    <w:p w:rsidR="00EE57EF" w:rsidRPr="00EE57EF" w:rsidRDefault="00EE57EF" w:rsidP="00EE57EF">
      <w:pPr>
        <w:spacing w:after="0" w:line="240" w:lineRule="auto"/>
        <w:jc w:val="center"/>
        <w:rPr>
          <w:rFonts w:ascii="Times New Roman" w:eastAsia="Times New Roman" w:hAnsi="Times New Roman" w:cs="Times New Roman"/>
          <w:b/>
          <w:sz w:val="18"/>
          <w:szCs w:val="18"/>
          <w:u w:val="single"/>
          <w:lang w:eastAsia="ru-RU"/>
        </w:rPr>
      </w:pPr>
      <w:r w:rsidRPr="00EE57EF">
        <w:rPr>
          <w:rFonts w:ascii="Times New Roman" w:eastAsia="Times New Roman" w:hAnsi="Times New Roman" w:cs="Times New Roman"/>
          <w:b/>
          <w:sz w:val="18"/>
          <w:szCs w:val="18"/>
          <w:u w:val="single"/>
          <w:lang w:eastAsia="ru-RU"/>
        </w:rPr>
        <w:t>Порядок, объём и график</w:t>
      </w:r>
    </w:p>
    <w:p w:rsidR="00EE57EF" w:rsidRPr="00EE57EF" w:rsidRDefault="00EE57EF" w:rsidP="00EE57EF">
      <w:pPr>
        <w:spacing w:after="0" w:line="240" w:lineRule="auto"/>
        <w:jc w:val="center"/>
        <w:rPr>
          <w:rFonts w:ascii="Times New Roman" w:eastAsia="Times New Roman" w:hAnsi="Times New Roman" w:cs="Times New Roman"/>
          <w:b/>
          <w:sz w:val="18"/>
          <w:szCs w:val="18"/>
          <w:u w:val="single"/>
          <w:lang w:eastAsia="ru-RU"/>
        </w:rPr>
      </w:pPr>
      <w:r w:rsidRPr="00EE57EF">
        <w:rPr>
          <w:rFonts w:ascii="Times New Roman" w:eastAsia="Times New Roman" w:hAnsi="Times New Roman" w:cs="Times New Roman"/>
          <w:b/>
          <w:sz w:val="18"/>
          <w:szCs w:val="18"/>
          <w:u w:val="single"/>
          <w:lang w:eastAsia="ru-RU"/>
        </w:rPr>
        <w:t>оказания услуг по вывозу твёрдых бытовых</w:t>
      </w:r>
    </w:p>
    <w:p w:rsidR="00EE57EF" w:rsidRPr="00EE57EF" w:rsidRDefault="00EE57EF" w:rsidP="00EE57EF">
      <w:pPr>
        <w:spacing w:after="0" w:line="240" w:lineRule="auto"/>
        <w:jc w:val="center"/>
        <w:rPr>
          <w:rFonts w:ascii="Times New Roman" w:eastAsia="Times New Roman" w:hAnsi="Times New Roman" w:cs="Times New Roman"/>
          <w:b/>
          <w:sz w:val="18"/>
          <w:szCs w:val="18"/>
          <w:u w:val="single"/>
          <w:lang w:eastAsia="ru-RU"/>
        </w:rPr>
      </w:pPr>
      <w:r w:rsidRPr="00EE57EF">
        <w:rPr>
          <w:rFonts w:ascii="Times New Roman" w:eastAsia="Times New Roman" w:hAnsi="Times New Roman" w:cs="Times New Roman"/>
          <w:b/>
          <w:sz w:val="18"/>
          <w:szCs w:val="18"/>
          <w:u w:val="single"/>
          <w:lang w:eastAsia="ru-RU"/>
        </w:rPr>
        <w:t xml:space="preserve">отходов (ТБО) с территории СГУПС </w:t>
      </w:r>
      <w:r w:rsidRPr="00EE57EF">
        <w:rPr>
          <w:rFonts w:ascii="Times New Roman" w:eastAsia="Times New Roman" w:hAnsi="Times New Roman" w:cs="Times New Roman"/>
          <w:b/>
          <w:sz w:val="18"/>
          <w:szCs w:val="18"/>
          <w:u w:val="single"/>
          <w:lang w:val="en-US" w:eastAsia="ru-RU"/>
        </w:rPr>
        <w:t>c</w:t>
      </w:r>
      <w:r w:rsidRPr="00EE57EF">
        <w:rPr>
          <w:rFonts w:ascii="Times New Roman" w:eastAsia="Times New Roman" w:hAnsi="Times New Roman" w:cs="Times New Roman"/>
          <w:b/>
          <w:sz w:val="18"/>
          <w:szCs w:val="18"/>
          <w:u w:val="single"/>
          <w:lang w:eastAsia="ru-RU"/>
        </w:rPr>
        <w:t xml:space="preserve"> 01 сентября 2017 года  по 31 августа  2018года.</w:t>
      </w:r>
    </w:p>
    <w:p w:rsidR="00EE57EF" w:rsidRPr="00EE57EF" w:rsidRDefault="00EE57EF" w:rsidP="00EE57EF">
      <w:pPr>
        <w:spacing w:after="0" w:line="240" w:lineRule="auto"/>
        <w:rPr>
          <w:rFonts w:ascii="Times New Roman" w:eastAsia="Times New Roman" w:hAnsi="Times New Roman" w:cs="Times New Roman"/>
          <w:sz w:val="18"/>
          <w:szCs w:val="18"/>
          <w:u w:val="single"/>
          <w:lang w:eastAsia="ru-RU"/>
        </w:rPr>
      </w:pPr>
    </w:p>
    <w:p w:rsidR="00EE57EF" w:rsidRPr="00EE57EF" w:rsidRDefault="00EE57EF" w:rsidP="00EE57EF">
      <w:pPr>
        <w:spacing w:after="0" w:line="240" w:lineRule="auto"/>
        <w:rPr>
          <w:rFonts w:ascii="Times New Roman" w:eastAsia="Times New Roman" w:hAnsi="Times New Roman" w:cs="Times New Roman"/>
          <w:sz w:val="18"/>
          <w:szCs w:val="18"/>
          <w:u w:val="single"/>
          <w:lang w:eastAsia="ru-RU"/>
        </w:rPr>
      </w:pPr>
    </w:p>
    <w:p w:rsidR="00EE57EF" w:rsidRPr="00EE57EF" w:rsidRDefault="00EE57EF" w:rsidP="00EE57EF">
      <w:pPr>
        <w:numPr>
          <w:ilvl w:val="0"/>
          <w:numId w:val="46"/>
        </w:num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Вывоз мусора (ТБО) с территории СГУПС осуществляется автотранспортом Исполнителя в соответствии с настоящим графиком:</w:t>
      </w:r>
    </w:p>
    <w:p w:rsidR="00EE57EF" w:rsidRPr="00EE57EF" w:rsidRDefault="00EE57EF" w:rsidP="00EE57EF">
      <w:pPr>
        <w:tabs>
          <w:tab w:val="left" w:pos="5190"/>
        </w:tabs>
        <w:spacing w:after="0" w:line="240" w:lineRule="auto"/>
        <w:ind w:left="360"/>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ab/>
      </w:r>
    </w:p>
    <w:tbl>
      <w:tblPr>
        <w:tblW w:w="15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691"/>
        <w:gridCol w:w="1488"/>
        <w:gridCol w:w="1221"/>
        <w:gridCol w:w="2700"/>
        <w:gridCol w:w="1570"/>
        <w:gridCol w:w="1298"/>
        <w:gridCol w:w="2027"/>
        <w:gridCol w:w="1488"/>
      </w:tblGrid>
      <w:tr w:rsidR="00EE57EF" w:rsidRPr="00EE57EF" w:rsidTr="001638ED">
        <w:tc>
          <w:tcPr>
            <w:tcW w:w="5367" w:type="dxa"/>
            <w:gridSpan w:val="3"/>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Площадка №1</w:t>
            </w:r>
          </w:p>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(4 контейнера)</w:t>
            </w:r>
          </w:p>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учебный корпус №1</w:t>
            </w:r>
          </w:p>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(вывоз с 22.00 часов до 24.00 часов)</w:t>
            </w:r>
          </w:p>
        </w:tc>
        <w:tc>
          <w:tcPr>
            <w:tcW w:w="5491" w:type="dxa"/>
            <w:gridSpan w:val="3"/>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Площадка №2</w:t>
            </w:r>
          </w:p>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(8 контейнеров)</w:t>
            </w:r>
          </w:p>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общежитие №3</w:t>
            </w:r>
          </w:p>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(вывоз с 22.00 часов до 24.00 часов)</w:t>
            </w:r>
          </w:p>
        </w:tc>
        <w:tc>
          <w:tcPr>
            <w:tcW w:w="4813" w:type="dxa"/>
            <w:gridSpan w:val="3"/>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Площадка №3</w:t>
            </w:r>
          </w:p>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(3 контейнера)</w:t>
            </w:r>
          </w:p>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комбинат питания</w:t>
            </w:r>
          </w:p>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(вывоз с 22.00 часов до 24.00 часов)</w:t>
            </w:r>
          </w:p>
        </w:tc>
      </w:tr>
      <w:tr w:rsidR="00EE57EF" w:rsidRPr="00EE57EF" w:rsidTr="001638ED">
        <w:trPr>
          <w:trHeight w:val="660"/>
        </w:trPr>
        <w:tc>
          <w:tcPr>
            <w:tcW w:w="1188" w:type="dxa"/>
            <w:vMerge w:val="restart"/>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месяц</w:t>
            </w:r>
          </w:p>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p>
        </w:tc>
        <w:tc>
          <w:tcPr>
            <w:tcW w:w="2691" w:type="dxa"/>
            <w:vMerge w:val="restart"/>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количество</w:t>
            </w:r>
          </w:p>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 xml:space="preserve">дней вывоза  </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количество</w:t>
            </w:r>
          </w:p>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контейнеров</w:t>
            </w:r>
          </w:p>
          <w:p w:rsidR="00EE57EF" w:rsidRPr="00EE57EF" w:rsidRDefault="00EE57EF" w:rsidP="00EE57EF">
            <w:pPr>
              <w:spacing w:after="0" w:line="240" w:lineRule="auto"/>
              <w:jc w:val="center"/>
              <w:rPr>
                <w:rFonts w:ascii="Times New Roman" w:eastAsia="Times New Roman" w:hAnsi="Times New Roman" w:cs="Times New Roman"/>
                <w:b/>
                <w:sz w:val="18"/>
                <w:szCs w:val="18"/>
                <w:lang w:val="en-US" w:eastAsia="ru-RU"/>
              </w:rPr>
            </w:pPr>
            <w:r w:rsidRPr="00EE57EF">
              <w:rPr>
                <w:rFonts w:ascii="Times New Roman" w:eastAsia="Times New Roman" w:hAnsi="Times New Roman" w:cs="Times New Roman"/>
                <w:b/>
                <w:sz w:val="18"/>
                <w:szCs w:val="18"/>
                <w:lang w:eastAsia="ru-RU"/>
              </w:rPr>
              <w:t>в месяц</w:t>
            </w:r>
          </w:p>
        </w:tc>
        <w:tc>
          <w:tcPr>
            <w:tcW w:w="1221" w:type="dxa"/>
            <w:vMerge w:val="restart"/>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месяц</w:t>
            </w:r>
          </w:p>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p>
        </w:tc>
        <w:tc>
          <w:tcPr>
            <w:tcW w:w="2700" w:type="dxa"/>
            <w:vMerge w:val="restart"/>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количество</w:t>
            </w:r>
          </w:p>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 xml:space="preserve">дней вывоза </w:t>
            </w: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количество</w:t>
            </w:r>
          </w:p>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контейнеров</w:t>
            </w:r>
          </w:p>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в месяц</w:t>
            </w:r>
          </w:p>
        </w:tc>
        <w:tc>
          <w:tcPr>
            <w:tcW w:w="1298" w:type="dxa"/>
            <w:vMerge w:val="restart"/>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месяц</w:t>
            </w:r>
          </w:p>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p>
        </w:tc>
        <w:tc>
          <w:tcPr>
            <w:tcW w:w="2027" w:type="dxa"/>
            <w:vMerge w:val="restart"/>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количество</w:t>
            </w:r>
          </w:p>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дней вывоза</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количество</w:t>
            </w:r>
          </w:p>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контейнеров</w:t>
            </w:r>
          </w:p>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в месяц</w:t>
            </w:r>
          </w:p>
        </w:tc>
      </w:tr>
      <w:tr w:rsidR="00EE57EF" w:rsidRPr="00EE57EF" w:rsidTr="001638ED">
        <w:trPr>
          <w:trHeight w:val="255"/>
        </w:trPr>
        <w:tc>
          <w:tcPr>
            <w:tcW w:w="1188" w:type="dxa"/>
            <w:vMerge/>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p>
        </w:tc>
        <w:tc>
          <w:tcPr>
            <w:tcW w:w="2691" w:type="dxa"/>
            <w:vMerge/>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proofErr w:type="spellStart"/>
            <w:r w:rsidRPr="00EE57EF">
              <w:rPr>
                <w:rFonts w:ascii="Times New Roman" w:eastAsia="Times New Roman" w:hAnsi="Times New Roman" w:cs="Times New Roman"/>
                <w:b/>
                <w:sz w:val="18"/>
                <w:szCs w:val="18"/>
                <w:lang w:eastAsia="ru-RU"/>
              </w:rPr>
              <w:t>куб.м</w:t>
            </w:r>
            <w:proofErr w:type="spellEnd"/>
            <w:r w:rsidRPr="00EE57EF">
              <w:rPr>
                <w:rFonts w:ascii="Times New Roman" w:eastAsia="Times New Roman" w:hAnsi="Times New Roman" w:cs="Times New Roman"/>
                <w:b/>
                <w:sz w:val="18"/>
                <w:szCs w:val="18"/>
                <w:lang w:eastAsia="ru-RU"/>
              </w:rPr>
              <w:t>.</w:t>
            </w:r>
          </w:p>
        </w:tc>
        <w:tc>
          <w:tcPr>
            <w:tcW w:w="1221" w:type="dxa"/>
            <w:vMerge/>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p>
        </w:tc>
        <w:tc>
          <w:tcPr>
            <w:tcW w:w="2700" w:type="dxa"/>
            <w:vMerge/>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proofErr w:type="spellStart"/>
            <w:r w:rsidRPr="00EE57EF">
              <w:rPr>
                <w:rFonts w:ascii="Times New Roman" w:eastAsia="Times New Roman" w:hAnsi="Times New Roman" w:cs="Times New Roman"/>
                <w:b/>
                <w:sz w:val="18"/>
                <w:szCs w:val="18"/>
                <w:lang w:eastAsia="ru-RU"/>
              </w:rPr>
              <w:t>куб.м</w:t>
            </w:r>
            <w:proofErr w:type="spellEnd"/>
            <w:r w:rsidRPr="00EE57EF">
              <w:rPr>
                <w:rFonts w:ascii="Times New Roman" w:eastAsia="Times New Roman" w:hAnsi="Times New Roman" w:cs="Times New Roman"/>
                <w:b/>
                <w:sz w:val="18"/>
                <w:szCs w:val="18"/>
                <w:lang w:eastAsia="ru-RU"/>
              </w:rPr>
              <w:t>.</w:t>
            </w:r>
          </w:p>
        </w:tc>
        <w:tc>
          <w:tcPr>
            <w:tcW w:w="1298" w:type="dxa"/>
            <w:vMerge/>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p>
        </w:tc>
        <w:tc>
          <w:tcPr>
            <w:tcW w:w="2027" w:type="dxa"/>
            <w:vMerge/>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proofErr w:type="spellStart"/>
            <w:r w:rsidRPr="00EE57EF">
              <w:rPr>
                <w:rFonts w:ascii="Times New Roman" w:eastAsia="Times New Roman" w:hAnsi="Times New Roman" w:cs="Times New Roman"/>
                <w:b/>
                <w:sz w:val="18"/>
                <w:szCs w:val="18"/>
                <w:lang w:eastAsia="ru-RU"/>
              </w:rPr>
              <w:t>куб.м</w:t>
            </w:r>
            <w:proofErr w:type="spellEnd"/>
            <w:r w:rsidRPr="00EE57EF">
              <w:rPr>
                <w:rFonts w:ascii="Times New Roman" w:eastAsia="Times New Roman" w:hAnsi="Times New Roman" w:cs="Times New Roman"/>
                <w:b/>
                <w:sz w:val="18"/>
                <w:szCs w:val="18"/>
                <w:lang w:eastAsia="ru-RU"/>
              </w:rPr>
              <w:t>.</w:t>
            </w:r>
          </w:p>
        </w:tc>
      </w:tr>
      <w:tr w:rsidR="00EE57EF" w:rsidRPr="00EE57EF" w:rsidTr="001638ED">
        <w:trPr>
          <w:trHeight w:val="240"/>
        </w:trPr>
        <w:tc>
          <w:tcPr>
            <w:tcW w:w="118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Сентябрь</w:t>
            </w:r>
          </w:p>
        </w:tc>
        <w:tc>
          <w:tcPr>
            <w:tcW w:w="269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 xml:space="preserve">Кроме </w:t>
            </w:r>
            <w:r w:rsidRPr="00EE57EF">
              <w:rPr>
                <w:rFonts w:ascii="Times New Roman" w:eastAsia="Times New Roman" w:hAnsi="Times New Roman" w:cs="Times New Roman"/>
                <w:sz w:val="18"/>
                <w:szCs w:val="18"/>
                <w:lang w:val="en-US" w:eastAsia="ru-RU"/>
              </w:rPr>
              <w:t>2</w:t>
            </w:r>
            <w:r w:rsidRPr="00EE57EF">
              <w:rPr>
                <w:rFonts w:ascii="Times New Roman" w:eastAsia="Times New Roman" w:hAnsi="Times New Roman" w:cs="Times New Roman"/>
                <w:sz w:val="18"/>
                <w:szCs w:val="18"/>
                <w:lang w:eastAsia="ru-RU"/>
              </w:rPr>
              <w:t>,3,9,10,16,17,23,24,30.</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w:t>
            </w:r>
            <w:r w:rsidRPr="00EE57EF">
              <w:rPr>
                <w:rFonts w:ascii="Times New Roman" w:eastAsia="Times New Roman" w:hAnsi="Times New Roman" w:cs="Times New Roman"/>
                <w:sz w:val="18"/>
                <w:szCs w:val="18"/>
                <w:lang w:val="en-US" w:eastAsia="ru-RU"/>
              </w:rPr>
              <w:t>1</w:t>
            </w:r>
            <w:r w:rsidRPr="00EE57EF">
              <w:rPr>
                <w:rFonts w:ascii="Times New Roman" w:eastAsia="Times New Roman" w:hAnsi="Times New Roman" w:cs="Times New Roman"/>
                <w:sz w:val="18"/>
                <w:szCs w:val="18"/>
                <w:lang w:eastAsia="ru-RU"/>
              </w:rPr>
              <w:t xml:space="preserve"> день.</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84</w:t>
            </w:r>
          </w:p>
        </w:tc>
        <w:tc>
          <w:tcPr>
            <w:tcW w:w="122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Сентябрь</w:t>
            </w:r>
          </w:p>
        </w:tc>
        <w:tc>
          <w:tcPr>
            <w:tcW w:w="2700"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val="en-US" w:eastAsia="ru-RU"/>
              </w:rPr>
            </w:pPr>
            <w:r w:rsidRPr="00EE57EF">
              <w:rPr>
                <w:rFonts w:ascii="Times New Roman" w:eastAsia="Times New Roman" w:hAnsi="Times New Roman" w:cs="Times New Roman"/>
                <w:sz w:val="18"/>
                <w:szCs w:val="18"/>
                <w:lang w:eastAsia="ru-RU"/>
              </w:rPr>
              <w:t>Кроме 3,10,17,24.</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 xml:space="preserve">Всего – вывоз </w:t>
            </w:r>
            <w:r w:rsidRPr="00EE57EF">
              <w:rPr>
                <w:rFonts w:ascii="Times New Roman" w:eastAsia="Times New Roman" w:hAnsi="Times New Roman" w:cs="Times New Roman"/>
                <w:sz w:val="18"/>
                <w:szCs w:val="18"/>
                <w:lang w:val="en-US" w:eastAsia="ru-RU"/>
              </w:rPr>
              <w:t xml:space="preserve">  </w:t>
            </w:r>
            <w:r w:rsidRPr="00EE57EF">
              <w:rPr>
                <w:rFonts w:ascii="Times New Roman" w:eastAsia="Times New Roman" w:hAnsi="Times New Roman" w:cs="Times New Roman"/>
                <w:sz w:val="18"/>
                <w:szCs w:val="18"/>
                <w:lang w:eastAsia="ru-RU"/>
              </w:rPr>
              <w:t>26 дней.</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208</w:t>
            </w:r>
          </w:p>
        </w:tc>
        <w:tc>
          <w:tcPr>
            <w:tcW w:w="129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Сентябрь</w:t>
            </w:r>
          </w:p>
        </w:tc>
        <w:tc>
          <w:tcPr>
            <w:tcW w:w="2027"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val="en-US" w:eastAsia="ru-RU"/>
              </w:rPr>
            </w:pPr>
            <w:r w:rsidRPr="00EE57EF">
              <w:rPr>
                <w:rFonts w:ascii="Times New Roman" w:eastAsia="Times New Roman" w:hAnsi="Times New Roman" w:cs="Times New Roman"/>
                <w:sz w:val="18"/>
                <w:szCs w:val="18"/>
                <w:lang w:eastAsia="ru-RU"/>
              </w:rPr>
              <w:t>Кроме 2,3,9,10,16,17,23,24,30.</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63</w:t>
            </w:r>
          </w:p>
        </w:tc>
      </w:tr>
      <w:tr w:rsidR="00EE57EF" w:rsidRPr="00EE57EF" w:rsidTr="001638ED">
        <w:trPr>
          <w:trHeight w:val="675"/>
        </w:trPr>
        <w:tc>
          <w:tcPr>
            <w:tcW w:w="118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92,4</w:t>
            </w:r>
          </w:p>
        </w:tc>
        <w:tc>
          <w:tcPr>
            <w:tcW w:w="122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228,8</w:t>
            </w:r>
          </w:p>
        </w:tc>
        <w:tc>
          <w:tcPr>
            <w:tcW w:w="129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69,3</w:t>
            </w:r>
          </w:p>
        </w:tc>
      </w:tr>
      <w:tr w:rsidR="00EE57EF" w:rsidRPr="00EE57EF" w:rsidTr="001638ED">
        <w:trPr>
          <w:trHeight w:val="210"/>
        </w:trPr>
        <w:tc>
          <w:tcPr>
            <w:tcW w:w="118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Октябрь</w:t>
            </w:r>
          </w:p>
        </w:tc>
        <w:tc>
          <w:tcPr>
            <w:tcW w:w="269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1,7,8,14,15,21,22,28,29.</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88</w:t>
            </w:r>
          </w:p>
        </w:tc>
        <w:tc>
          <w:tcPr>
            <w:tcW w:w="122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Октябрь</w:t>
            </w:r>
          </w:p>
        </w:tc>
        <w:tc>
          <w:tcPr>
            <w:tcW w:w="2700"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1,8,15,22,29.</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26  дней.</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208</w:t>
            </w:r>
          </w:p>
        </w:tc>
        <w:tc>
          <w:tcPr>
            <w:tcW w:w="129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Октябрь</w:t>
            </w:r>
          </w:p>
        </w:tc>
        <w:tc>
          <w:tcPr>
            <w:tcW w:w="2027"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1,7,8,14,15,21,</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22,28,29.</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66</w:t>
            </w:r>
          </w:p>
        </w:tc>
      </w:tr>
      <w:tr w:rsidR="00EE57EF" w:rsidRPr="00EE57EF" w:rsidTr="001638ED">
        <w:trPr>
          <w:trHeight w:val="930"/>
        </w:trPr>
        <w:tc>
          <w:tcPr>
            <w:tcW w:w="118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96,8</w:t>
            </w:r>
          </w:p>
        </w:tc>
        <w:tc>
          <w:tcPr>
            <w:tcW w:w="122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228,8</w:t>
            </w:r>
          </w:p>
        </w:tc>
        <w:tc>
          <w:tcPr>
            <w:tcW w:w="129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72,6</w:t>
            </w:r>
          </w:p>
        </w:tc>
      </w:tr>
      <w:tr w:rsidR="00EE57EF" w:rsidRPr="00EE57EF" w:rsidTr="001638ED">
        <w:trPr>
          <w:trHeight w:val="300"/>
        </w:trPr>
        <w:tc>
          <w:tcPr>
            <w:tcW w:w="118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Ноябрь</w:t>
            </w:r>
          </w:p>
        </w:tc>
        <w:tc>
          <w:tcPr>
            <w:tcW w:w="269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4,5,6,11,12,18,19,25,26.</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84</w:t>
            </w:r>
          </w:p>
        </w:tc>
        <w:tc>
          <w:tcPr>
            <w:tcW w:w="122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Ноябрь</w:t>
            </w:r>
          </w:p>
        </w:tc>
        <w:tc>
          <w:tcPr>
            <w:tcW w:w="2700"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4,5, 12,19,26.</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25 дней.</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200</w:t>
            </w:r>
          </w:p>
        </w:tc>
        <w:tc>
          <w:tcPr>
            <w:tcW w:w="129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Ноябрь</w:t>
            </w:r>
          </w:p>
        </w:tc>
        <w:tc>
          <w:tcPr>
            <w:tcW w:w="2027"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4,5,6,11,12,18,</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19,25,26.</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63</w:t>
            </w:r>
          </w:p>
        </w:tc>
      </w:tr>
      <w:tr w:rsidR="00EE57EF" w:rsidRPr="00EE57EF" w:rsidTr="001638ED">
        <w:trPr>
          <w:trHeight w:val="840"/>
        </w:trPr>
        <w:tc>
          <w:tcPr>
            <w:tcW w:w="118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92,4</w:t>
            </w:r>
          </w:p>
        </w:tc>
        <w:tc>
          <w:tcPr>
            <w:tcW w:w="122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220,0</w:t>
            </w:r>
          </w:p>
        </w:tc>
        <w:tc>
          <w:tcPr>
            <w:tcW w:w="129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69,3</w:t>
            </w:r>
          </w:p>
        </w:tc>
      </w:tr>
      <w:tr w:rsidR="00EE57EF" w:rsidRPr="00EE57EF" w:rsidTr="001638ED">
        <w:trPr>
          <w:trHeight w:val="225"/>
        </w:trPr>
        <w:tc>
          <w:tcPr>
            <w:tcW w:w="118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Декабрь</w:t>
            </w:r>
          </w:p>
        </w:tc>
        <w:tc>
          <w:tcPr>
            <w:tcW w:w="269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2,3,9,10,16,17,23,24,</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30,31.</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84</w:t>
            </w:r>
          </w:p>
        </w:tc>
        <w:tc>
          <w:tcPr>
            <w:tcW w:w="122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Декабрь</w:t>
            </w:r>
          </w:p>
        </w:tc>
        <w:tc>
          <w:tcPr>
            <w:tcW w:w="2700"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3,10,17,24,31.</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26 дней.</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 xml:space="preserve"> </w:t>
            </w: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208</w:t>
            </w:r>
          </w:p>
        </w:tc>
        <w:tc>
          <w:tcPr>
            <w:tcW w:w="129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Декабрь</w:t>
            </w:r>
          </w:p>
        </w:tc>
        <w:tc>
          <w:tcPr>
            <w:tcW w:w="2027"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2,3,9,10,16,17,</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23,24,30,31.</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63</w:t>
            </w:r>
          </w:p>
        </w:tc>
      </w:tr>
      <w:tr w:rsidR="00EE57EF" w:rsidRPr="00EE57EF" w:rsidTr="001638ED">
        <w:trPr>
          <w:trHeight w:val="690"/>
        </w:trPr>
        <w:tc>
          <w:tcPr>
            <w:tcW w:w="118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92,4</w:t>
            </w:r>
          </w:p>
        </w:tc>
        <w:tc>
          <w:tcPr>
            <w:tcW w:w="122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228,8</w:t>
            </w:r>
          </w:p>
        </w:tc>
        <w:tc>
          <w:tcPr>
            <w:tcW w:w="129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69,3</w:t>
            </w:r>
          </w:p>
        </w:tc>
      </w:tr>
      <w:tr w:rsidR="00EE57EF" w:rsidRPr="00EE57EF" w:rsidTr="001638ED">
        <w:trPr>
          <w:trHeight w:val="195"/>
        </w:trPr>
        <w:tc>
          <w:tcPr>
            <w:tcW w:w="118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Январь</w:t>
            </w:r>
          </w:p>
        </w:tc>
        <w:tc>
          <w:tcPr>
            <w:tcW w:w="269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1-8,13,14,20,21,27,28.</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17 дней.</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68</w:t>
            </w:r>
          </w:p>
        </w:tc>
        <w:tc>
          <w:tcPr>
            <w:tcW w:w="122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Январь</w:t>
            </w:r>
          </w:p>
        </w:tc>
        <w:tc>
          <w:tcPr>
            <w:tcW w:w="2700"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2,4,7,14,17,21,28.</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24 дня.</w:t>
            </w: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192</w:t>
            </w:r>
          </w:p>
        </w:tc>
        <w:tc>
          <w:tcPr>
            <w:tcW w:w="129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Январь</w:t>
            </w:r>
          </w:p>
        </w:tc>
        <w:tc>
          <w:tcPr>
            <w:tcW w:w="2027"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1-8,13,14,20,21,</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27,28.</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17 дней.</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51</w:t>
            </w:r>
          </w:p>
        </w:tc>
      </w:tr>
      <w:tr w:rsidR="00EE57EF" w:rsidRPr="00EE57EF" w:rsidTr="001638ED">
        <w:trPr>
          <w:trHeight w:val="480"/>
        </w:trPr>
        <w:tc>
          <w:tcPr>
            <w:tcW w:w="118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74,8</w:t>
            </w:r>
          </w:p>
        </w:tc>
        <w:tc>
          <w:tcPr>
            <w:tcW w:w="122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211,2</w:t>
            </w:r>
          </w:p>
        </w:tc>
        <w:tc>
          <w:tcPr>
            <w:tcW w:w="129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56,1</w:t>
            </w:r>
          </w:p>
        </w:tc>
      </w:tr>
      <w:tr w:rsidR="00EE57EF" w:rsidRPr="00EE57EF" w:rsidTr="001638ED">
        <w:trPr>
          <w:trHeight w:val="210"/>
        </w:trPr>
        <w:tc>
          <w:tcPr>
            <w:tcW w:w="118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Февраль</w:t>
            </w:r>
          </w:p>
        </w:tc>
        <w:tc>
          <w:tcPr>
            <w:tcW w:w="269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3,4,10,11,17,18,23,24,25.</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19 дней.</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76</w:t>
            </w:r>
          </w:p>
        </w:tc>
        <w:tc>
          <w:tcPr>
            <w:tcW w:w="122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Февраль</w:t>
            </w:r>
          </w:p>
        </w:tc>
        <w:tc>
          <w:tcPr>
            <w:tcW w:w="2700"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4,11,18,23,25.</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23 дня.</w:t>
            </w: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184</w:t>
            </w:r>
          </w:p>
        </w:tc>
        <w:tc>
          <w:tcPr>
            <w:tcW w:w="129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Февраль</w:t>
            </w:r>
          </w:p>
        </w:tc>
        <w:tc>
          <w:tcPr>
            <w:tcW w:w="2027"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3,4,10,11,17,18,</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23,24,25.</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19 дней.</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57</w:t>
            </w:r>
          </w:p>
        </w:tc>
      </w:tr>
      <w:tr w:rsidR="00EE57EF" w:rsidRPr="00EE57EF" w:rsidTr="001638ED">
        <w:trPr>
          <w:trHeight w:val="465"/>
        </w:trPr>
        <w:tc>
          <w:tcPr>
            <w:tcW w:w="118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83,6</w:t>
            </w:r>
          </w:p>
        </w:tc>
        <w:tc>
          <w:tcPr>
            <w:tcW w:w="122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202,4</w:t>
            </w:r>
          </w:p>
        </w:tc>
        <w:tc>
          <w:tcPr>
            <w:tcW w:w="129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62,7</w:t>
            </w:r>
          </w:p>
        </w:tc>
      </w:tr>
      <w:tr w:rsidR="00EE57EF" w:rsidRPr="00EE57EF" w:rsidTr="001638ED">
        <w:trPr>
          <w:trHeight w:val="255"/>
        </w:trPr>
        <w:tc>
          <w:tcPr>
            <w:tcW w:w="118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Март</w:t>
            </w:r>
          </w:p>
        </w:tc>
        <w:tc>
          <w:tcPr>
            <w:tcW w:w="269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3,4,8,9,10,11,17,18,24,25,</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31.</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20 дней.</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80</w:t>
            </w:r>
          </w:p>
        </w:tc>
        <w:tc>
          <w:tcPr>
            <w:tcW w:w="122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Март</w:t>
            </w:r>
          </w:p>
        </w:tc>
        <w:tc>
          <w:tcPr>
            <w:tcW w:w="2700"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4,8,11,18,25.</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26 дней.</w:t>
            </w: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208</w:t>
            </w:r>
          </w:p>
        </w:tc>
        <w:tc>
          <w:tcPr>
            <w:tcW w:w="129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Март</w:t>
            </w:r>
          </w:p>
        </w:tc>
        <w:tc>
          <w:tcPr>
            <w:tcW w:w="2027"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3,4,8,9,10,11,17,</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18,24,25,31.</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20 дней.</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60</w:t>
            </w:r>
          </w:p>
        </w:tc>
      </w:tr>
      <w:tr w:rsidR="00EE57EF" w:rsidRPr="00EE57EF" w:rsidTr="001638ED">
        <w:trPr>
          <w:trHeight w:val="420"/>
        </w:trPr>
        <w:tc>
          <w:tcPr>
            <w:tcW w:w="118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88,0</w:t>
            </w:r>
          </w:p>
        </w:tc>
        <w:tc>
          <w:tcPr>
            <w:tcW w:w="122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228,8</w:t>
            </w:r>
          </w:p>
        </w:tc>
        <w:tc>
          <w:tcPr>
            <w:tcW w:w="129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66,0</w:t>
            </w:r>
          </w:p>
        </w:tc>
      </w:tr>
      <w:tr w:rsidR="00EE57EF" w:rsidRPr="00EE57EF" w:rsidTr="001638ED">
        <w:trPr>
          <w:trHeight w:val="240"/>
        </w:trPr>
        <w:tc>
          <w:tcPr>
            <w:tcW w:w="118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Апрель</w:t>
            </w:r>
          </w:p>
        </w:tc>
        <w:tc>
          <w:tcPr>
            <w:tcW w:w="269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1,7,8,14,15,21,22,29,30.</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84</w:t>
            </w:r>
          </w:p>
        </w:tc>
        <w:tc>
          <w:tcPr>
            <w:tcW w:w="122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Апрель</w:t>
            </w:r>
          </w:p>
        </w:tc>
        <w:tc>
          <w:tcPr>
            <w:tcW w:w="2700"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1,8,15,22,29.</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25  дней.</w:t>
            </w: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200</w:t>
            </w:r>
          </w:p>
        </w:tc>
        <w:tc>
          <w:tcPr>
            <w:tcW w:w="129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Апрель</w:t>
            </w:r>
          </w:p>
        </w:tc>
        <w:tc>
          <w:tcPr>
            <w:tcW w:w="2027"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1,7,8,14,15,21,</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22,29.30.</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63</w:t>
            </w:r>
          </w:p>
        </w:tc>
      </w:tr>
      <w:tr w:rsidR="00EE57EF" w:rsidRPr="00EE57EF" w:rsidTr="001638ED">
        <w:trPr>
          <w:trHeight w:val="435"/>
        </w:trPr>
        <w:tc>
          <w:tcPr>
            <w:tcW w:w="118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92,4</w:t>
            </w:r>
          </w:p>
        </w:tc>
        <w:tc>
          <w:tcPr>
            <w:tcW w:w="122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220,0</w:t>
            </w:r>
          </w:p>
        </w:tc>
        <w:tc>
          <w:tcPr>
            <w:tcW w:w="129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69,3</w:t>
            </w:r>
          </w:p>
        </w:tc>
      </w:tr>
      <w:tr w:rsidR="00EE57EF" w:rsidRPr="00EE57EF" w:rsidTr="001638ED">
        <w:trPr>
          <w:trHeight w:val="180"/>
        </w:trPr>
        <w:tc>
          <w:tcPr>
            <w:tcW w:w="118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Май</w:t>
            </w:r>
          </w:p>
        </w:tc>
        <w:tc>
          <w:tcPr>
            <w:tcW w:w="269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 xml:space="preserve">Кроме </w:t>
            </w:r>
            <w:r w:rsidRPr="00EE57EF">
              <w:rPr>
                <w:rFonts w:ascii="Times New Roman" w:eastAsia="Times New Roman" w:hAnsi="Times New Roman" w:cs="Times New Roman"/>
                <w:sz w:val="18"/>
                <w:szCs w:val="18"/>
                <w:lang w:eastAsia="ru-RU"/>
              </w:rPr>
              <w:lastRenderedPageBreak/>
              <w:t>1,2,5,6,9,12,13,19,20,26,27.</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20 дней.</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lastRenderedPageBreak/>
              <w:t>80</w:t>
            </w:r>
          </w:p>
        </w:tc>
        <w:tc>
          <w:tcPr>
            <w:tcW w:w="122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Май</w:t>
            </w:r>
          </w:p>
        </w:tc>
        <w:tc>
          <w:tcPr>
            <w:tcW w:w="2700"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 xml:space="preserve">Кроме </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lastRenderedPageBreak/>
              <w:t>1,6,9,13,20,27.</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24 дня.</w:t>
            </w:r>
          </w:p>
        </w:tc>
        <w:tc>
          <w:tcPr>
            <w:tcW w:w="1570" w:type="dxa"/>
            <w:vMerge w:val="restart"/>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lastRenderedPageBreak/>
              <w:t>192</w:t>
            </w:r>
          </w:p>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lastRenderedPageBreak/>
              <w:t>211,2</w:t>
            </w:r>
          </w:p>
        </w:tc>
        <w:tc>
          <w:tcPr>
            <w:tcW w:w="129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lastRenderedPageBreak/>
              <w:t>Май</w:t>
            </w:r>
          </w:p>
        </w:tc>
        <w:tc>
          <w:tcPr>
            <w:tcW w:w="2027"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 xml:space="preserve">Кроме  </w:t>
            </w:r>
            <w:r w:rsidRPr="00EE57EF">
              <w:rPr>
                <w:rFonts w:ascii="Times New Roman" w:eastAsia="Times New Roman" w:hAnsi="Times New Roman" w:cs="Times New Roman"/>
                <w:sz w:val="18"/>
                <w:szCs w:val="18"/>
                <w:lang w:eastAsia="ru-RU"/>
              </w:rPr>
              <w:lastRenderedPageBreak/>
              <w:t>1,2,5,6,9,12,13,19,20,26,27.</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20 дней.</w:t>
            </w:r>
          </w:p>
        </w:tc>
        <w:tc>
          <w:tcPr>
            <w:tcW w:w="1488" w:type="dxa"/>
            <w:vMerge w:val="restart"/>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lastRenderedPageBreak/>
              <w:t>60</w:t>
            </w:r>
          </w:p>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lastRenderedPageBreak/>
              <w:t>66,0</w:t>
            </w:r>
          </w:p>
        </w:tc>
      </w:tr>
      <w:tr w:rsidR="00EE57EF" w:rsidRPr="00EE57EF" w:rsidTr="001638ED">
        <w:trPr>
          <w:trHeight w:val="495"/>
        </w:trPr>
        <w:tc>
          <w:tcPr>
            <w:tcW w:w="118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88,0</w:t>
            </w:r>
          </w:p>
        </w:tc>
        <w:tc>
          <w:tcPr>
            <w:tcW w:w="122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570" w:type="dxa"/>
            <w:vMerge/>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p>
        </w:tc>
        <w:tc>
          <w:tcPr>
            <w:tcW w:w="129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vMerge/>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p>
        </w:tc>
      </w:tr>
      <w:tr w:rsidR="00EE57EF" w:rsidRPr="00EE57EF" w:rsidTr="001638ED">
        <w:trPr>
          <w:trHeight w:val="210"/>
        </w:trPr>
        <w:tc>
          <w:tcPr>
            <w:tcW w:w="118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lastRenderedPageBreak/>
              <w:t>Июнь</w:t>
            </w:r>
          </w:p>
        </w:tc>
        <w:tc>
          <w:tcPr>
            <w:tcW w:w="269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2,3,10,11,12,16,17,23,24,</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30.</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20 дней.</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80</w:t>
            </w:r>
          </w:p>
        </w:tc>
        <w:tc>
          <w:tcPr>
            <w:tcW w:w="122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Июнь.</w:t>
            </w:r>
          </w:p>
        </w:tc>
        <w:tc>
          <w:tcPr>
            <w:tcW w:w="2700"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3,10,12,17,24.</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25  дней.</w:t>
            </w: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200</w:t>
            </w:r>
          </w:p>
        </w:tc>
        <w:tc>
          <w:tcPr>
            <w:tcW w:w="129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Июнь</w:t>
            </w:r>
          </w:p>
        </w:tc>
        <w:tc>
          <w:tcPr>
            <w:tcW w:w="2027"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2,3,10,11,12,16,</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17,23,24,30.</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20 дней.</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60</w:t>
            </w:r>
          </w:p>
        </w:tc>
      </w:tr>
      <w:tr w:rsidR="00EE57EF" w:rsidRPr="00EE57EF" w:rsidTr="001638ED">
        <w:trPr>
          <w:trHeight w:val="465"/>
        </w:trPr>
        <w:tc>
          <w:tcPr>
            <w:tcW w:w="118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88,0</w:t>
            </w:r>
          </w:p>
        </w:tc>
        <w:tc>
          <w:tcPr>
            <w:tcW w:w="122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220,0</w:t>
            </w:r>
          </w:p>
        </w:tc>
        <w:tc>
          <w:tcPr>
            <w:tcW w:w="129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66,0</w:t>
            </w:r>
          </w:p>
        </w:tc>
      </w:tr>
      <w:tr w:rsidR="00EE57EF" w:rsidRPr="00EE57EF" w:rsidTr="001638ED">
        <w:trPr>
          <w:trHeight w:val="180"/>
        </w:trPr>
        <w:tc>
          <w:tcPr>
            <w:tcW w:w="118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Июль</w:t>
            </w:r>
          </w:p>
        </w:tc>
        <w:tc>
          <w:tcPr>
            <w:tcW w:w="269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1,7,8,14,15,21,22,28,29.</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22 дня.</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(по 1 контейнеру)</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22</w:t>
            </w:r>
          </w:p>
        </w:tc>
        <w:tc>
          <w:tcPr>
            <w:tcW w:w="122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Июль</w:t>
            </w:r>
          </w:p>
        </w:tc>
        <w:tc>
          <w:tcPr>
            <w:tcW w:w="2700"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 xml:space="preserve">С 1 по 8 ежедневно, кроме 1,8. </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Вывоз 6 дней по 8 контейнеров.</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С 9 по 15 ежедневно, кроме 15.</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Вывоз 6 дней по 5 контейнеров.</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С 16 по 31 ежедневно, кроме 22,29.</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Вывоз 14 дней по 3 контейнера.</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26 дней.</w:t>
            </w: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48+30+42= 120</w:t>
            </w:r>
          </w:p>
        </w:tc>
        <w:tc>
          <w:tcPr>
            <w:tcW w:w="129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Июль</w:t>
            </w:r>
          </w:p>
        </w:tc>
        <w:tc>
          <w:tcPr>
            <w:tcW w:w="2027"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1,7,8,14,15,21,</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22,28,29.</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22 дня.</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(по 1 контейнеру)</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22</w:t>
            </w:r>
          </w:p>
        </w:tc>
      </w:tr>
      <w:tr w:rsidR="00EE57EF" w:rsidRPr="00EE57EF" w:rsidTr="001638ED">
        <w:trPr>
          <w:trHeight w:val="495"/>
        </w:trPr>
        <w:tc>
          <w:tcPr>
            <w:tcW w:w="118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24,2</w:t>
            </w:r>
          </w:p>
        </w:tc>
        <w:tc>
          <w:tcPr>
            <w:tcW w:w="122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132,0</w:t>
            </w:r>
          </w:p>
        </w:tc>
        <w:tc>
          <w:tcPr>
            <w:tcW w:w="129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24,2</w:t>
            </w:r>
          </w:p>
        </w:tc>
      </w:tr>
      <w:tr w:rsidR="00EE57EF" w:rsidRPr="00EE57EF" w:rsidTr="001638ED">
        <w:trPr>
          <w:trHeight w:val="240"/>
        </w:trPr>
        <w:tc>
          <w:tcPr>
            <w:tcW w:w="118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Август</w:t>
            </w:r>
          </w:p>
        </w:tc>
        <w:tc>
          <w:tcPr>
            <w:tcW w:w="269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4,5,11,12,18,19,25,26.</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23 дня.</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(по 1 контейнеру)</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23</w:t>
            </w:r>
          </w:p>
        </w:tc>
        <w:tc>
          <w:tcPr>
            <w:tcW w:w="122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Август</w:t>
            </w:r>
          </w:p>
        </w:tc>
        <w:tc>
          <w:tcPr>
            <w:tcW w:w="2700"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С 1 по 12 ежедневно, кроме 5,12.</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Вывоз 10 дней по 3 контейнера.</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С 13 по 26 ежедневно, кроме 19,26.</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Вывоз 12 дней по 5 контейнеров.</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С 27 по 31 ежедневно.</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Вывоз 5 дней по 8 контейнеров.</w:t>
            </w: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30+60+40=130</w:t>
            </w:r>
          </w:p>
        </w:tc>
        <w:tc>
          <w:tcPr>
            <w:tcW w:w="1298"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Август</w:t>
            </w:r>
          </w:p>
        </w:tc>
        <w:tc>
          <w:tcPr>
            <w:tcW w:w="2027"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Кроме 4,5,11,12,18,19,</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25,26.</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Всего – вывоз 23 дня.</w:t>
            </w:r>
          </w:p>
          <w:p w:rsidR="00EE57EF" w:rsidRPr="00EE57EF" w:rsidRDefault="00EE57EF" w:rsidP="00EE57EF">
            <w:pPr>
              <w:spacing w:after="0" w:line="240" w:lineRule="auto"/>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(по 1 контейнеру)</w:t>
            </w: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23</w:t>
            </w:r>
          </w:p>
        </w:tc>
      </w:tr>
      <w:tr w:rsidR="00EE57EF" w:rsidRPr="00EE57EF" w:rsidTr="001638ED">
        <w:trPr>
          <w:trHeight w:val="435"/>
        </w:trPr>
        <w:tc>
          <w:tcPr>
            <w:tcW w:w="118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25,3</w:t>
            </w:r>
          </w:p>
        </w:tc>
        <w:tc>
          <w:tcPr>
            <w:tcW w:w="1221"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143,0</w:t>
            </w:r>
          </w:p>
        </w:tc>
        <w:tc>
          <w:tcPr>
            <w:tcW w:w="1298"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EE57EF" w:rsidRPr="00EE57EF" w:rsidRDefault="00EE57EF" w:rsidP="00EE57EF">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sz w:val="18"/>
                <w:szCs w:val="18"/>
                <w:lang w:eastAsia="ru-RU"/>
              </w:rPr>
            </w:pPr>
            <w:r w:rsidRPr="00EE57EF">
              <w:rPr>
                <w:rFonts w:ascii="Times New Roman" w:eastAsia="Times New Roman" w:hAnsi="Times New Roman" w:cs="Times New Roman"/>
                <w:sz w:val="18"/>
                <w:szCs w:val="18"/>
                <w:lang w:eastAsia="ru-RU"/>
              </w:rPr>
              <w:t>25,3</w:t>
            </w:r>
          </w:p>
        </w:tc>
      </w:tr>
      <w:tr w:rsidR="00EE57EF" w:rsidRPr="00EE57EF" w:rsidTr="001638ED">
        <w:tc>
          <w:tcPr>
            <w:tcW w:w="1188" w:type="dxa"/>
            <w:vMerge w:val="restart"/>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Итого:</w:t>
            </w:r>
          </w:p>
          <w:p w:rsidR="00EE57EF" w:rsidRPr="00EE57EF" w:rsidRDefault="00EE57EF" w:rsidP="00EE57EF">
            <w:pPr>
              <w:spacing w:after="0" w:line="240" w:lineRule="auto"/>
              <w:jc w:val="center"/>
              <w:rPr>
                <w:rFonts w:ascii="Times New Roman" w:eastAsia="Times New Roman" w:hAnsi="Times New Roman" w:cs="Times New Roman"/>
                <w:b/>
                <w:sz w:val="18"/>
                <w:szCs w:val="18"/>
                <w:lang w:val="en-US" w:eastAsia="ru-RU"/>
              </w:rPr>
            </w:pPr>
          </w:p>
        </w:tc>
        <w:tc>
          <w:tcPr>
            <w:tcW w:w="2691"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b/>
                <w:sz w:val="18"/>
                <w:szCs w:val="18"/>
                <w:lang w:eastAsia="ru-RU"/>
              </w:rPr>
            </w:pPr>
          </w:p>
        </w:tc>
        <w:tc>
          <w:tcPr>
            <w:tcW w:w="1488" w:type="dxa"/>
            <w:shd w:val="clear" w:color="auto" w:fill="auto"/>
          </w:tcPr>
          <w:p w:rsidR="00EE57EF" w:rsidRPr="00EE57EF" w:rsidRDefault="00EE57EF" w:rsidP="00EE57EF">
            <w:pPr>
              <w:spacing w:after="0" w:line="240" w:lineRule="auto"/>
              <w:rPr>
                <w:rFonts w:ascii="Times New Roman" w:eastAsia="Times New Roman" w:hAnsi="Times New Roman" w:cs="Times New Roman"/>
                <w:b/>
                <w:sz w:val="18"/>
                <w:szCs w:val="18"/>
                <w:lang w:val="en-US" w:eastAsia="ru-RU"/>
              </w:rPr>
            </w:pPr>
            <w:r w:rsidRPr="00EE57EF">
              <w:rPr>
                <w:rFonts w:ascii="Times New Roman" w:eastAsia="Times New Roman" w:hAnsi="Times New Roman" w:cs="Times New Roman"/>
                <w:b/>
                <w:sz w:val="18"/>
                <w:szCs w:val="18"/>
                <w:lang w:eastAsia="ru-RU"/>
              </w:rPr>
              <w:t xml:space="preserve">     </w:t>
            </w:r>
            <w:r w:rsidRPr="00EE57EF">
              <w:rPr>
                <w:rFonts w:ascii="Times New Roman" w:eastAsia="Times New Roman" w:hAnsi="Times New Roman" w:cs="Times New Roman"/>
                <w:b/>
                <w:sz w:val="18"/>
                <w:szCs w:val="18"/>
                <w:lang w:val="en-US" w:eastAsia="ru-RU"/>
              </w:rPr>
              <w:t xml:space="preserve">     </w:t>
            </w:r>
            <w:r w:rsidRPr="00EE57EF">
              <w:rPr>
                <w:rFonts w:ascii="Times New Roman" w:eastAsia="Times New Roman" w:hAnsi="Times New Roman" w:cs="Times New Roman"/>
                <w:b/>
                <w:sz w:val="18"/>
                <w:szCs w:val="18"/>
                <w:lang w:eastAsia="ru-RU"/>
              </w:rPr>
              <w:t xml:space="preserve"> </w:t>
            </w:r>
            <w:r w:rsidRPr="00EE57EF">
              <w:rPr>
                <w:rFonts w:ascii="Times New Roman" w:eastAsia="Times New Roman" w:hAnsi="Times New Roman" w:cs="Times New Roman"/>
                <w:b/>
                <w:sz w:val="18"/>
                <w:szCs w:val="18"/>
                <w:lang w:val="en-US" w:eastAsia="ru-RU"/>
              </w:rPr>
              <w:t>853</w:t>
            </w:r>
          </w:p>
        </w:tc>
        <w:tc>
          <w:tcPr>
            <w:tcW w:w="1221" w:type="dxa"/>
            <w:vMerge w:val="restart"/>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p>
        </w:tc>
        <w:tc>
          <w:tcPr>
            <w:tcW w:w="2700"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b/>
                <w:sz w:val="18"/>
                <w:szCs w:val="18"/>
                <w:lang w:eastAsia="ru-RU"/>
              </w:rPr>
            </w:pPr>
          </w:p>
        </w:tc>
        <w:tc>
          <w:tcPr>
            <w:tcW w:w="1570" w:type="dxa"/>
            <w:shd w:val="clear" w:color="auto" w:fill="auto"/>
          </w:tcPr>
          <w:p w:rsidR="00EE57EF" w:rsidRPr="00EE57EF" w:rsidRDefault="00EE57EF" w:rsidP="00EE57EF">
            <w:pPr>
              <w:spacing w:after="0" w:line="240" w:lineRule="auto"/>
              <w:rPr>
                <w:rFonts w:ascii="Times New Roman" w:eastAsia="Times New Roman" w:hAnsi="Times New Roman" w:cs="Times New Roman"/>
                <w:b/>
                <w:sz w:val="18"/>
                <w:szCs w:val="18"/>
                <w:lang w:val="en-US" w:eastAsia="ru-RU"/>
              </w:rPr>
            </w:pPr>
            <w:r w:rsidRPr="00EE57EF">
              <w:rPr>
                <w:rFonts w:ascii="Times New Roman" w:eastAsia="Times New Roman" w:hAnsi="Times New Roman" w:cs="Times New Roman"/>
                <w:b/>
                <w:sz w:val="18"/>
                <w:szCs w:val="18"/>
                <w:lang w:val="en-US" w:eastAsia="ru-RU"/>
              </w:rPr>
              <w:t xml:space="preserve">            2 250</w:t>
            </w:r>
          </w:p>
        </w:tc>
        <w:tc>
          <w:tcPr>
            <w:tcW w:w="1298" w:type="dxa"/>
            <w:vMerge w:val="restart"/>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p>
        </w:tc>
        <w:tc>
          <w:tcPr>
            <w:tcW w:w="2027" w:type="dxa"/>
            <w:vMerge w:val="restart"/>
            <w:shd w:val="clear" w:color="auto" w:fill="auto"/>
          </w:tcPr>
          <w:p w:rsidR="00EE57EF" w:rsidRPr="00EE57EF" w:rsidRDefault="00EE57EF" w:rsidP="00EE57EF">
            <w:pPr>
              <w:spacing w:after="0" w:line="240" w:lineRule="auto"/>
              <w:rPr>
                <w:rFonts w:ascii="Times New Roman" w:eastAsia="Times New Roman" w:hAnsi="Times New Roman" w:cs="Times New Roman"/>
                <w:b/>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651</w:t>
            </w:r>
          </w:p>
        </w:tc>
      </w:tr>
      <w:tr w:rsidR="00EE57EF" w:rsidRPr="00EE57EF" w:rsidTr="001638ED">
        <w:tc>
          <w:tcPr>
            <w:tcW w:w="1188" w:type="dxa"/>
            <w:vMerge/>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p>
        </w:tc>
        <w:tc>
          <w:tcPr>
            <w:tcW w:w="2691" w:type="dxa"/>
            <w:vMerge/>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val="en-US" w:eastAsia="ru-RU"/>
              </w:rPr>
              <w:t>938</w:t>
            </w:r>
            <w:r w:rsidRPr="00EE57EF">
              <w:rPr>
                <w:rFonts w:ascii="Times New Roman" w:eastAsia="Times New Roman" w:hAnsi="Times New Roman" w:cs="Times New Roman"/>
                <w:b/>
                <w:sz w:val="18"/>
                <w:szCs w:val="18"/>
                <w:lang w:eastAsia="ru-RU"/>
              </w:rPr>
              <w:t>,3</w:t>
            </w:r>
          </w:p>
        </w:tc>
        <w:tc>
          <w:tcPr>
            <w:tcW w:w="1221" w:type="dxa"/>
            <w:vMerge/>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p>
        </w:tc>
        <w:tc>
          <w:tcPr>
            <w:tcW w:w="2700" w:type="dxa"/>
            <w:vMerge/>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p>
        </w:tc>
        <w:tc>
          <w:tcPr>
            <w:tcW w:w="1570" w:type="dxa"/>
            <w:shd w:val="clear" w:color="auto" w:fill="auto"/>
          </w:tcPr>
          <w:p w:rsidR="00EE57EF" w:rsidRPr="00EE57EF" w:rsidRDefault="00EE57EF" w:rsidP="00EE57EF">
            <w:pPr>
              <w:spacing w:after="0" w:line="240" w:lineRule="auto"/>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val="en-US" w:eastAsia="ru-RU"/>
              </w:rPr>
              <w:t xml:space="preserve">           2 475</w:t>
            </w:r>
            <w:r w:rsidRPr="00EE57EF">
              <w:rPr>
                <w:rFonts w:ascii="Times New Roman" w:eastAsia="Times New Roman" w:hAnsi="Times New Roman" w:cs="Times New Roman"/>
                <w:b/>
                <w:sz w:val="18"/>
                <w:szCs w:val="18"/>
                <w:lang w:eastAsia="ru-RU"/>
              </w:rPr>
              <w:t>,0</w:t>
            </w:r>
          </w:p>
        </w:tc>
        <w:tc>
          <w:tcPr>
            <w:tcW w:w="1298" w:type="dxa"/>
            <w:vMerge/>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p>
        </w:tc>
        <w:tc>
          <w:tcPr>
            <w:tcW w:w="2027" w:type="dxa"/>
            <w:vMerge/>
            <w:shd w:val="clear" w:color="auto" w:fill="auto"/>
          </w:tcPr>
          <w:p w:rsidR="00EE57EF" w:rsidRPr="00EE57EF" w:rsidRDefault="00EE57EF" w:rsidP="00EE57EF">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EE57EF" w:rsidRPr="00EE57EF" w:rsidRDefault="00EE57EF" w:rsidP="00EE57EF">
            <w:pPr>
              <w:spacing w:after="0" w:line="240" w:lineRule="auto"/>
              <w:rPr>
                <w:rFonts w:ascii="Times New Roman" w:eastAsia="Times New Roman" w:hAnsi="Times New Roman" w:cs="Times New Roman"/>
                <w:b/>
                <w:sz w:val="18"/>
                <w:szCs w:val="18"/>
                <w:lang w:eastAsia="ru-RU"/>
              </w:rPr>
            </w:pPr>
            <w:r w:rsidRPr="00EE57EF">
              <w:rPr>
                <w:rFonts w:ascii="Times New Roman" w:eastAsia="Times New Roman" w:hAnsi="Times New Roman" w:cs="Times New Roman"/>
                <w:b/>
                <w:sz w:val="18"/>
                <w:szCs w:val="18"/>
                <w:lang w:eastAsia="ru-RU"/>
              </w:rPr>
              <w:t xml:space="preserve">           716,1</w:t>
            </w:r>
          </w:p>
        </w:tc>
      </w:tr>
    </w:tbl>
    <w:p w:rsidR="00EE57EF" w:rsidRPr="00EE57EF" w:rsidRDefault="00EE57EF" w:rsidP="00EE57EF">
      <w:pPr>
        <w:spacing w:after="0" w:line="240" w:lineRule="auto"/>
        <w:rPr>
          <w:rFonts w:ascii="Times New Roman" w:eastAsia="Times New Roman" w:hAnsi="Times New Roman" w:cs="Times New Roman"/>
          <w:b/>
          <w:sz w:val="28"/>
          <w:szCs w:val="28"/>
          <w:lang w:eastAsia="ru-RU"/>
        </w:rPr>
      </w:pPr>
      <w:r w:rsidRPr="00EE57EF">
        <w:rPr>
          <w:rFonts w:ascii="Times New Roman" w:eastAsia="Times New Roman" w:hAnsi="Times New Roman" w:cs="Times New Roman"/>
          <w:b/>
          <w:sz w:val="28"/>
          <w:szCs w:val="28"/>
          <w:lang w:val="en-US" w:eastAsia="ru-RU"/>
        </w:rPr>
        <w:t xml:space="preserve">    </w:t>
      </w:r>
      <w:r w:rsidRPr="00EE57EF">
        <w:rPr>
          <w:rFonts w:ascii="Times New Roman" w:eastAsia="Times New Roman" w:hAnsi="Times New Roman" w:cs="Times New Roman"/>
          <w:b/>
          <w:sz w:val="28"/>
          <w:szCs w:val="28"/>
          <w:lang w:eastAsia="ru-RU"/>
        </w:rPr>
        <w:t>Итого: 3</w:t>
      </w:r>
      <w:r w:rsidRPr="00EE57EF">
        <w:rPr>
          <w:rFonts w:ascii="Times New Roman" w:eastAsia="Times New Roman" w:hAnsi="Times New Roman" w:cs="Times New Roman"/>
          <w:b/>
          <w:sz w:val="28"/>
          <w:szCs w:val="28"/>
          <w:lang w:val="en-US" w:eastAsia="ru-RU"/>
        </w:rPr>
        <w:t> </w:t>
      </w:r>
      <w:r w:rsidRPr="00EE57EF">
        <w:rPr>
          <w:rFonts w:ascii="Times New Roman" w:eastAsia="Times New Roman" w:hAnsi="Times New Roman" w:cs="Times New Roman"/>
          <w:b/>
          <w:sz w:val="28"/>
          <w:szCs w:val="28"/>
          <w:lang w:eastAsia="ru-RU"/>
        </w:rPr>
        <w:t>754 контейнера (4 129,4 куб. м.).</w:t>
      </w:r>
    </w:p>
    <w:p w:rsid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E57EF" w:rsidRDefault="00EE57EF"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E57EF" w:rsidRDefault="00EE57EF"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E57EF" w:rsidRDefault="00EE57EF"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E57EF" w:rsidRDefault="00EE57EF"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E57EF" w:rsidRDefault="00EE57EF"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E57EF" w:rsidRDefault="00EE57EF"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E57EF" w:rsidRDefault="00EE57EF"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E57EF" w:rsidRDefault="00EE57EF"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E57EF" w:rsidRDefault="00EE57EF"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E57EF" w:rsidRDefault="00EE57EF"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E57EF" w:rsidRDefault="00EE57EF"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E57EF" w:rsidRDefault="00EE57EF"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E57EF" w:rsidRDefault="00EE57EF"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E57EF" w:rsidRDefault="00EE57EF"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E57EF" w:rsidRDefault="00EE57EF"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E57EF" w:rsidRDefault="00EE57EF"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E57EF" w:rsidRDefault="00EE57EF"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E57EF" w:rsidRDefault="00EE57EF"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E57EF" w:rsidRPr="001818AC" w:rsidRDefault="00EE57EF" w:rsidP="00EE57EF">
      <w:pPr>
        <w:spacing w:after="0" w:line="240" w:lineRule="auto"/>
        <w:jc w:val="center"/>
        <w:rPr>
          <w:rFonts w:ascii="Times New Roman" w:hAnsi="Times New Roman" w:cs="Times New Roman"/>
          <w:bCs/>
        </w:rPr>
      </w:pPr>
      <w:r w:rsidRPr="001818AC">
        <w:rPr>
          <w:rFonts w:ascii="Times New Roman" w:hAnsi="Times New Roman" w:cs="Times New Roman"/>
          <w:bCs/>
        </w:rPr>
        <w:t>Федеральное государственное бюджетное образовательное учреждение высшего  образования</w:t>
      </w:r>
    </w:p>
    <w:p w:rsidR="00EE57EF" w:rsidRPr="001818AC" w:rsidRDefault="00EE57EF" w:rsidP="00EE57EF">
      <w:pPr>
        <w:spacing w:after="0" w:line="240" w:lineRule="auto"/>
        <w:jc w:val="center"/>
        <w:rPr>
          <w:rFonts w:ascii="Times New Roman" w:hAnsi="Times New Roman" w:cs="Times New Roman"/>
          <w:bCs/>
        </w:rPr>
      </w:pPr>
      <w:r w:rsidRPr="001818AC">
        <w:rPr>
          <w:rFonts w:ascii="Times New Roman" w:hAnsi="Times New Roman" w:cs="Times New Roman"/>
          <w:bCs/>
        </w:rPr>
        <w:t>«Сибирский государственный университет путей сообщения» (СГУПС)</w:t>
      </w:r>
    </w:p>
    <w:p w:rsidR="00EE57EF" w:rsidRPr="001818AC" w:rsidRDefault="00EE57EF" w:rsidP="00EE57EF">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Обоснование</w:t>
      </w:r>
      <w:r w:rsidRPr="001818AC">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EE57EF" w:rsidRPr="001818AC" w:rsidRDefault="00EE57EF" w:rsidP="00EE57EF">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с Федеральным законом от 05.04.2013г. №44-ФЗ</w:t>
      </w:r>
    </w:p>
    <w:p w:rsidR="00EE57EF" w:rsidRPr="001818AC" w:rsidRDefault="00EE57EF" w:rsidP="00EE57EF">
      <w:pPr>
        <w:spacing w:after="0" w:line="240" w:lineRule="auto"/>
        <w:jc w:val="center"/>
        <w:rPr>
          <w:rFonts w:ascii="Times New Roman" w:hAnsi="Times New Roman" w:cs="Times New Roman"/>
          <w:b/>
          <w:bCs/>
          <w:sz w:val="26"/>
          <w:szCs w:val="26"/>
        </w:rPr>
      </w:pPr>
    </w:p>
    <w:p w:rsidR="00EE57EF" w:rsidRDefault="00EE57EF" w:rsidP="00EE57EF">
      <w:pPr>
        <w:pBdr>
          <w:top w:val="single" w:sz="4" w:space="1" w:color="auto"/>
        </w:pBd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Оказание услуг по сбору и вывозу твердых бытовых отходов.</w:t>
      </w:r>
    </w:p>
    <w:p w:rsidR="00EE57EF" w:rsidRPr="001818AC" w:rsidRDefault="00EE57EF" w:rsidP="00EE57EF">
      <w:pPr>
        <w:pBdr>
          <w:top w:val="single" w:sz="4" w:space="1" w:color="auto"/>
        </w:pBdr>
        <w:spacing w:after="0" w:line="240" w:lineRule="auto"/>
        <w:jc w:val="center"/>
        <w:rPr>
          <w:rFonts w:ascii="Times New Roman" w:hAnsi="Times New Roman" w:cs="Times New Roman"/>
          <w:i/>
          <w:iCs/>
          <w:sz w:val="18"/>
          <w:szCs w:val="18"/>
        </w:rPr>
      </w:pPr>
      <w:r w:rsidRPr="00C47193">
        <w:rPr>
          <w:rFonts w:ascii="Times New Roman" w:hAnsi="Times New Roman" w:cs="Times New Roman"/>
          <w:b/>
          <w:bCs/>
          <w:i/>
          <w:iCs/>
          <w:sz w:val="26"/>
          <w:szCs w:val="26"/>
        </w:rPr>
        <w:t xml:space="preserve"> </w:t>
      </w:r>
      <w:r w:rsidRPr="001818AC">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EE57EF" w:rsidRPr="001818AC" w:rsidTr="001638ED">
        <w:tc>
          <w:tcPr>
            <w:tcW w:w="3289" w:type="dxa"/>
          </w:tcPr>
          <w:p w:rsidR="00EE57EF" w:rsidRPr="001818AC" w:rsidRDefault="00EE57EF" w:rsidP="001638ED">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Основные характеристики объекта закупки</w:t>
            </w:r>
          </w:p>
        </w:tc>
        <w:tc>
          <w:tcPr>
            <w:tcW w:w="10206" w:type="dxa"/>
            <w:gridSpan w:val="2"/>
          </w:tcPr>
          <w:p w:rsidR="00EE57EF" w:rsidRPr="001818AC" w:rsidRDefault="00EE57EF" w:rsidP="001638ED">
            <w:pPr>
              <w:spacing w:after="0" w:line="240" w:lineRule="auto"/>
              <w:rPr>
                <w:rFonts w:ascii="Times New Roman" w:hAnsi="Times New Roman" w:cs="Times New Roman"/>
                <w:bCs/>
              </w:rPr>
            </w:pPr>
            <w:r>
              <w:rPr>
                <w:rFonts w:ascii="Times New Roman" w:hAnsi="Times New Roman" w:cs="Times New Roman"/>
              </w:rPr>
              <w:t>Оказание услуг по сбору и вывозу твердых бытовых отходов.</w:t>
            </w:r>
          </w:p>
        </w:tc>
      </w:tr>
      <w:tr w:rsidR="00EE57EF" w:rsidRPr="001818AC" w:rsidTr="001638ED">
        <w:tc>
          <w:tcPr>
            <w:tcW w:w="3289" w:type="dxa"/>
          </w:tcPr>
          <w:p w:rsidR="00EE57EF" w:rsidRPr="001818AC" w:rsidRDefault="00EE57EF" w:rsidP="001638ED">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 xml:space="preserve">Используемый метод определения НМЦК </w:t>
            </w:r>
            <w:r w:rsidRPr="001818AC">
              <w:rPr>
                <w:rFonts w:ascii="Times New Roman" w:hAnsi="Times New Roman" w:cs="Times New Roman"/>
                <w:b/>
                <w:bCs/>
                <w:sz w:val="24"/>
                <w:szCs w:val="24"/>
              </w:rPr>
              <w:br/>
              <w:t>с обоснованием:</w:t>
            </w:r>
          </w:p>
        </w:tc>
        <w:tc>
          <w:tcPr>
            <w:tcW w:w="10206" w:type="dxa"/>
            <w:gridSpan w:val="2"/>
          </w:tcPr>
          <w:p w:rsidR="00EE57EF" w:rsidRPr="001818AC" w:rsidRDefault="00EE57EF" w:rsidP="001638ED">
            <w:pPr>
              <w:spacing w:after="0" w:line="240" w:lineRule="auto"/>
              <w:rPr>
                <w:rFonts w:ascii="Times New Roman" w:hAnsi="Times New Roman" w:cs="Times New Roman"/>
              </w:rPr>
            </w:pPr>
            <w:r w:rsidRPr="001818AC">
              <w:rPr>
                <w:rFonts w:ascii="Times New Roman" w:hAnsi="Times New Roman" w:cs="Times New Roman"/>
              </w:rPr>
              <w:t>Метод сопоставимых рыночных цен (анализ рынка).</w:t>
            </w:r>
          </w:p>
          <w:p w:rsidR="00EE57EF" w:rsidRPr="001818AC" w:rsidRDefault="00EE57EF" w:rsidP="001638ED">
            <w:pPr>
              <w:spacing w:after="0" w:line="240" w:lineRule="auto"/>
              <w:rPr>
                <w:rFonts w:ascii="Times New Roman" w:hAnsi="Times New Roman" w:cs="Times New Roman"/>
              </w:rPr>
            </w:pPr>
            <w:r w:rsidRPr="001818AC">
              <w:rPr>
                <w:rFonts w:ascii="Times New Roman" w:hAnsi="Times New Roman" w:cs="Times New Roman"/>
              </w:rPr>
              <w:t xml:space="preserve"> НМЦК </w:t>
            </w:r>
            <w:proofErr w:type="gramStart"/>
            <w:r w:rsidRPr="001818AC">
              <w:rPr>
                <w:rFonts w:ascii="Times New Roman" w:hAnsi="Times New Roman" w:cs="Times New Roman"/>
              </w:rPr>
              <w:t>рассчитана</w:t>
            </w:r>
            <w:proofErr w:type="gramEnd"/>
            <w:r w:rsidRPr="001818AC">
              <w:rPr>
                <w:rFonts w:ascii="Times New Roman" w:hAnsi="Times New Roman" w:cs="Times New Roman"/>
              </w:rPr>
              <w:t xml:space="preserve"> по формуле </w:t>
            </w:r>
            <w:r w:rsidRPr="001818AC">
              <w:rPr>
                <w:rFonts w:ascii="Times New Roman" w:hAnsi="Times New Roman" w:cs="Times New Roman"/>
                <w:noProof/>
                <w:position w:val="-24"/>
                <w:lang w:eastAsia="ru-RU"/>
              </w:rPr>
              <w:drawing>
                <wp:inline distT="0" distB="0" distL="0" distR="0" wp14:anchorId="7C0D1C76" wp14:editId="1E09E51D">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818AC">
              <w:rPr>
                <w:rFonts w:ascii="Times New Roman" w:hAnsi="Times New Roman" w:cs="Times New Roman"/>
              </w:rPr>
              <w:t>,</w:t>
            </w:r>
          </w:p>
          <w:p w:rsidR="00EE57EF" w:rsidRPr="001818AC" w:rsidRDefault="00EE57EF" w:rsidP="001638ED">
            <w:pPr>
              <w:spacing w:after="0" w:line="240" w:lineRule="auto"/>
              <w:rPr>
                <w:rFonts w:ascii="Times New Roman" w:hAnsi="Times New Roman" w:cs="Times New Roman"/>
                <w:sz w:val="24"/>
                <w:szCs w:val="24"/>
              </w:rPr>
            </w:pPr>
            <w:r w:rsidRPr="001818AC">
              <w:rPr>
                <w:rFonts w:ascii="Times New Roman" w:hAnsi="Times New Roman" w:cs="Times New Roman"/>
              </w:rPr>
              <w:t>Коэффициент ва</w:t>
            </w:r>
            <w:r>
              <w:rPr>
                <w:rFonts w:ascii="Times New Roman" w:hAnsi="Times New Roman" w:cs="Times New Roman"/>
              </w:rPr>
              <w:t>риации -</w:t>
            </w:r>
            <w:r w:rsidR="001C4E6A">
              <w:rPr>
                <w:rFonts w:ascii="Times New Roman" w:eastAsia="Times New Roman" w:hAnsi="Times New Roman" w:cs="Times New Roman"/>
                <w:lang w:eastAsia="ru-RU"/>
              </w:rPr>
              <w:t xml:space="preserve">2,22 </w:t>
            </w:r>
            <w:r>
              <w:rPr>
                <w:rFonts w:ascii="Times New Roman" w:eastAsia="Times New Roman" w:hAnsi="Times New Roman" w:cs="Times New Roman"/>
                <w:lang w:eastAsia="ru-RU"/>
              </w:rPr>
              <w:t xml:space="preserve"> </w:t>
            </w:r>
            <w:r w:rsidRPr="0076019C">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1818AC">
              <w:rPr>
                <w:rFonts w:ascii="Times New Roman" w:hAnsi="Times New Roman" w:cs="Times New Roman"/>
              </w:rPr>
              <w:t>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EE57EF" w:rsidRPr="001818AC" w:rsidTr="001638ED">
        <w:tc>
          <w:tcPr>
            <w:tcW w:w="3289" w:type="dxa"/>
          </w:tcPr>
          <w:p w:rsidR="00EE57EF" w:rsidRPr="001818AC" w:rsidRDefault="00EE57EF" w:rsidP="001638ED">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Расчет НМЦК</w:t>
            </w:r>
          </w:p>
        </w:tc>
        <w:tc>
          <w:tcPr>
            <w:tcW w:w="10206" w:type="dxa"/>
            <w:gridSpan w:val="2"/>
          </w:tcPr>
          <w:p w:rsidR="00EE57EF" w:rsidRPr="001818AC" w:rsidRDefault="00EE57EF" w:rsidP="001638ED">
            <w:pPr>
              <w:spacing w:after="0" w:line="240" w:lineRule="auto"/>
              <w:rPr>
                <w:rFonts w:ascii="Times New Roman" w:hAnsi="Times New Roman" w:cs="Times New Roman"/>
              </w:rPr>
            </w:pPr>
            <w:r w:rsidRPr="001818AC">
              <w:rPr>
                <w:rFonts w:ascii="Times New Roman" w:hAnsi="Times New Roman" w:cs="Times New Roman"/>
              </w:rPr>
              <w:t>Количество то</w:t>
            </w:r>
            <w:r w:rsidR="001C4E6A">
              <w:rPr>
                <w:rFonts w:ascii="Times New Roman" w:hAnsi="Times New Roman" w:cs="Times New Roman"/>
              </w:rPr>
              <w:t>вара: 3 754 контейнера</w:t>
            </w:r>
            <w:r w:rsidRPr="001818AC">
              <w:rPr>
                <w:rFonts w:ascii="Times New Roman" w:hAnsi="Times New Roman" w:cs="Times New Roman"/>
              </w:rPr>
              <w:t>.</w:t>
            </w:r>
          </w:p>
          <w:p w:rsidR="00EE57EF" w:rsidRPr="001818AC" w:rsidRDefault="00EE57EF" w:rsidP="001638ED">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EE57EF" w:rsidRPr="001818AC" w:rsidRDefault="00EE57EF" w:rsidP="001638ED">
            <w:pPr>
              <w:spacing w:after="0" w:line="240" w:lineRule="auto"/>
              <w:rPr>
                <w:rFonts w:ascii="Times New Roman" w:hAnsi="Times New Roman" w:cs="Times New Roman"/>
                <w:sz w:val="24"/>
                <w:szCs w:val="24"/>
              </w:rPr>
            </w:pPr>
            <w:r w:rsidRPr="001818AC">
              <w:rPr>
                <w:rFonts w:ascii="Times New Roman" w:hAnsi="Times New Roman" w:cs="Times New Roman"/>
              </w:rPr>
              <w:t>Расчет НМЦК приведен в таблице 1</w:t>
            </w:r>
          </w:p>
        </w:tc>
      </w:tr>
      <w:tr w:rsidR="00EE57EF" w:rsidRPr="001818AC" w:rsidTr="001638ED">
        <w:trPr>
          <w:cantSplit/>
        </w:trPr>
        <w:tc>
          <w:tcPr>
            <w:tcW w:w="8392" w:type="dxa"/>
            <w:gridSpan w:val="2"/>
            <w:tcBorders>
              <w:right w:val="nil"/>
            </w:tcBorders>
          </w:tcPr>
          <w:p w:rsidR="00EE57EF" w:rsidRPr="001818AC" w:rsidRDefault="00EE57EF" w:rsidP="001638ED">
            <w:pPr>
              <w:spacing w:after="0" w:line="240" w:lineRule="auto"/>
              <w:jc w:val="right"/>
              <w:rPr>
                <w:rFonts w:ascii="Times New Roman" w:hAnsi="Times New Roman" w:cs="Times New Roman"/>
                <w:b/>
                <w:bCs/>
                <w:sz w:val="24"/>
                <w:szCs w:val="24"/>
              </w:rPr>
            </w:pPr>
            <w:r w:rsidRPr="001818AC">
              <w:rPr>
                <w:rFonts w:ascii="Times New Roman" w:hAnsi="Times New Roman" w:cs="Times New Roman"/>
                <w:b/>
                <w:bCs/>
                <w:sz w:val="24"/>
                <w:szCs w:val="24"/>
              </w:rPr>
              <w:t>Дата подготовки обоснования НМЦК:</w:t>
            </w:r>
          </w:p>
        </w:tc>
        <w:tc>
          <w:tcPr>
            <w:tcW w:w="5103" w:type="dxa"/>
            <w:tcBorders>
              <w:left w:val="nil"/>
            </w:tcBorders>
          </w:tcPr>
          <w:p w:rsidR="00EE57EF" w:rsidRPr="001818AC" w:rsidRDefault="001C4E6A" w:rsidP="001638E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31.05.2017</w:t>
            </w:r>
            <w:r w:rsidR="00EE57EF">
              <w:rPr>
                <w:rFonts w:ascii="Times New Roman" w:hAnsi="Times New Roman" w:cs="Times New Roman"/>
                <w:b/>
                <w:bCs/>
                <w:sz w:val="24"/>
                <w:szCs w:val="24"/>
              </w:rPr>
              <w:t xml:space="preserve"> г.</w:t>
            </w:r>
          </w:p>
        </w:tc>
      </w:tr>
    </w:tbl>
    <w:p w:rsidR="00EE57EF" w:rsidRPr="001818AC" w:rsidRDefault="00EE57EF" w:rsidP="00EE57EF">
      <w:pPr>
        <w:tabs>
          <w:tab w:val="left" w:pos="13438"/>
        </w:tabs>
        <w:spacing w:after="0" w:line="240" w:lineRule="auto"/>
        <w:ind w:firstLine="567"/>
        <w:jc w:val="both"/>
        <w:rPr>
          <w:rFonts w:ascii="Times New Roman" w:hAnsi="Times New Roman" w:cs="Times New Roman"/>
          <w:b/>
          <w:bCs/>
          <w:sz w:val="24"/>
          <w:szCs w:val="24"/>
        </w:rPr>
      </w:pPr>
      <w:r w:rsidRPr="001818AC">
        <w:rPr>
          <w:rFonts w:ascii="Times New Roman" w:hAnsi="Times New Roman" w:cs="Times New Roman"/>
          <w:b/>
          <w:bCs/>
          <w:sz w:val="24"/>
          <w:szCs w:val="24"/>
        </w:rPr>
        <w:t>Работник контрактной службы</w:t>
      </w:r>
    </w:p>
    <w:tbl>
      <w:tblPr>
        <w:tblW w:w="14929" w:type="dxa"/>
        <w:tblInd w:w="13" w:type="dxa"/>
        <w:tblLayout w:type="fixed"/>
        <w:tblCellMar>
          <w:left w:w="28" w:type="dxa"/>
          <w:right w:w="28" w:type="dxa"/>
        </w:tblCellMar>
        <w:tblLook w:val="0000" w:firstRow="0" w:lastRow="0" w:firstColumn="0" w:lastColumn="0" w:noHBand="0" w:noVBand="0"/>
      </w:tblPr>
      <w:tblGrid>
        <w:gridCol w:w="554"/>
        <w:gridCol w:w="1692"/>
        <w:gridCol w:w="1131"/>
        <w:gridCol w:w="1374"/>
        <w:gridCol w:w="452"/>
        <w:gridCol w:w="766"/>
        <w:gridCol w:w="981"/>
        <w:gridCol w:w="237"/>
        <w:gridCol w:w="1218"/>
        <w:gridCol w:w="1212"/>
        <w:gridCol w:w="1206"/>
        <w:gridCol w:w="1417"/>
        <w:gridCol w:w="1383"/>
        <w:gridCol w:w="1306"/>
      </w:tblGrid>
      <w:tr w:rsidR="00EE57EF" w:rsidRPr="001818AC" w:rsidTr="001C4E6A">
        <w:trPr>
          <w:gridBefore w:val="1"/>
          <w:gridAfter w:val="7"/>
          <w:wBefore w:w="554" w:type="dxa"/>
          <w:wAfter w:w="7979" w:type="dxa"/>
        </w:trPr>
        <w:tc>
          <w:tcPr>
            <w:tcW w:w="4649" w:type="dxa"/>
            <w:gridSpan w:val="4"/>
            <w:tcBorders>
              <w:top w:val="nil"/>
              <w:left w:val="nil"/>
              <w:bottom w:val="single" w:sz="4" w:space="0" w:color="auto"/>
              <w:right w:val="nil"/>
            </w:tcBorders>
            <w:vAlign w:val="bottom"/>
          </w:tcPr>
          <w:p w:rsidR="00EE57EF" w:rsidRPr="001818AC" w:rsidRDefault="00EE57EF" w:rsidP="001638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Е.И.</w:t>
            </w:r>
          </w:p>
        </w:tc>
        <w:tc>
          <w:tcPr>
            <w:tcW w:w="1747" w:type="dxa"/>
            <w:gridSpan w:val="2"/>
            <w:tcBorders>
              <w:top w:val="nil"/>
              <w:left w:val="nil"/>
              <w:bottom w:val="single" w:sz="4" w:space="0" w:color="auto"/>
              <w:right w:val="nil"/>
            </w:tcBorders>
          </w:tcPr>
          <w:p w:rsidR="00EE57EF" w:rsidRPr="001818AC" w:rsidRDefault="00EE57EF" w:rsidP="001638ED">
            <w:pPr>
              <w:spacing w:after="0" w:line="240" w:lineRule="auto"/>
              <w:jc w:val="center"/>
              <w:rPr>
                <w:rFonts w:ascii="Times New Roman" w:hAnsi="Times New Roman" w:cs="Times New Roman"/>
                <w:sz w:val="24"/>
                <w:szCs w:val="24"/>
              </w:rPr>
            </w:pPr>
          </w:p>
        </w:tc>
      </w:tr>
      <w:tr w:rsidR="001C4E6A" w:rsidRPr="001C4E6A" w:rsidTr="001C4E6A">
        <w:tblPrEx>
          <w:tblCellMar>
            <w:left w:w="108" w:type="dxa"/>
            <w:right w:w="108" w:type="dxa"/>
          </w:tblCellMar>
          <w:tblLook w:val="04A0" w:firstRow="1" w:lastRow="0" w:firstColumn="1" w:lastColumn="0" w:noHBand="0" w:noVBand="1"/>
        </w:tblPrEx>
        <w:trPr>
          <w:trHeight w:val="540"/>
        </w:trPr>
        <w:tc>
          <w:tcPr>
            <w:tcW w:w="224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C4E6A" w:rsidRPr="001C4E6A" w:rsidRDefault="001C4E6A" w:rsidP="001C4E6A">
            <w:pPr>
              <w:spacing w:after="0" w:line="240" w:lineRule="auto"/>
              <w:jc w:val="center"/>
              <w:rPr>
                <w:rFonts w:ascii="Times New Roman" w:eastAsia="Times New Roman" w:hAnsi="Times New Roman" w:cs="Times New Roman"/>
                <w:lang w:eastAsia="ru-RU"/>
              </w:rPr>
            </w:pPr>
            <w:r w:rsidRPr="001C4E6A">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C4E6A" w:rsidRPr="001C4E6A" w:rsidRDefault="001C4E6A" w:rsidP="001C4E6A">
            <w:pPr>
              <w:spacing w:after="0" w:line="240" w:lineRule="auto"/>
              <w:jc w:val="center"/>
              <w:rPr>
                <w:rFonts w:ascii="Times New Roman" w:eastAsia="Times New Roman" w:hAnsi="Times New Roman" w:cs="Times New Roman"/>
                <w:lang w:eastAsia="ru-RU"/>
              </w:rPr>
            </w:pPr>
            <w:r w:rsidRPr="001C4E6A">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C4E6A" w:rsidRPr="001C4E6A" w:rsidRDefault="001C4E6A" w:rsidP="001C4E6A">
            <w:pPr>
              <w:spacing w:after="0" w:line="240" w:lineRule="auto"/>
              <w:jc w:val="center"/>
              <w:rPr>
                <w:rFonts w:ascii="Times New Roman" w:eastAsia="Times New Roman" w:hAnsi="Times New Roman" w:cs="Times New Roman"/>
                <w:lang w:eastAsia="ru-RU"/>
              </w:rPr>
            </w:pPr>
            <w:r w:rsidRPr="001C4E6A">
              <w:rPr>
                <w:rFonts w:ascii="Times New Roman" w:eastAsia="Times New Roman" w:hAnsi="Times New Roman" w:cs="Times New Roman"/>
                <w:lang w:eastAsia="ru-RU"/>
              </w:rPr>
              <w:t>Количество источников ценовой информации</w:t>
            </w:r>
          </w:p>
        </w:tc>
        <w:tc>
          <w:tcPr>
            <w:tcW w:w="6072" w:type="dxa"/>
            <w:gridSpan w:val="7"/>
            <w:tcBorders>
              <w:top w:val="single" w:sz="8" w:space="0" w:color="auto"/>
              <w:left w:val="nil"/>
              <w:bottom w:val="single" w:sz="8" w:space="0" w:color="auto"/>
              <w:right w:val="single" w:sz="8" w:space="0" w:color="000000"/>
            </w:tcBorders>
            <w:shd w:val="clear" w:color="auto" w:fill="auto"/>
            <w:vAlign w:val="bottom"/>
            <w:hideMark/>
          </w:tcPr>
          <w:p w:rsidR="001C4E6A" w:rsidRPr="001C4E6A" w:rsidRDefault="001C4E6A" w:rsidP="001C4E6A">
            <w:pPr>
              <w:spacing w:after="0" w:line="240" w:lineRule="auto"/>
              <w:jc w:val="center"/>
              <w:rPr>
                <w:rFonts w:ascii="Times New Roman" w:eastAsia="Times New Roman" w:hAnsi="Times New Roman" w:cs="Times New Roman"/>
                <w:lang w:eastAsia="ru-RU"/>
              </w:rPr>
            </w:pPr>
            <w:r w:rsidRPr="001C4E6A">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C4E6A" w:rsidRPr="001C4E6A" w:rsidRDefault="001C4E6A" w:rsidP="001C4E6A">
            <w:pPr>
              <w:spacing w:after="0" w:line="240" w:lineRule="auto"/>
              <w:jc w:val="center"/>
              <w:rPr>
                <w:rFonts w:ascii="Times New Roman" w:eastAsia="Times New Roman" w:hAnsi="Times New Roman" w:cs="Times New Roman"/>
                <w:lang w:eastAsia="ru-RU"/>
              </w:rPr>
            </w:pPr>
            <w:r w:rsidRPr="001C4E6A">
              <w:rPr>
                <w:rFonts w:ascii="Times New Roman" w:eastAsia="Times New Roman" w:hAnsi="Times New Roman" w:cs="Times New Roman"/>
                <w:lang w:eastAsia="ru-RU"/>
              </w:rPr>
              <w:t>Коэффициент вариации</w:t>
            </w:r>
          </w:p>
        </w:tc>
        <w:tc>
          <w:tcPr>
            <w:tcW w:w="13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C4E6A" w:rsidRPr="001C4E6A" w:rsidRDefault="001C4E6A" w:rsidP="001C4E6A">
            <w:pPr>
              <w:spacing w:after="0" w:line="240" w:lineRule="auto"/>
              <w:rPr>
                <w:rFonts w:ascii="Arial" w:eastAsia="Times New Roman" w:hAnsi="Arial" w:cs="Arial"/>
                <w:sz w:val="20"/>
                <w:szCs w:val="20"/>
                <w:lang w:eastAsia="ru-RU"/>
              </w:rPr>
            </w:pPr>
            <w:r w:rsidRPr="001C4E6A">
              <w:rPr>
                <w:rFonts w:ascii="Arial" w:eastAsia="Times New Roman" w:hAnsi="Arial" w:cs="Arial"/>
                <w:sz w:val="20"/>
                <w:szCs w:val="20"/>
                <w:lang w:eastAsia="ru-RU"/>
              </w:rPr>
              <w:t>средняя цена ед.</w:t>
            </w:r>
          </w:p>
        </w:tc>
        <w:tc>
          <w:tcPr>
            <w:tcW w:w="130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C4E6A" w:rsidRPr="001C4E6A" w:rsidRDefault="001C4E6A" w:rsidP="001C4E6A">
            <w:pPr>
              <w:spacing w:after="0" w:line="240" w:lineRule="auto"/>
              <w:rPr>
                <w:rFonts w:ascii="Arial" w:eastAsia="Times New Roman" w:hAnsi="Arial" w:cs="Arial"/>
                <w:sz w:val="20"/>
                <w:szCs w:val="20"/>
                <w:lang w:eastAsia="ru-RU"/>
              </w:rPr>
            </w:pPr>
            <w:r w:rsidRPr="001C4E6A">
              <w:rPr>
                <w:rFonts w:ascii="Arial" w:eastAsia="Times New Roman" w:hAnsi="Arial" w:cs="Arial"/>
                <w:sz w:val="20"/>
                <w:szCs w:val="20"/>
                <w:lang w:eastAsia="ru-RU"/>
              </w:rPr>
              <w:t>Итого</w:t>
            </w:r>
          </w:p>
        </w:tc>
      </w:tr>
      <w:tr w:rsidR="001C4E6A" w:rsidRPr="001C4E6A" w:rsidTr="001C4E6A">
        <w:tblPrEx>
          <w:tblCellMar>
            <w:left w:w="108" w:type="dxa"/>
            <w:right w:w="108" w:type="dxa"/>
          </w:tblCellMar>
          <w:tblLook w:val="04A0" w:firstRow="1" w:lastRow="0" w:firstColumn="1" w:lastColumn="0" w:noHBand="0" w:noVBand="1"/>
        </w:tblPrEx>
        <w:trPr>
          <w:trHeight w:val="615"/>
        </w:trPr>
        <w:tc>
          <w:tcPr>
            <w:tcW w:w="2246" w:type="dxa"/>
            <w:gridSpan w:val="2"/>
            <w:vMerge/>
            <w:tcBorders>
              <w:top w:val="single" w:sz="8" w:space="0" w:color="auto"/>
              <w:left w:val="single" w:sz="8" w:space="0" w:color="auto"/>
              <w:bottom w:val="single" w:sz="8" w:space="0" w:color="000000"/>
              <w:right w:val="single" w:sz="8" w:space="0" w:color="auto"/>
            </w:tcBorders>
            <w:vAlign w:val="center"/>
            <w:hideMark/>
          </w:tcPr>
          <w:p w:rsidR="001C4E6A" w:rsidRPr="001C4E6A" w:rsidRDefault="001C4E6A" w:rsidP="001C4E6A">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1C4E6A" w:rsidRPr="001C4E6A" w:rsidRDefault="001C4E6A" w:rsidP="001C4E6A">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1C4E6A" w:rsidRPr="001C4E6A" w:rsidRDefault="001C4E6A" w:rsidP="001C4E6A">
            <w:pPr>
              <w:spacing w:after="0" w:line="240" w:lineRule="auto"/>
              <w:rPr>
                <w:rFonts w:ascii="Times New Roman" w:eastAsia="Times New Roman" w:hAnsi="Times New Roman" w:cs="Times New Roman"/>
                <w:lang w:eastAsia="ru-RU"/>
              </w:rPr>
            </w:pPr>
          </w:p>
        </w:tc>
        <w:tc>
          <w:tcPr>
            <w:tcW w:w="1218" w:type="dxa"/>
            <w:gridSpan w:val="2"/>
            <w:tcBorders>
              <w:top w:val="nil"/>
              <w:left w:val="nil"/>
              <w:bottom w:val="single" w:sz="8" w:space="0" w:color="auto"/>
              <w:right w:val="single" w:sz="8" w:space="0" w:color="auto"/>
            </w:tcBorders>
            <w:shd w:val="clear" w:color="auto" w:fill="auto"/>
            <w:vAlign w:val="bottom"/>
            <w:hideMark/>
          </w:tcPr>
          <w:p w:rsidR="001C4E6A" w:rsidRPr="001C4E6A" w:rsidRDefault="001C4E6A" w:rsidP="001C4E6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1C4E6A">
              <w:rPr>
                <w:rFonts w:ascii="Times New Roman" w:eastAsia="Times New Roman" w:hAnsi="Times New Roman" w:cs="Times New Roman"/>
                <w:i/>
                <w:iCs/>
                <w:lang w:eastAsia="ru-RU"/>
              </w:rPr>
              <w:t xml:space="preserve">                </w:t>
            </w:r>
          </w:p>
        </w:tc>
        <w:tc>
          <w:tcPr>
            <w:tcW w:w="1218" w:type="dxa"/>
            <w:gridSpan w:val="2"/>
            <w:tcBorders>
              <w:top w:val="nil"/>
              <w:left w:val="nil"/>
              <w:bottom w:val="single" w:sz="8" w:space="0" w:color="auto"/>
              <w:right w:val="single" w:sz="8" w:space="0" w:color="auto"/>
            </w:tcBorders>
            <w:shd w:val="clear" w:color="auto" w:fill="auto"/>
            <w:vAlign w:val="bottom"/>
            <w:hideMark/>
          </w:tcPr>
          <w:p w:rsidR="001C4E6A" w:rsidRPr="001C4E6A" w:rsidRDefault="001C4E6A" w:rsidP="001C4E6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1C4E6A">
              <w:rPr>
                <w:rFonts w:ascii="Times New Roman" w:eastAsia="Times New Roman" w:hAnsi="Times New Roman" w:cs="Times New Roman"/>
                <w:i/>
                <w:iCs/>
                <w:lang w:eastAsia="ru-RU"/>
              </w:rPr>
              <w:t xml:space="preserve">                </w:t>
            </w:r>
          </w:p>
        </w:tc>
        <w:tc>
          <w:tcPr>
            <w:tcW w:w="1218" w:type="dxa"/>
            <w:tcBorders>
              <w:top w:val="nil"/>
              <w:left w:val="nil"/>
              <w:bottom w:val="single" w:sz="8" w:space="0" w:color="auto"/>
              <w:right w:val="single" w:sz="8" w:space="0" w:color="auto"/>
            </w:tcBorders>
            <w:shd w:val="clear" w:color="auto" w:fill="auto"/>
            <w:vAlign w:val="bottom"/>
            <w:hideMark/>
          </w:tcPr>
          <w:p w:rsidR="001C4E6A" w:rsidRPr="001C4E6A" w:rsidRDefault="001C4E6A" w:rsidP="001C4E6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1C4E6A">
              <w:rPr>
                <w:rFonts w:ascii="Times New Roman" w:eastAsia="Times New Roman" w:hAnsi="Times New Roman" w:cs="Times New Roman"/>
                <w:i/>
                <w:iCs/>
                <w:lang w:eastAsia="ru-RU"/>
              </w:rPr>
              <w:t xml:space="preserve">                </w:t>
            </w:r>
          </w:p>
        </w:tc>
        <w:tc>
          <w:tcPr>
            <w:tcW w:w="1212" w:type="dxa"/>
            <w:tcBorders>
              <w:top w:val="nil"/>
              <w:left w:val="nil"/>
              <w:bottom w:val="single" w:sz="8" w:space="0" w:color="auto"/>
              <w:right w:val="single" w:sz="8" w:space="0" w:color="auto"/>
            </w:tcBorders>
            <w:shd w:val="clear" w:color="auto" w:fill="auto"/>
            <w:vAlign w:val="bottom"/>
            <w:hideMark/>
          </w:tcPr>
          <w:p w:rsidR="001C4E6A" w:rsidRPr="001C4E6A" w:rsidRDefault="001C4E6A" w:rsidP="001C4E6A">
            <w:pPr>
              <w:spacing w:after="0" w:line="240" w:lineRule="auto"/>
              <w:jc w:val="center"/>
              <w:rPr>
                <w:rFonts w:ascii="Times New Roman" w:eastAsia="Times New Roman" w:hAnsi="Times New Roman" w:cs="Times New Roman"/>
                <w:lang w:eastAsia="ru-RU"/>
              </w:rPr>
            </w:pPr>
          </w:p>
        </w:tc>
        <w:tc>
          <w:tcPr>
            <w:tcW w:w="1206" w:type="dxa"/>
            <w:tcBorders>
              <w:top w:val="nil"/>
              <w:left w:val="nil"/>
              <w:bottom w:val="single" w:sz="8" w:space="0" w:color="auto"/>
              <w:right w:val="single" w:sz="8" w:space="0" w:color="auto"/>
            </w:tcBorders>
            <w:shd w:val="clear" w:color="auto" w:fill="auto"/>
            <w:vAlign w:val="bottom"/>
            <w:hideMark/>
          </w:tcPr>
          <w:p w:rsidR="001C4E6A" w:rsidRPr="001C4E6A" w:rsidRDefault="001C4E6A" w:rsidP="001C4E6A">
            <w:pPr>
              <w:spacing w:after="0" w:line="240" w:lineRule="auto"/>
              <w:jc w:val="center"/>
              <w:rPr>
                <w:rFonts w:ascii="Times New Roman" w:eastAsia="Times New Roman" w:hAnsi="Times New Roman" w:cs="Times New Roman"/>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1C4E6A" w:rsidRPr="001C4E6A" w:rsidRDefault="001C4E6A" w:rsidP="001C4E6A">
            <w:pPr>
              <w:spacing w:after="0" w:line="240" w:lineRule="auto"/>
              <w:rPr>
                <w:rFonts w:ascii="Times New Roman" w:eastAsia="Times New Roman" w:hAnsi="Times New Roman" w:cs="Times New Roman"/>
                <w:lang w:eastAsia="ru-RU"/>
              </w:rPr>
            </w:pPr>
          </w:p>
        </w:tc>
        <w:tc>
          <w:tcPr>
            <w:tcW w:w="1383" w:type="dxa"/>
            <w:vMerge/>
            <w:tcBorders>
              <w:top w:val="single" w:sz="4" w:space="0" w:color="auto"/>
              <w:left w:val="single" w:sz="4" w:space="0" w:color="auto"/>
              <w:bottom w:val="single" w:sz="4" w:space="0" w:color="000000"/>
              <w:right w:val="single" w:sz="4" w:space="0" w:color="000000"/>
            </w:tcBorders>
            <w:vAlign w:val="center"/>
            <w:hideMark/>
          </w:tcPr>
          <w:p w:rsidR="001C4E6A" w:rsidRPr="001C4E6A" w:rsidRDefault="001C4E6A" w:rsidP="001C4E6A">
            <w:pPr>
              <w:spacing w:after="0" w:line="240" w:lineRule="auto"/>
              <w:rPr>
                <w:rFonts w:ascii="Arial" w:eastAsia="Times New Roman" w:hAnsi="Arial" w:cs="Arial"/>
                <w:sz w:val="20"/>
                <w:szCs w:val="20"/>
                <w:lang w:eastAsia="ru-RU"/>
              </w:rPr>
            </w:pPr>
          </w:p>
        </w:tc>
        <w:tc>
          <w:tcPr>
            <w:tcW w:w="1306" w:type="dxa"/>
            <w:vMerge/>
            <w:tcBorders>
              <w:top w:val="single" w:sz="4" w:space="0" w:color="auto"/>
              <w:left w:val="single" w:sz="4" w:space="0" w:color="auto"/>
              <w:bottom w:val="single" w:sz="4" w:space="0" w:color="000000"/>
              <w:right w:val="single" w:sz="4" w:space="0" w:color="000000"/>
            </w:tcBorders>
            <w:vAlign w:val="center"/>
            <w:hideMark/>
          </w:tcPr>
          <w:p w:rsidR="001C4E6A" w:rsidRPr="001C4E6A" w:rsidRDefault="001C4E6A" w:rsidP="001C4E6A">
            <w:pPr>
              <w:spacing w:after="0" w:line="240" w:lineRule="auto"/>
              <w:rPr>
                <w:rFonts w:ascii="Arial" w:eastAsia="Times New Roman" w:hAnsi="Arial" w:cs="Arial"/>
                <w:sz w:val="20"/>
                <w:szCs w:val="20"/>
                <w:lang w:eastAsia="ru-RU"/>
              </w:rPr>
            </w:pPr>
          </w:p>
        </w:tc>
      </w:tr>
      <w:tr w:rsidR="001C4E6A" w:rsidRPr="001C4E6A" w:rsidTr="001C4E6A">
        <w:tblPrEx>
          <w:tblCellMar>
            <w:left w:w="108" w:type="dxa"/>
            <w:right w:w="108" w:type="dxa"/>
          </w:tblCellMar>
          <w:tblLook w:val="04A0" w:firstRow="1" w:lastRow="0" w:firstColumn="1" w:lastColumn="0" w:noHBand="0" w:noVBand="1"/>
        </w:tblPrEx>
        <w:trPr>
          <w:trHeight w:val="315"/>
        </w:trPr>
        <w:tc>
          <w:tcPr>
            <w:tcW w:w="2246" w:type="dxa"/>
            <w:gridSpan w:val="2"/>
            <w:tcBorders>
              <w:top w:val="nil"/>
              <w:left w:val="nil"/>
              <w:bottom w:val="single" w:sz="8" w:space="0" w:color="auto"/>
              <w:right w:val="single" w:sz="8" w:space="0" w:color="auto"/>
            </w:tcBorders>
            <w:shd w:val="clear" w:color="auto" w:fill="auto"/>
            <w:hideMark/>
          </w:tcPr>
          <w:p w:rsidR="001C4E6A" w:rsidRPr="001C4E6A" w:rsidRDefault="001C4E6A" w:rsidP="001C4E6A">
            <w:pPr>
              <w:spacing w:after="0" w:line="240" w:lineRule="auto"/>
              <w:jc w:val="center"/>
              <w:rPr>
                <w:rFonts w:ascii="Times New Roman" w:eastAsia="Times New Roman" w:hAnsi="Times New Roman" w:cs="Times New Roman"/>
                <w:color w:val="000000"/>
                <w:lang w:eastAsia="ru-RU"/>
              </w:rPr>
            </w:pPr>
            <w:r w:rsidRPr="001C4E6A">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1C4E6A" w:rsidRPr="001C4E6A" w:rsidRDefault="001C4E6A" w:rsidP="001C4E6A">
            <w:pPr>
              <w:spacing w:after="0" w:line="240" w:lineRule="auto"/>
              <w:jc w:val="center"/>
              <w:rPr>
                <w:rFonts w:ascii="Times New Roman" w:eastAsia="Times New Roman" w:hAnsi="Times New Roman" w:cs="Times New Roman"/>
                <w:color w:val="000000"/>
                <w:lang w:eastAsia="ru-RU"/>
              </w:rPr>
            </w:pPr>
            <w:r w:rsidRPr="001C4E6A">
              <w:rPr>
                <w:rFonts w:ascii="Times New Roman" w:eastAsia="Times New Roman" w:hAnsi="Times New Roman" w:cs="Times New Roman"/>
                <w:color w:val="000000"/>
                <w:lang w:eastAsia="ru-RU"/>
              </w:rPr>
              <w:t> </w:t>
            </w:r>
          </w:p>
        </w:tc>
        <w:tc>
          <w:tcPr>
            <w:tcW w:w="1374" w:type="dxa"/>
            <w:tcBorders>
              <w:top w:val="nil"/>
              <w:left w:val="nil"/>
              <w:bottom w:val="single" w:sz="8" w:space="0" w:color="auto"/>
              <w:right w:val="single" w:sz="8" w:space="0" w:color="auto"/>
            </w:tcBorders>
            <w:shd w:val="clear" w:color="auto" w:fill="auto"/>
            <w:hideMark/>
          </w:tcPr>
          <w:p w:rsidR="001C4E6A" w:rsidRPr="001C4E6A" w:rsidRDefault="001C4E6A" w:rsidP="001C4E6A">
            <w:pPr>
              <w:spacing w:after="0" w:line="240" w:lineRule="auto"/>
              <w:jc w:val="center"/>
              <w:rPr>
                <w:rFonts w:ascii="Times New Roman" w:eastAsia="Times New Roman" w:hAnsi="Times New Roman" w:cs="Times New Roman"/>
                <w:color w:val="000000"/>
                <w:lang w:eastAsia="ru-RU"/>
              </w:rPr>
            </w:pPr>
            <w:r w:rsidRPr="001C4E6A">
              <w:rPr>
                <w:rFonts w:ascii="Times New Roman" w:eastAsia="Times New Roman" w:hAnsi="Times New Roman" w:cs="Times New Roman"/>
                <w:color w:val="000000"/>
                <w:lang w:eastAsia="ru-RU"/>
              </w:rPr>
              <w:t>4</w:t>
            </w:r>
          </w:p>
        </w:tc>
        <w:tc>
          <w:tcPr>
            <w:tcW w:w="1218" w:type="dxa"/>
            <w:gridSpan w:val="2"/>
            <w:tcBorders>
              <w:top w:val="nil"/>
              <w:left w:val="nil"/>
              <w:bottom w:val="single" w:sz="8" w:space="0" w:color="auto"/>
              <w:right w:val="single" w:sz="8" w:space="0" w:color="auto"/>
            </w:tcBorders>
            <w:shd w:val="clear" w:color="auto" w:fill="auto"/>
            <w:hideMark/>
          </w:tcPr>
          <w:p w:rsidR="001C4E6A" w:rsidRPr="001C4E6A" w:rsidRDefault="001C4E6A" w:rsidP="001C4E6A">
            <w:pPr>
              <w:spacing w:after="0" w:line="240" w:lineRule="auto"/>
              <w:jc w:val="center"/>
              <w:rPr>
                <w:rFonts w:ascii="Times New Roman" w:eastAsia="Times New Roman" w:hAnsi="Times New Roman" w:cs="Times New Roman"/>
                <w:lang w:eastAsia="ru-RU"/>
              </w:rPr>
            </w:pPr>
            <w:r w:rsidRPr="001C4E6A">
              <w:rPr>
                <w:rFonts w:ascii="Times New Roman" w:eastAsia="Times New Roman" w:hAnsi="Times New Roman" w:cs="Times New Roman"/>
                <w:lang w:eastAsia="ru-RU"/>
              </w:rPr>
              <w:t>5</w:t>
            </w:r>
          </w:p>
        </w:tc>
        <w:tc>
          <w:tcPr>
            <w:tcW w:w="1218" w:type="dxa"/>
            <w:gridSpan w:val="2"/>
            <w:tcBorders>
              <w:top w:val="nil"/>
              <w:left w:val="nil"/>
              <w:bottom w:val="single" w:sz="8" w:space="0" w:color="auto"/>
              <w:right w:val="single" w:sz="8" w:space="0" w:color="auto"/>
            </w:tcBorders>
            <w:shd w:val="clear" w:color="auto" w:fill="auto"/>
            <w:hideMark/>
          </w:tcPr>
          <w:p w:rsidR="001C4E6A" w:rsidRPr="001C4E6A" w:rsidRDefault="001C4E6A" w:rsidP="001C4E6A">
            <w:pPr>
              <w:spacing w:after="0" w:line="240" w:lineRule="auto"/>
              <w:jc w:val="center"/>
              <w:rPr>
                <w:rFonts w:ascii="Times New Roman" w:eastAsia="Times New Roman" w:hAnsi="Times New Roman" w:cs="Times New Roman"/>
                <w:lang w:eastAsia="ru-RU"/>
              </w:rPr>
            </w:pPr>
            <w:r w:rsidRPr="001C4E6A">
              <w:rPr>
                <w:rFonts w:ascii="Times New Roman" w:eastAsia="Times New Roman" w:hAnsi="Times New Roman" w:cs="Times New Roman"/>
                <w:lang w:eastAsia="ru-RU"/>
              </w:rPr>
              <w:t> </w:t>
            </w:r>
          </w:p>
        </w:tc>
        <w:tc>
          <w:tcPr>
            <w:tcW w:w="1218" w:type="dxa"/>
            <w:tcBorders>
              <w:top w:val="nil"/>
              <w:left w:val="nil"/>
              <w:bottom w:val="single" w:sz="8" w:space="0" w:color="auto"/>
              <w:right w:val="single" w:sz="8" w:space="0" w:color="auto"/>
            </w:tcBorders>
            <w:shd w:val="clear" w:color="auto" w:fill="auto"/>
            <w:hideMark/>
          </w:tcPr>
          <w:p w:rsidR="001C4E6A" w:rsidRPr="001C4E6A" w:rsidRDefault="001C4E6A" w:rsidP="001C4E6A">
            <w:pPr>
              <w:spacing w:after="0" w:line="240" w:lineRule="auto"/>
              <w:jc w:val="center"/>
              <w:rPr>
                <w:rFonts w:ascii="Times New Roman" w:eastAsia="Times New Roman" w:hAnsi="Times New Roman" w:cs="Times New Roman"/>
                <w:lang w:eastAsia="ru-RU"/>
              </w:rPr>
            </w:pPr>
            <w:r w:rsidRPr="001C4E6A">
              <w:rPr>
                <w:rFonts w:ascii="Times New Roman" w:eastAsia="Times New Roman" w:hAnsi="Times New Roman" w:cs="Times New Roman"/>
                <w:lang w:eastAsia="ru-RU"/>
              </w:rPr>
              <w:t>7</w:t>
            </w:r>
          </w:p>
        </w:tc>
        <w:tc>
          <w:tcPr>
            <w:tcW w:w="1212" w:type="dxa"/>
            <w:tcBorders>
              <w:top w:val="nil"/>
              <w:left w:val="nil"/>
              <w:bottom w:val="single" w:sz="8" w:space="0" w:color="auto"/>
              <w:right w:val="single" w:sz="8" w:space="0" w:color="auto"/>
            </w:tcBorders>
            <w:shd w:val="clear" w:color="auto" w:fill="auto"/>
            <w:hideMark/>
          </w:tcPr>
          <w:p w:rsidR="001C4E6A" w:rsidRPr="001C4E6A" w:rsidRDefault="001C4E6A" w:rsidP="001C4E6A">
            <w:pPr>
              <w:spacing w:after="0" w:line="240" w:lineRule="auto"/>
              <w:jc w:val="center"/>
              <w:rPr>
                <w:rFonts w:ascii="Times New Roman" w:eastAsia="Times New Roman" w:hAnsi="Times New Roman" w:cs="Times New Roman"/>
                <w:lang w:eastAsia="ru-RU"/>
              </w:rPr>
            </w:pPr>
            <w:r w:rsidRPr="001C4E6A">
              <w:rPr>
                <w:rFonts w:ascii="Times New Roman" w:eastAsia="Times New Roman" w:hAnsi="Times New Roman" w:cs="Times New Roman"/>
                <w:lang w:eastAsia="ru-RU"/>
              </w:rPr>
              <w:t>8</w:t>
            </w:r>
          </w:p>
        </w:tc>
        <w:tc>
          <w:tcPr>
            <w:tcW w:w="1206" w:type="dxa"/>
            <w:tcBorders>
              <w:top w:val="nil"/>
              <w:left w:val="nil"/>
              <w:bottom w:val="single" w:sz="8" w:space="0" w:color="auto"/>
              <w:right w:val="single" w:sz="8" w:space="0" w:color="auto"/>
            </w:tcBorders>
            <w:shd w:val="clear" w:color="auto" w:fill="auto"/>
            <w:hideMark/>
          </w:tcPr>
          <w:p w:rsidR="001C4E6A" w:rsidRPr="001C4E6A" w:rsidRDefault="001C4E6A" w:rsidP="001C4E6A">
            <w:pPr>
              <w:spacing w:after="0" w:line="240" w:lineRule="auto"/>
              <w:jc w:val="center"/>
              <w:rPr>
                <w:rFonts w:ascii="Times New Roman" w:eastAsia="Times New Roman" w:hAnsi="Times New Roman" w:cs="Times New Roman"/>
                <w:lang w:eastAsia="ru-RU"/>
              </w:rPr>
            </w:pPr>
            <w:r w:rsidRPr="001C4E6A">
              <w:rPr>
                <w:rFonts w:ascii="Times New Roman" w:eastAsia="Times New Roman" w:hAnsi="Times New Roman" w:cs="Times New Roman"/>
                <w:lang w:eastAsia="ru-RU"/>
              </w:rPr>
              <w:t>9</w:t>
            </w:r>
          </w:p>
        </w:tc>
        <w:tc>
          <w:tcPr>
            <w:tcW w:w="1417" w:type="dxa"/>
            <w:tcBorders>
              <w:top w:val="nil"/>
              <w:left w:val="nil"/>
              <w:bottom w:val="single" w:sz="8" w:space="0" w:color="auto"/>
              <w:right w:val="single" w:sz="8" w:space="0" w:color="auto"/>
            </w:tcBorders>
            <w:shd w:val="clear" w:color="auto" w:fill="auto"/>
            <w:hideMark/>
          </w:tcPr>
          <w:p w:rsidR="001C4E6A" w:rsidRPr="001C4E6A" w:rsidRDefault="001C4E6A" w:rsidP="001C4E6A">
            <w:pPr>
              <w:spacing w:after="0" w:line="240" w:lineRule="auto"/>
              <w:jc w:val="center"/>
              <w:rPr>
                <w:rFonts w:ascii="Times New Roman" w:eastAsia="Times New Roman" w:hAnsi="Times New Roman" w:cs="Times New Roman"/>
                <w:lang w:eastAsia="ru-RU"/>
              </w:rPr>
            </w:pPr>
            <w:r w:rsidRPr="001C4E6A">
              <w:rPr>
                <w:rFonts w:ascii="Times New Roman" w:eastAsia="Times New Roman" w:hAnsi="Times New Roman" w:cs="Times New Roman"/>
                <w:lang w:eastAsia="ru-RU"/>
              </w:rPr>
              <w:t>10</w:t>
            </w:r>
          </w:p>
        </w:tc>
        <w:tc>
          <w:tcPr>
            <w:tcW w:w="13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4E6A" w:rsidRPr="001C4E6A" w:rsidRDefault="001C4E6A" w:rsidP="001C4E6A">
            <w:pPr>
              <w:spacing w:after="0" w:line="240" w:lineRule="auto"/>
              <w:jc w:val="center"/>
              <w:rPr>
                <w:rFonts w:ascii="Arial" w:eastAsia="Times New Roman" w:hAnsi="Arial" w:cs="Arial"/>
                <w:sz w:val="20"/>
                <w:szCs w:val="20"/>
                <w:lang w:eastAsia="ru-RU"/>
              </w:rPr>
            </w:pPr>
            <w:r w:rsidRPr="001C4E6A">
              <w:rPr>
                <w:rFonts w:ascii="Arial" w:eastAsia="Times New Roman" w:hAnsi="Arial" w:cs="Arial"/>
                <w:sz w:val="20"/>
                <w:szCs w:val="20"/>
                <w:lang w:eastAsia="ru-RU"/>
              </w:rPr>
              <w:t>12</w:t>
            </w:r>
          </w:p>
        </w:tc>
        <w:tc>
          <w:tcPr>
            <w:tcW w:w="1306" w:type="dxa"/>
            <w:tcBorders>
              <w:top w:val="single" w:sz="4" w:space="0" w:color="auto"/>
              <w:left w:val="nil"/>
              <w:bottom w:val="single" w:sz="4" w:space="0" w:color="auto"/>
              <w:right w:val="single" w:sz="4" w:space="0" w:color="000000"/>
            </w:tcBorders>
            <w:shd w:val="clear" w:color="auto" w:fill="auto"/>
            <w:noWrap/>
            <w:vAlign w:val="bottom"/>
            <w:hideMark/>
          </w:tcPr>
          <w:p w:rsidR="001C4E6A" w:rsidRPr="001C4E6A" w:rsidRDefault="001C4E6A" w:rsidP="001C4E6A">
            <w:pPr>
              <w:spacing w:after="0" w:line="240" w:lineRule="auto"/>
              <w:jc w:val="center"/>
              <w:rPr>
                <w:rFonts w:ascii="Arial" w:eastAsia="Times New Roman" w:hAnsi="Arial" w:cs="Arial"/>
                <w:sz w:val="20"/>
                <w:szCs w:val="20"/>
                <w:lang w:eastAsia="ru-RU"/>
              </w:rPr>
            </w:pPr>
            <w:r w:rsidRPr="001C4E6A">
              <w:rPr>
                <w:rFonts w:ascii="Arial" w:eastAsia="Times New Roman" w:hAnsi="Arial" w:cs="Arial"/>
                <w:sz w:val="20"/>
                <w:szCs w:val="20"/>
                <w:lang w:eastAsia="ru-RU"/>
              </w:rPr>
              <w:t>13</w:t>
            </w:r>
          </w:p>
        </w:tc>
      </w:tr>
      <w:tr w:rsidR="001C4E6A" w:rsidRPr="001C4E6A" w:rsidTr="001C4E6A">
        <w:tblPrEx>
          <w:tblCellMar>
            <w:left w:w="108" w:type="dxa"/>
            <w:right w:w="108" w:type="dxa"/>
          </w:tblCellMar>
          <w:tblLook w:val="04A0" w:firstRow="1" w:lastRow="0" w:firstColumn="1" w:lastColumn="0" w:noHBand="0" w:noVBand="1"/>
        </w:tblPrEx>
        <w:trPr>
          <w:trHeight w:val="315"/>
        </w:trPr>
        <w:tc>
          <w:tcPr>
            <w:tcW w:w="2246" w:type="dxa"/>
            <w:gridSpan w:val="2"/>
            <w:tcBorders>
              <w:top w:val="nil"/>
              <w:left w:val="nil"/>
              <w:bottom w:val="single" w:sz="8" w:space="0" w:color="auto"/>
              <w:right w:val="single" w:sz="8" w:space="0" w:color="auto"/>
            </w:tcBorders>
            <w:shd w:val="clear" w:color="auto" w:fill="auto"/>
            <w:hideMark/>
          </w:tcPr>
          <w:p w:rsidR="001C4E6A" w:rsidRPr="001C4E6A" w:rsidRDefault="001C4E6A" w:rsidP="001C4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Оказание услуг по сбору и вывозу твердых бытовых отходов, контейнер</w:t>
            </w:r>
          </w:p>
        </w:tc>
        <w:tc>
          <w:tcPr>
            <w:tcW w:w="1131" w:type="dxa"/>
            <w:tcBorders>
              <w:top w:val="nil"/>
              <w:left w:val="nil"/>
              <w:bottom w:val="single" w:sz="8" w:space="0" w:color="auto"/>
              <w:right w:val="single" w:sz="8" w:space="0" w:color="auto"/>
            </w:tcBorders>
            <w:shd w:val="clear" w:color="auto" w:fill="auto"/>
            <w:hideMark/>
          </w:tcPr>
          <w:p w:rsidR="001C4E6A" w:rsidRPr="001C4E6A" w:rsidRDefault="001C4E6A" w:rsidP="001C4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3 754</w:t>
            </w:r>
          </w:p>
        </w:tc>
        <w:tc>
          <w:tcPr>
            <w:tcW w:w="1374" w:type="dxa"/>
            <w:tcBorders>
              <w:top w:val="nil"/>
              <w:left w:val="nil"/>
              <w:bottom w:val="single" w:sz="8" w:space="0" w:color="auto"/>
              <w:right w:val="single" w:sz="8" w:space="0" w:color="auto"/>
            </w:tcBorders>
            <w:shd w:val="clear" w:color="auto" w:fill="auto"/>
            <w:hideMark/>
          </w:tcPr>
          <w:p w:rsidR="001C4E6A" w:rsidRPr="001C4E6A" w:rsidRDefault="001C4E6A" w:rsidP="001C4E6A">
            <w:pPr>
              <w:spacing w:after="0" w:line="240" w:lineRule="auto"/>
              <w:jc w:val="center"/>
              <w:rPr>
                <w:rFonts w:ascii="Times New Roman" w:eastAsia="Times New Roman" w:hAnsi="Times New Roman" w:cs="Times New Roman"/>
                <w:color w:val="000000"/>
                <w:lang w:eastAsia="ru-RU"/>
              </w:rPr>
            </w:pPr>
            <w:r w:rsidRPr="001C4E6A">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1C4E6A" w:rsidRPr="001C4E6A" w:rsidRDefault="001C4E6A" w:rsidP="001C4E6A">
            <w:pPr>
              <w:spacing w:after="0" w:line="240" w:lineRule="auto"/>
              <w:jc w:val="center"/>
              <w:rPr>
                <w:rFonts w:ascii="Times New Roman" w:eastAsia="Times New Roman" w:hAnsi="Times New Roman" w:cs="Times New Roman"/>
                <w:lang w:eastAsia="ru-RU"/>
              </w:rPr>
            </w:pPr>
            <w:r w:rsidRPr="001C4E6A">
              <w:rPr>
                <w:rFonts w:ascii="Times New Roman" w:eastAsia="Times New Roman" w:hAnsi="Times New Roman" w:cs="Times New Roman"/>
                <w:lang w:eastAsia="ru-RU"/>
              </w:rPr>
              <w:t>234,42</w:t>
            </w:r>
          </w:p>
        </w:tc>
        <w:tc>
          <w:tcPr>
            <w:tcW w:w="1218" w:type="dxa"/>
            <w:gridSpan w:val="2"/>
            <w:tcBorders>
              <w:top w:val="nil"/>
              <w:left w:val="nil"/>
              <w:bottom w:val="single" w:sz="8" w:space="0" w:color="auto"/>
              <w:right w:val="single" w:sz="8" w:space="0" w:color="auto"/>
            </w:tcBorders>
            <w:shd w:val="clear" w:color="auto" w:fill="auto"/>
            <w:hideMark/>
          </w:tcPr>
          <w:p w:rsidR="001C4E6A" w:rsidRPr="001C4E6A" w:rsidRDefault="001C4E6A" w:rsidP="001C4E6A">
            <w:pPr>
              <w:spacing w:after="0" w:line="240" w:lineRule="auto"/>
              <w:jc w:val="center"/>
              <w:rPr>
                <w:rFonts w:ascii="Times New Roman" w:eastAsia="Times New Roman" w:hAnsi="Times New Roman" w:cs="Times New Roman"/>
                <w:lang w:eastAsia="ru-RU"/>
              </w:rPr>
            </w:pPr>
            <w:r w:rsidRPr="001C4E6A">
              <w:rPr>
                <w:rFonts w:ascii="Times New Roman" w:eastAsia="Times New Roman" w:hAnsi="Times New Roman" w:cs="Times New Roman"/>
                <w:lang w:eastAsia="ru-RU"/>
              </w:rPr>
              <w:t>239,74</w:t>
            </w:r>
          </w:p>
        </w:tc>
        <w:tc>
          <w:tcPr>
            <w:tcW w:w="1218" w:type="dxa"/>
            <w:tcBorders>
              <w:top w:val="nil"/>
              <w:left w:val="nil"/>
              <w:bottom w:val="single" w:sz="8" w:space="0" w:color="auto"/>
              <w:right w:val="single" w:sz="8" w:space="0" w:color="auto"/>
            </w:tcBorders>
            <w:shd w:val="clear" w:color="auto" w:fill="auto"/>
            <w:hideMark/>
          </w:tcPr>
          <w:p w:rsidR="001C4E6A" w:rsidRPr="001C4E6A" w:rsidRDefault="001C4E6A" w:rsidP="001C4E6A">
            <w:pPr>
              <w:spacing w:after="0" w:line="240" w:lineRule="auto"/>
              <w:jc w:val="center"/>
              <w:rPr>
                <w:rFonts w:ascii="Times New Roman" w:eastAsia="Times New Roman" w:hAnsi="Times New Roman" w:cs="Times New Roman"/>
                <w:lang w:eastAsia="ru-RU"/>
              </w:rPr>
            </w:pPr>
            <w:r w:rsidRPr="001C4E6A">
              <w:rPr>
                <w:rFonts w:ascii="Times New Roman" w:eastAsia="Times New Roman" w:hAnsi="Times New Roman" w:cs="Times New Roman"/>
                <w:lang w:eastAsia="ru-RU"/>
              </w:rPr>
              <w:t>245,07</w:t>
            </w:r>
          </w:p>
        </w:tc>
        <w:tc>
          <w:tcPr>
            <w:tcW w:w="1212" w:type="dxa"/>
            <w:tcBorders>
              <w:top w:val="nil"/>
              <w:left w:val="nil"/>
              <w:bottom w:val="single" w:sz="8" w:space="0" w:color="auto"/>
              <w:right w:val="single" w:sz="8" w:space="0" w:color="auto"/>
            </w:tcBorders>
            <w:shd w:val="clear" w:color="auto" w:fill="auto"/>
            <w:hideMark/>
          </w:tcPr>
          <w:p w:rsidR="001C4E6A" w:rsidRPr="001C4E6A" w:rsidRDefault="001C4E6A" w:rsidP="001C4E6A">
            <w:pPr>
              <w:spacing w:after="0" w:line="240" w:lineRule="auto"/>
              <w:jc w:val="center"/>
              <w:rPr>
                <w:rFonts w:ascii="Times New Roman" w:eastAsia="Times New Roman" w:hAnsi="Times New Roman" w:cs="Times New Roman"/>
                <w:lang w:eastAsia="ru-RU"/>
              </w:rPr>
            </w:pPr>
            <w:r w:rsidRPr="001C4E6A">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1C4E6A" w:rsidRPr="001C4E6A" w:rsidRDefault="001C4E6A" w:rsidP="001C4E6A">
            <w:pPr>
              <w:spacing w:after="0" w:line="240" w:lineRule="auto"/>
              <w:jc w:val="center"/>
              <w:rPr>
                <w:rFonts w:ascii="Times New Roman" w:eastAsia="Times New Roman" w:hAnsi="Times New Roman" w:cs="Times New Roman"/>
                <w:lang w:eastAsia="ru-RU"/>
              </w:rPr>
            </w:pPr>
            <w:r w:rsidRPr="001C4E6A">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1C4E6A" w:rsidRPr="001C4E6A" w:rsidRDefault="001C4E6A" w:rsidP="001C4E6A">
            <w:pPr>
              <w:spacing w:after="0" w:line="240" w:lineRule="auto"/>
              <w:jc w:val="center"/>
              <w:rPr>
                <w:rFonts w:ascii="Times New Roman" w:eastAsia="Times New Roman" w:hAnsi="Times New Roman" w:cs="Times New Roman"/>
                <w:lang w:eastAsia="ru-RU"/>
              </w:rPr>
            </w:pPr>
            <w:r w:rsidRPr="001C4E6A">
              <w:rPr>
                <w:rFonts w:ascii="Times New Roman" w:eastAsia="Times New Roman" w:hAnsi="Times New Roman" w:cs="Times New Roman"/>
                <w:lang w:eastAsia="ru-RU"/>
              </w:rPr>
              <w:t>2,22%</w:t>
            </w:r>
          </w:p>
        </w:tc>
        <w:tc>
          <w:tcPr>
            <w:tcW w:w="13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4E6A" w:rsidRPr="001C4E6A" w:rsidRDefault="001C4E6A" w:rsidP="001C4E6A">
            <w:pPr>
              <w:spacing w:after="0" w:line="240" w:lineRule="auto"/>
              <w:jc w:val="right"/>
              <w:rPr>
                <w:rFonts w:ascii="Arial" w:eastAsia="Times New Roman" w:hAnsi="Arial" w:cs="Arial"/>
                <w:sz w:val="20"/>
                <w:szCs w:val="20"/>
                <w:lang w:eastAsia="ru-RU"/>
              </w:rPr>
            </w:pPr>
            <w:r w:rsidRPr="001C4E6A">
              <w:rPr>
                <w:rFonts w:ascii="Arial" w:eastAsia="Times New Roman" w:hAnsi="Arial" w:cs="Arial"/>
                <w:sz w:val="20"/>
                <w:szCs w:val="20"/>
                <w:lang w:eastAsia="ru-RU"/>
              </w:rPr>
              <w:t>239,74</w:t>
            </w:r>
          </w:p>
        </w:tc>
        <w:tc>
          <w:tcPr>
            <w:tcW w:w="1306" w:type="dxa"/>
            <w:tcBorders>
              <w:top w:val="single" w:sz="4" w:space="0" w:color="auto"/>
              <w:left w:val="nil"/>
              <w:bottom w:val="single" w:sz="4" w:space="0" w:color="auto"/>
              <w:right w:val="single" w:sz="4" w:space="0" w:color="000000"/>
            </w:tcBorders>
            <w:shd w:val="clear" w:color="auto" w:fill="auto"/>
            <w:noWrap/>
            <w:vAlign w:val="bottom"/>
            <w:hideMark/>
          </w:tcPr>
          <w:p w:rsidR="001C4E6A" w:rsidRPr="001C4E6A" w:rsidRDefault="001C4E6A" w:rsidP="001C4E6A">
            <w:pPr>
              <w:spacing w:after="0" w:line="240" w:lineRule="auto"/>
              <w:jc w:val="right"/>
              <w:rPr>
                <w:rFonts w:ascii="Arial" w:eastAsia="Times New Roman" w:hAnsi="Arial" w:cs="Arial"/>
                <w:sz w:val="20"/>
                <w:szCs w:val="20"/>
                <w:lang w:eastAsia="ru-RU"/>
              </w:rPr>
            </w:pPr>
            <w:r w:rsidRPr="001C4E6A">
              <w:rPr>
                <w:rFonts w:ascii="Arial" w:eastAsia="Times New Roman" w:hAnsi="Arial" w:cs="Arial"/>
                <w:sz w:val="20"/>
                <w:szCs w:val="20"/>
                <w:lang w:eastAsia="ru-RU"/>
              </w:rPr>
              <w:t>899 983,96</w:t>
            </w:r>
          </w:p>
        </w:tc>
      </w:tr>
    </w:tbl>
    <w:p w:rsidR="00EE57EF" w:rsidRPr="00C7193C" w:rsidRDefault="00EE57EF"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EE57EF" w:rsidRPr="00C7193C" w:rsidSect="00745006">
          <w:pgSz w:w="16838" w:h="11906" w:orient="landscape"/>
          <w:pgMar w:top="567" w:right="1134" w:bottom="567" w:left="851" w:header="709" w:footer="709" w:gutter="0"/>
          <w:cols w:space="708"/>
          <w:docGrid w:linePitch="360"/>
        </w:sectPr>
      </w:pPr>
    </w:p>
    <w:p w:rsidR="00DE07E6" w:rsidRDefault="00072F7B" w:rsidP="00DE07E6">
      <w:pPr>
        <w:pStyle w:val="afb"/>
        <w:rPr>
          <w:sz w:val="20"/>
        </w:rPr>
      </w:pPr>
      <w:r>
        <w:rPr>
          <w:b w:val="0"/>
          <w:sz w:val="20"/>
        </w:rPr>
        <w:lastRenderedPageBreak/>
        <w:t>ПРОЕКТ    ДОГОВОРА</w:t>
      </w:r>
    </w:p>
    <w:p w:rsidR="00D10891" w:rsidRDefault="00D10891" w:rsidP="00D10891">
      <w:pPr>
        <w:spacing w:after="0"/>
        <w:rPr>
          <w:rFonts w:ascii="Times New Roman" w:hAnsi="Times New Roman" w:cs="Times New Roman"/>
          <w:b/>
          <w:sz w:val="20"/>
          <w:szCs w:val="20"/>
        </w:rPr>
      </w:pPr>
    </w:p>
    <w:p w:rsidR="00D14E2D" w:rsidRDefault="00D14E2D" w:rsidP="00D10891">
      <w:pPr>
        <w:spacing w:after="0"/>
        <w:rPr>
          <w:rFonts w:ascii="Times New Roman" w:hAnsi="Times New Roman" w:cs="Times New Roman"/>
          <w:b/>
          <w:sz w:val="20"/>
          <w:szCs w:val="20"/>
        </w:rPr>
      </w:pPr>
    </w:p>
    <w:p w:rsidR="00D14E2D" w:rsidRPr="00D14E2D" w:rsidRDefault="00D14E2D" w:rsidP="00D14E2D">
      <w:pPr>
        <w:keepNext/>
        <w:spacing w:after="0" w:line="240" w:lineRule="auto"/>
        <w:jc w:val="center"/>
        <w:outlineLvl w:val="0"/>
        <w:rPr>
          <w:rFonts w:ascii="Times New Roman" w:eastAsia="Times New Roman" w:hAnsi="Times New Roman" w:cs="Times New Roman"/>
          <w:b/>
          <w:lang w:eastAsia="ru-RU"/>
        </w:rPr>
      </w:pPr>
      <w:r w:rsidRPr="00D14E2D">
        <w:rPr>
          <w:rFonts w:ascii="Times New Roman" w:eastAsia="Times New Roman" w:hAnsi="Times New Roman" w:cs="Times New Roman"/>
          <w:b/>
          <w:lang w:eastAsia="ru-RU"/>
        </w:rPr>
        <w:t xml:space="preserve">     ДОГОВОР № _____ </w:t>
      </w:r>
    </w:p>
    <w:p w:rsidR="00D14E2D" w:rsidRPr="00D14E2D" w:rsidRDefault="00D14E2D" w:rsidP="00D14E2D">
      <w:pPr>
        <w:spacing w:after="0" w:line="240" w:lineRule="auto"/>
        <w:jc w:val="center"/>
        <w:rPr>
          <w:rFonts w:ascii="Times New Roman CYR" w:eastAsia="Times New Roman" w:hAnsi="Times New Roman CYR" w:cs="Times New Roman"/>
          <w:sz w:val="24"/>
          <w:szCs w:val="24"/>
          <w:lang w:eastAsia="ru-RU"/>
        </w:rPr>
      </w:pPr>
      <w:r w:rsidRPr="00D14E2D">
        <w:rPr>
          <w:rFonts w:ascii="Times New Roman CYR" w:eastAsia="Times New Roman" w:hAnsi="Times New Roman CYR" w:cs="Times New Roman"/>
          <w:sz w:val="24"/>
          <w:szCs w:val="24"/>
          <w:lang w:eastAsia="ru-RU"/>
        </w:rPr>
        <w:t>на оказание услуг</w:t>
      </w:r>
    </w:p>
    <w:p w:rsidR="00D14E2D" w:rsidRPr="00D14E2D" w:rsidRDefault="00D14E2D" w:rsidP="00D14E2D">
      <w:pPr>
        <w:spacing w:after="0" w:line="240" w:lineRule="auto"/>
        <w:jc w:val="center"/>
        <w:rPr>
          <w:rFonts w:ascii="Times New Roman CYR" w:eastAsia="Times New Roman" w:hAnsi="Times New Roman CYR" w:cs="Times New Roman"/>
          <w:sz w:val="20"/>
          <w:szCs w:val="20"/>
          <w:lang w:eastAsia="ru-RU"/>
        </w:rPr>
      </w:pPr>
    </w:p>
    <w:p w:rsidR="00D14E2D" w:rsidRPr="00D14E2D" w:rsidRDefault="00D14E2D" w:rsidP="00D14E2D">
      <w:pPr>
        <w:spacing w:after="0" w:line="240" w:lineRule="auto"/>
        <w:ind w:firstLine="360"/>
        <w:jc w:val="center"/>
        <w:rPr>
          <w:rFonts w:ascii="Times New Roman CYR" w:eastAsia="Times New Roman" w:hAnsi="Times New Roman CYR" w:cs="Times New Roman"/>
          <w:lang w:eastAsia="ru-RU"/>
        </w:rPr>
      </w:pPr>
      <w:r w:rsidRPr="00D14E2D">
        <w:rPr>
          <w:rFonts w:ascii="Times New Roman CYR" w:eastAsia="Times New Roman" w:hAnsi="Times New Roman CYR" w:cs="Times New Roman"/>
          <w:lang w:eastAsia="ru-RU"/>
        </w:rPr>
        <w:t xml:space="preserve">г. Новосибирск                                                                                      </w:t>
      </w:r>
      <w:r>
        <w:rPr>
          <w:rFonts w:ascii="Times New Roman CYR" w:eastAsia="Times New Roman" w:hAnsi="Times New Roman CYR" w:cs="Times New Roman"/>
          <w:lang w:eastAsia="ru-RU"/>
        </w:rPr>
        <w:t xml:space="preserve">           </w:t>
      </w:r>
      <w:r w:rsidRPr="00D14E2D">
        <w:rPr>
          <w:rFonts w:ascii="Times New Roman CYR" w:eastAsia="Times New Roman" w:hAnsi="Times New Roman CYR" w:cs="Times New Roman"/>
          <w:lang w:eastAsia="ru-RU"/>
        </w:rPr>
        <w:t xml:space="preserve"> «____»___________ 2017 г.</w:t>
      </w:r>
    </w:p>
    <w:p w:rsidR="00D14E2D" w:rsidRPr="00D14E2D" w:rsidRDefault="00D14E2D" w:rsidP="00D14E2D">
      <w:pPr>
        <w:spacing w:after="0" w:line="240" w:lineRule="auto"/>
        <w:rPr>
          <w:rFonts w:ascii="Times New Roman CYR" w:eastAsia="Times New Roman" w:hAnsi="Times New Roman CYR" w:cs="Times New Roman"/>
          <w:b/>
          <w:lang w:eastAsia="ru-RU"/>
        </w:rPr>
      </w:pPr>
    </w:p>
    <w:p w:rsidR="00D14E2D" w:rsidRPr="00D14E2D" w:rsidRDefault="00D14E2D" w:rsidP="00D14E2D">
      <w:pPr>
        <w:tabs>
          <w:tab w:val="left" w:pos="540"/>
        </w:tabs>
        <w:spacing w:after="0" w:line="240" w:lineRule="auto"/>
        <w:jc w:val="both"/>
        <w:rPr>
          <w:rFonts w:ascii="Times New Roman CYR" w:eastAsia="Times New Roman" w:hAnsi="Times New Roman CYR" w:cs="Times New Roman"/>
          <w:b/>
          <w:lang w:eastAsia="ru-RU"/>
        </w:rPr>
      </w:pPr>
      <w:r w:rsidRPr="00D14E2D">
        <w:rPr>
          <w:rFonts w:ascii="Times New Roman CYR" w:eastAsia="Times New Roman" w:hAnsi="Times New Roman CYR" w:cs="Times New Roman"/>
          <w:b/>
          <w:lang w:eastAsia="ru-RU"/>
        </w:rPr>
        <w:t xml:space="preserve">      Идентификационный код закупки №171540211315554020100100100298129244</w:t>
      </w:r>
    </w:p>
    <w:p w:rsidR="00D14E2D" w:rsidRPr="00D14E2D" w:rsidRDefault="00D14E2D" w:rsidP="00D14E2D">
      <w:pPr>
        <w:tabs>
          <w:tab w:val="left" w:pos="540"/>
        </w:tabs>
        <w:spacing w:after="0" w:line="240" w:lineRule="auto"/>
        <w:jc w:val="both"/>
        <w:rPr>
          <w:rFonts w:ascii="Times New Roman CYR" w:eastAsia="Times New Roman" w:hAnsi="Times New Roman CYR" w:cs="Times New Roman"/>
          <w:b/>
          <w:lang w:eastAsia="ru-RU"/>
        </w:rPr>
      </w:pPr>
    </w:p>
    <w:p w:rsidR="00D14E2D" w:rsidRPr="00D14E2D" w:rsidRDefault="00D14E2D" w:rsidP="00D14E2D">
      <w:pPr>
        <w:tabs>
          <w:tab w:val="left" w:pos="540"/>
        </w:tabs>
        <w:spacing w:after="0" w:line="240" w:lineRule="auto"/>
        <w:jc w:val="both"/>
        <w:rPr>
          <w:rFonts w:ascii="Times New Roman CYR" w:eastAsia="Times New Roman" w:hAnsi="Times New Roman CYR" w:cs="Times New Roman"/>
          <w:lang w:eastAsia="ru-RU"/>
        </w:rPr>
      </w:pPr>
      <w:r w:rsidRPr="00D14E2D">
        <w:rPr>
          <w:rFonts w:ascii="Times New Roman CYR" w:eastAsia="Times New Roman" w:hAnsi="Times New Roman CYR" w:cs="Times New Roman"/>
          <w:b/>
          <w:lang w:eastAsia="ru-RU"/>
        </w:rPr>
        <w:t xml:space="preserve"> </w:t>
      </w:r>
      <w:proofErr w:type="gramStart"/>
      <w:r w:rsidRPr="00D14E2D">
        <w:rPr>
          <w:rFonts w:ascii="Times New Roman CYR" w:eastAsia="Times New Roman" w:hAnsi="Times New Roman CYR" w:cs="Times New Roman"/>
          <w:b/>
          <w:lang w:eastAsia="ru-RU"/>
        </w:rPr>
        <w:t>Федеральное</w:t>
      </w:r>
      <w:r w:rsidRPr="00D14E2D">
        <w:rPr>
          <w:rFonts w:ascii="Times New Roman CYR" w:eastAsia="Times New Roman" w:hAnsi="Times New Roman CYR" w:cs="Times New Roman"/>
          <w:lang w:eastAsia="ru-RU"/>
        </w:rPr>
        <w:t xml:space="preserve"> г</w:t>
      </w:r>
      <w:r w:rsidRPr="00D14E2D">
        <w:rPr>
          <w:rFonts w:ascii="Times New Roman CYR" w:eastAsia="Times New Roman" w:hAnsi="Times New Roman CYR" w:cs="Times New Roman"/>
          <w:b/>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D14E2D">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D14E2D">
        <w:rPr>
          <w:rFonts w:ascii="Times New Roman CYR" w:eastAsia="Times New Roman" w:hAnsi="Times New Roman CYR" w:cs="Times New Roman"/>
          <w:b/>
          <w:lang w:eastAsia="ru-RU"/>
        </w:rPr>
        <w:t xml:space="preserve"> _______________________, </w:t>
      </w:r>
      <w:r w:rsidRPr="00D14E2D">
        <w:rPr>
          <w:rFonts w:ascii="Times New Roman CYR" w:eastAsia="Times New Roman" w:hAnsi="Times New Roman CYR" w:cs="Times New Roman"/>
          <w:lang w:eastAsia="ru-RU"/>
        </w:rPr>
        <w:t>именуемое в дальнейшем Исполнитель, в лице  ______________,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D14E2D">
        <w:rPr>
          <w:rFonts w:ascii="Times New Roman CYR" w:eastAsia="Times New Roman" w:hAnsi="Times New Roman CYR" w:cs="Times New Roman"/>
          <w:lang w:eastAsia="ru-RU"/>
        </w:rPr>
        <w:t xml:space="preserve">. № 44-ФЗ путем проведения электронного аукциона №ЭА- 11/……,  на основании протокола _______________,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D14E2D" w:rsidRPr="00D14E2D" w:rsidRDefault="00D14E2D" w:rsidP="00D14E2D">
      <w:pPr>
        <w:spacing w:after="0" w:line="240" w:lineRule="auto"/>
        <w:ind w:firstLine="360"/>
        <w:rPr>
          <w:rFonts w:ascii="Times New Roman CYR" w:eastAsia="Times New Roman" w:hAnsi="Times New Roman CYR" w:cs="Times New Roman"/>
          <w:lang w:eastAsia="ru-RU"/>
        </w:rPr>
      </w:pPr>
    </w:p>
    <w:p w:rsidR="00D14E2D" w:rsidRPr="00D14E2D" w:rsidRDefault="00D14E2D" w:rsidP="00D14E2D">
      <w:pPr>
        <w:numPr>
          <w:ilvl w:val="0"/>
          <w:numId w:val="38"/>
        </w:numPr>
        <w:spacing w:after="0" w:line="240" w:lineRule="auto"/>
        <w:jc w:val="center"/>
        <w:rPr>
          <w:rFonts w:ascii="Times New Roman CYR" w:eastAsia="Times New Roman" w:hAnsi="Times New Roman CYR" w:cs="Times New Roman"/>
          <w:b/>
          <w:lang w:eastAsia="ru-RU"/>
        </w:rPr>
      </w:pPr>
      <w:r w:rsidRPr="00D14E2D">
        <w:rPr>
          <w:rFonts w:ascii="Times New Roman CYR" w:eastAsia="Times New Roman" w:hAnsi="Times New Roman CYR" w:cs="Times New Roman"/>
          <w:b/>
          <w:lang w:eastAsia="ru-RU"/>
        </w:rPr>
        <w:t>Предмет договора</w:t>
      </w:r>
    </w:p>
    <w:p w:rsidR="00D14E2D" w:rsidRPr="00D14E2D" w:rsidRDefault="00D14E2D" w:rsidP="00D14E2D">
      <w:pPr>
        <w:spacing w:after="0" w:line="240" w:lineRule="auto"/>
        <w:ind w:firstLine="360"/>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1.1. По настоящему договору Исполнитель принимает на себя обязательства по оказанию услуг по сбору и  вывозу твердых бытовых отходов (в дальнейшем ТБО) с территории университетского комплекса СГУПС, а Заказчик обязуется принять эти услуги и оплатить их стоимость.</w:t>
      </w:r>
    </w:p>
    <w:p w:rsidR="00D14E2D" w:rsidRPr="00D14E2D" w:rsidRDefault="00D14E2D" w:rsidP="00D14E2D">
      <w:pPr>
        <w:autoSpaceDE w:val="0"/>
        <w:autoSpaceDN w:val="0"/>
        <w:adjustRightInd w:val="0"/>
        <w:spacing w:after="0" w:line="240" w:lineRule="auto"/>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1.2. </w:t>
      </w:r>
      <w:proofErr w:type="gramStart"/>
      <w:r w:rsidRPr="00D14E2D">
        <w:rPr>
          <w:rFonts w:ascii="Times New Roman" w:eastAsia="Times New Roman" w:hAnsi="Times New Roman" w:cs="Times New Roman"/>
          <w:lang w:eastAsia="ru-RU"/>
        </w:rPr>
        <w:t>Исполнитель осуществляет сбор (выгрузку) ТБО из контейнеров объемом 1,1 м</w:t>
      </w:r>
      <w:r w:rsidRPr="00D14E2D">
        <w:rPr>
          <w:rFonts w:ascii="Times New Roman" w:eastAsia="Times New Roman" w:hAnsi="Times New Roman" w:cs="Times New Roman"/>
          <w:vertAlign w:val="superscript"/>
          <w:lang w:eastAsia="ru-RU"/>
        </w:rPr>
        <w:t xml:space="preserve">3 </w:t>
      </w:r>
      <w:r w:rsidRPr="00D14E2D">
        <w:rPr>
          <w:rFonts w:ascii="Times New Roman" w:eastAsia="Times New Roman" w:hAnsi="Times New Roman" w:cs="Times New Roman"/>
          <w:lang w:eastAsia="ru-RU"/>
        </w:rPr>
        <w:t xml:space="preserve">каждый, установленных на трех площадках, расположенных на территории университетского комплекса Заказчика (ул. Дуси Ковальчук,187/1, 191,  и вывоз ТБО спец-автомашинами по согласованному графику, определенному приложением № 1 к настоящему договору, с целью  их дальнейшей утилизацией. </w:t>
      </w:r>
      <w:proofErr w:type="gramEnd"/>
    </w:p>
    <w:p w:rsidR="00D14E2D" w:rsidRPr="00D14E2D" w:rsidRDefault="00D14E2D" w:rsidP="00D14E2D">
      <w:pPr>
        <w:autoSpaceDE w:val="0"/>
        <w:autoSpaceDN w:val="0"/>
        <w:adjustRightInd w:val="0"/>
        <w:spacing w:after="0" w:line="240" w:lineRule="auto"/>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Общее количество контейнеров, подлежащих разгрузки за период действия договора – 3754 штук.</w:t>
      </w:r>
    </w:p>
    <w:p w:rsidR="00D14E2D" w:rsidRPr="00D14E2D" w:rsidRDefault="00D14E2D" w:rsidP="00D14E2D">
      <w:pPr>
        <w:spacing w:after="0" w:line="240" w:lineRule="auto"/>
        <w:ind w:firstLine="360"/>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1.3.</w:t>
      </w:r>
      <w:r w:rsidRPr="00D14E2D">
        <w:rPr>
          <w:rFonts w:ascii="Times New Roman" w:eastAsia="Times New Roman" w:hAnsi="Times New Roman" w:cs="Times New Roman"/>
          <w:sz w:val="24"/>
          <w:szCs w:val="24"/>
          <w:lang w:eastAsia="ru-RU"/>
        </w:rPr>
        <w:t xml:space="preserve"> Вывоз ТБО производится Исполнителем для их дальнейшей утилизации на о</w:t>
      </w:r>
      <w:r w:rsidRPr="00D14E2D">
        <w:rPr>
          <w:rFonts w:ascii="Times New Roman" w:eastAsia="Times New Roman" w:hAnsi="Times New Roman" w:cs="Times New Roman"/>
          <w:lang w:eastAsia="ru-RU"/>
        </w:rPr>
        <w:t>бъекты размещения отходов, которые должны входить в государственный реестр объектов размещения отходов (ГРОРО). До начала оказания услуг Исполнитель обязан предоставить Заказчику договор с объектом размещения отходов.</w:t>
      </w:r>
    </w:p>
    <w:p w:rsidR="00D14E2D" w:rsidRPr="00D14E2D" w:rsidRDefault="00D14E2D" w:rsidP="00D14E2D">
      <w:pPr>
        <w:spacing w:after="0" w:line="240" w:lineRule="auto"/>
        <w:ind w:firstLine="360"/>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1.4.Порядок, объем, условия и график оказания услуг  предусмотрены техническим заданием </w:t>
      </w:r>
      <w:proofErr w:type="gramStart"/>
      <w:r w:rsidRPr="00D14E2D">
        <w:rPr>
          <w:rFonts w:ascii="Times New Roman" w:eastAsia="Times New Roman" w:hAnsi="Times New Roman" w:cs="Times New Roman"/>
          <w:lang w:eastAsia="ru-RU"/>
        </w:rPr>
        <w:t>-п</w:t>
      </w:r>
      <w:proofErr w:type="gramEnd"/>
      <w:r w:rsidRPr="00D14E2D">
        <w:rPr>
          <w:rFonts w:ascii="Times New Roman" w:eastAsia="Times New Roman" w:hAnsi="Times New Roman" w:cs="Times New Roman"/>
          <w:lang w:eastAsia="ru-RU"/>
        </w:rPr>
        <w:t xml:space="preserve">риложением №1 к настоящему договору. </w:t>
      </w:r>
    </w:p>
    <w:p w:rsidR="00D14E2D" w:rsidRPr="00D14E2D" w:rsidRDefault="00D14E2D" w:rsidP="00D14E2D">
      <w:pPr>
        <w:spacing w:after="0" w:line="240" w:lineRule="auto"/>
        <w:ind w:firstLine="360"/>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1.5. Стоимость услуг определена сметой или калькуляцией, которая является приложением №2 к договору.</w:t>
      </w:r>
    </w:p>
    <w:p w:rsidR="00D14E2D" w:rsidRPr="00D14E2D" w:rsidRDefault="00D14E2D" w:rsidP="00D14E2D">
      <w:pPr>
        <w:autoSpaceDE w:val="0"/>
        <w:autoSpaceDN w:val="0"/>
        <w:adjustRightInd w:val="0"/>
        <w:spacing w:after="0" w:line="240" w:lineRule="auto"/>
        <w:rPr>
          <w:rFonts w:ascii="Times New Roman CYR" w:eastAsia="Times New Roman" w:hAnsi="Times New Roman CYR" w:cs="Times New Roman"/>
          <w:lang w:eastAsia="ru-RU"/>
        </w:rPr>
      </w:pPr>
      <w:r w:rsidRPr="00D14E2D">
        <w:rPr>
          <w:rFonts w:ascii="Times New Roman CYR" w:eastAsia="Times New Roman" w:hAnsi="Times New Roman CYR" w:cs="Times New Roman"/>
          <w:lang w:eastAsia="ru-RU"/>
        </w:rPr>
        <w:tab/>
      </w:r>
    </w:p>
    <w:p w:rsidR="00D14E2D" w:rsidRPr="00D14E2D" w:rsidRDefault="00D14E2D" w:rsidP="00D14E2D">
      <w:pPr>
        <w:numPr>
          <w:ilvl w:val="0"/>
          <w:numId w:val="38"/>
        </w:numPr>
        <w:autoSpaceDE w:val="0"/>
        <w:autoSpaceDN w:val="0"/>
        <w:adjustRightInd w:val="0"/>
        <w:spacing w:after="0" w:line="240" w:lineRule="auto"/>
        <w:ind w:left="0" w:firstLine="360"/>
        <w:jc w:val="center"/>
        <w:rPr>
          <w:rFonts w:ascii="Times New Roman CYR" w:eastAsia="Times New Roman" w:hAnsi="Times New Roman CYR" w:cs="Times New Roman"/>
          <w:lang w:eastAsia="ru-RU"/>
        </w:rPr>
      </w:pPr>
      <w:r w:rsidRPr="00D14E2D">
        <w:rPr>
          <w:rFonts w:ascii="Times New Roman CYR" w:eastAsia="Times New Roman" w:hAnsi="Times New Roman CYR" w:cs="Times New Roman"/>
          <w:b/>
          <w:lang w:eastAsia="ru-RU"/>
        </w:rPr>
        <w:t>Цена договора и порядок оплаты</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2.1. Цена договора  составляет</w:t>
      </w:r>
      <w:proofErr w:type="gramStart"/>
      <w:r w:rsidRPr="00D14E2D">
        <w:rPr>
          <w:rFonts w:ascii="Times New Roman" w:eastAsia="Times New Roman" w:hAnsi="Times New Roman" w:cs="Times New Roman"/>
          <w:lang w:eastAsia="ru-RU"/>
        </w:rPr>
        <w:t xml:space="preserve">  ________(__________),  </w:t>
      </w:r>
      <w:proofErr w:type="gramEnd"/>
      <w:r w:rsidRPr="00D14E2D">
        <w:rPr>
          <w:rFonts w:ascii="Times New Roman" w:eastAsia="Times New Roman" w:hAnsi="Times New Roman" w:cs="Times New Roman"/>
          <w:lang w:eastAsia="ru-RU"/>
        </w:rPr>
        <w:t>с учетом или без учета  НДС.</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В случае</w:t>
      </w:r>
      <w:proofErr w:type="gramStart"/>
      <w:r w:rsidRPr="00D14E2D">
        <w:rPr>
          <w:rFonts w:ascii="Times New Roman" w:eastAsia="Times New Roman" w:hAnsi="Times New Roman" w:cs="Times New Roman"/>
          <w:lang w:eastAsia="ru-RU"/>
        </w:rPr>
        <w:t>,</w:t>
      </w:r>
      <w:proofErr w:type="gramEnd"/>
      <w:r w:rsidRPr="00D14E2D">
        <w:rPr>
          <w:rFonts w:ascii="Times New Roman" w:eastAsia="Times New Roman" w:hAnsi="Times New Roman" w:cs="Times New Roman"/>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D14E2D" w:rsidRPr="00D14E2D" w:rsidRDefault="00D14E2D" w:rsidP="00D14E2D">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D14E2D">
        <w:rPr>
          <w:rFonts w:ascii="Times New Roman" w:eastAsia="Times New Roman" w:hAnsi="Times New Roman" w:cs="Times New Roman"/>
          <w:lang w:eastAsia="ru-RU"/>
        </w:rPr>
        <w:t xml:space="preserve">   2.2. Цена договора определяется общей стоимостью услуг, оказываемых по договору, которая</w:t>
      </w:r>
      <w:r w:rsidRPr="00D14E2D">
        <w:rPr>
          <w:rFonts w:ascii="Times New Roman CYR" w:eastAsia="Times New Roman" w:hAnsi="Times New Roman CYR" w:cs="Times New Roman"/>
          <w:lang w:eastAsia="ru-RU"/>
        </w:rPr>
        <w:t xml:space="preserve"> включает в себя  затраты по использованию оборудования, необходимого для оказания этих услуг, все транспортные расходы, расходы по уплате налогов, сборов, пошлин и других необходимых платежей.</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2.3.Заказчик оплачивает оказанные услуги  в следующем порядке:</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D14E2D">
        <w:rPr>
          <w:rFonts w:ascii="Times New Roman" w:eastAsia="Times New Roman" w:hAnsi="Times New Roman" w:cs="Times New Roman"/>
          <w:lang w:eastAsia="ru-RU"/>
        </w:rPr>
        <w:t xml:space="preserve"> :</w:t>
      </w:r>
      <w:proofErr w:type="gramEnd"/>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D14E2D" w:rsidRPr="00D14E2D" w:rsidRDefault="00D14E2D" w:rsidP="00D14E2D">
      <w:pPr>
        <w:autoSpaceDE w:val="0"/>
        <w:autoSpaceDN w:val="0"/>
        <w:adjustRightInd w:val="0"/>
        <w:spacing w:after="0" w:line="240" w:lineRule="auto"/>
        <w:jc w:val="both"/>
        <w:rPr>
          <w:rFonts w:ascii="Times New Roman CYR" w:eastAsia="Times New Roman" w:hAnsi="Times New Roman CYR" w:cs="Times New Roman"/>
          <w:lang w:eastAsia="ru-RU"/>
        </w:rPr>
      </w:pPr>
      <w:r w:rsidRPr="00D14E2D">
        <w:rPr>
          <w:rFonts w:ascii="Times New Roman CYR" w:eastAsia="Times New Roman" w:hAnsi="Times New Roman CYR" w:cs="Times New Roman"/>
          <w:lang w:eastAsia="ru-RU"/>
        </w:rPr>
        <w:lastRenderedPageBreak/>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D14E2D" w:rsidRPr="00D14E2D" w:rsidRDefault="00D14E2D" w:rsidP="00D14E2D">
      <w:pPr>
        <w:autoSpaceDE w:val="0"/>
        <w:autoSpaceDN w:val="0"/>
        <w:adjustRightInd w:val="0"/>
        <w:spacing w:after="0" w:line="240" w:lineRule="auto"/>
        <w:ind w:firstLine="225"/>
        <w:rPr>
          <w:rFonts w:ascii="Times New Roman CYR" w:eastAsia="Times New Roman" w:hAnsi="Times New Roman CYR" w:cs="Times New Roman"/>
          <w:lang w:eastAsia="ru-RU"/>
        </w:rPr>
      </w:pPr>
    </w:p>
    <w:p w:rsidR="00D14E2D" w:rsidRPr="00D14E2D" w:rsidRDefault="00D14E2D" w:rsidP="00D14E2D">
      <w:pPr>
        <w:autoSpaceDE w:val="0"/>
        <w:autoSpaceDN w:val="0"/>
        <w:adjustRightInd w:val="0"/>
        <w:spacing w:after="0" w:line="240" w:lineRule="auto"/>
        <w:jc w:val="center"/>
        <w:rPr>
          <w:rFonts w:ascii="Times New Roman CYR" w:eastAsia="Times New Roman" w:hAnsi="Times New Roman CYR" w:cs="Times New Roman"/>
          <w:b/>
          <w:lang w:eastAsia="ru-RU"/>
        </w:rPr>
      </w:pPr>
      <w:r w:rsidRPr="00D14E2D">
        <w:rPr>
          <w:rFonts w:ascii="Times New Roman CYR" w:eastAsia="Times New Roman" w:hAnsi="Times New Roman CYR" w:cs="Times New Roman"/>
          <w:b/>
          <w:lang w:eastAsia="ru-RU"/>
        </w:rPr>
        <w:t>3. Обязанности сторон</w:t>
      </w:r>
    </w:p>
    <w:p w:rsidR="00D14E2D" w:rsidRPr="00D14E2D" w:rsidRDefault="00D14E2D" w:rsidP="00D14E2D">
      <w:pPr>
        <w:autoSpaceDE w:val="0"/>
        <w:autoSpaceDN w:val="0"/>
        <w:adjustRightInd w:val="0"/>
        <w:spacing w:after="0" w:line="240" w:lineRule="auto"/>
        <w:rPr>
          <w:rFonts w:ascii="Times New Roman CYR" w:eastAsia="Times New Roman" w:hAnsi="Times New Roman CYR" w:cs="Times New Roman"/>
          <w:lang w:eastAsia="ru-RU"/>
        </w:rPr>
      </w:pPr>
      <w:r w:rsidRPr="00D14E2D">
        <w:rPr>
          <w:rFonts w:ascii="Times New Roman CYR" w:eastAsia="Times New Roman" w:hAnsi="Times New Roman CYR" w:cs="Times New Roman"/>
          <w:lang w:eastAsia="ru-RU"/>
        </w:rPr>
        <w:t xml:space="preserve"> Обязанности Исполнителя:</w:t>
      </w:r>
    </w:p>
    <w:p w:rsidR="00D14E2D" w:rsidRPr="00D14E2D" w:rsidRDefault="00D14E2D" w:rsidP="00D14E2D">
      <w:pPr>
        <w:spacing w:after="0" w:line="240" w:lineRule="auto"/>
        <w:jc w:val="both"/>
        <w:rPr>
          <w:rFonts w:ascii="Times New Roman CYR" w:eastAsia="Times New Roman" w:hAnsi="Times New Roman CYR" w:cs="Times New Roman"/>
          <w:lang w:eastAsia="ru-RU"/>
        </w:rPr>
      </w:pPr>
      <w:r w:rsidRPr="00D14E2D">
        <w:rPr>
          <w:rFonts w:ascii="Times New Roman CYR" w:eastAsia="Times New Roman" w:hAnsi="Times New Roman CYR" w:cs="Times New Roman"/>
          <w:lang w:eastAsia="ru-RU"/>
        </w:rPr>
        <w:t xml:space="preserve">       3.1. Исполнитель обязан своими силами и средствами производить сбор (</w:t>
      </w:r>
      <w:proofErr w:type="spellStart"/>
      <w:r w:rsidRPr="00D14E2D">
        <w:rPr>
          <w:rFonts w:ascii="Times New Roman CYR" w:eastAsia="Times New Roman" w:hAnsi="Times New Roman CYR" w:cs="Times New Roman"/>
          <w:lang w:eastAsia="ru-RU"/>
        </w:rPr>
        <w:t>выгруз</w:t>
      </w:r>
      <w:proofErr w:type="spellEnd"/>
      <w:r w:rsidRPr="00D14E2D">
        <w:rPr>
          <w:rFonts w:ascii="Times New Roman CYR" w:eastAsia="Times New Roman" w:hAnsi="Times New Roman CYR" w:cs="Times New Roman"/>
          <w:lang w:eastAsia="ru-RU"/>
        </w:rPr>
        <w:t xml:space="preserve">) и вывоз ТБО с территории  Заказчика по согласованному графику. </w:t>
      </w:r>
    </w:p>
    <w:p w:rsidR="00D14E2D" w:rsidRPr="00D14E2D" w:rsidRDefault="00D14E2D" w:rsidP="00D14E2D">
      <w:pPr>
        <w:autoSpaceDE w:val="0"/>
        <w:autoSpaceDN w:val="0"/>
        <w:adjustRightInd w:val="0"/>
        <w:spacing w:after="0" w:line="240" w:lineRule="auto"/>
        <w:jc w:val="both"/>
        <w:rPr>
          <w:rFonts w:ascii="Times New Roman CYR" w:eastAsia="Times New Roman" w:hAnsi="Times New Roman CYR" w:cs="Times New Roman"/>
          <w:lang w:eastAsia="ru-RU"/>
        </w:rPr>
      </w:pPr>
      <w:r w:rsidRPr="00D14E2D">
        <w:rPr>
          <w:rFonts w:ascii="Times New Roman CYR" w:eastAsia="Times New Roman" w:hAnsi="Times New Roman CYR" w:cs="Times New Roman"/>
          <w:lang w:eastAsia="ru-RU"/>
        </w:rPr>
        <w:t xml:space="preserve">       3.2. В случае необходимости оказания услуги по вывозу ТБО вне графика, Заказчик передает соответствующую телефонную заявку Исполнителю, который обязуется исполнить ее в течение суток с момента получения. </w:t>
      </w:r>
    </w:p>
    <w:p w:rsidR="00D14E2D" w:rsidRPr="00D14E2D" w:rsidRDefault="00D14E2D" w:rsidP="00D14E2D">
      <w:pPr>
        <w:autoSpaceDE w:val="0"/>
        <w:autoSpaceDN w:val="0"/>
        <w:adjustRightInd w:val="0"/>
        <w:spacing w:after="0" w:line="240" w:lineRule="auto"/>
        <w:jc w:val="both"/>
        <w:rPr>
          <w:rFonts w:ascii="Times New Roman CYR" w:eastAsia="Times New Roman" w:hAnsi="Times New Roman CYR" w:cs="Times New Roman"/>
          <w:lang w:eastAsia="ru-RU"/>
        </w:rPr>
      </w:pPr>
      <w:r w:rsidRPr="00D14E2D">
        <w:rPr>
          <w:rFonts w:ascii="Times New Roman CYR" w:eastAsia="Times New Roman" w:hAnsi="Times New Roman CYR" w:cs="Times New Roman"/>
          <w:lang w:eastAsia="ru-RU"/>
        </w:rPr>
        <w:t xml:space="preserve">       3.3. Исполнитель своими силами или своими средствами производит утилизацию ТБО, </w:t>
      </w:r>
      <w:proofErr w:type="gramStart"/>
      <w:r w:rsidRPr="00D14E2D">
        <w:rPr>
          <w:rFonts w:ascii="Times New Roman CYR" w:eastAsia="Times New Roman" w:hAnsi="Times New Roman CYR" w:cs="Times New Roman"/>
          <w:lang w:eastAsia="ru-RU"/>
        </w:rPr>
        <w:t>вывезенных</w:t>
      </w:r>
      <w:proofErr w:type="gramEnd"/>
      <w:r w:rsidRPr="00D14E2D">
        <w:rPr>
          <w:rFonts w:ascii="Times New Roman CYR" w:eastAsia="Times New Roman" w:hAnsi="Times New Roman CYR" w:cs="Times New Roman"/>
          <w:lang w:eastAsia="ru-RU"/>
        </w:rPr>
        <w:t xml:space="preserve"> с территории СГУПС.</w:t>
      </w:r>
    </w:p>
    <w:p w:rsidR="00D14E2D" w:rsidRPr="00D14E2D" w:rsidRDefault="00D14E2D" w:rsidP="00D14E2D">
      <w:pPr>
        <w:autoSpaceDE w:val="0"/>
        <w:autoSpaceDN w:val="0"/>
        <w:adjustRightInd w:val="0"/>
        <w:spacing w:after="0" w:line="240" w:lineRule="auto"/>
        <w:jc w:val="both"/>
        <w:rPr>
          <w:rFonts w:ascii="Times New Roman CYR" w:eastAsia="Times New Roman" w:hAnsi="Times New Roman CYR" w:cs="Times New Roman"/>
          <w:lang w:eastAsia="ru-RU"/>
        </w:rPr>
      </w:pPr>
      <w:r w:rsidRPr="00D14E2D">
        <w:rPr>
          <w:rFonts w:ascii="Times New Roman CYR" w:eastAsia="Times New Roman" w:hAnsi="Times New Roman CYR" w:cs="Times New Roman"/>
          <w:lang w:eastAsia="ru-RU"/>
        </w:rPr>
        <w:t xml:space="preserve">      3.4. Исполнитель обязан оказать услуги с надлежащим качеством, в соответствии с требованиями и нормами, предъявляемыми законодательством к данному виду услуг, а также в соответствии с условиями технического задания Заказчика.</w:t>
      </w:r>
    </w:p>
    <w:p w:rsidR="00D14E2D" w:rsidRPr="00D14E2D" w:rsidRDefault="00D14E2D" w:rsidP="00D14E2D">
      <w:pPr>
        <w:autoSpaceDE w:val="0"/>
        <w:autoSpaceDN w:val="0"/>
        <w:adjustRightInd w:val="0"/>
        <w:spacing w:after="0" w:line="240" w:lineRule="auto"/>
        <w:jc w:val="both"/>
        <w:rPr>
          <w:rFonts w:ascii="Times New Roman CYR" w:eastAsia="Times New Roman" w:hAnsi="Times New Roman CYR" w:cs="Times New Roman"/>
          <w:lang w:eastAsia="ru-RU"/>
        </w:rPr>
      </w:pPr>
      <w:r w:rsidRPr="00D14E2D">
        <w:rPr>
          <w:rFonts w:ascii="Times New Roman CYR" w:eastAsia="Times New Roman" w:hAnsi="Times New Roman CYR" w:cs="Times New Roman"/>
          <w:lang w:eastAsia="ru-RU"/>
        </w:rPr>
        <w:t xml:space="preserve"> Обязанности Заказчика:</w:t>
      </w:r>
    </w:p>
    <w:p w:rsidR="00D14E2D" w:rsidRPr="00D14E2D" w:rsidRDefault="00D14E2D" w:rsidP="00D14E2D">
      <w:pPr>
        <w:autoSpaceDE w:val="0"/>
        <w:autoSpaceDN w:val="0"/>
        <w:adjustRightInd w:val="0"/>
        <w:spacing w:after="0" w:line="240" w:lineRule="auto"/>
        <w:jc w:val="both"/>
        <w:rPr>
          <w:rFonts w:ascii="Times New Roman CYR" w:eastAsia="Times New Roman" w:hAnsi="Times New Roman CYR" w:cs="Times New Roman"/>
          <w:lang w:eastAsia="ru-RU"/>
        </w:rPr>
      </w:pPr>
      <w:r w:rsidRPr="00D14E2D">
        <w:rPr>
          <w:rFonts w:ascii="Times New Roman CYR" w:eastAsia="Times New Roman" w:hAnsi="Times New Roman CYR" w:cs="Times New Roman"/>
          <w:lang w:eastAsia="ru-RU"/>
        </w:rPr>
        <w:t xml:space="preserve">       3.5. Заказчик обязан хранить ТБО на специально отведенных площадках, отдельно складировать листву, смет, крупногабаритные отходы, строительный мусор.</w:t>
      </w:r>
    </w:p>
    <w:p w:rsidR="00D14E2D" w:rsidRPr="00D14E2D" w:rsidRDefault="00D14E2D" w:rsidP="00D14E2D">
      <w:pPr>
        <w:autoSpaceDE w:val="0"/>
        <w:autoSpaceDN w:val="0"/>
        <w:adjustRightInd w:val="0"/>
        <w:spacing w:after="0" w:line="240" w:lineRule="auto"/>
        <w:jc w:val="both"/>
        <w:rPr>
          <w:rFonts w:ascii="Times New Roman CYR" w:eastAsia="Times New Roman" w:hAnsi="Times New Roman CYR" w:cs="Times New Roman"/>
          <w:lang w:eastAsia="ru-RU"/>
        </w:rPr>
      </w:pPr>
      <w:r w:rsidRPr="00D14E2D">
        <w:rPr>
          <w:rFonts w:ascii="Times New Roman CYR" w:eastAsia="Times New Roman" w:hAnsi="Times New Roman CYR" w:cs="Times New Roman"/>
          <w:lang w:eastAsia="ru-RU"/>
        </w:rPr>
        <w:t xml:space="preserve">       3.6. Заказчик обязан не допускать переполнение мусорных контейнеров, </w:t>
      </w:r>
      <w:proofErr w:type="spellStart"/>
      <w:r w:rsidRPr="00D14E2D">
        <w:rPr>
          <w:rFonts w:ascii="Times New Roman CYR" w:eastAsia="Times New Roman" w:hAnsi="Times New Roman CYR" w:cs="Times New Roman"/>
          <w:lang w:eastAsia="ru-RU"/>
        </w:rPr>
        <w:t>тромбования</w:t>
      </w:r>
      <w:proofErr w:type="spellEnd"/>
      <w:r w:rsidRPr="00D14E2D">
        <w:rPr>
          <w:rFonts w:ascii="Times New Roman CYR" w:eastAsia="Times New Roman" w:hAnsi="Times New Roman CYR" w:cs="Times New Roman"/>
          <w:lang w:eastAsia="ru-RU"/>
        </w:rPr>
        <w:t>, загрузку крупногабаритными отходами и строительным мусором, сжигания отходов в контейнерах;</w:t>
      </w:r>
    </w:p>
    <w:p w:rsidR="00D14E2D" w:rsidRPr="00D14E2D" w:rsidRDefault="00D14E2D" w:rsidP="00D14E2D">
      <w:pPr>
        <w:autoSpaceDE w:val="0"/>
        <w:autoSpaceDN w:val="0"/>
        <w:adjustRightInd w:val="0"/>
        <w:spacing w:after="0" w:line="240" w:lineRule="auto"/>
        <w:jc w:val="both"/>
        <w:rPr>
          <w:rFonts w:ascii="Times New Roman CYR" w:eastAsia="Times New Roman" w:hAnsi="Times New Roman CYR" w:cs="Times New Roman"/>
          <w:lang w:eastAsia="ru-RU"/>
        </w:rPr>
      </w:pPr>
      <w:r w:rsidRPr="00D14E2D">
        <w:rPr>
          <w:rFonts w:ascii="Times New Roman CYR" w:eastAsia="Times New Roman" w:hAnsi="Times New Roman CYR" w:cs="Times New Roman"/>
          <w:lang w:eastAsia="ru-RU"/>
        </w:rPr>
        <w:t xml:space="preserve">       3.7. Заказчик обязан  хранить ТБО в стандартных сборниках-контейнерах емкостью 1.1 </w:t>
      </w:r>
      <w:proofErr w:type="spellStart"/>
      <w:r w:rsidRPr="00D14E2D">
        <w:rPr>
          <w:rFonts w:ascii="Times New Roman CYR" w:eastAsia="Times New Roman" w:hAnsi="Times New Roman CYR" w:cs="Times New Roman"/>
          <w:lang w:eastAsia="ru-RU"/>
        </w:rPr>
        <w:t>м</w:t>
      </w:r>
      <w:proofErr w:type="gramStart"/>
      <w:r w:rsidRPr="00D14E2D">
        <w:rPr>
          <w:rFonts w:ascii="Times New Roman CYR" w:eastAsia="Times New Roman" w:hAnsi="Times New Roman CYR" w:cs="Times New Roman"/>
          <w:lang w:eastAsia="ru-RU"/>
        </w:rPr>
        <w:t>.к</w:t>
      </w:r>
      <w:proofErr w:type="gramEnd"/>
      <w:r w:rsidRPr="00D14E2D">
        <w:rPr>
          <w:rFonts w:ascii="Times New Roman CYR" w:eastAsia="Times New Roman" w:hAnsi="Times New Roman CYR" w:cs="Times New Roman"/>
          <w:lang w:eastAsia="ru-RU"/>
        </w:rPr>
        <w:t>уб</w:t>
      </w:r>
      <w:proofErr w:type="spellEnd"/>
      <w:r w:rsidRPr="00D14E2D">
        <w:rPr>
          <w:rFonts w:ascii="Times New Roman CYR" w:eastAsia="Times New Roman" w:hAnsi="Times New Roman CYR" w:cs="Times New Roman"/>
          <w:lang w:eastAsia="ru-RU"/>
        </w:rPr>
        <w:t>.;</w:t>
      </w:r>
    </w:p>
    <w:p w:rsidR="00D14E2D" w:rsidRPr="00D14E2D" w:rsidRDefault="00D14E2D" w:rsidP="00D14E2D">
      <w:pPr>
        <w:autoSpaceDE w:val="0"/>
        <w:autoSpaceDN w:val="0"/>
        <w:adjustRightInd w:val="0"/>
        <w:spacing w:after="0" w:line="240" w:lineRule="auto"/>
        <w:jc w:val="both"/>
        <w:rPr>
          <w:rFonts w:ascii="Times New Roman CYR" w:eastAsia="Times New Roman" w:hAnsi="Times New Roman CYR" w:cs="Times New Roman"/>
          <w:lang w:eastAsia="ru-RU"/>
        </w:rPr>
      </w:pPr>
      <w:r w:rsidRPr="00D14E2D">
        <w:rPr>
          <w:rFonts w:ascii="Times New Roman CYR" w:eastAsia="Times New Roman" w:hAnsi="Times New Roman CYR" w:cs="Times New Roman"/>
          <w:lang w:eastAsia="ru-RU"/>
        </w:rPr>
        <w:t xml:space="preserve">       3.8. Заказчик обязан  исключить парковку автомобилей на подъездных путях к площадке установки контейнеров, местах разворота и погрузки автомашин Исполнителя.</w:t>
      </w:r>
    </w:p>
    <w:p w:rsidR="00D14E2D" w:rsidRPr="00D14E2D" w:rsidRDefault="00D14E2D" w:rsidP="00D14E2D">
      <w:pPr>
        <w:autoSpaceDE w:val="0"/>
        <w:autoSpaceDN w:val="0"/>
        <w:adjustRightInd w:val="0"/>
        <w:spacing w:after="0" w:line="240" w:lineRule="auto"/>
        <w:jc w:val="both"/>
        <w:rPr>
          <w:rFonts w:ascii="Times New Roman CYR" w:eastAsia="Times New Roman" w:hAnsi="Times New Roman CYR" w:cs="Times New Roman"/>
          <w:lang w:eastAsia="ru-RU"/>
        </w:rPr>
      </w:pPr>
      <w:r w:rsidRPr="00D14E2D">
        <w:rPr>
          <w:rFonts w:ascii="Times New Roman CYR" w:eastAsia="Times New Roman" w:hAnsi="Times New Roman CYR" w:cs="Times New Roman"/>
          <w:lang w:eastAsia="ru-RU"/>
        </w:rPr>
        <w:t xml:space="preserve">       3.9. Заказчик обязан  обеспечить в зимнее время года очистку от снега и наледи мест установки контейнеров и подъездных путей. </w:t>
      </w:r>
    </w:p>
    <w:p w:rsidR="00D14E2D" w:rsidRPr="00D14E2D" w:rsidRDefault="00D14E2D" w:rsidP="00D14E2D">
      <w:pPr>
        <w:autoSpaceDE w:val="0"/>
        <w:autoSpaceDN w:val="0"/>
        <w:adjustRightInd w:val="0"/>
        <w:spacing w:after="0" w:line="240" w:lineRule="auto"/>
        <w:jc w:val="both"/>
        <w:rPr>
          <w:rFonts w:ascii="Times New Roman CYR" w:eastAsia="Times New Roman" w:hAnsi="Times New Roman CYR" w:cs="Times New Roman"/>
          <w:lang w:eastAsia="ru-RU"/>
        </w:rPr>
      </w:pPr>
      <w:r w:rsidRPr="00D14E2D">
        <w:rPr>
          <w:rFonts w:ascii="Times New Roman CYR" w:eastAsia="Times New Roman" w:hAnsi="Times New Roman CYR" w:cs="Times New Roman"/>
          <w:lang w:eastAsia="ru-RU"/>
        </w:rPr>
        <w:t xml:space="preserve">      3.10.Заказчик обязан своевременно производить оплату оказанных услуг.</w:t>
      </w:r>
    </w:p>
    <w:p w:rsidR="00D14E2D" w:rsidRPr="00D14E2D" w:rsidRDefault="00D14E2D" w:rsidP="00D14E2D">
      <w:pPr>
        <w:autoSpaceDE w:val="0"/>
        <w:autoSpaceDN w:val="0"/>
        <w:adjustRightInd w:val="0"/>
        <w:spacing w:after="0" w:line="240" w:lineRule="auto"/>
        <w:jc w:val="both"/>
        <w:rPr>
          <w:rFonts w:ascii="Times New Roman CYR" w:eastAsia="Times New Roman" w:hAnsi="Times New Roman CYR" w:cs="Times New Roman"/>
          <w:lang w:eastAsia="ru-RU"/>
        </w:rPr>
      </w:pPr>
    </w:p>
    <w:p w:rsidR="00D14E2D" w:rsidRPr="00D14E2D" w:rsidRDefault="00D14E2D" w:rsidP="00D14E2D">
      <w:pPr>
        <w:autoSpaceDE w:val="0"/>
        <w:autoSpaceDN w:val="0"/>
        <w:adjustRightInd w:val="0"/>
        <w:spacing w:after="0" w:line="240" w:lineRule="auto"/>
        <w:jc w:val="center"/>
        <w:rPr>
          <w:rFonts w:ascii="Times New Roman CYR" w:eastAsia="Times New Roman" w:hAnsi="Times New Roman CYR" w:cs="Times New Roman"/>
          <w:b/>
          <w:lang w:eastAsia="ru-RU"/>
        </w:rPr>
      </w:pPr>
      <w:r w:rsidRPr="00D14E2D">
        <w:rPr>
          <w:rFonts w:ascii="Times New Roman CYR" w:eastAsia="Times New Roman" w:hAnsi="Times New Roman CYR" w:cs="Times New Roman"/>
          <w:b/>
          <w:lang w:eastAsia="ru-RU"/>
        </w:rPr>
        <w:t xml:space="preserve">4. Сроки и порядок оказания услуг </w:t>
      </w:r>
      <w:r w:rsidRPr="00D14E2D">
        <w:rPr>
          <w:rFonts w:ascii="Times New Roman" w:eastAsia="Times New Roman" w:hAnsi="Times New Roman" w:cs="Times New Roman"/>
          <w:b/>
          <w:lang w:eastAsia="ru-RU"/>
        </w:rPr>
        <w:t xml:space="preserve"> </w:t>
      </w:r>
    </w:p>
    <w:p w:rsidR="00D14E2D" w:rsidRPr="00D14E2D" w:rsidRDefault="00D14E2D" w:rsidP="00D14E2D">
      <w:pPr>
        <w:autoSpaceDE w:val="0"/>
        <w:autoSpaceDN w:val="0"/>
        <w:adjustRightInd w:val="0"/>
        <w:spacing w:after="0" w:line="240" w:lineRule="auto"/>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4.1. . Исполнитель приступает к оказанию услуг с 01.09.2017г. и  обязуется оказать услуги по вывозу ТБО по согласованному графику (приложение №1) – по 31.08. 2018г.</w:t>
      </w:r>
    </w:p>
    <w:p w:rsidR="00D14E2D" w:rsidRPr="00D14E2D" w:rsidRDefault="00D14E2D" w:rsidP="00D14E2D">
      <w:pPr>
        <w:autoSpaceDE w:val="0"/>
        <w:autoSpaceDN w:val="0"/>
        <w:adjustRightInd w:val="0"/>
        <w:spacing w:after="0" w:line="240" w:lineRule="auto"/>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4.2.Исполнитель производит вывоз ТБО в дни, определенные графиком, в определенное время – с 22-00 часов до 24-00 часов.</w:t>
      </w:r>
    </w:p>
    <w:p w:rsidR="00D14E2D" w:rsidRPr="00D14E2D" w:rsidRDefault="00D14E2D" w:rsidP="00D14E2D">
      <w:pPr>
        <w:autoSpaceDE w:val="0"/>
        <w:autoSpaceDN w:val="0"/>
        <w:adjustRightInd w:val="0"/>
        <w:spacing w:after="0" w:line="240" w:lineRule="auto"/>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4.2.В  случае возникновения необходимости вывоза ТБО вне графика – Исполнитель оказывает услуги в соответствии с п.3.1.2 настоящего договора.</w:t>
      </w:r>
    </w:p>
    <w:p w:rsidR="00D14E2D" w:rsidRPr="00D14E2D" w:rsidRDefault="00D14E2D" w:rsidP="00D14E2D">
      <w:pPr>
        <w:autoSpaceDE w:val="0"/>
        <w:autoSpaceDN w:val="0"/>
        <w:adjustRightInd w:val="0"/>
        <w:spacing w:after="0" w:line="240" w:lineRule="auto"/>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4.3. Исполнитель обязан оказать услуги  с надлежащим качеством -  после сбора - загрузки ТБО из контейнеров оставлять площадку в чистом состоянии (без следов ГСМ и мусора</w:t>
      </w:r>
      <w:proofErr w:type="gramStart"/>
      <w:r w:rsidRPr="00D14E2D">
        <w:rPr>
          <w:rFonts w:ascii="Times New Roman" w:eastAsia="Times New Roman" w:hAnsi="Times New Roman" w:cs="Times New Roman"/>
          <w:lang w:eastAsia="ru-RU"/>
        </w:rPr>
        <w:t xml:space="preserve"> )</w:t>
      </w:r>
      <w:proofErr w:type="gramEnd"/>
      <w:r w:rsidRPr="00D14E2D">
        <w:rPr>
          <w:rFonts w:ascii="Times New Roman" w:eastAsia="Times New Roman" w:hAnsi="Times New Roman" w:cs="Times New Roman"/>
          <w:lang w:eastAsia="ru-RU"/>
        </w:rPr>
        <w:t xml:space="preserve">.    </w:t>
      </w:r>
    </w:p>
    <w:p w:rsidR="00D14E2D" w:rsidRPr="00D14E2D" w:rsidRDefault="00D14E2D" w:rsidP="00D14E2D">
      <w:pPr>
        <w:autoSpaceDE w:val="0"/>
        <w:autoSpaceDN w:val="0"/>
        <w:adjustRightInd w:val="0"/>
        <w:spacing w:after="0" w:line="240" w:lineRule="auto"/>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4.4. Исполнитель должен соблюдать технологию погрузки ТБО в машину (использовать погрузочные цапфы),  в случае повреждения (поломки) контейнеров Исполнитель в указанные Заказчиком сроки ремонтирует (меняет на исправные, такого же объёма и цвета)  контейнеры.</w:t>
      </w:r>
    </w:p>
    <w:p w:rsidR="00D14E2D" w:rsidRPr="00D14E2D" w:rsidRDefault="00D14E2D" w:rsidP="00D14E2D">
      <w:pPr>
        <w:autoSpaceDE w:val="0"/>
        <w:autoSpaceDN w:val="0"/>
        <w:adjustRightInd w:val="0"/>
        <w:spacing w:after="0" w:line="240" w:lineRule="auto"/>
        <w:jc w:val="both"/>
        <w:rPr>
          <w:rFonts w:ascii="Times New Roman" w:eastAsia="Times New Roman" w:hAnsi="Times New Roman" w:cs="Times New Roman"/>
          <w:lang w:eastAsia="ru-RU"/>
        </w:rPr>
      </w:pPr>
    </w:p>
    <w:p w:rsidR="00D14E2D" w:rsidRPr="00D14E2D" w:rsidRDefault="00D14E2D" w:rsidP="00D14E2D">
      <w:pPr>
        <w:autoSpaceDE w:val="0"/>
        <w:autoSpaceDN w:val="0"/>
        <w:adjustRightInd w:val="0"/>
        <w:spacing w:after="0" w:line="240" w:lineRule="auto"/>
        <w:jc w:val="center"/>
        <w:rPr>
          <w:rFonts w:ascii="Times New Roman" w:eastAsia="Times New Roman" w:hAnsi="Times New Roman" w:cs="Times New Roman"/>
          <w:kern w:val="1"/>
          <w:lang w:eastAsia="ar-SA"/>
        </w:rPr>
      </w:pPr>
      <w:r w:rsidRPr="00D14E2D">
        <w:rPr>
          <w:rFonts w:ascii="Times New Roman CYR" w:eastAsia="Times New Roman" w:hAnsi="Times New Roman CYR" w:cs="Times New Roman"/>
          <w:b/>
          <w:lang w:eastAsia="ru-RU"/>
        </w:rPr>
        <w:t>5. Порядок приемки оказанных услуг</w:t>
      </w:r>
    </w:p>
    <w:p w:rsidR="00D14E2D" w:rsidRPr="00D14E2D" w:rsidRDefault="00D14E2D" w:rsidP="00D14E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14E2D">
        <w:rPr>
          <w:rFonts w:ascii="Times New Roman" w:eastAsia="Times New Roman" w:hAnsi="Times New Roman" w:cs="Times New Roman"/>
          <w:kern w:val="1"/>
          <w:lang w:eastAsia="ar-SA"/>
        </w:rPr>
        <w:t xml:space="preserve">    </w:t>
      </w:r>
      <w:proofErr w:type="gramStart"/>
      <w:r w:rsidRPr="00D14E2D">
        <w:rPr>
          <w:rFonts w:ascii="Times New Roman" w:eastAsia="Times New Roman" w:hAnsi="Times New Roman" w:cs="Times New Roman"/>
          <w:kern w:val="1"/>
          <w:lang w:eastAsia="ar-SA"/>
        </w:rPr>
        <w:t>5.1.Ежемесячно, не позднее 3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D14E2D" w:rsidRPr="00D14E2D" w:rsidRDefault="00D14E2D" w:rsidP="00D14E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14E2D">
        <w:rPr>
          <w:rFonts w:ascii="Times New Roman" w:eastAsia="Times New Roman" w:hAnsi="Times New Roman" w:cs="Times New Roman"/>
          <w:kern w:val="1"/>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D14E2D" w:rsidRPr="00D14E2D" w:rsidRDefault="00D14E2D" w:rsidP="00D14E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14E2D">
        <w:rPr>
          <w:rFonts w:ascii="Times New Roman" w:eastAsia="Times New Roman" w:hAnsi="Times New Roman" w:cs="Times New Roman"/>
          <w:kern w:val="1"/>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D14E2D" w:rsidRPr="00D14E2D" w:rsidRDefault="00D14E2D" w:rsidP="00D14E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14E2D">
        <w:rPr>
          <w:rFonts w:ascii="Times New Roman" w:eastAsia="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D14E2D" w:rsidRPr="00D14E2D" w:rsidRDefault="00D14E2D" w:rsidP="00D14E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14E2D">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D14E2D" w:rsidRPr="00D14E2D" w:rsidRDefault="00D14E2D" w:rsidP="00D14E2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D14E2D">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D14E2D" w:rsidRPr="00D14E2D" w:rsidRDefault="00D14E2D" w:rsidP="00D14E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14E2D">
        <w:rPr>
          <w:rFonts w:ascii="Times New Roman" w:eastAsia="Times New Roman" w:hAnsi="Times New Roman" w:cs="Times New Roman"/>
          <w:kern w:val="1"/>
          <w:lang w:eastAsia="ar-SA"/>
        </w:rPr>
        <w:lastRenderedPageBreak/>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14E2D" w:rsidRPr="00D14E2D" w:rsidRDefault="00D14E2D" w:rsidP="00D14E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14E2D">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D14E2D" w:rsidRPr="00D14E2D" w:rsidRDefault="00D14E2D" w:rsidP="00D14E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14E2D">
        <w:rPr>
          <w:rFonts w:ascii="Times New Roman" w:eastAsia="Times New Roman" w:hAnsi="Times New Roman" w:cs="Times New Roman"/>
          <w:kern w:val="1"/>
          <w:lang w:eastAsia="ar-SA"/>
        </w:rPr>
        <w:t xml:space="preserve">    5.5.  </w:t>
      </w:r>
      <w:proofErr w:type="gramStart"/>
      <w:r w:rsidRPr="00D14E2D">
        <w:rPr>
          <w:rFonts w:ascii="Times New Roman" w:eastAsia="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D14E2D">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D14E2D" w:rsidRPr="00D14E2D" w:rsidRDefault="00D14E2D" w:rsidP="00D14E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14E2D">
        <w:rPr>
          <w:rFonts w:ascii="Times New Roman" w:eastAsia="Times New Roman" w:hAnsi="Times New Roman" w:cs="Times New Roman"/>
          <w:kern w:val="1"/>
          <w:lang w:eastAsia="ar-SA"/>
        </w:rPr>
        <w:t xml:space="preserve">   5.6. </w:t>
      </w:r>
      <w:proofErr w:type="gramStart"/>
      <w:r w:rsidRPr="00D14E2D">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D14E2D" w:rsidRPr="00D14E2D" w:rsidRDefault="00D14E2D" w:rsidP="00D14E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14E2D">
        <w:rPr>
          <w:rFonts w:ascii="Times New Roman" w:eastAsia="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14E2D" w:rsidRPr="00D14E2D" w:rsidRDefault="00D14E2D" w:rsidP="00D14E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14E2D">
        <w:rPr>
          <w:rFonts w:ascii="Times New Roman" w:eastAsia="Times New Roman" w:hAnsi="Times New Roman" w:cs="Times New Roman"/>
          <w:kern w:val="1"/>
          <w:lang w:eastAsia="ar-SA"/>
        </w:rPr>
        <w:t>- отказаться от приемки оказанной услуги  и (или) от ее оплаты полностью или в части;</w:t>
      </w:r>
    </w:p>
    <w:p w:rsidR="00D14E2D" w:rsidRPr="00D14E2D" w:rsidRDefault="00D14E2D" w:rsidP="00D14E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14E2D">
        <w:rPr>
          <w:rFonts w:ascii="Times New Roman" w:eastAsia="Times New Roman" w:hAnsi="Times New Roman" w:cs="Times New Roman"/>
          <w:kern w:val="1"/>
          <w:lang w:eastAsia="ar-SA"/>
        </w:rPr>
        <w:t>- потребовать возмещения убытков и уплаты штрафных санкций;</w:t>
      </w:r>
    </w:p>
    <w:p w:rsidR="00D14E2D" w:rsidRPr="00D14E2D" w:rsidRDefault="00D14E2D" w:rsidP="00D14E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14E2D">
        <w:rPr>
          <w:rFonts w:ascii="Times New Roman" w:eastAsia="Times New Roman" w:hAnsi="Times New Roman" w:cs="Times New Roman"/>
          <w:kern w:val="1"/>
          <w:lang w:eastAsia="ar-SA"/>
        </w:rPr>
        <w:t>- принять решение об одностороннем отказе от исполнения договора.</w:t>
      </w:r>
    </w:p>
    <w:p w:rsidR="00D14E2D" w:rsidRPr="00D14E2D" w:rsidRDefault="00D14E2D" w:rsidP="00D14E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14E2D">
        <w:rPr>
          <w:rFonts w:ascii="Times New Roman" w:eastAsia="Times New Roman" w:hAnsi="Times New Roman" w:cs="Times New Roman"/>
          <w:kern w:val="1"/>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D14E2D" w:rsidRPr="00D14E2D" w:rsidRDefault="00D14E2D" w:rsidP="00D14E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14E2D">
        <w:rPr>
          <w:rFonts w:ascii="Times New Roman" w:eastAsia="Times New Roman" w:hAnsi="Times New Roman" w:cs="Times New Roman"/>
          <w:kern w:val="1"/>
          <w:lang w:eastAsia="ar-SA"/>
        </w:rPr>
        <w:t xml:space="preserve">   5.8. Подписанные сторонами документы</w:t>
      </w:r>
      <w:proofErr w:type="gramStart"/>
      <w:r w:rsidRPr="00D14E2D">
        <w:rPr>
          <w:rFonts w:ascii="Times New Roman" w:eastAsia="Times New Roman" w:hAnsi="Times New Roman" w:cs="Times New Roman"/>
          <w:kern w:val="1"/>
          <w:lang w:eastAsia="ar-SA"/>
        </w:rPr>
        <w:t xml:space="preserve"> :</w:t>
      </w:r>
      <w:proofErr w:type="gramEnd"/>
      <w:r w:rsidRPr="00D14E2D">
        <w:rPr>
          <w:rFonts w:ascii="Times New Roman" w:eastAsia="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D14E2D" w:rsidRPr="00D14E2D" w:rsidRDefault="00D14E2D" w:rsidP="00D14E2D">
      <w:pPr>
        <w:autoSpaceDE w:val="0"/>
        <w:autoSpaceDN w:val="0"/>
        <w:adjustRightInd w:val="0"/>
        <w:spacing w:after="0" w:line="240" w:lineRule="auto"/>
        <w:jc w:val="both"/>
        <w:rPr>
          <w:rFonts w:ascii="Times New Roman" w:eastAsia="Times New Roman" w:hAnsi="Times New Roman" w:cs="Times New Roman"/>
          <w:lang w:eastAsia="ru-RU"/>
        </w:rPr>
      </w:pPr>
    </w:p>
    <w:p w:rsidR="00D14E2D" w:rsidRPr="00D14E2D" w:rsidRDefault="00D14E2D" w:rsidP="00D14E2D">
      <w:pPr>
        <w:autoSpaceDE w:val="0"/>
        <w:autoSpaceDN w:val="0"/>
        <w:adjustRightInd w:val="0"/>
        <w:spacing w:after="0" w:line="240" w:lineRule="auto"/>
        <w:jc w:val="center"/>
        <w:rPr>
          <w:rFonts w:ascii="Times New Roman" w:eastAsia="Times New Roman" w:hAnsi="Times New Roman" w:cs="Times New Roman"/>
          <w:b/>
          <w:lang w:eastAsia="ru-RU"/>
        </w:rPr>
      </w:pPr>
      <w:r w:rsidRPr="00D14E2D">
        <w:rPr>
          <w:rFonts w:ascii="Times New Roman" w:eastAsia="Times New Roman" w:hAnsi="Times New Roman" w:cs="Times New Roman"/>
          <w:b/>
          <w:lang w:eastAsia="ru-RU"/>
        </w:rPr>
        <w:t>6. Ответственность сторон</w:t>
      </w:r>
    </w:p>
    <w:p w:rsidR="00D14E2D" w:rsidRPr="00D14E2D" w:rsidRDefault="00D14E2D" w:rsidP="00D14E2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14E2D" w:rsidRPr="00D14E2D" w:rsidRDefault="00D14E2D" w:rsidP="00D14E2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D14E2D" w:rsidRPr="00D14E2D" w:rsidRDefault="00D14E2D" w:rsidP="00D14E2D">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D14E2D">
        <w:rPr>
          <w:rFonts w:ascii="Times New Roman" w:eastAsia="Times New Roman" w:hAnsi="Times New Roman" w:cs="Times New Roman"/>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5" w:history="1">
        <w:r w:rsidRPr="00D14E2D">
          <w:rPr>
            <w:rFonts w:ascii="Times New Roman" w:eastAsia="Times New Roman" w:hAnsi="Times New Roman" w:cs="Times New Roman"/>
            <w:lang w:eastAsia="ru-RU"/>
          </w:rPr>
          <w:t>ставки</w:t>
        </w:r>
      </w:hyperlink>
      <w:r w:rsidRPr="00D14E2D">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D14E2D">
        <w:rPr>
          <w:rFonts w:ascii="Times New Roman" w:eastAsia="Times New Roman" w:hAnsi="Times New Roman" w:cs="Times New Roman"/>
          <w:lang w:eastAsia="ru-RU"/>
        </w:rPr>
        <w:t xml:space="preserve"> </w:t>
      </w:r>
      <w:proofErr w:type="gramStart"/>
      <w:r w:rsidRPr="00D14E2D">
        <w:rPr>
          <w:rFonts w:ascii="Times New Roman" w:eastAsia="Times New Roman" w:hAnsi="Times New Roman" w:cs="Times New Roman"/>
          <w:lang w:eastAsia="ru-RU"/>
        </w:rPr>
        <w:t>порядке</w:t>
      </w:r>
      <w:proofErr w:type="gramEnd"/>
      <w:r w:rsidRPr="00D14E2D">
        <w:rPr>
          <w:rFonts w:ascii="Times New Roman" w:eastAsia="Times New Roman" w:hAnsi="Times New Roman" w:cs="Times New Roman"/>
          <w:lang w:eastAsia="ru-RU"/>
        </w:rPr>
        <w:t>, предусмотренном п.6-8 Постановления Правительства РФ от 25.11.2013г. №1063.</w:t>
      </w:r>
    </w:p>
    <w:p w:rsidR="00D14E2D" w:rsidRPr="00D14E2D" w:rsidRDefault="00D14E2D" w:rsidP="00D14E2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D14E2D" w:rsidRPr="00D14E2D" w:rsidRDefault="00D14E2D" w:rsidP="00D14E2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D14E2D" w:rsidRPr="00D14E2D" w:rsidRDefault="00D14E2D" w:rsidP="00D14E2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D14E2D" w:rsidRPr="00D14E2D" w:rsidRDefault="00D14E2D" w:rsidP="00D14E2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D14E2D" w:rsidRPr="00D14E2D" w:rsidRDefault="00D14E2D" w:rsidP="00D14E2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lastRenderedPageBreak/>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D14E2D" w:rsidRPr="00D14E2D" w:rsidRDefault="00D14E2D" w:rsidP="00D14E2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D14E2D">
        <w:rPr>
          <w:rFonts w:ascii="Times New Roman" w:eastAsia="Times New Roman" w:hAnsi="Times New Roman" w:cs="Times New Roman"/>
          <w:b/>
          <w:lang w:eastAsia="ru-RU"/>
        </w:rPr>
        <w:t>7. Обеспечение исполнения договора</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7.1 Размер обеспечения исполнения настоящего догово</w:t>
      </w:r>
      <w:r w:rsidR="007466EB">
        <w:rPr>
          <w:rFonts w:ascii="Times New Roman" w:eastAsia="Times New Roman" w:hAnsi="Times New Roman" w:cs="Times New Roman"/>
          <w:lang w:eastAsia="ru-RU"/>
        </w:rPr>
        <w:t>ра установлен в сумме  89 998,40</w:t>
      </w:r>
      <w:r w:rsidRPr="00D14E2D">
        <w:rPr>
          <w:rFonts w:ascii="Times New Roman" w:eastAsia="Times New Roman" w:hAnsi="Times New Roman" w:cs="Times New Roman"/>
          <w:lang w:eastAsia="ru-RU"/>
        </w:rPr>
        <w:t xml:space="preserve"> рублей. Обеспечение предоставляется с учетом антидемпинговых мер, если эта обязанность Исполнителя возникла на момент заключения договора. </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предварительного согласия Исполнителя и обращения в суд в случае, если при исполнении договора:</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неисполнения Исполнителем условий договора полностью или в части;</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D14E2D" w:rsidRPr="00D14E2D" w:rsidRDefault="00D14E2D" w:rsidP="00D14E2D">
      <w:pPr>
        <w:autoSpaceDE w:val="0"/>
        <w:autoSpaceDN w:val="0"/>
        <w:adjustRightInd w:val="0"/>
        <w:spacing w:after="0" w:line="240" w:lineRule="auto"/>
        <w:jc w:val="both"/>
        <w:rPr>
          <w:rFonts w:ascii="Times New Roman" w:eastAsia="Times New Roman" w:hAnsi="Times New Roman" w:cs="Times New Roman"/>
          <w:b/>
          <w:lang w:eastAsia="ru-RU"/>
        </w:rPr>
      </w:pPr>
    </w:p>
    <w:p w:rsidR="00D14E2D" w:rsidRPr="00D14E2D" w:rsidRDefault="00D14E2D" w:rsidP="00D14E2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D14E2D">
        <w:rPr>
          <w:rFonts w:ascii="Times New Roman" w:eastAsia="Times New Roman" w:hAnsi="Times New Roman" w:cs="Times New Roman"/>
          <w:b/>
          <w:lang w:eastAsia="ru-RU"/>
        </w:rPr>
        <w:t>8. Обстоятельства непреодолимой силы</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w:t>
      </w:r>
      <w:proofErr w:type="gramStart"/>
      <w:r w:rsidRPr="00D14E2D">
        <w:rPr>
          <w:rFonts w:ascii="Times New Roman" w:eastAsia="Times New Roman" w:hAnsi="Times New Roman" w:cs="Times New Roman"/>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D14E2D" w:rsidRPr="00D14E2D" w:rsidRDefault="00D14E2D" w:rsidP="00D14E2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D14E2D">
        <w:rPr>
          <w:rFonts w:ascii="Times New Roman" w:eastAsia="Times New Roman" w:hAnsi="Times New Roman" w:cs="Times New Roman"/>
          <w:b/>
          <w:lang w:eastAsia="ru-RU"/>
        </w:rPr>
        <w:t>9. Порядок разрешения споров</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lastRenderedPageBreak/>
        <w:t xml:space="preserve">    9.2.  Любые споры, не урегулированные во внесудебном порядке, разрешаются арбитражным судом Новосибирской области.</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D14E2D" w:rsidRPr="00D14E2D" w:rsidRDefault="00D14E2D" w:rsidP="00D14E2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D14E2D">
        <w:rPr>
          <w:rFonts w:ascii="Times New Roman" w:eastAsia="Times New Roman" w:hAnsi="Times New Roman" w:cs="Times New Roman"/>
          <w:b/>
          <w:lang w:eastAsia="ru-RU"/>
        </w:rPr>
        <w:t>10.Срок действия  договора и прочие условия.</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10.5.При исполнении договора не допускается перемена Исполнителя</w:t>
      </w:r>
      <w:proofErr w:type="gramStart"/>
      <w:r w:rsidRPr="00D14E2D">
        <w:rPr>
          <w:rFonts w:ascii="Times New Roman" w:eastAsia="Times New Roman" w:hAnsi="Times New Roman" w:cs="Times New Roman"/>
          <w:lang w:eastAsia="ru-RU"/>
        </w:rPr>
        <w:t xml:space="preserve"> ,</w:t>
      </w:r>
      <w:proofErr w:type="gramEnd"/>
      <w:r w:rsidRPr="00D14E2D">
        <w:rPr>
          <w:rFonts w:ascii="Times New Roman" w:eastAsia="Times New Roman" w:hAnsi="Times New Roman" w:cs="Times New Roman"/>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D14E2D" w:rsidRPr="00D14E2D" w:rsidRDefault="00D14E2D" w:rsidP="00D14E2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D14E2D">
        <w:rPr>
          <w:rFonts w:ascii="Times New Roman" w:eastAsia="Times New Roman" w:hAnsi="Times New Roman" w:cs="Times New Roman"/>
          <w:b/>
          <w:lang w:eastAsia="ru-RU"/>
        </w:rPr>
        <w:t>11. Порядок расторжения договора</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14E2D">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14E2D">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14E2D">
        <w:rPr>
          <w:rFonts w:ascii="Times New Roman" w:eastAsia="Times New Roman" w:hAnsi="Times New Roman" w:cs="Times New Roman"/>
          <w:bCs/>
          <w:lang w:eastAsia="ru-RU"/>
        </w:rPr>
        <w:t xml:space="preserve">    11.3. </w:t>
      </w:r>
      <w:proofErr w:type="gramStart"/>
      <w:r w:rsidRPr="00D14E2D">
        <w:rPr>
          <w:rFonts w:ascii="Times New Roman" w:eastAsia="Times New Roman" w:hAnsi="Times New Roman" w:cs="Times New Roman"/>
          <w:bCs/>
          <w:lang w:eastAsia="ru-RU"/>
        </w:rPr>
        <w:t>Решение Заказчика об одностороннем отказе от исполнения договора</w:t>
      </w:r>
      <w:r w:rsidRPr="00D14E2D">
        <w:rPr>
          <w:rFonts w:ascii="Times New Roman" w:eastAsia="Times New Roman" w:hAnsi="Times New Roman" w:cs="Times New Roman"/>
          <w:bCs/>
          <w:sz w:val="20"/>
          <w:szCs w:val="20"/>
          <w:lang w:eastAsia="ru-RU"/>
        </w:rPr>
        <w:t xml:space="preserve"> </w:t>
      </w:r>
      <w:r w:rsidRPr="00D14E2D">
        <w:rPr>
          <w:rFonts w:ascii="Times New Roman" w:eastAsia="Times New Roman" w:hAnsi="Times New Roman" w:cs="Times New Roman"/>
          <w:bCs/>
          <w:lang w:eastAsia="ru-RU"/>
        </w:rPr>
        <w:t xml:space="preserve">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14E2D">
        <w:rPr>
          <w:rFonts w:ascii="Times New Roman" w:eastAsia="Times New Roman" w:hAnsi="Times New Roman" w:cs="Times New Roman"/>
          <w:bCs/>
          <w:lang w:eastAsia="ru-RU"/>
        </w:rPr>
        <w:t xml:space="preserve"> связи и доставки, </w:t>
      </w:r>
      <w:proofErr w:type="gramStart"/>
      <w:r w:rsidRPr="00D14E2D">
        <w:rPr>
          <w:rFonts w:ascii="Times New Roman" w:eastAsia="Times New Roman" w:hAnsi="Times New Roman" w:cs="Times New Roman"/>
          <w:bCs/>
          <w:lang w:eastAsia="ru-RU"/>
        </w:rPr>
        <w:t>обеспечивающих</w:t>
      </w:r>
      <w:proofErr w:type="gramEnd"/>
      <w:r w:rsidRPr="00D14E2D">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14E2D">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14E2D">
        <w:rPr>
          <w:rFonts w:ascii="Times New Roman" w:eastAsia="Times New Roman" w:hAnsi="Times New Roman" w:cs="Times New Roman"/>
          <w:bCs/>
          <w:lang w:eastAsia="ru-RU"/>
        </w:rPr>
        <w:t>с даты размещения</w:t>
      </w:r>
      <w:proofErr w:type="gramEnd"/>
      <w:r w:rsidRPr="00D14E2D">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14E2D">
        <w:rPr>
          <w:rFonts w:ascii="Times New Roman" w:eastAsia="Times New Roman" w:hAnsi="Times New Roman" w:cs="Times New Roman"/>
          <w:bCs/>
          <w:lang w:eastAsia="ru-RU"/>
        </w:rPr>
        <w:t xml:space="preserve">    11.5. Решение Заказчика об одностороннем отказе от исполнения договора вступает в </w:t>
      </w:r>
      <w:proofErr w:type="gramStart"/>
      <w:r w:rsidRPr="00D14E2D">
        <w:rPr>
          <w:rFonts w:ascii="Times New Roman" w:eastAsia="Times New Roman" w:hAnsi="Times New Roman" w:cs="Times New Roman"/>
          <w:bCs/>
          <w:lang w:eastAsia="ru-RU"/>
        </w:rPr>
        <w:t>силу</w:t>
      </w:r>
      <w:proofErr w:type="gramEnd"/>
      <w:r w:rsidRPr="00D14E2D">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14E2D">
        <w:rPr>
          <w:rFonts w:ascii="Times New Roman" w:eastAsia="Times New Roman" w:hAnsi="Times New Roman" w:cs="Times New Roman"/>
          <w:bCs/>
          <w:lang w:eastAsia="ru-RU"/>
        </w:rPr>
        <w:t xml:space="preserve">    11.6. </w:t>
      </w:r>
      <w:proofErr w:type="gramStart"/>
      <w:r w:rsidRPr="00D14E2D">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14E2D">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14E2D">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w:t>
      </w:r>
      <w:r w:rsidRPr="00D14E2D">
        <w:rPr>
          <w:rFonts w:ascii="Times New Roman" w:eastAsia="Times New Roman" w:hAnsi="Times New Roman" w:cs="Times New Roman"/>
          <w:bCs/>
          <w:lang w:eastAsia="ru-RU"/>
        </w:rPr>
        <w:lastRenderedPageBreak/>
        <w:t>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14E2D">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14E2D">
        <w:rPr>
          <w:rFonts w:ascii="Times New Roman" w:eastAsia="Times New Roman" w:hAnsi="Times New Roman" w:cs="Times New Roman"/>
          <w:bCs/>
          <w:lang w:eastAsia="ru-RU"/>
        </w:rPr>
        <w:t xml:space="preserve">    11.9. </w:t>
      </w:r>
      <w:proofErr w:type="gramStart"/>
      <w:r w:rsidRPr="00D14E2D">
        <w:rPr>
          <w:rFonts w:ascii="Times New Roman" w:eastAsia="Times New Roman" w:hAnsi="Times New Roman" w:cs="Times New Roman"/>
          <w:bCs/>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14E2D">
        <w:rPr>
          <w:rFonts w:ascii="Times New Roman" w:eastAsia="Times New Roman" w:hAnsi="Times New Roman" w:cs="Times New Roman"/>
          <w:bCs/>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14E2D">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w:t>
      </w:r>
      <w:proofErr w:type="gramStart"/>
      <w:r w:rsidRPr="00D14E2D">
        <w:rPr>
          <w:rFonts w:ascii="Times New Roman" w:eastAsia="Times New Roman" w:hAnsi="Times New Roman" w:cs="Times New Roman"/>
          <w:bCs/>
          <w:lang w:eastAsia="ru-RU"/>
        </w:rPr>
        <w:t>силу</w:t>
      </w:r>
      <w:proofErr w:type="gramEnd"/>
      <w:r w:rsidRPr="00D14E2D">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14E2D">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14E2D">
        <w:rPr>
          <w:rFonts w:ascii="Times New Roman" w:eastAsia="Times New Roman" w:hAnsi="Times New Roman" w:cs="Times New Roman"/>
          <w:bCs/>
          <w:lang w:eastAsia="ru-RU"/>
        </w:rPr>
        <w:t>решении</w:t>
      </w:r>
      <w:proofErr w:type="gramEnd"/>
      <w:r w:rsidRPr="00D14E2D">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14E2D">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14E2D" w:rsidRPr="00D14E2D" w:rsidRDefault="00D14E2D" w:rsidP="00D14E2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D14E2D" w:rsidRPr="00D14E2D" w:rsidRDefault="00D14E2D" w:rsidP="00D14E2D">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D14E2D">
        <w:rPr>
          <w:rFonts w:ascii="Times New Roman" w:eastAsia="Times New Roman" w:hAnsi="Times New Roman" w:cs="Times New Roman"/>
          <w:b/>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14E2D" w:rsidRPr="00D14E2D" w:rsidTr="002C62E4">
        <w:tc>
          <w:tcPr>
            <w:tcW w:w="4923" w:type="dxa"/>
          </w:tcPr>
          <w:p w:rsidR="00D14E2D" w:rsidRPr="00D14E2D" w:rsidRDefault="00D14E2D" w:rsidP="00D14E2D">
            <w:pPr>
              <w:autoSpaceDE w:val="0"/>
              <w:autoSpaceDN w:val="0"/>
              <w:adjustRightInd w:val="0"/>
              <w:spacing w:after="0" w:line="240" w:lineRule="auto"/>
              <w:jc w:val="center"/>
              <w:rPr>
                <w:rFonts w:ascii="Times New Roman" w:eastAsia="Times New Roman" w:hAnsi="Times New Roman" w:cs="Times New Roman"/>
                <w:b/>
                <w:lang w:eastAsia="ru-RU"/>
              </w:rPr>
            </w:pPr>
            <w:r w:rsidRPr="00D14E2D">
              <w:rPr>
                <w:rFonts w:ascii="Times New Roman" w:eastAsia="Times New Roman" w:hAnsi="Times New Roman" w:cs="Times New Roman"/>
                <w:b/>
                <w:lang w:eastAsia="ru-RU"/>
              </w:rPr>
              <w:t>Заказчик:</w:t>
            </w:r>
          </w:p>
          <w:p w:rsidR="00D14E2D" w:rsidRPr="00D14E2D" w:rsidRDefault="00D14E2D" w:rsidP="00D14E2D">
            <w:pPr>
              <w:spacing w:after="0" w:line="240" w:lineRule="auto"/>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ФГБОУ ВПО «Сибирский государственный университет путей сообщения» (СГУПС) </w:t>
            </w:r>
          </w:p>
          <w:p w:rsidR="00D14E2D" w:rsidRPr="00D14E2D" w:rsidRDefault="00D14E2D" w:rsidP="00D14E2D">
            <w:pPr>
              <w:spacing w:after="0" w:line="240" w:lineRule="auto"/>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630049  г</w:t>
            </w:r>
            <w:proofErr w:type="gramStart"/>
            <w:r w:rsidRPr="00D14E2D">
              <w:rPr>
                <w:rFonts w:ascii="Times New Roman" w:eastAsia="Times New Roman" w:hAnsi="Times New Roman" w:cs="Times New Roman"/>
                <w:lang w:eastAsia="ru-RU"/>
              </w:rPr>
              <w:t>.Н</w:t>
            </w:r>
            <w:proofErr w:type="gramEnd"/>
            <w:r w:rsidRPr="00D14E2D">
              <w:rPr>
                <w:rFonts w:ascii="Times New Roman" w:eastAsia="Times New Roman" w:hAnsi="Times New Roman" w:cs="Times New Roman"/>
                <w:lang w:eastAsia="ru-RU"/>
              </w:rPr>
              <w:t xml:space="preserve">овосибирск,49 </w:t>
            </w:r>
            <w:proofErr w:type="spellStart"/>
            <w:r w:rsidRPr="00D14E2D">
              <w:rPr>
                <w:rFonts w:ascii="Times New Roman" w:eastAsia="Times New Roman" w:hAnsi="Times New Roman" w:cs="Times New Roman"/>
                <w:lang w:eastAsia="ru-RU"/>
              </w:rPr>
              <w:t>ул.Дуси</w:t>
            </w:r>
            <w:proofErr w:type="spellEnd"/>
            <w:r w:rsidRPr="00D14E2D">
              <w:rPr>
                <w:rFonts w:ascii="Times New Roman" w:eastAsia="Times New Roman" w:hAnsi="Times New Roman" w:cs="Times New Roman"/>
                <w:lang w:eastAsia="ru-RU"/>
              </w:rPr>
              <w:t xml:space="preserve"> Ковальчук д.191, тел. 328-04-23</w:t>
            </w:r>
          </w:p>
          <w:p w:rsidR="00D14E2D" w:rsidRPr="00D14E2D" w:rsidRDefault="00D14E2D" w:rsidP="00D14E2D">
            <w:pPr>
              <w:spacing w:after="0" w:line="240" w:lineRule="auto"/>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ИНН: 5402113155 КПП 540201001</w:t>
            </w:r>
          </w:p>
          <w:p w:rsidR="00D14E2D" w:rsidRPr="00D14E2D" w:rsidRDefault="00D14E2D" w:rsidP="00D14E2D">
            <w:pPr>
              <w:spacing w:after="0" w:line="240" w:lineRule="auto"/>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ОГРН 1025401011680     ОКПО 01115969</w:t>
            </w:r>
          </w:p>
          <w:p w:rsidR="00D14E2D" w:rsidRPr="00D14E2D" w:rsidRDefault="00D14E2D" w:rsidP="00D14E2D">
            <w:pPr>
              <w:spacing w:after="0" w:line="240" w:lineRule="auto"/>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Получатель: УФК по Новосибирской области (СГУПС л/с 20516Х38290)</w:t>
            </w:r>
          </w:p>
          <w:p w:rsidR="00D14E2D" w:rsidRPr="00D14E2D" w:rsidRDefault="00D14E2D" w:rsidP="00D14E2D">
            <w:pPr>
              <w:spacing w:after="0" w:line="240" w:lineRule="auto"/>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БИК 045004001</w:t>
            </w:r>
          </w:p>
          <w:p w:rsidR="00D14E2D" w:rsidRPr="00D14E2D" w:rsidRDefault="00D14E2D" w:rsidP="00D14E2D">
            <w:pPr>
              <w:spacing w:after="0" w:line="240" w:lineRule="auto"/>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Банк: Сибирское  ГУ Банка России  </w:t>
            </w:r>
            <w:proofErr w:type="spellStart"/>
            <w:r w:rsidRPr="00D14E2D">
              <w:rPr>
                <w:rFonts w:ascii="Times New Roman" w:eastAsia="Times New Roman" w:hAnsi="Times New Roman" w:cs="Times New Roman"/>
                <w:lang w:eastAsia="ru-RU"/>
              </w:rPr>
              <w:t>г</w:t>
            </w:r>
            <w:proofErr w:type="gramStart"/>
            <w:r w:rsidRPr="00D14E2D">
              <w:rPr>
                <w:rFonts w:ascii="Times New Roman" w:eastAsia="Times New Roman" w:hAnsi="Times New Roman" w:cs="Times New Roman"/>
                <w:lang w:eastAsia="ru-RU"/>
              </w:rPr>
              <w:t>.Н</w:t>
            </w:r>
            <w:proofErr w:type="gramEnd"/>
            <w:r w:rsidRPr="00D14E2D">
              <w:rPr>
                <w:rFonts w:ascii="Times New Roman" w:eastAsia="Times New Roman" w:hAnsi="Times New Roman" w:cs="Times New Roman"/>
                <w:lang w:eastAsia="ru-RU"/>
              </w:rPr>
              <w:t>овосибирск</w:t>
            </w:r>
            <w:proofErr w:type="spellEnd"/>
          </w:p>
          <w:p w:rsidR="00D14E2D" w:rsidRPr="00D14E2D" w:rsidRDefault="00D14E2D" w:rsidP="00D14E2D">
            <w:pPr>
              <w:spacing w:after="0" w:line="240" w:lineRule="auto"/>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Расчетный счет   40501810700042000002</w:t>
            </w:r>
          </w:p>
          <w:p w:rsidR="00D14E2D" w:rsidRPr="00D14E2D" w:rsidRDefault="00D14E2D" w:rsidP="00D14E2D">
            <w:pPr>
              <w:spacing w:after="0" w:line="240" w:lineRule="auto"/>
              <w:rPr>
                <w:rFonts w:ascii="Times New Roman" w:eastAsia="Times New Roman" w:hAnsi="Times New Roman" w:cs="Times New Roman"/>
                <w:lang w:eastAsia="ru-RU"/>
              </w:rPr>
            </w:pPr>
          </w:p>
          <w:p w:rsidR="00D14E2D" w:rsidRPr="00D14E2D" w:rsidRDefault="00D14E2D" w:rsidP="00D14E2D">
            <w:pPr>
              <w:spacing w:after="0" w:line="240" w:lineRule="auto"/>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Проректор </w:t>
            </w:r>
          </w:p>
          <w:p w:rsidR="00D14E2D" w:rsidRPr="00D14E2D" w:rsidRDefault="00D14E2D" w:rsidP="00D14E2D">
            <w:pPr>
              <w:spacing w:after="0" w:line="240" w:lineRule="auto"/>
              <w:rPr>
                <w:rFonts w:ascii="Times New Roman" w:eastAsia="Times New Roman" w:hAnsi="Times New Roman" w:cs="Times New Roman"/>
                <w:lang w:eastAsia="ru-RU"/>
              </w:rPr>
            </w:pPr>
          </w:p>
          <w:p w:rsidR="00D14E2D" w:rsidRPr="00D14E2D" w:rsidRDefault="00D14E2D" w:rsidP="00D14E2D">
            <w:pPr>
              <w:autoSpaceDE w:val="0"/>
              <w:autoSpaceDN w:val="0"/>
              <w:adjustRightInd w:val="0"/>
              <w:spacing w:after="0" w:line="240" w:lineRule="auto"/>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 xml:space="preserve">_______________     </w:t>
            </w:r>
            <w:proofErr w:type="spellStart"/>
            <w:r w:rsidRPr="00D14E2D">
              <w:rPr>
                <w:rFonts w:ascii="Times New Roman" w:eastAsia="Times New Roman" w:hAnsi="Times New Roman" w:cs="Times New Roman"/>
                <w:lang w:eastAsia="ru-RU"/>
              </w:rPr>
              <w:t>О.Ю.Васильев</w:t>
            </w:r>
            <w:proofErr w:type="spellEnd"/>
          </w:p>
          <w:p w:rsidR="00D14E2D" w:rsidRPr="00D14E2D" w:rsidRDefault="00D14E2D" w:rsidP="00D14E2D">
            <w:pPr>
              <w:autoSpaceDE w:val="0"/>
              <w:autoSpaceDN w:val="0"/>
              <w:adjustRightInd w:val="0"/>
              <w:spacing w:after="0" w:line="240" w:lineRule="auto"/>
              <w:jc w:val="both"/>
              <w:rPr>
                <w:rFonts w:ascii="Times New Roman" w:eastAsia="Times New Roman" w:hAnsi="Times New Roman" w:cs="Times New Roman"/>
                <w:lang w:eastAsia="ru-RU"/>
              </w:rPr>
            </w:pPr>
            <w:r w:rsidRPr="00D14E2D">
              <w:rPr>
                <w:rFonts w:ascii="Times New Roman" w:eastAsia="Times New Roman" w:hAnsi="Times New Roman" w:cs="Times New Roman"/>
                <w:lang w:eastAsia="ru-RU"/>
              </w:rPr>
              <w:t>Электронная подпись</w:t>
            </w:r>
          </w:p>
          <w:p w:rsidR="00D14E2D" w:rsidRPr="00D14E2D" w:rsidRDefault="00D14E2D" w:rsidP="00D14E2D">
            <w:pPr>
              <w:autoSpaceDE w:val="0"/>
              <w:autoSpaceDN w:val="0"/>
              <w:adjustRightInd w:val="0"/>
              <w:spacing w:after="0" w:line="240" w:lineRule="auto"/>
              <w:jc w:val="both"/>
              <w:rPr>
                <w:rFonts w:ascii="Times New Roman" w:eastAsia="Times New Roman" w:hAnsi="Times New Roman" w:cs="Times New Roman"/>
                <w:lang w:eastAsia="ru-RU"/>
              </w:rPr>
            </w:pPr>
          </w:p>
        </w:tc>
        <w:tc>
          <w:tcPr>
            <w:tcW w:w="5040" w:type="dxa"/>
          </w:tcPr>
          <w:p w:rsidR="00D14E2D" w:rsidRPr="00D14E2D" w:rsidRDefault="00D14E2D" w:rsidP="00D14E2D">
            <w:pPr>
              <w:autoSpaceDE w:val="0"/>
              <w:autoSpaceDN w:val="0"/>
              <w:adjustRightInd w:val="0"/>
              <w:spacing w:after="0" w:line="240" w:lineRule="auto"/>
              <w:jc w:val="center"/>
              <w:rPr>
                <w:rFonts w:ascii="Times New Roman" w:eastAsia="Times New Roman" w:hAnsi="Times New Roman" w:cs="Times New Roman"/>
                <w:b/>
                <w:lang w:eastAsia="ru-RU"/>
              </w:rPr>
            </w:pPr>
            <w:r w:rsidRPr="00D14E2D">
              <w:rPr>
                <w:rFonts w:ascii="Times New Roman" w:eastAsia="Times New Roman" w:hAnsi="Times New Roman" w:cs="Times New Roman"/>
                <w:b/>
                <w:lang w:eastAsia="ru-RU"/>
              </w:rPr>
              <w:t>Исполнитель:</w:t>
            </w:r>
          </w:p>
          <w:p w:rsidR="00D14E2D" w:rsidRPr="00D14E2D" w:rsidRDefault="00D14E2D" w:rsidP="00D14E2D">
            <w:pPr>
              <w:autoSpaceDE w:val="0"/>
              <w:autoSpaceDN w:val="0"/>
              <w:adjustRightInd w:val="0"/>
              <w:spacing w:after="0" w:line="240" w:lineRule="auto"/>
              <w:ind w:left="381"/>
              <w:jc w:val="both"/>
              <w:rPr>
                <w:rFonts w:ascii="Times New Roman" w:eastAsia="Times New Roman" w:hAnsi="Times New Roman" w:cs="Times New Roman"/>
                <w:lang w:eastAsia="ru-RU"/>
              </w:rPr>
            </w:pPr>
          </w:p>
        </w:tc>
      </w:tr>
    </w:tbl>
    <w:p w:rsidR="00D14E2D" w:rsidRDefault="00D14E2D" w:rsidP="00D14E2D">
      <w:pPr>
        <w:spacing w:after="0" w:line="240" w:lineRule="auto"/>
        <w:jc w:val="both"/>
        <w:rPr>
          <w:rFonts w:ascii="Times New Roman" w:eastAsia="Times New Roman" w:hAnsi="Times New Roman" w:cs="Times New Roman"/>
          <w:lang w:eastAsia="ru-RU"/>
        </w:rPr>
      </w:pPr>
    </w:p>
    <w:p w:rsidR="00D14E2D" w:rsidRDefault="00D14E2D" w:rsidP="00D14E2D">
      <w:pPr>
        <w:spacing w:after="0" w:line="240" w:lineRule="auto"/>
        <w:jc w:val="both"/>
        <w:rPr>
          <w:rFonts w:ascii="Times New Roman" w:eastAsia="Times New Roman" w:hAnsi="Times New Roman" w:cs="Times New Roman"/>
          <w:lang w:eastAsia="ru-RU"/>
        </w:rPr>
      </w:pPr>
    </w:p>
    <w:p w:rsidR="00D14E2D" w:rsidRDefault="00D14E2D" w:rsidP="00D14E2D">
      <w:pPr>
        <w:spacing w:after="0" w:line="240" w:lineRule="auto"/>
        <w:jc w:val="both"/>
        <w:rPr>
          <w:rFonts w:ascii="Times New Roman" w:eastAsia="Times New Roman" w:hAnsi="Times New Roman" w:cs="Times New Roman"/>
          <w:lang w:eastAsia="ru-RU"/>
        </w:rPr>
      </w:pPr>
    </w:p>
    <w:p w:rsidR="00D14E2D" w:rsidRPr="00D14E2D" w:rsidRDefault="00D14E2D" w:rsidP="00D14E2D">
      <w:pPr>
        <w:spacing w:after="0" w:line="240" w:lineRule="auto"/>
        <w:jc w:val="both"/>
        <w:rPr>
          <w:rFonts w:ascii="Times New Roman" w:eastAsia="Times New Roman" w:hAnsi="Times New Roman" w:cs="Times New Roman"/>
          <w:lang w:eastAsia="ru-RU"/>
        </w:rPr>
      </w:pPr>
    </w:p>
    <w:p w:rsidR="00745006" w:rsidRPr="00D10891" w:rsidRDefault="00D10891"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b/>
          <w:sz w:val="20"/>
          <w:szCs w:val="20"/>
        </w:rPr>
        <w:t xml:space="preserve">            </w:t>
      </w:r>
      <w:r w:rsidR="00D14E2D">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____________________ </w:t>
      </w:r>
      <w:proofErr w:type="spellStart"/>
      <w:r w:rsidR="002A7B5E">
        <w:rPr>
          <w:rFonts w:ascii="Times New Roman" w:hAnsi="Times New Roman" w:cs="Times New Roman"/>
          <w:sz w:val="20"/>
          <w:szCs w:val="20"/>
        </w:rPr>
        <w:t>Е.И.Печко</w:t>
      </w:r>
      <w:proofErr w:type="spellEnd"/>
    </w:p>
    <w:p w:rsidR="00D10891" w:rsidRPr="00D10891" w:rsidRDefault="00D10891" w:rsidP="00D10891">
      <w:pPr>
        <w:spacing w:after="0"/>
        <w:rPr>
          <w:rFonts w:ascii="Times New Roman" w:hAnsi="Times New Roman"/>
          <w:b/>
          <w:sz w:val="20"/>
          <w:szCs w:val="20"/>
        </w:rPr>
      </w:pP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4E2D" w:rsidP="00D10891">
      <w:pPr>
        <w:widowControl w:val="0"/>
        <w:autoSpaceDE w:val="0"/>
        <w:autoSpaceDN w:val="0"/>
        <w:adjustRightInd w:val="0"/>
        <w:spacing w:after="0" w:line="240" w:lineRule="auto"/>
        <w:ind w:firstLine="540"/>
        <w:rPr>
          <w:rFonts w:ascii="Times New Roman" w:hAnsi="Times New Roman" w:cs="Times New Roman"/>
          <w:sz w:val="20"/>
          <w:szCs w:val="20"/>
        </w:rPr>
      </w:pPr>
      <w:r>
        <w:rPr>
          <w:rFonts w:ascii="Times New Roman" w:hAnsi="Times New Roman" w:cs="Times New Roman"/>
          <w:sz w:val="20"/>
          <w:szCs w:val="20"/>
        </w:rPr>
        <w:t xml:space="preserve">             </w:t>
      </w:r>
      <w:r w:rsidR="00D10891" w:rsidRPr="00D10891">
        <w:rPr>
          <w:rFonts w:ascii="Times New Roman" w:hAnsi="Times New Roman" w:cs="Times New Roman"/>
          <w:sz w:val="20"/>
          <w:szCs w:val="20"/>
        </w:rPr>
        <w:t xml:space="preserve">Документацию проверил  </w:t>
      </w:r>
      <w:r w:rsidR="00D10891" w:rsidRPr="00D10891">
        <w:rPr>
          <w:rFonts w:ascii="Times New Roman" w:hAnsi="Times New Roman" w:cs="Times New Roman"/>
          <w:b/>
          <w:sz w:val="20"/>
          <w:szCs w:val="20"/>
        </w:rPr>
        <w:t xml:space="preserve">    </w:t>
      </w: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D14E2D">
      <w:pPr>
        <w:tabs>
          <w:tab w:val="left" w:pos="0"/>
        </w:tabs>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7682766"/>
    <w:multiLevelType w:val="hybridMultilevel"/>
    <w:tmpl w:val="111E1BBE"/>
    <w:lvl w:ilvl="0" w:tplc="816C8216">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2DD3BD6"/>
    <w:multiLevelType w:val="hybridMultilevel"/>
    <w:tmpl w:val="BC5EE620"/>
    <w:lvl w:ilvl="0" w:tplc="08305E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A047335"/>
    <w:multiLevelType w:val="hybridMultilevel"/>
    <w:tmpl w:val="83B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4F863D8"/>
    <w:multiLevelType w:val="hybridMultilevel"/>
    <w:tmpl w:val="BB702904"/>
    <w:lvl w:ilvl="0" w:tplc="E5C09F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9F42C79"/>
    <w:multiLevelType w:val="hybridMultilevel"/>
    <w:tmpl w:val="389AE0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9">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3">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6"/>
  </w:num>
  <w:num w:numId="4">
    <w:abstractNumId w:val="2"/>
  </w:num>
  <w:num w:numId="5">
    <w:abstractNumId w:val="3"/>
  </w:num>
  <w:num w:numId="6">
    <w:abstractNumId w:val="10"/>
  </w:num>
  <w:num w:numId="7">
    <w:abstractNumId w:val="33"/>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4"/>
  </w:num>
  <w:num w:numId="16">
    <w:abstractNumId w:val="42"/>
  </w:num>
  <w:num w:numId="17">
    <w:abstractNumId w:val="19"/>
  </w:num>
  <w:num w:numId="18">
    <w:abstractNumId w:val="27"/>
  </w:num>
  <w:num w:numId="19">
    <w:abstractNumId w:val="13"/>
  </w:num>
  <w:num w:numId="20">
    <w:abstractNumId w:val="23"/>
  </w:num>
  <w:num w:numId="21">
    <w:abstractNumId w:val="0"/>
  </w:num>
  <w:num w:numId="22">
    <w:abstractNumId w:val="15"/>
  </w:num>
  <w:num w:numId="23">
    <w:abstractNumId w:val="37"/>
  </w:num>
  <w:num w:numId="24">
    <w:abstractNumId w:val="35"/>
  </w:num>
  <w:num w:numId="25">
    <w:abstractNumId w:val="12"/>
  </w:num>
  <w:num w:numId="26">
    <w:abstractNumId w:val="9"/>
  </w:num>
  <w:num w:numId="27">
    <w:abstractNumId w:val="43"/>
  </w:num>
  <w:num w:numId="28">
    <w:abstractNumId w:val="44"/>
  </w:num>
  <w:num w:numId="29">
    <w:abstractNumId w:val="17"/>
  </w:num>
  <w:num w:numId="30">
    <w:abstractNumId w:val="39"/>
  </w:num>
  <w:num w:numId="31">
    <w:abstractNumId w:val="29"/>
  </w:num>
  <w:num w:numId="32">
    <w:abstractNumId w:val="41"/>
  </w:num>
  <w:num w:numId="33">
    <w:abstractNumId w:val="20"/>
  </w:num>
  <w:num w:numId="34">
    <w:abstractNumId w:val="25"/>
  </w:num>
  <w:num w:numId="35">
    <w:abstractNumId w:val="22"/>
  </w:num>
  <w:num w:numId="36">
    <w:abstractNumId w:val="38"/>
  </w:num>
  <w:num w:numId="37">
    <w:abstractNumId w:val="8"/>
  </w:num>
  <w:num w:numId="38">
    <w:abstractNumId w:val="16"/>
  </w:num>
  <w:num w:numId="39">
    <w:abstractNumId w:val="31"/>
  </w:num>
  <w:num w:numId="40">
    <w:abstractNumId w:val="40"/>
  </w:num>
  <w:num w:numId="41">
    <w:abstractNumId w:val="18"/>
  </w:num>
  <w:num w:numId="42">
    <w:abstractNumId w:val="21"/>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233A0"/>
    <w:rsid w:val="00006CC3"/>
    <w:rsid w:val="00014C4C"/>
    <w:rsid w:val="000220D5"/>
    <w:rsid w:val="00030A0C"/>
    <w:rsid w:val="0003119C"/>
    <w:rsid w:val="00033452"/>
    <w:rsid w:val="00051CD6"/>
    <w:rsid w:val="00052398"/>
    <w:rsid w:val="000527C0"/>
    <w:rsid w:val="00054EFF"/>
    <w:rsid w:val="00055C8A"/>
    <w:rsid w:val="00057933"/>
    <w:rsid w:val="00070D49"/>
    <w:rsid w:val="00072F7B"/>
    <w:rsid w:val="00076C25"/>
    <w:rsid w:val="00081D6F"/>
    <w:rsid w:val="00086615"/>
    <w:rsid w:val="000926F7"/>
    <w:rsid w:val="000B1CE5"/>
    <w:rsid w:val="000C6EBE"/>
    <w:rsid w:val="000C7F8A"/>
    <w:rsid w:val="000D3BFD"/>
    <w:rsid w:val="000D630F"/>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1520"/>
    <w:rsid w:val="001B53B3"/>
    <w:rsid w:val="001C0D39"/>
    <w:rsid w:val="001C4E6A"/>
    <w:rsid w:val="001E14B6"/>
    <w:rsid w:val="001E7269"/>
    <w:rsid w:val="001F1151"/>
    <w:rsid w:val="00204853"/>
    <w:rsid w:val="002150F8"/>
    <w:rsid w:val="002158E1"/>
    <w:rsid w:val="00227C23"/>
    <w:rsid w:val="00233A81"/>
    <w:rsid w:val="002641AD"/>
    <w:rsid w:val="0026673E"/>
    <w:rsid w:val="00270AF4"/>
    <w:rsid w:val="002775A6"/>
    <w:rsid w:val="00281A90"/>
    <w:rsid w:val="00282836"/>
    <w:rsid w:val="00286660"/>
    <w:rsid w:val="00292C1C"/>
    <w:rsid w:val="00293AE1"/>
    <w:rsid w:val="002968CE"/>
    <w:rsid w:val="00296D48"/>
    <w:rsid w:val="002A7B5E"/>
    <w:rsid w:val="002B3058"/>
    <w:rsid w:val="002C1F45"/>
    <w:rsid w:val="002C2788"/>
    <w:rsid w:val="002C7019"/>
    <w:rsid w:val="002D22AA"/>
    <w:rsid w:val="003000E5"/>
    <w:rsid w:val="00301DEB"/>
    <w:rsid w:val="00303889"/>
    <w:rsid w:val="00304313"/>
    <w:rsid w:val="003043BE"/>
    <w:rsid w:val="003149ED"/>
    <w:rsid w:val="0033394F"/>
    <w:rsid w:val="00343C19"/>
    <w:rsid w:val="00345EE6"/>
    <w:rsid w:val="00352152"/>
    <w:rsid w:val="0035267D"/>
    <w:rsid w:val="003549EA"/>
    <w:rsid w:val="00354B39"/>
    <w:rsid w:val="00373628"/>
    <w:rsid w:val="00381AA4"/>
    <w:rsid w:val="00385B5F"/>
    <w:rsid w:val="003A5309"/>
    <w:rsid w:val="003B2A22"/>
    <w:rsid w:val="003B7045"/>
    <w:rsid w:val="003C26D9"/>
    <w:rsid w:val="003C36B8"/>
    <w:rsid w:val="003D41A1"/>
    <w:rsid w:val="003E692E"/>
    <w:rsid w:val="00402A83"/>
    <w:rsid w:val="00402AD2"/>
    <w:rsid w:val="00402C35"/>
    <w:rsid w:val="00403317"/>
    <w:rsid w:val="004134E2"/>
    <w:rsid w:val="00422396"/>
    <w:rsid w:val="004227C5"/>
    <w:rsid w:val="004231AA"/>
    <w:rsid w:val="00430441"/>
    <w:rsid w:val="00433BF6"/>
    <w:rsid w:val="00436FF2"/>
    <w:rsid w:val="00437F27"/>
    <w:rsid w:val="0044268A"/>
    <w:rsid w:val="0044653F"/>
    <w:rsid w:val="00451FC6"/>
    <w:rsid w:val="00453654"/>
    <w:rsid w:val="00455A41"/>
    <w:rsid w:val="00460B0D"/>
    <w:rsid w:val="00477CAC"/>
    <w:rsid w:val="004807E2"/>
    <w:rsid w:val="004808AD"/>
    <w:rsid w:val="004963F5"/>
    <w:rsid w:val="004A483B"/>
    <w:rsid w:val="004B25F8"/>
    <w:rsid w:val="004B3855"/>
    <w:rsid w:val="004B777F"/>
    <w:rsid w:val="004D3DD1"/>
    <w:rsid w:val="004D57F5"/>
    <w:rsid w:val="004E142A"/>
    <w:rsid w:val="004E1B85"/>
    <w:rsid w:val="004E3090"/>
    <w:rsid w:val="004E564B"/>
    <w:rsid w:val="004F468B"/>
    <w:rsid w:val="004F71F8"/>
    <w:rsid w:val="00501A64"/>
    <w:rsid w:val="00520BFF"/>
    <w:rsid w:val="00524617"/>
    <w:rsid w:val="00536CAF"/>
    <w:rsid w:val="00542652"/>
    <w:rsid w:val="0054331D"/>
    <w:rsid w:val="00547512"/>
    <w:rsid w:val="0056139E"/>
    <w:rsid w:val="005624E9"/>
    <w:rsid w:val="00562555"/>
    <w:rsid w:val="00563279"/>
    <w:rsid w:val="00563667"/>
    <w:rsid w:val="005650D5"/>
    <w:rsid w:val="005729E5"/>
    <w:rsid w:val="00585EF3"/>
    <w:rsid w:val="00586CD3"/>
    <w:rsid w:val="0059523D"/>
    <w:rsid w:val="005B117D"/>
    <w:rsid w:val="005B534C"/>
    <w:rsid w:val="005C23A5"/>
    <w:rsid w:val="005D4EB6"/>
    <w:rsid w:val="005E4A10"/>
    <w:rsid w:val="005F78E8"/>
    <w:rsid w:val="00600C33"/>
    <w:rsid w:val="00613569"/>
    <w:rsid w:val="00626694"/>
    <w:rsid w:val="00626A03"/>
    <w:rsid w:val="006332FB"/>
    <w:rsid w:val="00635843"/>
    <w:rsid w:val="006555BF"/>
    <w:rsid w:val="00660B20"/>
    <w:rsid w:val="00660D58"/>
    <w:rsid w:val="006703F2"/>
    <w:rsid w:val="006717FB"/>
    <w:rsid w:val="0067189B"/>
    <w:rsid w:val="00672786"/>
    <w:rsid w:val="006823EC"/>
    <w:rsid w:val="00687EE3"/>
    <w:rsid w:val="00694609"/>
    <w:rsid w:val="00694A20"/>
    <w:rsid w:val="006A394C"/>
    <w:rsid w:val="006A3A09"/>
    <w:rsid w:val="006A5BB2"/>
    <w:rsid w:val="006B298E"/>
    <w:rsid w:val="006D58A2"/>
    <w:rsid w:val="006D5BE9"/>
    <w:rsid w:val="00712A2C"/>
    <w:rsid w:val="00715878"/>
    <w:rsid w:val="0072728F"/>
    <w:rsid w:val="00727760"/>
    <w:rsid w:val="007400AF"/>
    <w:rsid w:val="00745006"/>
    <w:rsid w:val="007454B0"/>
    <w:rsid w:val="007466EB"/>
    <w:rsid w:val="007509CD"/>
    <w:rsid w:val="0075523A"/>
    <w:rsid w:val="007806C0"/>
    <w:rsid w:val="00785654"/>
    <w:rsid w:val="0079248B"/>
    <w:rsid w:val="00795B99"/>
    <w:rsid w:val="007C06FD"/>
    <w:rsid w:val="007C1690"/>
    <w:rsid w:val="007C5291"/>
    <w:rsid w:val="007C5764"/>
    <w:rsid w:val="007D0916"/>
    <w:rsid w:val="007D48F8"/>
    <w:rsid w:val="007F46CA"/>
    <w:rsid w:val="00801914"/>
    <w:rsid w:val="008101C0"/>
    <w:rsid w:val="008108BE"/>
    <w:rsid w:val="008220B3"/>
    <w:rsid w:val="0083698D"/>
    <w:rsid w:val="00845FCF"/>
    <w:rsid w:val="00853F84"/>
    <w:rsid w:val="00875991"/>
    <w:rsid w:val="00875DE1"/>
    <w:rsid w:val="00893766"/>
    <w:rsid w:val="0089775E"/>
    <w:rsid w:val="008A25E5"/>
    <w:rsid w:val="008A41B5"/>
    <w:rsid w:val="008A4F25"/>
    <w:rsid w:val="008A5836"/>
    <w:rsid w:val="008A7CD6"/>
    <w:rsid w:val="008B7F6A"/>
    <w:rsid w:val="008C45D0"/>
    <w:rsid w:val="008E0793"/>
    <w:rsid w:val="008F1B2F"/>
    <w:rsid w:val="008F4357"/>
    <w:rsid w:val="009041CA"/>
    <w:rsid w:val="00914FB4"/>
    <w:rsid w:val="0091735D"/>
    <w:rsid w:val="00920822"/>
    <w:rsid w:val="009267B7"/>
    <w:rsid w:val="009279BD"/>
    <w:rsid w:val="00930396"/>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7ED3"/>
    <w:rsid w:val="009B7693"/>
    <w:rsid w:val="009C1270"/>
    <w:rsid w:val="009C1552"/>
    <w:rsid w:val="009D357A"/>
    <w:rsid w:val="009D5137"/>
    <w:rsid w:val="009E76E9"/>
    <w:rsid w:val="009F1660"/>
    <w:rsid w:val="00A0476F"/>
    <w:rsid w:val="00A06419"/>
    <w:rsid w:val="00A1001E"/>
    <w:rsid w:val="00A13A2F"/>
    <w:rsid w:val="00A233A0"/>
    <w:rsid w:val="00A45346"/>
    <w:rsid w:val="00A4581E"/>
    <w:rsid w:val="00A54576"/>
    <w:rsid w:val="00A55056"/>
    <w:rsid w:val="00A7090D"/>
    <w:rsid w:val="00A773C4"/>
    <w:rsid w:val="00A82104"/>
    <w:rsid w:val="00A90C74"/>
    <w:rsid w:val="00A92140"/>
    <w:rsid w:val="00AA5F60"/>
    <w:rsid w:val="00AA7251"/>
    <w:rsid w:val="00AB3478"/>
    <w:rsid w:val="00AB57A8"/>
    <w:rsid w:val="00AC2FA3"/>
    <w:rsid w:val="00AC5B4E"/>
    <w:rsid w:val="00AD05A9"/>
    <w:rsid w:val="00AD0745"/>
    <w:rsid w:val="00AD08D8"/>
    <w:rsid w:val="00AE5353"/>
    <w:rsid w:val="00AF6E11"/>
    <w:rsid w:val="00B142C6"/>
    <w:rsid w:val="00B162E0"/>
    <w:rsid w:val="00B27E4A"/>
    <w:rsid w:val="00B33F77"/>
    <w:rsid w:val="00B41BC5"/>
    <w:rsid w:val="00B44CD2"/>
    <w:rsid w:val="00B4565E"/>
    <w:rsid w:val="00B47C27"/>
    <w:rsid w:val="00B52392"/>
    <w:rsid w:val="00B57D18"/>
    <w:rsid w:val="00B701C4"/>
    <w:rsid w:val="00B7036E"/>
    <w:rsid w:val="00B711D0"/>
    <w:rsid w:val="00B71AAB"/>
    <w:rsid w:val="00B7630D"/>
    <w:rsid w:val="00B779CE"/>
    <w:rsid w:val="00B937B0"/>
    <w:rsid w:val="00BA79E8"/>
    <w:rsid w:val="00BB2B36"/>
    <w:rsid w:val="00BB66E8"/>
    <w:rsid w:val="00BC14B4"/>
    <w:rsid w:val="00BC38D5"/>
    <w:rsid w:val="00BD2DFE"/>
    <w:rsid w:val="00BD3EC3"/>
    <w:rsid w:val="00BD49E5"/>
    <w:rsid w:val="00BD6A1C"/>
    <w:rsid w:val="00BD7A18"/>
    <w:rsid w:val="00BE485B"/>
    <w:rsid w:val="00C0304E"/>
    <w:rsid w:val="00C06CDF"/>
    <w:rsid w:val="00C0708C"/>
    <w:rsid w:val="00C119F5"/>
    <w:rsid w:val="00C11A72"/>
    <w:rsid w:val="00C12594"/>
    <w:rsid w:val="00C16BA0"/>
    <w:rsid w:val="00C23DC8"/>
    <w:rsid w:val="00C23EF9"/>
    <w:rsid w:val="00C35A30"/>
    <w:rsid w:val="00C415D5"/>
    <w:rsid w:val="00C4704A"/>
    <w:rsid w:val="00C54BF2"/>
    <w:rsid w:val="00C57A76"/>
    <w:rsid w:val="00C7193C"/>
    <w:rsid w:val="00C7455F"/>
    <w:rsid w:val="00C750C6"/>
    <w:rsid w:val="00C75F65"/>
    <w:rsid w:val="00C83CC9"/>
    <w:rsid w:val="00C842F3"/>
    <w:rsid w:val="00C9158E"/>
    <w:rsid w:val="00CA4507"/>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14E2D"/>
    <w:rsid w:val="00D233B1"/>
    <w:rsid w:val="00D32CDD"/>
    <w:rsid w:val="00D378E4"/>
    <w:rsid w:val="00D435E4"/>
    <w:rsid w:val="00D46D28"/>
    <w:rsid w:val="00D50E5E"/>
    <w:rsid w:val="00D537E6"/>
    <w:rsid w:val="00D642D4"/>
    <w:rsid w:val="00D661A0"/>
    <w:rsid w:val="00D76053"/>
    <w:rsid w:val="00D84985"/>
    <w:rsid w:val="00D94F9A"/>
    <w:rsid w:val="00D9565B"/>
    <w:rsid w:val="00DA6F56"/>
    <w:rsid w:val="00DB492F"/>
    <w:rsid w:val="00DC79D1"/>
    <w:rsid w:val="00DD43DC"/>
    <w:rsid w:val="00DD773B"/>
    <w:rsid w:val="00DE07E6"/>
    <w:rsid w:val="00DE2828"/>
    <w:rsid w:val="00DF1324"/>
    <w:rsid w:val="00DF3D74"/>
    <w:rsid w:val="00DF64DF"/>
    <w:rsid w:val="00DF6C4E"/>
    <w:rsid w:val="00E02E41"/>
    <w:rsid w:val="00E1170E"/>
    <w:rsid w:val="00E1252D"/>
    <w:rsid w:val="00E13CB5"/>
    <w:rsid w:val="00E16C18"/>
    <w:rsid w:val="00E178D6"/>
    <w:rsid w:val="00E261E1"/>
    <w:rsid w:val="00E27482"/>
    <w:rsid w:val="00E27A54"/>
    <w:rsid w:val="00E33C8E"/>
    <w:rsid w:val="00E373F8"/>
    <w:rsid w:val="00E565BB"/>
    <w:rsid w:val="00E6319F"/>
    <w:rsid w:val="00E7194C"/>
    <w:rsid w:val="00E77752"/>
    <w:rsid w:val="00E80A4A"/>
    <w:rsid w:val="00E829C6"/>
    <w:rsid w:val="00E94CBA"/>
    <w:rsid w:val="00E96847"/>
    <w:rsid w:val="00EB2942"/>
    <w:rsid w:val="00EB7AD8"/>
    <w:rsid w:val="00EC04FC"/>
    <w:rsid w:val="00EC188D"/>
    <w:rsid w:val="00ED39DA"/>
    <w:rsid w:val="00EE531B"/>
    <w:rsid w:val="00EE57EF"/>
    <w:rsid w:val="00EE6ECE"/>
    <w:rsid w:val="00EF1311"/>
    <w:rsid w:val="00EF5678"/>
    <w:rsid w:val="00EF7D5D"/>
    <w:rsid w:val="00F07DA4"/>
    <w:rsid w:val="00F13990"/>
    <w:rsid w:val="00F3724E"/>
    <w:rsid w:val="00F44B3B"/>
    <w:rsid w:val="00F579F2"/>
    <w:rsid w:val="00F61908"/>
    <w:rsid w:val="00F71DBD"/>
    <w:rsid w:val="00F75CC9"/>
    <w:rsid w:val="00F75DFD"/>
    <w:rsid w:val="00F90556"/>
    <w:rsid w:val="00F95925"/>
    <w:rsid w:val="00FA334B"/>
    <w:rsid w:val="00FA4DC3"/>
    <w:rsid w:val="00FB3696"/>
    <w:rsid w:val="00FC18BD"/>
    <w:rsid w:val="00FC3AFD"/>
    <w:rsid w:val="00FD5C0C"/>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 w:type="paragraph" w:customStyle="1" w:styleId="CharChar">
    <w:name w:val="Char Char"/>
    <w:basedOn w:val="a"/>
    <w:rsid w:val="00D14E2D"/>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1075627">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63268708">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xsa@stu.ru" TargetMode="Externa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hyperlink" Target="consultantplus://offline/ref=A62A7AD6DBC3C68414F66819A82A7A31075FAF281F04BE8DFDF31638T8D2J" TargetMode="External"/><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D9EF3-0292-44CD-8C18-8FF65A70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23</Pages>
  <Words>12663</Words>
  <Characters>72182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41</cp:revision>
  <cp:lastPrinted>2016-04-05T10:21:00Z</cp:lastPrinted>
  <dcterms:created xsi:type="dcterms:W3CDTF">2016-04-05T09:47:00Z</dcterms:created>
  <dcterms:modified xsi:type="dcterms:W3CDTF">2017-06-02T04:41:00Z</dcterms:modified>
</cp:coreProperties>
</file>