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3A" w:rsidRPr="00654D3A" w:rsidRDefault="00654D3A" w:rsidP="00654D3A">
      <w:pPr>
        <w:spacing w:after="0" w:line="240" w:lineRule="auto"/>
        <w:jc w:val="center"/>
        <w:rPr>
          <w:rFonts w:ascii="Times New Roman" w:hAnsi="Times New Roman" w:cs="Times New Roman"/>
          <w:b/>
          <w:sz w:val="20"/>
          <w:szCs w:val="20"/>
        </w:rPr>
      </w:pPr>
      <w:r w:rsidRPr="00654D3A">
        <w:rPr>
          <w:rFonts w:ascii="Times New Roman" w:hAnsi="Times New Roman" w:cs="Times New Roman"/>
          <w:sz w:val="20"/>
          <w:szCs w:val="20"/>
        </w:rPr>
        <w:t>ДОГОВОР № _____________________</w:t>
      </w:r>
    </w:p>
    <w:p w:rsidR="00654D3A" w:rsidRPr="00654D3A" w:rsidRDefault="00654D3A" w:rsidP="00654D3A">
      <w:pPr>
        <w:spacing w:after="0" w:line="240" w:lineRule="auto"/>
        <w:jc w:val="center"/>
        <w:rPr>
          <w:rFonts w:ascii="Times New Roman" w:hAnsi="Times New Roman"/>
          <w:sz w:val="20"/>
          <w:szCs w:val="20"/>
        </w:rPr>
      </w:pPr>
      <w:r w:rsidRPr="00654D3A">
        <w:rPr>
          <w:rFonts w:ascii="Times New Roman" w:hAnsi="Times New Roman"/>
          <w:sz w:val="20"/>
          <w:szCs w:val="20"/>
        </w:rPr>
        <w:t>на поставку товаров</w:t>
      </w:r>
    </w:p>
    <w:p w:rsidR="00654D3A" w:rsidRPr="00654D3A" w:rsidRDefault="00654D3A" w:rsidP="00654D3A">
      <w:pPr>
        <w:spacing w:after="0"/>
        <w:rPr>
          <w:rFonts w:ascii="Times New Roman" w:hAnsi="Times New Roman"/>
          <w:sz w:val="20"/>
          <w:szCs w:val="20"/>
        </w:rPr>
      </w:pPr>
      <w:r w:rsidRPr="00654D3A">
        <w:rPr>
          <w:rFonts w:ascii="Times New Roman" w:hAnsi="Times New Roman"/>
          <w:sz w:val="20"/>
          <w:szCs w:val="20"/>
        </w:rPr>
        <w:t xml:space="preserve"> г. Новосибирск                                                                                                           «____»  ____</w:t>
      </w:r>
      <w:r>
        <w:rPr>
          <w:rFonts w:ascii="Times New Roman" w:hAnsi="Times New Roman"/>
          <w:sz w:val="20"/>
          <w:szCs w:val="20"/>
        </w:rPr>
        <w:t>______________ 2017</w:t>
      </w:r>
      <w:r w:rsidRPr="00654D3A">
        <w:rPr>
          <w:rFonts w:ascii="Times New Roman" w:hAnsi="Times New Roman"/>
          <w:sz w:val="20"/>
          <w:szCs w:val="20"/>
        </w:rPr>
        <w:t xml:space="preserve"> г.</w:t>
      </w:r>
    </w:p>
    <w:p w:rsidR="00654D3A" w:rsidRPr="00654D3A" w:rsidRDefault="00654D3A" w:rsidP="00654D3A">
      <w:pPr>
        <w:spacing w:after="0"/>
        <w:rPr>
          <w:rFonts w:ascii="Times New Roman" w:hAnsi="Times New Roman"/>
          <w:sz w:val="20"/>
          <w:szCs w:val="20"/>
        </w:rPr>
      </w:pPr>
    </w:p>
    <w:p w:rsidR="00654D3A" w:rsidRPr="00654D3A" w:rsidRDefault="00654D3A" w:rsidP="00654D3A">
      <w:pPr>
        <w:spacing w:after="0"/>
        <w:rPr>
          <w:rFonts w:ascii="Times New Roman" w:hAnsi="Times New Roman"/>
          <w:sz w:val="20"/>
          <w:szCs w:val="20"/>
        </w:rPr>
      </w:pPr>
    </w:p>
    <w:p w:rsidR="00654D3A" w:rsidRPr="00654D3A" w:rsidRDefault="00654D3A" w:rsidP="00654D3A">
      <w:pPr>
        <w:spacing w:after="0"/>
        <w:rPr>
          <w:rFonts w:ascii="Times New Roman" w:hAnsi="Times New Roman"/>
          <w:sz w:val="20"/>
          <w:szCs w:val="20"/>
        </w:rPr>
      </w:pPr>
      <w:r w:rsidRPr="00654D3A">
        <w:rPr>
          <w:rFonts w:ascii="Times New Roman" w:eastAsia="Times New Roman" w:hAnsi="Times New Roman"/>
          <w:b/>
          <w:bCs/>
          <w:sz w:val="18"/>
          <w:szCs w:val="18"/>
        </w:rPr>
        <w:t xml:space="preserve">Идентификационный код закупки № </w:t>
      </w:r>
      <w:r w:rsidRPr="00654D3A">
        <w:rPr>
          <w:rFonts w:ascii="Times New Roman" w:eastAsia="Times New Roman" w:hAnsi="Times New Roman" w:cs="Times New Roman"/>
          <w:b/>
          <w:bCs/>
          <w:sz w:val="18"/>
          <w:szCs w:val="18"/>
        </w:rPr>
        <w:t xml:space="preserve"> </w:t>
      </w:r>
      <w:r w:rsidRPr="00654D3A">
        <w:rPr>
          <w:rFonts w:ascii="Times New Roman" w:hAnsi="Times New Roman" w:cs="Times New Roman"/>
          <w:sz w:val="21"/>
          <w:szCs w:val="21"/>
        </w:rPr>
        <w:t>171540211315554020100101151212620244</w:t>
      </w:r>
    </w:p>
    <w:p w:rsidR="00654D3A" w:rsidRPr="00654D3A" w:rsidRDefault="00654D3A" w:rsidP="00654D3A">
      <w:pPr>
        <w:spacing w:after="0"/>
        <w:rPr>
          <w:rFonts w:ascii="Times New Roman" w:hAnsi="Times New Roman"/>
          <w:b/>
          <w:sz w:val="20"/>
          <w:szCs w:val="20"/>
        </w:rPr>
      </w:pPr>
    </w:p>
    <w:p w:rsidR="00654D3A" w:rsidRPr="00654D3A" w:rsidRDefault="00654D3A" w:rsidP="00654D3A">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654D3A">
        <w:rPr>
          <w:rFonts w:ascii="Times New Roman" w:eastAsia="Arial Unicode MS" w:hAnsi="Times New Roman" w:cs="Arial"/>
          <w:b/>
          <w:kern w:val="1"/>
          <w:sz w:val="20"/>
          <w:szCs w:val="20"/>
          <w:lang w:eastAsia="zh-CN"/>
        </w:rPr>
        <w:t xml:space="preserve">  </w:t>
      </w:r>
      <w:proofErr w:type="gramStart"/>
      <w:r w:rsidRPr="00654D3A">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54D3A">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Васильева Олега Юрьевича</w:t>
      </w:r>
      <w:r w:rsidRPr="00654D3A">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w:t>
      </w:r>
      <w:r w:rsidRPr="00654D3A">
        <w:rPr>
          <w:rFonts w:ascii="Times New Roman" w:eastAsia="Arial Unicode MS" w:hAnsi="Times New Roman" w:cs="Arial"/>
          <w:kern w:val="1"/>
          <w:sz w:val="20"/>
          <w:szCs w:val="20"/>
          <w:lang w:eastAsia="zh-CN"/>
        </w:rPr>
        <w:t xml:space="preserve"> от 01.03.2016г., с одной стороны, и </w:t>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sidRPr="00654D3A">
        <w:rPr>
          <w:rFonts w:ascii="Times New Roman" w:eastAsia="Arial Unicode MS" w:hAnsi="Times New Roman" w:cs="Arial"/>
          <w:kern w:val="1"/>
          <w:sz w:val="20"/>
          <w:szCs w:val="20"/>
          <w:lang w:eastAsia="zh-CN"/>
        </w:rPr>
        <w:softHyphen/>
      </w:r>
      <w:r>
        <w:rPr>
          <w:rFonts w:ascii="Times New Roman" w:eastAsia="Arial Unicode MS" w:hAnsi="Times New Roman" w:cs="Arial"/>
          <w:b/>
          <w:kern w:val="1"/>
          <w:sz w:val="20"/>
          <w:szCs w:val="20"/>
          <w:lang w:eastAsia="zh-CN"/>
        </w:rPr>
        <w:t>Общество с ограниченной ответственностью «Интерактивный мир»</w:t>
      </w:r>
      <w:r w:rsidRPr="00654D3A">
        <w:rPr>
          <w:rFonts w:ascii="Times New Roman" w:eastAsia="Arial Unicode MS" w:hAnsi="Times New Roman" w:cs="Arial"/>
          <w:b/>
          <w:kern w:val="1"/>
          <w:sz w:val="20"/>
          <w:szCs w:val="20"/>
          <w:lang w:eastAsia="zh-CN"/>
        </w:rPr>
        <w:t xml:space="preserve">, </w:t>
      </w:r>
      <w:r w:rsidRPr="00654D3A">
        <w:rPr>
          <w:rFonts w:ascii="Times New Roman" w:eastAsia="Arial Unicode MS" w:hAnsi="Times New Roman" w:cs="Arial"/>
          <w:kern w:val="1"/>
          <w:sz w:val="20"/>
          <w:szCs w:val="20"/>
          <w:lang w:eastAsia="zh-CN"/>
        </w:rPr>
        <w:t>именуемое в дальнейшем</w:t>
      </w:r>
      <w:r>
        <w:rPr>
          <w:rFonts w:ascii="Times New Roman" w:eastAsia="Arial Unicode MS" w:hAnsi="Times New Roman" w:cs="Arial"/>
          <w:kern w:val="1"/>
          <w:sz w:val="20"/>
          <w:szCs w:val="20"/>
          <w:lang w:eastAsia="zh-CN"/>
        </w:rPr>
        <w:t xml:space="preserve"> Поставщик, в лице  генерального директора </w:t>
      </w:r>
      <w:proofErr w:type="spellStart"/>
      <w:r>
        <w:rPr>
          <w:rFonts w:ascii="Times New Roman" w:eastAsia="Arial Unicode MS" w:hAnsi="Times New Roman" w:cs="Arial"/>
          <w:kern w:val="1"/>
          <w:sz w:val="20"/>
          <w:szCs w:val="20"/>
          <w:lang w:eastAsia="zh-CN"/>
        </w:rPr>
        <w:t>Вальдт</w:t>
      </w:r>
      <w:proofErr w:type="spellEnd"/>
      <w:r>
        <w:rPr>
          <w:rFonts w:ascii="Times New Roman" w:eastAsia="Arial Unicode MS" w:hAnsi="Times New Roman" w:cs="Arial"/>
          <w:kern w:val="1"/>
          <w:sz w:val="20"/>
          <w:szCs w:val="20"/>
          <w:lang w:eastAsia="zh-CN"/>
        </w:rPr>
        <w:t xml:space="preserve"> Константина Георгиевича</w:t>
      </w:r>
      <w:r w:rsidRPr="00654D3A">
        <w:rPr>
          <w:rFonts w:ascii="Times New Roman" w:eastAsia="Arial Unicode MS" w:hAnsi="Times New Roman" w:cs="Arial"/>
          <w:kern w:val="1"/>
          <w:sz w:val="20"/>
          <w:szCs w:val="20"/>
          <w:lang w:eastAsia="zh-CN"/>
        </w:rPr>
        <w:t>,  дейс</w:t>
      </w:r>
      <w:r>
        <w:rPr>
          <w:rFonts w:ascii="Times New Roman" w:eastAsia="Arial Unicode MS" w:hAnsi="Times New Roman" w:cs="Arial"/>
          <w:kern w:val="1"/>
          <w:sz w:val="20"/>
          <w:szCs w:val="20"/>
          <w:lang w:eastAsia="zh-CN"/>
        </w:rPr>
        <w:t>твующего  на основании  Устава</w:t>
      </w:r>
      <w:r w:rsidRPr="00654D3A">
        <w:rPr>
          <w:rFonts w:ascii="Times New Roman" w:eastAsia="Arial Unicode MS" w:hAnsi="Times New Roman" w:cs="Arial"/>
          <w:kern w:val="1"/>
          <w:sz w:val="20"/>
          <w:szCs w:val="20"/>
          <w:lang w:eastAsia="zh-CN"/>
        </w:rPr>
        <w:t>, с другой стороны, в</w:t>
      </w:r>
      <w:proofErr w:type="gramEnd"/>
      <w:r w:rsidRPr="00654D3A">
        <w:rPr>
          <w:rFonts w:ascii="Times New Roman" w:eastAsia="Arial Unicode MS" w:hAnsi="Times New Roman" w:cs="Arial"/>
          <w:kern w:val="1"/>
          <w:sz w:val="20"/>
          <w:szCs w:val="20"/>
          <w:lang w:eastAsia="zh-CN"/>
        </w:rPr>
        <w:t xml:space="preserve"> </w:t>
      </w:r>
      <w:proofErr w:type="gramStart"/>
      <w:r w:rsidRPr="00654D3A">
        <w:rPr>
          <w:rFonts w:ascii="Times New Roman" w:eastAsia="Arial Unicode MS" w:hAnsi="Times New Roman" w:cs="Arial"/>
          <w:kern w:val="1"/>
          <w:sz w:val="20"/>
          <w:szCs w:val="20"/>
          <w:lang w:eastAsia="zh-CN"/>
        </w:rPr>
        <w:t>результате</w:t>
      </w:r>
      <w:proofErr w:type="gramEnd"/>
      <w:r w:rsidRPr="00654D3A">
        <w:rPr>
          <w:rFonts w:ascii="Times New Roman" w:eastAsia="Arial Unicode MS" w:hAnsi="Times New Roman" w:cs="Arial"/>
          <w:kern w:val="1"/>
          <w:sz w:val="20"/>
          <w:szCs w:val="20"/>
          <w:lang w:eastAsia="zh-CN"/>
        </w:rPr>
        <w:t xml:space="preserve"> </w:t>
      </w:r>
      <w:proofErr w:type="gramStart"/>
      <w:r w:rsidRPr="00654D3A">
        <w:rPr>
          <w:rFonts w:ascii="Times New Roman" w:eastAsia="Arial Unicode MS" w:hAnsi="Times New Roman" w:cs="Arial"/>
          <w:kern w:val="1"/>
          <w:sz w:val="20"/>
          <w:szCs w:val="20"/>
          <w:lang w:eastAsia="zh-CN"/>
        </w:rPr>
        <w:t>осуществления</w:t>
      </w:r>
      <w:proofErr w:type="gramEnd"/>
      <w:r w:rsidRPr="00654D3A">
        <w:rPr>
          <w:rFonts w:ascii="Times New Roman" w:eastAsia="Arial Unicode MS" w:hAnsi="Times New Roman" w:cs="Arial"/>
          <w:kern w:val="1"/>
          <w:sz w:val="20"/>
          <w:szCs w:val="20"/>
          <w:lang w:eastAsia="zh-CN"/>
        </w:rPr>
        <w:t xml:space="preserve"> закупки </w:t>
      </w:r>
      <w:proofErr w:type="gramStart"/>
      <w:r w:rsidRPr="00654D3A">
        <w:rPr>
          <w:rFonts w:ascii="Times New Roman" w:eastAsia="Arial Unicode MS" w:hAnsi="Times New Roman" w:cs="Arial"/>
          <w:kern w:val="1"/>
          <w:sz w:val="20"/>
          <w:szCs w:val="20"/>
          <w:lang w:eastAsia="zh-CN"/>
        </w:rPr>
        <w:t xml:space="preserve">в соответствии с Федеральным законом от  05.04.2013г. № 44-ФЗ путем проведения электронного аукциона </w:t>
      </w:r>
      <w:r>
        <w:rPr>
          <w:rFonts w:ascii="Times New Roman" w:eastAsia="Arial Unicode MS" w:hAnsi="Times New Roman" w:cs="Arial"/>
          <w:kern w:val="1"/>
          <w:sz w:val="20"/>
          <w:szCs w:val="20"/>
          <w:lang w:eastAsia="zh-CN"/>
        </w:rPr>
        <w:t>№ ЭА-19/ 0351100001717000038</w:t>
      </w:r>
      <w:r w:rsidRPr="00654D3A">
        <w:rPr>
          <w:rFonts w:ascii="Times New Roman" w:eastAsia="Arial Unicode MS" w:hAnsi="Times New Roman" w:cs="Arial"/>
          <w:kern w:val="1"/>
          <w:sz w:val="20"/>
          <w:szCs w:val="20"/>
          <w:lang w:eastAsia="zh-CN"/>
        </w:rPr>
        <w:t>,  на основани</w:t>
      </w:r>
      <w:r>
        <w:rPr>
          <w:rFonts w:ascii="Times New Roman" w:eastAsia="Arial Unicode MS" w:hAnsi="Times New Roman" w:cs="Arial"/>
          <w:kern w:val="1"/>
          <w:sz w:val="20"/>
          <w:szCs w:val="20"/>
          <w:lang w:eastAsia="zh-CN"/>
        </w:rPr>
        <w:t>и протокола рассмотрения единственной заявки на участие в электронном аукционе от 07.08.2017г.</w:t>
      </w:r>
      <w:r w:rsidRPr="00654D3A">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654D3A" w:rsidRPr="00654D3A" w:rsidRDefault="00654D3A" w:rsidP="00654D3A">
      <w:pPr>
        <w:widowControl w:val="0"/>
        <w:suppressAutoHyphens/>
        <w:spacing w:after="0" w:line="240" w:lineRule="auto"/>
        <w:ind w:firstLine="360"/>
        <w:rPr>
          <w:rFonts w:ascii="Times New Roman" w:eastAsia="Arial Unicode MS" w:hAnsi="Times New Roman" w:cs="Arial"/>
          <w:kern w:val="1"/>
          <w:sz w:val="20"/>
          <w:szCs w:val="20"/>
          <w:lang w:eastAsia="zh-CN"/>
        </w:rPr>
      </w:pPr>
    </w:p>
    <w:p w:rsidR="00654D3A" w:rsidRPr="00654D3A" w:rsidRDefault="00654D3A" w:rsidP="00654D3A">
      <w:pPr>
        <w:spacing w:after="0"/>
        <w:ind w:left="-360"/>
        <w:jc w:val="center"/>
        <w:rPr>
          <w:rFonts w:ascii="Times New Roman" w:hAnsi="Times New Roman"/>
          <w:b/>
          <w:sz w:val="20"/>
          <w:szCs w:val="20"/>
        </w:rPr>
      </w:pPr>
      <w:r w:rsidRPr="00654D3A">
        <w:rPr>
          <w:rFonts w:ascii="Times New Roman" w:hAnsi="Times New Roman"/>
          <w:b/>
          <w:sz w:val="20"/>
          <w:szCs w:val="20"/>
        </w:rPr>
        <w:t>1.Предмет договора</w:t>
      </w:r>
    </w:p>
    <w:p w:rsidR="00654D3A" w:rsidRPr="00654D3A" w:rsidRDefault="00654D3A" w:rsidP="00654D3A">
      <w:pPr>
        <w:spacing w:after="0" w:line="240" w:lineRule="auto"/>
        <w:ind w:firstLine="360"/>
        <w:jc w:val="both"/>
        <w:rPr>
          <w:rFonts w:ascii="Times New Roman" w:hAnsi="Times New Roman"/>
          <w:sz w:val="20"/>
          <w:szCs w:val="20"/>
        </w:rPr>
      </w:pPr>
      <w:r w:rsidRPr="00654D3A">
        <w:rPr>
          <w:rFonts w:ascii="Times New Roman" w:hAnsi="Times New Roman"/>
          <w:sz w:val="20"/>
          <w:szCs w:val="20"/>
        </w:rPr>
        <w:t>1.1. По настоящему договору Поставщик принимает на себя обязательства по поставке  товара – мультимедийного оборудования</w:t>
      </w:r>
      <w:proofErr w:type="gramStart"/>
      <w:r w:rsidRPr="00654D3A">
        <w:rPr>
          <w:rFonts w:ascii="Times New Roman" w:hAnsi="Times New Roman"/>
          <w:sz w:val="20"/>
          <w:szCs w:val="20"/>
        </w:rPr>
        <w:t xml:space="preserve"> ,</w:t>
      </w:r>
      <w:proofErr w:type="gramEnd"/>
      <w:r w:rsidRPr="00654D3A">
        <w:rPr>
          <w:rFonts w:ascii="Times New Roman" w:hAnsi="Times New Roman"/>
          <w:sz w:val="20"/>
          <w:szCs w:val="20"/>
        </w:rPr>
        <w:t xml:space="preserve"> а Заказчик обязуется принять товар и оплатить его стоимость.</w:t>
      </w:r>
    </w:p>
    <w:p w:rsidR="00654D3A" w:rsidRPr="00654D3A" w:rsidRDefault="00654D3A" w:rsidP="00654D3A">
      <w:pPr>
        <w:spacing w:after="0" w:line="240" w:lineRule="auto"/>
        <w:ind w:firstLine="360"/>
        <w:jc w:val="both"/>
        <w:rPr>
          <w:rFonts w:ascii="Times New Roman" w:hAnsi="Times New Roman"/>
          <w:sz w:val="20"/>
          <w:szCs w:val="20"/>
        </w:rPr>
      </w:pPr>
      <w:r w:rsidRPr="00654D3A">
        <w:rPr>
          <w:rFonts w:ascii="Times New Roman" w:hAnsi="Times New Roman"/>
          <w:sz w:val="20"/>
          <w:szCs w:val="20"/>
        </w:rPr>
        <w:t>1.2. Поставщик поставляет Заказчику мультимедийное  оборудование (проекторы, микшерные микрофоны и т.д.)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654D3A" w:rsidRPr="00654D3A" w:rsidRDefault="00654D3A" w:rsidP="00654D3A">
      <w:pPr>
        <w:spacing w:after="0" w:line="240" w:lineRule="auto"/>
        <w:ind w:firstLine="360"/>
        <w:jc w:val="both"/>
        <w:rPr>
          <w:rFonts w:ascii="Times New Roman" w:hAnsi="Times New Roman"/>
          <w:sz w:val="20"/>
          <w:szCs w:val="20"/>
        </w:rPr>
      </w:pPr>
      <w:r w:rsidRPr="00654D3A">
        <w:rPr>
          <w:rFonts w:ascii="Times New Roman" w:hAnsi="Times New Roman"/>
          <w:sz w:val="20"/>
          <w:szCs w:val="20"/>
        </w:rPr>
        <w:t>1.3.Поставляемое мультимедийное оборудование (далее товар) должны быть новыми (не находиться ранее в эксплуатации), должны быть укомплектованы всеми необходимыми кабелями и переходниками, а также дисками с драйверами и сопутствующим программным обеспечением.</w:t>
      </w:r>
    </w:p>
    <w:p w:rsidR="00654D3A" w:rsidRPr="00654D3A" w:rsidRDefault="00654D3A" w:rsidP="00654D3A">
      <w:pPr>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54D3A" w:rsidRPr="00654D3A" w:rsidRDefault="00654D3A" w:rsidP="00654D3A">
      <w:pPr>
        <w:autoSpaceDE w:val="0"/>
        <w:autoSpaceDN w:val="0"/>
        <w:adjustRightInd w:val="0"/>
        <w:spacing w:after="0"/>
        <w:rPr>
          <w:rFonts w:ascii="Times New Roman" w:hAnsi="Times New Roman"/>
          <w:sz w:val="20"/>
          <w:szCs w:val="20"/>
        </w:rPr>
      </w:pPr>
      <w:r w:rsidRPr="00654D3A">
        <w:rPr>
          <w:rFonts w:ascii="Times New Roman" w:hAnsi="Times New Roman"/>
          <w:sz w:val="20"/>
          <w:szCs w:val="20"/>
        </w:rPr>
        <w:tab/>
      </w:r>
    </w:p>
    <w:p w:rsidR="00654D3A" w:rsidRPr="00654D3A" w:rsidRDefault="00654D3A" w:rsidP="00654D3A">
      <w:pPr>
        <w:autoSpaceDE w:val="0"/>
        <w:autoSpaceDN w:val="0"/>
        <w:adjustRightInd w:val="0"/>
        <w:spacing w:after="0" w:line="240" w:lineRule="auto"/>
        <w:ind w:left="-360"/>
        <w:jc w:val="center"/>
        <w:rPr>
          <w:rFonts w:ascii="Times New Roman" w:hAnsi="Times New Roman" w:cs="Times New Roman"/>
          <w:b/>
          <w:sz w:val="20"/>
          <w:szCs w:val="20"/>
        </w:rPr>
      </w:pPr>
      <w:r w:rsidRPr="00654D3A">
        <w:rPr>
          <w:rFonts w:ascii="Times New Roman" w:hAnsi="Times New Roman" w:cs="Times New Roman"/>
          <w:b/>
          <w:sz w:val="20"/>
          <w:szCs w:val="20"/>
        </w:rPr>
        <w:t>2.Цена  договора и порядок оплаты</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xml:space="preserve">      2.1. Цена дого</w:t>
      </w:r>
      <w:r>
        <w:rPr>
          <w:rFonts w:ascii="Times New Roman" w:hAnsi="Times New Roman" w:cs="Times New Roman"/>
          <w:sz w:val="20"/>
          <w:szCs w:val="20"/>
        </w:rPr>
        <w:t xml:space="preserve">вора  составляет   998 183,69 рублей (девятьсот девяносто восемь тысяч сто восемьдесят три рубля 69 копеек), </w:t>
      </w:r>
      <w:r w:rsidRPr="00654D3A">
        <w:rPr>
          <w:rFonts w:ascii="Times New Roman" w:hAnsi="Times New Roman" w:cs="Times New Roman"/>
          <w:sz w:val="20"/>
          <w:szCs w:val="20"/>
        </w:rPr>
        <w:t xml:space="preserve"> без учета НДС</w:t>
      </w:r>
      <w:r>
        <w:rPr>
          <w:rFonts w:ascii="Times New Roman" w:hAnsi="Times New Roman" w:cs="Times New Roman"/>
          <w:sz w:val="20"/>
          <w:szCs w:val="20"/>
        </w:rPr>
        <w:t xml:space="preserve"> (упрощенная система налогообложения)</w:t>
      </w:r>
      <w:r w:rsidRPr="00654D3A">
        <w:rPr>
          <w:rFonts w:ascii="Times New Roman" w:hAnsi="Times New Roman" w:cs="Times New Roman"/>
          <w:sz w:val="20"/>
          <w:szCs w:val="20"/>
        </w:rPr>
        <w:t>.</w:t>
      </w:r>
    </w:p>
    <w:p w:rsidR="00654D3A" w:rsidRPr="00654D3A" w:rsidRDefault="00654D3A" w:rsidP="00654D3A">
      <w:pPr>
        <w:spacing w:after="0" w:line="240" w:lineRule="auto"/>
        <w:jc w:val="both"/>
        <w:rPr>
          <w:rFonts w:ascii="Times New Roman" w:hAnsi="Times New Roman"/>
          <w:sz w:val="20"/>
          <w:szCs w:val="20"/>
        </w:rPr>
      </w:pPr>
      <w:r w:rsidRPr="00654D3A">
        <w:rPr>
          <w:rFonts w:ascii="Times New Roman" w:hAnsi="Times New Roman"/>
          <w:sz w:val="20"/>
          <w:szCs w:val="20"/>
        </w:rPr>
        <w:t xml:space="preserve">      В случае</w:t>
      </w:r>
      <w:proofErr w:type="gramStart"/>
      <w:r w:rsidRPr="00654D3A">
        <w:rPr>
          <w:rFonts w:ascii="Times New Roman" w:hAnsi="Times New Roman"/>
          <w:sz w:val="20"/>
          <w:szCs w:val="20"/>
        </w:rPr>
        <w:t>,</w:t>
      </w:r>
      <w:proofErr w:type="gramEnd"/>
      <w:r w:rsidRPr="00654D3A">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654D3A">
        <w:rPr>
          <w:rFonts w:ascii="Times New Roman" w:hAnsi="Times New Roman"/>
          <w:sz w:val="20"/>
          <w:szCs w:val="20"/>
        </w:rPr>
        <w:t>а(</w:t>
      </w:r>
      <w:proofErr w:type="gramEnd"/>
      <w:r w:rsidRPr="00654D3A">
        <w:rPr>
          <w:rFonts w:ascii="Times New Roman" w:hAnsi="Times New Roman"/>
          <w:sz w:val="20"/>
          <w:szCs w:val="20"/>
        </w:rPr>
        <w:t xml:space="preserve">при наличии), товарная накладная, акт сдачи-приемки исполнения обязательств). </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54D3A" w:rsidRPr="00654D3A" w:rsidRDefault="00654D3A" w:rsidP="00654D3A">
      <w:pPr>
        <w:widowControl w:val="0"/>
        <w:spacing w:after="0" w:line="240" w:lineRule="auto"/>
        <w:jc w:val="both"/>
        <w:rPr>
          <w:rFonts w:ascii="Times New Roman" w:eastAsia="DejaVu Sans" w:hAnsi="Times New Roman" w:cs="font185"/>
          <w:sz w:val="20"/>
          <w:szCs w:val="20"/>
        </w:rPr>
      </w:pPr>
      <w:r w:rsidRPr="00654D3A">
        <w:rPr>
          <w:rFonts w:ascii="Times New Roman" w:eastAsia="DejaVu Sans" w:hAnsi="Times New Roman"/>
          <w:sz w:val="20"/>
          <w:szCs w:val="20"/>
        </w:rPr>
        <w:t xml:space="preserve">       2.5 Ц</w:t>
      </w:r>
      <w:r w:rsidRPr="00654D3A">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54D3A">
        <w:rPr>
          <w:rFonts w:ascii="Times New Roman" w:eastAsia="DejaVu Sans" w:hAnsi="Times New Roman" w:cs="font185"/>
          <w:sz w:val="20"/>
          <w:szCs w:val="20"/>
        </w:rPr>
        <w:t xml:space="preserve"> :</w:t>
      </w:r>
      <w:proofErr w:type="gramEnd"/>
    </w:p>
    <w:p w:rsidR="00654D3A" w:rsidRPr="00654D3A" w:rsidRDefault="00654D3A" w:rsidP="00654D3A">
      <w:pPr>
        <w:widowControl w:val="0"/>
        <w:spacing w:after="0" w:line="240" w:lineRule="auto"/>
        <w:jc w:val="both"/>
        <w:rPr>
          <w:rFonts w:ascii="Times New Roman" w:eastAsia="DejaVu Sans" w:hAnsi="Times New Roman" w:cs="font185"/>
          <w:sz w:val="20"/>
          <w:szCs w:val="20"/>
        </w:rPr>
      </w:pPr>
      <w:r w:rsidRPr="00654D3A">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54D3A" w:rsidRPr="00654D3A" w:rsidRDefault="00654D3A" w:rsidP="00654D3A">
      <w:pPr>
        <w:widowControl w:val="0"/>
        <w:spacing w:after="0" w:line="240" w:lineRule="auto"/>
        <w:jc w:val="both"/>
        <w:rPr>
          <w:rFonts w:ascii="Times New Roman" w:eastAsia="DejaVu Sans" w:hAnsi="Times New Roman" w:cs="font185"/>
          <w:sz w:val="20"/>
          <w:szCs w:val="20"/>
        </w:rPr>
      </w:pPr>
      <w:r w:rsidRPr="00654D3A">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p>
    <w:p w:rsidR="00654D3A" w:rsidRPr="00654D3A" w:rsidRDefault="00654D3A" w:rsidP="00654D3A">
      <w:pPr>
        <w:autoSpaceDE w:val="0"/>
        <w:autoSpaceDN w:val="0"/>
        <w:adjustRightInd w:val="0"/>
        <w:spacing w:after="0"/>
        <w:ind w:firstLine="225"/>
        <w:jc w:val="center"/>
        <w:rPr>
          <w:rFonts w:ascii="Times New Roman" w:hAnsi="Times New Roman"/>
          <w:b/>
          <w:bCs/>
          <w:sz w:val="20"/>
          <w:szCs w:val="20"/>
        </w:rPr>
      </w:pPr>
      <w:r w:rsidRPr="00654D3A">
        <w:rPr>
          <w:rFonts w:ascii="Times New Roman" w:hAnsi="Times New Roman"/>
          <w:b/>
          <w:bCs/>
          <w:sz w:val="20"/>
          <w:szCs w:val="20"/>
        </w:rPr>
        <w:t>3. Условия поставки и принятия товара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bCs/>
          <w:sz w:val="20"/>
          <w:szCs w:val="20"/>
        </w:rPr>
        <w:t xml:space="preserve">  3.1.</w:t>
      </w:r>
      <w:r w:rsidRPr="00654D3A">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3.2. Поставка товара осуществляется в течение 10 (десяти) дней со дня заключения договора.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654D3A">
          <w:rPr>
            <w:rFonts w:ascii="Times New Roman" w:hAnsi="Times New Roman"/>
            <w:sz w:val="20"/>
            <w:szCs w:val="20"/>
          </w:rPr>
          <w:t>630049 г</w:t>
        </w:r>
      </w:smartTag>
      <w:proofErr w:type="gramStart"/>
      <w:r w:rsidRPr="00654D3A">
        <w:rPr>
          <w:rFonts w:ascii="Times New Roman" w:hAnsi="Times New Roman"/>
          <w:sz w:val="20"/>
          <w:szCs w:val="20"/>
        </w:rPr>
        <w:t>.Н</w:t>
      </w:r>
      <w:proofErr w:type="gramEnd"/>
      <w:r w:rsidRPr="00654D3A">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654D3A">
        <w:rPr>
          <w:rFonts w:ascii="Times New Roman" w:hAnsi="Times New Roman"/>
          <w:sz w:val="20"/>
          <w:szCs w:val="20"/>
        </w:rPr>
        <w:t>обязательств</w:t>
      </w:r>
      <w:proofErr w:type="gramEnd"/>
      <w:r w:rsidRPr="00654D3A">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w:t>
      </w:r>
      <w:proofErr w:type="gramStart"/>
      <w:r w:rsidRPr="00654D3A">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отказаться от переданного товара и (или) от его оплаты;</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потребовать возмещения убытков и уплаты штрафных санкций;</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принять решение об одностороннем отказе от исполнения договора.</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3.13.Подписанные сторонами документы</w:t>
      </w:r>
      <w:proofErr w:type="gramStart"/>
      <w:r w:rsidRPr="00654D3A">
        <w:rPr>
          <w:rFonts w:ascii="Times New Roman" w:hAnsi="Times New Roman"/>
          <w:sz w:val="20"/>
          <w:szCs w:val="20"/>
        </w:rPr>
        <w:t xml:space="preserve"> :</w:t>
      </w:r>
      <w:proofErr w:type="gramEnd"/>
      <w:r w:rsidRPr="00654D3A">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54D3A" w:rsidRPr="00654D3A" w:rsidRDefault="00654D3A" w:rsidP="00654D3A">
      <w:pPr>
        <w:autoSpaceDE w:val="0"/>
        <w:autoSpaceDN w:val="0"/>
        <w:adjustRightInd w:val="0"/>
        <w:spacing w:after="0"/>
        <w:ind w:firstLine="225"/>
        <w:rPr>
          <w:rFonts w:ascii="Times New Roman" w:hAnsi="Times New Roman"/>
          <w:sz w:val="20"/>
          <w:szCs w:val="20"/>
        </w:rPr>
      </w:pPr>
    </w:p>
    <w:p w:rsidR="00654D3A" w:rsidRPr="00654D3A" w:rsidRDefault="00654D3A" w:rsidP="00654D3A">
      <w:pPr>
        <w:autoSpaceDE w:val="0"/>
        <w:autoSpaceDN w:val="0"/>
        <w:adjustRightInd w:val="0"/>
        <w:spacing w:after="0"/>
        <w:jc w:val="center"/>
        <w:rPr>
          <w:rFonts w:ascii="Times New Roman" w:hAnsi="Times New Roman"/>
          <w:b/>
          <w:sz w:val="20"/>
          <w:szCs w:val="20"/>
        </w:rPr>
      </w:pPr>
      <w:r w:rsidRPr="00654D3A">
        <w:rPr>
          <w:rFonts w:ascii="Times New Roman" w:hAnsi="Times New Roman"/>
          <w:b/>
          <w:sz w:val="20"/>
          <w:szCs w:val="20"/>
        </w:rPr>
        <w:t>4. Права и обязанности сторон</w:t>
      </w:r>
    </w:p>
    <w:p w:rsidR="00654D3A" w:rsidRPr="00654D3A" w:rsidRDefault="00654D3A" w:rsidP="00654D3A">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654D3A">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4.4.</w:t>
      </w:r>
      <w:r w:rsidRPr="00654D3A">
        <w:rPr>
          <w:rFonts w:ascii="Courier New" w:hAnsi="Courier New" w:cs="Courier New"/>
          <w:sz w:val="20"/>
          <w:szCs w:val="20"/>
        </w:rPr>
        <w:t xml:space="preserve"> </w:t>
      </w:r>
      <w:proofErr w:type="gramStart"/>
      <w:r w:rsidRPr="00654D3A">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4.5.</w:t>
      </w:r>
      <w:r w:rsidRPr="00654D3A">
        <w:rPr>
          <w:rFonts w:ascii="Courier New" w:hAnsi="Courier New" w:cs="Courier New"/>
          <w:sz w:val="20"/>
          <w:szCs w:val="20"/>
        </w:rPr>
        <w:t xml:space="preserve"> </w:t>
      </w:r>
      <w:r w:rsidRPr="00654D3A">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4.6. Заказчик обязан  принять товар и </w:t>
      </w:r>
      <w:proofErr w:type="gramStart"/>
      <w:r w:rsidRPr="00654D3A">
        <w:rPr>
          <w:rFonts w:ascii="Times New Roman" w:hAnsi="Times New Roman"/>
          <w:sz w:val="20"/>
          <w:szCs w:val="20"/>
        </w:rPr>
        <w:t>оплатить его стоимость на</w:t>
      </w:r>
      <w:proofErr w:type="gramEnd"/>
      <w:r w:rsidRPr="00654D3A">
        <w:rPr>
          <w:rFonts w:ascii="Times New Roman" w:hAnsi="Times New Roman"/>
          <w:sz w:val="20"/>
          <w:szCs w:val="20"/>
        </w:rPr>
        <w:t xml:space="preserve"> условиях настоящего договора. </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54D3A" w:rsidRPr="00654D3A" w:rsidRDefault="00654D3A" w:rsidP="00654D3A">
      <w:pPr>
        <w:autoSpaceDE w:val="0"/>
        <w:autoSpaceDN w:val="0"/>
        <w:adjustRightInd w:val="0"/>
        <w:spacing w:after="0" w:line="240" w:lineRule="auto"/>
        <w:jc w:val="center"/>
        <w:rPr>
          <w:rFonts w:ascii="Times New Roman" w:hAnsi="Times New Roman"/>
          <w:sz w:val="20"/>
          <w:szCs w:val="20"/>
        </w:rPr>
      </w:pPr>
    </w:p>
    <w:p w:rsidR="00654D3A" w:rsidRPr="00654D3A" w:rsidRDefault="00654D3A" w:rsidP="00654D3A">
      <w:pPr>
        <w:autoSpaceDE w:val="0"/>
        <w:autoSpaceDN w:val="0"/>
        <w:adjustRightInd w:val="0"/>
        <w:spacing w:after="0" w:line="240" w:lineRule="auto"/>
        <w:jc w:val="center"/>
        <w:rPr>
          <w:rFonts w:ascii="Times New Roman" w:hAnsi="Times New Roman"/>
          <w:b/>
          <w:sz w:val="20"/>
          <w:szCs w:val="20"/>
        </w:rPr>
      </w:pPr>
      <w:r w:rsidRPr="00654D3A">
        <w:rPr>
          <w:rFonts w:ascii="Times New Roman" w:hAnsi="Times New Roman"/>
          <w:b/>
          <w:sz w:val="20"/>
          <w:szCs w:val="20"/>
        </w:rPr>
        <w:t>5.Гарантийные обязательства</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654D3A" w:rsidRPr="00654D3A" w:rsidRDefault="00654D3A" w:rsidP="00654D3A">
      <w:pPr>
        <w:autoSpaceDE w:val="0"/>
        <w:autoSpaceDN w:val="0"/>
        <w:adjustRightInd w:val="0"/>
        <w:spacing w:after="0" w:line="240" w:lineRule="auto"/>
        <w:jc w:val="both"/>
        <w:rPr>
          <w:rFonts w:ascii="Times New Roman" w:eastAsia="Times New Roman" w:hAnsi="Times New Roman" w:cs="Times New Roman"/>
          <w:sz w:val="20"/>
          <w:szCs w:val="20"/>
        </w:rPr>
      </w:pPr>
      <w:r w:rsidRPr="00654D3A">
        <w:rPr>
          <w:rFonts w:ascii="Times New Roman" w:hAnsi="Times New Roman"/>
          <w:sz w:val="20"/>
          <w:szCs w:val="20"/>
        </w:rPr>
        <w:t xml:space="preserve">       5.2. </w:t>
      </w:r>
      <w:r w:rsidRPr="00654D3A">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654D3A" w:rsidRPr="00654D3A" w:rsidRDefault="00654D3A" w:rsidP="00654D3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54D3A">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654D3A" w:rsidRPr="00654D3A" w:rsidRDefault="00654D3A" w:rsidP="00654D3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54D3A">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654D3A" w:rsidRPr="00654D3A" w:rsidRDefault="00654D3A" w:rsidP="00654D3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54D3A">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654D3A" w:rsidRPr="00654D3A" w:rsidRDefault="00654D3A" w:rsidP="00654D3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54D3A">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r w:rsidRPr="00654D3A">
        <w:rPr>
          <w:rFonts w:ascii="Times New Roman" w:hAnsi="Times New Roman"/>
          <w:sz w:val="20"/>
          <w:szCs w:val="20"/>
        </w:rPr>
        <w:t xml:space="preserve">        </w:t>
      </w:r>
    </w:p>
    <w:p w:rsidR="00654D3A" w:rsidRPr="00654D3A" w:rsidRDefault="00654D3A" w:rsidP="00654D3A">
      <w:pPr>
        <w:autoSpaceDE w:val="0"/>
        <w:autoSpaceDN w:val="0"/>
        <w:adjustRightInd w:val="0"/>
        <w:spacing w:after="0" w:line="240" w:lineRule="auto"/>
        <w:jc w:val="both"/>
        <w:rPr>
          <w:rFonts w:ascii="Times New Roman" w:hAnsi="Times New Roman"/>
          <w:sz w:val="20"/>
          <w:szCs w:val="20"/>
        </w:rPr>
      </w:pPr>
    </w:p>
    <w:p w:rsidR="00654D3A" w:rsidRPr="00654D3A" w:rsidRDefault="00654D3A" w:rsidP="00654D3A">
      <w:pPr>
        <w:spacing w:after="0" w:line="240" w:lineRule="auto"/>
        <w:jc w:val="center"/>
        <w:rPr>
          <w:rFonts w:ascii="Times New Roman" w:hAnsi="Times New Roman" w:cs="Times New Roman"/>
          <w:b/>
          <w:sz w:val="20"/>
          <w:szCs w:val="20"/>
        </w:rPr>
      </w:pPr>
      <w:r w:rsidRPr="00654D3A">
        <w:rPr>
          <w:rFonts w:ascii="Times New Roman" w:hAnsi="Times New Roman" w:cs="Times New Roman"/>
          <w:b/>
          <w:sz w:val="20"/>
          <w:szCs w:val="20"/>
        </w:rPr>
        <w:t>6 Ответственность сторон</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654D3A">
          <w:rPr>
            <w:rFonts w:ascii="Times New Roman" w:hAnsi="Times New Roman"/>
            <w:color w:val="0000FF" w:themeColor="hyperlink"/>
            <w:sz w:val="20"/>
            <w:szCs w:val="20"/>
            <w:u w:val="single"/>
          </w:rPr>
          <w:t>ставки</w:t>
        </w:r>
      </w:hyperlink>
      <w:r w:rsidRPr="00654D3A">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654D3A">
        <w:rPr>
          <w:rFonts w:ascii="Times New Roman" w:hAnsi="Times New Roman"/>
          <w:sz w:val="20"/>
          <w:szCs w:val="20"/>
        </w:rPr>
        <w:t xml:space="preserve"> ,</w:t>
      </w:r>
      <w:proofErr w:type="gramEnd"/>
      <w:r w:rsidRPr="00654D3A">
        <w:rPr>
          <w:rFonts w:ascii="Times New Roman" w:hAnsi="Times New Roman"/>
          <w:sz w:val="20"/>
          <w:szCs w:val="20"/>
        </w:rPr>
        <w:t xml:space="preserve"> и рассчитанной в </w:t>
      </w:r>
      <w:proofErr w:type="gramStart"/>
      <w:r w:rsidRPr="00654D3A">
        <w:rPr>
          <w:rFonts w:ascii="Times New Roman" w:hAnsi="Times New Roman"/>
          <w:sz w:val="20"/>
          <w:szCs w:val="20"/>
        </w:rPr>
        <w:t>порядке</w:t>
      </w:r>
      <w:proofErr w:type="gramEnd"/>
      <w:r w:rsidRPr="00654D3A">
        <w:rPr>
          <w:rFonts w:ascii="Times New Roman" w:hAnsi="Times New Roman"/>
          <w:sz w:val="20"/>
          <w:szCs w:val="20"/>
        </w:rPr>
        <w:t>, предусмотренном постановлением Правительства РФ от 25.11.2013г. №1063.</w:t>
      </w:r>
    </w:p>
    <w:p w:rsidR="00654D3A" w:rsidRPr="00654D3A" w:rsidRDefault="00654D3A" w:rsidP="00654D3A">
      <w:pPr>
        <w:spacing w:after="0" w:line="240" w:lineRule="auto"/>
        <w:jc w:val="both"/>
        <w:rPr>
          <w:rFonts w:ascii="Times New Roman" w:hAnsi="Times New Roman"/>
          <w:sz w:val="20"/>
          <w:szCs w:val="20"/>
        </w:rPr>
      </w:pPr>
      <w:r w:rsidRPr="00654D3A">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54D3A" w:rsidRPr="00654D3A" w:rsidRDefault="00654D3A" w:rsidP="00654D3A">
      <w:pPr>
        <w:spacing w:after="0" w:line="240" w:lineRule="auto"/>
        <w:jc w:val="both"/>
        <w:rPr>
          <w:rFonts w:ascii="Times New Roman" w:hAnsi="Times New Roman" w:cs="Times New Roman"/>
          <w:sz w:val="20"/>
          <w:szCs w:val="20"/>
        </w:rPr>
      </w:pPr>
    </w:p>
    <w:p w:rsidR="00654D3A" w:rsidRPr="00654D3A" w:rsidRDefault="00654D3A" w:rsidP="00654D3A">
      <w:pPr>
        <w:spacing w:after="0" w:line="240" w:lineRule="auto"/>
        <w:jc w:val="center"/>
        <w:rPr>
          <w:rFonts w:ascii="Times New Roman" w:hAnsi="Times New Roman" w:cs="Times New Roman"/>
          <w:b/>
          <w:sz w:val="20"/>
          <w:szCs w:val="20"/>
        </w:rPr>
      </w:pPr>
      <w:r w:rsidRPr="00654D3A">
        <w:rPr>
          <w:rFonts w:ascii="Times New Roman" w:hAnsi="Times New Roman" w:cs="Times New Roman"/>
          <w:b/>
          <w:sz w:val="20"/>
          <w:szCs w:val="20"/>
        </w:rPr>
        <w:t xml:space="preserve">7. Обеспечение исполнения договора </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7.1 Размер обеспечения исполнения настоящего договора установлен в сумме  99 818,36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 неисполнения Поставщиком условий договора полностью или в части</w:t>
      </w:r>
    </w:p>
    <w:p w:rsidR="00654D3A" w:rsidRPr="00654D3A" w:rsidRDefault="00654D3A" w:rsidP="00654D3A">
      <w:pPr>
        <w:widowControl w:val="0"/>
        <w:autoSpaceDE w:val="0"/>
        <w:autoSpaceDN w:val="0"/>
        <w:adjustRightInd w:val="0"/>
        <w:spacing w:after="0" w:line="240" w:lineRule="auto"/>
        <w:ind w:firstLine="540"/>
        <w:jc w:val="both"/>
        <w:rPr>
          <w:rFonts w:ascii="Times New Roman" w:hAnsi="Times New Roman"/>
          <w:sz w:val="20"/>
          <w:szCs w:val="20"/>
        </w:rPr>
      </w:pPr>
      <w:r w:rsidRPr="00654D3A">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54D3A" w:rsidRPr="00654D3A" w:rsidRDefault="00654D3A" w:rsidP="00654D3A">
      <w:pPr>
        <w:spacing w:after="0" w:line="240" w:lineRule="auto"/>
        <w:jc w:val="center"/>
        <w:rPr>
          <w:rFonts w:ascii="Times New Roman" w:hAnsi="Times New Roman" w:cs="Times New Roman"/>
          <w:b/>
          <w:sz w:val="20"/>
          <w:szCs w:val="20"/>
        </w:rPr>
      </w:pPr>
      <w:r w:rsidRPr="00654D3A">
        <w:rPr>
          <w:rFonts w:ascii="Times New Roman" w:hAnsi="Times New Roman" w:cs="Times New Roman"/>
          <w:b/>
          <w:sz w:val="20"/>
          <w:szCs w:val="20"/>
        </w:rPr>
        <w:t>8. Обстоятельства непреодолимой силы</w:t>
      </w:r>
    </w:p>
    <w:p w:rsidR="00654D3A" w:rsidRPr="00654D3A" w:rsidRDefault="00654D3A" w:rsidP="00654D3A">
      <w:pPr>
        <w:tabs>
          <w:tab w:val="left" w:pos="1496"/>
        </w:tabs>
        <w:spacing w:after="0" w:line="240" w:lineRule="auto"/>
        <w:jc w:val="both"/>
        <w:rPr>
          <w:rFonts w:ascii="Times New Roman" w:hAnsi="Times New Roman"/>
          <w:sz w:val="20"/>
          <w:szCs w:val="20"/>
        </w:rPr>
      </w:pPr>
      <w:r w:rsidRPr="00654D3A">
        <w:rPr>
          <w:rFonts w:ascii="Times New Roman" w:hAnsi="Times New Roman"/>
          <w:sz w:val="20"/>
          <w:szCs w:val="20"/>
        </w:rPr>
        <w:t xml:space="preserve">       </w:t>
      </w:r>
      <w:proofErr w:type="gramStart"/>
      <w:r w:rsidRPr="00654D3A">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54D3A" w:rsidRPr="00654D3A" w:rsidRDefault="00654D3A" w:rsidP="00654D3A">
      <w:pPr>
        <w:tabs>
          <w:tab w:val="left" w:pos="1496"/>
        </w:tabs>
        <w:spacing w:after="0" w:line="240" w:lineRule="auto"/>
        <w:jc w:val="both"/>
        <w:rPr>
          <w:rFonts w:ascii="Times New Roman" w:hAnsi="Times New Roman"/>
          <w:sz w:val="20"/>
          <w:szCs w:val="20"/>
        </w:rPr>
      </w:pPr>
      <w:r w:rsidRPr="00654D3A">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54D3A" w:rsidRPr="00654D3A" w:rsidRDefault="00654D3A" w:rsidP="00654D3A">
      <w:pPr>
        <w:tabs>
          <w:tab w:val="left" w:pos="1496"/>
        </w:tabs>
        <w:spacing w:after="0" w:line="240" w:lineRule="auto"/>
        <w:jc w:val="both"/>
        <w:rPr>
          <w:rFonts w:ascii="Times New Roman" w:hAnsi="Times New Roman"/>
          <w:sz w:val="20"/>
          <w:szCs w:val="20"/>
        </w:rPr>
      </w:pPr>
      <w:r w:rsidRPr="00654D3A">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54D3A" w:rsidRPr="00654D3A" w:rsidRDefault="00654D3A" w:rsidP="00654D3A">
      <w:pPr>
        <w:spacing w:after="0" w:line="240" w:lineRule="auto"/>
        <w:jc w:val="both"/>
        <w:rPr>
          <w:rFonts w:ascii="Times New Roman" w:hAnsi="Times New Roman" w:cs="Times New Roman"/>
          <w:sz w:val="20"/>
          <w:szCs w:val="20"/>
        </w:rPr>
      </w:pPr>
      <w:r w:rsidRPr="00654D3A">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54D3A" w:rsidRPr="00654D3A" w:rsidRDefault="00654D3A" w:rsidP="00654D3A">
      <w:pPr>
        <w:spacing w:after="0" w:line="240" w:lineRule="auto"/>
        <w:jc w:val="both"/>
        <w:rPr>
          <w:rFonts w:ascii="Times New Roman" w:hAnsi="Times New Roman" w:cs="Times New Roman"/>
          <w:sz w:val="20"/>
          <w:szCs w:val="20"/>
        </w:rPr>
      </w:pPr>
    </w:p>
    <w:p w:rsidR="00654D3A" w:rsidRPr="00654D3A" w:rsidRDefault="00654D3A" w:rsidP="00654D3A">
      <w:pPr>
        <w:spacing w:after="0" w:line="240" w:lineRule="auto"/>
        <w:jc w:val="center"/>
        <w:rPr>
          <w:rFonts w:ascii="Times New Roman" w:hAnsi="Times New Roman"/>
          <w:b/>
          <w:sz w:val="20"/>
          <w:szCs w:val="20"/>
        </w:rPr>
      </w:pPr>
      <w:r w:rsidRPr="00654D3A">
        <w:rPr>
          <w:rFonts w:ascii="Times New Roman" w:hAnsi="Times New Roman"/>
          <w:b/>
          <w:sz w:val="20"/>
          <w:szCs w:val="20"/>
        </w:rPr>
        <w:t>9. Порядок разрешения споров</w:t>
      </w:r>
    </w:p>
    <w:p w:rsidR="00654D3A" w:rsidRPr="00654D3A" w:rsidRDefault="00654D3A" w:rsidP="00654D3A">
      <w:pPr>
        <w:spacing w:after="0" w:line="240" w:lineRule="auto"/>
        <w:jc w:val="both"/>
        <w:rPr>
          <w:rFonts w:ascii="Times New Roman" w:hAnsi="Times New Roman"/>
          <w:sz w:val="20"/>
          <w:szCs w:val="20"/>
        </w:rPr>
      </w:pPr>
      <w:r w:rsidRPr="00654D3A">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54D3A" w:rsidRPr="00654D3A" w:rsidRDefault="00654D3A" w:rsidP="00654D3A">
      <w:pPr>
        <w:spacing w:after="0" w:line="240" w:lineRule="auto"/>
        <w:jc w:val="both"/>
        <w:rPr>
          <w:rFonts w:ascii="Times New Roman" w:hAnsi="Times New Roman"/>
          <w:sz w:val="20"/>
          <w:szCs w:val="20"/>
        </w:rPr>
      </w:pPr>
      <w:r w:rsidRPr="00654D3A">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54D3A" w:rsidRPr="00654D3A" w:rsidRDefault="00654D3A" w:rsidP="00654D3A">
      <w:pPr>
        <w:spacing w:after="0" w:line="240" w:lineRule="auto"/>
        <w:jc w:val="both"/>
        <w:rPr>
          <w:rFonts w:ascii="Times New Roman" w:hAnsi="Times New Roman"/>
          <w:sz w:val="20"/>
          <w:szCs w:val="20"/>
        </w:rPr>
      </w:pPr>
      <w:r w:rsidRPr="00654D3A">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54D3A" w:rsidRPr="00654D3A" w:rsidRDefault="00654D3A" w:rsidP="00654D3A">
      <w:pPr>
        <w:spacing w:after="0" w:line="240" w:lineRule="auto"/>
        <w:rPr>
          <w:rFonts w:ascii="Times New Roman" w:hAnsi="Times New Roman" w:cs="Times New Roman"/>
          <w:sz w:val="20"/>
          <w:szCs w:val="20"/>
        </w:rPr>
      </w:pPr>
    </w:p>
    <w:p w:rsidR="00654D3A" w:rsidRPr="00654D3A" w:rsidRDefault="00654D3A" w:rsidP="00654D3A">
      <w:pPr>
        <w:autoSpaceDE w:val="0"/>
        <w:autoSpaceDN w:val="0"/>
        <w:adjustRightInd w:val="0"/>
        <w:spacing w:after="0"/>
        <w:jc w:val="center"/>
        <w:rPr>
          <w:rFonts w:ascii="Times New Roman" w:hAnsi="Times New Roman"/>
          <w:b/>
          <w:sz w:val="20"/>
          <w:szCs w:val="20"/>
        </w:rPr>
      </w:pPr>
      <w:r w:rsidRPr="00654D3A">
        <w:rPr>
          <w:rFonts w:ascii="Times New Roman" w:hAnsi="Times New Roman"/>
          <w:b/>
          <w:sz w:val="20"/>
          <w:szCs w:val="20"/>
        </w:rPr>
        <w:t xml:space="preserve">10.Срок действия  договора и прочие условия.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654D3A" w:rsidRPr="00654D3A" w:rsidRDefault="00654D3A" w:rsidP="00654D3A">
      <w:pPr>
        <w:autoSpaceDE w:val="0"/>
        <w:autoSpaceDN w:val="0"/>
        <w:adjustRightInd w:val="0"/>
        <w:spacing w:after="0" w:line="240" w:lineRule="auto"/>
        <w:ind w:firstLine="225"/>
        <w:jc w:val="both"/>
        <w:rPr>
          <w:rFonts w:ascii="Times New Roman" w:hAnsi="Times New Roman"/>
          <w:sz w:val="20"/>
          <w:szCs w:val="20"/>
        </w:rPr>
      </w:pPr>
      <w:r w:rsidRPr="00654D3A">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  10.5.При исполнении договора не допускается перемена Поставщика</w:t>
      </w:r>
      <w:proofErr w:type="gramStart"/>
      <w:r w:rsidRPr="00654D3A">
        <w:rPr>
          <w:rFonts w:ascii="Times New Roman" w:hAnsi="Times New Roman"/>
          <w:sz w:val="20"/>
          <w:szCs w:val="20"/>
        </w:rPr>
        <w:t xml:space="preserve"> ,</w:t>
      </w:r>
      <w:proofErr w:type="gramEnd"/>
      <w:r w:rsidRPr="00654D3A">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r w:rsidRPr="00654D3A">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654D3A" w:rsidRPr="00654D3A" w:rsidRDefault="00654D3A" w:rsidP="00654D3A">
      <w:pPr>
        <w:autoSpaceDE w:val="0"/>
        <w:autoSpaceDN w:val="0"/>
        <w:adjustRightInd w:val="0"/>
        <w:spacing w:after="0" w:line="240" w:lineRule="auto"/>
        <w:ind w:firstLine="360"/>
        <w:jc w:val="both"/>
        <w:rPr>
          <w:rFonts w:ascii="Times New Roman" w:hAnsi="Times New Roman"/>
          <w:sz w:val="20"/>
          <w:szCs w:val="20"/>
        </w:rPr>
      </w:pPr>
    </w:p>
    <w:p w:rsidR="00654D3A" w:rsidRPr="00654D3A" w:rsidRDefault="00654D3A" w:rsidP="00654D3A">
      <w:pPr>
        <w:autoSpaceDE w:val="0"/>
        <w:autoSpaceDN w:val="0"/>
        <w:adjustRightInd w:val="0"/>
        <w:spacing w:after="0" w:line="240" w:lineRule="auto"/>
        <w:ind w:firstLine="360"/>
        <w:jc w:val="center"/>
        <w:rPr>
          <w:rFonts w:ascii="Times New Roman" w:hAnsi="Times New Roman"/>
          <w:b/>
          <w:sz w:val="20"/>
          <w:szCs w:val="20"/>
        </w:rPr>
      </w:pPr>
      <w:r w:rsidRPr="00654D3A">
        <w:rPr>
          <w:rFonts w:ascii="Times New Roman" w:hAnsi="Times New Roman"/>
          <w:b/>
          <w:sz w:val="20"/>
          <w:szCs w:val="20"/>
        </w:rPr>
        <w:t>11. Порядок расторжения договора</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11.3. </w:t>
      </w:r>
      <w:proofErr w:type="gramStart"/>
      <w:r w:rsidRPr="00654D3A">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54D3A">
        <w:rPr>
          <w:rFonts w:ascii="Times New Roman" w:hAnsi="Times New Roman"/>
          <w:bCs/>
          <w:sz w:val="20"/>
          <w:szCs w:val="20"/>
        </w:rPr>
        <w:t xml:space="preserve"> связи и доставки, </w:t>
      </w:r>
      <w:proofErr w:type="gramStart"/>
      <w:r w:rsidRPr="00654D3A">
        <w:rPr>
          <w:rFonts w:ascii="Times New Roman" w:hAnsi="Times New Roman"/>
          <w:bCs/>
          <w:sz w:val="20"/>
          <w:szCs w:val="20"/>
        </w:rPr>
        <w:t>обеспечивающих</w:t>
      </w:r>
      <w:proofErr w:type="gramEnd"/>
      <w:r w:rsidRPr="00654D3A">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54D3A">
        <w:rPr>
          <w:rFonts w:ascii="Times New Roman" w:hAnsi="Times New Roman"/>
          <w:bCs/>
          <w:sz w:val="20"/>
          <w:szCs w:val="20"/>
        </w:rPr>
        <w:t>с даты размещения</w:t>
      </w:r>
      <w:proofErr w:type="gramEnd"/>
      <w:r w:rsidRPr="00654D3A">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654D3A">
        <w:rPr>
          <w:rFonts w:ascii="Times New Roman" w:hAnsi="Times New Roman"/>
          <w:bCs/>
          <w:sz w:val="20"/>
          <w:szCs w:val="20"/>
        </w:rPr>
        <w:t>силу</w:t>
      </w:r>
      <w:proofErr w:type="gramEnd"/>
      <w:r w:rsidRPr="00654D3A">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11.6. </w:t>
      </w:r>
      <w:proofErr w:type="gramStart"/>
      <w:r w:rsidRPr="00654D3A">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54D3A">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11.9. </w:t>
      </w:r>
      <w:proofErr w:type="gramStart"/>
      <w:r w:rsidRPr="00654D3A">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54D3A">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654D3A">
        <w:rPr>
          <w:rFonts w:ascii="Times New Roman" w:hAnsi="Times New Roman"/>
          <w:bCs/>
          <w:sz w:val="20"/>
          <w:szCs w:val="20"/>
        </w:rPr>
        <w:t>силу</w:t>
      </w:r>
      <w:proofErr w:type="gramEnd"/>
      <w:r w:rsidRPr="00654D3A">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54D3A">
        <w:rPr>
          <w:rFonts w:ascii="Times New Roman" w:hAnsi="Times New Roman"/>
          <w:bCs/>
          <w:sz w:val="20"/>
          <w:szCs w:val="20"/>
        </w:rPr>
        <w:t>решении</w:t>
      </w:r>
      <w:proofErr w:type="gramEnd"/>
      <w:r w:rsidRPr="00654D3A">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r w:rsidRPr="00654D3A">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54D3A" w:rsidRPr="00654D3A" w:rsidRDefault="00654D3A" w:rsidP="00654D3A">
      <w:pPr>
        <w:autoSpaceDE w:val="0"/>
        <w:autoSpaceDN w:val="0"/>
        <w:adjustRightInd w:val="0"/>
        <w:spacing w:after="0" w:line="240" w:lineRule="auto"/>
        <w:ind w:firstLine="360"/>
        <w:jc w:val="both"/>
        <w:rPr>
          <w:rFonts w:ascii="Times New Roman" w:hAnsi="Times New Roman"/>
          <w:bCs/>
          <w:sz w:val="20"/>
          <w:szCs w:val="20"/>
        </w:rPr>
      </w:pPr>
    </w:p>
    <w:p w:rsidR="00654D3A" w:rsidRPr="00654D3A" w:rsidRDefault="00654D3A" w:rsidP="00654D3A">
      <w:pPr>
        <w:spacing w:after="0" w:line="240" w:lineRule="auto"/>
        <w:jc w:val="center"/>
        <w:rPr>
          <w:rFonts w:ascii="Times New Roman" w:hAnsi="Times New Roman" w:cs="Times New Roman"/>
          <w:b/>
          <w:sz w:val="20"/>
          <w:szCs w:val="20"/>
        </w:rPr>
      </w:pPr>
      <w:r w:rsidRPr="00654D3A">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54D3A" w:rsidRPr="00654D3A" w:rsidTr="0027454D">
        <w:tc>
          <w:tcPr>
            <w:tcW w:w="4923" w:type="dxa"/>
          </w:tcPr>
          <w:p w:rsidR="00654D3A" w:rsidRPr="00654D3A" w:rsidRDefault="00654D3A" w:rsidP="00654D3A">
            <w:pPr>
              <w:spacing w:after="0" w:line="240" w:lineRule="auto"/>
              <w:jc w:val="center"/>
              <w:rPr>
                <w:rFonts w:ascii="Times New Roman" w:hAnsi="Times New Roman" w:cs="Times New Roman"/>
                <w:sz w:val="20"/>
                <w:szCs w:val="20"/>
              </w:rPr>
            </w:pPr>
            <w:r w:rsidRPr="00654D3A">
              <w:rPr>
                <w:rFonts w:ascii="Times New Roman" w:hAnsi="Times New Roman" w:cs="Times New Roman"/>
                <w:sz w:val="20"/>
                <w:szCs w:val="20"/>
              </w:rPr>
              <w:t>Заказчик:</w:t>
            </w:r>
          </w:p>
          <w:p w:rsidR="00654D3A" w:rsidRPr="00654D3A" w:rsidRDefault="00654D3A" w:rsidP="00654D3A">
            <w:pPr>
              <w:spacing w:after="0" w:line="240" w:lineRule="auto"/>
              <w:rPr>
                <w:rFonts w:ascii="Times New Roman" w:hAnsi="Times New Roman"/>
                <w:b/>
                <w:sz w:val="20"/>
                <w:szCs w:val="20"/>
              </w:rPr>
            </w:pPr>
            <w:r w:rsidRPr="00654D3A">
              <w:rPr>
                <w:rFonts w:ascii="Times New Roman" w:hAnsi="Times New Roman"/>
                <w:b/>
                <w:sz w:val="20"/>
                <w:szCs w:val="20"/>
              </w:rPr>
              <w:t xml:space="preserve">ФГБОУ </w:t>
            </w:r>
            <w:proofErr w:type="gramStart"/>
            <w:r w:rsidRPr="00654D3A">
              <w:rPr>
                <w:rFonts w:ascii="Times New Roman" w:hAnsi="Times New Roman"/>
                <w:b/>
                <w:sz w:val="20"/>
                <w:szCs w:val="20"/>
              </w:rPr>
              <w:t>ВО</w:t>
            </w:r>
            <w:proofErr w:type="gramEnd"/>
            <w:r w:rsidRPr="00654D3A">
              <w:rPr>
                <w:rFonts w:ascii="Times New Roman" w:hAnsi="Times New Roman"/>
                <w:b/>
                <w:sz w:val="20"/>
                <w:szCs w:val="20"/>
              </w:rPr>
              <w:t xml:space="preserve"> «Сибирский государственный университет путей сообщения» (СГУПС)</w:t>
            </w:r>
          </w:p>
          <w:p w:rsidR="00654D3A" w:rsidRPr="00654D3A" w:rsidRDefault="00654D3A" w:rsidP="00654D3A">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654D3A">
                <w:rPr>
                  <w:rFonts w:ascii="Times New Roman" w:hAnsi="Times New Roman"/>
                  <w:sz w:val="20"/>
                  <w:szCs w:val="20"/>
                </w:rPr>
                <w:t>630049 г</w:t>
              </w:r>
            </w:smartTag>
            <w:proofErr w:type="gramStart"/>
            <w:r w:rsidRPr="00654D3A">
              <w:rPr>
                <w:rFonts w:ascii="Times New Roman" w:hAnsi="Times New Roman"/>
                <w:sz w:val="20"/>
                <w:szCs w:val="20"/>
              </w:rPr>
              <w:t>.Н</w:t>
            </w:r>
            <w:proofErr w:type="gramEnd"/>
            <w:r w:rsidRPr="00654D3A">
              <w:rPr>
                <w:rFonts w:ascii="Times New Roman" w:hAnsi="Times New Roman"/>
                <w:sz w:val="20"/>
                <w:szCs w:val="20"/>
              </w:rPr>
              <w:t xml:space="preserve">овосибирск,49 </w:t>
            </w:r>
            <w:proofErr w:type="spellStart"/>
            <w:r w:rsidRPr="00654D3A">
              <w:rPr>
                <w:rFonts w:ascii="Times New Roman" w:hAnsi="Times New Roman"/>
                <w:sz w:val="20"/>
                <w:szCs w:val="20"/>
              </w:rPr>
              <w:t>ул.Дуси</w:t>
            </w:r>
            <w:proofErr w:type="spellEnd"/>
            <w:r w:rsidRPr="00654D3A">
              <w:rPr>
                <w:rFonts w:ascii="Times New Roman" w:hAnsi="Times New Roman"/>
                <w:sz w:val="20"/>
                <w:szCs w:val="20"/>
              </w:rPr>
              <w:t xml:space="preserve">  Ковальчук д.191, </w:t>
            </w:r>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ИНН: 5402113155 КПП 540201001</w:t>
            </w:r>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ОКПО 01115969</w:t>
            </w:r>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Получатель: УФК по Новосибирской области (СГУПС л/с 20516Х38290)</w:t>
            </w:r>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БИК 045004001</w:t>
            </w:r>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 xml:space="preserve">Банк: СИБИРСКОЕ ГУ Банка России </w:t>
            </w:r>
            <w:proofErr w:type="spellStart"/>
            <w:r w:rsidRPr="00654D3A">
              <w:rPr>
                <w:rFonts w:ascii="Times New Roman" w:hAnsi="Times New Roman"/>
                <w:sz w:val="20"/>
                <w:szCs w:val="20"/>
              </w:rPr>
              <w:t>г</w:t>
            </w:r>
            <w:proofErr w:type="gramStart"/>
            <w:r w:rsidRPr="00654D3A">
              <w:rPr>
                <w:rFonts w:ascii="Times New Roman" w:hAnsi="Times New Roman"/>
                <w:sz w:val="20"/>
                <w:szCs w:val="20"/>
              </w:rPr>
              <w:t>.Н</w:t>
            </w:r>
            <w:proofErr w:type="gramEnd"/>
            <w:r w:rsidRPr="00654D3A">
              <w:rPr>
                <w:rFonts w:ascii="Times New Roman" w:hAnsi="Times New Roman"/>
                <w:sz w:val="20"/>
                <w:szCs w:val="20"/>
              </w:rPr>
              <w:t>овосибирск</w:t>
            </w:r>
            <w:proofErr w:type="spellEnd"/>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Расчетный счет   40501810700042000002</w:t>
            </w:r>
          </w:p>
          <w:p w:rsidR="00654D3A" w:rsidRDefault="00654D3A" w:rsidP="00654D3A">
            <w:pPr>
              <w:spacing w:after="0"/>
              <w:rPr>
                <w:rFonts w:ascii="Times New Roman" w:hAnsi="Times New Roman"/>
                <w:sz w:val="20"/>
                <w:szCs w:val="20"/>
              </w:rPr>
            </w:pPr>
          </w:p>
          <w:p w:rsidR="00DF358B" w:rsidRPr="00654D3A" w:rsidRDefault="00DF358B" w:rsidP="00654D3A">
            <w:pPr>
              <w:spacing w:after="0"/>
              <w:rPr>
                <w:rFonts w:ascii="Times New Roman" w:hAnsi="Times New Roman"/>
                <w:sz w:val="20"/>
                <w:szCs w:val="20"/>
              </w:rPr>
            </w:pPr>
          </w:p>
          <w:p w:rsidR="00654D3A" w:rsidRPr="00654D3A" w:rsidRDefault="00654D3A" w:rsidP="00654D3A">
            <w:pPr>
              <w:spacing w:after="0" w:line="240" w:lineRule="auto"/>
              <w:rPr>
                <w:rFonts w:ascii="Times New Roman" w:hAnsi="Times New Roman"/>
                <w:sz w:val="20"/>
                <w:szCs w:val="20"/>
              </w:rPr>
            </w:pPr>
            <w:r w:rsidRPr="00654D3A">
              <w:rPr>
                <w:rFonts w:ascii="Times New Roman" w:hAnsi="Times New Roman"/>
                <w:sz w:val="20"/>
                <w:szCs w:val="20"/>
              </w:rPr>
              <w:t>Проректор</w:t>
            </w:r>
          </w:p>
          <w:p w:rsidR="00654D3A" w:rsidRPr="00654D3A" w:rsidRDefault="00654D3A" w:rsidP="00654D3A">
            <w:pPr>
              <w:spacing w:after="0" w:line="240" w:lineRule="auto"/>
              <w:rPr>
                <w:rFonts w:ascii="Times New Roman" w:hAnsi="Times New Roman"/>
                <w:sz w:val="20"/>
                <w:szCs w:val="20"/>
              </w:rPr>
            </w:pPr>
          </w:p>
          <w:p w:rsidR="00654D3A" w:rsidRPr="00654D3A" w:rsidRDefault="00DF358B" w:rsidP="00654D3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О.Ю.Васильев</w:t>
            </w:r>
            <w:proofErr w:type="spellEnd"/>
          </w:p>
          <w:p w:rsidR="00654D3A" w:rsidRPr="00654D3A" w:rsidRDefault="00654D3A" w:rsidP="00654D3A">
            <w:pPr>
              <w:spacing w:after="0" w:line="240" w:lineRule="auto"/>
              <w:rPr>
                <w:rFonts w:ascii="Times New Roman" w:hAnsi="Times New Roman" w:cs="Times New Roman"/>
                <w:sz w:val="20"/>
                <w:szCs w:val="20"/>
              </w:rPr>
            </w:pPr>
            <w:r w:rsidRPr="00654D3A">
              <w:rPr>
                <w:rFonts w:ascii="Times New Roman" w:hAnsi="Times New Roman" w:cs="Times New Roman"/>
                <w:sz w:val="20"/>
                <w:szCs w:val="20"/>
              </w:rPr>
              <w:t>Электронная подпись</w:t>
            </w:r>
          </w:p>
          <w:p w:rsidR="00654D3A" w:rsidRPr="00654D3A" w:rsidRDefault="00654D3A" w:rsidP="00654D3A">
            <w:pPr>
              <w:spacing w:after="0" w:line="240" w:lineRule="auto"/>
              <w:rPr>
                <w:rFonts w:ascii="Times New Roman" w:hAnsi="Times New Roman" w:cs="Times New Roman"/>
                <w:sz w:val="20"/>
                <w:szCs w:val="20"/>
              </w:rPr>
            </w:pPr>
          </w:p>
          <w:p w:rsidR="00654D3A" w:rsidRPr="00654D3A" w:rsidRDefault="00654D3A" w:rsidP="00654D3A">
            <w:pPr>
              <w:spacing w:after="0" w:line="240" w:lineRule="auto"/>
              <w:rPr>
                <w:rFonts w:ascii="Times New Roman" w:hAnsi="Times New Roman" w:cs="Times New Roman"/>
                <w:sz w:val="20"/>
                <w:szCs w:val="20"/>
              </w:rPr>
            </w:pPr>
          </w:p>
          <w:p w:rsidR="00654D3A" w:rsidRPr="00654D3A" w:rsidRDefault="00654D3A" w:rsidP="00654D3A">
            <w:pPr>
              <w:spacing w:after="0" w:line="240" w:lineRule="auto"/>
              <w:rPr>
                <w:rFonts w:ascii="Times New Roman" w:hAnsi="Times New Roman" w:cs="Times New Roman"/>
                <w:sz w:val="20"/>
                <w:szCs w:val="20"/>
              </w:rPr>
            </w:pPr>
          </w:p>
        </w:tc>
        <w:tc>
          <w:tcPr>
            <w:tcW w:w="5040" w:type="dxa"/>
          </w:tcPr>
          <w:p w:rsidR="00654D3A" w:rsidRDefault="00654D3A" w:rsidP="00654D3A">
            <w:pPr>
              <w:widowControl w:val="0"/>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Поставщик</w:t>
            </w:r>
          </w:p>
          <w:p w:rsidR="00654D3A" w:rsidRDefault="00654D3A"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ООО «Интерактивный мир»</w:t>
            </w:r>
          </w:p>
          <w:p w:rsidR="00654D3A" w:rsidRDefault="00654D3A"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630087 г. Новосибирск,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емировича</w:t>
            </w:r>
            <w:proofErr w:type="spellEnd"/>
            <w:r>
              <w:rPr>
                <w:rFonts w:ascii="Times New Roman" w:hAnsi="Times New Roman" w:cs="Times New Roman"/>
                <w:sz w:val="20"/>
                <w:szCs w:val="20"/>
              </w:rPr>
              <w:t>-Данченко, д.165 офис 701В     тел.</w:t>
            </w:r>
            <w:r w:rsidR="00DF358B">
              <w:rPr>
                <w:rFonts w:ascii="Times New Roman" w:hAnsi="Times New Roman" w:cs="Times New Roman"/>
                <w:sz w:val="20"/>
                <w:szCs w:val="20"/>
              </w:rPr>
              <w:t xml:space="preserve"> (383)363-85-80</w:t>
            </w: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э/почта: </w:t>
            </w:r>
            <w:hyperlink r:id="rId6" w:history="1">
              <w:r w:rsidRPr="00BD226A">
                <w:rPr>
                  <w:rStyle w:val="a3"/>
                  <w:rFonts w:ascii="Times New Roman" w:hAnsi="Times New Roman" w:cs="Times New Roman"/>
                  <w:sz w:val="20"/>
                  <w:szCs w:val="20"/>
                </w:rPr>
                <w:t>3638580</w:t>
              </w:r>
              <w:r w:rsidRPr="00DF358B">
                <w:rPr>
                  <w:rStyle w:val="a3"/>
                  <w:rFonts w:ascii="Times New Roman" w:hAnsi="Times New Roman" w:cs="Times New Roman"/>
                  <w:sz w:val="20"/>
                  <w:szCs w:val="20"/>
                </w:rPr>
                <w:t>@</w:t>
              </w:r>
              <w:r w:rsidRPr="00BD226A">
                <w:rPr>
                  <w:rStyle w:val="a3"/>
                  <w:rFonts w:ascii="Times New Roman" w:hAnsi="Times New Roman" w:cs="Times New Roman"/>
                  <w:sz w:val="20"/>
                  <w:szCs w:val="20"/>
                </w:rPr>
                <w:t>интерактивный-мир.рф</w:t>
              </w:r>
            </w:hyperlink>
            <w:r>
              <w:rPr>
                <w:rFonts w:ascii="Times New Roman" w:hAnsi="Times New Roman" w:cs="Times New Roman"/>
                <w:sz w:val="20"/>
                <w:szCs w:val="20"/>
              </w:rPr>
              <w:t xml:space="preserve"> </w:t>
            </w: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ИНН  5404004257     КПП  540401001</w:t>
            </w: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ОГРН 1155476011228 дата н/учет 06.02.2015</w:t>
            </w: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ОКПО  51723042   ОКТМО  50701000001</w:t>
            </w:r>
          </w:p>
          <w:p w:rsidR="00DF358B" w:rsidRDefault="00DF358B" w:rsidP="00654D3A">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40702810423380000527</w:t>
            </w: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Филиал «Новосибирский» АО «АЛЬФА-БАНК»</w:t>
            </w:r>
          </w:p>
          <w:p w:rsidR="00DF358B" w:rsidRDefault="00DF358B" w:rsidP="00654D3A">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30101810600000000774</w:t>
            </w: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БИК  45004774</w:t>
            </w:r>
          </w:p>
          <w:p w:rsidR="00DF358B" w:rsidRDefault="00DF358B" w:rsidP="00654D3A">
            <w:pPr>
              <w:widowControl w:val="0"/>
              <w:suppressAutoHyphens/>
              <w:spacing w:after="0" w:line="240" w:lineRule="auto"/>
              <w:ind w:left="381"/>
              <w:rPr>
                <w:rFonts w:ascii="Times New Roman" w:hAnsi="Times New Roman" w:cs="Times New Roman"/>
                <w:sz w:val="20"/>
                <w:szCs w:val="20"/>
              </w:rPr>
            </w:pP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DF358B" w:rsidRDefault="00DF358B" w:rsidP="00654D3A">
            <w:pPr>
              <w:widowControl w:val="0"/>
              <w:suppressAutoHyphens/>
              <w:spacing w:after="0" w:line="240" w:lineRule="auto"/>
              <w:ind w:left="381"/>
              <w:rPr>
                <w:rFonts w:ascii="Times New Roman" w:hAnsi="Times New Roman" w:cs="Times New Roman"/>
                <w:sz w:val="20"/>
                <w:szCs w:val="20"/>
              </w:rPr>
            </w:pPr>
          </w:p>
          <w:p w:rsidR="00DF358B"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_____________________ </w:t>
            </w:r>
            <w:proofErr w:type="spellStart"/>
            <w:r>
              <w:rPr>
                <w:rFonts w:ascii="Times New Roman" w:hAnsi="Times New Roman" w:cs="Times New Roman"/>
                <w:sz w:val="20"/>
                <w:szCs w:val="20"/>
              </w:rPr>
              <w:t>К.Г.Вальдт</w:t>
            </w:r>
            <w:proofErr w:type="spellEnd"/>
          </w:p>
          <w:p w:rsidR="00DF358B" w:rsidRPr="00654D3A" w:rsidRDefault="00DF358B" w:rsidP="00654D3A">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54D3A" w:rsidRDefault="00654D3A" w:rsidP="00654D3A">
      <w:pPr>
        <w:spacing w:after="0" w:line="240" w:lineRule="auto"/>
        <w:rPr>
          <w:rFonts w:ascii="Times New Roman" w:hAnsi="Times New Roman" w:cs="Times New Roman"/>
          <w:sz w:val="20"/>
          <w:szCs w:val="20"/>
        </w:rPr>
      </w:pPr>
      <w:r w:rsidRPr="00654D3A">
        <w:rPr>
          <w:rFonts w:ascii="Times New Roman" w:hAnsi="Times New Roman" w:cs="Times New Roman"/>
          <w:sz w:val="20"/>
          <w:szCs w:val="20"/>
        </w:rPr>
        <w:t>Приложение № 1 к договору</w:t>
      </w:r>
    </w:p>
    <w:p w:rsidR="00DF358B" w:rsidRPr="00DF358B" w:rsidRDefault="00DF358B" w:rsidP="00DF358B">
      <w:pPr>
        <w:spacing w:after="0" w:line="240" w:lineRule="auto"/>
        <w:rPr>
          <w:rFonts w:ascii="Times New Roman" w:hAnsi="Times New Roman" w:cs="Times New Roman"/>
          <w:i/>
          <w:sz w:val="20"/>
          <w:szCs w:val="20"/>
        </w:rPr>
      </w:pP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Спецификация</w:t>
      </w:r>
    </w:p>
    <w:p w:rsidR="00DF358B" w:rsidRPr="00DF358B" w:rsidRDefault="00DF358B" w:rsidP="00DF358B">
      <w:pPr>
        <w:spacing w:after="0" w:line="240" w:lineRule="auto"/>
        <w:rPr>
          <w:rFonts w:ascii="Times New Roman" w:hAnsi="Times New Roman" w:cs="Times New Roman"/>
          <w:b/>
          <w:sz w:val="20"/>
          <w:szCs w:val="20"/>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4"/>
        <w:gridCol w:w="7256"/>
        <w:gridCol w:w="567"/>
        <w:gridCol w:w="992"/>
        <w:gridCol w:w="1134"/>
      </w:tblGrid>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w:t>
            </w:r>
          </w:p>
          <w:p w:rsidR="00DF358B" w:rsidRPr="00DF358B" w:rsidRDefault="00DF358B" w:rsidP="00DF358B">
            <w:pPr>
              <w:spacing w:after="0" w:line="240" w:lineRule="auto"/>
              <w:rPr>
                <w:rFonts w:ascii="Times New Roman" w:hAnsi="Times New Roman" w:cs="Times New Roman"/>
                <w:b/>
                <w:sz w:val="20"/>
                <w:szCs w:val="20"/>
              </w:rPr>
            </w:pPr>
            <w:proofErr w:type="gramStart"/>
            <w:r w:rsidRPr="00DF358B">
              <w:rPr>
                <w:rFonts w:ascii="Times New Roman" w:hAnsi="Times New Roman" w:cs="Times New Roman"/>
                <w:b/>
                <w:sz w:val="20"/>
                <w:szCs w:val="20"/>
              </w:rPr>
              <w:t>п</w:t>
            </w:r>
            <w:proofErr w:type="gramEnd"/>
            <w:r w:rsidRPr="00DF358B">
              <w:rPr>
                <w:rFonts w:ascii="Times New Roman" w:hAnsi="Times New Roman" w:cs="Times New Roman"/>
                <w:b/>
                <w:sz w:val="20"/>
                <w:szCs w:val="20"/>
              </w:rPr>
              <w:t>/п</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Наименование товара</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Описание, характеристики товара</w:t>
            </w:r>
          </w:p>
        </w:tc>
        <w:tc>
          <w:tcPr>
            <w:tcW w:w="567" w:type="dxa"/>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Кол-во</w:t>
            </w:r>
          </w:p>
        </w:tc>
        <w:tc>
          <w:tcPr>
            <w:tcW w:w="992" w:type="dxa"/>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Цена</w:t>
            </w:r>
          </w:p>
        </w:tc>
        <w:tc>
          <w:tcPr>
            <w:tcW w:w="1134" w:type="dxa"/>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Сумма</w:t>
            </w:r>
          </w:p>
        </w:tc>
      </w:tr>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1</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Проектор EPSON EB-965H</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Технология: LCD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Кол-во матриц для формирования изображения: 3</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Реальное разрешение: 1024х768</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Яркость: 3500 Лм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Контрастность: 5000:1</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Ресурс лампы: 5000 ч.</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Зум оптический: 1,6х</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коррекции трапецеидальных искажений по вертикали и по горизонтали</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возможности мониторинга, управления проектором и передачи изображения по проводной сети LAN</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Порты ввода: 2хHDMI, 1хVGA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15 </w:t>
            </w:r>
            <w:proofErr w:type="spellStart"/>
            <w:r w:rsidRPr="00DF358B">
              <w:rPr>
                <w:rFonts w:ascii="Times New Roman" w:hAnsi="Times New Roman" w:cs="Times New Roman"/>
                <w:sz w:val="20"/>
                <w:szCs w:val="20"/>
              </w:rPr>
              <w:t>pin</w:t>
            </w:r>
            <w:proofErr w:type="spellEnd"/>
            <w:r w:rsidRPr="00DF358B">
              <w:rPr>
                <w:rFonts w:ascii="Times New Roman" w:hAnsi="Times New Roman" w:cs="Times New Roman"/>
                <w:sz w:val="20"/>
                <w:szCs w:val="20"/>
              </w:rPr>
              <w:t>), 1xRCA (композитный видеовход), 1xS-Video, 2хАудиовход (</w:t>
            </w:r>
            <w:proofErr w:type="spellStart"/>
            <w:r w:rsidRPr="00DF358B">
              <w:rPr>
                <w:rFonts w:ascii="Times New Roman" w:hAnsi="Times New Roman" w:cs="Times New Roman"/>
                <w:sz w:val="20"/>
                <w:szCs w:val="20"/>
              </w:rPr>
              <w:t>mini</w:t>
            </w:r>
            <w:proofErr w:type="spellEnd"/>
            <w:r w:rsidRPr="00DF358B">
              <w:rPr>
                <w:rFonts w:ascii="Times New Roman" w:hAnsi="Times New Roman" w:cs="Times New Roman"/>
                <w:sz w:val="20"/>
                <w:szCs w:val="20"/>
              </w:rPr>
              <w:t xml:space="preserve"> </w:t>
            </w:r>
            <w:proofErr w:type="spellStart"/>
            <w:r w:rsidRPr="00DF358B">
              <w:rPr>
                <w:rFonts w:ascii="Times New Roman" w:hAnsi="Times New Roman" w:cs="Times New Roman"/>
                <w:sz w:val="20"/>
                <w:szCs w:val="20"/>
              </w:rPr>
              <w:t>Jack</w:t>
            </w:r>
            <w:proofErr w:type="spellEnd"/>
            <w:r w:rsidRPr="00DF358B">
              <w:rPr>
                <w:rFonts w:ascii="Times New Roman" w:hAnsi="Times New Roman" w:cs="Times New Roman"/>
                <w:sz w:val="20"/>
                <w:szCs w:val="20"/>
              </w:rPr>
              <w:t xml:space="preserve"> 3.5 мм), 1хАудиовход (RCA </w:t>
            </w:r>
            <w:proofErr w:type="spellStart"/>
            <w:r w:rsidRPr="00DF358B">
              <w:rPr>
                <w:rFonts w:ascii="Times New Roman" w:hAnsi="Times New Roman" w:cs="Times New Roman"/>
                <w:sz w:val="20"/>
                <w:szCs w:val="20"/>
              </w:rPr>
              <w:t>White</w:t>
            </w:r>
            <w:proofErr w:type="spellEnd"/>
            <w:r w:rsidRPr="00DF358B">
              <w:rPr>
                <w:rFonts w:ascii="Times New Roman" w:hAnsi="Times New Roman" w:cs="Times New Roman"/>
                <w:sz w:val="20"/>
                <w:szCs w:val="20"/>
              </w:rPr>
              <w:t>/</w:t>
            </w:r>
            <w:proofErr w:type="spellStart"/>
            <w:r w:rsidRPr="00DF358B">
              <w:rPr>
                <w:rFonts w:ascii="Times New Roman" w:hAnsi="Times New Roman" w:cs="Times New Roman"/>
                <w:sz w:val="20"/>
                <w:szCs w:val="20"/>
              </w:rPr>
              <w:t>Red</w:t>
            </w:r>
            <w:proofErr w:type="spellEnd"/>
            <w:r w:rsidRPr="00DF358B">
              <w:rPr>
                <w:rFonts w:ascii="Times New Roman" w:hAnsi="Times New Roman" w:cs="Times New Roman"/>
                <w:sz w:val="20"/>
                <w:szCs w:val="20"/>
              </w:rPr>
              <w:t>), 1хRS-232С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9-pin)</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встроенный динамик</w:t>
            </w:r>
          </w:p>
          <w:p w:rsidR="00DF358B" w:rsidRPr="00DF358B" w:rsidRDefault="00DF358B" w:rsidP="00DF358B">
            <w:pPr>
              <w:spacing w:after="0" w:line="240" w:lineRule="auto"/>
              <w:rPr>
                <w:rFonts w:ascii="Times New Roman" w:hAnsi="Times New Roman" w:cs="Times New Roman"/>
                <w:sz w:val="20"/>
                <w:szCs w:val="20"/>
              </w:rPr>
            </w:pPr>
            <w:proofErr w:type="gramStart"/>
            <w:r w:rsidRPr="00DF358B">
              <w:rPr>
                <w:rFonts w:ascii="Times New Roman" w:hAnsi="Times New Roman" w:cs="Times New Roman"/>
                <w:sz w:val="20"/>
                <w:szCs w:val="20"/>
              </w:rPr>
              <w:t>Есть возможность моментального выключения (без дополнительного ожидания охлаждения лампы, после выключения проектора</w:t>
            </w:r>
            <w:proofErr w:type="gram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Дополнительный комплект поставки включает в себя: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Кронштейн наклонно-поворотный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Назначение: для проектора</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Полностью совместим по всем параметрам с проектором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Регулируемое расстояние от потолка (</w:t>
            </w:r>
            <w:proofErr w:type="gramStart"/>
            <w:r w:rsidRPr="00DF358B">
              <w:rPr>
                <w:rFonts w:ascii="Times New Roman" w:hAnsi="Times New Roman" w:cs="Times New Roman"/>
                <w:sz w:val="20"/>
                <w:szCs w:val="20"/>
              </w:rPr>
              <w:t>мм</w:t>
            </w:r>
            <w:proofErr w:type="gramEnd"/>
            <w:r w:rsidRPr="00DF358B">
              <w:rPr>
                <w:rFonts w:ascii="Times New Roman" w:hAnsi="Times New Roman" w:cs="Times New Roman"/>
                <w:sz w:val="20"/>
                <w:szCs w:val="20"/>
              </w:rPr>
              <w:t>) от 470 до 670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Угол наклона (°)±30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Угол поворота (°)360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установки на наклонную поверхность</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встроенный кабель-канал</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плавной регулировки положения проектора по высоте</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Страна происхождения - Китай</w:t>
            </w:r>
          </w:p>
        </w:tc>
        <w:tc>
          <w:tcPr>
            <w:tcW w:w="567" w:type="dxa"/>
          </w:tcPr>
          <w:p w:rsidR="00DF358B" w:rsidRPr="00DF358B" w:rsidRDefault="00DF358B" w:rsidP="00DF358B">
            <w:pPr>
              <w:spacing w:after="0" w:line="240" w:lineRule="auto"/>
              <w:rPr>
                <w:rFonts w:ascii="Times New Roman" w:hAnsi="Times New Roman" w:cs="Times New Roman"/>
                <w:b/>
                <w:sz w:val="20"/>
                <w:szCs w:val="20"/>
                <w:lang w:val="en-US"/>
              </w:rPr>
            </w:pPr>
            <w:r w:rsidRPr="00DF358B">
              <w:rPr>
                <w:rFonts w:ascii="Times New Roman" w:hAnsi="Times New Roman" w:cs="Times New Roman"/>
                <w:b/>
                <w:sz w:val="20"/>
                <w:szCs w:val="20"/>
                <w:lang w:val="en-US"/>
              </w:rPr>
              <w:t>2</w:t>
            </w:r>
          </w:p>
        </w:tc>
        <w:tc>
          <w:tcPr>
            <w:tcW w:w="992"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54890,00</w:t>
            </w:r>
          </w:p>
        </w:tc>
        <w:tc>
          <w:tcPr>
            <w:tcW w:w="1134"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109780,00</w:t>
            </w:r>
          </w:p>
        </w:tc>
      </w:tr>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2</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Проектор EPSON EB-X27</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Технология: LCD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Кол-во матриц для формирования изображения: 3</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Реальное разрешение: 1024х768</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Яркость: 2700 Лм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Цветовая яркость 2700 Лм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Контрастность: 5000:1</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Ресурс лампы: 3000 ч.</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Мощность лампы 350 Вт</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коррекции трапецеидальных искажений по вертикали и по горизонтали</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Порты ввода: 1хHDMI, 1хVGA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15 </w:t>
            </w:r>
            <w:proofErr w:type="spellStart"/>
            <w:r w:rsidRPr="00DF358B">
              <w:rPr>
                <w:rFonts w:ascii="Times New Roman" w:hAnsi="Times New Roman" w:cs="Times New Roman"/>
                <w:sz w:val="20"/>
                <w:szCs w:val="20"/>
              </w:rPr>
              <w:t>pin</w:t>
            </w:r>
            <w:proofErr w:type="spellEnd"/>
            <w:r w:rsidRPr="00DF358B">
              <w:rPr>
                <w:rFonts w:ascii="Times New Roman" w:hAnsi="Times New Roman" w:cs="Times New Roman"/>
                <w:sz w:val="20"/>
                <w:szCs w:val="20"/>
              </w:rPr>
              <w:t xml:space="preserve">), 1xRCA (композитный видеовход), 1xS-Video, 1хАудиовход (RCA </w:t>
            </w:r>
            <w:proofErr w:type="spellStart"/>
            <w:r w:rsidRPr="00DF358B">
              <w:rPr>
                <w:rFonts w:ascii="Times New Roman" w:hAnsi="Times New Roman" w:cs="Times New Roman"/>
                <w:sz w:val="20"/>
                <w:szCs w:val="20"/>
              </w:rPr>
              <w:t>White</w:t>
            </w:r>
            <w:proofErr w:type="spellEnd"/>
            <w:r w:rsidRPr="00DF358B">
              <w:rPr>
                <w:rFonts w:ascii="Times New Roman" w:hAnsi="Times New Roman" w:cs="Times New Roman"/>
                <w:sz w:val="20"/>
                <w:szCs w:val="20"/>
              </w:rPr>
              <w:t>/</w:t>
            </w:r>
            <w:proofErr w:type="spellStart"/>
            <w:r w:rsidRPr="00DF358B">
              <w:rPr>
                <w:rFonts w:ascii="Times New Roman" w:hAnsi="Times New Roman" w:cs="Times New Roman"/>
                <w:sz w:val="20"/>
                <w:szCs w:val="20"/>
              </w:rPr>
              <w:t>Red</w:t>
            </w:r>
            <w:proofErr w:type="spellEnd"/>
            <w:r w:rsidRPr="00DF358B">
              <w:rPr>
                <w:rFonts w:ascii="Times New Roman" w:hAnsi="Times New Roman" w:cs="Times New Roman"/>
                <w:sz w:val="20"/>
                <w:szCs w:val="20"/>
              </w:rPr>
              <w:t>)</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Порты вывода: 1хVGA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15 </w:t>
            </w:r>
            <w:proofErr w:type="spellStart"/>
            <w:r w:rsidRPr="00DF358B">
              <w:rPr>
                <w:rFonts w:ascii="Times New Roman" w:hAnsi="Times New Roman" w:cs="Times New Roman"/>
                <w:sz w:val="20"/>
                <w:szCs w:val="20"/>
              </w:rPr>
              <w:t>pin</w:t>
            </w:r>
            <w:proofErr w:type="spellEnd"/>
            <w:r w:rsidRPr="00DF358B">
              <w:rPr>
                <w:rFonts w:ascii="Times New Roman" w:hAnsi="Times New Roman" w:cs="Times New Roman"/>
                <w:sz w:val="20"/>
                <w:szCs w:val="20"/>
              </w:rPr>
              <w:t>)</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встроенный динамик</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Мощность встроенного динамика: 5 Вт</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Дополнительный комплект поставки включает в себя: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Кронштейн наклонно-поворотный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Назначение: для проектора</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Полностью совместим </w:t>
            </w:r>
            <w:r w:rsidRPr="00DF358B">
              <w:rPr>
                <w:rFonts w:ascii="Times New Roman" w:hAnsi="Times New Roman" w:cs="Times New Roman"/>
                <w:sz w:val="20"/>
                <w:szCs w:val="20"/>
              </w:rPr>
              <w:tab/>
              <w:t xml:space="preserve">по всем параметрам с проектором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Регулируемое расстояние от потолка (</w:t>
            </w:r>
            <w:proofErr w:type="gramStart"/>
            <w:r w:rsidRPr="00DF358B">
              <w:rPr>
                <w:rFonts w:ascii="Times New Roman" w:hAnsi="Times New Roman" w:cs="Times New Roman"/>
                <w:sz w:val="20"/>
                <w:szCs w:val="20"/>
              </w:rPr>
              <w:t>мм</w:t>
            </w:r>
            <w:proofErr w:type="gramEnd"/>
            <w:r w:rsidRPr="00DF358B">
              <w:rPr>
                <w:rFonts w:ascii="Times New Roman" w:hAnsi="Times New Roman" w:cs="Times New Roman"/>
                <w:sz w:val="20"/>
                <w:szCs w:val="20"/>
              </w:rPr>
              <w:t>) от  470 до 670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Угол наклона(°) ±30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Угол поворота(°) 360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установки на наклонную поверхность</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встроенный кабель-канал</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плавной регулировки положения проектора по высоте</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Страна происхождения - </w:t>
            </w:r>
            <w:proofErr w:type="spellStart"/>
            <w:r w:rsidRPr="00DF358B">
              <w:rPr>
                <w:rFonts w:ascii="Times New Roman" w:hAnsi="Times New Roman" w:cs="Times New Roman"/>
                <w:sz w:val="20"/>
                <w:szCs w:val="20"/>
              </w:rPr>
              <w:t>Филипины</w:t>
            </w:r>
            <w:proofErr w:type="spellEnd"/>
          </w:p>
        </w:tc>
        <w:tc>
          <w:tcPr>
            <w:tcW w:w="567" w:type="dxa"/>
          </w:tcPr>
          <w:p w:rsidR="00DF358B" w:rsidRPr="00DF358B" w:rsidRDefault="00DF358B" w:rsidP="00DF358B">
            <w:pPr>
              <w:spacing w:after="0" w:line="240" w:lineRule="auto"/>
              <w:rPr>
                <w:rFonts w:ascii="Times New Roman" w:hAnsi="Times New Roman" w:cs="Times New Roman"/>
                <w:b/>
                <w:sz w:val="20"/>
                <w:szCs w:val="20"/>
                <w:lang w:val="en-US"/>
              </w:rPr>
            </w:pPr>
            <w:r w:rsidRPr="00DF358B">
              <w:rPr>
                <w:rFonts w:ascii="Times New Roman" w:hAnsi="Times New Roman" w:cs="Times New Roman"/>
                <w:b/>
                <w:sz w:val="20"/>
                <w:szCs w:val="20"/>
                <w:lang w:val="en-US"/>
              </w:rPr>
              <w:t>6</w:t>
            </w:r>
          </w:p>
        </w:tc>
        <w:tc>
          <w:tcPr>
            <w:tcW w:w="992"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35897,00</w:t>
            </w:r>
          </w:p>
        </w:tc>
        <w:tc>
          <w:tcPr>
            <w:tcW w:w="1134"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215382,00</w:t>
            </w:r>
          </w:p>
        </w:tc>
      </w:tr>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3</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Проектор SONY VPL-FX37</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Технология: LCD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Кол-во матриц для формирования изображения: 3</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Реальное разрешение: 1024х768</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Яркость: 6000 Лм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Контрастность: 2000:1</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Ресурс лампы: 2500 ч.</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Мощность лампы 330 Вт</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Есть возможность коррекции трапецеидальных искажений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Порты ввода: 1хVGA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15 </w:t>
            </w:r>
            <w:proofErr w:type="spellStart"/>
            <w:r w:rsidRPr="00DF358B">
              <w:rPr>
                <w:rFonts w:ascii="Times New Roman" w:hAnsi="Times New Roman" w:cs="Times New Roman"/>
                <w:sz w:val="20"/>
                <w:szCs w:val="20"/>
              </w:rPr>
              <w:t>pin</w:t>
            </w:r>
            <w:proofErr w:type="spellEnd"/>
            <w:r w:rsidRPr="00DF358B">
              <w:rPr>
                <w:rFonts w:ascii="Times New Roman" w:hAnsi="Times New Roman" w:cs="Times New Roman"/>
                <w:sz w:val="20"/>
                <w:szCs w:val="20"/>
              </w:rPr>
              <w:t xml:space="preserve">), 1хDVI, 1xRCA (композитный видеовход), 1xS-Video, 1хАудиовход (RCA </w:t>
            </w:r>
            <w:proofErr w:type="spellStart"/>
            <w:r w:rsidRPr="00DF358B">
              <w:rPr>
                <w:rFonts w:ascii="Times New Roman" w:hAnsi="Times New Roman" w:cs="Times New Roman"/>
                <w:sz w:val="20"/>
                <w:szCs w:val="20"/>
              </w:rPr>
              <w:t>White</w:t>
            </w:r>
            <w:proofErr w:type="spellEnd"/>
            <w:r w:rsidRPr="00DF358B">
              <w:rPr>
                <w:rFonts w:ascii="Times New Roman" w:hAnsi="Times New Roman" w:cs="Times New Roman"/>
                <w:sz w:val="20"/>
                <w:szCs w:val="20"/>
              </w:rPr>
              <w:t>/</w:t>
            </w:r>
            <w:proofErr w:type="spellStart"/>
            <w:r w:rsidRPr="00DF358B">
              <w:rPr>
                <w:rFonts w:ascii="Times New Roman" w:hAnsi="Times New Roman" w:cs="Times New Roman"/>
                <w:sz w:val="20"/>
                <w:szCs w:val="20"/>
              </w:rPr>
              <w:t>Red</w:t>
            </w:r>
            <w:proofErr w:type="spellEnd"/>
            <w:r w:rsidRPr="00DF358B">
              <w:rPr>
                <w:rFonts w:ascii="Times New Roman" w:hAnsi="Times New Roman" w:cs="Times New Roman"/>
                <w:sz w:val="20"/>
                <w:szCs w:val="20"/>
              </w:rPr>
              <w:t>), 1хRS-232С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9-pin), 5хBNC</w:t>
            </w:r>
          </w:p>
          <w:p w:rsidR="00DF358B" w:rsidRPr="00DF358B" w:rsidRDefault="00DF358B" w:rsidP="00DF358B">
            <w:pPr>
              <w:spacing w:after="0" w:line="240" w:lineRule="auto"/>
              <w:rPr>
                <w:rFonts w:ascii="Times New Roman" w:hAnsi="Times New Roman" w:cs="Times New Roman"/>
                <w:sz w:val="20"/>
                <w:szCs w:val="20"/>
              </w:rPr>
            </w:pPr>
            <w:proofErr w:type="gramStart"/>
            <w:r w:rsidRPr="00DF358B">
              <w:rPr>
                <w:rFonts w:ascii="Times New Roman" w:hAnsi="Times New Roman" w:cs="Times New Roman"/>
                <w:sz w:val="20"/>
                <w:szCs w:val="20"/>
              </w:rPr>
              <w:t>Порты вывода: 1хVGA (D-</w:t>
            </w:r>
            <w:proofErr w:type="spellStart"/>
            <w:r w:rsidRPr="00DF358B">
              <w:rPr>
                <w:rFonts w:ascii="Times New Roman" w:hAnsi="Times New Roman" w:cs="Times New Roman"/>
                <w:sz w:val="20"/>
                <w:szCs w:val="20"/>
              </w:rPr>
              <w:t>Sub</w:t>
            </w:r>
            <w:proofErr w:type="spellEnd"/>
            <w:r w:rsidRPr="00DF358B">
              <w:rPr>
                <w:rFonts w:ascii="Times New Roman" w:hAnsi="Times New Roman" w:cs="Times New Roman"/>
                <w:sz w:val="20"/>
                <w:szCs w:val="20"/>
              </w:rPr>
              <w:t xml:space="preserve"> 15 </w:t>
            </w:r>
            <w:proofErr w:type="spellStart"/>
            <w:r w:rsidRPr="00DF358B">
              <w:rPr>
                <w:rFonts w:ascii="Times New Roman" w:hAnsi="Times New Roman" w:cs="Times New Roman"/>
                <w:sz w:val="20"/>
                <w:szCs w:val="20"/>
              </w:rPr>
              <w:t>pin</w:t>
            </w:r>
            <w:proofErr w:type="spellEnd"/>
            <w:proofErr w:type="gram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RJ-45</w:t>
            </w:r>
            <w:r w:rsidRPr="00DF358B">
              <w:rPr>
                <w:rFonts w:ascii="Times New Roman" w:hAnsi="Times New Roman" w:cs="Times New Roman"/>
                <w:sz w:val="20"/>
                <w:szCs w:val="20"/>
              </w:rPr>
              <w:tab/>
              <w:t>- 1</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Проекционный объектив стандартный в комплекте</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Мин. размер по диагонали 1,02 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Макс. размер по диагонали 15,24 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регулировки сдвига объектива в диапазоне:</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Сдвиг объектива - Диапазон (вертикально) </w:t>
            </w:r>
            <w:r w:rsidRPr="00DF358B">
              <w:rPr>
                <w:rFonts w:ascii="Times New Roman" w:hAnsi="Times New Roman" w:cs="Times New Roman"/>
                <w:sz w:val="20"/>
                <w:szCs w:val="20"/>
              </w:rPr>
              <w:tab/>
              <w:t>51%</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Сдвиг объектива - Диапазон (горизонтально)</w:t>
            </w:r>
            <w:r w:rsidRPr="00DF358B">
              <w:rPr>
                <w:rFonts w:ascii="Times New Roman" w:hAnsi="Times New Roman" w:cs="Times New Roman"/>
                <w:sz w:val="20"/>
                <w:szCs w:val="20"/>
              </w:rPr>
              <w:tab/>
              <w:t>33%</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 xml:space="preserve">Дополнительный проекционный объектив </w:t>
            </w:r>
            <w:proofErr w:type="spellStart"/>
            <w:r w:rsidRPr="00DF358B">
              <w:rPr>
                <w:rFonts w:ascii="Times New Roman" w:hAnsi="Times New Roman" w:cs="Times New Roman"/>
                <w:b/>
                <w:sz w:val="20"/>
                <w:szCs w:val="20"/>
              </w:rPr>
              <w:t>Sony</w:t>
            </w:r>
            <w:proofErr w:type="spellEnd"/>
            <w:r w:rsidRPr="00DF358B">
              <w:rPr>
                <w:rFonts w:ascii="Times New Roman" w:hAnsi="Times New Roman" w:cs="Times New Roman"/>
                <w:b/>
                <w:sz w:val="20"/>
                <w:szCs w:val="20"/>
              </w:rPr>
              <w:t xml:space="preserve"> VPLL-Z2009</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Проекционное отношение 0,86:1–1,01:1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регулировки сдвига объектива в диапазоне:</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По вертикали: вверх 50 %, по горизонтали: вправо 24 %, влево24 %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b/>
                <w:bCs/>
                <w:sz w:val="20"/>
                <w:szCs w:val="20"/>
              </w:rPr>
              <w:t xml:space="preserve">Комплект поставки </w:t>
            </w:r>
            <w:r w:rsidRPr="00DF358B">
              <w:rPr>
                <w:rFonts w:ascii="Times New Roman" w:hAnsi="Times New Roman" w:cs="Times New Roman"/>
                <w:sz w:val="20"/>
                <w:szCs w:val="20"/>
              </w:rPr>
              <w:t>Шнур питания, VGA-кабель, ПДУ, документация</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sz w:val="20"/>
                <w:szCs w:val="20"/>
              </w:rPr>
              <w:t>Страна происхождения - Китай</w:t>
            </w:r>
          </w:p>
        </w:tc>
        <w:tc>
          <w:tcPr>
            <w:tcW w:w="567" w:type="dxa"/>
          </w:tcPr>
          <w:p w:rsidR="00DF358B" w:rsidRPr="00DF358B" w:rsidRDefault="00DF358B" w:rsidP="00DF358B">
            <w:pPr>
              <w:spacing w:after="0" w:line="240" w:lineRule="auto"/>
              <w:rPr>
                <w:rFonts w:ascii="Times New Roman" w:hAnsi="Times New Roman" w:cs="Times New Roman"/>
                <w:b/>
                <w:sz w:val="20"/>
                <w:szCs w:val="20"/>
                <w:lang w:val="en-US"/>
              </w:rPr>
            </w:pPr>
            <w:r w:rsidRPr="00DF358B">
              <w:rPr>
                <w:rFonts w:ascii="Times New Roman" w:hAnsi="Times New Roman" w:cs="Times New Roman"/>
                <w:b/>
                <w:sz w:val="20"/>
                <w:szCs w:val="20"/>
                <w:lang w:val="en-US"/>
              </w:rPr>
              <w:t>1</w:t>
            </w:r>
          </w:p>
        </w:tc>
        <w:tc>
          <w:tcPr>
            <w:tcW w:w="992"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397800,69</w:t>
            </w:r>
          </w:p>
        </w:tc>
        <w:tc>
          <w:tcPr>
            <w:tcW w:w="1134"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397800,69</w:t>
            </w:r>
          </w:p>
        </w:tc>
      </w:tr>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4</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 xml:space="preserve">Микшерный пульт </w:t>
            </w:r>
            <w:proofErr w:type="spellStart"/>
            <w:r w:rsidRPr="00DF358B">
              <w:rPr>
                <w:rFonts w:ascii="Times New Roman" w:hAnsi="Times New Roman" w:cs="Times New Roman"/>
                <w:b/>
                <w:sz w:val="20"/>
                <w:szCs w:val="20"/>
              </w:rPr>
              <w:t>Yamaha</w:t>
            </w:r>
            <w:proofErr w:type="spellEnd"/>
            <w:r w:rsidRPr="00DF358B">
              <w:rPr>
                <w:rFonts w:ascii="Times New Roman" w:hAnsi="Times New Roman" w:cs="Times New Roman"/>
                <w:b/>
                <w:sz w:val="20"/>
                <w:szCs w:val="20"/>
              </w:rPr>
              <w:t xml:space="preserve"> MG20XU </w:t>
            </w:r>
          </w:p>
          <w:p w:rsidR="00DF358B" w:rsidRPr="00DF358B" w:rsidRDefault="00DF358B" w:rsidP="00DF358B">
            <w:pPr>
              <w:spacing w:after="0" w:line="240" w:lineRule="auto"/>
              <w:rPr>
                <w:rFonts w:ascii="Times New Roman" w:hAnsi="Times New Roman" w:cs="Times New Roman"/>
                <w:sz w:val="20"/>
                <w:szCs w:val="20"/>
              </w:rPr>
            </w:pPr>
            <w:proofErr w:type="gramStart"/>
            <w:r w:rsidRPr="00DF358B">
              <w:rPr>
                <w:rFonts w:ascii="Times New Roman" w:hAnsi="Times New Roman" w:cs="Times New Roman"/>
                <w:sz w:val="20"/>
                <w:szCs w:val="20"/>
              </w:rPr>
              <w:t xml:space="preserve">Многоканальный микшерный пульт: 16 микрофонных / 20 линейных входов (12 моно + 4 стерео) / 4 шины GROUP + 1 </w:t>
            </w:r>
            <w:proofErr w:type="spellStart"/>
            <w:r w:rsidRPr="00DF358B">
              <w:rPr>
                <w:rFonts w:ascii="Times New Roman" w:hAnsi="Times New Roman" w:cs="Times New Roman"/>
                <w:sz w:val="20"/>
                <w:szCs w:val="20"/>
              </w:rPr>
              <w:t>стереошина</w:t>
            </w:r>
            <w:proofErr w:type="spellEnd"/>
            <w:r w:rsidRPr="00DF358B">
              <w:rPr>
                <w:rFonts w:ascii="Times New Roman" w:hAnsi="Times New Roman" w:cs="Times New Roman"/>
                <w:sz w:val="20"/>
                <w:szCs w:val="20"/>
              </w:rPr>
              <w:t xml:space="preserve"> / 4 шины AUX (вкл.</w:t>
            </w:r>
            <w:proofErr w:type="gramEnd"/>
            <w:r w:rsidRPr="00DF358B">
              <w:rPr>
                <w:rFonts w:ascii="Times New Roman" w:hAnsi="Times New Roman" w:cs="Times New Roman"/>
                <w:sz w:val="20"/>
                <w:szCs w:val="20"/>
              </w:rPr>
              <w:t xml:space="preserve"> </w:t>
            </w:r>
            <w:proofErr w:type="gramStart"/>
            <w:r w:rsidRPr="00DF358B">
              <w:rPr>
                <w:rFonts w:ascii="Times New Roman" w:hAnsi="Times New Roman" w:cs="Times New Roman"/>
                <w:sz w:val="20"/>
                <w:szCs w:val="20"/>
              </w:rPr>
              <w:t>FX)</w:t>
            </w:r>
            <w:proofErr w:type="gram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Количество каналов 20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Моно входы 12</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Стерео входы 4</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Подключение по USB</w:t>
            </w:r>
            <w:r w:rsidRPr="00DF358B">
              <w:rPr>
                <w:rFonts w:ascii="Times New Roman" w:hAnsi="Times New Roman" w:cs="Times New Roman"/>
                <w:sz w:val="20"/>
                <w:szCs w:val="20"/>
              </w:rPr>
              <w:tab/>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Поддержка интерфейса USB </w:t>
            </w:r>
            <w:proofErr w:type="spellStart"/>
            <w:r w:rsidRPr="00DF358B">
              <w:rPr>
                <w:rFonts w:ascii="Times New Roman" w:hAnsi="Times New Roman" w:cs="Times New Roman"/>
                <w:sz w:val="20"/>
                <w:szCs w:val="20"/>
              </w:rPr>
              <w:t>Audio</w:t>
            </w:r>
            <w:proofErr w:type="spellEnd"/>
            <w:r w:rsidRPr="00DF358B">
              <w:rPr>
                <w:rFonts w:ascii="Times New Roman" w:hAnsi="Times New Roman" w:cs="Times New Roman"/>
                <w:sz w:val="20"/>
                <w:szCs w:val="20"/>
              </w:rPr>
              <w:t xml:space="preserve"> </w:t>
            </w:r>
            <w:proofErr w:type="spellStart"/>
            <w:r w:rsidRPr="00DF358B">
              <w:rPr>
                <w:rFonts w:ascii="Times New Roman" w:hAnsi="Times New Roman" w:cs="Times New Roman"/>
                <w:sz w:val="20"/>
                <w:szCs w:val="20"/>
              </w:rPr>
              <w:t>Class</w:t>
            </w:r>
            <w:proofErr w:type="spellEnd"/>
            <w:r w:rsidRPr="00DF358B">
              <w:rPr>
                <w:rFonts w:ascii="Times New Roman" w:hAnsi="Times New Roman" w:cs="Times New Roman"/>
                <w:sz w:val="20"/>
                <w:szCs w:val="20"/>
              </w:rPr>
              <w:t xml:space="preserve"> 2.0 2 входа/2 выхода, частота дискретизации: 192 кГц, глубина отсчета в битах  24 бита</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Фантомное питание +48</w:t>
            </w:r>
            <w:proofErr w:type="gramStart"/>
            <w:r w:rsidRPr="00DF358B">
              <w:rPr>
                <w:rFonts w:ascii="Times New Roman" w:hAnsi="Times New Roman" w:cs="Times New Roman"/>
                <w:sz w:val="20"/>
                <w:szCs w:val="20"/>
              </w:rPr>
              <w:t xml:space="preserve"> В</w:t>
            </w:r>
            <w:proofErr w:type="gram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компрессор с регулятором (</w:t>
            </w:r>
            <w:proofErr w:type="gramStart"/>
            <w:r w:rsidRPr="00DF358B">
              <w:rPr>
                <w:rFonts w:ascii="Times New Roman" w:hAnsi="Times New Roman" w:cs="Times New Roman"/>
                <w:sz w:val="20"/>
                <w:szCs w:val="20"/>
              </w:rPr>
              <w:t>к-т</w:t>
            </w:r>
            <w:proofErr w:type="gramEnd"/>
            <w:r w:rsidRPr="00DF358B">
              <w:rPr>
                <w:rFonts w:ascii="Times New Roman" w:hAnsi="Times New Roman" w:cs="Times New Roman"/>
                <w:sz w:val="20"/>
                <w:szCs w:val="20"/>
              </w:rPr>
              <w:t xml:space="preserve"> усиления/порог/к-т компрессии) Порог: +22 </w:t>
            </w:r>
            <w:proofErr w:type="spellStart"/>
            <w:r w:rsidRPr="00DF358B">
              <w:rPr>
                <w:rFonts w:ascii="Times New Roman" w:hAnsi="Times New Roman" w:cs="Times New Roman"/>
                <w:sz w:val="20"/>
                <w:szCs w:val="20"/>
              </w:rPr>
              <w:t>dBu</w:t>
            </w:r>
            <w:proofErr w:type="spellEnd"/>
            <w:r w:rsidRPr="00DF358B">
              <w:rPr>
                <w:rFonts w:ascii="Times New Roman" w:hAnsi="Times New Roman" w:cs="Times New Roman"/>
                <w:sz w:val="20"/>
                <w:szCs w:val="20"/>
              </w:rPr>
              <w:t xml:space="preserve"> ~ -8 </w:t>
            </w:r>
            <w:proofErr w:type="spellStart"/>
            <w:r w:rsidRPr="00DF358B">
              <w:rPr>
                <w:rFonts w:ascii="Times New Roman" w:hAnsi="Times New Roman" w:cs="Times New Roman"/>
                <w:sz w:val="20"/>
                <w:szCs w:val="20"/>
              </w:rPr>
              <w:t>dBu</w:t>
            </w:r>
            <w:proofErr w:type="spellEnd"/>
            <w:r w:rsidRPr="00DF358B">
              <w:rPr>
                <w:rFonts w:ascii="Times New Roman" w:hAnsi="Times New Roman" w:cs="Times New Roman"/>
                <w:sz w:val="20"/>
                <w:szCs w:val="20"/>
              </w:rPr>
              <w:t xml:space="preserve">, к-т компрессии: 1:1 </w:t>
            </w:r>
            <w:proofErr w:type="spellStart"/>
            <w:r w:rsidRPr="00DF358B">
              <w:rPr>
                <w:rFonts w:ascii="Times New Roman" w:hAnsi="Times New Roman" w:cs="Times New Roman"/>
                <w:sz w:val="20"/>
                <w:szCs w:val="20"/>
              </w:rPr>
              <w:t>to</w:t>
            </w:r>
            <w:proofErr w:type="spellEnd"/>
            <w:r w:rsidRPr="00DF358B">
              <w:rPr>
                <w:rFonts w:ascii="Times New Roman" w:hAnsi="Times New Roman" w:cs="Times New Roman"/>
                <w:sz w:val="20"/>
                <w:szCs w:val="20"/>
              </w:rPr>
              <w:t xml:space="preserve"> 4:1, уровень на выходе: в диапазоне 0 дБ ~ 7 дБ Время атаки: 25 </w:t>
            </w:r>
            <w:proofErr w:type="spellStart"/>
            <w:r w:rsidRPr="00DF358B">
              <w:rPr>
                <w:rFonts w:ascii="Times New Roman" w:hAnsi="Times New Roman" w:cs="Times New Roman"/>
                <w:sz w:val="20"/>
                <w:szCs w:val="20"/>
              </w:rPr>
              <w:t>мс</w:t>
            </w:r>
            <w:proofErr w:type="spellEnd"/>
            <w:r w:rsidRPr="00DF358B">
              <w:rPr>
                <w:rFonts w:ascii="Times New Roman" w:hAnsi="Times New Roman" w:cs="Times New Roman"/>
                <w:sz w:val="20"/>
                <w:szCs w:val="20"/>
              </w:rPr>
              <w:t xml:space="preserve">, время восстановления: 300 </w:t>
            </w:r>
            <w:proofErr w:type="spellStart"/>
            <w:r w:rsidRPr="00DF358B">
              <w:rPr>
                <w:rFonts w:ascii="Times New Roman" w:hAnsi="Times New Roman" w:cs="Times New Roman"/>
                <w:sz w:val="20"/>
                <w:szCs w:val="20"/>
              </w:rPr>
              <w:t>мс</w:t>
            </w:r>
            <w:proofErr w:type="spell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Индикатор уровня громкости 2 индикаторов 12-сегментов каждый, светодиодный [PEAK, +10, +6, +3, 0, -3, -6, -10, -15, -20, -25, -30 дБ]</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Шины посыла/возврата - Стерео: 1, GROUP: 4, AUX: 4 (в </w:t>
            </w:r>
            <w:proofErr w:type="spellStart"/>
            <w:r w:rsidRPr="00DF358B">
              <w:rPr>
                <w:rFonts w:ascii="Times New Roman" w:hAnsi="Times New Roman" w:cs="Times New Roman"/>
                <w:sz w:val="20"/>
                <w:szCs w:val="20"/>
              </w:rPr>
              <w:t>т.ч</w:t>
            </w:r>
            <w:proofErr w:type="spellEnd"/>
            <w:r w:rsidRPr="00DF358B">
              <w:rPr>
                <w:rFonts w:ascii="Times New Roman" w:hAnsi="Times New Roman" w:cs="Times New Roman"/>
                <w:sz w:val="20"/>
                <w:szCs w:val="20"/>
              </w:rPr>
              <w:t>. FX)</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процессор эффектов SPX 24 программ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Дополнительно в комплект поставки входит: руководство для пользователя, техническая документация, провод питания от сети переменного тока, комплект для монтажа в аппаратной стойке.</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sz w:val="20"/>
                <w:szCs w:val="20"/>
              </w:rPr>
              <w:t>Страна происхождения - Индонезия</w:t>
            </w:r>
          </w:p>
        </w:tc>
        <w:tc>
          <w:tcPr>
            <w:tcW w:w="567" w:type="dxa"/>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1</w:t>
            </w:r>
          </w:p>
        </w:tc>
        <w:tc>
          <w:tcPr>
            <w:tcW w:w="992"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54921,00</w:t>
            </w:r>
          </w:p>
        </w:tc>
        <w:tc>
          <w:tcPr>
            <w:tcW w:w="1134"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54921,00</w:t>
            </w:r>
          </w:p>
        </w:tc>
      </w:tr>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5</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 xml:space="preserve">Микрофон на гусиной шее JTS GM-5218+MS-G5,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Тип микрофона</w:t>
            </w:r>
            <w:r w:rsidRPr="00DF358B">
              <w:rPr>
                <w:rFonts w:ascii="Times New Roman" w:hAnsi="Times New Roman" w:cs="Times New Roman"/>
                <w:sz w:val="20"/>
                <w:szCs w:val="20"/>
              </w:rPr>
              <w:tab/>
              <w:t>Конденсаторный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Диаграмма направленности</w:t>
            </w:r>
            <w:r w:rsidRPr="00DF358B">
              <w:rPr>
                <w:rFonts w:ascii="Times New Roman" w:hAnsi="Times New Roman" w:cs="Times New Roman"/>
                <w:sz w:val="20"/>
                <w:szCs w:val="20"/>
              </w:rPr>
              <w:tab/>
            </w:r>
            <w:proofErr w:type="spellStart"/>
            <w:r w:rsidRPr="00DF358B">
              <w:rPr>
                <w:rFonts w:ascii="Times New Roman" w:hAnsi="Times New Roman" w:cs="Times New Roman"/>
                <w:sz w:val="20"/>
                <w:szCs w:val="20"/>
              </w:rPr>
              <w:t>Суперкардиоид</w:t>
            </w:r>
            <w:proofErr w:type="spell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Частотный диапазон, </w:t>
            </w:r>
            <w:proofErr w:type="gramStart"/>
            <w:r w:rsidRPr="00DF358B">
              <w:rPr>
                <w:rFonts w:ascii="Times New Roman" w:hAnsi="Times New Roman" w:cs="Times New Roman"/>
                <w:sz w:val="20"/>
                <w:szCs w:val="20"/>
              </w:rPr>
              <w:t>Гц</w:t>
            </w:r>
            <w:proofErr w:type="gramEnd"/>
            <w:r w:rsidRPr="00DF358B">
              <w:rPr>
                <w:rFonts w:ascii="Times New Roman" w:hAnsi="Times New Roman" w:cs="Times New Roman"/>
                <w:sz w:val="20"/>
                <w:szCs w:val="20"/>
              </w:rPr>
              <w:tab/>
              <w:t>80 -18 000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Чувствительность, дБ -60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Звуковое давление SPL </w:t>
            </w:r>
            <w:proofErr w:type="spellStart"/>
            <w:r w:rsidRPr="00DF358B">
              <w:rPr>
                <w:rFonts w:ascii="Times New Roman" w:hAnsi="Times New Roman" w:cs="Times New Roman"/>
                <w:sz w:val="20"/>
                <w:szCs w:val="20"/>
              </w:rPr>
              <w:t>max</w:t>
            </w:r>
            <w:proofErr w:type="spellEnd"/>
            <w:r w:rsidRPr="00DF358B">
              <w:rPr>
                <w:rFonts w:ascii="Times New Roman" w:hAnsi="Times New Roman" w:cs="Times New Roman"/>
                <w:sz w:val="20"/>
                <w:szCs w:val="20"/>
              </w:rPr>
              <w:t>, дБ 125</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Импеданс, Ом 220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Выход</w:t>
            </w:r>
            <w:r w:rsidRPr="00DF358B">
              <w:rPr>
                <w:rFonts w:ascii="Times New Roman" w:hAnsi="Times New Roman" w:cs="Times New Roman"/>
                <w:sz w:val="20"/>
                <w:szCs w:val="20"/>
              </w:rPr>
              <w:tab/>
              <w:t>стандарта XLRM</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Цвет</w:t>
            </w:r>
            <w:r w:rsidRPr="00DF358B">
              <w:rPr>
                <w:rFonts w:ascii="Times New Roman" w:hAnsi="Times New Roman" w:cs="Times New Roman"/>
                <w:sz w:val="20"/>
                <w:szCs w:val="20"/>
              </w:rPr>
              <w:tab/>
              <w:t>Черный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b/>
                <w:sz w:val="20"/>
                <w:szCs w:val="20"/>
              </w:rPr>
              <w:t>База для микрофонов с гусиной шеей JTS ST-5050i</w:t>
            </w:r>
            <w:r w:rsidRPr="00DF358B">
              <w:rPr>
                <w:rFonts w:ascii="Times New Roman" w:hAnsi="Times New Roman" w:cs="Times New Roman"/>
                <w:sz w:val="20"/>
                <w:szCs w:val="20"/>
              </w:rPr>
              <w:t xml:space="preserve"> </w:t>
            </w:r>
          </w:p>
          <w:p w:rsidR="00DF358B" w:rsidRPr="00DF358B" w:rsidRDefault="00DF358B" w:rsidP="00DF358B">
            <w:pPr>
              <w:spacing w:after="0" w:line="240" w:lineRule="auto"/>
              <w:rPr>
                <w:rFonts w:ascii="Times New Roman" w:hAnsi="Times New Roman" w:cs="Times New Roman"/>
                <w:sz w:val="20"/>
                <w:szCs w:val="20"/>
                <w:lang w:val="en-US"/>
              </w:rPr>
            </w:pPr>
            <w:r w:rsidRPr="00DF358B">
              <w:rPr>
                <w:rFonts w:ascii="Times New Roman" w:hAnsi="Times New Roman" w:cs="Times New Roman"/>
                <w:sz w:val="20"/>
                <w:szCs w:val="20"/>
              </w:rPr>
              <w:t>Есть</w:t>
            </w:r>
            <w:r w:rsidRPr="00DF358B">
              <w:rPr>
                <w:rFonts w:ascii="Times New Roman" w:hAnsi="Times New Roman" w:cs="Times New Roman"/>
                <w:sz w:val="20"/>
                <w:szCs w:val="20"/>
                <w:lang w:val="en-US"/>
              </w:rPr>
              <w:t xml:space="preserve"> </w:t>
            </w:r>
            <w:r w:rsidRPr="00DF358B">
              <w:rPr>
                <w:rFonts w:ascii="Times New Roman" w:hAnsi="Times New Roman" w:cs="Times New Roman"/>
                <w:sz w:val="20"/>
                <w:szCs w:val="20"/>
              </w:rPr>
              <w:t>переключатель</w:t>
            </w:r>
            <w:r w:rsidRPr="00DF358B">
              <w:rPr>
                <w:rFonts w:ascii="Times New Roman" w:hAnsi="Times New Roman" w:cs="Times New Roman"/>
                <w:sz w:val="20"/>
                <w:szCs w:val="20"/>
                <w:lang w:val="en-US"/>
              </w:rPr>
              <w:t xml:space="preserve"> push on/off, push to talk, push to mute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Частотный диапазон, </w:t>
            </w:r>
            <w:proofErr w:type="gramStart"/>
            <w:r w:rsidRPr="00DF358B">
              <w:rPr>
                <w:rFonts w:ascii="Times New Roman" w:hAnsi="Times New Roman" w:cs="Times New Roman"/>
                <w:sz w:val="20"/>
                <w:szCs w:val="20"/>
              </w:rPr>
              <w:t>Гц</w:t>
            </w:r>
            <w:proofErr w:type="gramEnd"/>
            <w:r w:rsidRPr="00DF358B">
              <w:rPr>
                <w:rFonts w:ascii="Times New Roman" w:hAnsi="Times New Roman" w:cs="Times New Roman"/>
                <w:sz w:val="20"/>
                <w:szCs w:val="20"/>
              </w:rPr>
              <w:tab/>
              <w:t>20 - 20 000</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Выход</w:t>
            </w:r>
            <w:r w:rsidRPr="00DF358B">
              <w:rPr>
                <w:rFonts w:ascii="Times New Roman" w:hAnsi="Times New Roman" w:cs="Times New Roman"/>
                <w:sz w:val="20"/>
                <w:szCs w:val="20"/>
              </w:rPr>
              <w:tab/>
              <w:t xml:space="preserve"> - стандарта 3 </w:t>
            </w:r>
            <w:proofErr w:type="spellStart"/>
            <w:r w:rsidRPr="00DF358B">
              <w:rPr>
                <w:rFonts w:ascii="Times New Roman" w:hAnsi="Times New Roman" w:cs="Times New Roman"/>
                <w:sz w:val="20"/>
                <w:szCs w:val="20"/>
              </w:rPr>
              <w:t>pin</w:t>
            </w:r>
            <w:proofErr w:type="spellEnd"/>
            <w:r w:rsidRPr="00DF358B">
              <w:rPr>
                <w:rFonts w:ascii="Times New Roman" w:hAnsi="Times New Roman" w:cs="Times New Roman"/>
                <w:sz w:val="20"/>
                <w:szCs w:val="20"/>
              </w:rPr>
              <w:t xml:space="preserve"> XLRM</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Питание - фантомное 12</w:t>
            </w:r>
            <w:proofErr w:type="gramStart"/>
            <w:r w:rsidRPr="00DF358B">
              <w:rPr>
                <w:rFonts w:ascii="Times New Roman" w:hAnsi="Times New Roman" w:cs="Times New Roman"/>
                <w:sz w:val="20"/>
                <w:szCs w:val="20"/>
              </w:rPr>
              <w:t xml:space="preserve"> В</w:t>
            </w:r>
            <w:proofErr w:type="gramEnd"/>
            <w:r w:rsidRPr="00DF358B">
              <w:rPr>
                <w:rFonts w:ascii="Times New Roman" w:hAnsi="Times New Roman" w:cs="Times New Roman"/>
                <w:sz w:val="20"/>
                <w:szCs w:val="20"/>
              </w:rPr>
              <w:t xml:space="preserve"> - 48 В</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Цвет - черный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Микрофонный кабель экранированный,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Сечение 6.3 мм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Тип кабеля - CVP100S</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Разъемы стандарта XLR3MX - XLR3FX</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Длина, 20м</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sz w:val="20"/>
                <w:szCs w:val="20"/>
              </w:rPr>
              <w:t>Страна происхождения - Китай</w:t>
            </w:r>
          </w:p>
        </w:tc>
        <w:tc>
          <w:tcPr>
            <w:tcW w:w="567" w:type="dxa"/>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2</w:t>
            </w:r>
          </w:p>
        </w:tc>
        <w:tc>
          <w:tcPr>
            <w:tcW w:w="992"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11160,00</w:t>
            </w:r>
          </w:p>
        </w:tc>
        <w:tc>
          <w:tcPr>
            <w:tcW w:w="1134"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22320,00</w:t>
            </w:r>
          </w:p>
        </w:tc>
      </w:tr>
      <w:tr w:rsidR="00DF358B" w:rsidRPr="00DF358B" w:rsidTr="00DF358B">
        <w:tc>
          <w:tcPr>
            <w:tcW w:w="0" w:type="auto"/>
            <w:shd w:val="clear" w:color="auto" w:fill="auto"/>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6</w:t>
            </w:r>
          </w:p>
        </w:tc>
        <w:tc>
          <w:tcPr>
            <w:tcW w:w="7256" w:type="dxa"/>
            <w:shd w:val="clear" w:color="auto" w:fill="auto"/>
          </w:tcPr>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b/>
                <w:sz w:val="20"/>
                <w:szCs w:val="20"/>
              </w:rPr>
              <w:t xml:space="preserve">Коммерческий телевизор LG 65UV341C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Размер панели - 65 " по диагонали</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Тип подсветки - LED</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Разрешение</w:t>
            </w:r>
            <w:r w:rsidRPr="00DF358B">
              <w:rPr>
                <w:rFonts w:ascii="Times New Roman" w:hAnsi="Times New Roman" w:cs="Times New Roman"/>
                <w:sz w:val="20"/>
                <w:szCs w:val="20"/>
              </w:rPr>
              <w:tab/>
              <w:t>3840 х 2160 (4K UHD)</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Есть  возможность дистанционной диагностики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режим блокировки</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автоматическое выключение / автоматический спящий режим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мульти-ИК-код</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Есть возможность управления через порт RS-232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Поддерживается работа с процессорами </w:t>
            </w:r>
            <w:proofErr w:type="spellStart"/>
            <w:r w:rsidRPr="00DF358B">
              <w:rPr>
                <w:rFonts w:ascii="Times New Roman" w:hAnsi="Times New Roman" w:cs="Times New Roman"/>
                <w:sz w:val="20"/>
                <w:szCs w:val="20"/>
              </w:rPr>
              <w:t>Crestron</w:t>
            </w:r>
            <w:proofErr w:type="spellEnd"/>
            <w:r w:rsidRPr="00DF358B">
              <w:rPr>
                <w:rFonts w:ascii="Times New Roman" w:hAnsi="Times New Roman" w:cs="Times New Roman"/>
                <w:sz w:val="20"/>
                <w:szCs w:val="20"/>
              </w:rPr>
              <w:t xml:space="preserve">, AMX, </w:t>
            </w:r>
            <w:proofErr w:type="spellStart"/>
            <w:r w:rsidRPr="00DF358B">
              <w:rPr>
                <w:rFonts w:ascii="Times New Roman" w:hAnsi="Times New Roman" w:cs="Times New Roman"/>
                <w:sz w:val="20"/>
                <w:szCs w:val="20"/>
              </w:rPr>
              <w:t>Extron</w:t>
            </w:r>
            <w:proofErr w:type="spell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Аудио выходов два по 10 Вт каждый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Система динамиков</w:t>
            </w:r>
            <w:r w:rsidRPr="00DF358B">
              <w:rPr>
                <w:rFonts w:ascii="Times New Roman" w:hAnsi="Times New Roman" w:cs="Times New Roman"/>
                <w:sz w:val="20"/>
                <w:szCs w:val="20"/>
              </w:rPr>
              <w:tab/>
              <w:t xml:space="preserve">2,0 </w:t>
            </w:r>
            <w:proofErr w:type="spellStart"/>
            <w:r w:rsidRPr="00DF358B">
              <w:rPr>
                <w:rFonts w:ascii="Times New Roman" w:hAnsi="Times New Roman" w:cs="Times New Roman"/>
                <w:sz w:val="20"/>
                <w:szCs w:val="20"/>
              </w:rPr>
              <w:t>ch</w:t>
            </w:r>
            <w:proofErr w:type="spell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Цифровой аудиовыход 1 (оптический)</w:t>
            </w:r>
          </w:p>
          <w:p w:rsidR="00DF358B" w:rsidRPr="00DF358B" w:rsidRDefault="00DF358B" w:rsidP="00DF358B">
            <w:pPr>
              <w:spacing w:after="0" w:line="240" w:lineRule="auto"/>
              <w:rPr>
                <w:rFonts w:ascii="Times New Roman" w:hAnsi="Times New Roman" w:cs="Times New Roman"/>
                <w:sz w:val="20"/>
                <w:szCs w:val="20"/>
              </w:rPr>
            </w:pPr>
            <w:proofErr w:type="gramStart"/>
            <w:r w:rsidRPr="00DF358B">
              <w:rPr>
                <w:rFonts w:ascii="Times New Roman" w:hAnsi="Times New Roman" w:cs="Times New Roman"/>
                <w:sz w:val="20"/>
                <w:szCs w:val="20"/>
              </w:rPr>
              <w:t>Внешний громкоговоритель (гнездо для телефона) 1 (переменный / фиксированный / линейный выход, 3,5 мм, стерео, односторонний тип (GND, L +, R +), 1 Вт с 8 Ом</w:t>
            </w:r>
            <w:proofErr w:type="gramEnd"/>
          </w:p>
          <w:p w:rsidR="00DF358B" w:rsidRPr="00DF358B" w:rsidRDefault="00DF358B" w:rsidP="00DF358B">
            <w:pPr>
              <w:spacing w:after="0" w:line="240" w:lineRule="auto"/>
              <w:rPr>
                <w:rFonts w:ascii="Times New Roman" w:hAnsi="Times New Roman" w:cs="Times New Roman"/>
                <w:sz w:val="20"/>
                <w:szCs w:val="20"/>
                <w:lang w:val="en-US"/>
              </w:rPr>
            </w:pPr>
            <w:r w:rsidRPr="00DF358B">
              <w:rPr>
                <w:rFonts w:ascii="Times New Roman" w:hAnsi="Times New Roman" w:cs="Times New Roman"/>
                <w:sz w:val="20"/>
                <w:szCs w:val="20"/>
                <w:lang w:val="en-US"/>
              </w:rPr>
              <w:t xml:space="preserve">HDMI In 1, </w:t>
            </w:r>
            <w:r w:rsidRPr="00DF358B">
              <w:rPr>
                <w:rFonts w:ascii="Times New Roman" w:hAnsi="Times New Roman" w:cs="Times New Roman"/>
                <w:sz w:val="20"/>
                <w:szCs w:val="20"/>
              </w:rPr>
              <w:t>Вход</w:t>
            </w:r>
            <w:r w:rsidRPr="00DF358B">
              <w:rPr>
                <w:rFonts w:ascii="Times New Roman" w:hAnsi="Times New Roman" w:cs="Times New Roman"/>
                <w:sz w:val="20"/>
                <w:szCs w:val="20"/>
                <w:lang w:val="en-US"/>
              </w:rPr>
              <w:t xml:space="preserve"> HDMI / HDCP</w:t>
            </w:r>
            <w:r w:rsidRPr="00DF358B">
              <w:rPr>
                <w:rFonts w:ascii="Times New Roman" w:hAnsi="Times New Roman" w:cs="Times New Roman"/>
                <w:sz w:val="20"/>
                <w:szCs w:val="20"/>
                <w:lang w:val="en-US"/>
              </w:rPr>
              <w:tab/>
              <w:t>1, USB (2.0)</w:t>
            </w:r>
            <w:r w:rsidRPr="00DF358B">
              <w:rPr>
                <w:rFonts w:ascii="Times New Roman" w:hAnsi="Times New Roman" w:cs="Times New Roman"/>
                <w:sz w:val="20"/>
                <w:szCs w:val="20"/>
                <w:lang w:val="en-US"/>
              </w:rPr>
              <w:tab/>
              <w:t>1, RS-232C</w:t>
            </w:r>
            <w:r w:rsidRPr="00DF358B">
              <w:rPr>
                <w:rFonts w:ascii="Times New Roman" w:hAnsi="Times New Roman" w:cs="Times New Roman"/>
                <w:sz w:val="20"/>
                <w:szCs w:val="20"/>
                <w:lang w:val="en-US"/>
              </w:rPr>
              <w:tab/>
              <w:t>1 (D-Sub 9pin)</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Цвет рамки</w:t>
            </w:r>
            <w:r w:rsidRPr="00DF358B">
              <w:rPr>
                <w:rFonts w:ascii="Times New Roman" w:hAnsi="Times New Roman" w:cs="Times New Roman"/>
                <w:sz w:val="20"/>
                <w:szCs w:val="20"/>
              </w:rPr>
              <w:tab/>
              <w:t>черный</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Совместимость с VESA - 300 мм х 300 мм</w:t>
            </w:r>
          </w:p>
          <w:p w:rsidR="00DF358B" w:rsidRPr="00DF358B" w:rsidRDefault="00DF358B" w:rsidP="00DF358B">
            <w:pPr>
              <w:spacing w:after="0" w:line="240" w:lineRule="auto"/>
              <w:ind w:right="-339"/>
              <w:rPr>
                <w:rFonts w:ascii="Times New Roman" w:hAnsi="Times New Roman" w:cs="Times New Roman"/>
                <w:sz w:val="20"/>
                <w:szCs w:val="20"/>
              </w:rPr>
            </w:pPr>
            <w:r w:rsidRPr="00DF358B">
              <w:rPr>
                <w:rFonts w:ascii="Times New Roman" w:hAnsi="Times New Roman" w:cs="Times New Roman"/>
                <w:sz w:val="20"/>
                <w:szCs w:val="20"/>
              </w:rPr>
              <w:t>Шнур питания 1,5 м</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Есть слот для замка </w:t>
            </w:r>
            <w:proofErr w:type="spellStart"/>
            <w:r w:rsidRPr="00DF358B">
              <w:rPr>
                <w:rFonts w:ascii="Times New Roman" w:hAnsi="Times New Roman" w:cs="Times New Roman"/>
                <w:sz w:val="20"/>
                <w:szCs w:val="20"/>
              </w:rPr>
              <w:t>Kensington</w:t>
            </w:r>
            <w:proofErr w:type="spellEnd"/>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Дополнительный комплект поставки включает в себя:</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Кронштейн настенный наклонно-поворотный </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Максимальная диагональ телевизора, 65"</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Максимальная нагрузка </w:t>
            </w:r>
            <w:proofErr w:type="gramStart"/>
            <w:r w:rsidRPr="00DF358B">
              <w:rPr>
                <w:rFonts w:ascii="Times New Roman" w:hAnsi="Times New Roman" w:cs="Times New Roman"/>
                <w:sz w:val="20"/>
                <w:szCs w:val="20"/>
              </w:rPr>
              <w:t>кг</w:t>
            </w:r>
            <w:proofErr w:type="gramEnd"/>
            <w:r w:rsidRPr="00DF358B">
              <w:rPr>
                <w:rFonts w:ascii="Times New Roman" w:hAnsi="Times New Roman" w:cs="Times New Roman"/>
                <w:sz w:val="20"/>
                <w:szCs w:val="20"/>
              </w:rPr>
              <w:t xml:space="preserve"> 55</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Есть возможность регулировки угла наклона, -15 / +5°</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Материал металл</w:t>
            </w:r>
          </w:p>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Глубина 2.8см</w:t>
            </w:r>
          </w:p>
          <w:p w:rsidR="00DF358B" w:rsidRPr="00DF358B" w:rsidRDefault="00DF358B" w:rsidP="00DF358B">
            <w:pPr>
              <w:spacing w:after="0" w:line="240" w:lineRule="auto"/>
              <w:rPr>
                <w:rFonts w:ascii="Times New Roman" w:hAnsi="Times New Roman" w:cs="Times New Roman"/>
                <w:b/>
                <w:sz w:val="20"/>
                <w:szCs w:val="20"/>
              </w:rPr>
            </w:pPr>
            <w:r w:rsidRPr="00DF358B">
              <w:rPr>
                <w:rFonts w:ascii="Times New Roman" w:hAnsi="Times New Roman" w:cs="Times New Roman"/>
                <w:sz w:val="20"/>
                <w:szCs w:val="20"/>
              </w:rPr>
              <w:t>Страна происхождения - Россия</w:t>
            </w:r>
          </w:p>
        </w:tc>
        <w:tc>
          <w:tcPr>
            <w:tcW w:w="567" w:type="dxa"/>
          </w:tcPr>
          <w:p w:rsidR="00DF358B" w:rsidRPr="00DF358B" w:rsidRDefault="00DF358B" w:rsidP="00DF358B">
            <w:pPr>
              <w:spacing w:after="0" w:line="240" w:lineRule="auto"/>
              <w:rPr>
                <w:rFonts w:ascii="Times New Roman" w:hAnsi="Times New Roman" w:cs="Times New Roman"/>
                <w:b/>
                <w:sz w:val="20"/>
                <w:szCs w:val="20"/>
                <w:lang w:val="en-US"/>
              </w:rPr>
            </w:pPr>
            <w:r w:rsidRPr="00DF358B">
              <w:rPr>
                <w:rFonts w:ascii="Times New Roman" w:hAnsi="Times New Roman" w:cs="Times New Roman"/>
                <w:b/>
                <w:sz w:val="20"/>
                <w:szCs w:val="20"/>
                <w:lang w:val="en-US"/>
              </w:rPr>
              <w:t>2</w:t>
            </w:r>
          </w:p>
        </w:tc>
        <w:tc>
          <w:tcPr>
            <w:tcW w:w="992"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98990,00</w:t>
            </w:r>
          </w:p>
        </w:tc>
        <w:tc>
          <w:tcPr>
            <w:tcW w:w="1134" w:type="dxa"/>
          </w:tcPr>
          <w:p w:rsidR="00DF358B" w:rsidRP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197980,00</w:t>
            </w:r>
          </w:p>
        </w:tc>
      </w:tr>
    </w:tbl>
    <w:p w:rsidR="00DF358B" w:rsidRPr="00DF358B" w:rsidRDefault="00DF358B" w:rsidP="00DF358B">
      <w:pPr>
        <w:spacing w:after="0" w:line="240" w:lineRule="auto"/>
        <w:rPr>
          <w:rFonts w:ascii="Times New Roman" w:hAnsi="Times New Roman" w:cs="Times New Roman"/>
          <w:sz w:val="20"/>
          <w:szCs w:val="20"/>
        </w:rPr>
      </w:pPr>
    </w:p>
    <w:p w:rsidR="00DF358B" w:rsidRDefault="00DF358B" w:rsidP="00DF358B">
      <w:pPr>
        <w:spacing w:after="0" w:line="240" w:lineRule="auto"/>
        <w:rPr>
          <w:rFonts w:ascii="Times New Roman" w:hAnsi="Times New Roman" w:cs="Times New Roman"/>
          <w:sz w:val="20"/>
          <w:szCs w:val="20"/>
        </w:rPr>
      </w:pPr>
      <w:r w:rsidRPr="00DF358B">
        <w:rPr>
          <w:rFonts w:ascii="Times New Roman" w:hAnsi="Times New Roman" w:cs="Times New Roman"/>
          <w:sz w:val="20"/>
          <w:szCs w:val="20"/>
        </w:rPr>
        <w:t xml:space="preserve">Итого:  </w:t>
      </w:r>
      <w:r w:rsidRPr="00DF358B">
        <w:rPr>
          <w:rFonts w:ascii="Times New Roman" w:hAnsi="Times New Roman" w:cs="Times New Roman"/>
          <w:b/>
          <w:bCs/>
          <w:sz w:val="20"/>
          <w:szCs w:val="20"/>
        </w:rPr>
        <w:t xml:space="preserve">998183,69 </w:t>
      </w:r>
      <w:r w:rsidRPr="00DF358B">
        <w:rPr>
          <w:rFonts w:ascii="Times New Roman" w:hAnsi="Times New Roman" w:cs="Times New Roman"/>
          <w:sz w:val="20"/>
          <w:szCs w:val="20"/>
        </w:rPr>
        <w:t>рублей (Девятьсот девяносто восемь тысяч сто восемьдесят три рубля 69 копеек), НДС не облагается.</w:t>
      </w:r>
    </w:p>
    <w:p w:rsidR="00DF358B" w:rsidRDefault="00DF358B" w:rsidP="00DF35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DF358B" w:rsidRDefault="00DF358B" w:rsidP="00DF358B">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Генеральный директор________________</w:t>
      </w:r>
      <w:proofErr w:type="spellStart"/>
      <w:r>
        <w:rPr>
          <w:rFonts w:ascii="Times New Roman" w:hAnsi="Times New Roman" w:cs="Times New Roman"/>
          <w:sz w:val="20"/>
          <w:szCs w:val="20"/>
        </w:rPr>
        <w:t>К.Г.Вальдт</w:t>
      </w:r>
      <w:proofErr w:type="spellEnd"/>
    </w:p>
    <w:p w:rsidR="00DF358B" w:rsidRPr="00DF358B" w:rsidRDefault="00DF358B" w:rsidP="00DF358B">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F26704" w:rsidRPr="00487C96" w:rsidRDefault="00F26704" w:rsidP="00487C96">
      <w:pPr>
        <w:spacing w:after="0" w:line="240" w:lineRule="auto"/>
        <w:rPr>
          <w:rFonts w:ascii="Times New Roman" w:hAnsi="Times New Roman" w:cs="Times New Roman"/>
          <w:sz w:val="20"/>
          <w:szCs w:val="20"/>
        </w:rPr>
      </w:pPr>
    </w:p>
    <w:sectPr w:rsidR="00F26704" w:rsidRPr="00487C96" w:rsidSect="00654D3A">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3A"/>
    <w:rsid w:val="00487C96"/>
    <w:rsid w:val="00654D3A"/>
    <w:rsid w:val="00DF358B"/>
    <w:rsid w:val="00F2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5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5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638580@&#1080;&#1085;&#1090;&#1077;&#1088;&#1072;&#1082;&#1090;&#1080;&#1074;&#1085;&#1099;&#1081;-&#1084;&#1080;&#1088;.&#1088;&#1092;" TargetMode="Externa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5044</Words>
  <Characters>28753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2017-08-07T10:16:00Z</dcterms:created>
  <dcterms:modified xsi:type="dcterms:W3CDTF">2017-08-07T10:41:00Z</dcterms:modified>
</cp:coreProperties>
</file>