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665C43">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7C410B" w:rsidP="007C410B">
            <w:pPr>
              <w:jc w:val="both"/>
              <w:rPr>
                <w:rFonts w:ascii="Arial" w:hAnsi="Arial" w:cs="Arial"/>
                <w:sz w:val="20"/>
                <w:szCs w:val="20"/>
              </w:rPr>
            </w:pPr>
            <w:r>
              <w:rPr>
                <w:rFonts w:ascii="Arial" w:hAnsi="Arial" w:cs="Arial"/>
                <w:sz w:val="20"/>
                <w:szCs w:val="20"/>
              </w:rPr>
              <w:t>П</w:t>
            </w:r>
            <w:r w:rsidRPr="007C410B">
              <w:rPr>
                <w:rFonts w:ascii="Arial" w:hAnsi="Arial" w:cs="Arial"/>
                <w:sz w:val="20"/>
                <w:szCs w:val="20"/>
              </w:rPr>
              <w:t>оставк</w:t>
            </w:r>
            <w:r>
              <w:rPr>
                <w:rFonts w:ascii="Arial" w:hAnsi="Arial" w:cs="Arial"/>
                <w:sz w:val="20"/>
                <w:szCs w:val="20"/>
              </w:rPr>
              <w:t>а</w:t>
            </w:r>
            <w:r w:rsidRPr="007C410B">
              <w:rPr>
                <w:rFonts w:ascii="Arial" w:hAnsi="Arial" w:cs="Arial"/>
                <w:sz w:val="20"/>
                <w:szCs w:val="20"/>
              </w:rPr>
              <w:t xml:space="preserve"> </w:t>
            </w:r>
            <w:r>
              <w:rPr>
                <w:rFonts w:ascii="Arial" w:hAnsi="Arial" w:cs="Arial"/>
                <w:sz w:val="20"/>
                <w:szCs w:val="20"/>
              </w:rPr>
              <w:t>о</w:t>
            </w:r>
            <w:r w:rsidRPr="007C410B">
              <w:rPr>
                <w:rFonts w:ascii="Arial" w:hAnsi="Arial" w:cs="Arial"/>
                <w:sz w:val="20"/>
                <w:szCs w:val="20"/>
              </w:rPr>
              <w:t>сциллограф</w:t>
            </w:r>
            <w:r>
              <w:rPr>
                <w:rFonts w:ascii="Arial" w:hAnsi="Arial" w:cs="Arial"/>
                <w:sz w:val="20"/>
                <w:szCs w:val="20"/>
              </w:rPr>
              <w:t>а</w:t>
            </w:r>
            <w:r w:rsidRPr="007C410B">
              <w:rPr>
                <w:rFonts w:ascii="Arial" w:hAnsi="Arial" w:cs="Arial"/>
                <w:sz w:val="20"/>
                <w:szCs w:val="20"/>
              </w:rPr>
              <w:t xml:space="preserve"> цифрово</w:t>
            </w:r>
            <w:r>
              <w:rPr>
                <w:rFonts w:ascii="Arial" w:hAnsi="Arial" w:cs="Arial"/>
                <w:sz w:val="20"/>
                <w:szCs w:val="20"/>
              </w:rPr>
              <w:t>го</w:t>
            </w:r>
            <w:r w:rsidRPr="007C410B">
              <w:rPr>
                <w:rFonts w:ascii="Arial" w:hAnsi="Arial" w:cs="Arial"/>
                <w:sz w:val="20"/>
                <w:szCs w:val="20"/>
              </w:rPr>
              <w:t xml:space="preserve"> </w:t>
            </w:r>
            <w:proofErr w:type="spellStart"/>
            <w:r w:rsidRPr="007C410B">
              <w:rPr>
                <w:rFonts w:ascii="Arial" w:hAnsi="Arial" w:cs="Arial"/>
                <w:sz w:val="20"/>
                <w:szCs w:val="20"/>
              </w:rPr>
              <w:t>Tektronix</w:t>
            </w:r>
            <w:proofErr w:type="spellEnd"/>
            <w:r w:rsidRPr="007C410B">
              <w:rPr>
                <w:rFonts w:ascii="Arial" w:hAnsi="Arial" w:cs="Arial"/>
                <w:sz w:val="20"/>
                <w:szCs w:val="20"/>
              </w:rPr>
              <w:t xml:space="preserve"> TBS2104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E77CA1" w:rsidP="007C410B">
            <w:pPr>
              <w:jc w:val="both"/>
              <w:rPr>
                <w:rFonts w:ascii="Arial" w:hAnsi="Arial" w:cs="Arial"/>
                <w:sz w:val="20"/>
                <w:szCs w:val="20"/>
              </w:rPr>
            </w:pPr>
            <w:r>
              <w:rPr>
                <w:rFonts w:ascii="Arial" w:hAnsi="Arial" w:cs="Arial"/>
                <w:sz w:val="20"/>
                <w:szCs w:val="20"/>
              </w:rPr>
              <w:t xml:space="preserve">Поставка на </w:t>
            </w:r>
            <w:r w:rsidRPr="00E77CA1">
              <w:rPr>
                <w:rFonts w:ascii="Arial" w:hAnsi="Arial" w:cs="Arial"/>
                <w:sz w:val="20"/>
                <w:szCs w:val="20"/>
              </w:rPr>
              <w:t xml:space="preserve">материальный склад Заказчика в течение </w:t>
            </w:r>
            <w:r w:rsidR="007C410B">
              <w:rPr>
                <w:rFonts w:ascii="Arial" w:hAnsi="Arial" w:cs="Arial"/>
                <w:sz w:val="20"/>
                <w:szCs w:val="20"/>
              </w:rPr>
              <w:t>56</w:t>
            </w:r>
            <w:r w:rsidRPr="00E77CA1">
              <w:rPr>
                <w:rFonts w:ascii="Arial" w:hAnsi="Arial" w:cs="Arial"/>
                <w:sz w:val="20"/>
                <w:szCs w:val="20"/>
              </w:rPr>
              <w:t xml:space="preserve"> дней </w:t>
            </w:r>
            <w:r w:rsidR="007C410B" w:rsidRPr="007C410B">
              <w:rPr>
                <w:rFonts w:ascii="Arial" w:hAnsi="Arial" w:cs="Arial"/>
                <w:sz w:val="20"/>
                <w:szCs w:val="20"/>
              </w:rPr>
              <w:t xml:space="preserve">со дня поступления </w:t>
            </w:r>
            <w:r w:rsidR="007C410B">
              <w:rPr>
                <w:rFonts w:ascii="Arial" w:hAnsi="Arial" w:cs="Arial"/>
                <w:sz w:val="20"/>
                <w:szCs w:val="20"/>
              </w:rPr>
              <w:t>аванса</w:t>
            </w:r>
            <w:r w:rsidR="007C410B" w:rsidRPr="007C410B">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7C410B">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7C410B">
              <w:rPr>
                <w:rFonts w:ascii="Arial" w:hAnsi="Arial" w:cs="Arial"/>
                <w:sz w:val="20"/>
                <w:szCs w:val="20"/>
              </w:rPr>
              <w:t>160 650</w:t>
            </w:r>
            <w:r w:rsidR="004B58BC">
              <w:rPr>
                <w:rFonts w:ascii="Arial" w:hAnsi="Arial" w:cs="Arial"/>
                <w:sz w:val="20"/>
                <w:szCs w:val="20"/>
              </w:rPr>
              <w:t>,00</w:t>
            </w:r>
            <w:r w:rsidR="00D517CA" w:rsidRPr="001B2B34">
              <w:rPr>
                <w:rFonts w:ascii="Arial" w:hAnsi="Arial" w:cs="Arial"/>
                <w:sz w:val="20"/>
                <w:szCs w:val="20"/>
              </w:rPr>
              <w:t xml:space="preserve"> </w:t>
            </w:r>
            <w:r w:rsidRPr="0034651C">
              <w:rPr>
                <w:rFonts w:ascii="Arial" w:hAnsi="Arial" w:cs="Arial"/>
                <w:sz w:val="18"/>
                <w:szCs w:val="18"/>
              </w:rPr>
              <w:t>рублей (</w:t>
            </w:r>
            <w:r w:rsidR="007C410B" w:rsidRPr="007C410B">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7C410B" w:rsidRDefault="003F3957" w:rsidP="007C410B">
            <w:pPr>
              <w:jc w:val="both"/>
              <w:rPr>
                <w:rFonts w:ascii="Arial" w:eastAsia="Times New Roman" w:hAnsi="Arial" w:cs="Arial"/>
                <w:bCs/>
                <w:sz w:val="18"/>
                <w:szCs w:val="18"/>
                <w:lang w:eastAsia="ru-RU"/>
              </w:rPr>
            </w:pPr>
            <w:r w:rsidRPr="00B254D0">
              <w:rPr>
                <w:rFonts w:ascii="Arial" w:hAnsi="Arial" w:cs="Arial"/>
                <w:sz w:val="20"/>
                <w:szCs w:val="20"/>
              </w:rPr>
              <w:t>Безналичный расчет</w:t>
            </w:r>
            <w:r w:rsidR="007C410B">
              <w:rPr>
                <w:rFonts w:ascii="Arial" w:hAnsi="Arial" w:cs="Arial"/>
                <w:sz w:val="20"/>
                <w:szCs w:val="20"/>
              </w:rPr>
              <w:t>, аванс</w:t>
            </w:r>
            <w:r w:rsidR="007C410B" w:rsidRPr="007C410B">
              <w:rPr>
                <w:rFonts w:ascii="Arial" w:eastAsia="Times New Roman" w:hAnsi="Arial" w:cs="Arial"/>
                <w:bCs/>
                <w:sz w:val="18"/>
                <w:szCs w:val="18"/>
                <w:lang w:eastAsia="ru-RU"/>
              </w:rPr>
              <w:t xml:space="preserve"> 30% от цены договора производится Заказчиком после подписания договора в течение 10 банковских дней со дня выставления Поставщиком счета на оплату;</w:t>
            </w:r>
          </w:p>
          <w:p w:rsidR="003F3957" w:rsidRPr="00191C40" w:rsidRDefault="007C410B" w:rsidP="00353556">
            <w:pPr>
              <w:jc w:val="both"/>
              <w:rPr>
                <w:rFonts w:ascii="Arial" w:eastAsia="Times New Roman" w:hAnsi="Arial" w:cs="Arial"/>
                <w:bCs/>
                <w:sz w:val="18"/>
                <w:szCs w:val="18"/>
                <w:lang w:eastAsia="ru-RU"/>
              </w:rPr>
            </w:pPr>
            <w:r w:rsidRPr="007C410B">
              <w:rPr>
                <w:rFonts w:ascii="Arial" w:eastAsia="Times New Roman" w:hAnsi="Arial" w:cs="Arial"/>
                <w:bCs/>
                <w:sz w:val="18"/>
                <w:szCs w:val="18"/>
                <w:lang w:eastAsia="ru-RU"/>
              </w:rPr>
              <w:t>последующая оплата 70%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товарная накладная, счёт-фактура).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bookmarkStart w:id="0" w:name="_GoBack"/>
            <w:bookmarkEnd w:id="0"/>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CE7977" w:rsidRDefault="00E77CA1" w:rsidP="00665C43">
      <w:pPr>
        <w:pStyle w:val="1"/>
        <w:jc w:val="center"/>
        <w:rPr>
          <w:rFonts w:ascii="Arial" w:hAnsi="Arial" w:cs="Arial"/>
          <w:b/>
          <w:sz w:val="20"/>
          <w:szCs w:val="20"/>
        </w:rPr>
      </w:pPr>
      <w:r w:rsidRPr="00E77CA1">
        <w:rPr>
          <w:rFonts w:ascii="Arial" w:hAnsi="Arial" w:cs="Arial"/>
          <w:b/>
          <w:sz w:val="20"/>
          <w:szCs w:val="20"/>
        </w:rPr>
        <w:t xml:space="preserve">ПРОЕКТ </w:t>
      </w:r>
      <w:r w:rsidR="00665C43">
        <w:rPr>
          <w:rFonts w:ascii="Arial" w:hAnsi="Arial" w:cs="Arial"/>
          <w:b/>
          <w:sz w:val="20"/>
          <w:szCs w:val="20"/>
        </w:rPr>
        <w:t>ДОГОВОРА</w:t>
      </w:r>
    </w:p>
    <w:p w:rsidR="007C410B" w:rsidRPr="007C410B" w:rsidRDefault="007C410B" w:rsidP="007C410B">
      <w:pPr>
        <w:spacing w:after="0" w:line="240" w:lineRule="auto"/>
        <w:jc w:val="center"/>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г. Новосибирск                                                                                                         «___»  </w:t>
      </w:r>
      <w:r w:rsidRPr="007C410B">
        <w:rPr>
          <w:rFonts w:ascii="Arial" w:eastAsia="Times New Roman" w:hAnsi="Arial" w:cs="Arial"/>
          <w:sz w:val="16"/>
          <w:szCs w:val="16"/>
          <w:u w:val="single"/>
          <w:lang w:eastAsia="ru-RU"/>
        </w:rPr>
        <w:t xml:space="preserve">                       </w:t>
      </w:r>
      <w:r w:rsidRPr="007C410B">
        <w:rPr>
          <w:rFonts w:ascii="Arial" w:eastAsia="Times New Roman" w:hAnsi="Arial" w:cs="Arial"/>
          <w:sz w:val="16"/>
          <w:szCs w:val="16"/>
          <w:lang w:eastAsia="ru-RU"/>
        </w:rPr>
        <w:t>2017 г.</w:t>
      </w:r>
    </w:p>
    <w:p w:rsidR="007C410B" w:rsidRPr="007C410B" w:rsidRDefault="007C410B" w:rsidP="007C410B">
      <w:pPr>
        <w:spacing w:after="0" w:line="240" w:lineRule="auto"/>
        <w:jc w:val="both"/>
        <w:rPr>
          <w:rFonts w:ascii="Arial" w:eastAsia="Times New Roman" w:hAnsi="Arial" w:cs="Arial"/>
          <w:b/>
          <w:sz w:val="16"/>
          <w:szCs w:val="16"/>
          <w:lang w:eastAsia="ru-RU"/>
        </w:rPr>
      </w:pPr>
    </w:p>
    <w:p w:rsidR="007C410B" w:rsidRPr="007C410B" w:rsidRDefault="007C410B" w:rsidP="007C410B">
      <w:pPr>
        <w:autoSpaceDE w:val="0"/>
        <w:autoSpaceDN w:val="0"/>
        <w:adjustRightInd w:val="0"/>
        <w:spacing w:after="0" w:line="240" w:lineRule="auto"/>
        <w:jc w:val="both"/>
        <w:rPr>
          <w:rFonts w:ascii="Arial" w:eastAsia="Times New Roman" w:hAnsi="Arial" w:cs="Arial"/>
          <w:sz w:val="16"/>
          <w:szCs w:val="16"/>
          <w:lang w:eastAsia="ru-RU"/>
        </w:rPr>
      </w:pPr>
      <w:r w:rsidRPr="007C410B">
        <w:rPr>
          <w:rFonts w:ascii="Arial" w:eastAsia="Times New Roman" w:hAnsi="Arial" w:cs="Arial"/>
          <w:b/>
          <w:sz w:val="16"/>
          <w:szCs w:val="16"/>
          <w:lang w:eastAsia="ru-RU"/>
        </w:rPr>
        <w:t xml:space="preserve">           </w:t>
      </w:r>
      <w:proofErr w:type="gramStart"/>
      <w:r w:rsidRPr="007C410B">
        <w:rPr>
          <w:rFonts w:ascii="Arial" w:eastAsia="Times New Roman" w:hAnsi="Arial" w:cs="Arial"/>
          <w:b/>
          <w:sz w:val="16"/>
          <w:szCs w:val="16"/>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C410B">
        <w:rPr>
          <w:rFonts w:ascii="Arial" w:eastAsia="Times New Roman" w:hAnsi="Arial" w:cs="Arial"/>
          <w:sz w:val="16"/>
          <w:szCs w:val="16"/>
          <w:lang w:eastAsia="ru-RU"/>
        </w:rPr>
        <w:t xml:space="preserve">, именуемое в дальнейшем Заказчик, в лице проректора </w:t>
      </w:r>
      <w:proofErr w:type="spellStart"/>
      <w:r w:rsidRPr="007C410B">
        <w:rPr>
          <w:rFonts w:ascii="Arial" w:eastAsia="Times New Roman" w:hAnsi="Arial" w:cs="Arial"/>
          <w:sz w:val="16"/>
          <w:szCs w:val="16"/>
          <w:lang w:eastAsia="ru-RU"/>
        </w:rPr>
        <w:t>Бокарева</w:t>
      </w:r>
      <w:proofErr w:type="spellEnd"/>
      <w:r w:rsidRPr="007C410B">
        <w:rPr>
          <w:rFonts w:ascii="Arial" w:eastAsia="Times New Roman" w:hAnsi="Arial" w:cs="Arial"/>
          <w:sz w:val="16"/>
          <w:szCs w:val="16"/>
          <w:lang w:eastAsia="ru-RU"/>
        </w:rPr>
        <w:t xml:space="preserve"> Сергея Александровича, действующего на основании доверенности №2 от 01.03.16 г., с одной стороны, и</w:t>
      </w:r>
      <w:r w:rsidRPr="007C410B">
        <w:rPr>
          <w:rFonts w:ascii="Arial" w:eastAsia="Times New Roman" w:hAnsi="Arial" w:cs="Arial"/>
          <w:b/>
          <w:sz w:val="16"/>
          <w:szCs w:val="16"/>
          <w:lang w:eastAsia="ru-RU"/>
        </w:rPr>
        <w:t xml:space="preserve"> Общество с ограниченной ответственностью «Альфа </w:t>
      </w:r>
      <w:proofErr w:type="spellStart"/>
      <w:r w:rsidRPr="007C410B">
        <w:rPr>
          <w:rFonts w:ascii="Arial" w:eastAsia="Times New Roman" w:hAnsi="Arial" w:cs="Arial"/>
          <w:b/>
          <w:sz w:val="16"/>
          <w:szCs w:val="16"/>
          <w:lang w:eastAsia="ru-RU"/>
        </w:rPr>
        <w:t>Инструментс</w:t>
      </w:r>
      <w:proofErr w:type="spellEnd"/>
      <w:r w:rsidRPr="007C410B">
        <w:rPr>
          <w:rFonts w:ascii="Arial" w:eastAsia="Times New Roman" w:hAnsi="Arial" w:cs="Arial"/>
          <w:b/>
          <w:sz w:val="16"/>
          <w:szCs w:val="16"/>
          <w:lang w:eastAsia="ru-RU"/>
        </w:rPr>
        <w:t xml:space="preserve">» (ООО «Альфа </w:t>
      </w:r>
      <w:proofErr w:type="spellStart"/>
      <w:r w:rsidRPr="007C410B">
        <w:rPr>
          <w:rFonts w:ascii="Arial" w:eastAsia="Times New Roman" w:hAnsi="Arial" w:cs="Arial"/>
          <w:b/>
          <w:sz w:val="16"/>
          <w:szCs w:val="16"/>
          <w:lang w:eastAsia="ru-RU"/>
        </w:rPr>
        <w:t>Инструментс</w:t>
      </w:r>
      <w:proofErr w:type="spellEnd"/>
      <w:r w:rsidRPr="007C410B">
        <w:rPr>
          <w:rFonts w:ascii="Arial" w:eastAsia="Times New Roman" w:hAnsi="Arial" w:cs="Arial"/>
          <w:b/>
          <w:sz w:val="16"/>
          <w:szCs w:val="16"/>
          <w:lang w:eastAsia="ru-RU"/>
        </w:rPr>
        <w:t>»)</w:t>
      </w:r>
      <w:r w:rsidRPr="007C410B">
        <w:rPr>
          <w:rFonts w:ascii="Arial" w:eastAsia="Times New Roman" w:hAnsi="Arial" w:cs="Arial"/>
          <w:b/>
          <w:bCs/>
          <w:sz w:val="16"/>
          <w:szCs w:val="16"/>
          <w:lang w:eastAsia="ru-RU"/>
        </w:rPr>
        <w:t xml:space="preserve">, </w:t>
      </w:r>
      <w:r w:rsidRPr="007C410B">
        <w:rPr>
          <w:rFonts w:ascii="Arial" w:eastAsia="Times New Roman" w:hAnsi="Arial" w:cs="Arial"/>
          <w:sz w:val="16"/>
          <w:szCs w:val="16"/>
          <w:lang w:eastAsia="ru-RU"/>
        </w:rPr>
        <w:t>именуемое в дальнейшем Поставщик, в лице генерального директора Волкова Дмитрия Юрьевича, действующего на основании Устава с</w:t>
      </w:r>
      <w:proofErr w:type="gramEnd"/>
      <w:r w:rsidRPr="007C410B">
        <w:rPr>
          <w:rFonts w:ascii="Arial" w:eastAsia="Times New Roman" w:hAnsi="Arial" w:cs="Arial"/>
          <w:sz w:val="16"/>
          <w:szCs w:val="16"/>
          <w:lang w:eastAsia="ru-RU"/>
        </w:rPr>
        <w:t xml:space="preserve"> другой стороны, с целью осуществления </w:t>
      </w:r>
      <w:r w:rsidRPr="007C410B">
        <w:rPr>
          <w:rFonts w:ascii="Arial" w:eastAsia="Times New Roman" w:hAnsi="Arial" w:cs="Arial"/>
          <w:sz w:val="16"/>
          <w:szCs w:val="16"/>
          <w:lang w:eastAsia="ru-RU"/>
        </w:rPr>
        <w:lastRenderedPageBreak/>
        <w:t xml:space="preserve">закупки на основании Федерального закона от 18.07.2011 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7C410B" w:rsidRPr="007C410B" w:rsidRDefault="007C410B" w:rsidP="007C410B">
      <w:pPr>
        <w:autoSpaceDE w:val="0"/>
        <w:autoSpaceDN w:val="0"/>
        <w:adjustRightInd w:val="0"/>
        <w:spacing w:after="0" w:line="240" w:lineRule="auto"/>
        <w:jc w:val="both"/>
        <w:rPr>
          <w:rFonts w:ascii="Arial" w:eastAsia="Times New Roman" w:hAnsi="Arial" w:cs="Arial"/>
          <w:sz w:val="16"/>
          <w:szCs w:val="16"/>
          <w:lang w:eastAsia="ru-RU"/>
        </w:rPr>
      </w:pPr>
    </w:p>
    <w:p w:rsidR="007C410B" w:rsidRPr="007C410B" w:rsidRDefault="007C410B" w:rsidP="007C410B">
      <w:pPr>
        <w:spacing w:after="0" w:line="240" w:lineRule="auto"/>
        <w:ind w:left="-360"/>
        <w:jc w:val="center"/>
        <w:rPr>
          <w:rFonts w:ascii="Arial" w:eastAsia="Times New Roman" w:hAnsi="Arial" w:cs="Arial"/>
          <w:b/>
          <w:sz w:val="16"/>
          <w:szCs w:val="16"/>
          <w:lang w:eastAsia="ru-RU"/>
        </w:rPr>
      </w:pPr>
      <w:r w:rsidRPr="007C410B">
        <w:rPr>
          <w:rFonts w:ascii="Arial" w:eastAsia="Times New Roman" w:hAnsi="Arial" w:cs="Arial"/>
          <w:b/>
          <w:sz w:val="16"/>
          <w:szCs w:val="16"/>
          <w:lang w:eastAsia="ru-RU"/>
        </w:rPr>
        <w:t>1. Предмет договора</w:t>
      </w:r>
    </w:p>
    <w:p w:rsidR="007C410B" w:rsidRPr="007C410B" w:rsidRDefault="007C410B" w:rsidP="007C410B">
      <w:pPr>
        <w:spacing w:after="0" w:line="240" w:lineRule="auto"/>
        <w:ind w:firstLine="360"/>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1.1.По настоящему договору Поставщик принимает на себя обязательства по поставке товара – Осциллограф цифровой </w:t>
      </w:r>
      <w:proofErr w:type="spellStart"/>
      <w:r w:rsidRPr="007C410B">
        <w:rPr>
          <w:rFonts w:ascii="Arial" w:eastAsia="Times New Roman" w:hAnsi="Arial" w:cs="Arial"/>
          <w:sz w:val="16"/>
          <w:szCs w:val="16"/>
          <w:lang w:eastAsia="ru-RU"/>
        </w:rPr>
        <w:t>Tektronix</w:t>
      </w:r>
      <w:proofErr w:type="spellEnd"/>
      <w:r w:rsidRPr="007C410B">
        <w:rPr>
          <w:rFonts w:ascii="Arial" w:eastAsia="Times New Roman" w:hAnsi="Arial" w:cs="Arial"/>
          <w:sz w:val="16"/>
          <w:szCs w:val="16"/>
          <w:lang w:eastAsia="ru-RU"/>
        </w:rPr>
        <w:t xml:space="preserve"> TBS2104, а Заказчик обязуется принять товар и оплатить его стоимость. </w:t>
      </w:r>
    </w:p>
    <w:p w:rsidR="007C410B" w:rsidRPr="007C410B" w:rsidRDefault="007C410B" w:rsidP="007C410B">
      <w:pPr>
        <w:spacing w:after="0" w:line="240" w:lineRule="auto"/>
        <w:ind w:firstLine="360"/>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1.2.Поставщик поставляет Заказчику:</w:t>
      </w:r>
      <w:r w:rsidRPr="007C410B">
        <w:rPr>
          <w:rFonts w:ascii="Arial" w:eastAsia="Times New Roman" w:hAnsi="Arial" w:cs="Arial"/>
          <w:sz w:val="16"/>
          <w:szCs w:val="16"/>
        </w:rPr>
        <w:t xml:space="preserve"> </w:t>
      </w:r>
      <w:r w:rsidRPr="007C410B">
        <w:rPr>
          <w:rFonts w:ascii="Arial" w:eastAsia="Times New Roman" w:hAnsi="Arial" w:cs="Arial"/>
          <w:sz w:val="16"/>
          <w:szCs w:val="16"/>
          <w:lang w:eastAsia="ru-RU"/>
        </w:rPr>
        <w:t xml:space="preserve">Осциллограф цифровой </w:t>
      </w:r>
      <w:proofErr w:type="spellStart"/>
      <w:r w:rsidRPr="007C410B">
        <w:rPr>
          <w:rFonts w:ascii="Arial" w:eastAsia="Times New Roman" w:hAnsi="Arial" w:cs="Arial"/>
          <w:sz w:val="16"/>
          <w:szCs w:val="16"/>
          <w:lang w:eastAsia="ru-RU"/>
        </w:rPr>
        <w:t>Tektronix</w:t>
      </w:r>
      <w:proofErr w:type="spellEnd"/>
      <w:r w:rsidRPr="007C410B">
        <w:rPr>
          <w:rFonts w:ascii="Arial" w:eastAsia="Times New Roman" w:hAnsi="Arial" w:cs="Arial"/>
          <w:sz w:val="16"/>
          <w:szCs w:val="16"/>
          <w:lang w:eastAsia="ru-RU"/>
        </w:rPr>
        <w:t xml:space="preserve"> TBS2104</w:t>
      </w:r>
      <w:r w:rsidRPr="007C410B">
        <w:rPr>
          <w:rFonts w:ascii="Arial" w:eastAsia="Times New Roman" w:hAnsi="Arial" w:cs="Arial"/>
          <w:sz w:val="16"/>
          <w:szCs w:val="16"/>
        </w:rPr>
        <w:t xml:space="preserve"> – 1 шт., для проведения исследовательских работ. </w:t>
      </w:r>
    </w:p>
    <w:p w:rsidR="007C410B" w:rsidRPr="007C410B" w:rsidRDefault="007C410B" w:rsidP="007C410B">
      <w:pPr>
        <w:spacing w:after="0" w:line="240" w:lineRule="auto"/>
        <w:ind w:firstLine="360"/>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1.3.Полный №1 перечень товара, его характеристики, количество, цена за единицу указаны в спецификации, являющейся приложением к настоящему договору.</w:t>
      </w:r>
    </w:p>
    <w:p w:rsidR="007C410B" w:rsidRPr="007C410B" w:rsidRDefault="007C410B" w:rsidP="007C410B">
      <w:pPr>
        <w:autoSpaceDE w:val="0"/>
        <w:autoSpaceDN w:val="0"/>
        <w:adjustRightInd w:val="0"/>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ab/>
      </w:r>
    </w:p>
    <w:p w:rsidR="007C410B" w:rsidRPr="007C410B" w:rsidRDefault="007C410B" w:rsidP="007C410B">
      <w:pPr>
        <w:autoSpaceDE w:val="0"/>
        <w:autoSpaceDN w:val="0"/>
        <w:adjustRightInd w:val="0"/>
        <w:spacing w:after="0" w:line="240" w:lineRule="auto"/>
        <w:ind w:left="-360"/>
        <w:jc w:val="center"/>
        <w:rPr>
          <w:rFonts w:ascii="Arial" w:eastAsia="Times New Roman" w:hAnsi="Arial" w:cs="Arial"/>
          <w:b/>
          <w:sz w:val="16"/>
          <w:szCs w:val="16"/>
          <w:lang w:eastAsia="ru-RU"/>
        </w:rPr>
      </w:pPr>
      <w:r w:rsidRPr="007C410B">
        <w:rPr>
          <w:rFonts w:ascii="Arial" w:eastAsia="Times New Roman" w:hAnsi="Arial" w:cs="Arial"/>
          <w:b/>
          <w:sz w:val="16"/>
          <w:szCs w:val="16"/>
          <w:lang w:eastAsia="ru-RU"/>
        </w:rPr>
        <w:t>2. Цена  договора и порядок оплаты</w:t>
      </w:r>
    </w:p>
    <w:p w:rsidR="007C410B" w:rsidRPr="007C410B" w:rsidRDefault="007C410B" w:rsidP="007C410B">
      <w:pPr>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2.1.Цена договора составляет 160 650,00 (сто шестьдесят тысяч шестьсот пятьдесят) рублей, в том числе НДС </w:t>
      </w:r>
      <w:r w:rsidRPr="007C410B">
        <w:rPr>
          <w:rFonts w:ascii="Arial" w:eastAsia="Times New Roman" w:hAnsi="Arial" w:cs="Arial"/>
          <w:color w:val="000000"/>
          <w:sz w:val="16"/>
          <w:szCs w:val="16"/>
          <w:lang w:eastAsia="ru-RU"/>
        </w:rPr>
        <w:t xml:space="preserve">18% </w:t>
      </w:r>
      <w:r w:rsidRPr="007C410B">
        <w:rPr>
          <w:rFonts w:ascii="Arial" w:eastAsia="Times New Roman" w:hAnsi="Arial" w:cs="Arial"/>
          <w:sz w:val="16"/>
          <w:szCs w:val="16"/>
          <w:lang w:eastAsia="ru-RU"/>
        </w:rPr>
        <w:t xml:space="preserve">24 505,93 руб. </w:t>
      </w:r>
    </w:p>
    <w:p w:rsidR="007C410B" w:rsidRPr="007C410B" w:rsidRDefault="007C410B" w:rsidP="007C410B">
      <w:pPr>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2.2.Цена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7C410B" w:rsidRPr="007C410B" w:rsidRDefault="007C410B" w:rsidP="007C410B">
      <w:pPr>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2.3.Оплата цены договора производится  Заказчиком в следующем порядке:</w:t>
      </w:r>
    </w:p>
    <w:p w:rsidR="007C410B" w:rsidRPr="007C410B" w:rsidRDefault="007C410B" w:rsidP="007C410B">
      <w:pPr>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 предоплата в размере 30% от цены договора производится Заказчиком после подписания договора в течение 10 банковских дней со дня выставления Поставщиком счета на оплату;</w:t>
      </w:r>
    </w:p>
    <w:p w:rsidR="007C410B" w:rsidRPr="007C410B" w:rsidRDefault="007C410B" w:rsidP="007C410B">
      <w:pPr>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 последующая оплата 70%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товарная накладная, счёт-фактура).</w:t>
      </w:r>
    </w:p>
    <w:p w:rsidR="007C410B" w:rsidRPr="007C410B" w:rsidRDefault="007C410B" w:rsidP="007C410B">
      <w:pPr>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7C410B" w:rsidRPr="007C410B" w:rsidRDefault="007C410B" w:rsidP="007C410B">
      <w:pPr>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7C410B" w:rsidRPr="007C410B" w:rsidRDefault="007C410B" w:rsidP="007C410B">
      <w:pPr>
        <w:autoSpaceDE w:val="0"/>
        <w:autoSpaceDN w:val="0"/>
        <w:adjustRightInd w:val="0"/>
        <w:spacing w:after="0" w:line="240" w:lineRule="auto"/>
        <w:ind w:firstLine="225"/>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2.6.Заказчик производит оплату товара за счет средств бюджетной организации в безналичном порядке путем перечисления денежных средств на расчетный счет Поставщика. </w:t>
      </w:r>
    </w:p>
    <w:p w:rsidR="007C410B" w:rsidRPr="007C410B" w:rsidRDefault="007C410B" w:rsidP="007C410B">
      <w:pPr>
        <w:autoSpaceDE w:val="0"/>
        <w:autoSpaceDN w:val="0"/>
        <w:adjustRightInd w:val="0"/>
        <w:spacing w:after="0" w:line="240" w:lineRule="auto"/>
        <w:jc w:val="both"/>
        <w:rPr>
          <w:rFonts w:ascii="Arial" w:eastAsia="Times New Roman" w:hAnsi="Arial" w:cs="Arial"/>
          <w:sz w:val="16"/>
          <w:szCs w:val="16"/>
          <w:lang w:eastAsia="ru-RU"/>
        </w:rPr>
      </w:pPr>
    </w:p>
    <w:p w:rsidR="007C410B" w:rsidRPr="007C410B" w:rsidRDefault="007C410B" w:rsidP="007C410B">
      <w:pPr>
        <w:autoSpaceDE w:val="0"/>
        <w:autoSpaceDN w:val="0"/>
        <w:adjustRightInd w:val="0"/>
        <w:spacing w:after="0" w:line="240" w:lineRule="auto"/>
        <w:jc w:val="center"/>
        <w:rPr>
          <w:rFonts w:ascii="Arial" w:eastAsia="Times New Roman" w:hAnsi="Arial" w:cs="Arial"/>
          <w:b/>
          <w:sz w:val="16"/>
          <w:szCs w:val="16"/>
          <w:lang w:eastAsia="ru-RU"/>
        </w:rPr>
      </w:pPr>
      <w:r w:rsidRPr="007C410B">
        <w:rPr>
          <w:rFonts w:ascii="Arial" w:eastAsia="Times New Roman" w:hAnsi="Arial" w:cs="Arial"/>
          <w:b/>
          <w:sz w:val="16"/>
          <w:szCs w:val="16"/>
          <w:lang w:eastAsia="ru-RU"/>
        </w:rPr>
        <w:t>3. Условия  поставки и приемки товара</w:t>
      </w:r>
    </w:p>
    <w:p w:rsidR="007C410B" w:rsidRPr="007C410B" w:rsidRDefault="007C410B" w:rsidP="007C410B">
      <w:pPr>
        <w:autoSpaceDE w:val="0"/>
        <w:autoSpaceDN w:val="0"/>
        <w:adjustRightInd w:val="0"/>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3.1.Поставщик обязуется поставить товар на материальный склад  Заказчика в течение 56 календарных дней со дня поступления предоплаты, предусмотренной п.2.3 договора.</w:t>
      </w:r>
    </w:p>
    <w:p w:rsidR="007C410B" w:rsidRPr="007C410B" w:rsidRDefault="007C410B" w:rsidP="007C410B">
      <w:pPr>
        <w:autoSpaceDE w:val="0"/>
        <w:autoSpaceDN w:val="0"/>
        <w:adjustRightInd w:val="0"/>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3.2.Поставщик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7C410B" w:rsidRPr="007C410B" w:rsidRDefault="007C410B" w:rsidP="007C410B">
      <w:pPr>
        <w:autoSpaceDE w:val="0"/>
        <w:autoSpaceDN w:val="0"/>
        <w:adjustRightInd w:val="0"/>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3.3.При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7C410B" w:rsidRPr="007C410B" w:rsidRDefault="007C410B" w:rsidP="007C410B">
      <w:pPr>
        <w:autoSpaceDE w:val="0"/>
        <w:autoSpaceDN w:val="0"/>
        <w:adjustRightInd w:val="0"/>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3.4.Приемка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7C410B" w:rsidRPr="007C410B" w:rsidRDefault="007C410B" w:rsidP="007C410B">
      <w:pPr>
        <w:autoSpaceDE w:val="0"/>
        <w:autoSpaceDN w:val="0"/>
        <w:adjustRightInd w:val="0"/>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w:t>
      </w:r>
      <w:proofErr w:type="gramStart"/>
      <w:r w:rsidRPr="007C410B">
        <w:rPr>
          <w:rFonts w:ascii="Arial" w:eastAsia="Times New Roman" w:hAnsi="Arial" w:cs="Arial"/>
          <w:sz w:val="16"/>
          <w:szCs w:val="16"/>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7C410B" w:rsidRPr="007C410B" w:rsidRDefault="007C410B" w:rsidP="007C410B">
      <w:pPr>
        <w:autoSpaceDE w:val="0"/>
        <w:autoSpaceDN w:val="0"/>
        <w:adjustRightInd w:val="0"/>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В этом случае Поставщик обязан выполнить при получении указанного сообщения одно из следующих действий:</w:t>
      </w:r>
    </w:p>
    <w:p w:rsidR="007C410B" w:rsidRPr="007C410B" w:rsidRDefault="007C410B" w:rsidP="007C410B">
      <w:pPr>
        <w:autoSpaceDE w:val="0"/>
        <w:autoSpaceDN w:val="0"/>
        <w:adjustRightInd w:val="0"/>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7C410B" w:rsidRPr="007C410B" w:rsidRDefault="007C410B" w:rsidP="007C410B">
      <w:pPr>
        <w:autoSpaceDE w:val="0"/>
        <w:autoSpaceDN w:val="0"/>
        <w:adjustRightInd w:val="0"/>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уполномочить какое-либо третье лицо быть своим представителем при анализе недостатков и уполномочить его подписать акт;</w:t>
      </w:r>
    </w:p>
    <w:p w:rsidR="007C410B" w:rsidRPr="007C410B" w:rsidRDefault="007C410B" w:rsidP="007C410B">
      <w:pPr>
        <w:autoSpaceDE w:val="0"/>
        <w:autoSpaceDN w:val="0"/>
        <w:adjustRightInd w:val="0"/>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7C410B" w:rsidRPr="007C410B" w:rsidRDefault="007C410B" w:rsidP="007C410B">
      <w:pPr>
        <w:autoSpaceDE w:val="0"/>
        <w:autoSpaceDN w:val="0"/>
        <w:adjustRightInd w:val="0"/>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7C410B" w:rsidRPr="007C410B" w:rsidRDefault="007C410B" w:rsidP="007C410B">
      <w:pPr>
        <w:autoSpaceDE w:val="0"/>
        <w:autoSpaceDN w:val="0"/>
        <w:adjustRightInd w:val="0"/>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7C410B" w:rsidRPr="007C410B" w:rsidRDefault="007C410B" w:rsidP="007C410B">
      <w:pPr>
        <w:autoSpaceDE w:val="0"/>
        <w:autoSpaceDN w:val="0"/>
        <w:adjustRightInd w:val="0"/>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3.8.В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C410B" w:rsidRPr="007C410B" w:rsidRDefault="007C410B" w:rsidP="007C410B">
      <w:pPr>
        <w:autoSpaceDE w:val="0"/>
        <w:autoSpaceDN w:val="0"/>
        <w:adjustRightInd w:val="0"/>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C410B" w:rsidRPr="007C410B" w:rsidRDefault="007C410B" w:rsidP="007C410B">
      <w:pPr>
        <w:autoSpaceDE w:val="0"/>
        <w:autoSpaceDN w:val="0"/>
        <w:adjustRightInd w:val="0"/>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3.10.Документом, подтверждающим факт передачи товара, служит товарная накладная, подписанная уполномоченным представителем Заказчика.</w:t>
      </w:r>
    </w:p>
    <w:p w:rsidR="007C410B" w:rsidRPr="007C410B" w:rsidRDefault="007C410B" w:rsidP="007C410B">
      <w:pPr>
        <w:autoSpaceDE w:val="0"/>
        <w:autoSpaceDN w:val="0"/>
        <w:adjustRightInd w:val="0"/>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3.11.Поставщик обязан предоставлять Заказчику вместе с товаром следующие документы:</w:t>
      </w:r>
    </w:p>
    <w:p w:rsidR="007C410B" w:rsidRPr="007C410B" w:rsidRDefault="007C410B" w:rsidP="007C410B">
      <w:pPr>
        <w:numPr>
          <w:ilvl w:val="0"/>
          <w:numId w:val="17"/>
        </w:numPr>
        <w:autoSpaceDE w:val="0"/>
        <w:autoSpaceDN w:val="0"/>
        <w:adjustRightInd w:val="0"/>
        <w:spacing w:after="0" w:line="240" w:lineRule="auto"/>
        <w:ind w:left="0" w:firstLine="0"/>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товаросопроводительные документы (товарную накладную, счет-фактуру);</w:t>
      </w:r>
    </w:p>
    <w:p w:rsidR="007C410B" w:rsidRPr="007C410B" w:rsidRDefault="007C410B" w:rsidP="007C410B">
      <w:pPr>
        <w:numPr>
          <w:ilvl w:val="0"/>
          <w:numId w:val="17"/>
        </w:numPr>
        <w:autoSpaceDE w:val="0"/>
        <w:autoSpaceDN w:val="0"/>
        <w:adjustRightInd w:val="0"/>
        <w:spacing w:after="0" w:line="240" w:lineRule="auto"/>
        <w:ind w:left="0" w:firstLine="0"/>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сертификаты соответствия</w:t>
      </w:r>
    </w:p>
    <w:p w:rsidR="007C410B" w:rsidRPr="007C410B" w:rsidRDefault="007C410B" w:rsidP="007C410B">
      <w:pPr>
        <w:numPr>
          <w:ilvl w:val="0"/>
          <w:numId w:val="17"/>
        </w:numPr>
        <w:autoSpaceDE w:val="0"/>
        <w:autoSpaceDN w:val="0"/>
        <w:adjustRightInd w:val="0"/>
        <w:spacing w:after="0" w:line="240" w:lineRule="auto"/>
        <w:ind w:left="0" w:firstLine="0"/>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а также другие необходимые документы. </w:t>
      </w:r>
    </w:p>
    <w:p w:rsidR="007C410B" w:rsidRPr="007C410B" w:rsidRDefault="007C410B" w:rsidP="007C410B">
      <w:pPr>
        <w:autoSpaceDE w:val="0"/>
        <w:autoSpaceDN w:val="0"/>
        <w:adjustRightInd w:val="0"/>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3.12.Переход права собственности на поставляемый товар от Поставщика к Заказчику наступает с момента передачи его Заказчику.</w:t>
      </w:r>
    </w:p>
    <w:p w:rsidR="007C410B" w:rsidRPr="007C410B" w:rsidRDefault="007C410B" w:rsidP="007C410B">
      <w:pPr>
        <w:autoSpaceDE w:val="0"/>
        <w:autoSpaceDN w:val="0"/>
        <w:adjustRightInd w:val="0"/>
        <w:spacing w:after="0" w:line="240" w:lineRule="auto"/>
        <w:jc w:val="center"/>
        <w:rPr>
          <w:rFonts w:ascii="Arial" w:eastAsia="Times New Roman" w:hAnsi="Arial" w:cs="Arial"/>
          <w:b/>
          <w:sz w:val="16"/>
          <w:szCs w:val="16"/>
          <w:lang w:eastAsia="ru-RU"/>
        </w:rPr>
      </w:pPr>
      <w:r w:rsidRPr="007C410B">
        <w:rPr>
          <w:rFonts w:ascii="Arial" w:eastAsia="Times New Roman" w:hAnsi="Arial" w:cs="Arial"/>
          <w:b/>
          <w:sz w:val="16"/>
          <w:szCs w:val="16"/>
          <w:lang w:eastAsia="ru-RU"/>
        </w:rPr>
        <w:t>4. Гарантии качества товара</w:t>
      </w:r>
    </w:p>
    <w:p w:rsidR="007C410B" w:rsidRPr="007C410B" w:rsidRDefault="007C410B" w:rsidP="007C410B">
      <w:pPr>
        <w:autoSpaceDE w:val="0"/>
        <w:autoSpaceDN w:val="0"/>
        <w:adjustRightInd w:val="0"/>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4.1.Поставщик несет ответственность за качество всего состава поставляемого товара  в течение гарантийного срока. </w:t>
      </w:r>
    </w:p>
    <w:p w:rsidR="007C410B" w:rsidRPr="007C410B" w:rsidRDefault="007C410B" w:rsidP="007C410B">
      <w:pPr>
        <w:autoSpaceDE w:val="0"/>
        <w:autoSpaceDN w:val="0"/>
        <w:adjustRightInd w:val="0"/>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4.2.Срок гарантии на поставляемый товар – 60 (шестьдесят) месяцев от даты поставки товара (даты подписания акта исполнения обязательств по поставке товара).</w:t>
      </w:r>
    </w:p>
    <w:p w:rsidR="007C410B" w:rsidRPr="007C410B" w:rsidRDefault="007C410B" w:rsidP="007C410B">
      <w:pPr>
        <w:autoSpaceDE w:val="0"/>
        <w:autoSpaceDN w:val="0"/>
        <w:adjustRightInd w:val="0"/>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4.3.Поставщик гарантирует, что поставленный по договору товар изготовлен в соответствии с действующими стандартами и нормами. </w:t>
      </w:r>
    </w:p>
    <w:p w:rsidR="007C410B" w:rsidRPr="007C410B" w:rsidRDefault="007C410B" w:rsidP="007C410B">
      <w:pPr>
        <w:autoSpaceDE w:val="0"/>
        <w:autoSpaceDN w:val="0"/>
        <w:adjustRightInd w:val="0"/>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7C410B" w:rsidRPr="007C410B" w:rsidRDefault="007C410B" w:rsidP="007C410B">
      <w:pPr>
        <w:autoSpaceDE w:val="0"/>
        <w:autoSpaceDN w:val="0"/>
        <w:adjustRightInd w:val="0"/>
        <w:spacing w:after="0" w:line="240" w:lineRule="auto"/>
        <w:jc w:val="both"/>
        <w:rPr>
          <w:rFonts w:ascii="Arial" w:eastAsia="Times New Roman" w:hAnsi="Arial" w:cs="Arial"/>
          <w:sz w:val="16"/>
          <w:szCs w:val="16"/>
          <w:lang w:eastAsia="ru-RU"/>
        </w:rPr>
      </w:pPr>
    </w:p>
    <w:p w:rsidR="007C410B" w:rsidRPr="007C410B" w:rsidRDefault="007C410B" w:rsidP="007C410B">
      <w:pPr>
        <w:spacing w:after="0" w:line="240" w:lineRule="auto"/>
        <w:jc w:val="center"/>
        <w:rPr>
          <w:rFonts w:ascii="Arial" w:eastAsia="Times New Roman" w:hAnsi="Arial" w:cs="Arial"/>
          <w:b/>
          <w:sz w:val="16"/>
          <w:szCs w:val="16"/>
          <w:lang w:eastAsia="ru-RU"/>
        </w:rPr>
      </w:pPr>
      <w:r w:rsidRPr="007C410B">
        <w:rPr>
          <w:rFonts w:ascii="Arial" w:eastAsia="Times New Roman" w:hAnsi="Arial" w:cs="Arial"/>
          <w:b/>
          <w:sz w:val="16"/>
          <w:szCs w:val="16"/>
          <w:lang w:eastAsia="ru-RU"/>
        </w:rPr>
        <w:t>5. Ответственность сторон</w:t>
      </w:r>
    </w:p>
    <w:p w:rsidR="007C410B" w:rsidRPr="007C410B" w:rsidRDefault="007C410B" w:rsidP="007C410B">
      <w:pPr>
        <w:autoSpaceDE w:val="0"/>
        <w:autoSpaceDN w:val="0"/>
        <w:adjustRightInd w:val="0"/>
        <w:spacing w:after="0" w:line="240" w:lineRule="auto"/>
        <w:ind w:firstLine="360"/>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lastRenderedPageBreak/>
        <w:t xml:space="preserve">  5.1.Сторона,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C410B" w:rsidRPr="007C410B" w:rsidRDefault="007C410B" w:rsidP="007C410B">
      <w:pPr>
        <w:suppressAutoHyphens/>
        <w:autoSpaceDE w:val="0"/>
        <w:autoSpaceDN w:val="0"/>
        <w:adjustRightInd w:val="0"/>
        <w:spacing w:after="0" w:line="240" w:lineRule="auto"/>
        <w:ind w:firstLine="360"/>
        <w:jc w:val="both"/>
        <w:rPr>
          <w:rFonts w:ascii="Arial" w:eastAsia="Times New Roman" w:hAnsi="Arial" w:cs="Arial"/>
          <w:kern w:val="1"/>
          <w:sz w:val="16"/>
          <w:szCs w:val="16"/>
          <w:lang w:eastAsia="ar-SA"/>
        </w:rPr>
      </w:pPr>
      <w:r w:rsidRPr="007C410B">
        <w:rPr>
          <w:rFonts w:ascii="Arial" w:eastAsia="Times New Roman" w:hAnsi="Arial" w:cs="Arial"/>
          <w:kern w:val="1"/>
          <w:sz w:val="16"/>
          <w:szCs w:val="16"/>
          <w:lang w:eastAsia="ar-SA"/>
        </w:rPr>
        <w:t xml:space="preserve">  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7C410B" w:rsidRPr="007C410B" w:rsidRDefault="007C410B" w:rsidP="007C410B">
      <w:pPr>
        <w:spacing w:after="0" w:line="240" w:lineRule="auto"/>
        <w:jc w:val="both"/>
        <w:rPr>
          <w:rFonts w:ascii="Arial" w:eastAsia="Times New Roman" w:hAnsi="Arial" w:cs="Arial"/>
          <w:sz w:val="16"/>
          <w:szCs w:val="16"/>
          <w:lang w:eastAsia="ar-SA"/>
        </w:rPr>
      </w:pPr>
      <w:r w:rsidRPr="007C410B">
        <w:rPr>
          <w:rFonts w:ascii="Arial" w:eastAsia="Times New Roman" w:hAnsi="Arial" w:cs="Arial"/>
          <w:sz w:val="16"/>
          <w:szCs w:val="16"/>
          <w:lang w:eastAsia="ar-SA"/>
        </w:rPr>
        <w:t xml:space="preserve">        5.3.</w:t>
      </w:r>
      <w:r w:rsidRPr="007C410B">
        <w:rPr>
          <w:rFonts w:ascii="Arial" w:eastAsia="Calibri" w:hAnsi="Arial" w:cs="Arial"/>
          <w:sz w:val="16"/>
          <w:szCs w:val="16"/>
        </w:rPr>
        <w:t xml:space="preserve">В случае ненадлежащего исполнения Поставщиком </w:t>
      </w:r>
      <w:r w:rsidRPr="007C410B">
        <w:rPr>
          <w:rFonts w:ascii="Arial" w:eastAsia="Times New Roman" w:hAnsi="Arial" w:cs="Arial"/>
          <w:sz w:val="16"/>
          <w:szCs w:val="16"/>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10 % цены договора.</w:t>
      </w:r>
    </w:p>
    <w:p w:rsidR="007C410B" w:rsidRPr="007C410B" w:rsidRDefault="007C410B" w:rsidP="007C410B">
      <w:pPr>
        <w:widowControl w:val="0"/>
        <w:suppressAutoHyphens/>
        <w:spacing w:after="0" w:line="240" w:lineRule="auto"/>
        <w:jc w:val="both"/>
        <w:rPr>
          <w:rFonts w:ascii="Arial" w:eastAsia="DejaVu Sans" w:hAnsi="Arial" w:cs="Arial"/>
          <w:kern w:val="1"/>
          <w:sz w:val="16"/>
          <w:szCs w:val="16"/>
          <w:lang w:eastAsia="ar-SA"/>
        </w:rPr>
      </w:pPr>
      <w:r w:rsidRPr="007C410B">
        <w:rPr>
          <w:rFonts w:ascii="Arial" w:eastAsia="DejaVu Sans" w:hAnsi="Arial" w:cs="Arial"/>
          <w:kern w:val="1"/>
          <w:sz w:val="16"/>
          <w:szCs w:val="16"/>
          <w:lang w:eastAsia="ar-SA"/>
        </w:rPr>
        <w:t xml:space="preserve">        </w:t>
      </w:r>
      <w:proofErr w:type="gramStart"/>
      <w:r w:rsidRPr="007C410B">
        <w:rPr>
          <w:rFonts w:ascii="Arial" w:eastAsia="DejaVu Sans" w:hAnsi="Arial" w:cs="Arial"/>
          <w:kern w:val="1"/>
          <w:sz w:val="16"/>
          <w:szCs w:val="16"/>
          <w:lang w:eastAsia="ar-SA"/>
        </w:rPr>
        <w:t>5.4.В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C410B" w:rsidRPr="007C410B" w:rsidRDefault="007C410B" w:rsidP="007C410B">
      <w:pPr>
        <w:widowControl w:val="0"/>
        <w:suppressAutoHyphens/>
        <w:spacing w:after="0" w:line="240" w:lineRule="auto"/>
        <w:jc w:val="both"/>
        <w:rPr>
          <w:rFonts w:ascii="Arial" w:eastAsia="DejaVu Sans" w:hAnsi="Arial" w:cs="Arial"/>
          <w:kern w:val="1"/>
          <w:sz w:val="16"/>
          <w:szCs w:val="16"/>
          <w:lang w:eastAsia="ar-SA"/>
        </w:rPr>
      </w:pPr>
      <w:r w:rsidRPr="007C410B">
        <w:rPr>
          <w:rFonts w:ascii="Arial" w:eastAsia="DejaVu Sans" w:hAnsi="Arial" w:cs="Arial"/>
          <w:kern w:val="1"/>
          <w:sz w:val="16"/>
          <w:szCs w:val="16"/>
          <w:lang w:eastAsia="ar-SA"/>
        </w:rPr>
        <w:t xml:space="preserve">        5.5.Сторона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C410B" w:rsidRPr="007C410B" w:rsidRDefault="007C410B" w:rsidP="007C410B">
      <w:pPr>
        <w:widowControl w:val="0"/>
        <w:suppressAutoHyphens/>
        <w:spacing w:after="0" w:line="240" w:lineRule="auto"/>
        <w:jc w:val="both"/>
        <w:rPr>
          <w:rFonts w:ascii="Arial" w:eastAsia="DejaVu Sans" w:hAnsi="Arial" w:cs="Arial"/>
          <w:kern w:val="1"/>
          <w:sz w:val="16"/>
          <w:szCs w:val="16"/>
          <w:lang w:eastAsia="ar-SA"/>
        </w:rPr>
      </w:pPr>
      <w:r w:rsidRPr="007C410B">
        <w:rPr>
          <w:rFonts w:ascii="Arial" w:eastAsia="DejaVu Sans" w:hAnsi="Arial" w:cs="Arial"/>
          <w:kern w:val="1"/>
          <w:sz w:val="16"/>
          <w:szCs w:val="16"/>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7C410B" w:rsidRPr="007C410B" w:rsidRDefault="007C410B" w:rsidP="007C410B">
      <w:pPr>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5.7.Возмещение причиненных убытков, уплата неустойки виновной стороной осуществляется  на основании письменной претензии другой стороны.</w:t>
      </w:r>
    </w:p>
    <w:p w:rsidR="007C410B" w:rsidRPr="007C410B" w:rsidRDefault="007C410B" w:rsidP="007C410B">
      <w:pPr>
        <w:spacing w:after="0" w:line="240" w:lineRule="auto"/>
        <w:jc w:val="both"/>
        <w:rPr>
          <w:rFonts w:ascii="Arial" w:eastAsia="Times New Roman" w:hAnsi="Arial" w:cs="Arial"/>
          <w:sz w:val="16"/>
          <w:szCs w:val="16"/>
          <w:lang w:eastAsia="ru-RU"/>
        </w:rPr>
      </w:pPr>
    </w:p>
    <w:p w:rsidR="007C410B" w:rsidRPr="007C410B" w:rsidRDefault="007C410B" w:rsidP="007C410B">
      <w:pPr>
        <w:spacing w:after="0" w:line="240" w:lineRule="auto"/>
        <w:jc w:val="center"/>
        <w:rPr>
          <w:rFonts w:ascii="Arial" w:eastAsia="Times New Roman" w:hAnsi="Arial" w:cs="Arial"/>
          <w:b/>
          <w:sz w:val="16"/>
          <w:szCs w:val="16"/>
          <w:lang w:eastAsia="ru-RU"/>
        </w:rPr>
      </w:pPr>
      <w:r w:rsidRPr="007C410B">
        <w:rPr>
          <w:rFonts w:ascii="Arial" w:eastAsia="Times New Roman" w:hAnsi="Arial" w:cs="Arial"/>
          <w:b/>
          <w:sz w:val="16"/>
          <w:szCs w:val="16"/>
          <w:lang w:eastAsia="ru-RU"/>
        </w:rPr>
        <w:t>6. Обстоятельства непреодолимой силы</w:t>
      </w:r>
    </w:p>
    <w:p w:rsidR="007C410B" w:rsidRPr="007C410B" w:rsidRDefault="007C410B" w:rsidP="007C410B">
      <w:pPr>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6.1.Ни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7C410B" w:rsidRPr="007C410B" w:rsidRDefault="007C410B" w:rsidP="007C410B">
      <w:pPr>
        <w:autoSpaceDE w:val="0"/>
        <w:autoSpaceDN w:val="0"/>
        <w:adjustRightInd w:val="0"/>
        <w:spacing w:after="0" w:line="240" w:lineRule="auto"/>
        <w:ind w:firstLine="225"/>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6.2.Сторона,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C410B" w:rsidRPr="007C410B" w:rsidRDefault="007C410B" w:rsidP="007C410B">
      <w:pPr>
        <w:spacing w:after="0" w:line="240" w:lineRule="auto"/>
        <w:jc w:val="both"/>
        <w:rPr>
          <w:rFonts w:ascii="Arial" w:eastAsia="Times New Roman" w:hAnsi="Arial" w:cs="Arial"/>
          <w:b/>
          <w:sz w:val="16"/>
          <w:szCs w:val="16"/>
          <w:lang w:eastAsia="ru-RU"/>
        </w:rPr>
      </w:pPr>
    </w:p>
    <w:p w:rsidR="007C410B" w:rsidRPr="007C410B" w:rsidRDefault="007C410B" w:rsidP="007C410B">
      <w:pPr>
        <w:spacing w:after="0" w:line="240" w:lineRule="auto"/>
        <w:jc w:val="center"/>
        <w:rPr>
          <w:rFonts w:ascii="Arial" w:eastAsia="Times New Roman" w:hAnsi="Arial" w:cs="Arial"/>
          <w:b/>
          <w:sz w:val="16"/>
          <w:szCs w:val="16"/>
          <w:lang w:eastAsia="ru-RU"/>
        </w:rPr>
      </w:pPr>
      <w:r w:rsidRPr="007C410B">
        <w:rPr>
          <w:rFonts w:ascii="Arial" w:eastAsia="Times New Roman" w:hAnsi="Arial" w:cs="Arial"/>
          <w:b/>
          <w:sz w:val="16"/>
          <w:szCs w:val="16"/>
          <w:lang w:eastAsia="ru-RU"/>
        </w:rPr>
        <w:t>7. Порядок разрешения споров</w:t>
      </w:r>
    </w:p>
    <w:p w:rsidR="007C410B" w:rsidRPr="007C410B" w:rsidRDefault="007C410B" w:rsidP="007C410B">
      <w:pPr>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7.1.Все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C410B" w:rsidRPr="007C410B" w:rsidRDefault="007C410B" w:rsidP="007C410B">
      <w:pPr>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7.2.Любые споры, не урегулированные во внесудебном порядке, разрешаются арбитражным судом Новосибирской области.</w:t>
      </w:r>
    </w:p>
    <w:p w:rsidR="007C410B" w:rsidRPr="007C410B" w:rsidRDefault="007C410B" w:rsidP="007C410B">
      <w:pPr>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7.3.До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7C410B" w:rsidRPr="007C410B" w:rsidRDefault="007C410B" w:rsidP="007C410B">
      <w:pPr>
        <w:spacing w:after="0" w:line="240" w:lineRule="auto"/>
        <w:jc w:val="both"/>
        <w:rPr>
          <w:rFonts w:ascii="Arial" w:eastAsia="Times New Roman" w:hAnsi="Arial" w:cs="Arial"/>
          <w:sz w:val="16"/>
          <w:szCs w:val="16"/>
          <w:lang w:eastAsia="ru-RU"/>
        </w:rPr>
      </w:pPr>
    </w:p>
    <w:p w:rsidR="007C410B" w:rsidRPr="007C410B" w:rsidRDefault="007C410B" w:rsidP="007C410B">
      <w:pPr>
        <w:autoSpaceDE w:val="0"/>
        <w:autoSpaceDN w:val="0"/>
        <w:adjustRightInd w:val="0"/>
        <w:spacing w:after="0" w:line="240" w:lineRule="auto"/>
        <w:jc w:val="center"/>
        <w:rPr>
          <w:rFonts w:ascii="Arial" w:eastAsia="Times New Roman" w:hAnsi="Arial" w:cs="Arial"/>
          <w:b/>
          <w:sz w:val="16"/>
          <w:szCs w:val="16"/>
          <w:lang w:eastAsia="ru-RU"/>
        </w:rPr>
      </w:pPr>
      <w:r w:rsidRPr="007C410B">
        <w:rPr>
          <w:rFonts w:ascii="Arial" w:eastAsia="Times New Roman" w:hAnsi="Arial" w:cs="Arial"/>
          <w:b/>
          <w:sz w:val="16"/>
          <w:szCs w:val="16"/>
          <w:lang w:eastAsia="ru-RU"/>
        </w:rPr>
        <w:t>8. Срок действия  договора и прочие условия.</w:t>
      </w:r>
    </w:p>
    <w:p w:rsidR="007C410B" w:rsidRPr="007C410B" w:rsidRDefault="007C410B" w:rsidP="007C410B">
      <w:pPr>
        <w:autoSpaceDE w:val="0"/>
        <w:autoSpaceDN w:val="0"/>
        <w:adjustRightInd w:val="0"/>
        <w:spacing w:after="0" w:line="240" w:lineRule="auto"/>
        <w:ind w:firstLine="225"/>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8.1.Договор вступает в силу после его подписания  сторонами  и действует до исполнения сторонами своих обязательств.</w:t>
      </w:r>
    </w:p>
    <w:p w:rsidR="007C410B" w:rsidRPr="007C410B" w:rsidRDefault="007C410B" w:rsidP="007C410B">
      <w:pPr>
        <w:autoSpaceDE w:val="0"/>
        <w:autoSpaceDN w:val="0"/>
        <w:adjustRightInd w:val="0"/>
        <w:spacing w:after="0" w:line="240" w:lineRule="auto"/>
        <w:ind w:firstLine="360"/>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8.2.Настоящий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C410B" w:rsidRPr="007C410B" w:rsidRDefault="007C410B" w:rsidP="007C410B">
      <w:pPr>
        <w:autoSpaceDE w:val="0"/>
        <w:autoSpaceDN w:val="0"/>
        <w:adjustRightInd w:val="0"/>
        <w:spacing w:after="0" w:line="240" w:lineRule="auto"/>
        <w:ind w:firstLine="360"/>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8.3.Настоящий </w:t>
      </w:r>
      <w:proofErr w:type="gramStart"/>
      <w:r w:rsidRPr="007C410B">
        <w:rPr>
          <w:rFonts w:ascii="Arial" w:eastAsia="Times New Roman" w:hAnsi="Arial" w:cs="Arial"/>
          <w:sz w:val="16"/>
          <w:szCs w:val="16"/>
          <w:lang w:eastAsia="ru-RU"/>
        </w:rPr>
        <w:t>договор</w:t>
      </w:r>
      <w:proofErr w:type="gramEnd"/>
      <w:r w:rsidRPr="007C410B">
        <w:rPr>
          <w:rFonts w:ascii="Arial" w:eastAsia="Times New Roman" w:hAnsi="Arial" w:cs="Arial"/>
          <w:sz w:val="16"/>
          <w:szCs w:val="16"/>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7C410B" w:rsidRPr="007C410B" w:rsidRDefault="007C410B" w:rsidP="007C410B">
      <w:pPr>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8.4.Настоящий договор составлен в двух экземплярах, имеющих одинаковую юридическую силу, по одному для каждой из сторон. </w:t>
      </w:r>
    </w:p>
    <w:p w:rsidR="007C410B" w:rsidRPr="007C410B" w:rsidRDefault="007C410B" w:rsidP="007C410B">
      <w:pPr>
        <w:spacing w:after="0" w:line="240" w:lineRule="auto"/>
        <w:jc w:val="both"/>
        <w:rPr>
          <w:rFonts w:ascii="Arial" w:eastAsia="Times New Roman" w:hAnsi="Arial" w:cs="Arial"/>
          <w:sz w:val="16"/>
          <w:szCs w:val="16"/>
          <w:lang w:eastAsia="ru-RU"/>
        </w:rPr>
      </w:pPr>
    </w:p>
    <w:p w:rsidR="007C410B" w:rsidRPr="007C410B" w:rsidRDefault="007C410B" w:rsidP="007C410B">
      <w:pPr>
        <w:spacing w:after="0" w:line="240" w:lineRule="auto"/>
        <w:jc w:val="center"/>
        <w:rPr>
          <w:rFonts w:ascii="Arial" w:eastAsia="Times New Roman" w:hAnsi="Arial" w:cs="Arial"/>
          <w:b/>
          <w:sz w:val="16"/>
          <w:szCs w:val="16"/>
          <w:lang w:eastAsia="ru-RU"/>
        </w:rPr>
      </w:pPr>
      <w:r w:rsidRPr="007C410B">
        <w:rPr>
          <w:rFonts w:ascii="Arial" w:eastAsia="Times New Roman" w:hAnsi="Arial" w:cs="Arial"/>
          <w:b/>
          <w:sz w:val="16"/>
          <w:szCs w:val="16"/>
          <w:lang w:eastAsia="ru-RU"/>
        </w:rPr>
        <w:t>9. Юридические адреса сторон</w:t>
      </w:r>
    </w:p>
    <w:tbl>
      <w:tblPr>
        <w:tblW w:w="0" w:type="auto"/>
        <w:tblInd w:w="225" w:type="dxa"/>
        <w:tblLayout w:type="fixed"/>
        <w:tblLook w:val="0000" w:firstRow="0" w:lastRow="0" w:firstColumn="0" w:lastColumn="0" w:noHBand="0" w:noVBand="0"/>
      </w:tblPr>
      <w:tblGrid>
        <w:gridCol w:w="4923"/>
        <w:gridCol w:w="5025"/>
      </w:tblGrid>
      <w:tr w:rsidR="007C410B" w:rsidRPr="007C410B" w:rsidTr="00FB0D3C">
        <w:tc>
          <w:tcPr>
            <w:tcW w:w="4923" w:type="dxa"/>
          </w:tcPr>
          <w:p w:rsidR="007C410B" w:rsidRPr="007C410B" w:rsidRDefault="007C410B" w:rsidP="007C410B">
            <w:pPr>
              <w:spacing w:after="0" w:line="240" w:lineRule="auto"/>
              <w:ind w:left="284"/>
              <w:jc w:val="center"/>
              <w:rPr>
                <w:rFonts w:ascii="Arial" w:eastAsia="Times New Roman" w:hAnsi="Arial" w:cs="Arial"/>
                <w:sz w:val="16"/>
                <w:szCs w:val="16"/>
                <w:lang w:eastAsia="ru-RU"/>
              </w:rPr>
            </w:pPr>
            <w:r w:rsidRPr="007C410B">
              <w:rPr>
                <w:rFonts w:ascii="Arial" w:eastAsia="Times New Roman" w:hAnsi="Arial" w:cs="Arial"/>
                <w:sz w:val="16"/>
                <w:szCs w:val="16"/>
                <w:lang w:eastAsia="ru-RU"/>
              </w:rPr>
              <w:t>Заказчик:</w:t>
            </w:r>
          </w:p>
          <w:p w:rsidR="007C410B" w:rsidRPr="007C410B" w:rsidRDefault="007C410B" w:rsidP="007C410B">
            <w:pPr>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ФГБОУ </w:t>
            </w:r>
            <w:proofErr w:type="gramStart"/>
            <w:r w:rsidRPr="007C410B">
              <w:rPr>
                <w:rFonts w:ascii="Arial" w:eastAsia="Times New Roman" w:hAnsi="Arial" w:cs="Arial"/>
                <w:sz w:val="16"/>
                <w:szCs w:val="16"/>
                <w:lang w:eastAsia="ru-RU"/>
              </w:rPr>
              <w:t>ВО</w:t>
            </w:r>
            <w:proofErr w:type="gramEnd"/>
            <w:r w:rsidRPr="007C410B">
              <w:rPr>
                <w:rFonts w:ascii="Arial" w:eastAsia="Times New Roman" w:hAnsi="Arial" w:cs="Arial"/>
                <w:sz w:val="16"/>
                <w:szCs w:val="16"/>
                <w:lang w:eastAsia="ru-RU"/>
              </w:rPr>
              <w:t xml:space="preserve"> «Сибирский государственный университет путей сообщения» (СГУПС)</w:t>
            </w:r>
          </w:p>
          <w:p w:rsidR="007C410B" w:rsidRPr="007C410B" w:rsidRDefault="007C410B" w:rsidP="007C410B">
            <w:pPr>
              <w:spacing w:after="0" w:line="240" w:lineRule="auto"/>
              <w:jc w:val="both"/>
              <w:rPr>
                <w:rFonts w:ascii="Arial" w:eastAsia="Times New Roman" w:hAnsi="Arial" w:cs="Arial"/>
                <w:sz w:val="16"/>
                <w:szCs w:val="16"/>
                <w:lang w:eastAsia="ru-RU"/>
              </w:rPr>
            </w:pPr>
            <w:smartTag w:uri="urn:schemas-microsoft-com:office:smarttags" w:element="metricconverter">
              <w:smartTagPr>
                <w:attr w:name="ProductID" w:val="630049 г"/>
              </w:smartTagPr>
              <w:r w:rsidRPr="007C410B">
                <w:rPr>
                  <w:rFonts w:ascii="Arial" w:eastAsia="Times New Roman" w:hAnsi="Arial" w:cs="Arial"/>
                  <w:sz w:val="16"/>
                  <w:szCs w:val="16"/>
                  <w:lang w:eastAsia="ru-RU"/>
                </w:rPr>
                <w:t>630049 г</w:t>
              </w:r>
            </w:smartTag>
            <w:proofErr w:type="gramStart"/>
            <w:r w:rsidRPr="007C410B">
              <w:rPr>
                <w:rFonts w:ascii="Arial" w:eastAsia="Times New Roman" w:hAnsi="Arial" w:cs="Arial"/>
                <w:sz w:val="16"/>
                <w:szCs w:val="16"/>
                <w:lang w:eastAsia="ru-RU"/>
              </w:rPr>
              <w:t>.Н</w:t>
            </w:r>
            <w:proofErr w:type="gramEnd"/>
            <w:r w:rsidRPr="007C410B">
              <w:rPr>
                <w:rFonts w:ascii="Arial" w:eastAsia="Times New Roman" w:hAnsi="Arial" w:cs="Arial"/>
                <w:sz w:val="16"/>
                <w:szCs w:val="16"/>
                <w:lang w:eastAsia="ru-RU"/>
              </w:rPr>
              <w:t xml:space="preserve">овосибирск,49 </w:t>
            </w:r>
            <w:proofErr w:type="spellStart"/>
            <w:r w:rsidRPr="007C410B">
              <w:rPr>
                <w:rFonts w:ascii="Arial" w:eastAsia="Times New Roman" w:hAnsi="Arial" w:cs="Arial"/>
                <w:sz w:val="16"/>
                <w:szCs w:val="16"/>
                <w:lang w:eastAsia="ru-RU"/>
              </w:rPr>
              <w:t>ул.Д.Ковальчук</w:t>
            </w:r>
            <w:proofErr w:type="spellEnd"/>
            <w:r w:rsidRPr="007C410B">
              <w:rPr>
                <w:rFonts w:ascii="Arial" w:eastAsia="Times New Roman" w:hAnsi="Arial" w:cs="Arial"/>
                <w:sz w:val="16"/>
                <w:szCs w:val="16"/>
                <w:lang w:eastAsia="ru-RU"/>
              </w:rPr>
              <w:t xml:space="preserve"> д.191, </w:t>
            </w:r>
          </w:p>
          <w:p w:rsidR="007C410B" w:rsidRPr="007C410B" w:rsidRDefault="007C410B" w:rsidP="007C410B">
            <w:pPr>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ИНН: 5402113155 КПП 540201001</w:t>
            </w:r>
          </w:p>
          <w:p w:rsidR="007C410B" w:rsidRPr="007C410B" w:rsidRDefault="007C410B" w:rsidP="007C410B">
            <w:pPr>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ОКПО 01115969</w:t>
            </w:r>
          </w:p>
          <w:p w:rsidR="007C410B" w:rsidRPr="007C410B" w:rsidRDefault="007C410B" w:rsidP="007C410B">
            <w:pPr>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Получатель: УФК по Новосибирской области (СГУПС л/с 20516Х38290)</w:t>
            </w:r>
          </w:p>
          <w:p w:rsidR="007C410B" w:rsidRPr="007C410B" w:rsidRDefault="007C410B" w:rsidP="007C410B">
            <w:pPr>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БИК 045004001</w:t>
            </w:r>
          </w:p>
          <w:p w:rsidR="007C410B" w:rsidRPr="007C410B" w:rsidRDefault="007C410B" w:rsidP="007C410B">
            <w:pPr>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Банк: Сибирское ГУ Банка России </w:t>
            </w:r>
            <w:proofErr w:type="spellStart"/>
            <w:r w:rsidRPr="007C410B">
              <w:rPr>
                <w:rFonts w:ascii="Arial" w:eastAsia="Times New Roman" w:hAnsi="Arial" w:cs="Arial"/>
                <w:sz w:val="16"/>
                <w:szCs w:val="16"/>
                <w:lang w:eastAsia="ru-RU"/>
              </w:rPr>
              <w:t>г</w:t>
            </w:r>
            <w:proofErr w:type="gramStart"/>
            <w:r w:rsidRPr="007C410B">
              <w:rPr>
                <w:rFonts w:ascii="Arial" w:eastAsia="Times New Roman" w:hAnsi="Arial" w:cs="Arial"/>
                <w:sz w:val="16"/>
                <w:szCs w:val="16"/>
                <w:lang w:eastAsia="ru-RU"/>
              </w:rPr>
              <w:t>.Н</w:t>
            </w:r>
            <w:proofErr w:type="gramEnd"/>
            <w:r w:rsidRPr="007C410B">
              <w:rPr>
                <w:rFonts w:ascii="Arial" w:eastAsia="Times New Roman" w:hAnsi="Arial" w:cs="Arial"/>
                <w:sz w:val="16"/>
                <w:szCs w:val="16"/>
                <w:lang w:eastAsia="ru-RU"/>
              </w:rPr>
              <w:t>овосибирск</w:t>
            </w:r>
            <w:proofErr w:type="spellEnd"/>
          </w:p>
          <w:p w:rsidR="007C410B" w:rsidRPr="007C410B" w:rsidRDefault="007C410B" w:rsidP="007C410B">
            <w:pPr>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Расчетный счет   40501810700042000002</w:t>
            </w:r>
          </w:p>
          <w:p w:rsidR="007C410B" w:rsidRPr="007C410B" w:rsidRDefault="007C410B" w:rsidP="007C410B">
            <w:pPr>
              <w:spacing w:after="0" w:line="240" w:lineRule="auto"/>
              <w:jc w:val="both"/>
              <w:rPr>
                <w:rFonts w:ascii="Arial" w:eastAsia="Times New Roman" w:hAnsi="Arial" w:cs="Arial"/>
                <w:sz w:val="16"/>
                <w:szCs w:val="16"/>
                <w:lang w:eastAsia="ru-RU"/>
              </w:rPr>
            </w:pPr>
          </w:p>
          <w:p w:rsidR="007C410B" w:rsidRPr="007C410B" w:rsidRDefault="007C410B" w:rsidP="007C410B">
            <w:pPr>
              <w:spacing w:after="0" w:line="240" w:lineRule="auto"/>
              <w:jc w:val="both"/>
              <w:rPr>
                <w:rFonts w:ascii="Arial" w:eastAsia="Times New Roman" w:hAnsi="Arial" w:cs="Arial"/>
                <w:sz w:val="16"/>
                <w:szCs w:val="16"/>
                <w:lang w:eastAsia="ru-RU"/>
              </w:rPr>
            </w:pPr>
          </w:p>
          <w:p w:rsidR="007C410B" w:rsidRPr="007C410B" w:rsidRDefault="007C410B" w:rsidP="007C410B">
            <w:pPr>
              <w:spacing w:after="0" w:line="240" w:lineRule="auto"/>
              <w:jc w:val="both"/>
              <w:rPr>
                <w:rFonts w:ascii="Arial" w:eastAsia="Times New Roman" w:hAnsi="Arial" w:cs="Arial"/>
                <w:sz w:val="16"/>
                <w:szCs w:val="16"/>
                <w:lang w:eastAsia="ru-RU"/>
              </w:rPr>
            </w:pPr>
          </w:p>
          <w:p w:rsidR="007C410B" w:rsidRPr="007C410B" w:rsidRDefault="007C410B" w:rsidP="007C410B">
            <w:pPr>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Проректор СГУПС</w:t>
            </w:r>
          </w:p>
          <w:p w:rsidR="007C410B" w:rsidRPr="007C410B" w:rsidRDefault="007C410B" w:rsidP="007C410B">
            <w:pPr>
              <w:spacing w:after="0" w:line="240" w:lineRule="auto"/>
              <w:jc w:val="both"/>
              <w:rPr>
                <w:rFonts w:ascii="Arial" w:eastAsia="Times New Roman" w:hAnsi="Arial" w:cs="Arial"/>
                <w:sz w:val="16"/>
                <w:szCs w:val="16"/>
                <w:lang w:eastAsia="ru-RU"/>
              </w:rPr>
            </w:pPr>
          </w:p>
          <w:p w:rsidR="007C410B" w:rsidRPr="007C410B" w:rsidRDefault="007C410B" w:rsidP="007C410B">
            <w:pPr>
              <w:spacing w:after="0" w:line="240" w:lineRule="auto"/>
              <w:jc w:val="both"/>
              <w:rPr>
                <w:rFonts w:ascii="Arial" w:eastAsia="Times New Roman" w:hAnsi="Arial" w:cs="Arial"/>
                <w:sz w:val="16"/>
                <w:szCs w:val="16"/>
                <w:lang w:eastAsia="ru-RU"/>
              </w:rPr>
            </w:pPr>
          </w:p>
          <w:p w:rsidR="007C410B" w:rsidRPr="007C410B" w:rsidRDefault="007C410B" w:rsidP="007C410B">
            <w:pPr>
              <w:spacing w:after="0"/>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________________ С.А. </w:t>
            </w:r>
            <w:proofErr w:type="spellStart"/>
            <w:r w:rsidRPr="007C410B">
              <w:rPr>
                <w:rFonts w:ascii="Arial" w:eastAsia="Times New Roman" w:hAnsi="Arial" w:cs="Arial"/>
                <w:sz w:val="16"/>
                <w:szCs w:val="16"/>
                <w:lang w:eastAsia="ru-RU"/>
              </w:rPr>
              <w:t>Бокарев</w:t>
            </w:r>
            <w:proofErr w:type="spellEnd"/>
          </w:p>
          <w:p w:rsidR="007C410B" w:rsidRPr="007C410B" w:rsidRDefault="007C410B" w:rsidP="007C410B">
            <w:pPr>
              <w:spacing w:after="0"/>
              <w:jc w:val="both"/>
              <w:rPr>
                <w:rFonts w:ascii="Arial" w:eastAsia="Times New Roman" w:hAnsi="Arial" w:cs="Arial"/>
                <w:sz w:val="16"/>
                <w:szCs w:val="16"/>
                <w:lang w:eastAsia="ru-RU"/>
              </w:rPr>
            </w:pPr>
            <w:r w:rsidRPr="007C410B">
              <w:rPr>
                <w:rFonts w:ascii="Arial" w:eastAsia="Times New Roman" w:hAnsi="Arial" w:cs="Arial"/>
                <w:bCs/>
                <w:sz w:val="16"/>
                <w:szCs w:val="16"/>
                <w:lang w:eastAsia="ru-RU"/>
              </w:rPr>
              <w:t xml:space="preserve">                               М.П.                                                                                                                   </w:t>
            </w:r>
          </w:p>
        </w:tc>
        <w:tc>
          <w:tcPr>
            <w:tcW w:w="5025" w:type="dxa"/>
          </w:tcPr>
          <w:p w:rsidR="007C410B" w:rsidRPr="007C410B" w:rsidRDefault="007C410B" w:rsidP="007C410B">
            <w:pPr>
              <w:spacing w:after="0" w:line="240" w:lineRule="auto"/>
              <w:ind w:left="284"/>
              <w:rPr>
                <w:rFonts w:ascii="Arial" w:eastAsia="Times New Roman" w:hAnsi="Arial" w:cs="Arial"/>
                <w:sz w:val="16"/>
                <w:szCs w:val="16"/>
                <w:lang w:eastAsia="ru-RU"/>
              </w:rPr>
            </w:pPr>
            <w:r w:rsidRPr="007C410B">
              <w:rPr>
                <w:rFonts w:ascii="Arial" w:eastAsia="Times New Roman" w:hAnsi="Arial" w:cs="Arial"/>
                <w:sz w:val="16"/>
                <w:szCs w:val="16"/>
                <w:lang w:eastAsia="ru-RU"/>
              </w:rPr>
              <w:t>Поставщик:</w:t>
            </w:r>
          </w:p>
          <w:p w:rsidR="007C410B" w:rsidRPr="007C410B" w:rsidRDefault="007C410B" w:rsidP="007C410B">
            <w:pPr>
              <w:spacing w:after="0"/>
              <w:ind w:right="-142"/>
              <w:rPr>
                <w:rFonts w:ascii="Arial" w:eastAsia="Arial Unicode MS" w:hAnsi="Arial" w:cs="Arial"/>
                <w:sz w:val="16"/>
                <w:szCs w:val="16"/>
                <w:lang w:eastAsia="ru-RU"/>
              </w:rPr>
            </w:pPr>
            <w:r w:rsidRPr="007C410B">
              <w:rPr>
                <w:rFonts w:ascii="Arial" w:eastAsia="Arial Unicode MS" w:hAnsi="Arial" w:cs="Arial"/>
                <w:sz w:val="16"/>
                <w:szCs w:val="16"/>
                <w:lang w:eastAsia="ru-RU"/>
              </w:rPr>
              <w:t xml:space="preserve">ООО «Альфа </w:t>
            </w:r>
            <w:proofErr w:type="spellStart"/>
            <w:r w:rsidRPr="007C410B">
              <w:rPr>
                <w:rFonts w:ascii="Arial" w:eastAsia="Arial Unicode MS" w:hAnsi="Arial" w:cs="Arial"/>
                <w:sz w:val="16"/>
                <w:szCs w:val="16"/>
                <w:lang w:eastAsia="ru-RU"/>
              </w:rPr>
              <w:t>Инструментс</w:t>
            </w:r>
            <w:proofErr w:type="spellEnd"/>
            <w:r w:rsidRPr="007C410B">
              <w:rPr>
                <w:rFonts w:ascii="Arial" w:eastAsia="Arial Unicode MS" w:hAnsi="Arial" w:cs="Arial"/>
                <w:sz w:val="16"/>
                <w:szCs w:val="16"/>
                <w:lang w:eastAsia="ru-RU"/>
              </w:rPr>
              <w:t>»</w:t>
            </w:r>
          </w:p>
          <w:p w:rsidR="007C410B" w:rsidRPr="007C410B" w:rsidRDefault="007C410B" w:rsidP="007C410B">
            <w:pPr>
              <w:spacing w:after="0"/>
              <w:ind w:right="-142"/>
              <w:rPr>
                <w:rFonts w:ascii="Arial" w:eastAsia="Arial Unicode MS" w:hAnsi="Arial" w:cs="Arial"/>
                <w:sz w:val="16"/>
                <w:szCs w:val="16"/>
                <w:lang w:eastAsia="ru-RU"/>
              </w:rPr>
            </w:pPr>
            <w:r w:rsidRPr="007C410B">
              <w:rPr>
                <w:rFonts w:ascii="Arial" w:eastAsia="Arial Unicode MS" w:hAnsi="Arial" w:cs="Arial"/>
                <w:sz w:val="16"/>
                <w:szCs w:val="16"/>
                <w:lang w:eastAsia="ru-RU"/>
              </w:rPr>
              <w:t>630049, РФ, Новосибирская обл., г. Новосибирск, ул. Линейная, д.28, оф. 515</w:t>
            </w:r>
          </w:p>
          <w:p w:rsidR="007C410B" w:rsidRPr="007C410B" w:rsidRDefault="007C410B" w:rsidP="007C410B">
            <w:pPr>
              <w:spacing w:after="0"/>
              <w:ind w:right="-142"/>
              <w:rPr>
                <w:rFonts w:ascii="Arial" w:eastAsia="Arial Unicode MS" w:hAnsi="Arial" w:cs="Arial"/>
                <w:sz w:val="16"/>
                <w:szCs w:val="16"/>
                <w:lang w:eastAsia="ru-RU"/>
              </w:rPr>
            </w:pPr>
            <w:r w:rsidRPr="007C410B">
              <w:rPr>
                <w:rFonts w:ascii="Arial" w:eastAsia="Arial Unicode MS" w:hAnsi="Arial" w:cs="Arial"/>
                <w:sz w:val="16"/>
                <w:szCs w:val="16"/>
                <w:lang w:eastAsia="ru-RU"/>
              </w:rPr>
              <w:t>ИНН/КПП 5402565306/540201001</w:t>
            </w:r>
          </w:p>
          <w:p w:rsidR="007C410B" w:rsidRPr="007C410B" w:rsidRDefault="007C410B" w:rsidP="007C410B">
            <w:pPr>
              <w:spacing w:after="0"/>
              <w:ind w:right="-142"/>
              <w:rPr>
                <w:rFonts w:ascii="Arial" w:eastAsia="Arial Unicode MS" w:hAnsi="Arial" w:cs="Arial"/>
                <w:sz w:val="16"/>
                <w:szCs w:val="16"/>
                <w:lang w:eastAsia="ru-RU"/>
              </w:rPr>
            </w:pPr>
            <w:proofErr w:type="gramStart"/>
            <w:r w:rsidRPr="007C410B">
              <w:rPr>
                <w:rFonts w:ascii="Arial" w:eastAsia="Arial Unicode MS" w:hAnsi="Arial" w:cs="Arial"/>
                <w:sz w:val="16"/>
                <w:szCs w:val="16"/>
                <w:lang w:eastAsia="ru-RU"/>
              </w:rPr>
              <w:t>р</w:t>
            </w:r>
            <w:proofErr w:type="gramEnd"/>
            <w:r w:rsidRPr="007C410B">
              <w:rPr>
                <w:rFonts w:ascii="Arial" w:eastAsia="Arial Unicode MS" w:hAnsi="Arial" w:cs="Arial"/>
                <w:sz w:val="16"/>
                <w:szCs w:val="16"/>
                <w:lang w:eastAsia="ru-RU"/>
              </w:rPr>
              <w:t>/с: 40702810823400000418 в филиале «Новосибирский» АО «АЛЬФА-БАНК»</w:t>
            </w:r>
          </w:p>
          <w:p w:rsidR="007C410B" w:rsidRPr="007C410B" w:rsidRDefault="007C410B" w:rsidP="007C410B">
            <w:pPr>
              <w:spacing w:after="0"/>
              <w:ind w:right="-142"/>
              <w:rPr>
                <w:rFonts w:ascii="Arial" w:eastAsia="Arial Unicode MS" w:hAnsi="Arial" w:cs="Arial"/>
                <w:sz w:val="16"/>
                <w:szCs w:val="16"/>
                <w:lang w:eastAsia="ru-RU"/>
              </w:rPr>
            </w:pPr>
            <w:r w:rsidRPr="007C410B">
              <w:rPr>
                <w:rFonts w:ascii="Arial" w:eastAsia="Arial Unicode MS" w:hAnsi="Arial" w:cs="Arial"/>
                <w:sz w:val="16"/>
                <w:szCs w:val="16"/>
                <w:lang w:eastAsia="ru-RU"/>
              </w:rPr>
              <w:t>БИК 045004774 ОКПО 44049208</w:t>
            </w:r>
          </w:p>
          <w:p w:rsidR="007C410B" w:rsidRPr="007C410B" w:rsidRDefault="007C410B" w:rsidP="007C410B">
            <w:pPr>
              <w:spacing w:after="0"/>
              <w:ind w:right="-142"/>
              <w:rPr>
                <w:rFonts w:ascii="Arial" w:eastAsia="Arial Unicode MS" w:hAnsi="Arial" w:cs="Arial"/>
                <w:sz w:val="16"/>
                <w:szCs w:val="16"/>
                <w:lang w:eastAsia="ru-RU"/>
              </w:rPr>
            </w:pPr>
            <w:r w:rsidRPr="007C410B">
              <w:rPr>
                <w:rFonts w:ascii="Arial" w:eastAsia="Arial Unicode MS" w:hAnsi="Arial" w:cs="Arial"/>
                <w:sz w:val="16"/>
                <w:szCs w:val="16"/>
                <w:lang w:eastAsia="ru-RU"/>
              </w:rPr>
              <w:t>ОКТМО: 50701000 ОГРН: 1135476111870</w:t>
            </w:r>
          </w:p>
          <w:p w:rsidR="007C410B" w:rsidRPr="007C410B" w:rsidRDefault="007C410B" w:rsidP="007C410B">
            <w:pPr>
              <w:spacing w:after="0"/>
              <w:ind w:right="-142"/>
              <w:rPr>
                <w:rFonts w:ascii="Arial" w:eastAsia="Arial Unicode MS" w:hAnsi="Arial" w:cs="Arial"/>
                <w:sz w:val="16"/>
                <w:szCs w:val="16"/>
                <w:lang w:eastAsia="ru-RU"/>
              </w:rPr>
            </w:pPr>
            <w:r w:rsidRPr="007C410B">
              <w:rPr>
                <w:rFonts w:ascii="Arial" w:eastAsia="Arial Unicode MS" w:hAnsi="Arial" w:cs="Arial"/>
                <w:sz w:val="16"/>
                <w:szCs w:val="16"/>
                <w:lang w:eastAsia="ru-RU"/>
              </w:rPr>
              <w:t>Дата постановки на налоговый учёт: 10.07.2013</w:t>
            </w:r>
          </w:p>
          <w:p w:rsidR="007C410B" w:rsidRPr="007C410B" w:rsidRDefault="007C410B" w:rsidP="007C410B">
            <w:pPr>
              <w:spacing w:after="0" w:line="240" w:lineRule="auto"/>
              <w:ind w:right="-142"/>
              <w:rPr>
                <w:rFonts w:ascii="Arial" w:eastAsia="Arial Unicode MS" w:hAnsi="Arial" w:cs="Arial"/>
                <w:sz w:val="16"/>
                <w:szCs w:val="16"/>
                <w:lang w:eastAsia="ru-RU"/>
              </w:rPr>
            </w:pPr>
            <w:r w:rsidRPr="007C410B">
              <w:rPr>
                <w:rFonts w:ascii="Arial" w:eastAsia="Arial Unicode MS" w:hAnsi="Arial" w:cs="Arial"/>
                <w:sz w:val="16"/>
                <w:szCs w:val="16"/>
                <w:lang w:eastAsia="ru-RU"/>
              </w:rPr>
              <w:t>Тел./факс: +7 (383) 203-10-00</w:t>
            </w:r>
          </w:p>
          <w:p w:rsidR="007C410B" w:rsidRPr="007C410B" w:rsidRDefault="007C410B" w:rsidP="007C410B">
            <w:pPr>
              <w:spacing w:after="0" w:line="240" w:lineRule="auto"/>
              <w:ind w:right="-142"/>
              <w:rPr>
                <w:rFonts w:ascii="Arial" w:eastAsia="Arial Unicode MS" w:hAnsi="Arial" w:cs="Arial"/>
                <w:sz w:val="16"/>
                <w:szCs w:val="16"/>
                <w:lang w:eastAsia="ru-RU"/>
              </w:rPr>
            </w:pPr>
            <w:proofErr w:type="gramStart"/>
            <w:r w:rsidRPr="007C410B">
              <w:rPr>
                <w:rFonts w:ascii="Arial" w:eastAsia="Arial Unicode MS" w:hAnsi="Arial" w:cs="Arial"/>
                <w:sz w:val="16"/>
                <w:szCs w:val="16"/>
                <w:lang w:eastAsia="ru-RU"/>
              </w:rPr>
              <w:t>е</w:t>
            </w:r>
            <w:proofErr w:type="gramEnd"/>
            <w:r w:rsidRPr="007C410B">
              <w:rPr>
                <w:rFonts w:ascii="Arial" w:eastAsia="Arial Unicode MS" w:hAnsi="Arial" w:cs="Arial"/>
                <w:sz w:val="16"/>
                <w:szCs w:val="16"/>
                <w:lang w:eastAsia="ru-RU"/>
              </w:rPr>
              <w:t>-</w:t>
            </w:r>
            <w:r w:rsidRPr="007C410B">
              <w:rPr>
                <w:rFonts w:ascii="Arial" w:eastAsia="Arial Unicode MS" w:hAnsi="Arial" w:cs="Arial"/>
                <w:sz w:val="16"/>
                <w:szCs w:val="16"/>
                <w:lang w:val="en-US" w:eastAsia="ru-RU"/>
              </w:rPr>
              <w:t>mail</w:t>
            </w:r>
            <w:r w:rsidRPr="007C410B">
              <w:rPr>
                <w:rFonts w:ascii="Arial" w:eastAsia="Arial Unicode MS" w:hAnsi="Arial" w:cs="Arial"/>
                <w:sz w:val="16"/>
                <w:szCs w:val="16"/>
                <w:lang w:eastAsia="ru-RU"/>
              </w:rPr>
              <w:t xml:space="preserve">: </w:t>
            </w:r>
            <w:hyperlink r:id="rId8" w:history="1">
              <w:r w:rsidRPr="007C410B">
                <w:rPr>
                  <w:rFonts w:ascii="Arial" w:eastAsia="Arial Unicode MS" w:hAnsi="Arial" w:cs="Arial"/>
                  <w:sz w:val="16"/>
                  <w:szCs w:val="16"/>
                  <w:lang w:val="en-US" w:eastAsia="ru-RU"/>
                </w:rPr>
                <w:t>info</w:t>
              </w:r>
              <w:r w:rsidRPr="007C410B">
                <w:rPr>
                  <w:rFonts w:ascii="Arial" w:eastAsia="Arial Unicode MS" w:hAnsi="Arial" w:cs="Arial"/>
                  <w:sz w:val="16"/>
                  <w:szCs w:val="16"/>
                  <w:lang w:eastAsia="ru-RU"/>
                </w:rPr>
                <w:t>@</w:t>
              </w:r>
              <w:r w:rsidRPr="007C410B">
                <w:rPr>
                  <w:rFonts w:ascii="Arial" w:eastAsia="Arial Unicode MS" w:hAnsi="Arial" w:cs="Arial"/>
                  <w:sz w:val="16"/>
                  <w:szCs w:val="16"/>
                  <w:lang w:val="en-US" w:eastAsia="ru-RU"/>
                </w:rPr>
                <w:t>alfa</w:t>
              </w:r>
              <w:r w:rsidRPr="007C410B">
                <w:rPr>
                  <w:rFonts w:ascii="Arial" w:eastAsia="Arial Unicode MS" w:hAnsi="Arial" w:cs="Arial"/>
                  <w:sz w:val="16"/>
                  <w:szCs w:val="16"/>
                  <w:lang w:eastAsia="ru-RU"/>
                </w:rPr>
                <w:t>-</w:t>
              </w:r>
              <w:proofErr w:type="spellStart"/>
              <w:r w:rsidRPr="007C410B">
                <w:rPr>
                  <w:rFonts w:ascii="Arial" w:eastAsia="Arial Unicode MS" w:hAnsi="Arial" w:cs="Arial"/>
                  <w:sz w:val="16"/>
                  <w:szCs w:val="16"/>
                  <w:lang w:val="en-US" w:eastAsia="ru-RU"/>
                </w:rPr>
                <w:t>instr</w:t>
              </w:r>
              <w:proofErr w:type="spellEnd"/>
              <w:r w:rsidRPr="007C410B">
                <w:rPr>
                  <w:rFonts w:ascii="Arial" w:eastAsia="Arial Unicode MS" w:hAnsi="Arial" w:cs="Arial"/>
                  <w:sz w:val="16"/>
                  <w:szCs w:val="16"/>
                  <w:lang w:eastAsia="ru-RU"/>
                </w:rPr>
                <w:t>.</w:t>
              </w:r>
              <w:proofErr w:type="spellStart"/>
              <w:r w:rsidRPr="007C410B">
                <w:rPr>
                  <w:rFonts w:ascii="Arial" w:eastAsia="Arial Unicode MS" w:hAnsi="Arial" w:cs="Arial"/>
                  <w:sz w:val="16"/>
                  <w:szCs w:val="16"/>
                  <w:lang w:val="en-US" w:eastAsia="ru-RU"/>
                </w:rPr>
                <w:t>ru</w:t>
              </w:r>
              <w:proofErr w:type="spellEnd"/>
            </w:hyperlink>
          </w:p>
          <w:p w:rsidR="007C410B" w:rsidRPr="007C410B" w:rsidRDefault="007C410B" w:rsidP="007C410B">
            <w:pPr>
              <w:tabs>
                <w:tab w:val="left" w:pos="5529"/>
              </w:tabs>
              <w:autoSpaceDE w:val="0"/>
              <w:autoSpaceDN w:val="0"/>
              <w:adjustRightInd w:val="0"/>
              <w:spacing w:before="86" w:after="0"/>
              <w:ind w:right="-142"/>
              <w:rPr>
                <w:rFonts w:ascii="Arial" w:eastAsia="Times New Roman" w:hAnsi="Arial" w:cs="Arial"/>
                <w:bCs/>
                <w:sz w:val="16"/>
                <w:szCs w:val="16"/>
                <w:lang w:eastAsia="ru-RU"/>
              </w:rPr>
            </w:pPr>
            <w:r w:rsidRPr="007C410B">
              <w:rPr>
                <w:rFonts w:ascii="Arial" w:eastAsia="Times New Roman" w:hAnsi="Arial" w:cs="Arial"/>
                <w:bCs/>
                <w:sz w:val="16"/>
                <w:szCs w:val="16"/>
                <w:lang w:eastAsia="ru-RU"/>
              </w:rPr>
              <w:t xml:space="preserve">Генеральный Директор                                                             </w:t>
            </w:r>
          </w:p>
          <w:p w:rsidR="007C410B" w:rsidRPr="007C410B" w:rsidRDefault="007C410B" w:rsidP="007C410B">
            <w:pPr>
              <w:tabs>
                <w:tab w:val="left" w:pos="5002"/>
              </w:tabs>
              <w:autoSpaceDE w:val="0"/>
              <w:autoSpaceDN w:val="0"/>
              <w:adjustRightInd w:val="0"/>
              <w:spacing w:before="86" w:after="0"/>
              <w:ind w:right="-142"/>
              <w:rPr>
                <w:rFonts w:ascii="Arial" w:eastAsia="Times New Roman" w:hAnsi="Arial" w:cs="Arial"/>
                <w:bCs/>
                <w:sz w:val="16"/>
                <w:szCs w:val="16"/>
                <w:lang w:eastAsia="ru-RU"/>
              </w:rPr>
            </w:pPr>
            <w:r w:rsidRPr="007C410B">
              <w:rPr>
                <w:rFonts w:ascii="Arial" w:eastAsia="Times New Roman" w:hAnsi="Arial" w:cs="Arial"/>
                <w:bCs/>
                <w:sz w:val="16"/>
                <w:szCs w:val="16"/>
                <w:lang w:eastAsia="ru-RU"/>
              </w:rPr>
              <w:t xml:space="preserve">ООО «Альфа </w:t>
            </w:r>
            <w:proofErr w:type="spellStart"/>
            <w:r w:rsidRPr="007C410B">
              <w:rPr>
                <w:rFonts w:ascii="Arial" w:eastAsia="Times New Roman" w:hAnsi="Arial" w:cs="Arial"/>
                <w:bCs/>
                <w:sz w:val="16"/>
                <w:szCs w:val="16"/>
                <w:lang w:eastAsia="ru-RU"/>
              </w:rPr>
              <w:t>Инструментс</w:t>
            </w:r>
            <w:proofErr w:type="spellEnd"/>
            <w:r w:rsidRPr="007C410B">
              <w:rPr>
                <w:rFonts w:ascii="Arial" w:eastAsia="Times New Roman" w:hAnsi="Arial" w:cs="Arial"/>
                <w:bCs/>
                <w:sz w:val="16"/>
                <w:szCs w:val="16"/>
                <w:lang w:eastAsia="ru-RU"/>
              </w:rPr>
              <w:t>»</w:t>
            </w:r>
          </w:p>
          <w:p w:rsidR="007C410B" w:rsidRPr="007C410B" w:rsidRDefault="007C410B" w:rsidP="007C410B">
            <w:pPr>
              <w:tabs>
                <w:tab w:val="left" w:pos="5002"/>
              </w:tabs>
              <w:autoSpaceDE w:val="0"/>
              <w:autoSpaceDN w:val="0"/>
              <w:adjustRightInd w:val="0"/>
              <w:spacing w:before="86" w:after="0"/>
              <w:ind w:right="-142"/>
              <w:rPr>
                <w:rFonts w:ascii="Arial" w:eastAsia="Times New Roman" w:hAnsi="Arial" w:cs="Arial"/>
                <w:bCs/>
                <w:sz w:val="16"/>
                <w:szCs w:val="16"/>
                <w:lang w:eastAsia="ru-RU"/>
              </w:rPr>
            </w:pPr>
            <w:r w:rsidRPr="007C410B">
              <w:rPr>
                <w:rFonts w:ascii="Arial" w:eastAsia="Times New Roman" w:hAnsi="Arial" w:cs="Arial"/>
                <w:bCs/>
                <w:sz w:val="16"/>
                <w:szCs w:val="16"/>
                <w:lang w:eastAsia="ru-RU"/>
              </w:rPr>
              <w:t xml:space="preserve">_______________ Д.Ю. Волков                                             </w:t>
            </w:r>
          </w:p>
          <w:p w:rsidR="007C410B" w:rsidRPr="007C410B" w:rsidRDefault="007C410B" w:rsidP="007C410B">
            <w:pPr>
              <w:spacing w:after="0"/>
              <w:ind w:right="-142"/>
              <w:jc w:val="both"/>
              <w:rPr>
                <w:rFonts w:ascii="Arial" w:eastAsia="Arial Unicode MS" w:hAnsi="Arial" w:cs="Arial"/>
                <w:sz w:val="16"/>
                <w:szCs w:val="16"/>
                <w:lang w:eastAsia="ru-RU"/>
              </w:rPr>
            </w:pPr>
            <w:r w:rsidRPr="007C410B">
              <w:rPr>
                <w:rFonts w:ascii="Arial" w:eastAsia="Arial Unicode MS" w:hAnsi="Arial" w:cs="Arial"/>
                <w:bCs/>
                <w:sz w:val="16"/>
                <w:szCs w:val="16"/>
                <w:lang w:eastAsia="ru-RU"/>
              </w:rPr>
              <w:t xml:space="preserve">                        М.П.                                                                                                                   </w:t>
            </w:r>
          </w:p>
        </w:tc>
      </w:tr>
    </w:tbl>
    <w:p w:rsidR="007C410B" w:rsidRPr="007C410B" w:rsidRDefault="007C410B" w:rsidP="007C410B">
      <w:pPr>
        <w:spacing w:after="0" w:line="360" w:lineRule="auto"/>
        <w:ind w:right="-1"/>
        <w:rPr>
          <w:rFonts w:ascii="Arial" w:eastAsia="Times New Roman" w:hAnsi="Arial" w:cs="Arial"/>
          <w:sz w:val="16"/>
          <w:szCs w:val="16"/>
          <w:lang w:eastAsia="ru-RU"/>
        </w:rPr>
      </w:pPr>
    </w:p>
    <w:p w:rsidR="007C410B" w:rsidRPr="007C410B" w:rsidRDefault="007C410B" w:rsidP="007C410B">
      <w:pPr>
        <w:tabs>
          <w:tab w:val="left" w:pos="851"/>
        </w:tabs>
        <w:spacing w:before="60" w:after="60"/>
        <w:ind w:left="720" w:right="-142"/>
        <w:jc w:val="right"/>
        <w:rPr>
          <w:rFonts w:ascii="Arial" w:eastAsia="Times New Roman" w:hAnsi="Arial" w:cs="Arial"/>
          <w:sz w:val="16"/>
          <w:szCs w:val="16"/>
          <w:lang w:eastAsia="ru-RU"/>
        </w:rPr>
      </w:pPr>
      <w:r w:rsidRPr="007C410B">
        <w:rPr>
          <w:rFonts w:ascii="Arial" w:eastAsia="Times New Roman" w:hAnsi="Arial" w:cs="Arial"/>
          <w:sz w:val="16"/>
          <w:szCs w:val="16"/>
          <w:lang w:eastAsia="ru-RU"/>
        </w:rPr>
        <w:t>Приложение № 1</w:t>
      </w:r>
    </w:p>
    <w:p w:rsidR="007C410B" w:rsidRPr="007C410B" w:rsidRDefault="007C410B" w:rsidP="007C410B">
      <w:pPr>
        <w:tabs>
          <w:tab w:val="left" w:pos="851"/>
        </w:tabs>
        <w:spacing w:before="60" w:after="60"/>
        <w:ind w:left="720" w:right="-142"/>
        <w:jc w:val="right"/>
        <w:rPr>
          <w:rFonts w:ascii="Arial" w:eastAsia="Times New Roman" w:hAnsi="Arial" w:cs="Arial"/>
          <w:sz w:val="16"/>
          <w:szCs w:val="16"/>
          <w:lang w:eastAsia="ru-RU"/>
        </w:rPr>
      </w:pPr>
      <w:r w:rsidRPr="007C410B">
        <w:rPr>
          <w:rFonts w:ascii="Arial" w:eastAsia="Times New Roman" w:hAnsi="Arial" w:cs="Arial"/>
          <w:sz w:val="16"/>
          <w:szCs w:val="16"/>
          <w:lang w:eastAsia="ru-RU"/>
        </w:rPr>
        <w:t>к Договору поставки №_________</w:t>
      </w:r>
    </w:p>
    <w:p w:rsidR="007C410B" w:rsidRPr="007C410B" w:rsidRDefault="007C410B" w:rsidP="007C410B">
      <w:pPr>
        <w:tabs>
          <w:tab w:val="left" w:pos="851"/>
        </w:tabs>
        <w:spacing w:before="60" w:after="60"/>
        <w:ind w:left="720" w:right="-142"/>
        <w:jc w:val="right"/>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от «___» _________ 2017 г.</w:t>
      </w:r>
    </w:p>
    <w:p w:rsidR="007C410B" w:rsidRPr="007C410B" w:rsidRDefault="007C410B" w:rsidP="007C410B">
      <w:pPr>
        <w:spacing w:after="0"/>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Заказчик: </w:t>
      </w:r>
    </w:p>
    <w:p w:rsidR="007C410B" w:rsidRPr="007C410B" w:rsidRDefault="007C410B" w:rsidP="007C410B">
      <w:pPr>
        <w:spacing w:after="0"/>
        <w:rPr>
          <w:rFonts w:ascii="Arial" w:eastAsia="Times New Roman" w:hAnsi="Arial" w:cs="Arial"/>
          <w:sz w:val="16"/>
          <w:szCs w:val="16"/>
          <w:lang w:eastAsia="ru-RU"/>
        </w:rPr>
      </w:pPr>
      <w:r w:rsidRPr="007C410B">
        <w:rPr>
          <w:rFonts w:ascii="Arial" w:eastAsia="Times New Roman" w:hAnsi="Arial" w:cs="Arial"/>
          <w:sz w:val="16"/>
          <w:szCs w:val="16"/>
          <w:lang w:eastAsia="ru-RU"/>
        </w:rPr>
        <w:t>ФГБОУ ВО СГУПС</w:t>
      </w:r>
      <w:r w:rsidRPr="007C410B">
        <w:rPr>
          <w:rFonts w:ascii="Arial" w:eastAsia="Times New Roman" w:hAnsi="Arial" w:cs="Arial"/>
          <w:color w:val="000000"/>
          <w:sz w:val="16"/>
          <w:szCs w:val="16"/>
          <w:shd w:val="clear" w:color="auto" w:fill="FFFFFF"/>
          <w:lang w:eastAsia="ru-RU"/>
        </w:rPr>
        <w:t xml:space="preserve"> </w:t>
      </w:r>
      <w:r w:rsidRPr="007C410B">
        <w:rPr>
          <w:rFonts w:ascii="Arial" w:eastAsia="Times New Roman" w:hAnsi="Arial" w:cs="Arial"/>
          <w:sz w:val="16"/>
          <w:szCs w:val="16"/>
          <w:lang w:eastAsia="ru-RU"/>
        </w:rPr>
        <w:t xml:space="preserve"> ИНН: 5402113155</w:t>
      </w:r>
      <w:r w:rsidRPr="007C410B">
        <w:rPr>
          <w:rFonts w:ascii="Arial" w:eastAsia="Times New Roman" w:hAnsi="Arial" w:cs="Arial"/>
          <w:color w:val="000000"/>
          <w:sz w:val="16"/>
          <w:szCs w:val="16"/>
          <w:shd w:val="clear" w:color="auto" w:fill="FFFFFF"/>
          <w:lang w:eastAsia="ru-RU"/>
        </w:rPr>
        <w:t xml:space="preserve"> </w:t>
      </w:r>
      <w:r w:rsidRPr="007C410B">
        <w:rPr>
          <w:rFonts w:ascii="Arial" w:eastAsia="Times New Roman" w:hAnsi="Arial" w:cs="Arial"/>
          <w:sz w:val="16"/>
          <w:szCs w:val="16"/>
          <w:lang w:eastAsia="ru-RU"/>
        </w:rPr>
        <w:t>КПП: 540201001</w:t>
      </w:r>
    </w:p>
    <w:p w:rsidR="007C410B" w:rsidRPr="007C410B" w:rsidRDefault="007C410B" w:rsidP="007C410B">
      <w:pPr>
        <w:autoSpaceDE w:val="0"/>
        <w:autoSpaceDN w:val="0"/>
        <w:adjustRightInd w:val="0"/>
        <w:spacing w:after="0"/>
        <w:ind w:right="-142"/>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Поставщик: </w:t>
      </w:r>
    </w:p>
    <w:p w:rsidR="007C410B" w:rsidRPr="007C410B" w:rsidRDefault="007C410B" w:rsidP="007C410B">
      <w:pPr>
        <w:autoSpaceDE w:val="0"/>
        <w:autoSpaceDN w:val="0"/>
        <w:adjustRightInd w:val="0"/>
        <w:spacing w:after="0"/>
        <w:ind w:right="-142"/>
        <w:rPr>
          <w:rFonts w:ascii="Arial" w:eastAsia="Times New Roman" w:hAnsi="Arial" w:cs="Arial"/>
          <w:b/>
          <w:sz w:val="16"/>
          <w:szCs w:val="16"/>
          <w:lang w:eastAsia="ru-RU"/>
        </w:rPr>
      </w:pPr>
      <w:r w:rsidRPr="007C410B">
        <w:rPr>
          <w:rFonts w:ascii="Arial" w:eastAsia="Times New Roman" w:hAnsi="Arial" w:cs="Arial"/>
          <w:sz w:val="16"/>
          <w:szCs w:val="16"/>
          <w:lang w:eastAsia="ru-RU"/>
        </w:rPr>
        <w:t xml:space="preserve">ООО «Альфа </w:t>
      </w:r>
      <w:proofErr w:type="spellStart"/>
      <w:r w:rsidRPr="007C410B">
        <w:rPr>
          <w:rFonts w:ascii="Arial" w:eastAsia="Times New Roman" w:hAnsi="Arial" w:cs="Arial"/>
          <w:sz w:val="16"/>
          <w:szCs w:val="16"/>
          <w:lang w:eastAsia="ru-RU"/>
        </w:rPr>
        <w:t>Инструментс</w:t>
      </w:r>
      <w:proofErr w:type="spellEnd"/>
      <w:r w:rsidRPr="007C410B">
        <w:rPr>
          <w:rFonts w:ascii="Arial" w:eastAsia="Times New Roman" w:hAnsi="Arial" w:cs="Arial"/>
          <w:sz w:val="16"/>
          <w:szCs w:val="16"/>
          <w:lang w:eastAsia="ru-RU"/>
        </w:rPr>
        <w:t>» ИНН: 5402565306 КПП: 540201001</w:t>
      </w:r>
    </w:p>
    <w:p w:rsidR="007C410B" w:rsidRPr="007C410B" w:rsidRDefault="007C410B" w:rsidP="007C410B">
      <w:pPr>
        <w:spacing w:after="0"/>
        <w:rPr>
          <w:rFonts w:ascii="Arial" w:eastAsia="Times New Roman" w:hAnsi="Arial" w:cs="Arial"/>
          <w:b/>
          <w:color w:val="000000"/>
          <w:sz w:val="16"/>
          <w:szCs w:val="16"/>
          <w:lang w:eastAsia="ru-RU"/>
        </w:rPr>
      </w:pPr>
    </w:p>
    <w:p w:rsidR="007C410B" w:rsidRPr="007C410B" w:rsidRDefault="007C410B" w:rsidP="007C410B">
      <w:pPr>
        <w:spacing w:after="0"/>
        <w:jc w:val="center"/>
        <w:rPr>
          <w:rFonts w:ascii="Arial" w:eastAsia="Times New Roman" w:hAnsi="Arial" w:cs="Arial"/>
          <w:b/>
          <w:color w:val="000000"/>
          <w:sz w:val="16"/>
          <w:szCs w:val="16"/>
          <w:lang w:eastAsia="ru-RU"/>
        </w:rPr>
      </w:pPr>
      <w:r w:rsidRPr="007C410B">
        <w:rPr>
          <w:rFonts w:ascii="Arial" w:eastAsia="Times New Roman" w:hAnsi="Arial" w:cs="Arial"/>
          <w:b/>
          <w:color w:val="000000"/>
          <w:sz w:val="16"/>
          <w:szCs w:val="16"/>
          <w:lang w:eastAsia="ru-RU"/>
        </w:rPr>
        <w:t>СПЕЦИФИКАЦИЯ</w:t>
      </w:r>
    </w:p>
    <w:p w:rsidR="007C410B" w:rsidRPr="007C410B" w:rsidRDefault="007C410B" w:rsidP="007C410B">
      <w:pPr>
        <w:spacing w:after="0"/>
        <w:jc w:val="center"/>
        <w:rPr>
          <w:rFonts w:ascii="Arial" w:eastAsia="Times New Roman" w:hAnsi="Arial" w:cs="Arial"/>
          <w:b/>
          <w:color w:val="000000"/>
          <w:sz w:val="16"/>
          <w:szCs w:val="16"/>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090"/>
        <w:gridCol w:w="2268"/>
        <w:gridCol w:w="709"/>
        <w:gridCol w:w="709"/>
        <w:gridCol w:w="1417"/>
        <w:gridCol w:w="1418"/>
      </w:tblGrid>
      <w:tr w:rsidR="007C410B" w:rsidRPr="007C410B" w:rsidTr="00FB0D3C">
        <w:tc>
          <w:tcPr>
            <w:tcW w:w="562" w:type="dxa"/>
            <w:shd w:val="clear" w:color="auto" w:fill="auto"/>
            <w:vAlign w:val="center"/>
          </w:tcPr>
          <w:p w:rsidR="007C410B" w:rsidRPr="007C410B" w:rsidRDefault="007C410B" w:rsidP="007C410B">
            <w:pPr>
              <w:spacing w:after="0"/>
              <w:jc w:val="center"/>
              <w:rPr>
                <w:rFonts w:ascii="Arial" w:eastAsia="Times New Roman" w:hAnsi="Arial" w:cs="Arial"/>
                <w:b/>
                <w:color w:val="000000"/>
                <w:sz w:val="16"/>
                <w:szCs w:val="16"/>
                <w:lang w:eastAsia="ru-RU"/>
              </w:rPr>
            </w:pPr>
            <w:r w:rsidRPr="007C410B">
              <w:rPr>
                <w:rFonts w:ascii="Arial" w:eastAsia="Times New Roman" w:hAnsi="Arial" w:cs="Arial"/>
                <w:b/>
                <w:sz w:val="16"/>
                <w:szCs w:val="16"/>
                <w:lang w:eastAsia="ru-RU"/>
              </w:rPr>
              <w:t xml:space="preserve">№ </w:t>
            </w:r>
            <w:proofErr w:type="gramStart"/>
            <w:r w:rsidRPr="007C410B">
              <w:rPr>
                <w:rFonts w:ascii="Arial" w:eastAsia="Times New Roman" w:hAnsi="Arial" w:cs="Arial"/>
                <w:b/>
                <w:sz w:val="16"/>
                <w:szCs w:val="16"/>
                <w:lang w:eastAsia="ru-RU"/>
              </w:rPr>
              <w:t>п</w:t>
            </w:r>
            <w:proofErr w:type="gramEnd"/>
            <w:r w:rsidRPr="007C410B">
              <w:rPr>
                <w:rFonts w:ascii="Arial" w:eastAsia="Times New Roman" w:hAnsi="Arial" w:cs="Arial"/>
                <w:b/>
                <w:sz w:val="16"/>
                <w:szCs w:val="16"/>
                <w:lang w:eastAsia="ru-RU"/>
              </w:rPr>
              <w:t>/п</w:t>
            </w:r>
          </w:p>
        </w:tc>
        <w:tc>
          <w:tcPr>
            <w:tcW w:w="3090" w:type="dxa"/>
            <w:shd w:val="clear" w:color="auto" w:fill="auto"/>
            <w:vAlign w:val="center"/>
          </w:tcPr>
          <w:p w:rsidR="007C410B" w:rsidRPr="007C410B" w:rsidRDefault="007C410B" w:rsidP="007C410B">
            <w:pPr>
              <w:spacing w:after="0"/>
              <w:jc w:val="center"/>
              <w:rPr>
                <w:rFonts w:ascii="Arial" w:eastAsia="Times New Roman" w:hAnsi="Arial" w:cs="Arial"/>
                <w:b/>
                <w:color w:val="000000"/>
                <w:sz w:val="16"/>
                <w:szCs w:val="16"/>
                <w:lang w:eastAsia="ru-RU"/>
              </w:rPr>
            </w:pPr>
            <w:r w:rsidRPr="007C410B">
              <w:rPr>
                <w:rFonts w:ascii="Arial" w:eastAsia="Times New Roman" w:hAnsi="Arial" w:cs="Arial"/>
                <w:b/>
                <w:sz w:val="16"/>
                <w:szCs w:val="16"/>
                <w:lang w:eastAsia="ru-RU"/>
              </w:rPr>
              <w:t>Наименование поставляемого Товара</w:t>
            </w:r>
          </w:p>
        </w:tc>
        <w:tc>
          <w:tcPr>
            <w:tcW w:w="2268" w:type="dxa"/>
            <w:shd w:val="clear" w:color="auto" w:fill="auto"/>
            <w:vAlign w:val="center"/>
          </w:tcPr>
          <w:p w:rsidR="007C410B" w:rsidRPr="007C410B" w:rsidRDefault="007C410B" w:rsidP="007C410B">
            <w:pPr>
              <w:spacing w:after="0"/>
              <w:jc w:val="center"/>
              <w:rPr>
                <w:rFonts w:ascii="Arial" w:eastAsia="Times New Roman" w:hAnsi="Arial" w:cs="Arial"/>
                <w:b/>
                <w:color w:val="000000"/>
                <w:sz w:val="16"/>
                <w:szCs w:val="16"/>
                <w:lang w:eastAsia="ru-RU"/>
              </w:rPr>
            </w:pPr>
            <w:r w:rsidRPr="007C410B">
              <w:rPr>
                <w:rFonts w:ascii="Arial" w:eastAsia="Times New Roman" w:hAnsi="Arial" w:cs="Arial"/>
                <w:b/>
                <w:sz w:val="16"/>
                <w:szCs w:val="16"/>
                <w:lang w:eastAsia="ru-RU"/>
              </w:rPr>
              <w:t>Качественные, технические, функциональные характеристики товара</w:t>
            </w:r>
          </w:p>
        </w:tc>
        <w:tc>
          <w:tcPr>
            <w:tcW w:w="709" w:type="dxa"/>
            <w:shd w:val="clear" w:color="auto" w:fill="auto"/>
            <w:vAlign w:val="center"/>
          </w:tcPr>
          <w:p w:rsidR="007C410B" w:rsidRPr="007C410B" w:rsidRDefault="007C410B" w:rsidP="007C410B">
            <w:pPr>
              <w:snapToGrid w:val="0"/>
              <w:spacing w:after="0"/>
              <w:jc w:val="center"/>
              <w:rPr>
                <w:rFonts w:ascii="Arial" w:eastAsia="Times New Roman" w:hAnsi="Arial" w:cs="Arial"/>
                <w:b/>
                <w:sz w:val="16"/>
                <w:szCs w:val="16"/>
                <w:lang w:eastAsia="ru-RU"/>
              </w:rPr>
            </w:pPr>
            <w:r w:rsidRPr="007C410B">
              <w:rPr>
                <w:rFonts w:ascii="Arial" w:eastAsia="Times New Roman" w:hAnsi="Arial" w:cs="Arial"/>
                <w:b/>
                <w:sz w:val="16"/>
                <w:szCs w:val="16"/>
                <w:lang w:eastAsia="ru-RU"/>
              </w:rPr>
              <w:t>Единица измерения</w:t>
            </w:r>
          </w:p>
        </w:tc>
        <w:tc>
          <w:tcPr>
            <w:tcW w:w="709" w:type="dxa"/>
            <w:shd w:val="clear" w:color="auto" w:fill="auto"/>
            <w:vAlign w:val="center"/>
          </w:tcPr>
          <w:p w:rsidR="007C410B" w:rsidRPr="007C410B" w:rsidRDefault="007C410B" w:rsidP="007C410B">
            <w:pPr>
              <w:spacing w:after="0"/>
              <w:jc w:val="center"/>
              <w:rPr>
                <w:rFonts w:ascii="Arial" w:eastAsia="Times New Roman" w:hAnsi="Arial" w:cs="Arial"/>
                <w:b/>
                <w:color w:val="000000"/>
                <w:sz w:val="16"/>
                <w:szCs w:val="16"/>
                <w:lang w:eastAsia="ru-RU"/>
              </w:rPr>
            </w:pPr>
            <w:r w:rsidRPr="007C410B">
              <w:rPr>
                <w:rFonts w:ascii="Arial" w:eastAsia="Times New Roman" w:hAnsi="Arial" w:cs="Arial"/>
                <w:b/>
                <w:sz w:val="16"/>
                <w:szCs w:val="16"/>
                <w:lang w:eastAsia="ru-RU"/>
              </w:rPr>
              <w:t>Кол-во</w:t>
            </w:r>
          </w:p>
        </w:tc>
        <w:tc>
          <w:tcPr>
            <w:tcW w:w="1417" w:type="dxa"/>
            <w:shd w:val="clear" w:color="auto" w:fill="auto"/>
            <w:vAlign w:val="center"/>
          </w:tcPr>
          <w:p w:rsidR="007C410B" w:rsidRPr="007C410B" w:rsidRDefault="007C410B" w:rsidP="007C410B">
            <w:pPr>
              <w:spacing w:after="0"/>
              <w:jc w:val="center"/>
              <w:rPr>
                <w:rFonts w:ascii="Arial" w:eastAsia="Times New Roman" w:hAnsi="Arial" w:cs="Arial"/>
                <w:b/>
                <w:color w:val="000000"/>
                <w:sz w:val="16"/>
                <w:szCs w:val="16"/>
                <w:lang w:eastAsia="ru-RU"/>
              </w:rPr>
            </w:pPr>
            <w:r w:rsidRPr="007C410B">
              <w:rPr>
                <w:rFonts w:ascii="Arial" w:eastAsia="Times New Roman" w:hAnsi="Arial" w:cs="Arial"/>
                <w:b/>
                <w:sz w:val="16"/>
                <w:szCs w:val="16"/>
                <w:lang w:eastAsia="ru-RU"/>
              </w:rPr>
              <w:t>Стоимость за единицу, руб.</w:t>
            </w:r>
          </w:p>
        </w:tc>
        <w:tc>
          <w:tcPr>
            <w:tcW w:w="1418" w:type="dxa"/>
            <w:shd w:val="clear" w:color="auto" w:fill="auto"/>
            <w:vAlign w:val="center"/>
          </w:tcPr>
          <w:p w:rsidR="007C410B" w:rsidRPr="007C410B" w:rsidRDefault="007C410B" w:rsidP="007C410B">
            <w:pPr>
              <w:snapToGrid w:val="0"/>
              <w:spacing w:after="0"/>
              <w:jc w:val="center"/>
              <w:rPr>
                <w:rFonts w:ascii="Arial" w:eastAsia="Times New Roman" w:hAnsi="Arial" w:cs="Arial"/>
                <w:b/>
                <w:sz w:val="16"/>
                <w:szCs w:val="16"/>
                <w:lang w:eastAsia="ru-RU"/>
              </w:rPr>
            </w:pPr>
            <w:r w:rsidRPr="007C410B">
              <w:rPr>
                <w:rFonts w:ascii="Arial" w:eastAsia="Times New Roman" w:hAnsi="Arial" w:cs="Arial"/>
                <w:b/>
                <w:sz w:val="16"/>
                <w:szCs w:val="16"/>
                <w:lang w:eastAsia="ru-RU"/>
              </w:rPr>
              <w:t>Общая стоимость, руб.</w:t>
            </w:r>
          </w:p>
          <w:p w:rsidR="007C410B" w:rsidRPr="007C410B" w:rsidRDefault="007C410B" w:rsidP="007C410B">
            <w:pPr>
              <w:spacing w:after="0"/>
              <w:jc w:val="center"/>
              <w:rPr>
                <w:rFonts w:ascii="Arial" w:eastAsia="Times New Roman" w:hAnsi="Arial" w:cs="Arial"/>
                <w:b/>
                <w:color w:val="000000"/>
                <w:sz w:val="16"/>
                <w:szCs w:val="16"/>
                <w:lang w:eastAsia="ru-RU"/>
              </w:rPr>
            </w:pPr>
            <w:r w:rsidRPr="007C410B">
              <w:rPr>
                <w:rFonts w:ascii="Arial" w:eastAsia="Times New Roman" w:hAnsi="Arial" w:cs="Arial"/>
                <w:b/>
                <w:sz w:val="16"/>
                <w:szCs w:val="16"/>
                <w:lang w:eastAsia="ru-RU"/>
              </w:rPr>
              <w:t>(включая НДС)</w:t>
            </w:r>
          </w:p>
        </w:tc>
      </w:tr>
      <w:tr w:rsidR="007C410B" w:rsidRPr="007C410B" w:rsidTr="00FB0D3C">
        <w:tc>
          <w:tcPr>
            <w:tcW w:w="562" w:type="dxa"/>
            <w:shd w:val="clear" w:color="auto" w:fill="auto"/>
            <w:vAlign w:val="center"/>
          </w:tcPr>
          <w:p w:rsidR="007C410B" w:rsidRPr="007C410B" w:rsidRDefault="007C410B" w:rsidP="007C410B">
            <w:pPr>
              <w:spacing w:after="0"/>
              <w:jc w:val="center"/>
              <w:rPr>
                <w:rFonts w:ascii="Arial" w:eastAsia="Times New Roman" w:hAnsi="Arial" w:cs="Arial"/>
                <w:color w:val="000000"/>
                <w:sz w:val="16"/>
                <w:szCs w:val="16"/>
                <w:lang w:eastAsia="ru-RU"/>
              </w:rPr>
            </w:pPr>
            <w:r w:rsidRPr="007C410B">
              <w:rPr>
                <w:rFonts w:ascii="Arial" w:eastAsia="Times New Roman" w:hAnsi="Arial" w:cs="Arial"/>
                <w:color w:val="000000"/>
                <w:sz w:val="16"/>
                <w:szCs w:val="16"/>
                <w:lang w:eastAsia="ru-RU"/>
              </w:rPr>
              <w:t>1.</w:t>
            </w:r>
          </w:p>
        </w:tc>
        <w:tc>
          <w:tcPr>
            <w:tcW w:w="3090" w:type="dxa"/>
            <w:shd w:val="clear" w:color="auto" w:fill="auto"/>
            <w:vAlign w:val="center"/>
          </w:tcPr>
          <w:p w:rsidR="007C410B" w:rsidRPr="007C410B" w:rsidRDefault="007C410B" w:rsidP="007C410B">
            <w:pPr>
              <w:snapToGrid w:val="0"/>
              <w:spacing w:after="0"/>
              <w:jc w:val="center"/>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Осциллограф цифровой </w:t>
            </w:r>
            <w:proofErr w:type="spellStart"/>
            <w:r w:rsidRPr="007C410B">
              <w:rPr>
                <w:rFonts w:ascii="Arial" w:eastAsia="Times New Roman" w:hAnsi="Arial" w:cs="Arial"/>
                <w:sz w:val="16"/>
                <w:szCs w:val="16"/>
                <w:lang w:eastAsia="ru-RU"/>
              </w:rPr>
              <w:t>Tektronix</w:t>
            </w:r>
            <w:proofErr w:type="spellEnd"/>
            <w:r w:rsidRPr="007C410B">
              <w:rPr>
                <w:rFonts w:ascii="Arial" w:eastAsia="Times New Roman" w:hAnsi="Arial" w:cs="Arial"/>
                <w:sz w:val="16"/>
                <w:szCs w:val="16"/>
                <w:lang w:eastAsia="ru-RU"/>
              </w:rPr>
              <w:t xml:space="preserve"> </w:t>
            </w:r>
            <w:r w:rsidRPr="007C410B">
              <w:rPr>
                <w:rFonts w:ascii="Arial" w:eastAsia="Times New Roman" w:hAnsi="Arial" w:cs="Arial"/>
                <w:sz w:val="16"/>
                <w:szCs w:val="16"/>
                <w:lang w:eastAsia="ru-RU"/>
              </w:rPr>
              <w:lastRenderedPageBreak/>
              <w:t>TBS2104</w:t>
            </w:r>
          </w:p>
        </w:tc>
        <w:tc>
          <w:tcPr>
            <w:tcW w:w="2268" w:type="dxa"/>
            <w:shd w:val="clear" w:color="auto" w:fill="auto"/>
            <w:vAlign w:val="center"/>
          </w:tcPr>
          <w:p w:rsidR="007C410B" w:rsidRPr="007C410B" w:rsidRDefault="007C410B" w:rsidP="007C410B">
            <w:pPr>
              <w:snapToGrid w:val="0"/>
              <w:spacing w:after="0" w:line="240" w:lineRule="auto"/>
              <w:jc w:val="center"/>
              <w:rPr>
                <w:rFonts w:ascii="Arial" w:eastAsia="Times New Roman" w:hAnsi="Arial" w:cs="Arial"/>
                <w:sz w:val="16"/>
                <w:szCs w:val="16"/>
                <w:lang w:eastAsia="ru-RU"/>
              </w:rPr>
            </w:pPr>
            <w:r w:rsidRPr="007C410B">
              <w:rPr>
                <w:rFonts w:ascii="Arial" w:eastAsia="Times New Roman" w:hAnsi="Arial" w:cs="Arial"/>
                <w:sz w:val="16"/>
                <w:szCs w:val="16"/>
                <w:lang w:eastAsia="ru-RU"/>
              </w:rPr>
              <w:lastRenderedPageBreak/>
              <w:t>Полоса пропускания</w:t>
            </w:r>
          </w:p>
          <w:p w:rsidR="007C410B" w:rsidRPr="007C410B" w:rsidRDefault="007C410B" w:rsidP="007C410B">
            <w:pPr>
              <w:snapToGrid w:val="0"/>
              <w:spacing w:after="0" w:line="240" w:lineRule="auto"/>
              <w:jc w:val="center"/>
              <w:rPr>
                <w:rFonts w:ascii="Arial" w:eastAsia="Times New Roman" w:hAnsi="Arial" w:cs="Arial"/>
                <w:sz w:val="16"/>
                <w:szCs w:val="16"/>
                <w:lang w:eastAsia="ru-RU"/>
              </w:rPr>
            </w:pPr>
            <w:r w:rsidRPr="007C410B">
              <w:rPr>
                <w:rFonts w:ascii="Arial" w:eastAsia="Times New Roman" w:hAnsi="Arial" w:cs="Arial"/>
                <w:sz w:val="16"/>
                <w:szCs w:val="16"/>
                <w:lang w:eastAsia="ru-RU"/>
              </w:rPr>
              <w:lastRenderedPageBreak/>
              <w:t>100 МГц</w:t>
            </w:r>
          </w:p>
          <w:p w:rsidR="007C410B" w:rsidRPr="007C410B" w:rsidRDefault="007C410B" w:rsidP="007C410B">
            <w:pPr>
              <w:snapToGrid w:val="0"/>
              <w:spacing w:after="0" w:line="240" w:lineRule="auto"/>
              <w:jc w:val="center"/>
              <w:rPr>
                <w:rFonts w:ascii="Arial" w:eastAsia="Times New Roman" w:hAnsi="Arial" w:cs="Arial"/>
                <w:sz w:val="16"/>
                <w:szCs w:val="16"/>
                <w:lang w:eastAsia="ru-RU"/>
              </w:rPr>
            </w:pPr>
            <w:r w:rsidRPr="007C410B">
              <w:rPr>
                <w:rFonts w:ascii="Arial" w:eastAsia="Times New Roman" w:hAnsi="Arial" w:cs="Arial"/>
                <w:sz w:val="16"/>
                <w:szCs w:val="16"/>
                <w:lang w:eastAsia="ru-RU"/>
              </w:rPr>
              <w:t>4 канала</w:t>
            </w:r>
          </w:p>
          <w:p w:rsidR="007C410B" w:rsidRPr="007C410B" w:rsidRDefault="007C410B" w:rsidP="007C410B">
            <w:pPr>
              <w:snapToGrid w:val="0"/>
              <w:spacing w:after="0" w:line="240" w:lineRule="auto"/>
              <w:jc w:val="center"/>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Частота дискретизации до 1 </w:t>
            </w:r>
            <w:proofErr w:type="spellStart"/>
            <w:r w:rsidRPr="007C410B">
              <w:rPr>
                <w:rFonts w:ascii="Arial" w:eastAsia="Times New Roman" w:hAnsi="Arial" w:cs="Arial"/>
                <w:sz w:val="16"/>
                <w:szCs w:val="16"/>
                <w:lang w:eastAsia="ru-RU"/>
              </w:rPr>
              <w:t>Гвыб</w:t>
            </w:r>
            <w:proofErr w:type="spellEnd"/>
            <w:r w:rsidRPr="007C410B">
              <w:rPr>
                <w:rFonts w:ascii="Arial" w:eastAsia="Times New Roman" w:hAnsi="Arial" w:cs="Arial"/>
                <w:sz w:val="16"/>
                <w:szCs w:val="16"/>
                <w:lang w:eastAsia="ru-RU"/>
              </w:rPr>
              <w:t>/</w:t>
            </w:r>
            <w:proofErr w:type="gramStart"/>
            <w:r w:rsidRPr="007C410B">
              <w:rPr>
                <w:rFonts w:ascii="Arial" w:eastAsia="Times New Roman" w:hAnsi="Arial" w:cs="Arial"/>
                <w:sz w:val="16"/>
                <w:szCs w:val="16"/>
                <w:lang w:eastAsia="ru-RU"/>
              </w:rPr>
              <w:t>с</w:t>
            </w:r>
            <w:proofErr w:type="gramEnd"/>
          </w:p>
          <w:p w:rsidR="007C410B" w:rsidRPr="007C410B" w:rsidRDefault="007C410B" w:rsidP="007C410B">
            <w:pPr>
              <w:snapToGrid w:val="0"/>
              <w:spacing w:after="0" w:line="240" w:lineRule="auto"/>
              <w:jc w:val="center"/>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Длина записи 20 млн. точек </w:t>
            </w:r>
          </w:p>
          <w:p w:rsidR="007C410B" w:rsidRPr="007C410B" w:rsidRDefault="007C410B" w:rsidP="007C410B">
            <w:pPr>
              <w:snapToGrid w:val="0"/>
              <w:spacing w:after="0"/>
              <w:jc w:val="center"/>
              <w:rPr>
                <w:rFonts w:ascii="Arial" w:eastAsia="Times New Roman" w:hAnsi="Arial" w:cs="Arial"/>
                <w:color w:val="000000"/>
                <w:sz w:val="16"/>
                <w:szCs w:val="16"/>
                <w:lang w:eastAsia="ru-RU"/>
              </w:rPr>
            </w:pPr>
            <w:r w:rsidRPr="007C410B">
              <w:rPr>
                <w:rFonts w:ascii="Arial" w:eastAsia="Times New Roman" w:hAnsi="Arial" w:cs="Arial"/>
                <w:sz w:val="16"/>
                <w:szCs w:val="16"/>
                <w:lang w:eastAsia="ru-RU"/>
              </w:rPr>
              <w:t>Гарантия: 5 лет</w:t>
            </w:r>
          </w:p>
        </w:tc>
        <w:tc>
          <w:tcPr>
            <w:tcW w:w="709" w:type="dxa"/>
            <w:shd w:val="clear" w:color="auto" w:fill="auto"/>
            <w:vAlign w:val="center"/>
          </w:tcPr>
          <w:p w:rsidR="007C410B" w:rsidRPr="007C410B" w:rsidRDefault="007C410B" w:rsidP="007C410B">
            <w:pPr>
              <w:spacing w:after="0"/>
              <w:jc w:val="center"/>
              <w:rPr>
                <w:rFonts w:ascii="Arial" w:eastAsia="Times New Roman" w:hAnsi="Arial" w:cs="Arial"/>
                <w:b/>
                <w:color w:val="000000"/>
                <w:sz w:val="16"/>
                <w:szCs w:val="16"/>
                <w:lang w:eastAsia="ru-RU"/>
              </w:rPr>
            </w:pPr>
            <w:r w:rsidRPr="007C410B">
              <w:rPr>
                <w:rFonts w:ascii="Arial" w:eastAsia="Times New Roman" w:hAnsi="Arial" w:cs="Arial"/>
                <w:sz w:val="16"/>
                <w:szCs w:val="16"/>
                <w:lang w:eastAsia="ru-RU"/>
              </w:rPr>
              <w:lastRenderedPageBreak/>
              <w:t>шт.</w:t>
            </w:r>
          </w:p>
        </w:tc>
        <w:tc>
          <w:tcPr>
            <w:tcW w:w="709" w:type="dxa"/>
            <w:shd w:val="clear" w:color="auto" w:fill="auto"/>
            <w:vAlign w:val="center"/>
          </w:tcPr>
          <w:p w:rsidR="007C410B" w:rsidRPr="007C410B" w:rsidRDefault="007C410B" w:rsidP="007C410B">
            <w:pPr>
              <w:spacing w:after="0"/>
              <w:jc w:val="center"/>
              <w:rPr>
                <w:rFonts w:ascii="Arial" w:eastAsia="Times New Roman" w:hAnsi="Arial" w:cs="Arial"/>
                <w:color w:val="000000"/>
                <w:sz w:val="16"/>
                <w:szCs w:val="16"/>
                <w:lang w:eastAsia="ru-RU"/>
              </w:rPr>
            </w:pPr>
            <w:r w:rsidRPr="007C410B">
              <w:rPr>
                <w:rFonts w:ascii="Arial" w:eastAsia="Times New Roman" w:hAnsi="Arial" w:cs="Arial"/>
                <w:color w:val="000000"/>
                <w:sz w:val="16"/>
                <w:szCs w:val="16"/>
                <w:lang w:eastAsia="ru-RU"/>
              </w:rPr>
              <w:t>1</w:t>
            </w:r>
          </w:p>
        </w:tc>
        <w:tc>
          <w:tcPr>
            <w:tcW w:w="1417" w:type="dxa"/>
            <w:shd w:val="clear" w:color="auto" w:fill="auto"/>
            <w:vAlign w:val="center"/>
          </w:tcPr>
          <w:p w:rsidR="007C410B" w:rsidRPr="007C410B" w:rsidRDefault="007C410B" w:rsidP="007C410B">
            <w:pPr>
              <w:spacing w:after="0"/>
              <w:jc w:val="center"/>
              <w:rPr>
                <w:rFonts w:ascii="Arial" w:eastAsia="Times New Roman" w:hAnsi="Arial" w:cs="Arial"/>
                <w:color w:val="000000"/>
                <w:sz w:val="16"/>
                <w:szCs w:val="16"/>
                <w:lang w:eastAsia="ru-RU"/>
              </w:rPr>
            </w:pPr>
            <w:r w:rsidRPr="007C410B">
              <w:rPr>
                <w:rFonts w:ascii="Arial" w:eastAsia="Times New Roman" w:hAnsi="Arial" w:cs="Arial"/>
                <w:sz w:val="16"/>
                <w:szCs w:val="16"/>
                <w:lang w:eastAsia="ru-RU"/>
              </w:rPr>
              <w:t>160 650,00</w:t>
            </w:r>
          </w:p>
        </w:tc>
        <w:tc>
          <w:tcPr>
            <w:tcW w:w="1418" w:type="dxa"/>
            <w:shd w:val="clear" w:color="auto" w:fill="auto"/>
            <w:vAlign w:val="center"/>
          </w:tcPr>
          <w:p w:rsidR="007C410B" w:rsidRPr="007C410B" w:rsidRDefault="007C410B" w:rsidP="007C410B">
            <w:pPr>
              <w:spacing w:after="0"/>
              <w:jc w:val="center"/>
              <w:rPr>
                <w:rFonts w:ascii="Arial" w:eastAsia="Times New Roman" w:hAnsi="Arial" w:cs="Arial"/>
                <w:b/>
                <w:color w:val="000000"/>
                <w:sz w:val="16"/>
                <w:szCs w:val="16"/>
                <w:lang w:eastAsia="ru-RU"/>
              </w:rPr>
            </w:pPr>
            <w:r w:rsidRPr="007C410B">
              <w:rPr>
                <w:rFonts w:ascii="Arial" w:eastAsia="Times New Roman" w:hAnsi="Arial" w:cs="Arial"/>
                <w:sz w:val="16"/>
                <w:szCs w:val="16"/>
                <w:lang w:eastAsia="ru-RU"/>
              </w:rPr>
              <w:t>160 650, 00</w:t>
            </w:r>
          </w:p>
        </w:tc>
      </w:tr>
      <w:tr w:rsidR="007C410B" w:rsidRPr="007C410B" w:rsidTr="00FB0D3C">
        <w:tc>
          <w:tcPr>
            <w:tcW w:w="8755" w:type="dxa"/>
            <w:gridSpan w:val="6"/>
            <w:shd w:val="clear" w:color="auto" w:fill="auto"/>
          </w:tcPr>
          <w:p w:rsidR="007C410B" w:rsidRPr="007C410B" w:rsidRDefault="007C410B" w:rsidP="007C410B">
            <w:pPr>
              <w:spacing w:after="0"/>
              <w:jc w:val="right"/>
              <w:rPr>
                <w:rFonts w:ascii="Arial" w:eastAsia="Times New Roman" w:hAnsi="Arial" w:cs="Arial"/>
                <w:color w:val="000000"/>
                <w:sz w:val="16"/>
                <w:szCs w:val="16"/>
                <w:lang w:eastAsia="ru-RU"/>
              </w:rPr>
            </w:pPr>
            <w:r w:rsidRPr="007C410B">
              <w:rPr>
                <w:rFonts w:ascii="Arial" w:eastAsia="Times New Roman" w:hAnsi="Arial" w:cs="Arial"/>
                <w:color w:val="000000"/>
                <w:sz w:val="16"/>
                <w:szCs w:val="16"/>
                <w:lang w:eastAsia="ru-RU"/>
              </w:rPr>
              <w:lastRenderedPageBreak/>
              <w:t>Итого:</w:t>
            </w:r>
          </w:p>
        </w:tc>
        <w:tc>
          <w:tcPr>
            <w:tcW w:w="1418" w:type="dxa"/>
            <w:shd w:val="clear" w:color="auto" w:fill="auto"/>
            <w:vAlign w:val="center"/>
          </w:tcPr>
          <w:p w:rsidR="007C410B" w:rsidRPr="007C410B" w:rsidRDefault="007C410B" w:rsidP="007C410B">
            <w:pPr>
              <w:spacing w:after="0"/>
              <w:jc w:val="center"/>
              <w:rPr>
                <w:rFonts w:ascii="Arial" w:eastAsia="Times New Roman" w:hAnsi="Arial" w:cs="Arial"/>
                <w:b/>
                <w:color w:val="000000"/>
                <w:sz w:val="16"/>
                <w:szCs w:val="16"/>
                <w:lang w:eastAsia="ru-RU"/>
              </w:rPr>
            </w:pPr>
            <w:r w:rsidRPr="007C410B">
              <w:rPr>
                <w:rFonts w:ascii="Arial" w:eastAsia="Times New Roman" w:hAnsi="Arial" w:cs="Arial"/>
                <w:sz w:val="16"/>
                <w:szCs w:val="16"/>
                <w:lang w:eastAsia="ru-RU"/>
              </w:rPr>
              <w:t>160 650, 00</w:t>
            </w:r>
          </w:p>
        </w:tc>
      </w:tr>
      <w:tr w:rsidR="007C410B" w:rsidRPr="007C410B" w:rsidTr="00FB0D3C">
        <w:tc>
          <w:tcPr>
            <w:tcW w:w="8755" w:type="dxa"/>
            <w:gridSpan w:val="6"/>
            <w:shd w:val="clear" w:color="auto" w:fill="auto"/>
          </w:tcPr>
          <w:p w:rsidR="007C410B" w:rsidRPr="007C410B" w:rsidRDefault="007C410B" w:rsidP="007C410B">
            <w:pPr>
              <w:spacing w:after="0"/>
              <w:jc w:val="right"/>
              <w:rPr>
                <w:rFonts w:ascii="Arial" w:eastAsia="Times New Roman" w:hAnsi="Arial" w:cs="Arial"/>
                <w:b/>
                <w:color w:val="000000"/>
                <w:sz w:val="16"/>
                <w:szCs w:val="16"/>
                <w:lang w:eastAsia="ru-RU"/>
              </w:rPr>
            </w:pPr>
            <w:proofErr w:type="spellStart"/>
            <w:r w:rsidRPr="007C410B">
              <w:rPr>
                <w:rFonts w:ascii="Arial" w:eastAsia="Times New Roman" w:hAnsi="Arial" w:cs="Arial"/>
                <w:color w:val="000000"/>
                <w:sz w:val="16"/>
                <w:szCs w:val="16"/>
                <w:lang w:eastAsia="ru-RU"/>
              </w:rPr>
              <w:t>в.т.ч</w:t>
            </w:r>
            <w:proofErr w:type="spellEnd"/>
            <w:r w:rsidRPr="007C410B">
              <w:rPr>
                <w:rFonts w:ascii="Arial" w:eastAsia="Times New Roman" w:hAnsi="Arial" w:cs="Arial"/>
                <w:color w:val="000000"/>
                <w:sz w:val="16"/>
                <w:szCs w:val="16"/>
                <w:lang w:eastAsia="ru-RU"/>
              </w:rPr>
              <w:t>. НДС 18%</w:t>
            </w:r>
          </w:p>
        </w:tc>
        <w:tc>
          <w:tcPr>
            <w:tcW w:w="1418" w:type="dxa"/>
            <w:shd w:val="clear" w:color="auto" w:fill="auto"/>
            <w:vAlign w:val="center"/>
          </w:tcPr>
          <w:p w:rsidR="007C410B" w:rsidRPr="007C410B" w:rsidRDefault="007C410B" w:rsidP="007C410B">
            <w:pPr>
              <w:spacing w:after="0"/>
              <w:jc w:val="center"/>
              <w:rPr>
                <w:rFonts w:ascii="Arial" w:eastAsia="Times New Roman" w:hAnsi="Arial" w:cs="Arial"/>
                <w:b/>
                <w:color w:val="000000"/>
                <w:sz w:val="16"/>
                <w:szCs w:val="16"/>
                <w:lang w:eastAsia="ru-RU"/>
              </w:rPr>
            </w:pPr>
            <w:r w:rsidRPr="007C410B">
              <w:rPr>
                <w:rFonts w:ascii="Arial" w:eastAsia="Times New Roman" w:hAnsi="Arial" w:cs="Arial"/>
                <w:sz w:val="16"/>
                <w:szCs w:val="16"/>
                <w:lang w:eastAsia="ru-RU"/>
              </w:rPr>
              <w:t>24 505,93</w:t>
            </w:r>
          </w:p>
        </w:tc>
      </w:tr>
    </w:tbl>
    <w:p w:rsidR="007C410B" w:rsidRPr="007C410B" w:rsidRDefault="007C410B" w:rsidP="007C410B">
      <w:pPr>
        <w:spacing w:after="0"/>
        <w:jc w:val="center"/>
        <w:rPr>
          <w:rFonts w:ascii="Arial" w:eastAsia="Times New Roman" w:hAnsi="Arial" w:cs="Arial"/>
          <w:b/>
          <w:color w:val="000000"/>
          <w:sz w:val="16"/>
          <w:szCs w:val="16"/>
          <w:lang w:eastAsia="ru-RU"/>
        </w:rPr>
      </w:pPr>
    </w:p>
    <w:p w:rsidR="007C410B" w:rsidRPr="007C410B" w:rsidRDefault="007C410B" w:rsidP="007C410B">
      <w:pPr>
        <w:spacing w:after="0" w:line="240" w:lineRule="auto"/>
        <w:ind w:left="567"/>
        <w:rPr>
          <w:rFonts w:ascii="Arial" w:eastAsia="Times New Roman" w:hAnsi="Arial" w:cs="Arial"/>
          <w:sz w:val="16"/>
          <w:szCs w:val="16"/>
          <w:lang w:eastAsia="ru-RU"/>
        </w:rPr>
      </w:pPr>
      <w:r w:rsidRPr="007C410B">
        <w:rPr>
          <w:rFonts w:ascii="Arial" w:eastAsia="Times New Roman" w:hAnsi="Arial" w:cs="Arial"/>
          <w:sz w:val="16"/>
          <w:szCs w:val="16"/>
          <w:lang w:eastAsia="ru-RU"/>
        </w:rPr>
        <w:t>Срок поставки: 56 календарных дней со дня получения предоплаты.</w:t>
      </w:r>
    </w:p>
    <w:p w:rsidR="007C410B" w:rsidRPr="007C410B" w:rsidRDefault="007C410B" w:rsidP="007C410B">
      <w:pPr>
        <w:spacing w:after="0" w:line="240" w:lineRule="auto"/>
        <w:ind w:left="567"/>
        <w:rPr>
          <w:rFonts w:ascii="Arial" w:eastAsia="Arial Unicode MS" w:hAnsi="Arial" w:cs="Arial"/>
          <w:sz w:val="16"/>
          <w:szCs w:val="16"/>
          <w:lang w:val="en-US" w:eastAsia="ru-RU"/>
        </w:rPr>
      </w:pPr>
      <w:r w:rsidRPr="007C410B">
        <w:rPr>
          <w:rFonts w:ascii="Arial" w:eastAsia="Arial Unicode MS" w:hAnsi="Arial" w:cs="Arial"/>
          <w:sz w:val="16"/>
          <w:szCs w:val="16"/>
          <w:lang w:eastAsia="ru-RU"/>
        </w:rPr>
        <w:t>Доставка учтена до адреса: 630049, Новосибирск, ул. Дуси Ковальчук, д. 191.</w:t>
      </w:r>
    </w:p>
    <w:p w:rsidR="007C410B" w:rsidRPr="007C410B" w:rsidRDefault="007C410B" w:rsidP="007C410B">
      <w:pPr>
        <w:spacing w:after="0"/>
        <w:jc w:val="center"/>
        <w:rPr>
          <w:rFonts w:ascii="Arial" w:eastAsia="Times New Roman" w:hAnsi="Arial" w:cs="Arial"/>
          <w:b/>
          <w:color w:val="000000"/>
          <w:sz w:val="16"/>
          <w:szCs w:val="16"/>
          <w:lang w:eastAsia="ru-RU"/>
        </w:rPr>
      </w:pPr>
    </w:p>
    <w:p w:rsidR="007C410B" w:rsidRPr="007C410B" w:rsidRDefault="007C410B" w:rsidP="007C410B">
      <w:pPr>
        <w:autoSpaceDE w:val="0"/>
        <w:autoSpaceDN w:val="0"/>
        <w:adjustRightInd w:val="0"/>
        <w:spacing w:after="0"/>
        <w:ind w:right="-142"/>
        <w:rPr>
          <w:rFonts w:ascii="Arial" w:eastAsia="Times New Roman" w:hAnsi="Arial" w:cs="Arial"/>
          <w:sz w:val="16"/>
          <w:szCs w:val="16"/>
          <w:lang w:eastAsia="ru-RU"/>
        </w:rPr>
      </w:pPr>
    </w:p>
    <w:tbl>
      <w:tblPr>
        <w:tblW w:w="19878" w:type="dxa"/>
        <w:tblInd w:w="108" w:type="dxa"/>
        <w:tblLayout w:type="fixed"/>
        <w:tblLook w:val="01E0" w:firstRow="1" w:lastRow="1" w:firstColumn="1" w:lastColumn="1" w:noHBand="0" w:noVBand="0"/>
      </w:tblPr>
      <w:tblGrid>
        <w:gridCol w:w="5245"/>
        <w:gridCol w:w="4960"/>
        <w:gridCol w:w="4396"/>
        <w:gridCol w:w="5277"/>
      </w:tblGrid>
      <w:tr w:rsidR="007C410B" w:rsidRPr="007C410B" w:rsidTr="00FB0D3C">
        <w:trPr>
          <w:trHeight w:val="2241"/>
        </w:trPr>
        <w:tc>
          <w:tcPr>
            <w:tcW w:w="5245" w:type="dxa"/>
          </w:tcPr>
          <w:p w:rsidR="007C410B" w:rsidRPr="007C410B" w:rsidRDefault="007C410B" w:rsidP="007C410B">
            <w:pPr>
              <w:autoSpaceDE w:val="0"/>
              <w:autoSpaceDN w:val="0"/>
              <w:adjustRightInd w:val="0"/>
              <w:spacing w:after="0" w:line="240" w:lineRule="auto"/>
              <w:rPr>
                <w:rFonts w:ascii="Arial" w:eastAsia="Times New Roman" w:hAnsi="Arial" w:cs="Arial"/>
                <w:b/>
                <w:sz w:val="16"/>
                <w:szCs w:val="16"/>
                <w:lang w:eastAsia="ru-RU"/>
              </w:rPr>
            </w:pPr>
            <w:r w:rsidRPr="007C410B">
              <w:rPr>
                <w:rFonts w:ascii="Arial" w:eastAsia="Times New Roman" w:hAnsi="Arial" w:cs="Arial"/>
                <w:b/>
                <w:sz w:val="16"/>
                <w:szCs w:val="16"/>
                <w:lang w:eastAsia="ru-RU"/>
              </w:rPr>
              <w:t>Заказчик</w:t>
            </w:r>
          </w:p>
          <w:p w:rsidR="007C410B" w:rsidRPr="007C410B" w:rsidRDefault="007C410B" w:rsidP="007C410B">
            <w:pPr>
              <w:spacing w:after="0" w:line="240" w:lineRule="auto"/>
              <w:jc w:val="both"/>
              <w:rPr>
                <w:rFonts w:ascii="Arial" w:eastAsia="Times New Roman" w:hAnsi="Arial" w:cs="Arial"/>
                <w:b/>
                <w:sz w:val="16"/>
                <w:szCs w:val="16"/>
                <w:lang w:eastAsia="ru-RU"/>
              </w:rPr>
            </w:pPr>
            <w:r w:rsidRPr="007C410B">
              <w:rPr>
                <w:rFonts w:ascii="Arial" w:eastAsia="Times New Roman" w:hAnsi="Arial" w:cs="Arial"/>
                <w:b/>
                <w:sz w:val="16"/>
                <w:szCs w:val="16"/>
                <w:lang w:eastAsia="ru-RU"/>
              </w:rPr>
              <w:t>ФГБОУ ВО «СГУПС»</w:t>
            </w:r>
          </w:p>
          <w:p w:rsidR="007C410B" w:rsidRPr="007C410B" w:rsidRDefault="007C410B" w:rsidP="007C410B">
            <w:pPr>
              <w:autoSpaceDE w:val="0"/>
              <w:autoSpaceDN w:val="0"/>
              <w:adjustRightInd w:val="0"/>
              <w:spacing w:after="0" w:line="240" w:lineRule="auto"/>
              <w:rPr>
                <w:rFonts w:ascii="Arial" w:eastAsia="Times New Roman" w:hAnsi="Arial" w:cs="Arial"/>
                <w:b/>
                <w:sz w:val="16"/>
                <w:szCs w:val="16"/>
                <w:lang w:eastAsia="ru-RU"/>
              </w:rPr>
            </w:pPr>
          </w:p>
          <w:p w:rsidR="007C410B" w:rsidRPr="007C410B" w:rsidRDefault="007C410B" w:rsidP="007C410B">
            <w:pPr>
              <w:autoSpaceDE w:val="0"/>
              <w:autoSpaceDN w:val="0"/>
              <w:adjustRightInd w:val="0"/>
              <w:spacing w:after="0" w:line="240" w:lineRule="auto"/>
              <w:rPr>
                <w:rFonts w:ascii="Arial" w:eastAsia="Times New Roman" w:hAnsi="Arial" w:cs="Arial"/>
                <w:b/>
                <w:sz w:val="16"/>
                <w:szCs w:val="16"/>
                <w:lang w:eastAsia="ru-RU"/>
              </w:rPr>
            </w:pPr>
          </w:p>
          <w:p w:rsidR="007C410B" w:rsidRPr="007C410B" w:rsidRDefault="007C410B" w:rsidP="007C410B">
            <w:pPr>
              <w:spacing w:after="0" w:line="240" w:lineRule="auto"/>
              <w:jc w:val="both"/>
              <w:rPr>
                <w:rFonts w:ascii="Arial" w:eastAsia="Times New Roman" w:hAnsi="Arial" w:cs="Arial"/>
                <w:sz w:val="16"/>
                <w:szCs w:val="16"/>
                <w:lang w:eastAsia="ru-RU"/>
              </w:rPr>
            </w:pPr>
            <w:r w:rsidRPr="007C410B">
              <w:rPr>
                <w:rFonts w:ascii="Arial" w:eastAsia="Times New Roman" w:hAnsi="Arial" w:cs="Arial"/>
                <w:sz w:val="16"/>
                <w:szCs w:val="16"/>
                <w:lang w:eastAsia="ru-RU"/>
              </w:rPr>
              <w:t>Проректор СГУПС</w:t>
            </w:r>
          </w:p>
          <w:p w:rsidR="007C410B" w:rsidRPr="007C410B" w:rsidRDefault="007C410B" w:rsidP="007C410B">
            <w:pPr>
              <w:spacing w:after="0" w:line="240" w:lineRule="auto"/>
              <w:jc w:val="both"/>
              <w:rPr>
                <w:rFonts w:ascii="Arial" w:eastAsia="Times New Roman" w:hAnsi="Arial" w:cs="Arial"/>
                <w:sz w:val="16"/>
                <w:szCs w:val="16"/>
                <w:lang w:eastAsia="ru-RU"/>
              </w:rPr>
            </w:pPr>
          </w:p>
          <w:p w:rsidR="007C410B" w:rsidRPr="007C410B" w:rsidRDefault="007C410B" w:rsidP="007C410B">
            <w:pPr>
              <w:autoSpaceDE w:val="0"/>
              <w:autoSpaceDN w:val="0"/>
              <w:adjustRightInd w:val="0"/>
              <w:spacing w:after="0" w:line="240" w:lineRule="auto"/>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________________ С.А. </w:t>
            </w:r>
            <w:proofErr w:type="spellStart"/>
            <w:r w:rsidRPr="007C410B">
              <w:rPr>
                <w:rFonts w:ascii="Arial" w:eastAsia="Times New Roman" w:hAnsi="Arial" w:cs="Arial"/>
                <w:sz w:val="16"/>
                <w:szCs w:val="16"/>
                <w:lang w:eastAsia="ru-RU"/>
              </w:rPr>
              <w:t>Бокарев</w:t>
            </w:r>
            <w:proofErr w:type="spellEnd"/>
            <w:r w:rsidRPr="007C410B">
              <w:rPr>
                <w:rFonts w:ascii="Arial" w:eastAsia="Times New Roman" w:hAnsi="Arial" w:cs="Arial"/>
                <w:b/>
                <w:sz w:val="16"/>
                <w:szCs w:val="16"/>
                <w:lang w:eastAsia="ru-RU"/>
              </w:rPr>
              <w:tab/>
            </w:r>
          </w:p>
        </w:tc>
        <w:tc>
          <w:tcPr>
            <w:tcW w:w="4960" w:type="dxa"/>
          </w:tcPr>
          <w:p w:rsidR="007C410B" w:rsidRPr="007C410B" w:rsidRDefault="007C410B" w:rsidP="007C410B">
            <w:pPr>
              <w:autoSpaceDE w:val="0"/>
              <w:autoSpaceDN w:val="0"/>
              <w:adjustRightInd w:val="0"/>
              <w:spacing w:after="0" w:line="240" w:lineRule="auto"/>
              <w:rPr>
                <w:rFonts w:ascii="Arial" w:eastAsia="Times New Roman" w:hAnsi="Arial" w:cs="Arial"/>
                <w:b/>
                <w:sz w:val="16"/>
                <w:szCs w:val="16"/>
                <w:lang w:eastAsia="ru-RU"/>
              </w:rPr>
            </w:pPr>
            <w:r w:rsidRPr="007C410B">
              <w:rPr>
                <w:rFonts w:ascii="Arial" w:eastAsia="Times New Roman" w:hAnsi="Arial" w:cs="Arial"/>
                <w:b/>
                <w:sz w:val="16"/>
                <w:szCs w:val="16"/>
                <w:lang w:eastAsia="ru-RU"/>
              </w:rPr>
              <w:t>Поставщик</w:t>
            </w:r>
          </w:p>
          <w:p w:rsidR="007C410B" w:rsidRPr="007C410B" w:rsidRDefault="007C410B" w:rsidP="007C410B">
            <w:pPr>
              <w:spacing w:after="0" w:line="240" w:lineRule="auto"/>
              <w:rPr>
                <w:rFonts w:ascii="Arial" w:eastAsia="SimSun" w:hAnsi="Arial" w:cs="Arial"/>
                <w:b/>
                <w:sz w:val="16"/>
                <w:szCs w:val="16"/>
                <w:lang w:eastAsia="zh-CN"/>
              </w:rPr>
            </w:pPr>
            <w:r w:rsidRPr="007C410B">
              <w:rPr>
                <w:rFonts w:ascii="Arial" w:eastAsia="SimSun" w:hAnsi="Arial" w:cs="Arial"/>
                <w:b/>
                <w:sz w:val="16"/>
                <w:szCs w:val="16"/>
                <w:lang w:eastAsia="zh-CN"/>
              </w:rPr>
              <w:t xml:space="preserve">ООО "Альфа </w:t>
            </w:r>
            <w:proofErr w:type="spellStart"/>
            <w:r w:rsidRPr="007C410B">
              <w:rPr>
                <w:rFonts w:ascii="Arial" w:eastAsia="SimSun" w:hAnsi="Arial" w:cs="Arial"/>
                <w:b/>
                <w:sz w:val="16"/>
                <w:szCs w:val="16"/>
                <w:lang w:eastAsia="zh-CN"/>
              </w:rPr>
              <w:t>Инструментс</w:t>
            </w:r>
            <w:proofErr w:type="spellEnd"/>
            <w:r w:rsidRPr="007C410B">
              <w:rPr>
                <w:rFonts w:ascii="Arial" w:eastAsia="SimSun" w:hAnsi="Arial" w:cs="Arial"/>
                <w:b/>
                <w:sz w:val="16"/>
                <w:szCs w:val="16"/>
                <w:lang w:eastAsia="zh-CN"/>
              </w:rPr>
              <w:t>"</w:t>
            </w:r>
          </w:p>
          <w:p w:rsidR="007C410B" w:rsidRPr="007C410B" w:rsidRDefault="007C410B" w:rsidP="007C410B">
            <w:pPr>
              <w:autoSpaceDE w:val="0"/>
              <w:autoSpaceDN w:val="0"/>
              <w:adjustRightInd w:val="0"/>
              <w:spacing w:after="0" w:line="240" w:lineRule="auto"/>
              <w:rPr>
                <w:rFonts w:ascii="Arial" w:eastAsia="Times New Roman" w:hAnsi="Arial" w:cs="Arial"/>
                <w:b/>
                <w:sz w:val="16"/>
                <w:szCs w:val="16"/>
                <w:lang w:eastAsia="ru-RU"/>
              </w:rPr>
            </w:pPr>
          </w:p>
          <w:p w:rsidR="007C410B" w:rsidRPr="007C410B" w:rsidRDefault="007C410B" w:rsidP="007C410B">
            <w:pPr>
              <w:autoSpaceDE w:val="0"/>
              <w:autoSpaceDN w:val="0"/>
              <w:adjustRightInd w:val="0"/>
              <w:spacing w:after="0" w:line="240" w:lineRule="auto"/>
              <w:rPr>
                <w:rFonts w:ascii="Arial" w:eastAsia="Times New Roman" w:hAnsi="Arial" w:cs="Arial"/>
                <w:b/>
                <w:sz w:val="16"/>
                <w:szCs w:val="16"/>
                <w:lang w:eastAsia="ru-RU"/>
              </w:rPr>
            </w:pPr>
          </w:p>
          <w:p w:rsidR="007C410B" w:rsidRPr="007C410B" w:rsidRDefault="007C410B" w:rsidP="007C410B">
            <w:pPr>
              <w:autoSpaceDE w:val="0"/>
              <w:autoSpaceDN w:val="0"/>
              <w:adjustRightInd w:val="0"/>
              <w:spacing w:after="0" w:line="240" w:lineRule="auto"/>
              <w:rPr>
                <w:rFonts w:ascii="Arial" w:eastAsia="Times New Roman" w:hAnsi="Arial" w:cs="Arial"/>
                <w:sz w:val="16"/>
                <w:szCs w:val="16"/>
                <w:lang w:eastAsia="ru-RU"/>
              </w:rPr>
            </w:pPr>
            <w:r w:rsidRPr="007C410B">
              <w:rPr>
                <w:rFonts w:ascii="Arial" w:eastAsia="Times New Roman" w:hAnsi="Arial" w:cs="Arial"/>
                <w:sz w:val="16"/>
                <w:szCs w:val="16"/>
                <w:lang w:eastAsia="ru-RU"/>
              </w:rPr>
              <w:t>Генеральный Директор</w:t>
            </w:r>
          </w:p>
          <w:p w:rsidR="007C410B" w:rsidRPr="007C410B" w:rsidRDefault="007C410B" w:rsidP="007C410B">
            <w:pPr>
              <w:autoSpaceDE w:val="0"/>
              <w:autoSpaceDN w:val="0"/>
              <w:adjustRightInd w:val="0"/>
              <w:spacing w:after="0" w:line="240" w:lineRule="auto"/>
              <w:rPr>
                <w:rFonts w:ascii="Arial" w:eastAsia="Times New Roman" w:hAnsi="Arial" w:cs="Arial"/>
                <w:b/>
                <w:sz w:val="16"/>
                <w:szCs w:val="16"/>
                <w:lang w:eastAsia="ru-RU"/>
              </w:rPr>
            </w:pPr>
          </w:p>
          <w:p w:rsidR="007C410B" w:rsidRPr="007C410B" w:rsidRDefault="007C410B" w:rsidP="007C410B">
            <w:pPr>
              <w:autoSpaceDE w:val="0"/>
              <w:autoSpaceDN w:val="0"/>
              <w:adjustRightInd w:val="0"/>
              <w:spacing w:after="0" w:line="240" w:lineRule="auto"/>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________________ </w:t>
            </w:r>
            <w:r w:rsidRPr="007C410B">
              <w:rPr>
                <w:rFonts w:ascii="Arial" w:eastAsia="Times New Roman" w:hAnsi="Arial" w:cs="Arial"/>
                <w:bCs/>
                <w:sz w:val="16"/>
                <w:szCs w:val="16"/>
                <w:lang w:eastAsia="ru-RU"/>
              </w:rPr>
              <w:t>Д.Ю. Волков</w:t>
            </w:r>
          </w:p>
        </w:tc>
        <w:tc>
          <w:tcPr>
            <w:tcW w:w="4396" w:type="dxa"/>
          </w:tcPr>
          <w:p w:rsidR="007C410B" w:rsidRPr="007C410B" w:rsidRDefault="007C410B" w:rsidP="007C410B">
            <w:pPr>
              <w:spacing w:after="0"/>
              <w:ind w:right="-142"/>
              <w:rPr>
                <w:rFonts w:ascii="Arial" w:eastAsia="Times New Roman" w:hAnsi="Arial" w:cs="Arial"/>
                <w:sz w:val="16"/>
                <w:szCs w:val="16"/>
                <w:lang w:eastAsia="ru-RU"/>
              </w:rPr>
            </w:pPr>
          </w:p>
          <w:p w:rsidR="007C410B" w:rsidRPr="007C410B" w:rsidRDefault="007C410B" w:rsidP="007C410B">
            <w:pPr>
              <w:spacing w:after="0"/>
              <w:ind w:right="-142"/>
              <w:jc w:val="center"/>
              <w:rPr>
                <w:rFonts w:ascii="Arial" w:eastAsia="Times New Roman" w:hAnsi="Arial" w:cs="Arial"/>
                <w:sz w:val="16"/>
                <w:szCs w:val="16"/>
                <w:lang w:eastAsia="ru-RU"/>
              </w:rPr>
            </w:pPr>
          </w:p>
          <w:p w:rsidR="007C410B" w:rsidRPr="007C410B" w:rsidRDefault="007C410B" w:rsidP="007C410B">
            <w:pPr>
              <w:spacing w:after="0"/>
              <w:ind w:right="-142"/>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М.П.</w:t>
            </w:r>
          </w:p>
        </w:tc>
        <w:tc>
          <w:tcPr>
            <w:tcW w:w="5277" w:type="dxa"/>
          </w:tcPr>
          <w:p w:rsidR="007C410B" w:rsidRPr="007C410B" w:rsidRDefault="007C410B" w:rsidP="007C410B">
            <w:pPr>
              <w:spacing w:after="0"/>
              <w:ind w:right="-142"/>
              <w:jc w:val="center"/>
              <w:rPr>
                <w:rFonts w:ascii="Arial" w:eastAsia="Times New Roman" w:hAnsi="Arial" w:cs="Arial"/>
                <w:sz w:val="16"/>
                <w:szCs w:val="16"/>
                <w:lang w:eastAsia="ru-RU"/>
              </w:rPr>
            </w:pPr>
          </w:p>
          <w:p w:rsidR="007C410B" w:rsidRPr="007C410B" w:rsidRDefault="007C410B" w:rsidP="007C410B">
            <w:pPr>
              <w:spacing w:after="0"/>
              <w:ind w:right="-142"/>
              <w:jc w:val="center"/>
              <w:rPr>
                <w:rFonts w:ascii="Arial" w:eastAsia="Times New Roman" w:hAnsi="Arial" w:cs="Arial"/>
                <w:sz w:val="16"/>
                <w:szCs w:val="16"/>
                <w:lang w:eastAsia="ru-RU"/>
              </w:rPr>
            </w:pPr>
            <w:r w:rsidRPr="007C410B">
              <w:rPr>
                <w:rFonts w:ascii="Arial" w:eastAsia="Times New Roman" w:hAnsi="Arial" w:cs="Arial"/>
                <w:sz w:val="16"/>
                <w:szCs w:val="16"/>
                <w:lang w:eastAsia="ru-RU"/>
              </w:rPr>
              <w:t>От Заказчика:</w:t>
            </w:r>
          </w:p>
          <w:p w:rsidR="007C410B" w:rsidRPr="007C410B" w:rsidRDefault="007C410B" w:rsidP="007C410B">
            <w:pPr>
              <w:spacing w:after="0"/>
              <w:ind w:right="-142"/>
              <w:jc w:val="center"/>
              <w:rPr>
                <w:rFonts w:ascii="Arial" w:eastAsia="Times New Roman" w:hAnsi="Arial" w:cs="Arial"/>
                <w:sz w:val="16"/>
                <w:szCs w:val="16"/>
                <w:lang w:eastAsia="ru-RU"/>
              </w:rPr>
            </w:pPr>
          </w:p>
          <w:p w:rsidR="007C410B" w:rsidRPr="007C410B" w:rsidRDefault="007C410B" w:rsidP="007C410B">
            <w:pPr>
              <w:spacing w:after="0"/>
              <w:ind w:right="-142"/>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w:t>
            </w:r>
          </w:p>
          <w:p w:rsidR="007C410B" w:rsidRPr="007C410B" w:rsidRDefault="007C410B" w:rsidP="007C410B">
            <w:pPr>
              <w:spacing w:after="0"/>
              <w:jc w:val="right"/>
              <w:rPr>
                <w:rFonts w:ascii="Arial" w:eastAsia="Times New Roman" w:hAnsi="Arial" w:cs="Arial"/>
                <w:sz w:val="16"/>
                <w:szCs w:val="16"/>
                <w:lang w:eastAsia="ru-RU"/>
              </w:rPr>
            </w:pPr>
            <w:r w:rsidRPr="007C410B">
              <w:rPr>
                <w:rFonts w:ascii="Arial" w:eastAsia="Times New Roman" w:hAnsi="Arial" w:cs="Arial"/>
                <w:sz w:val="16"/>
                <w:szCs w:val="16"/>
                <w:lang w:eastAsia="ru-RU"/>
              </w:rPr>
              <w:t>________________</w:t>
            </w:r>
            <w:r w:rsidRPr="007C410B">
              <w:rPr>
                <w:rFonts w:ascii="Arial" w:eastAsia="Times New Roman" w:hAnsi="Arial" w:cs="Arial"/>
                <w:bCs/>
                <w:sz w:val="16"/>
                <w:szCs w:val="16"/>
                <w:lang w:eastAsia="ru-RU"/>
              </w:rPr>
              <w:t xml:space="preserve">   П.А. Пуртов </w:t>
            </w:r>
          </w:p>
          <w:p w:rsidR="007C410B" w:rsidRPr="007C410B" w:rsidRDefault="007C410B" w:rsidP="007C410B">
            <w:pPr>
              <w:spacing w:after="0"/>
              <w:ind w:right="-142"/>
              <w:jc w:val="center"/>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w:t>
            </w:r>
          </w:p>
          <w:p w:rsidR="007C410B" w:rsidRPr="007C410B" w:rsidRDefault="007C410B" w:rsidP="007C410B">
            <w:pPr>
              <w:spacing w:after="0"/>
              <w:ind w:right="-142"/>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М.П.</w:t>
            </w:r>
          </w:p>
          <w:p w:rsidR="007C410B" w:rsidRPr="007C410B" w:rsidRDefault="007C410B" w:rsidP="007C410B">
            <w:pPr>
              <w:spacing w:after="0"/>
              <w:ind w:right="-142"/>
              <w:rPr>
                <w:rFonts w:ascii="Arial" w:eastAsia="Times New Roman" w:hAnsi="Arial" w:cs="Arial"/>
                <w:sz w:val="16"/>
                <w:szCs w:val="16"/>
                <w:lang w:eastAsia="ru-RU"/>
              </w:rPr>
            </w:pPr>
          </w:p>
        </w:tc>
      </w:tr>
      <w:tr w:rsidR="007C410B" w:rsidRPr="007C410B" w:rsidTr="00FB0D3C">
        <w:trPr>
          <w:trHeight w:val="282"/>
        </w:trPr>
        <w:tc>
          <w:tcPr>
            <w:tcW w:w="5245" w:type="dxa"/>
            <w:vAlign w:val="bottom"/>
          </w:tcPr>
          <w:p w:rsidR="007C410B" w:rsidRPr="007C410B" w:rsidRDefault="007C410B" w:rsidP="007C410B">
            <w:pPr>
              <w:autoSpaceDE w:val="0"/>
              <w:autoSpaceDN w:val="0"/>
              <w:adjustRightInd w:val="0"/>
              <w:spacing w:after="0" w:line="240" w:lineRule="auto"/>
              <w:rPr>
                <w:rFonts w:ascii="Arial" w:eastAsia="Times New Roman" w:hAnsi="Arial" w:cs="Arial"/>
                <w:sz w:val="16"/>
                <w:szCs w:val="16"/>
                <w:lang w:eastAsia="ru-RU"/>
              </w:rPr>
            </w:pPr>
            <w:r w:rsidRPr="007C410B">
              <w:rPr>
                <w:rFonts w:ascii="Arial" w:eastAsia="Times New Roman" w:hAnsi="Arial" w:cs="Arial"/>
                <w:sz w:val="16"/>
                <w:szCs w:val="16"/>
                <w:lang w:eastAsia="ru-RU"/>
              </w:rPr>
              <w:t>«_____» ___________ 20___ г.</w:t>
            </w:r>
          </w:p>
          <w:p w:rsidR="007C410B" w:rsidRPr="007C410B" w:rsidRDefault="007C410B" w:rsidP="007C410B">
            <w:pPr>
              <w:autoSpaceDE w:val="0"/>
              <w:autoSpaceDN w:val="0"/>
              <w:adjustRightInd w:val="0"/>
              <w:spacing w:after="0" w:line="240" w:lineRule="auto"/>
              <w:rPr>
                <w:rFonts w:ascii="Arial" w:eastAsia="Times New Roman" w:hAnsi="Arial" w:cs="Arial"/>
                <w:sz w:val="16"/>
                <w:szCs w:val="16"/>
                <w:lang w:eastAsia="ru-RU"/>
              </w:rPr>
            </w:pPr>
          </w:p>
          <w:p w:rsidR="007C410B" w:rsidRPr="007C410B" w:rsidRDefault="007C410B" w:rsidP="007C410B">
            <w:pPr>
              <w:autoSpaceDE w:val="0"/>
              <w:autoSpaceDN w:val="0"/>
              <w:adjustRightInd w:val="0"/>
              <w:spacing w:after="0" w:line="240" w:lineRule="auto"/>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М.П.</w:t>
            </w:r>
          </w:p>
        </w:tc>
        <w:tc>
          <w:tcPr>
            <w:tcW w:w="4960" w:type="dxa"/>
            <w:vAlign w:val="bottom"/>
          </w:tcPr>
          <w:p w:rsidR="007C410B" w:rsidRPr="007C410B" w:rsidRDefault="007C410B" w:rsidP="007C410B">
            <w:pPr>
              <w:autoSpaceDE w:val="0"/>
              <w:autoSpaceDN w:val="0"/>
              <w:adjustRightInd w:val="0"/>
              <w:spacing w:after="0" w:line="240" w:lineRule="auto"/>
              <w:rPr>
                <w:rFonts w:ascii="Arial" w:eastAsia="Times New Roman" w:hAnsi="Arial" w:cs="Arial"/>
                <w:sz w:val="16"/>
                <w:szCs w:val="16"/>
                <w:lang w:eastAsia="ru-RU"/>
              </w:rPr>
            </w:pPr>
            <w:r w:rsidRPr="007C410B">
              <w:rPr>
                <w:rFonts w:ascii="Arial" w:eastAsia="Times New Roman" w:hAnsi="Arial" w:cs="Arial"/>
                <w:sz w:val="16"/>
                <w:szCs w:val="16"/>
                <w:lang w:eastAsia="ru-RU"/>
              </w:rPr>
              <w:t>«_____» ___________ 20___ г.</w:t>
            </w:r>
          </w:p>
          <w:p w:rsidR="007C410B" w:rsidRPr="007C410B" w:rsidRDefault="007C410B" w:rsidP="007C410B">
            <w:pPr>
              <w:autoSpaceDE w:val="0"/>
              <w:autoSpaceDN w:val="0"/>
              <w:adjustRightInd w:val="0"/>
              <w:spacing w:after="0" w:line="240" w:lineRule="auto"/>
              <w:rPr>
                <w:rFonts w:ascii="Arial" w:eastAsia="Times New Roman" w:hAnsi="Arial" w:cs="Arial"/>
                <w:sz w:val="16"/>
                <w:szCs w:val="16"/>
                <w:lang w:eastAsia="ru-RU"/>
              </w:rPr>
            </w:pPr>
          </w:p>
          <w:p w:rsidR="007C410B" w:rsidRPr="007C410B" w:rsidRDefault="007C410B" w:rsidP="007C410B">
            <w:pPr>
              <w:autoSpaceDE w:val="0"/>
              <w:autoSpaceDN w:val="0"/>
              <w:adjustRightInd w:val="0"/>
              <w:spacing w:after="0" w:line="240" w:lineRule="auto"/>
              <w:rPr>
                <w:rFonts w:ascii="Arial" w:eastAsia="Times New Roman" w:hAnsi="Arial" w:cs="Arial"/>
                <w:sz w:val="16"/>
                <w:szCs w:val="16"/>
                <w:lang w:eastAsia="ru-RU"/>
              </w:rPr>
            </w:pPr>
            <w:r w:rsidRPr="007C410B">
              <w:rPr>
                <w:rFonts w:ascii="Arial" w:eastAsia="Times New Roman" w:hAnsi="Arial" w:cs="Arial"/>
                <w:sz w:val="16"/>
                <w:szCs w:val="16"/>
                <w:lang w:eastAsia="ru-RU"/>
              </w:rPr>
              <w:t xml:space="preserve">             М.П.</w:t>
            </w:r>
          </w:p>
        </w:tc>
        <w:tc>
          <w:tcPr>
            <w:tcW w:w="4396" w:type="dxa"/>
          </w:tcPr>
          <w:p w:rsidR="007C410B" w:rsidRPr="007C410B" w:rsidRDefault="007C410B" w:rsidP="007C410B">
            <w:pPr>
              <w:spacing w:after="0"/>
              <w:ind w:right="-142"/>
              <w:rPr>
                <w:rFonts w:ascii="Arial" w:eastAsia="Times New Roman" w:hAnsi="Arial" w:cs="Arial"/>
                <w:sz w:val="16"/>
                <w:szCs w:val="16"/>
                <w:lang w:eastAsia="ru-RU"/>
              </w:rPr>
            </w:pPr>
          </w:p>
        </w:tc>
        <w:tc>
          <w:tcPr>
            <w:tcW w:w="5277" w:type="dxa"/>
          </w:tcPr>
          <w:p w:rsidR="007C410B" w:rsidRPr="007C410B" w:rsidRDefault="007C410B" w:rsidP="007C410B">
            <w:pPr>
              <w:spacing w:after="0"/>
              <w:ind w:right="-142"/>
              <w:jc w:val="center"/>
              <w:rPr>
                <w:rFonts w:ascii="Arial" w:eastAsia="Times New Roman" w:hAnsi="Arial" w:cs="Arial"/>
                <w:sz w:val="16"/>
                <w:szCs w:val="16"/>
                <w:lang w:eastAsia="ru-RU"/>
              </w:rPr>
            </w:pPr>
          </w:p>
        </w:tc>
      </w:tr>
    </w:tbl>
    <w:p w:rsidR="007C410B" w:rsidRPr="007C410B" w:rsidRDefault="007C410B" w:rsidP="007C410B">
      <w:pPr>
        <w:tabs>
          <w:tab w:val="left" w:pos="3555"/>
        </w:tabs>
        <w:spacing w:after="0"/>
        <w:ind w:right="-142"/>
        <w:rPr>
          <w:rFonts w:ascii="Arial" w:eastAsia="Times New Roman" w:hAnsi="Arial" w:cs="Arial"/>
          <w:sz w:val="16"/>
          <w:szCs w:val="16"/>
          <w:lang w:eastAsia="ru-RU"/>
        </w:rPr>
      </w:pPr>
    </w:p>
    <w:p w:rsidR="007C410B" w:rsidRPr="007C410B" w:rsidRDefault="007C410B" w:rsidP="007C410B">
      <w:pPr>
        <w:tabs>
          <w:tab w:val="left" w:pos="3555"/>
        </w:tabs>
        <w:spacing w:after="0"/>
        <w:ind w:right="-142"/>
        <w:rPr>
          <w:rFonts w:ascii="Arial" w:eastAsia="Times New Roman" w:hAnsi="Arial" w:cs="Arial"/>
          <w:sz w:val="16"/>
          <w:szCs w:val="16"/>
          <w:lang w:eastAsia="ru-RU"/>
        </w:rPr>
      </w:pPr>
    </w:p>
    <w:p w:rsidR="007C410B" w:rsidRPr="007C410B" w:rsidRDefault="007C410B" w:rsidP="007C410B">
      <w:pPr>
        <w:tabs>
          <w:tab w:val="left" w:pos="3555"/>
        </w:tabs>
        <w:spacing w:after="0"/>
        <w:ind w:right="-142"/>
        <w:rPr>
          <w:rFonts w:ascii="Arial" w:eastAsia="Times New Roman" w:hAnsi="Arial" w:cs="Arial"/>
          <w:sz w:val="16"/>
          <w:szCs w:val="16"/>
          <w:lang w:eastAsia="ru-RU"/>
        </w:rPr>
      </w:pPr>
    </w:p>
    <w:p w:rsidR="007C410B" w:rsidRPr="007C410B" w:rsidRDefault="007C410B" w:rsidP="007C410B">
      <w:pPr>
        <w:tabs>
          <w:tab w:val="left" w:pos="3555"/>
        </w:tabs>
        <w:spacing w:after="0"/>
        <w:ind w:right="-142"/>
        <w:rPr>
          <w:rFonts w:ascii="Arial" w:eastAsia="Times New Roman" w:hAnsi="Arial" w:cs="Arial"/>
          <w:sz w:val="16"/>
          <w:szCs w:val="16"/>
          <w:lang w:eastAsia="ru-RU"/>
        </w:rPr>
      </w:pPr>
    </w:p>
    <w:p w:rsidR="007C410B" w:rsidRPr="007C410B" w:rsidRDefault="007C410B" w:rsidP="007C410B">
      <w:pPr>
        <w:tabs>
          <w:tab w:val="left" w:pos="3555"/>
        </w:tabs>
        <w:spacing w:after="0"/>
        <w:ind w:right="-142"/>
        <w:rPr>
          <w:rFonts w:ascii="Times New Roman" w:eastAsia="Times New Roman" w:hAnsi="Times New Roman" w:cs="Times New Roman"/>
          <w:sz w:val="20"/>
          <w:szCs w:val="20"/>
          <w:lang w:eastAsia="ru-RU"/>
        </w:rPr>
      </w:pPr>
    </w:p>
    <w:p w:rsidR="007C410B" w:rsidRPr="007C410B" w:rsidRDefault="007C410B" w:rsidP="007C410B">
      <w:pPr>
        <w:tabs>
          <w:tab w:val="left" w:pos="3555"/>
        </w:tabs>
        <w:spacing w:after="0"/>
        <w:ind w:right="-142"/>
        <w:rPr>
          <w:rFonts w:ascii="Times New Roman" w:eastAsia="Times New Roman" w:hAnsi="Times New Roman" w:cs="Times New Roman"/>
          <w:sz w:val="20"/>
          <w:szCs w:val="20"/>
          <w:lang w:eastAsia="ru-RU"/>
        </w:rPr>
      </w:pPr>
    </w:p>
    <w:p w:rsidR="007C410B" w:rsidRPr="007C410B" w:rsidRDefault="007C410B" w:rsidP="007C410B">
      <w:pPr>
        <w:tabs>
          <w:tab w:val="left" w:pos="3555"/>
        </w:tabs>
        <w:spacing w:after="0"/>
        <w:ind w:right="-142"/>
        <w:rPr>
          <w:rFonts w:ascii="Times New Roman" w:eastAsia="Times New Roman" w:hAnsi="Times New Roman" w:cs="Times New Roman"/>
          <w:sz w:val="20"/>
          <w:szCs w:val="20"/>
          <w:lang w:eastAsia="ru-RU"/>
        </w:rPr>
      </w:pPr>
    </w:p>
    <w:p w:rsidR="007C410B" w:rsidRPr="007C410B" w:rsidRDefault="007C410B" w:rsidP="007C410B">
      <w:pPr>
        <w:tabs>
          <w:tab w:val="left" w:pos="3555"/>
        </w:tabs>
        <w:spacing w:after="0"/>
        <w:ind w:right="-142"/>
        <w:rPr>
          <w:rFonts w:ascii="Times New Roman" w:eastAsia="Times New Roman" w:hAnsi="Times New Roman" w:cs="Times New Roman"/>
          <w:sz w:val="20"/>
          <w:szCs w:val="20"/>
          <w:lang w:eastAsia="ru-RU"/>
        </w:rPr>
      </w:pPr>
    </w:p>
    <w:p w:rsidR="007C410B" w:rsidRPr="007C410B" w:rsidRDefault="007C410B" w:rsidP="007C410B">
      <w:pPr>
        <w:tabs>
          <w:tab w:val="left" w:pos="3555"/>
        </w:tabs>
        <w:spacing w:after="0"/>
        <w:ind w:right="-142"/>
        <w:rPr>
          <w:rFonts w:ascii="Times New Roman" w:eastAsia="Times New Roman" w:hAnsi="Times New Roman" w:cs="Times New Roman"/>
          <w:sz w:val="20"/>
          <w:szCs w:val="20"/>
          <w:lang w:eastAsia="ru-RU"/>
        </w:rPr>
      </w:pPr>
    </w:p>
    <w:p w:rsidR="007C410B" w:rsidRPr="007C410B" w:rsidRDefault="007C410B" w:rsidP="007C410B">
      <w:pPr>
        <w:spacing w:after="0" w:line="240" w:lineRule="auto"/>
        <w:ind w:firstLine="567"/>
        <w:jc w:val="right"/>
        <w:rPr>
          <w:rFonts w:ascii="Times New Roman" w:eastAsia="Times New Roman" w:hAnsi="Times New Roman" w:cs="Times New Roman"/>
          <w:lang w:eastAsia="ru-RU"/>
        </w:rPr>
      </w:pPr>
    </w:p>
    <w:p w:rsidR="007C410B" w:rsidRPr="007C410B" w:rsidRDefault="007C410B" w:rsidP="007C410B">
      <w:pPr>
        <w:rPr>
          <w:lang w:eastAsia="ru-RU"/>
        </w:rPr>
      </w:pPr>
    </w:p>
    <w:sectPr w:rsidR="007C410B" w:rsidRPr="007C410B"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CC"/>
    <w:family w:val="swiss"/>
    <w:pitch w:val="variable"/>
    <w:sig w:usb0="E7002EFF" w:usb1="D200F5FF" w:usb2="0A04202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2005F7"/>
    <w:rsid w:val="00281EEF"/>
    <w:rsid w:val="002A19AC"/>
    <w:rsid w:val="002C5FEA"/>
    <w:rsid w:val="002F16D0"/>
    <w:rsid w:val="0034651C"/>
    <w:rsid w:val="00353556"/>
    <w:rsid w:val="00393ACA"/>
    <w:rsid w:val="003E49C6"/>
    <w:rsid w:val="003F3957"/>
    <w:rsid w:val="00493160"/>
    <w:rsid w:val="004B58BC"/>
    <w:rsid w:val="004C48DD"/>
    <w:rsid w:val="004D71E0"/>
    <w:rsid w:val="00512CCA"/>
    <w:rsid w:val="005D67C4"/>
    <w:rsid w:val="005F34BF"/>
    <w:rsid w:val="005F42D3"/>
    <w:rsid w:val="00627169"/>
    <w:rsid w:val="00665C43"/>
    <w:rsid w:val="00695A5E"/>
    <w:rsid w:val="006B200A"/>
    <w:rsid w:val="00723FEF"/>
    <w:rsid w:val="00782DD1"/>
    <w:rsid w:val="0079111A"/>
    <w:rsid w:val="007B7548"/>
    <w:rsid w:val="007C410B"/>
    <w:rsid w:val="008B7E2A"/>
    <w:rsid w:val="00905F7A"/>
    <w:rsid w:val="00980858"/>
    <w:rsid w:val="00987098"/>
    <w:rsid w:val="009C5523"/>
    <w:rsid w:val="009F169B"/>
    <w:rsid w:val="00A04C70"/>
    <w:rsid w:val="00A2205A"/>
    <w:rsid w:val="00A224FE"/>
    <w:rsid w:val="00A740EF"/>
    <w:rsid w:val="00B73FAE"/>
    <w:rsid w:val="00BB5020"/>
    <w:rsid w:val="00BD4D52"/>
    <w:rsid w:val="00C62D68"/>
    <w:rsid w:val="00C83847"/>
    <w:rsid w:val="00CB7687"/>
    <w:rsid w:val="00CE7977"/>
    <w:rsid w:val="00D03E05"/>
    <w:rsid w:val="00D0717B"/>
    <w:rsid w:val="00D517CA"/>
    <w:rsid w:val="00DB325B"/>
    <w:rsid w:val="00DE7C84"/>
    <w:rsid w:val="00DE7D4F"/>
    <w:rsid w:val="00E1455C"/>
    <w:rsid w:val="00E77CA1"/>
    <w:rsid w:val="00E86D37"/>
    <w:rsid w:val="00E95F28"/>
    <w:rsid w:val="00EC0DA9"/>
    <w:rsid w:val="00F61E9A"/>
    <w:rsid w:val="00F73DDD"/>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fa-instr.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2676</Words>
  <Characters>15258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2017-09-04T09:42:00Z</cp:lastPrinted>
  <dcterms:created xsi:type="dcterms:W3CDTF">2017-09-11T03:16:00Z</dcterms:created>
  <dcterms:modified xsi:type="dcterms:W3CDTF">2017-09-11T03:16:00Z</dcterms:modified>
</cp:coreProperties>
</file>