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w:t>
      </w:r>
      <w:proofErr w:type="spellStart"/>
      <w:r>
        <w:rPr>
          <w:rFonts w:ascii="Times New Roman" w:hAnsi="Times New Roman" w:cs="Times New Roman"/>
        </w:rPr>
        <w:t>___</w:t>
      </w:r>
      <w:r w:rsidR="00EF2390">
        <w:rPr>
          <w:rFonts w:ascii="Times New Roman" w:hAnsi="Times New Roman" w:cs="Times New Roman"/>
        </w:rPr>
        <w:t>_</w:t>
      </w:r>
      <w:proofErr w:type="gramStart"/>
      <w:r w:rsidR="003B32F4">
        <w:rPr>
          <w:rFonts w:ascii="Times New Roman" w:hAnsi="Times New Roman" w:cs="Times New Roman"/>
        </w:rPr>
        <w:t>п</w:t>
      </w:r>
      <w:proofErr w:type="spellEnd"/>
      <w:proofErr w:type="gramEnd"/>
      <w:r w:rsidR="003B32F4">
        <w:rPr>
          <w:rFonts w:ascii="Times New Roman" w:hAnsi="Times New Roman" w:cs="Times New Roman"/>
        </w:rPr>
        <w:t>/</w:t>
      </w:r>
      <w:proofErr w:type="spellStart"/>
      <w:r w:rsidR="003B32F4">
        <w:rPr>
          <w:rFonts w:ascii="Times New Roman" w:hAnsi="Times New Roman" w:cs="Times New Roman"/>
        </w:rPr>
        <w:t>п</w:t>
      </w:r>
      <w:proofErr w:type="spellEnd"/>
      <w:r w:rsidR="00EF2390">
        <w:rPr>
          <w:rFonts w:ascii="Times New Roman" w:hAnsi="Times New Roman" w:cs="Times New Roman"/>
        </w:rPr>
        <w:t>________ О.Ю.Васильев</w:t>
      </w:r>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B32F4">
        <w:rPr>
          <w:rFonts w:ascii="Times New Roman" w:hAnsi="Times New Roman" w:cs="Times New Roman"/>
        </w:rPr>
        <w:t>24</w:t>
      </w:r>
      <w:r>
        <w:rPr>
          <w:rFonts w:ascii="Times New Roman" w:hAnsi="Times New Roman" w:cs="Times New Roman"/>
        </w:rPr>
        <w:t xml:space="preserve">  </w:t>
      </w:r>
      <w:r w:rsidR="00EF2390">
        <w:rPr>
          <w:rFonts w:ascii="Times New Roman" w:hAnsi="Times New Roman" w:cs="Times New Roman"/>
        </w:rPr>
        <w:t xml:space="preserve"> "  </w:t>
      </w:r>
      <w:r w:rsidR="00982D94">
        <w:rPr>
          <w:rFonts w:ascii="Times New Roman" w:hAnsi="Times New Roman" w:cs="Times New Roman"/>
        </w:rPr>
        <w:t xml:space="preserve">октября </w:t>
      </w:r>
      <w:r w:rsidR="004853C8">
        <w:rPr>
          <w:rFonts w:ascii="Times New Roman" w:hAnsi="Times New Roman" w:cs="Times New Roman"/>
        </w:rPr>
        <w:t xml:space="preserve">  </w:t>
      </w:r>
      <w:r w:rsidR="00982D94">
        <w:rPr>
          <w:rFonts w:ascii="Times New Roman" w:hAnsi="Times New Roman" w:cs="Times New Roman"/>
        </w:rPr>
        <w:t xml:space="preserve"> 2017</w:t>
      </w:r>
      <w:r w:rsidR="00EF2390" w:rsidRPr="00A233A0">
        <w:rPr>
          <w:rFonts w:ascii="Times New Roman" w:hAnsi="Times New Roman" w:cs="Times New Roman"/>
        </w:rPr>
        <w:t>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982D9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29</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982D94" w:rsidRPr="00982D94">
        <w:rPr>
          <w:rFonts w:ascii="Times New Roman" w:hAnsi="Times New Roman" w:cs="Times New Roman"/>
          <w:b/>
          <w:i/>
        </w:rPr>
        <w:t xml:space="preserve">Выполнение работ по капитальному ремонту вводно-распределительного устройства </w:t>
      </w:r>
      <w:proofErr w:type="spellStart"/>
      <w:r w:rsidR="00982D94" w:rsidRPr="00982D94">
        <w:rPr>
          <w:rFonts w:ascii="Times New Roman" w:hAnsi="Times New Roman" w:cs="Times New Roman"/>
          <w:b/>
          <w:i/>
        </w:rPr>
        <w:t>электрощитов</w:t>
      </w:r>
      <w:r w:rsidR="00982D94">
        <w:rPr>
          <w:rFonts w:ascii="Times New Roman" w:hAnsi="Times New Roman" w:cs="Times New Roman"/>
          <w:b/>
          <w:i/>
        </w:rPr>
        <w:t>ой</w:t>
      </w:r>
      <w:proofErr w:type="spellEnd"/>
      <w:r w:rsidR="00982D94">
        <w:rPr>
          <w:rFonts w:ascii="Times New Roman" w:hAnsi="Times New Roman" w:cs="Times New Roman"/>
          <w:b/>
          <w:i/>
        </w:rPr>
        <w:t xml:space="preserve"> в учебном корпусе №1 филиала.</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lastRenderedPageBreak/>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005F3D8C" w:rsidRPr="00F46DB0">
        <w:rPr>
          <w:rFonts w:ascii="Times New Roman" w:hAnsi="Times New Roman" w:cs="Times New Roman"/>
        </w:rPr>
        <w:lastRenderedPageBreak/>
        <w:t>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xml:space="preserve">, выполнения работ, оказания услуг, </w:t>
      </w:r>
      <w:r>
        <w:rPr>
          <w:rFonts w:ascii="Times New Roman" w:hAnsi="Times New Roman" w:cs="Times New Roman"/>
        </w:rPr>
        <w:lastRenderedPageBreak/>
        <w:t>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равное ранее </w:t>
      </w:r>
      <w:r w:rsidRPr="00A233A0">
        <w:rPr>
          <w:rFonts w:ascii="Times New Roman" w:hAnsi="Times New Roman" w:cs="Times New Roman"/>
        </w:rPr>
        <w:lastRenderedPageBreak/>
        <w:t>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более</w:t>
      </w:r>
      <w:proofErr w:type="gramEnd"/>
      <w:r>
        <w:rPr>
          <w:rFonts w:ascii="Times New Roman" w:hAnsi="Times New Roman" w:cs="Times New Roman"/>
        </w:rPr>
        <w:t xml:space="preserve">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заключения </w:t>
      </w:r>
      <w:r w:rsidRPr="00BD49E5">
        <w:rPr>
          <w:rFonts w:ascii="Times New Roman" w:hAnsi="Times New Roman" w:cs="Times New Roman"/>
        </w:rPr>
        <w:lastRenderedPageBreak/>
        <w:t>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w:t>
      </w:r>
      <w:r>
        <w:rPr>
          <w:rFonts w:ascii="Times New Roman" w:hAnsi="Times New Roman" w:cs="Times New Roman"/>
        </w:rPr>
        <w:lastRenderedPageBreak/>
        <w:t xml:space="preserve">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w:t>
      </w:r>
      <w:r w:rsidRPr="00282836">
        <w:rPr>
          <w:rFonts w:ascii="Times New Roman" w:hAnsi="Times New Roman" w:cs="Times New Roman"/>
        </w:rPr>
        <w:lastRenderedPageBreak/>
        <w:t>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982D94" w:rsidP="00157A0A">
            <w:pPr>
              <w:shd w:val="clear" w:color="auto" w:fill="FFFFFF"/>
              <w:snapToGrid w:val="0"/>
              <w:rPr>
                <w:rFonts w:ascii="Times New Roman" w:hAnsi="Times New Roman" w:cs="Times New Roman"/>
                <w:b/>
                <w:bCs/>
                <w:i/>
                <w:iCs/>
                <w:lang w:eastAsia="ru-RU"/>
              </w:rPr>
            </w:pPr>
            <w:r w:rsidRPr="00982D94">
              <w:rPr>
                <w:rFonts w:ascii="Times New Roman" w:hAnsi="Times New Roman" w:cs="Times New Roman"/>
                <w:b/>
                <w:i/>
              </w:rPr>
              <w:t xml:space="preserve">Выполнение работ по капитальному ремонту вводно-распределительного устройства </w:t>
            </w:r>
            <w:proofErr w:type="spellStart"/>
            <w:r w:rsidRPr="00982D94">
              <w:rPr>
                <w:rFonts w:ascii="Times New Roman" w:hAnsi="Times New Roman" w:cs="Times New Roman"/>
                <w:b/>
                <w:i/>
              </w:rPr>
              <w:t>электрощитов</w:t>
            </w:r>
            <w:r>
              <w:rPr>
                <w:rFonts w:ascii="Times New Roman" w:hAnsi="Times New Roman" w:cs="Times New Roman"/>
                <w:b/>
                <w:i/>
              </w:rPr>
              <w:t>ой</w:t>
            </w:r>
            <w:proofErr w:type="spellEnd"/>
            <w:r>
              <w:rPr>
                <w:rFonts w:ascii="Times New Roman" w:hAnsi="Times New Roman" w:cs="Times New Roman"/>
                <w:b/>
                <w:i/>
              </w:rPr>
              <w:t xml:space="preserve"> в учебном корпусе №1 филиала.</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D67EAC">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82D94" w:rsidRPr="00982D94" w:rsidRDefault="00982D94" w:rsidP="00982D94">
            <w:pPr>
              <w:spacing w:after="0" w:line="240" w:lineRule="auto"/>
              <w:rPr>
                <w:rFonts w:ascii="Tahoma" w:eastAsia="Times New Roman" w:hAnsi="Tahoma" w:cs="Tahoma"/>
                <w:sz w:val="21"/>
                <w:szCs w:val="21"/>
                <w:lang w:eastAsia="ru-RU"/>
              </w:rPr>
            </w:pPr>
            <w:r w:rsidRPr="00982D94">
              <w:rPr>
                <w:rFonts w:ascii="Tahoma" w:eastAsia="Times New Roman" w:hAnsi="Tahoma" w:cs="Tahoma"/>
                <w:sz w:val="21"/>
                <w:szCs w:val="21"/>
                <w:lang w:eastAsia="ru-RU"/>
              </w:rPr>
              <w:t xml:space="preserve">171540211315554020100101301264321242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B43FE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ru</w:t>
              </w:r>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службы– </w:t>
            </w:r>
            <w:proofErr w:type="gramStart"/>
            <w:r w:rsidRPr="005664E9">
              <w:rPr>
                <w:rFonts w:ascii="Times New Roman" w:hAnsi="Times New Roman" w:cs="Times New Roman"/>
                <w:sz w:val="20"/>
                <w:szCs w:val="20"/>
              </w:rPr>
              <w:t>Хо</w:t>
            </w:r>
            <w:proofErr w:type="gramEnd"/>
            <w:r w:rsidRPr="005664E9">
              <w:rPr>
                <w:rFonts w:ascii="Times New Roman" w:hAnsi="Times New Roman" w:cs="Times New Roman"/>
                <w:sz w:val="20"/>
                <w:szCs w:val="20"/>
              </w:rPr>
              <w:t>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юрисконсульт – Шабурова Ирина Галеновна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982D94" w:rsidP="00157A0A">
            <w:pPr>
              <w:shd w:val="clear" w:color="auto" w:fill="FFFFFF"/>
              <w:snapToGrid w:val="0"/>
              <w:rPr>
                <w:rFonts w:ascii="Times New Roman" w:hAnsi="Times New Roman" w:cs="Times New Roman"/>
                <w:b/>
                <w:bCs/>
                <w:i/>
                <w:iCs/>
                <w:lang w:eastAsia="ru-RU"/>
              </w:rPr>
            </w:pPr>
            <w:r w:rsidRPr="00982D94">
              <w:rPr>
                <w:rFonts w:ascii="Times New Roman" w:hAnsi="Times New Roman" w:cs="Times New Roman"/>
                <w:b/>
                <w:i/>
              </w:rPr>
              <w:t xml:space="preserve">Выполнение работ по капитальному ремонту вводно-распределительного устройства </w:t>
            </w:r>
            <w:proofErr w:type="spellStart"/>
            <w:r w:rsidRPr="00982D94">
              <w:rPr>
                <w:rFonts w:ascii="Times New Roman" w:hAnsi="Times New Roman" w:cs="Times New Roman"/>
                <w:b/>
                <w:i/>
              </w:rPr>
              <w:t>электрощитов</w:t>
            </w:r>
            <w:r>
              <w:rPr>
                <w:rFonts w:ascii="Times New Roman" w:hAnsi="Times New Roman" w:cs="Times New Roman"/>
                <w:b/>
                <w:i/>
              </w:rPr>
              <w:t>ой</w:t>
            </w:r>
            <w:proofErr w:type="spellEnd"/>
            <w:r>
              <w:rPr>
                <w:rFonts w:ascii="Times New Roman" w:hAnsi="Times New Roman" w:cs="Times New Roman"/>
                <w:b/>
                <w:i/>
              </w:rPr>
              <w:t xml:space="preserve"> в учебном корпусе №1 филиала.</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EF2390" w:rsidP="00FC18B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43.32.10.110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982D94" w:rsidP="00982D9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вводно-распределительного устройства</w:t>
            </w:r>
            <w:r w:rsidR="004762B9">
              <w:rPr>
                <w:rFonts w:ascii="Times New Roman" w:hAnsi="Times New Roman" w:cs="Times New Roman"/>
                <w:sz w:val="20"/>
                <w:szCs w:val="20"/>
              </w:rPr>
              <w:t xml:space="preserve"> </w:t>
            </w:r>
            <w:r w:rsidR="00EF2390"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982D94">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 xml:space="preserve">1 </w:t>
            </w:r>
            <w:r w:rsidR="00982D94">
              <w:rPr>
                <w:rFonts w:ascii="Times New Roman" w:hAnsi="Times New Roman" w:cs="Times New Roman"/>
              </w:rPr>
              <w:t>условный ремонт</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982D94" w:rsidP="0070427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менее 36</w:t>
            </w:r>
            <w:r w:rsidR="00EF2390" w:rsidRPr="00704271">
              <w:rPr>
                <w:rFonts w:ascii="Times New Roman" w:hAnsi="Times New Roman" w:cs="Times New Roman"/>
                <w:sz w:val="20"/>
                <w:szCs w:val="20"/>
                <w:lang w:eastAsia="ru-RU"/>
              </w:rPr>
              <w:t xml:space="preserve"> месяцев на весь объем проведенных работ,   срок гарантии на   у</w:t>
            </w:r>
            <w:r w:rsidR="00EF2390">
              <w:rPr>
                <w:rFonts w:ascii="Times New Roman" w:hAnsi="Times New Roman" w:cs="Times New Roman"/>
                <w:sz w:val="20"/>
                <w:szCs w:val="20"/>
                <w:lang w:eastAsia="ru-RU"/>
              </w:rPr>
              <w:t>становленное оборудование должен</w:t>
            </w:r>
            <w:r w:rsidR="00EF2390" w:rsidRPr="00704271">
              <w:rPr>
                <w:rFonts w:ascii="Times New Roman" w:hAnsi="Times New Roman" w:cs="Times New Roman"/>
                <w:sz w:val="20"/>
                <w:szCs w:val="20"/>
                <w:lang w:eastAsia="ru-RU"/>
              </w:rPr>
              <w:t xml:space="preserve"> соответствовать сроку гарантии изготовителя.</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992A7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На весь объем выполненных работ и установленное оборудование</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EF2390" w:rsidP="00157A0A">
            <w:pPr>
              <w:rPr>
                <w:rFonts w:ascii="Times New Roman" w:hAnsi="Times New Roman" w:cs="Times New Roman"/>
                <w:color w:val="FF0000"/>
              </w:rPr>
            </w:pPr>
            <w:r w:rsidRPr="005664E9">
              <w:rPr>
                <w:rFonts w:ascii="Times New Roman" w:hAnsi="Times New Roman" w:cs="Times New Roman"/>
              </w:rPr>
              <w:t xml:space="preserve">658080 Алтайский край, г. Новоалтайск ул. </w:t>
            </w:r>
            <w:proofErr w:type="gramStart"/>
            <w:r w:rsidRPr="005664E9">
              <w:rPr>
                <w:rFonts w:ascii="Times New Roman" w:hAnsi="Times New Roman" w:cs="Times New Roman"/>
              </w:rPr>
              <w:t>Красногвардейская</w:t>
            </w:r>
            <w:proofErr w:type="gramEnd"/>
            <w:r w:rsidRPr="005664E9">
              <w:rPr>
                <w:rFonts w:ascii="Times New Roman" w:hAnsi="Times New Roman" w:cs="Times New Roman"/>
              </w:rPr>
              <w:t xml:space="preserve"> 13</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982D94" w:rsidP="00660B20">
            <w:pPr>
              <w:rPr>
                <w:rFonts w:ascii="Times New Roman" w:hAnsi="Times New Roman" w:cs="Times New Roman"/>
              </w:rPr>
            </w:pPr>
            <w:r>
              <w:rPr>
                <w:rFonts w:ascii="Times New Roman" w:hAnsi="Times New Roman" w:cs="Times New Roman"/>
              </w:rPr>
              <w:t>В течение 35</w:t>
            </w:r>
            <w:r w:rsidR="00EF2390" w:rsidRPr="005664E9">
              <w:rPr>
                <w:rFonts w:ascii="Times New Roman" w:hAnsi="Times New Roman" w:cs="Times New Roman"/>
              </w:rPr>
              <w:t xml:space="preserve">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982D9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 xml:space="preserve">1 015 600,00 </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выполнение работ по  </w:t>
            </w:r>
            <w:r w:rsidR="00982D94">
              <w:rPr>
                <w:rFonts w:ascii="Times New Roman" w:hAnsi="Times New Roman" w:cs="Times New Roman"/>
                <w:sz w:val="20"/>
                <w:szCs w:val="20"/>
              </w:rPr>
              <w:t xml:space="preserve">ремонту вводно-распределительного устройства </w:t>
            </w:r>
            <w:r w:rsidRPr="005664E9">
              <w:rPr>
                <w:rFonts w:ascii="Times New Roman" w:hAnsi="Times New Roman" w:cs="Times New Roman"/>
                <w:sz w:val="20"/>
                <w:szCs w:val="20"/>
              </w:rPr>
              <w:t>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82D94">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82D94">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982D94">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3B32F4">
              <w:rPr>
                <w:rFonts w:ascii="Times New Roman" w:hAnsi="Times New Roman" w:cs="Times New Roman"/>
                <w:sz w:val="20"/>
                <w:szCs w:val="20"/>
              </w:rPr>
              <w:t xml:space="preserve">25 </w:t>
            </w:r>
            <w:r w:rsidR="00B209A0">
              <w:rPr>
                <w:rFonts w:ascii="Times New Roman" w:hAnsi="Times New Roman" w:cs="Times New Roman"/>
                <w:sz w:val="20"/>
                <w:szCs w:val="20"/>
              </w:rPr>
              <w:t xml:space="preserve"> </w:t>
            </w:r>
            <w:r w:rsidR="00982D94">
              <w:rPr>
                <w:rFonts w:ascii="Times New Roman" w:hAnsi="Times New Roman" w:cs="Times New Roman"/>
                <w:b/>
                <w:sz w:val="20"/>
                <w:szCs w:val="20"/>
              </w:rPr>
              <w:t xml:space="preserve">октября  </w:t>
            </w:r>
            <w:r w:rsidR="00982D94">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3B32F4">
              <w:rPr>
                <w:rFonts w:ascii="Times New Roman" w:hAnsi="Times New Roman" w:cs="Times New Roman"/>
                <w:b/>
                <w:bCs/>
                <w:sz w:val="20"/>
                <w:szCs w:val="20"/>
              </w:rPr>
              <w:t>30</w:t>
            </w:r>
            <w:r w:rsidR="00B209A0">
              <w:rPr>
                <w:rFonts w:ascii="Times New Roman" w:hAnsi="Times New Roman" w:cs="Times New Roman"/>
                <w:b/>
                <w:bCs/>
                <w:sz w:val="20"/>
                <w:szCs w:val="20"/>
              </w:rPr>
              <w:t xml:space="preserve">  </w:t>
            </w:r>
            <w:r w:rsidR="00982D94">
              <w:rPr>
                <w:rFonts w:ascii="Times New Roman" w:hAnsi="Times New Roman" w:cs="Times New Roman"/>
                <w:b/>
                <w:bCs/>
                <w:sz w:val="20"/>
                <w:szCs w:val="20"/>
              </w:rPr>
              <w:t xml:space="preserve">октября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82D94">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F34EB9" w:rsidRPr="00875991" w:rsidRDefault="00F34EB9" w:rsidP="00F34EB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F34EB9" w:rsidRDefault="00F34EB9" w:rsidP="00F34EB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r>
              <w:rPr>
                <w:rFonts w:ascii="Times New Roman" w:hAnsi="Times New Roman" w:cs="Times New Roman"/>
                <w:sz w:val="20"/>
                <w:szCs w:val="20"/>
              </w:rPr>
              <w:t xml:space="preserve">  в том числе  </w:t>
            </w:r>
            <w:r w:rsidRPr="00BD2DFE">
              <w:rPr>
                <w:rFonts w:ascii="Times New Roman" w:hAnsi="Times New Roman" w:cs="Times New Roman"/>
                <w:sz w:val="20"/>
                <w:szCs w:val="20"/>
              </w:rPr>
              <w:t>согласие на использование товара, в отношении</w:t>
            </w:r>
            <w:r>
              <w:rPr>
                <w:rFonts w:ascii="Times New Roman" w:hAnsi="Times New Roman" w:cs="Times New Roman"/>
                <w:sz w:val="20"/>
                <w:szCs w:val="20"/>
              </w:rPr>
              <w:t xml:space="preserve"> которого в документации об</w:t>
            </w:r>
            <w:r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F34EB9" w:rsidRDefault="00F34EB9" w:rsidP="00F34EB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Pr="00BD2DFE">
              <w:rPr>
                <w:rFonts w:ascii="Times New Roman" w:hAnsi="Times New Roman" w:cs="Times New Roman"/>
                <w:sz w:val="20"/>
                <w:szCs w:val="20"/>
              </w:rPr>
              <w:t xml:space="preserve"> </w:t>
            </w:r>
            <w:r>
              <w:rPr>
                <w:rFonts w:ascii="Times New Roman" w:hAnsi="Times New Roman" w:cs="Times New Roman"/>
                <w:sz w:val="20"/>
                <w:szCs w:val="20"/>
              </w:rPr>
              <w:t xml:space="preserve">если участник </w:t>
            </w:r>
            <w:r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Pr>
                <w:rFonts w:ascii="Times New Roman" w:hAnsi="Times New Roman" w:cs="Times New Roman"/>
                <w:sz w:val="20"/>
                <w:szCs w:val="20"/>
              </w:rPr>
              <w:t>ановленным данной документацией.</w:t>
            </w:r>
          </w:p>
          <w:p w:rsidR="00F34EB9" w:rsidRDefault="00F34EB9" w:rsidP="00F34EB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кционной документации с указанием на товарный знак (его </w:t>
            </w:r>
            <w:proofErr w:type="spellStart"/>
            <w:r>
              <w:rPr>
                <w:rFonts w:ascii="Times New Roman" w:hAnsi="Times New Roman" w:cs="Times New Roman"/>
                <w:sz w:val="20"/>
                <w:szCs w:val="20"/>
              </w:rPr>
              <w:t>словестное</w:t>
            </w:r>
            <w:proofErr w:type="spellEnd"/>
            <w:r>
              <w:rPr>
                <w:rFonts w:ascii="Times New Roman" w:hAnsi="Times New Roman" w:cs="Times New Roman"/>
                <w:sz w:val="20"/>
                <w:szCs w:val="20"/>
              </w:rPr>
              <w:t xml:space="preserve"> обозначение).</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proofErr w:type="spellStart"/>
            <w:r w:rsidRPr="00DF64DF">
              <w:rPr>
                <w:rFonts w:ascii="Times New Roman" w:hAnsi="Times New Roman" w:cs="Times New Roman"/>
                <w:sz w:val="20"/>
                <w:szCs w:val="20"/>
              </w:rPr>
              <w:t>словестное</w:t>
            </w:r>
            <w:proofErr w:type="spellEnd"/>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roofErr w:type="gramEnd"/>
          </w:p>
          <w:p w:rsidR="00BB1935"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-если при описании показателей товара заказчик использовал такие слова, как: </w:t>
            </w:r>
            <w:r>
              <w:rPr>
                <w:rFonts w:ascii="Times New Roman" w:hAnsi="Times New Roman" w:cs="Times New Roman"/>
                <w:sz w:val="20"/>
                <w:szCs w:val="20"/>
              </w:rPr>
              <w:lastRenderedPageBreak/>
              <w:t>"более",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BB1935"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982D9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3B32F4">
              <w:rPr>
                <w:rFonts w:ascii="Times New Roman" w:hAnsi="Times New Roman" w:cs="Times New Roman"/>
                <w:b/>
                <w:bCs/>
                <w:sz w:val="20"/>
                <w:szCs w:val="20"/>
              </w:rPr>
              <w:t>1</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982D94">
              <w:rPr>
                <w:rFonts w:ascii="Times New Roman" w:hAnsi="Times New Roman" w:cs="Times New Roman"/>
                <w:b/>
                <w:bCs/>
                <w:sz w:val="20"/>
                <w:szCs w:val="20"/>
              </w:rPr>
              <w:t xml:space="preserve">ноября </w:t>
            </w:r>
            <w:r w:rsidR="004762B9">
              <w:rPr>
                <w:rFonts w:ascii="Times New Roman" w:hAnsi="Times New Roman" w:cs="Times New Roman"/>
                <w:b/>
                <w:bCs/>
                <w:sz w:val="20"/>
                <w:szCs w:val="20"/>
              </w:rPr>
              <w:t xml:space="preserve"> </w:t>
            </w:r>
            <w:r w:rsidR="00982D94">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982D94">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3B32F4">
              <w:rPr>
                <w:rFonts w:ascii="Times New Roman" w:hAnsi="Times New Roman" w:cs="Times New Roman"/>
                <w:b/>
                <w:bCs/>
                <w:sz w:val="20"/>
                <w:szCs w:val="20"/>
              </w:rPr>
              <w:t>1</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982D94">
              <w:rPr>
                <w:rFonts w:ascii="Times New Roman" w:hAnsi="Times New Roman" w:cs="Times New Roman"/>
                <w:b/>
                <w:bCs/>
                <w:sz w:val="20"/>
                <w:szCs w:val="20"/>
              </w:rPr>
              <w:t xml:space="preserve">ноября </w:t>
            </w:r>
            <w:r w:rsidR="00B209A0">
              <w:rPr>
                <w:rFonts w:ascii="Times New Roman" w:hAnsi="Times New Roman" w:cs="Times New Roman"/>
                <w:b/>
                <w:bCs/>
                <w:sz w:val="20"/>
                <w:szCs w:val="20"/>
              </w:rPr>
              <w:t xml:space="preserve"> </w:t>
            </w:r>
            <w:r w:rsidR="00982D94">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982D94"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10 156,00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982D9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982D94">
              <w:rPr>
                <w:rFonts w:ascii="Times New Roman" w:hAnsi="Times New Roman" w:cs="Times New Roman"/>
                <w:sz w:val="20"/>
                <w:szCs w:val="20"/>
              </w:rPr>
              <w:t xml:space="preserve"> </w:t>
            </w:r>
            <w:r w:rsidR="003B32F4">
              <w:rPr>
                <w:rFonts w:ascii="Times New Roman" w:hAnsi="Times New Roman" w:cs="Times New Roman"/>
                <w:sz w:val="20"/>
                <w:szCs w:val="20"/>
              </w:rPr>
              <w:t>3</w:t>
            </w:r>
            <w:r w:rsidR="00982D94">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982D94">
              <w:rPr>
                <w:rFonts w:ascii="Times New Roman" w:hAnsi="Times New Roman" w:cs="Times New Roman"/>
                <w:sz w:val="20"/>
                <w:szCs w:val="20"/>
              </w:rPr>
              <w:t>ноябр</w:t>
            </w:r>
            <w:r w:rsidR="004762B9">
              <w:rPr>
                <w:rFonts w:ascii="Times New Roman" w:hAnsi="Times New Roman" w:cs="Times New Roman"/>
                <w:sz w:val="20"/>
                <w:szCs w:val="20"/>
              </w:rPr>
              <w:t xml:space="preserve">я </w:t>
            </w:r>
            <w:r w:rsidR="00982D94">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982D9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982D94">
              <w:rPr>
                <w:rFonts w:ascii="Times New Roman" w:hAnsi="Times New Roman" w:cs="Times New Roman"/>
                <w:sz w:val="20"/>
                <w:szCs w:val="20"/>
              </w:rPr>
              <w:t xml:space="preserve">  </w:t>
            </w:r>
            <w:r w:rsidR="003B32F4">
              <w:rPr>
                <w:rFonts w:ascii="Times New Roman" w:hAnsi="Times New Roman" w:cs="Times New Roman"/>
                <w:sz w:val="20"/>
                <w:szCs w:val="20"/>
              </w:rPr>
              <w:t>7</w:t>
            </w:r>
            <w:bookmarkStart w:id="13" w:name="_GoBack"/>
            <w:bookmarkEnd w:id="13"/>
            <w:r w:rsidR="00982D94">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982D94">
              <w:rPr>
                <w:rFonts w:ascii="Times New Roman" w:hAnsi="Times New Roman" w:cs="Times New Roman"/>
                <w:sz w:val="20"/>
                <w:szCs w:val="20"/>
              </w:rPr>
              <w:t xml:space="preserve">ноября </w:t>
            </w:r>
            <w:r w:rsidR="004762B9">
              <w:rPr>
                <w:rFonts w:ascii="Times New Roman" w:hAnsi="Times New Roman" w:cs="Times New Roman"/>
                <w:sz w:val="20"/>
                <w:szCs w:val="20"/>
              </w:rPr>
              <w:t xml:space="preserve">  </w:t>
            </w:r>
            <w:r w:rsidR="00982D94">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982D94">
              <w:rPr>
                <w:rFonts w:ascii="Times New Roman" w:hAnsi="Times New Roman" w:cs="Times New Roman"/>
                <w:sz w:val="20"/>
                <w:szCs w:val="20"/>
              </w:rPr>
              <w:t xml:space="preserve"> денежном выражении    101 560,00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Адрес:  630049, г</w:t>
            </w:r>
            <w:proofErr w:type="gramStart"/>
            <w:r w:rsidRPr="004F1A00">
              <w:rPr>
                <w:sz w:val="20"/>
                <w:szCs w:val="20"/>
              </w:rPr>
              <w:t>.Н</w:t>
            </w:r>
            <w:proofErr w:type="gramEnd"/>
            <w:r w:rsidRPr="004F1A00">
              <w:rPr>
                <w:sz w:val="20"/>
                <w:szCs w:val="20"/>
              </w:rPr>
              <w:t xml:space="preserve">овосибирск, ул.Дуси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095E2F"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Г.Новосибирск</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982D94" w:rsidRPr="00592049" w:rsidRDefault="00982D94" w:rsidP="00982D94">
      <w:pPr>
        <w:rPr>
          <w:rFonts w:ascii="Times New Roman" w:hAnsi="Times New Roman" w:cs="Times New Roman"/>
        </w:rPr>
      </w:pPr>
      <w:r>
        <w:rPr>
          <w:rFonts w:ascii="Times New Roman" w:hAnsi="Times New Roman" w:cs="Times New Roman"/>
        </w:rPr>
        <w:t xml:space="preserve">                                             </w:t>
      </w:r>
    </w:p>
    <w:p w:rsidR="00982D94" w:rsidRPr="00DD3518" w:rsidRDefault="00982D94" w:rsidP="00982D94">
      <w:pPr>
        <w:jc w:val="center"/>
        <w:rPr>
          <w:rFonts w:ascii="Times New Roman" w:hAnsi="Times New Roman" w:cs="Times New Roman"/>
          <w:b/>
          <w:sz w:val="28"/>
          <w:szCs w:val="28"/>
        </w:rPr>
      </w:pPr>
      <w:r w:rsidRPr="00DD3518">
        <w:rPr>
          <w:rFonts w:ascii="Times New Roman" w:hAnsi="Times New Roman" w:cs="Times New Roman"/>
          <w:b/>
          <w:sz w:val="28"/>
          <w:szCs w:val="28"/>
        </w:rPr>
        <w:t>ТЕХНИЧЕСКОЕ ЗАДАНИЕ</w:t>
      </w:r>
    </w:p>
    <w:p w:rsidR="00982D94" w:rsidRDefault="00982D94" w:rsidP="00176848">
      <w:pPr>
        <w:spacing w:after="0" w:line="240" w:lineRule="auto"/>
        <w:jc w:val="center"/>
        <w:rPr>
          <w:rFonts w:ascii="Times New Roman" w:hAnsi="Times New Roman" w:cs="Times New Roman"/>
          <w:b/>
          <w:sz w:val="24"/>
          <w:szCs w:val="24"/>
        </w:rPr>
      </w:pPr>
      <w:r w:rsidRPr="00DD3518">
        <w:rPr>
          <w:rFonts w:ascii="Times New Roman" w:hAnsi="Times New Roman" w:cs="Times New Roman"/>
          <w:b/>
          <w:sz w:val="24"/>
          <w:szCs w:val="24"/>
        </w:rPr>
        <w:t>н</w:t>
      </w:r>
      <w:r>
        <w:rPr>
          <w:rFonts w:ascii="Times New Roman" w:hAnsi="Times New Roman" w:cs="Times New Roman"/>
          <w:b/>
          <w:sz w:val="24"/>
          <w:szCs w:val="24"/>
        </w:rPr>
        <w:t xml:space="preserve">а выполнение </w:t>
      </w:r>
      <w:r w:rsidRPr="00DD3518">
        <w:rPr>
          <w:rFonts w:ascii="Times New Roman" w:hAnsi="Times New Roman" w:cs="Times New Roman"/>
          <w:b/>
          <w:sz w:val="24"/>
          <w:szCs w:val="24"/>
        </w:rPr>
        <w:t xml:space="preserve"> работ по капитальному ремонту </w:t>
      </w:r>
    </w:p>
    <w:p w:rsidR="00982D94" w:rsidRDefault="00982D94" w:rsidP="00176848">
      <w:pPr>
        <w:spacing w:after="0" w:line="240" w:lineRule="auto"/>
        <w:jc w:val="center"/>
        <w:rPr>
          <w:rFonts w:ascii="Times New Roman" w:hAnsi="Times New Roman" w:cs="Times New Roman"/>
          <w:b/>
          <w:sz w:val="24"/>
          <w:szCs w:val="24"/>
        </w:rPr>
      </w:pPr>
      <w:r w:rsidRPr="00DD3518">
        <w:rPr>
          <w:rFonts w:ascii="Times New Roman" w:hAnsi="Times New Roman" w:cs="Times New Roman"/>
          <w:b/>
          <w:sz w:val="24"/>
          <w:szCs w:val="24"/>
        </w:rPr>
        <w:t>вводно – распределительного устройства</w:t>
      </w:r>
      <w:r>
        <w:rPr>
          <w:rFonts w:ascii="Times New Roman" w:hAnsi="Times New Roman" w:cs="Times New Roman"/>
          <w:b/>
          <w:sz w:val="24"/>
          <w:szCs w:val="24"/>
        </w:rPr>
        <w:t xml:space="preserve"> </w:t>
      </w:r>
      <w:proofErr w:type="spellStart"/>
      <w:r w:rsidRPr="00DD3518">
        <w:rPr>
          <w:rFonts w:ascii="Times New Roman" w:hAnsi="Times New Roman" w:cs="Times New Roman"/>
          <w:b/>
          <w:sz w:val="24"/>
          <w:szCs w:val="24"/>
        </w:rPr>
        <w:t>эл</w:t>
      </w:r>
      <w:r>
        <w:rPr>
          <w:rFonts w:ascii="Times New Roman" w:hAnsi="Times New Roman" w:cs="Times New Roman"/>
          <w:b/>
          <w:sz w:val="24"/>
          <w:szCs w:val="24"/>
        </w:rPr>
        <w:t>ектрощитовой</w:t>
      </w:r>
      <w:proofErr w:type="spellEnd"/>
      <w:r>
        <w:rPr>
          <w:rFonts w:ascii="Times New Roman" w:hAnsi="Times New Roman" w:cs="Times New Roman"/>
          <w:b/>
          <w:sz w:val="24"/>
          <w:szCs w:val="24"/>
        </w:rPr>
        <w:t xml:space="preserve"> </w:t>
      </w:r>
    </w:p>
    <w:p w:rsidR="00982D94" w:rsidRDefault="00982D94" w:rsidP="001768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   учебном корпусе</w:t>
      </w:r>
      <w:r w:rsidRPr="00DD3518">
        <w:rPr>
          <w:rFonts w:ascii="Times New Roman" w:hAnsi="Times New Roman" w:cs="Times New Roman"/>
          <w:b/>
          <w:sz w:val="24"/>
          <w:szCs w:val="24"/>
        </w:rPr>
        <w:t xml:space="preserve"> №1 филиала</w:t>
      </w:r>
      <w:r w:rsidR="00C75F85">
        <w:rPr>
          <w:rFonts w:ascii="Times New Roman" w:hAnsi="Times New Roman" w:cs="Times New Roman"/>
          <w:b/>
          <w:sz w:val="24"/>
          <w:szCs w:val="24"/>
        </w:rPr>
        <w:t xml:space="preserve"> СГУПС в г. Новоалтайске по адресу Алтайский край, г. Новоалтайск, ул. </w:t>
      </w:r>
      <w:proofErr w:type="gramStart"/>
      <w:r w:rsidR="00C75F85">
        <w:rPr>
          <w:rFonts w:ascii="Times New Roman" w:hAnsi="Times New Roman" w:cs="Times New Roman"/>
          <w:b/>
          <w:sz w:val="24"/>
          <w:szCs w:val="24"/>
        </w:rPr>
        <w:t>Красногвардейская</w:t>
      </w:r>
      <w:proofErr w:type="gramEnd"/>
      <w:r w:rsidR="00C75F85">
        <w:rPr>
          <w:rFonts w:ascii="Times New Roman" w:hAnsi="Times New Roman" w:cs="Times New Roman"/>
          <w:b/>
          <w:sz w:val="24"/>
          <w:szCs w:val="24"/>
        </w:rPr>
        <w:t xml:space="preserve"> 13.</w:t>
      </w:r>
      <w:r w:rsidRPr="00DD3518">
        <w:rPr>
          <w:rFonts w:ascii="Times New Roman" w:hAnsi="Times New Roman" w:cs="Times New Roman"/>
          <w:b/>
          <w:sz w:val="24"/>
          <w:szCs w:val="24"/>
        </w:rPr>
        <w:t xml:space="preserve"> </w:t>
      </w:r>
    </w:p>
    <w:p w:rsidR="00D45577" w:rsidRDefault="00D45577" w:rsidP="00176848">
      <w:pPr>
        <w:spacing w:after="0" w:line="240" w:lineRule="auto"/>
        <w:jc w:val="center"/>
        <w:rPr>
          <w:rFonts w:ascii="Times New Roman" w:hAnsi="Times New Roman" w:cs="Times New Roman"/>
          <w:b/>
          <w:sz w:val="24"/>
          <w:szCs w:val="24"/>
        </w:rPr>
      </w:pPr>
    </w:p>
    <w:p w:rsidR="00D45577" w:rsidRDefault="00D45577" w:rsidP="00D45577">
      <w:pPr>
        <w:spacing w:after="0"/>
        <w:jc w:val="both"/>
        <w:rPr>
          <w:rFonts w:ascii="Times New Roman" w:hAnsi="Times New Roman"/>
          <w:b/>
        </w:rPr>
      </w:pPr>
      <w:r w:rsidRPr="00D45577">
        <w:rPr>
          <w:rFonts w:ascii="Times New Roman" w:hAnsi="Times New Roman"/>
          <w:b/>
        </w:rPr>
        <w:t>Капитальный ремонт вводно-распределительного устройства включает в себя следующие виды работ:</w:t>
      </w:r>
    </w:p>
    <w:p w:rsidR="00D45577" w:rsidRPr="00D45577" w:rsidRDefault="00D45577" w:rsidP="00D45577">
      <w:pPr>
        <w:spacing w:after="0"/>
        <w:jc w:val="both"/>
        <w:rPr>
          <w:rFonts w:ascii="Times New Roman" w:hAnsi="Times New Roman"/>
          <w:b/>
        </w:rPr>
      </w:pPr>
    </w:p>
    <w:p w:rsidR="00D45577" w:rsidRDefault="00D45577" w:rsidP="00D45577">
      <w:pPr>
        <w:spacing w:after="0"/>
        <w:jc w:val="both"/>
        <w:rPr>
          <w:rFonts w:ascii="Times New Roman" w:hAnsi="Times New Roman"/>
          <w:color w:val="000000" w:themeColor="text1"/>
        </w:rPr>
      </w:pPr>
      <w:r>
        <w:rPr>
          <w:rFonts w:ascii="Times New Roman" w:hAnsi="Times New Roman"/>
          <w:b/>
          <w:color w:val="000000" w:themeColor="text1"/>
        </w:rPr>
        <w:t>А. Демонтаж:</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 xml:space="preserve">1.Произвести отключение вводно – распределительного устройства учебного корпуса от электроснабжения рубильником РПС-2 в  </w:t>
      </w:r>
      <w:proofErr w:type="spellStart"/>
      <w:r>
        <w:rPr>
          <w:rFonts w:ascii="Times New Roman" w:hAnsi="Times New Roman"/>
          <w:color w:val="000000" w:themeColor="text1"/>
        </w:rPr>
        <w:t>распредустройстве</w:t>
      </w:r>
      <w:proofErr w:type="spellEnd"/>
      <w:r>
        <w:rPr>
          <w:rFonts w:ascii="Times New Roman" w:hAnsi="Times New Roman"/>
          <w:color w:val="000000" w:themeColor="text1"/>
        </w:rPr>
        <w:t xml:space="preserve"> 0,4 кВ   ТП-16 (оперативным персоналом местной сетевой организации).</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 xml:space="preserve">2.Произвести отсоединение силовых кабелей при помощи наборов инструмента от вводных и распределительных шкафов </w:t>
      </w:r>
      <w:proofErr w:type="spellStart"/>
      <w:r>
        <w:rPr>
          <w:rFonts w:ascii="Times New Roman" w:hAnsi="Times New Roman"/>
          <w:color w:val="000000" w:themeColor="text1"/>
        </w:rPr>
        <w:t>электрощитовой</w:t>
      </w:r>
      <w:proofErr w:type="spellEnd"/>
      <w:r>
        <w:rPr>
          <w:rFonts w:ascii="Times New Roman" w:hAnsi="Times New Roman"/>
          <w:color w:val="000000" w:themeColor="text1"/>
        </w:rPr>
        <w:t>.</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 xml:space="preserve">3.Выполнить отсоединение от шин распределительного шкафа кабелей и проводов, </w:t>
      </w:r>
      <w:proofErr w:type="spellStart"/>
      <w:r>
        <w:rPr>
          <w:rFonts w:ascii="Times New Roman" w:hAnsi="Times New Roman"/>
          <w:color w:val="000000" w:themeColor="text1"/>
        </w:rPr>
        <w:t>запитывающих</w:t>
      </w:r>
      <w:proofErr w:type="spellEnd"/>
      <w:r>
        <w:rPr>
          <w:rFonts w:ascii="Times New Roman" w:hAnsi="Times New Roman"/>
          <w:color w:val="000000" w:themeColor="text1"/>
        </w:rPr>
        <w:t xml:space="preserve"> электроустановки учебного корпуса.</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lastRenderedPageBreak/>
        <w:t xml:space="preserve">4.Демонтировать вводной и </w:t>
      </w:r>
      <w:proofErr w:type="gramStart"/>
      <w:r>
        <w:rPr>
          <w:rFonts w:ascii="Times New Roman" w:hAnsi="Times New Roman"/>
          <w:color w:val="000000" w:themeColor="text1"/>
        </w:rPr>
        <w:t>распределительный</w:t>
      </w:r>
      <w:proofErr w:type="gramEnd"/>
      <w:r>
        <w:rPr>
          <w:rFonts w:ascii="Times New Roman" w:hAnsi="Times New Roman"/>
          <w:color w:val="000000" w:themeColor="text1"/>
        </w:rPr>
        <w:t xml:space="preserve"> шкафы  вместе с установленным в них оборудованием, эвакуировать из помещения, совмещённого помещения </w:t>
      </w:r>
      <w:proofErr w:type="spellStart"/>
      <w:r>
        <w:rPr>
          <w:rFonts w:ascii="Times New Roman" w:hAnsi="Times New Roman"/>
          <w:color w:val="000000" w:themeColor="text1"/>
        </w:rPr>
        <w:t>электрощитовой</w:t>
      </w:r>
      <w:proofErr w:type="spellEnd"/>
      <w:r>
        <w:rPr>
          <w:rFonts w:ascii="Times New Roman" w:hAnsi="Times New Roman"/>
          <w:color w:val="000000" w:themeColor="text1"/>
        </w:rPr>
        <w:t xml:space="preserve"> и вводного узла управления отоплением и водоснабжением и передать  представителю администрации филиала.</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5.Срезать  автогеном подставки под электрощиты, крепёжные конструкции щитов к стенам во избежание получения травм обслуживающим персоналом.</w:t>
      </w:r>
    </w:p>
    <w:p w:rsidR="00D45577" w:rsidRDefault="00D45577" w:rsidP="00D45577">
      <w:pPr>
        <w:spacing w:after="0"/>
        <w:jc w:val="both"/>
        <w:rPr>
          <w:rFonts w:ascii="Times New Roman" w:hAnsi="Times New Roman"/>
          <w:color w:val="000000" w:themeColor="text1"/>
        </w:rPr>
      </w:pPr>
      <w:r w:rsidRPr="00D94779">
        <w:rPr>
          <w:rFonts w:ascii="Times New Roman" w:hAnsi="Times New Roman"/>
          <w:b/>
          <w:color w:val="000000" w:themeColor="text1"/>
        </w:rPr>
        <w:t xml:space="preserve">Б. Монтаж: </w:t>
      </w:r>
      <w:r>
        <w:rPr>
          <w:rFonts w:ascii="Times New Roman" w:hAnsi="Times New Roman"/>
          <w:b/>
          <w:color w:val="000000" w:themeColor="text1"/>
        </w:rPr>
        <w:t xml:space="preserve"> </w:t>
      </w:r>
    </w:p>
    <w:p w:rsidR="00D45577" w:rsidRDefault="00EA79A4" w:rsidP="00D45577">
      <w:pPr>
        <w:spacing w:after="0"/>
        <w:jc w:val="both"/>
        <w:rPr>
          <w:rFonts w:ascii="Times New Roman" w:hAnsi="Times New Roman"/>
          <w:color w:val="000000" w:themeColor="text1"/>
        </w:rPr>
      </w:pPr>
      <w:r>
        <w:rPr>
          <w:rFonts w:ascii="Times New Roman" w:hAnsi="Times New Roman"/>
          <w:color w:val="000000" w:themeColor="text1"/>
        </w:rPr>
        <w:t xml:space="preserve">1.Отрыть </w:t>
      </w:r>
      <w:r w:rsidR="00D45577">
        <w:rPr>
          <w:rFonts w:ascii="Times New Roman" w:hAnsi="Times New Roman"/>
          <w:color w:val="000000" w:themeColor="text1"/>
        </w:rPr>
        <w:t xml:space="preserve"> два котлована</w:t>
      </w:r>
      <w:r>
        <w:rPr>
          <w:rFonts w:ascii="Times New Roman" w:hAnsi="Times New Roman"/>
          <w:color w:val="000000" w:themeColor="text1"/>
        </w:rPr>
        <w:t>,</w:t>
      </w:r>
      <w:r w:rsidR="00D45577">
        <w:rPr>
          <w:rFonts w:ascii="Times New Roman" w:hAnsi="Times New Roman"/>
          <w:color w:val="000000" w:themeColor="text1"/>
        </w:rPr>
        <w:t xml:space="preserve"> для наращивания основного силового кабеля и кабеля резервируемой перемычки</w:t>
      </w:r>
      <w:r>
        <w:rPr>
          <w:rFonts w:ascii="Times New Roman" w:hAnsi="Times New Roman"/>
          <w:color w:val="000000" w:themeColor="text1"/>
        </w:rPr>
        <w:t>,</w:t>
      </w:r>
      <w:r w:rsidR="00D45577">
        <w:rPr>
          <w:rFonts w:ascii="Times New Roman" w:hAnsi="Times New Roman"/>
          <w:color w:val="000000" w:themeColor="text1"/>
        </w:rPr>
        <w:t xml:space="preserve"> посредством применения соединительных кабельных муфт и требуемых отрезков подобного кабеля.</w:t>
      </w:r>
    </w:p>
    <w:p w:rsidR="00D45577" w:rsidRDefault="00EA79A4" w:rsidP="00D45577">
      <w:pPr>
        <w:spacing w:after="0"/>
        <w:jc w:val="both"/>
        <w:rPr>
          <w:rFonts w:ascii="Times New Roman" w:hAnsi="Times New Roman"/>
          <w:color w:val="000000" w:themeColor="text1"/>
        </w:rPr>
      </w:pPr>
      <w:r>
        <w:rPr>
          <w:rFonts w:ascii="Times New Roman" w:hAnsi="Times New Roman"/>
          <w:color w:val="000000" w:themeColor="text1"/>
        </w:rPr>
        <w:t xml:space="preserve">2.Отрыть </w:t>
      </w:r>
      <w:r w:rsidR="00D45577">
        <w:rPr>
          <w:rFonts w:ascii="Times New Roman" w:hAnsi="Times New Roman"/>
          <w:color w:val="000000" w:themeColor="text1"/>
        </w:rPr>
        <w:t xml:space="preserve"> две траншеи от котлованов</w:t>
      </w:r>
      <w:r>
        <w:rPr>
          <w:rFonts w:ascii="Times New Roman" w:hAnsi="Times New Roman"/>
          <w:color w:val="000000" w:themeColor="text1"/>
        </w:rPr>
        <w:t xml:space="preserve"> до ввода в здание у</w:t>
      </w:r>
      <w:r w:rsidR="00D45577">
        <w:rPr>
          <w:rFonts w:ascii="Times New Roman" w:hAnsi="Times New Roman"/>
          <w:color w:val="000000" w:themeColor="text1"/>
        </w:rPr>
        <w:t xml:space="preserve">чебного корпуса, в них  </w:t>
      </w:r>
      <w:r>
        <w:rPr>
          <w:rFonts w:ascii="Times New Roman" w:hAnsi="Times New Roman"/>
          <w:color w:val="000000" w:themeColor="text1"/>
        </w:rPr>
        <w:t>уложить</w:t>
      </w:r>
      <w:r w:rsidR="00D45577">
        <w:rPr>
          <w:rFonts w:ascii="Times New Roman" w:hAnsi="Times New Roman"/>
          <w:color w:val="000000" w:themeColor="text1"/>
        </w:rPr>
        <w:t xml:space="preserve"> трубы ПНД, прота</w:t>
      </w:r>
      <w:r>
        <w:rPr>
          <w:rFonts w:ascii="Times New Roman" w:hAnsi="Times New Roman"/>
          <w:color w:val="000000" w:themeColor="text1"/>
        </w:rPr>
        <w:t>щить</w:t>
      </w:r>
      <w:r w:rsidR="00D45577">
        <w:rPr>
          <w:rFonts w:ascii="Times New Roman" w:hAnsi="Times New Roman"/>
          <w:color w:val="000000" w:themeColor="text1"/>
        </w:rPr>
        <w:t xml:space="preserve"> в них кабели.</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3.Выполн</w:t>
      </w:r>
      <w:r w:rsidR="00EA79A4">
        <w:rPr>
          <w:rFonts w:ascii="Times New Roman" w:hAnsi="Times New Roman"/>
          <w:color w:val="000000" w:themeColor="text1"/>
        </w:rPr>
        <w:t>ить в фундаменте и в новом помещении</w:t>
      </w:r>
      <w:r>
        <w:rPr>
          <w:rFonts w:ascii="Times New Roman" w:hAnsi="Times New Roman"/>
          <w:color w:val="000000" w:themeColor="text1"/>
        </w:rPr>
        <w:t xml:space="preserve"> </w:t>
      </w:r>
      <w:proofErr w:type="spellStart"/>
      <w:r>
        <w:rPr>
          <w:rFonts w:ascii="Times New Roman" w:hAnsi="Times New Roman"/>
          <w:color w:val="000000" w:themeColor="text1"/>
        </w:rPr>
        <w:t>электрощитовой</w:t>
      </w:r>
      <w:proofErr w:type="spellEnd"/>
      <w:r>
        <w:rPr>
          <w:rFonts w:ascii="Times New Roman" w:hAnsi="Times New Roman"/>
          <w:color w:val="000000" w:themeColor="text1"/>
        </w:rPr>
        <w:t xml:space="preserve"> два отверстия под силовые кабели.</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4.Кабели стыкуются посредством соединительных муфт и заводятся к планируемому месту установки щита ЩМП для обеспечения ручного ввода резерва.</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5.Устанав</w:t>
      </w:r>
      <w:r w:rsidR="00EA79A4">
        <w:rPr>
          <w:rFonts w:ascii="Times New Roman" w:hAnsi="Times New Roman"/>
          <w:color w:val="000000" w:themeColor="text1"/>
        </w:rPr>
        <w:t>ить объединённую подставку</w:t>
      </w:r>
      <w:r>
        <w:rPr>
          <w:rFonts w:ascii="Times New Roman" w:hAnsi="Times New Roman"/>
          <w:color w:val="000000" w:themeColor="text1"/>
        </w:rPr>
        <w:t xml:space="preserve"> под оба шкафа ВРУ.</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6.</w:t>
      </w:r>
      <w:r w:rsidR="00EA79A4">
        <w:rPr>
          <w:rFonts w:ascii="Times New Roman" w:hAnsi="Times New Roman"/>
          <w:color w:val="000000" w:themeColor="text1"/>
        </w:rPr>
        <w:t>Смонтировать</w:t>
      </w:r>
      <w:r>
        <w:rPr>
          <w:rFonts w:ascii="Times New Roman" w:hAnsi="Times New Roman"/>
          <w:color w:val="000000" w:themeColor="text1"/>
        </w:rPr>
        <w:t xml:space="preserve"> и состыков</w:t>
      </w:r>
      <w:r w:rsidR="00EA79A4">
        <w:rPr>
          <w:rFonts w:ascii="Times New Roman" w:hAnsi="Times New Roman"/>
          <w:color w:val="000000" w:themeColor="text1"/>
        </w:rPr>
        <w:t>ать,</w:t>
      </w:r>
      <w:r>
        <w:rPr>
          <w:rFonts w:ascii="Times New Roman" w:hAnsi="Times New Roman"/>
          <w:color w:val="000000" w:themeColor="text1"/>
        </w:rPr>
        <w:t xml:space="preserve"> посредством крепёжных устройств и токопроводящих шин</w:t>
      </w:r>
      <w:r w:rsidR="00EA79A4">
        <w:rPr>
          <w:rFonts w:ascii="Times New Roman" w:hAnsi="Times New Roman"/>
          <w:color w:val="000000" w:themeColor="text1"/>
        </w:rPr>
        <w:t>,</w:t>
      </w:r>
      <w:r>
        <w:rPr>
          <w:rFonts w:ascii="Times New Roman" w:hAnsi="Times New Roman"/>
          <w:color w:val="000000" w:themeColor="text1"/>
        </w:rPr>
        <w:t xml:space="preserve"> оба шкафа в единое вводно – распределительное устройство.</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7.От нижних клемм автоматов кабель присоедин</w:t>
      </w:r>
      <w:r w:rsidR="00EA79A4">
        <w:rPr>
          <w:rFonts w:ascii="Times New Roman" w:hAnsi="Times New Roman"/>
          <w:color w:val="000000" w:themeColor="text1"/>
        </w:rPr>
        <w:t>ить</w:t>
      </w:r>
      <w:r>
        <w:rPr>
          <w:rFonts w:ascii="Times New Roman" w:hAnsi="Times New Roman"/>
          <w:color w:val="000000" w:themeColor="text1"/>
        </w:rPr>
        <w:t xml:space="preserve"> к вводному автомату основного ввода вводного устройства.</w:t>
      </w:r>
    </w:p>
    <w:p w:rsidR="00D45577" w:rsidRDefault="00EA79A4" w:rsidP="00D45577">
      <w:pPr>
        <w:spacing w:after="0"/>
        <w:jc w:val="both"/>
        <w:rPr>
          <w:rFonts w:ascii="Times New Roman" w:hAnsi="Times New Roman"/>
          <w:color w:val="000000" w:themeColor="text1"/>
        </w:rPr>
      </w:pPr>
      <w:r>
        <w:rPr>
          <w:rFonts w:ascii="Times New Roman" w:hAnsi="Times New Roman"/>
          <w:color w:val="000000" w:themeColor="text1"/>
        </w:rPr>
        <w:t>8.Выполнить</w:t>
      </w:r>
      <w:r w:rsidR="00D45577">
        <w:rPr>
          <w:rFonts w:ascii="Times New Roman" w:hAnsi="Times New Roman"/>
          <w:color w:val="000000" w:themeColor="text1"/>
        </w:rPr>
        <w:t xml:space="preserve"> присоединение нагрузок к абонентским автоматам распределительного устройства.</w:t>
      </w:r>
    </w:p>
    <w:p w:rsidR="00D45577" w:rsidRDefault="00EA79A4" w:rsidP="00D45577">
      <w:pPr>
        <w:spacing w:after="0"/>
        <w:jc w:val="both"/>
        <w:rPr>
          <w:rFonts w:ascii="Times New Roman" w:hAnsi="Times New Roman"/>
          <w:color w:val="000000" w:themeColor="text1"/>
        </w:rPr>
      </w:pPr>
      <w:r>
        <w:rPr>
          <w:rFonts w:ascii="Times New Roman" w:hAnsi="Times New Roman"/>
          <w:color w:val="000000" w:themeColor="text1"/>
        </w:rPr>
        <w:t>9.Выполнить</w:t>
      </w:r>
      <w:r w:rsidR="00D45577">
        <w:rPr>
          <w:rFonts w:ascii="Times New Roman" w:hAnsi="Times New Roman"/>
          <w:color w:val="000000" w:themeColor="text1"/>
        </w:rPr>
        <w:t xml:space="preserve"> весь комплекс пусконаладочных работ и приёмосдаточных испытаний с оформлением соответствующих документов.</w:t>
      </w:r>
    </w:p>
    <w:p w:rsidR="00D45577" w:rsidRDefault="00D45577" w:rsidP="00D45577">
      <w:pPr>
        <w:spacing w:after="0"/>
        <w:jc w:val="both"/>
        <w:rPr>
          <w:rFonts w:ascii="Times New Roman" w:hAnsi="Times New Roman"/>
          <w:color w:val="000000" w:themeColor="text1"/>
        </w:rPr>
      </w:pPr>
      <w:r>
        <w:rPr>
          <w:rFonts w:ascii="Times New Roman" w:hAnsi="Times New Roman"/>
          <w:color w:val="000000" w:themeColor="text1"/>
        </w:rPr>
        <w:t>10. По готовности к работе обору</w:t>
      </w:r>
      <w:r w:rsidR="00EA79A4">
        <w:rPr>
          <w:rFonts w:ascii="Times New Roman" w:hAnsi="Times New Roman"/>
          <w:color w:val="000000" w:themeColor="text1"/>
        </w:rPr>
        <w:t>дования ВРУ на его ввод подать</w:t>
      </w:r>
      <w:r>
        <w:rPr>
          <w:rFonts w:ascii="Times New Roman" w:hAnsi="Times New Roman"/>
          <w:color w:val="000000" w:themeColor="text1"/>
        </w:rPr>
        <w:t xml:space="preserve"> н</w:t>
      </w:r>
      <w:r w:rsidR="00EA79A4">
        <w:rPr>
          <w:rFonts w:ascii="Times New Roman" w:hAnsi="Times New Roman"/>
          <w:color w:val="000000" w:themeColor="text1"/>
        </w:rPr>
        <w:t>апряжение от ТП-16, подключить</w:t>
      </w:r>
      <w:r>
        <w:rPr>
          <w:rFonts w:ascii="Times New Roman" w:hAnsi="Times New Roman"/>
          <w:color w:val="000000" w:themeColor="text1"/>
        </w:rPr>
        <w:t xml:space="preserve"> к элект</w:t>
      </w:r>
      <w:r w:rsidR="00EA79A4">
        <w:rPr>
          <w:rFonts w:ascii="Times New Roman" w:hAnsi="Times New Roman"/>
          <w:color w:val="000000" w:themeColor="text1"/>
        </w:rPr>
        <w:t xml:space="preserve">роснабжению </w:t>
      </w:r>
      <w:proofErr w:type="spellStart"/>
      <w:r w:rsidR="00EA79A4">
        <w:rPr>
          <w:rFonts w:ascii="Times New Roman" w:hAnsi="Times New Roman"/>
          <w:color w:val="000000" w:themeColor="text1"/>
        </w:rPr>
        <w:t>электропотребителей</w:t>
      </w:r>
      <w:proofErr w:type="spellEnd"/>
      <w:r w:rsidR="00EA79A4">
        <w:rPr>
          <w:rFonts w:ascii="Times New Roman" w:hAnsi="Times New Roman"/>
          <w:color w:val="000000" w:themeColor="text1"/>
        </w:rPr>
        <w:t xml:space="preserve"> у</w:t>
      </w:r>
      <w:r>
        <w:rPr>
          <w:rFonts w:ascii="Times New Roman" w:hAnsi="Times New Roman"/>
          <w:color w:val="000000" w:themeColor="text1"/>
        </w:rPr>
        <w:t>чебного корпуса.</w:t>
      </w:r>
    </w:p>
    <w:p w:rsidR="00D45577" w:rsidRPr="00D94779" w:rsidRDefault="00D45577" w:rsidP="00D45577">
      <w:pPr>
        <w:spacing w:after="0"/>
        <w:jc w:val="both"/>
        <w:rPr>
          <w:rFonts w:ascii="Times New Roman" w:hAnsi="Times New Roman"/>
          <w:color w:val="000000" w:themeColor="text1"/>
        </w:rPr>
      </w:pPr>
      <w:r>
        <w:rPr>
          <w:rFonts w:ascii="Times New Roman" w:hAnsi="Times New Roman"/>
          <w:color w:val="000000" w:themeColor="text1"/>
        </w:rPr>
        <w:t>11.Отрытые т</w:t>
      </w:r>
      <w:r w:rsidR="00EA79A4">
        <w:rPr>
          <w:rFonts w:ascii="Times New Roman" w:hAnsi="Times New Roman"/>
          <w:color w:val="000000" w:themeColor="text1"/>
        </w:rPr>
        <w:t>раншеи и котлованы засыпать</w:t>
      </w:r>
      <w:r>
        <w:rPr>
          <w:rFonts w:ascii="Times New Roman" w:hAnsi="Times New Roman"/>
          <w:color w:val="000000" w:themeColor="text1"/>
        </w:rPr>
        <w:t xml:space="preserve"> на глубину 10 см песком, далее чистым грунтом без примесей строительного мусора.</w:t>
      </w:r>
    </w:p>
    <w:p w:rsidR="00EA79A4" w:rsidRPr="008E4407" w:rsidRDefault="00EA79A4" w:rsidP="00EA79A4">
      <w:pPr>
        <w:rPr>
          <w:rFonts w:ascii="Times New Roman" w:hAnsi="Times New Roman" w:cs="Times New Roman"/>
          <w:b/>
          <w:sz w:val="24"/>
          <w:szCs w:val="24"/>
        </w:rPr>
      </w:pPr>
      <w:r w:rsidRPr="008E4407">
        <w:rPr>
          <w:rFonts w:ascii="Times New Roman" w:hAnsi="Times New Roman" w:cs="Times New Roman"/>
          <w:b/>
          <w:sz w:val="24"/>
          <w:szCs w:val="24"/>
        </w:rPr>
        <w:t xml:space="preserve">      </w:t>
      </w:r>
    </w:p>
    <w:p w:rsidR="00EA79A4" w:rsidRDefault="00EA79A4" w:rsidP="00EA79A4">
      <w:pPr>
        <w:spacing w:after="0"/>
        <w:jc w:val="both"/>
        <w:rPr>
          <w:rFonts w:ascii="Times New Roman" w:hAnsi="Times New Roman"/>
          <w:b/>
          <w:bCs/>
          <w:sz w:val="24"/>
          <w:szCs w:val="24"/>
        </w:rPr>
      </w:pPr>
      <w:r w:rsidRPr="00EA79A4">
        <w:rPr>
          <w:sz w:val="24"/>
          <w:szCs w:val="24"/>
        </w:rPr>
        <w:t xml:space="preserve"> </w:t>
      </w:r>
      <w:r w:rsidRPr="00EA79A4">
        <w:rPr>
          <w:rFonts w:ascii="Times New Roman" w:hAnsi="Times New Roman"/>
          <w:bCs/>
          <w:sz w:val="24"/>
          <w:szCs w:val="24"/>
        </w:rPr>
        <w:t xml:space="preserve">                                             </w:t>
      </w:r>
      <w:r w:rsidRPr="00EA79A4">
        <w:rPr>
          <w:rFonts w:ascii="Times New Roman" w:hAnsi="Times New Roman"/>
          <w:b/>
          <w:bCs/>
          <w:sz w:val="24"/>
          <w:szCs w:val="24"/>
        </w:rPr>
        <w:t xml:space="preserve"> Особые требования к выполнению работ:</w:t>
      </w:r>
    </w:p>
    <w:p w:rsidR="00EA79A4" w:rsidRPr="00EA79A4" w:rsidRDefault="00EA79A4" w:rsidP="00EA79A4">
      <w:pPr>
        <w:spacing w:after="0"/>
        <w:jc w:val="both"/>
        <w:rPr>
          <w:rFonts w:ascii="Times New Roman" w:hAnsi="Times New Roman"/>
          <w:b/>
          <w:bCs/>
          <w:sz w:val="24"/>
          <w:szCs w:val="24"/>
        </w:rPr>
      </w:pPr>
    </w:p>
    <w:p w:rsidR="00EA79A4" w:rsidRPr="00EA79A4" w:rsidRDefault="00EA79A4" w:rsidP="00EA79A4">
      <w:pPr>
        <w:spacing w:after="0"/>
        <w:jc w:val="both"/>
        <w:rPr>
          <w:rFonts w:ascii="Times New Roman" w:hAnsi="Times New Roman"/>
          <w:b/>
          <w:bCs/>
        </w:rPr>
      </w:pPr>
      <w:r>
        <w:rPr>
          <w:rFonts w:ascii="Times New Roman" w:hAnsi="Times New Roman"/>
          <w:bCs/>
        </w:rPr>
        <w:t>-</w:t>
      </w:r>
      <w:r w:rsidRPr="00EA79A4">
        <w:rPr>
          <w:rFonts w:ascii="Times New Roman" w:hAnsi="Times New Roman"/>
          <w:b/>
          <w:bCs/>
        </w:rPr>
        <w:t>работы выполняются на действующем объекте и на действующих электроустановках;</w:t>
      </w:r>
    </w:p>
    <w:p w:rsidR="00EA79A4" w:rsidRPr="00EA79A4" w:rsidRDefault="00EA79A4" w:rsidP="00EA79A4">
      <w:pPr>
        <w:spacing w:after="0"/>
        <w:jc w:val="both"/>
        <w:rPr>
          <w:rFonts w:ascii="Times New Roman" w:hAnsi="Times New Roman"/>
          <w:b/>
          <w:bCs/>
        </w:rPr>
      </w:pPr>
      <w:r w:rsidRPr="00EA79A4">
        <w:rPr>
          <w:rFonts w:ascii="Times New Roman" w:hAnsi="Times New Roman"/>
          <w:b/>
          <w:bCs/>
        </w:rPr>
        <w:t xml:space="preserve">-электромонтажный персонал должен иметь группу по электробезопасности не ниже </w:t>
      </w:r>
      <w:r w:rsidRPr="00EA79A4">
        <w:rPr>
          <w:rFonts w:ascii="Times New Roman" w:hAnsi="Times New Roman"/>
          <w:b/>
          <w:bCs/>
          <w:lang w:val="en-US"/>
        </w:rPr>
        <w:t>III</w:t>
      </w:r>
      <w:r w:rsidRPr="00EA79A4">
        <w:rPr>
          <w:rFonts w:ascii="Times New Roman" w:hAnsi="Times New Roman"/>
          <w:b/>
          <w:bCs/>
        </w:rPr>
        <w:t xml:space="preserve">-ей, а руководитель работ – не ниже </w:t>
      </w:r>
      <w:r w:rsidRPr="00EA79A4">
        <w:rPr>
          <w:rFonts w:ascii="Times New Roman" w:hAnsi="Times New Roman"/>
          <w:b/>
          <w:bCs/>
          <w:lang w:val="en-US"/>
        </w:rPr>
        <w:t>IV</w:t>
      </w:r>
      <w:r w:rsidRPr="00EA79A4">
        <w:rPr>
          <w:rFonts w:ascii="Times New Roman" w:hAnsi="Times New Roman"/>
          <w:b/>
          <w:bCs/>
        </w:rPr>
        <w:t xml:space="preserve">-ой; </w:t>
      </w:r>
    </w:p>
    <w:p w:rsidR="00EA79A4" w:rsidRDefault="00EA79A4" w:rsidP="00EA79A4">
      <w:pPr>
        <w:spacing w:after="0"/>
        <w:jc w:val="both"/>
        <w:rPr>
          <w:rFonts w:ascii="Times New Roman" w:hAnsi="Times New Roman"/>
        </w:rPr>
      </w:pPr>
      <w:r>
        <w:rPr>
          <w:rFonts w:ascii="Times New Roman" w:hAnsi="Times New Roman"/>
          <w:b/>
          <w:bCs/>
        </w:rPr>
        <w:t>-все работы производятся согласно проекту РД 10-07-17ЭМ,</w:t>
      </w:r>
      <w:r>
        <w:rPr>
          <w:rFonts w:ascii="Times New Roman" w:hAnsi="Times New Roman"/>
          <w:bCs/>
        </w:rPr>
        <w:t xml:space="preserve"> все торговые марки, встречающиеся в проекте, сопровождаются фразой «...или эквивалент», эквивалентность определяется по характеристикам, указанным в проекте и заявленном в техническом задании;</w:t>
      </w:r>
    </w:p>
    <w:p w:rsidR="00EA79A4" w:rsidRDefault="00EA79A4" w:rsidP="00EA79A4">
      <w:pPr>
        <w:spacing w:after="0"/>
        <w:rPr>
          <w:rFonts w:ascii="Times New Roman" w:hAnsi="Times New Roman"/>
          <w:bCs/>
        </w:rPr>
      </w:pPr>
      <w:r>
        <w:rPr>
          <w:rFonts w:ascii="Times New Roman" w:hAnsi="Times New Roman"/>
          <w:bCs/>
        </w:rPr>
        <w:t>- демонтаж старого шкафного электрооборудования  и установку нового шкафного электрооборудования выполнить согласно проекту;</w:t>
      </w:r>
    </w:p>
    <w:p w:rsidR="00EA79A4" w:rsidRDefault="00EA79A4" w:rsidP="00EA79A4">
      <w:pPr>
        <w:spacing w:after="0"/>
        <w:rPr>
          <w:rFonts w:ascii="Times New Roman" w:hAnsi="Times New Roman"/>
          <w:bCs/>
        </w:rPr>
      </w:pPr>
      <w:r>
        <w:rPr>
          <w:rFonts w:ascii="Times New Roman" w:hAnsi="Times New Roman"/>
          <w:bCs/>
        </w:rPr>
        <w:t xml:space="preserve">- все отключения и переключения на объектах согласовывать с представителем Заказчика до начала работ, а кабельные  работы по технологическому присоединению нового ВРУ – согласовать с местной  электросетевой организацией, перед открытием котлованов и траншей необходимо также получить предупреждение от местной сетевой организации; </w:t>
      </w:r>
    </w:p>
    <w:p w:rsidR="00EA79A4" w:rsidRPr="00C95CE7" w:rsidRDefault="00EA79A4" w:rsidP="00EA79A4">
      <w:pPr>
        <w:spacing w:after="0"/>
        <w:jc w:val="both"/>
        <w:rPr>
          <w:rFonts w:ascii="Times New Roman" w:hAnsi="Times New Roman"/>
          <w:b/>
        </w:rPr>
      </w:pPr>
      <w:r>
        <w:rPr>
          <w:rFonts w:ascii="Times New Roman" w:hAnsi="Times New Roman"/>
        </w:rPr>
        <w:t xml:space="preserve">-замену оборудования ВРУ, отключение и подключение существующих жил кабелей от зажимов коммутационных аппаратов выполнить согласно проекту, </w:t>
      </w:r>
      <w:r w:rsidRPr="00C95CE7">
        <w:rPr>
          <w:rFonts w:ascii="Times New Roman" w:hAnsi="Times New Roman"/>
          <w:b/>
        </w:rPr>
        <w:t xml:space="preserve">по окончании </w:t>
      </w:r>
      <w:proofErr w:type="spellStart"/>
      <w:proofErr w:type="gramStart"/>
      <w:r w:rsidRPr="00C95CE7">
        <w:rPr>
          <w:rFonts w:ascii="Times New Roman" w:hAnsi="Times New Roman"/>
          <w:b/>
        </w:rPr>
        <w:t>демонтажно</w:t>
      </w:r>
      <w:proofErr w:type="spellEnd"/>
      <w:r w:rsidRPr="00C95CE7">
        <w:rPr>
          <w:rFonts w:ascii="Times New Roman" w:hAnsi="Times New Roman"/>
          <w:b/>
        </w:rPr>
        <w:t xml:space="preserve"> – монтажных</w:t>
      </w:r>
      <w:proofErr w:type="gramEnd"/>
      <w:r w:rsidRPr="00C95CE7">
        <w:rPr>
          <w:rFonts w:ascii="Times New Roman" w:hAnsi="Times New Roman"/>
          <w:b/>
        </w:rPr>
        <w:t xml:space="preserve"> работ выполнить полный комплекс  пусконаладочных работ и приёмосдаточных испытаний</w:t>
      </w:r>
    </w:p>
    <w:p w:rsidR="00EA79A4" w:rsidRDefault="00EA79A4" w:rsidP="00EA79A4">
      <w:pPr>
        <w:spacing w:after="0"/>
        <w:jc w:val="both"/>
        <w:rPr>
          <w:rFonts w:ascii="Times New Roman" w:hAnsi="Times New Roman"/>
        </w:rPr>
      </w:pPr>
      <w:r>
        <w:rPr>
          <w:rFonts w:ascii="Times New Roman" w:hAnsi="Times New Roman"/>
        </w:rPr>
        <w:t>- на время производства работ выполнить подключение ВРУ по временной схеме;</w:t>
      </w:r>
    </w:p>
    <w:p w:rsidR="00EA79A4" w:rsidRDefault="00EA79A4" w:rsidP="00EA79A4">
      <w:pPr>
        <w:spacing w:after="0"/>
        <w:jc w:val="both"/>
        <w:rPr>
          <w:rFonts w:ascii="Times New Roman" w:hAnsi="Times New Roman"/>
        </w:rPr>
      </w:pPr>
      <w:r>
        <w:rPr>
          <w:rFonts w:ascii="Times New Roman" w:hAnsi="Times New Roman"/>
        </w:rPr>
        <w:t xml:space="preserve">- в качестве шкафного оборудования применить шкафы со степенью защиты не менее  </w:t>
      </w:r>
      <w:r>
        <w:rPr>
          <w:rFonts w:ascii="Times New Roman" w:hAnsi="Times New Roman"/>
          <w:lang w:val="en-US"/>
        </w:rPr>
        <w:t>IP</w:t>
      </w:r>
      <w:r>
        <w:rPr>
          <w:rFonts w:ascii="Times New Roman" w:hAnsi="Times New Roman"/>
        </w:rPr>
        <w:t>31;</w:t>
      </w:r>
    </w:p>
    <w:p w:rsidR="00EA79A4" w:rsidRDefault="00EA79A4" w:rsidP="00EA79A4">
      <w:pPr>
        <w:spacing w:after="0"/>
        <w:jc w:val="both"/>
        <w:rPr>
          <w:rFonts w:ascii="Times New Roman" w:hAnsi="Times New Roman"/>
        </w:rPr>
      </w:pPr>
      <w:r>
        <w:rPr>
          <w:rFonts w:ascii="Times New Roman" w:hAnsi="Times New Roman"/>
        </w:rPr>
        <w:t xml:space="preserve">- шкафы должны быть изготовлены размерами согласно проекту из металлического каркаса и металлических листов толщиной  не менее   </w:t>
      </w:r>
      <w:smartTag w:uri="urn:schemas-microsoft-com:office:smarttags" w:element="metricconverter">
        <w:smartTagPr>
          <w:attr w:name="ProductID" w:val="1,5 мм"/>
        </w:smartTagPr>
        <w:r>
          <w:rPr>
            <w:rFonts w:ascii="Times New Roman" w:hAnsi="Times New Roman"/>
          </w:rPr>
          <w:t>1,5 мм</w:t>
        </w:r>
      </w:smartTag>
      <w:r>
        <w:rPr>
          <w:rFonts w:ascii="Times New Roman" w:hAnsi="Times New Roman"/>
        </w:rPr>
        <w:t>;</w:t>
      </w:r>
    </w:p>
    <w:p w:rsidR="00EA79A4" w:rsidRDefault="00EA79A4" w:rsidP="00EA79A4">
      <w:pPr>
        <w:spacing w:after="0"/>
        <w:jc w:val="both"/>
        <w:rPr>
          <w:rFonts w:ascii="Times New Roman" w:hAnsi="Times New Roman"/>
        </w:rPr>
      </w:pPr>
      <w:r>
        <w:rPr>
          <w:rFonts w:ascii="Times New Roman" w:hAnsi="Times New Roman"/>
        </w:rPr>
        <w:t xml:space="preserve">- шкафы должны быть окрашены (покрыты) в заводских условиях высококачественной негорючей и </w:t>
      </w:r>
      <w:proofErr w:type="spellStart"/>
      <w:r>
        <w:rPr>
          <w:rFonts w:ascii="Times New Roman" w:hAnsi="Times New Roman"/>
        </w:rPr>
        <w:t>токонепроводящей</w:t>
      </w:r>
      <w:proofErr w:type="spellEnd"/>
      <w:r>
        <w:rPr>
          <w:rFonts w:ascii="Times New Roman" w:hAnsi="Times New Roman"/>
        </w:rPr>
        <w:t xml:space="preserve"> краской (предоставить сертификат на  электрические шкафы);</w:t>
      </w:r>
    </w:p>
    <w:p w:rsidR="00EA79A4" w:rsidRPr="00EA79A4" w:rsidRDefault="00EA79A4" w:rsidP="00EA79A4">
      <w:pPr>
        <w:spacing w:after="0"/>
        <w:jc w:val="both"/>
        <w:rPr>
          <w:rFonts w:ascii="Times New Roman" w:hAnsi="Times New Roman"/>
          <w:b/>
          <w:color w:val="FF0000"/>
        </w:rPr>
      </w:pPr>
      <w:r w:rsidRPr="00EA79A4">
        <w:rPr>
          <w:rFonts w:ascii="Times New Roman" w:hAnsi="Times New Roman"/>
          <w:b/>
        </w:rPr>
        <w:lastRenderedPageBreak/>
        <w:t xml:space="preserve">- вновь устанавливаемое оборудование должно быть совместимо с оборудованием марки АВВ,  установленного </w:t>
      </w:r>
      <w:r w:rsidR="00C75F85">
        <w:rPr>
          <w:rFonts w:ascii="Times New Roman" w:hAnsi="Times New Roman"/>
          <w:b/>
        </w:rPr>
        <w:t xml:space="preserve">в филиале </w:t>
      </w:r>
      <w:r w:rsidRPr="00EA79A4">
        <w:rPr>
          <w:rFonts w:ascii="Times New Roman" w:hAnsi="Times New Roman"/>
          <w:b/>
        </w:rPr>
        <w:t xml:space="preserve"> Заказчика </w:t>
      </w:r>
    </w:p>
    <w:p w:rsidR="00EA79A4" w:rsidRDefault="00EA79A4" w:rsidP="00EA79A4">
      <w:pPr>
        <w:spacing w:after="0"/>
        <w:jc w:val="both"/>
        <w:rPr>
          <w:rFonts w:ascii="Times New Roman" w:hAnsi="Times New Roman"/>
        </w:rPr>
      </w:pPr>
      <w:r>
        <w:rPr>
          <w:rFonts w:ascii="Times New Roman" w:hAnsi="Times New Roman"/>
        </w:rPr>
        <w:t xml:space="preserve">     После замены оборудования </w:t>
      </w:r>
      <w:proofErr w:type="spellStart"/>
      <w:r>
        <w:rPr>
          <w:rFonts w:ascii="Times New Roman" w:hAnsi="Times New Roman"/>
        </w:rPr>
        <w:t>электрощитовых</w:t>
      </w:r>
      <w:proofErr w:type="spellEnd"/>
      <w:r>
        <w:rPr>
          <w:rFonts w:ascii="Times New Roman" w:hAnsi="Times New Roman"/>
        </w:rPr>
        <w:t xml:space="preserve"> и проведения пуско-наладочных работ Подрядная организация ОБЯЗАНА  произвести контрольную протяжку соединений токоведущих частей динамометрическим ключом с моментом затяжки согласно установленным нормам: 1 (один) раз после контрольного прогона (через 72 часа эксплуатации); 2 (второй) раз - через 744 часов (1 месяц) эксплуатации; </w:t>
      </w:r>
    </w:p>
    <w:p w:rsidR="00EA79A4" w:rsidRDefault="00EA79A4" w:rsidP="00EA79A4">
      <w:pPr>
        <w:spacing w:after="0"/>
        <w:rPr>
          <w:rFonts w:ascii="Times New Roman" w:hAnsi="Times New Roman"/>
          <w:bCs/>
        </w:rPr>
      </w:pPr>
      <w:r>
        <w:rPr>
          <w:rFonts w:ascii="Times New Roman" w:hAnsi="Times New Roman"/>
          <w:bCs/>
        </w:rPr>
        <w:t>- Подрядчик обязан передать весь черный и цветной металл заказчику после выполнения всего комплекса демонтажных работ, вывезти весь  строительный мусор и утилизировать его установленным порядком.</w:t>
      </w:r>
    </w:p>
    <w:p w:rsidR="00EA79A4" w:rsidRDefault="00EA79A4" w:rsidP="00EA79A4">
      <w:pPr>
        <w:spacing w:after="0"/>
        <w:jc w:val="both"/>
        <w:rPr>
          <w:rFonts w:ascii="Times New Roman" w:hAnsi="Times New Roman"/>
          <w:color w:val="FF0000"/>
        </w:rPr>
      </w:pPr>
    </w:p>
    <w:p w:rsidR="006974C5" w:rsidRPr="006974C5" w:rsidRDefault="006974C5" w:rsidP="00EA79A4">
      <w:pPr>
        <w:spacing w:after="0"/>
        <w:jc w:val="both"/>
        <w:rPr>
          <w:rFonts w:ascii="Times New Roman" w:hAnsi="Times New Roman"/>
        </w:rPr>
      </w:pPr>
      <w:r w:rsidRPr="006974C5">
        <w:rPr>
          <w:rFonts w:ascii="Times New Roman" w:hAnsi="Times New Roman"/>
        </w:rPr>
        <w:t>По окончании работ Подрядчик предоставляет Заказчику следующую исполнительную документацию:</w:t>
      </w:r>
    </w:p>
    <w:p w:rsidR="006974C5" w:rsidRPr="006974C5" w:rsidRDefault="006974C5" w:rsidP="00EA79A4">
      <w:pPr>
        <w:spacing w:after="0"/>
        <w:jc w:val="both"/>
        <w:rPr>
          <w:rFonts w:ascii="Times New Roman" w:hAnsi="Times New Roman"/>
        </w:rPr>
      </w:pPr>
      <w:r w:rsidRPr="006974C5">
        <w:rPr>
          <w:rFonts w:ascii="Times New Roman" w:hAnsi="Times New Roman"/>
        </w:rPr>
        <w:t xml:space="preserve">- Протоколы </w:t>
      </w:r>
      <w:proofErr w:type="spellStart"/>
      <w:r w:rsidRPr="006974C5">
        <w:rPr>
          <w:rFonts w:ascii="Times New Roman" w:hAnsi="Times New Roman"/>
        </w:rPr>
        <w:t>фазировки</w:t>
      </w:r>
      <w:proofErr w:type="spellEnd"/>
      <w:r w:rsidRPr="006974C5">
        <w:rPr>
          <w:rFonts w:ascii="Times New Roman" w:hAnsi="Times New Roman"/>
        </w:rPr>
        <w:t>;</w:t>
      </w:r>
    </w:p>
    <w:p w:rsidR="006974C5" w:rsidRPr="006974C5" w:rsidRDefault="006974C5" w:rsidP="00EA79A4">
      <w:pPr>
        <w:spacing w:after="0"/>
        <w:jc w:val="both"/>
        <w:rPr>
          <w:rFonts w:ascii="Times New Roman" w:hAnsi="Times New Roman"/>
        </w:rPr>
      </w:pPr>
      <w:r w:rsidRPr="006974C5">
        <w:rPr>
          <w:rFonts w:ascii="Times New Roman" w:hAnsi="Times New Roman"/>
        </w:rPr>
        <w:t xml:space="preserve">- протоколы измерения петли </w:t>
      </w:r>
      <w:r w:rsidR="00EF0CF5">
        <w:rPr>
          <w:rFonts w:ascii="Times New Roman" w:hAnsi="Times New Roman"/>
        </w:rPr>
        <w:t>«</w:t>
      </w:r>
      <w:r w:rsidRPr="006974C5">
        <w:rPr>
          <w:rFonts w:ascii="Times New Roman" w:hAnsi="Times New Roman"/>
        </w:rPr>
        <w:t>фазы</w:t>
      </w:r>
      <w:r w:rsidR="00EF0CF5">
        <w:rPr>
          <w:rFonts w:ascii="Times New Roman" w:hAnsi="Times New Roman"/>
        </w:rPr>
        <w:t xml:space="preserve"> –</w:t>
      </w:r>
      <w:r w:rsidRPr="006974C5">
        <w:rPr>
          <w:rFonts w:ascii="Times New Roman" w:hAnsi="Times New Roman"/>
        </w:rPr>
        <w:t xml:space="preserve"> нуль</w:t>
      </w:r>
      <w:r w:rsidR="00EF0CF5">
        <w:rPr>
          <w:rFonts w:ascii="Times New Roman" w:hAnsi="Times New Roman"/>
        </w:rPr>
        <w:t>»</w:t>
      </w:r>
      <w:r w:rsidRPr="006974C5">
        <w:rPr>
          <w:rFonts w:ascii="Times New Roman" w:hAnsi="Times New Roman"/>
        </w:rPr>
        <w:t>;</w:t>
      </w:r>
    </w:p>
    <w:p w:rsidR="006974C5" w:rsidRPr="006974C5" w:rsidRDefault="006974C5" w:rsidP="00EA79A4">
      <w:pPr>
        <w:spacing w:after="0"/>
        <w:jc w:val="both"/>
        <w:rPr>
          <w:rFonts w:ascii="Times New Roman" w:hAnsi="Times New Roman"/>
        </w:rPr>
      </w:pPr>
      <w:r w:rsidRPr="006974C5">
        <w:rPr>
          <w:rFonts w:ascii="Times New Roman" w:hAnsi="Times New Roman"/>
        </w:rPr>
        <w:t>- протоколы измерения сопротивления изоляции оборудования  ВРУ</w:t>
      </w:r>
    </w:p>
    <w:p w:rsidR="006974C5" w:rsidRPr="006974C5" w:rsidRDefault="006974C5" w:rsidP="00EA79A4">
      <w:pPr>
        <w:spacing w:after="0"/>
        <w:jc w:val="both"/>
        <w:rPr>
          <w:rFonts w:ascii="Times New Roman" w:hAnsi="Times New Roman"/>
        </w:rPr>
      </w:pPr>
      <w:r w:rsidRPr="006974C5">
        <w:rPr>
          <w:rFonts w:ascii="Times New Roman" w:hAnsi="Times New Roman"/>
        </w:rPr>
        <w:t>- проект с внесенными изменениями (если изменения появились  в ходе выполнения работ)</w:t>
      </w:r>
    </w:p>
    <w:p w:rsidR="006974C5" w:rsidRDefault="006974C5" w:rsidP="00982D94">
      <w:pPr>
        <w:jc w:val="center"/>
        <w:rPr>
          <w:rFonts w:ascii="Times New Roman" w:hAnsi="Times New Roman" w:cs="Times New Roman"/>
          <w:sz w:val="24"/>
          <w:szCs w:val="24"/>
        </w:rPr>
      </w:pPr>
    </w:p>
    <w:p w:rsidR="00176848" w:rsidRDefault="00EA79A4" w:rsidP="00982D94">
      <w:pPr>
        <w:jc w:val="center"/>
        <w:rPr>
          <w:rFonts w:ascii="Times New Roman" w:hAnsi="Times New Roman" w:cs="Times New Roman"/>
          <w:sz w:val="24"/>
          <w:szCs w:val="24"/>
        </w:rPr>
      </w:pPr>
      <w:r>
        <w:rPr>
          <w:rFonts w:ascii="Times New Roman" w:hAnsi="Times New Roman" w:cs="Times New Roman"/>
          <w:sz w:val="24"/>
          <w:szCs w:val="24"/>
        </w:rPr>
        <w:t>Ведомость объемов работ</w:t>
      </w:r>
    </w:p>
    <w:tbl>
      <w:tblPr>
        <w:tblW w:w="8060" w:type="dxa"/>
        <w:tblInd w:w="93" w:type="dxa"/>
        <w:tblLook w:val="04A0"/>
      </w:tblPr>
      <w:tblGrid>
        <w:gridCol w:w="680"/>
        <w:gridCol w:w="4980"/>
        <w:gridCol w:w="1180"/>
        <w:gridCol w:w="1220"/>
      </w:tblGrid>
      <w:tr w:rsidR="00EA79A4" w:rsidRPr="00EA79A4" w:rsidTr="00EA79A4">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A4" w:rsidRPr="00EA79A4" w:rsidRDefault="00EA79A4" w:rsidP="00EA79A4">
            <w:pPr>
              <w:spacing w:after="0" w:line="240" w:lineRule="auto"/>
              <w:jc w:val="center"/>
              <w:rPr>
                <w:rFonts w:ascii="Arial" w:eastAsia="Times New Roman" w:hAnsi="Arial" w:cs="Arial"/>
                <w:sz w:val="24"/>
                <w:szCs w:val="24"/>
                <w:lang w:eastAsia="ru-RU"/>
              </w:rPr>
            </w:pPr>
            <w:r w:rsidRPr="00EA79A4">
              <w:rPr>
                <w:rFonts w:ascii="Arial" w:eastAsia="Times New Roman" w:hAnsi="Arial" w:cs="Arial"/>
                <w:sz w:val="24"/>
                <w:szCs w:val="24"/>
                <w:lang w:eastAsia="ru-RU"/>
              </w:rPr>
              <w:t xml:space="preserve">№ </w:t>
            </w:r>
            <w:proofErr w:type="spellStart"/>
            <w:r w:rsidRPr="00EA79A4">
              <w:rPr>
                <w:rFonts w:ascii="Arial" w:eastAsia="Times New Roman" w:hAnsi="Arial" w:cs="Arial"/>
                <w:sz w:val="24"/>
                <w:szCs w:val="24"/>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EA79A4" w:rsidRPr="00EA79A4" w:rsidRDefault="00EA79A4" w:rsidP="00EA79A4">
            <w:pPr>
              <w:spacing w:after="0" w:line="240" w:lineRule="auto"/>
              <w:jc w:val="center"/>
              <w:rPr>
                <w:rFonts w:ascii="Arial" w:eastAsia="Times New Roman" w:hAnsi="Arial" w:cs="Arial"/>
                <w:sz w:val="24"/>
                <w:szCs w:val="24"/>
                <w:lang w:eastAsia="ru-RU"/>
              </w:rPr>
            </w:pPr>
            <w:r w:rsidRPr="00EA79A4">
              <w:rPr>
                <w:rFonts w:ascii="Arial" w:eastAsia="Times New Roman" w:hAnsi="Arial" w:cs="Arial"/>
                <w:sz w:val="24"/>
                <w:szCs w:val="24"/>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A79A4" w:rsidRPr="00EA79A4" w:rsidRDefault="00EA79A4" w:rsidP="00EA79A4">
            <w:pPr>
              <w:spacing w:after="0" w:line="240" w:lineRule="auto"/>
              <w:jc w:val="center"/>
              <w:rPr>
                <w:rFonts w:ascii="Arial" w:eastAsia="Times New Roman" w:hAnsi="Arial" w:cs="Arial"/>
                <w:sz w:val="24"/>
                <w:szCs w:val="24"/>
                <w:lang w:eastAsia="ru-RU"/>
              </w:rPr>
            </w:pPr>
            <w:r w:rsidRPr="00EA79A4">
              <w:rPr>
                <w:rFonts w:ascii="Arial" w:eastAsia="Times New Roman" w:hAnsi="Arial" w:cs="Arial"/>
                <w:sz w:val="24"/>
                <w:szCs w:val="24"/>
                <w:lang w:eastAsia="ru-RU"/>
              </w:rPr>
              <w:t>Ед. изм.</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A79A4" w:rsidRPr="00EA79A4" w:rsidRDefault="00EA79A4" w:rsidP="00EA79A4">
            <w:pPr>
              <w:spacing w:after="0" w:line="240" w:lineRule="auto"/>
              <w:jc w:val="center"/>
              <w:rPr>
                <w:rFonts w:ascii="Arial" w:eastAsia="Times New Roman" w:hAnsi="Arial" w:cs="Arial"/>
                <w:sz w:val="24"/>
                <w:szCs w:val="24"/>
                <w:lang w:eastAsia="ru-RU"/>
              </w:rPr>
            </w:pPr>
            <w:r w:rsidRPr="00EA79A4">
              <w:rPr>
                <w:rFonts w:ascii="Arial" w:eastAsia="Times New Roman" w:hAnsi="Arial" w:cs="Arial"/>
                <w:sz w:val="24"/>
                <w:szCs w:val="24"/>
                <w:lang w:eastAsia="ru-RU"/>
              </w:rPr>
              <w:t>Кол.</w:t>
            </w:r>
          </w:p>
        </w:tc>
      </w:tr>
      <w:tr w:rsidR="00EA79A4" w:rsidRPr="00EA79A4" w:rsidTr="00EA79A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c>
          <w:tcPr>
            <w:tcW w:w="1180" w:type="dxa"/>
            <w:tcBorders>
              <w:top w:val="nil"/>
              <w:left w:val="nil"/>
              <w:bottom w:val="nil"/>
              <w:right w:val="single" w:sz="4" w:space="0" w:color="auto"/>
            </w:tcBorders>
            <w:shd w:val="clear" w:color="auto" w:fill="auto"/>
            <w:noWrap/>
            <w:vAlign w:val="center"/>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w:t>
            </w:r>
          </w:p>
        </w:tc>
        <w:tc>
          <w:tcPr>
            <w:tcW w:w="1220" w:type="dxa"/>
            <w:tcBorders>
              <w:top w:val="nil"/>
              <w:left w:val="nil"/>
              <w:bottom w:val="nil"/>
              <w:right w:val="single" w:sz="4" w:space="0" w:color="auto"/>
            </w:tcBorders>
            <w:shd w:val="clear" w:color="auto" w:fill="auto"/>
            <w:noWrap/>
            <w:vAlign w:val="center"/>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w:t>
            </w:r>
          </w:p>
        </w:tc>
      </w:tr>
      <w:tr w:rsidR="00EA79A4" w:rsidRPr="00EA79A4" w:rsidTr="00EA79A4">
        <w:trPr>
          <w:trHeight w:val="398"/>
        </w:trPr>
        <w:tc>
          <w:tcPr>
            <w:tcW w:w="8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Демонтажные работы</w:t>
            </w:r>
          </w:p>
        </w:tc>
      </w:tr>
      <w:tr w:rsidR="00EA79A4" w:rsidRPr="00EA79A4" w:rsidTr="00EA79A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Демонтаж Блок управления шкафного исполнения или распределительный пункт (шкаф), устанавливаемый: на полу, высота и ширина до 1200х1000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Демонтаж Счетчики, устанавливаемые на готовом основании: трехфазные</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Демонтаж Трансформатор тока напряжением: до 10 кВ</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3</w:t>
            </w:r>
          </w:p>
        </w:tc>
      </w:tr>
      <w:tr w:rsidR="00EA79A4" w:rsidRPr="00EA79A4" w:rsidTr="00EA79A4">
        <w:trPr>
          <w:trHeight w:val="398"/>
        </w:trPr>
        <w:tc>
          <w:tcPr>
            <w:tcW w:w="8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Монтажные работы</w:t>
            </w:r>
          </w:p>
        </w:tc>
      </w:tr>
      <w:tr w:rsidR="00EA79A4" w:rsidRPr="00EA79A4" w:rsidTr="00EA79A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Блок управления шкафного исполнения или распределительный пункт (шкаф), устанавливаемый: в нише, высота и ширина до 700х850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Счетчики, устанавливаемые на готовом основании: трехфазные</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Трансформатор тока напряжением: до 10 кВ</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Щиты и пульты, масса: до 350 кг</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Короба пластмассовые: шириной до 63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0,24</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Провод в коробах, сечением: до 35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0,6</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Демонтаж кабеля</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0,55</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11</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Заземлитель горизонтальный из стали: полосовой сечением 160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0,44</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Присоединение к зажимам жил проводов или кабелей сечением: до 35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0,88</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Присоединение к зажимам жил проводов или кабелей сечением: до 150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0,16</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Электрические проводки в щитах и пультах: шкафных и панельных</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0,14</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lastRenderedPageBreak/>
              <w:t>15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Муфта соединительная эпоксидная для 3-5-жильного кабеля напряжением до 1 кВ, сечение одной жилы до 185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16</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Муфта концевая эпоксидная для 3-жильного кабеля напряжением: до 10 кВ, сечение одной жилы до 120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Контактор переменного тока на конструкции на ток: до 160</w:t>
            </w:r>
            <w:proofErr w:type="gramStart"/>
            <w:r w:rsidRPr="00EA79A4">
              <w:rPr>
                <w:rFonts w:ascii="Arial" w:eastAsia="Times New Roman" w:hAnsi="Arial" w:cs="Arial"/>
                <w:sz w:val="20"/>
                <w:szCs w:val="20"/>
                <w:lang w:eastAsia="ru-RU"/>
              </w:rPr>
              <w:t xml:space="preserve"> А</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Шина сборная - три полосы в фазе, медная или алюминиевая сечением: до 500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0,348</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21</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3</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м3</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0,08</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Засыпка вручную траншей, пазух котлованов и ям, группа грунтов: 3</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м3</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0,08</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0,02</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Труба винипластовая по установленным конструкциям, по основанию пола, диаметр: до 63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0,24</w:t>
            </w:r>
          </w:p>
        </w:tc>
      </w:tr>
      <w:tr w:rsidR="00EA79A4" w:rsidRPr="00EA79A4" w:rsidTr="00EA79A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0,24</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26</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Розетка штепсельная: </w:t>
            </w:r>
            <w:proofErr w:type="spellStart"/>
            <w:r w:rsidRPr="00EA79A4">
              <w:rPr>
                <w:rFonts w:ascii="Arial" w:eastAsia="Times New Roman" w:hAnsi="Arial" w:cs="Arial"/>
                <w:sz w:val="20"/>
                <w:szCs w:val="20"/>
                <w:lang w:eastAsia="ru-RU"/>
              </w:rPr>
              <w:t>неутопленного</w:t>
            </w:r>
            <w:proofErr w:type="spellEnd"/>
            <w:r w:rsidRPr="00EA79A4">
              <w:rPr>
                <w:rFonts w:ascii="Arial" w:eastAsia="Times New Roman" w:hAnsi="Arial" w:cs="Arial"/>
                <w:sz w:val="20"/>
                <w:szCs w:val="20"/>
                <w:lang w:eastAsia="ru-RU"/>
              </w:rPr>
              <w:t xml:space="preserve"> типа при открытой проводке</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0,02</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Автомат одно-, двух-, трехполюсный, устанавливаемый на конструкции: на стене или колонне, на ток до 25</w:t>
            </w:r>
            <w:proofErr w:type="gramStart"/>
            <w:r w:rsidRPr="00EA79A4">
              <w:rPr>
                <w:rFonts w:ascii="Arial" w:eastAsia="Times New Roman" w:hAnsi="Arial" w:cs="Arial"/>
                <w:sz w:val="20"/>
                <w:szCs w:val="20"/>
                <w:lang w:eastAsia="ru-RU"/>
              </w:rPr>
              <w:t xml:space="preserve"> А</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26</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Прибор или аппарат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8</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29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Короб со стойками и полками для прокладки кабелей до 35 кВ</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0,06</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Устройство ультразвуковое</w:t>
            </w:r>
            <w:proofErr w:type="gramStart"/>
            <w:r w:rsidRPr="00EA79A4">
              <w:rPr>
                <w:rFonts w:ascii="Arial" w:eastAsia="Times New Roman" w:hAnsi="Arial" w:cs="Arial"/>
                <w:sz w:val="20"/>
                <w:szCs w:val="20"/>
                <w:lang w:eastAsia="ru-RU"/>
              </w:rPr>
              <w:t xml:space="preserve">,: </w:t>
            </w:r>
            <w:proofErr w:type="gramEnd"/>
            <w:r w:rsidRPr="00EA79A4">
              <w:rPr>
                <w:rFonts w:ascii="Arial" w:eastAsia="Times New Roman" w:hAnsi="Arial" w:cs="Arial"/>
                <w:sz w:val="20"/>
                <w:szCs w:val="20"/>
                <w:lang w:eastAsia="ru-RU"/>
              </w:rPr>
              <w:t>блок питания и контроля</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398"/>
        </w:trPr>
        <w:tc>
          <w:tcPr>
            <w:tcW w:w="8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разные работы</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31</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proofErr w:type="spellStart"/>
            <w:r w:rsidRPr="00EA79A4">
              <w:rPr>
                <w:rFonts w:ascii="Arial" w:eastAsia="Times New Roman" w:hAnsi="Arial" w:cs="Arial"/>
                <w:sz w:val="20"/>
                <w:szCs w:val="20"/>
                <w:lang w:eastAsia="ru-RU"/>
              </w:rPr>
              <w:t>Фазировка</w:t>
            </w:r>
            <w:proofErr w:type="spellEnd"/>
            <w:r w:rsidRPr="00EA79A4">
              <w:rPr>
                <w:rFonts w:ascii="Arial" w:eastAsia="Times New Roman" w:hAnsi="Arial" w:cs="Arial"/>
                <w:sz w:val="20"/>
                <w:szCs w:val="20"/>
                <w:lang w:eastAsia="ru-RU"/>
              </w:rPr>
              <w:t xml:space="preserve"> электрической линии или трансформатора с сетью напряжением: до 1 кВ</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Измерение сопротивления изоляции (на линию) </w:t>
            </w:r>
            <w:proofErr w:type="spellStart"/>
            <w:r w:rsidRPr="00EA79A4">
              <w:rPr>
                <w:rFonts w:ascii="Arial" w:eastAsia="Times New Roman" w:hAnsi="Arial" w:cs="Arial"/>
                <w:sz w:val="20"/>
                <w:szCs w:val="20"/>
                <w:lang w:eastAsia="ru-RU"/>
              </w:rPr>
              <w:t>мегаомметром</w:t>
            </w:r>
            <w:proofErr w:type="spellEnd"/>
            <w:r w:rsidRPr="00EA79A4">
              <w:rPr>
                <w:rFonts w:ascii="Arial" w:eastAsia="Times New Roman" w:hAnsi="Arial" w:cs="Arial"/>
                <w:sz w:val="20"/>
                <w:szCs w:val="20"/>
                <w:lang w:eastAsia="ru-RU"/>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EA79A4">
              <w:rPr>
                <w:rFonts w:ascii="Arial" w:eastAsia="Times New Roman" w:hAnsi="Arial" w:cs="Arial"/>
                <w:sz w:val="20"/>
                <w:szCs w:val="20"/>
                <w:lang w:eastAsia="ru-RU"/>
              </w:rPr>
              <w:t>электропотребителям</w:t>
            </w:r>
            <w:proofErr w:type="spell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413"/>
        </w:trPr>
        <w:tc>
          <w:tcPr>
            <w:tcW w:w="8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lang w:eastAsia="ru-RU"/>
              </w:rPr>
            </w:pPr>
            <w:r w:rsidRPr="00EA79A4">
              <w:rPr>
                <w:rFonts w:ascii="Arial" w:eastAsia="Times New Roman" w:hAnsi="Arial" w:cs="Arial"/>
                <w:lang w:eastAsia="ru-RU"/>
              </w:rPr>
              <w:t xml:space="preserve"> Материалы, неучтенные ценником</w:t>
            </w:r>
          </w:p>
        </w:tc>
      </w:tr>
      <w:tr w:rsidR="00EA79A4" w:rsidRPr="00EA79A4" w:rsidTr="00EA79A4">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Муфта термоусаживаемая концевая внутренней установки для кабеля с пропитанной бумажной изоляцией на напряжение до 10 кВ, марки КВТп10-70/120 с болтовыми наконечниками и комплектом пайки для присоединения заземления</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r w:rsidRPr="00EA79A4">
              <w:rPr>
                <w:rFonts w:ascii="Arial" w:eastAsia="Times New Roman" w:hAnsi="Arial" w:cs="Arial"/>
                <w:sz w:val="20"/>
                <w:szCs w:val="20"/>
                <w:lang w:eastAsia="ru-RU"/>
              </w:rPr>
              <w:t>компл</w:t>
            </w:r>
            <w:proofErr w:type="spellEnd"/>
            <w:r w:rsidRPr="00EA79A4">
              <w:rPr>
                <w:rFonts w:ascii="Arial" w:eastAsia="Times New Roman" w:hAnsi="Arial" w:cs="Arial"/>
                <w:sz w:val="20"/>
                <w:szCs w:val="20"/>
                <w:lang w:eastAsia="ru-RU"/>
              </w:rPr>
              <w:t>.</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Муфта термоусаживаемая соединительная для кабеля с пропитанной бумажной изоляцией на напряжение до 1 кВ марки Стп4-70/120 с болтовыми соединителями и комплектом пайки для присоединения заземления</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r w:rsidRPr="00EA79A4">
              <w:rPr>
                <w:rFonts w:ascii="Arial" w:eastAsia="Times New Roman" w:hAnsi="Arial" w:cs="Arial"/>
                <w:sz w:val="20"/>
                <w:szCs w:val="20"/>
                <w:lang w:eastAsia="ru-RU"/>
              </w:rPr>
              <w:t>компл</w:t>
            </w:r>
            <w:proofErr w:type="spellEnd"/>
            <w:r w:rsidRPr="00EA79A4">
              <w:rPr>
                <w:rFonts w:ascii="Arial" w:eastAsia="Times New Roman" w:hAnsi="Arial" w:cs="Arial"/>
                <w:sz w:val="20"/>
                <w:szCs w:val="20"/>
                <w:lang w:eastAsia="ru-RU"/>
              </w:rPr>
              <w:t>.</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Щиты с монтажной панелью: ЩМП-4, размером 800х600х250 мм, степень защиты IP30</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lastRenderedPageBreak/>
              <w:t>37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Выключатель автоматический XT4#160 </w:t>
            </w:r>
            <w:proofErr w:type="spellStart"/>
            <w:r w:rsidRPr="00EA79A4">
              <w:rPr>
                <w:rFonts w:ascii="Arial" w:eastAsia="Times New Roman" w:hAnsi="Arial" w:cs="Arial"/>
                <w:sz w:val="20"/>
                <w:szCs w:val="20"/>
                <w:lang w:eastAsia="ru-RU"/>
              </w:rPr>
              <w:t>Ekir</w:t>
            </w:r>
            <w:proofErr w:type="spellEnd"/>
            <w:r w:rsidRPr="00EA79A4">
              <w:rPr>
                <w:rFonts w:ascii="Arial" w:eastAsia="Times New Roman" w:hAnsi="Arial" w:cs="Arial"/>
                <w:sz w:val="20"/>
                <w:szCs w:val="20"/>
                <w:lang w:eastAsia="ru-RU"/>
              </w:rPr>
              <w:t xml:space="preserve"> LS/I 3p FF 160-1600А АВВ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Выключатель автоматический XT2#160 </w:t>
            </w:r>
            <w:proofErr w:type="spellStart"/>
            <w:r w:rsidRPr="00EA79A4">
              <w:rPr>
                <w:rFonts w:ascii="Arial" w:eastAsia="Times New Roman" w:hAnsi="Arial" w:cs="Arial"/>
                <w:sz w:val="20"/>
                <w:szCs w:val="20"/>
                <w:lang w:eastAsia="ru-RU"/>
              </w:rPr>
              <w:t>Ekir</w:t>
            </w:r>
            <w:proofErr w:type="spellEnd"/>
            <w:r w:rsidRPr="00EA79A4">
              <w:rPr>
                <w:rFonts w:ascii="Arial" w:eastAsia="Times New Roman" w:hAnsi="Arial" w:cs="Arial"/>
                <w:sz w:val="20"/>
                <w:szCs w:val="20"/>
                <w:lang w:eastAsia="ru-RU"/>
              </w:rPr>
              <w:t xml:space="preserve"> LS/I 3p FF 63-160А  АВВ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14</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39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Корпус щита 2000*600*800</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Труба ПВХ диаметр 100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24</w:t>
            </w:r>
          </w:p>
        </w:tc>
      </w:tr>
      <w:tr w:rsidR="00EA79A4" w:rsidRPr="00EA79A4" w:rsidTr="00EA79A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41</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Кабели силовые на напряжение 10000</w:t>
            </w:r>
            <w:proofErr w:type="gramStart"/>
            <w:r w:rsidRPr="00EA79A4">
              <w:rPr>
                <w:rFonts w:ascii="Arial" w:eastAsia="Times New Roman" w:hAnsi="Arial" w:cs="Arial"/>
                <w:sz w:val="20"/>
                <w:szCs w:val="20"/>
                <w:lang w:eastAsia="ru-RU"/>
              </w:rPr>
              <w:t xml:space="preserve"> В</w:t>
            </w:r>
            <w:proofErr w:type="gramEnd"/>
            <w:r w:rsidRPr="00EA79A4">
              <w:rPr>
                <w:rFonts w:ascii="Arial" w:eastAsia="Times New Roman" w:hAnsi="Arial" w:cs="Arial"/>
                <w:sz w:val="20"/>
                <w:szCs w:val="20"/>
                <w:lang w:eastAsia="ru-RU"/>
              </w:rPr>
              <w:t xml:space="preserve"> для прокладки в земле с алюминиевыми жилами в алюминиевой оболочке марки: </w:t>
            </w:r>
            <w:proofErr w:type="spellStart"/>
            <w:r w:rsidRPr="00EA79A4">
              <w:rPr>
                <w:rFonts w:ascii="Arial" w:eastAsia="Times New Roman" w:hAnsi="Arial" w:cs="Arial"/>
                <w:sz w:val="20"/>
                <w:szCs w:val="20"/>
                <w:lang w:eastAsia="ru-RU"/>
              </w:rPr>
              <w:t>ААБлУ</w:t>
            </w:r>
            <w:proofErr w:type="spellEnd"/>
            <w:r w:rsidRPr="00EA79A4">
              <w:rPr>
                <w:rFonts w:ascii="Arial" w:eastAsia="Times New Roman" w:hAnsi="Arial" w:cs="Arial"/>
                <w:sz w:val="20"/>
                <w:szCs w:val="20"/>
                <w:lang w:eastAsia="ru-RU"/>
              </w:rPr>
              <w:t>, с числом жил - 4 и сечением 120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0,024</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Кабель-канал (короб)  60x40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0,24</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Короб металлический шириной 400*80</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м</w:t>
            </w:r>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Шины М</w:t>
            </w:r>
            <w:proofErr w:type="gramStart"/>
            <w:r w:rsidRPr="00EA79A4">
              <w:rPr>
                <w:rFonts w:ascii="Arial" w:eastAsia="Times New Roman" w:hAnsi="Arial" w:cs="Arial"/>
                <w:sz w:val="20"/>
                <w:szCs w:val="20"/>
                <w:lang w:eastAsia="ru-RU"/>
              </w:rPr>
              <w:t>1</w:t>
            </w:r>
            <w:proofErr w:type="gramEnd"/>
            <w:r w:rsidRPr="00EA79A4">
              <w:rPr>
                <w:rFonts w:ascii="Arial" w:eastAsia="Times New Roman" w:hAnsi="Arial" w:cs="Arial"/>
                <w:sz w:val="20"/>
                <w:szCs w:val="20"/>
                <w:lang w:eastAsia="ru-RU"/>
              </w:rPr>
              <w:t xml:space="preserve"> сечением от 10 до 25 мм2</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т</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0,05434</w:t>
            </w:r>
          </w:p>
        </w:tc>
      </w:tr>
      <w:tr w:rsidR="00EA79A4" w:rsidRPr="00EA79A4" w:rsidTr="00EA79A4">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Трансформатор тока: Т-0,66 150/5 катушечный с бумажно-лаковой изоляцией, корпус из стальных и картонных деталей, 660В, 5А, 50- 60Гц, класс точности 0,5-1</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49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Выключатели автоматические: «IEK» ВА88-35 3Р 250А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4</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ABB S203 Автоматический выключатель 3P 1A (C) 6kA 2CDS253001R0014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6</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Розетка АВВ М1173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Счетчик электрической энергии электронный</w:t>
            </w:r>
            <w:proofErr w:type="gramStart"/>
            <w:r w:rsidRPr="00EA79A4">
              <w:rPr>
                <w:rFonts w:ascii="Arial" w:eastAsia="Times New Roman" w:hAnsi="Arial" w:cs="Arial"/>
                <w:sz w:val="20"/>
                <w:szCs w:val="20"/>
                <w:lang w:eastAsia="ru-RU"/>
              </w:rPr>
              <w:t xml:space="preserve">,: </w:t>
            </w:r>
            <w:proofErr w:type="gramEnd"/>
            <w:r w:rsidRPr="00EA79A4">
              <w:rPr>
                <w:rFonts w:ascii="Arial" w:eastAsia="Times New Roman" w:hAnsi="Arial" w:cs="Arial"/>
                <w:sz w:val="20"/>
                <w:szCs w:val="20"/>
                <w:lang w:eastAsia="ru-RU"/>
              </w:rPr>
              <w:t>трехфазный Меркурий 230ART-03, 5(7,5)А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55</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Сталь полосовая: 40х4 мм</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т</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0,05544</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56</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Контактор, катушка </w:t>
            </w:r>
            <w:proofErr w:type="spellStart"/>
            <w:r w:rsidRPr="00EA79A4">
              <w:rPr>
                <w:rFonts w:ascii="Arial" w:eastAsia="Times New Roman" w:hAnsi="Arial" w:cs="Arial"/>
                <w:sz w:val="20"/>
                <w:szCs w:val="20"/>
                <w:lang w:eastAsia="ru-RU"/>
              </w:rPr>
              <w:t>упр</w:t>
            </w:r>
            <w:proofErr w:type="spellEnd"/>
            <w:r w:rsidRPr="00EA79A4">
              <w:rPr>
                <w:rFonts w:ascii="Arial" w:eastAsia="Times New Roman" w:hAnsi="Arial" w:cs="Arial"/>
                <w:sz w:val="20"/>
                <w:szCs w:val="20"/>
                <w:lang w:eastAsia="ru-RU"/>
              </w:rPr>
              <w:t xml:space="preserve"> 220-230</w:t>
            </w:r>
            <w:proofErr w:type="gramStart"/>
            <w:r w:rsidRPr="00EA79A4">
              <w:rPr>
                <w:rFonts w:ascii="Arial" w:eastAsia="Times New Roman" w:hAnsi="Arial" w:cs="Arial"/>
                <w:sz w:val="20"/>
                <w:szCs w:val="20"/>
                <w:lang w:eastAsia="ru-RU"/>
              </w:rPr>
              <w:t xml:space="preserve"> В</w:t>
            </w:r>
            <w:proofErr w:type="gramEnd"/>
            <w:r w:rsidRPr="00EA79A4">
              <w:rPr>
                <w:rFonts w:ascii="Arial" w:eastAsia="Times New Roman" w:hAnsi="Arial" w:cs="Arial"/>
                <w:sz w:val="20"/>
                <w:szCs w:val="20"/>
                <w:lang w:eastAsia="ru-RU"/>
              </w:rPr>
              <w:t>, АС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Реле промежуточное CR-M230AC4 6А АВВ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Реле контроля напряжения CM-PVE ABB 1SVR550870R9400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59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Амперметр Э47 200/5А 72х72</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3</w:t>
            </w:r>
          </w:p>
        </w:tc>
      </w:tr>
      <w:tr w:rsidR="00EA79A4" w:rsidRPr="00EA79A4" w:rsidTr="00EA79A4">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60</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Вольтметр 500В 72х72 AC непосредственного включения Э47</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1</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62</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Провода силовые для электрических установок на напряжение до 450</w:t>
            </w:r>
            <w:proofErr w:type="gramStart"/>
            <w:r w:rsidRPr="00EA79A4">
              <w:rPr>
                <w:rFonts w:ascii="Arial" w:eastAsia="Times New Roman" w:hAnsi="Arial" w:cs="Arial"/>
                <w:sz w:val="20"/>
                <w:szCs w:val="20"/>
                <w:lang w:eastAsia="ru-RU"/>
              </w:rPr>
              <w:t xml:space="preserve"> В</w:t>
            </w:r>
            <w:proofErr w:type="gramEnd"/>
            <w:r w:rsidRPr="00EA79A4">
              <w:rPr>
                <w:rFonts w:ascii="Arial" w:eastAsia="Times New Roman" w:hAnsi="Arial" w:cs="Arial"/>
                <w:sz w:val="20"/>
                <w:szCs w:val="20"/>
                <w:lang w:eastAsia="ru-RU"/>
              </w:rPr>
              <w:t xml:space="preserve"> с медной жилой марки: ПВ</w:t>
            </w:r>
            <w:proofErr w:type="gramStart"/>
            <w:r w:rsidRPr="00EA79A4">
              <w:rPr>
                <w:rFonts w:ascii="Arial" w:eastAsia="Times New Roman" w:hAnsi="Arial" w:cs="Arial"/>
                <w:sz w:val="20"/>
                <w:szCs w:val="20"/>
                <w:lang w:eastAsia="ru-RU"/>
              </w:rPr>
              <w:t>1</w:t>
            </w:r>
            <w:proofErr w:type="gramEnd"/>
            <w:r w:rsidRPr="00EA79A4">
              <w:rPr>
                <w:rFonts w:ascii="Arial" w:eastAsia="Times New Roman" w:hAnsi="Arial" w:cs="Arial"/>
                <w:sz w:val="20"/>
                <w:szCs w:val="20"/>
                <w:lang w:eastAsia="ru-RU"/>
              </w:rPr>
              <w:t>, сечением 10 мм2</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0,03</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63</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Провода силовые для электрических установок на напряжение до 450</w:t>
            </w:r>
            <w:proofErr w:type="gramStart"/>
            <w:r w:rsidRPr="00EA79A4">
              <w:rPr>
                <w:rFonts w:ascii="Arial" w:eastAsia="Times New Roman" w:hAnsi="Arial" w:cs="Arial"/>
                <w:sz w:val="20"/>
                <w:szCs w:val="20"/>
                <w:lang w:eastAsia="ru-RU"/>
              </w:rPr>
              <w:t xml:space="preserve"> В</w:t>
            </w:r>
            <w:proofErr w:type="gramEnd"/>
            <w:r w:rsidRPr="00EA79A4">
              <w:rPr>
                <w:rFonts w:ascii="Arial" w:eastAsia="Times New Roman" w:hAnsi="Arial" w:cs="Arial"/>
                <w:sz w:val="20"/>
                <w:szCs w:val="20"/>
                <w:lang w:eastAsia="ru-RU"/>
              </w:rPr>
              <w:t xml:space="preserve"> с медной жилой марки: ПВ</w:t>
            </w:r>
            <w:proofErr w:type="gramStart"/>
            <w:r w:rsidRPr="00EA79A4">
              <w:rPr>
                <w:rFonts w:ascii="Arial" w:eastAsia="Times New Roman" w:hAnsi="Arial" w:cs="Arial"/>
                <w:sz w:val="20"/>
                <w:szCs w:val="20"/>
                <w:lang w:eastAsia="ru-RU"/>
              </w:rPr>
              <w:t>1</w:t>
            </w:r>
            <w:proofErr w:type="gramEnd"/>
            <w:r w:rsidRPr="00EA79A4">
              <w:rPr>
                <w:rFonts w:ascii="Arial" w:eastAsia="Times New Roman" w:hAnsi="Arial" w:cs="Arial"/>
                <w:sz w:val="20"/>
                <w:szCs w:val="20"/>
                <w:lang w:eastAsia="ru-RU"/>
              </w:rPr>
              <w:t>, сечением 50 мм2</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0,03</w:t>
            </w:r>
          </w:p>
        </w:tc>
      </w:tr>
      <w:tr w:rsidR="00EA79A4" w:rsidRPr="00EA79A4" w:rsidTr="00EA79A4">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64</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A79A4">
              <w:rPr>
                <w:rFonts w:ascii="Arial" w:eastAsia="Times New Roman" w:hAnsi="Arial" w:cs="Arial"/>
                <w:sz w:val="20"/>
                <w:szCs w:val="20"/>
                <w:lang w:eastAsia="ru-RU"/>
              </w:rPr>
              <w:t>дым</w:t>
            </w:r>
            <w:proofErr w:type="gramStart"/>
            <w:r w:rsidRPr="00EA79A4">
              <w:rPr>
                <w:rFonts w:ascii="Arial" w:eastAsia="Times New Roman" w:hAnsi="Arial" w:cs="Arial"/>
                <w:sz w:val="20"/>
                <w:szCs w:val="20"/>
                <w:lang w:eastAsia="ru-RU"/>
              </w:rPr>
              <w:t>о</w:t>
            </w:r>
            <w:proofErr w:type="spellEnd"/>
            <w:r w:rsidRPr="00EA79A4">
              <w:rPr>
                <w:rFonts w:ascii="Arial" w:eastAsia="Times New Roman" w:hAnsi="Arial" w:cs="Arial"/>
                <w:sz w:val="20"/>
                <w:szCs w:val="20"/>
                <w:lang w:eastAsia="ru-RU"/>
              </w:rPr>
              <w:t>-</w:t>
            </w:r>
            <w:proofErr w:type="gramEnd"/>
            <w:r w:rsidRPr="00EA79A4">
              <w:rPr>
                <w:rFonts w:ascii="Arial" w:eastAsia="Times New Roman" w:hAnsi="Arial" w:cs="Arial"/>
                <w:sz w:val="20"/>
                <w:szCs w:val="20"/>
                <w:lang w:eastAsia="ru-RU"/>
              </w:rPr>
              <w:t xml:space="preserve"> и </w:t>
            </w:r>
            <w:proofErr w:type="spellStart"/>
            <w:r w:rsidRPr="00EA79A4">
              <w:rPr>
                <w:rFonts w:ascii="Arial" w:eastAsia="Times New Roman" w:hAnsi="Arial" w:cs="Arial"/>
                <w:sz w:val="20"/>
                <w:szCs w:val="20"/>
                <w:lang w:eastAsia="ru-RU"/>
              </w:rPr>
              <w:t>газовыделением</w:t>
            </w:r>
            <w:proofErr w:type="spellEnd"/>
            <w:r w:rsidRPr="00EA79A4">
              <w:rPr>
                <w:rFonts w:ascii="Arial" w:eastAsia="Times New Roman" w:hAnsi="Arial" w:cs="Arial"/>
                <w:sz w:val="20"/>
                <w:szCs w:val="20"/>
                <w:lang w:eastAsia="ru-RU"/>
              </w:rPr>
              <w:t xml:space="preserve"> марки: ВВГнг-LS, с числом жил - 4 и сечением 70 мм</w:t>
            </w:r>
            <w:proofErr w:type="gramStart"/>
            <w:r w:rsidRPr="00EA79A4">
              <w:rPr>
                <w:rFonts w:ascii="Arial" w:eastAsia="Times New Roman" w:hAnsi="Arial" w:cs="Arial"/>
                <w:sz w:val="20"/>
                <w:szCs w:val="20"/>
                <w:lang w:eastAsia="ru-RU"/>
              </w:rPr>
              <w:t>2</w:t>
            </w:r>
            <w:proofErr w:type="gramEnd"/>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1000 м</w:t>
            </w:r>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0,014</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66</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Наконечники кабельные алюминиевые: ТА 70-10-12</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0,08</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67</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Наконечники кабельные: медные ТМ-10</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0,08</w:t>
            </w:r>
          </w:p>
        </w:tc>
      </w:tr>
      <w:tr w:rsidR="00EA79A4" w:rsidRPr="00EA79A4" w:rsidTr="00EA79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68</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Наконечники кабельные: медные ТМ-50</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100 </w:t>
            </w: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0,32</w:t>
            </w:r>
          </w:p>
        </w:tc>
      </w:tr>
      <w:tr w:rsidR="00EA79A4" w:rsidRPr="00EA79A4" w:rsidTr="00EA79A4">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center"/>
              <w:rPr>
                <w:rFonts w:ascii="Arial" w:eastAsia="Times New Roman" w:hAnsi="Arial" w:cs="Arial"/>
                <w:sz w:val="20"/>
                <w:szCs w:val="20"/>
                <w:lang w:eastAsia="ru-RU"/>
              </w:rPr>
            </w:pPr>
            <w:r w:rsidRPr="00EA79A4">
              <w:rPr>
                <w:rFonts w:ascii="Arial" w:eastAsia="Times New Roman" w:hAnsi="Arial" w:cs="Arial"/>
                <w:sz w:val="20"/>
                <w:szCs w:val="20"/>
                <w:lang w:eastAsia="ru-RU"/>
              </w:rPr>
              <w:t>69</w:t>
            </w:r>
          </w:p>
        </w:tc>
        <w:tc>
          <w:tcPr>
            <w:tcW w:w="49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rPr>
                <w:rFonts w:ascii="Arial" w:eastAsia="Times New Roman" w:hAnsi="Arial" w:cs="Arial"/>
                <w:sz w:val="20"/>
                <w:szCs w:val="20"/>
                <w:lang w:eastAsia="ru-RU"/>
              </w:rPr>
            </w:pPr>
            <w:r w:rsidRPr="00EA79A4">
              <w:rPr>
                <w:rFonts w:ascii="Arial" w:eastAsia="Times New Roman" w:hAnsi="Arial" w:cs="Arial"/>
                <w:sz w:val="20"/>
                <w:szCs w:val="20"/>
                <w:lang w:eastAsia="ru-RU"/>
              </w:rPr>
              <w:t xml:space="preserve">модем GSM TELEOFIS RX108- L2(в комплекте блок питания PS12 – 500s+антенна GSM TELEOFIS  </w:t>
            </w:r>
            <w:proofErr w:type="spellStart"/>
            <w:r w:rsidRPr="00EA79A4">
              <w:rPr>
                <w:rFonts w:ascii="Arial" w:eastAsia="Times New Roman" w:hAnsi="Arial" w:cs="Arial"/>
                <w:sz w:val="20"/>
                <w:szCs w:val="20"/>
                <w:lang w:eastAsia="ru-RU"/>
              </w:rPr>
              <w:t>mini</w:t>
            </w:r>
            <w:proofErr w:type="spellEnd"/>
            <w:r w:rsidRPr="00EA79A4">
              <w:rPr>
                <w:rFonts w:ascii="Arial" w:eastAsia="Times New Roman" w:hAnsi="Arial" w:cs="Arial"/>
                <w:sz w:val="20"/>
                <w:szCs w:val="20"/>
                <w:lang w:eastAsia="ru-RU"/>
              </w:rPr>
              <w:t xml:space="preserve"> 5db  SMA) (или эквивалент)</w:t>
            </w:r>
          </w:p>
        </w:tc>
        <w:tc>
          <w:tcPr>
            <w:tcW w:w="1180" w:type="dxa"/>
            <w:tcBorders>
              <w:top w:val="nil"/>
              <w:left w:val="nil"/>
              <w:bottom w:val="single" w:sz="4" w:space="0" w:color="auto"/>
              <w:right w:val="single" w:sz="4" w:space="0" w:color="auto"/>
            </w:tcBorders>
            <w:shd w:val="clear" w:color="auto" w:fill="auto"/>
            <w:hideMark/>
          </w:tcPr>
          <w:p w:rsidR="00EA79A4" w:rsidRPr="00EA79A4" w:rsidRDefault="00EA79A4" w:rsidP="00EA79A4">
            <w:pPr>
              <w:spacing w:after="0" w:line="240" w:lineRule="auto"/>
              <w:jc w:val="center"/>
              <w:rPr>
                <w:rFonts w:ascii="Arial" w:eastAsia="Times New Roman" w:hAnsi="Arial" w:cs="Arial"/>
                <w:sz w:val="20"/>
                <w:szCs w:val="20"/>
                <w:lang w:eastAsia="ru-RU"/>
              </w:rPr>
            </w:pPr>
            <w:proofErr w:type="spellStart"/>
            <w:proofErr w:type="gramStart"/>
            <w:r w:rsidRPr="00EA79A4">
              <w:rPr>
                <w:rFonts w:ascii="Arial" w:eastAsia="Times New Roman" w:hAnsi="Arial" w:cs="Arial"/>
                <w:sz w:val="20"/>
                <w:szCs w:val="20"/>
                <w:lang w:eastAsia="ru-RU"/>
              </w:rPr>
              <w:t>шт</w:t>
            </w:r>
            <w:proofErr w:type="spellEnd"/>
            <w:proofErr w:type="gramEnd"/>
          </w:p>
        </w:tc>
        <w:tc>
          <w:tcPr>
            <w:tcW w:w="1220" w:type="dxa"/>
            <w:tcBorders>
              <w:top w:val="nil"/>
              <w:left w:val="nil"/>
              <w:bottom w:val="single" w:sz="4" w:space="0" w:color="auto"/>
              <w:right w:val="single" w:sz="4" w:space="0" w:color="auto"/>
            </w:tcBorders>
            <w:shd w:val="clear" w:color="auto" w:fill="auto"/>
            <w:noWrap/>
            <w:hideMark/>
          </w:tcPr>
          <w:p w:rsidR="00EA79A4" w:rsidRPr="00EA79A4" w:rsidRDefault="00EA79A4" w:rsidP="00EA79A4">
            <w:pPr>
              <w:spacing w:after="0" w:line="240" w:lineRule="auto"/>
              <w:jc w:val="right"/>
              <w:rPr>
                <w:rFonts w:ascii="Arial" w:eastAsia="Times New Roman" w:hAnsi="Arial" w:cs="Arial"/>
                <w:sz w:val="20"/>
                <w:szCs w:val="20"/>
                <w:lang w:eastAsia="ru-RU"/>
              </w:rPr>
            </w:pPr>
            <w:r w:rsidRPr="00EA79A4">
              <w:rPr>
                <w:rFonts w:ascii="Arial" w:eastAsia="Times New Roman" w:hAnsi="Arial" w:cs="Arial"/>
                <w:sz w:val="20"/>
                <w:szCs w:val="20"/>
                <w:lang w:eastAsia="ru-RU"/>
              </w:rPr>
              <w:t>2</w:t>
            </w:r>
          </w:p>
        </w:tc>
      </w:tr>
    </w:tbl>
    <w:p w:rsidR="00EA79A4" w:rsidRDefault="00EA79A4" w:rsidP="00982D94">
      <w:pPr>
        <w:jc w:val="center"/>
        <w:rPr>
          <w:rFonts w:ascii="Times New Roman" w:hAnsi="Times New Roman" w:cs="Times New Roman"/>
          <w:sz w:val="24"/>
          <w:szCs w:val="24"/>
        </w:rPr>
      </w:pPr>
    </w:p>
    <w:p w:rsidR="00982D94" w:rsidRDefault="00982D94" w:rsidP="00EA79A4">
      <w:pPr>
        <w:spacing w:after="0"/>
        <w:rPr>
          <w:rFonts w:ascii="Times New Roman" w:hAnsi="Times New Roman" w:cs="Times New Roman"/>
          <w:b/>
        </w:rPr>
      </w:pPr>
    </w:p>
    <w:p w:rsidR="00982D94" w:rsidRDefault="00982D94" w:rsidP="00982D94">
      <w:pPr>
        <w:spacing w:after="0"/>
        <w:jc w:val="center"/>
        <w:rPr>
          <w:rFonts w:ascii="Times New Roman" w:hAnsi="Times New Roman" w:cs="Times New Roman"/>
          <w:b/>
        </w:rPr>
      </w:pPr>
      <w:r>
        <w:rPr>
          <w:rFonts w:ascii="Times New Roman" w:hAnsi="Times New Roman" w:cs="Times New Roman"/>
          <w:b/>
        </w:rPr>
        <w:t>Требования к материалам и оборудованию, используемых при производстве работ</w:t>
      </w:r>
    </w:p>
    <w:p w:rsidR="00982D94" w:rsidRDefault="00982D94" w:rsidP="00982D94">
      <w:pPr>
        <w:jc w:val="center"/>
        <w:rPr>
          <w:rFonts w:ascii="Times New Roman" w:hAnsi="Times New Roman" w:cs="Times New Roman"/>
          <w:b/>
        </w:rPr>
      </w:pPr>
      <w:r>
        <w:rPr>
          <w:rFonts w:ascii="Times New Roman" w:hAnsi="Times New Roman" w:cs="Times New Roman"/>
          <w:b/>
        </w:rPr>
        <w:lastRenderedPageBreak/>
        <w:t>по предмету аукциона.</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502"/>
        <w:gridCol w:w="5940"/>
      </w:tblGrid>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Наименование материалов</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Характеристики и показатели эквивалентности материалов</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1</w:t>
            </w:r>
          </w:p>
        </w:tc>
        <w:tc>
          <w:tcPr>
            <w:tcW w:w="2502"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eastAsia="Times New Roman" w:hAnsi="Times New Roman"/>
                <w:kern w:val="2"/>
                <w:lang w:eastAsia="ar-SA"/>
              </w:rPr>
            </w:pPr>
          </w:p>
          <w:p w:rsidR="00982D94" w:rsidRDefault="00982D94" w:rsidP="00982D94">
            <w:pPr>
              <w:spacing w:after="0"/>
              <w:rPr>
                <w:rFonts w:ascii="Times New Roman" w:hAnsi="Times New Roman"/>
              </w:rPr>
            </w:pPr>
            <w:r>
              <w:rPr>
                <w:rFonts w:ascii="Times New Roman" w:hAnsi="Times New Roman"/>
              </w:rPr>
              <w:t xml:space="preserve">Автоматический выключатель </w:t>
            </w:r>
            <w:r>
              <w:rPr>
                <w:rFonts w:ascii="Times New Roman" w:hAnsi="Times New Roman"/>
                <w:lang w:val="en-US"/>
              </w:rPr>
              <w:t>ABB</w:t>
            </w:r>
          </w:p>
          <w:p w:rsidR="00982D94" w:rsidRDefault="00982D94" w:rsidP="00982D94">
            <w:pPr>
              <w:spacing w:after="0"/>
              <w:rPr>
                <w:rFonts w:ascii="Times New Roman" w:hAnsi="Times New Roman"/>
              </w:rPr>
            </w:pPr>
            <w:r>
              <w:rPr>
                <w:rFonts w:ascii="Times New Roman" w:hAnsi="Times New Roman"/>
                <w:lang w:val="en-US"/>
              </w:rPr>
              <w:t>XT</w:t>
            </w:r>
            <w:r>
              <w:rPr>
                <w:rFonts w:ascii="Times New Roman" w:hAnsi="Times New Roman"/>
              </w:rPr>
              <w:t>4</w:t>
            </w:r>
            <w:r>
              <w:rPr>
                <w:rFonts w:ascii="Times New Roman" w:hAnsi="Times New Roman"/>
                <w:lang w:val="en-US"/>
              </w:rPr>
              <w:t>N</w:t>
            </w:r>
            <w:r>
              <w:rPr>
                <w:rFonts w:ascii="Times New Roman" w:hAnsi="Times New Roman"/>
              </w:rPr>
              <w:t xml:space="preserve"> 160 </w:t>
            </w:r>
            <w:proofErr w:type="spellStart"/>
            <w:r>
              <w:rPr>
                <w:rFonts w:ascii="Times New Roman" w:hAnsi="Times New Roman"/>
                <w:lang w:val="en-US"/>
              </w:rPr>
              <w:t>Ekip</w:t>
            </w:r>
            <w:proofErr w:type="spellEnd"/>
            <w:r w:rsidRPr="00D2459D">
              <w:rPr>
                <w:rFonts w:ascii="Times New Roman" w:hAnsi="Times New Roman"/>
              </w:rPr>
              <w:t xml:space="preserve"> </w:t>
            </w:r>
            <w:r>
              <w:rPr>
                <w:rFonts w:ascii="Times New Roman" w:hAnsi="Times New Roman"/>
                <w:lang w:val="en-US"/>
              </w:rPr>
              <w:t>LS</w:t>
            </w:r>
            <w:r>
              <w:rPr>
                <w:rFonts w:ascii="Times New Roman" w:hAnsi="Times New Roman"/>
              </w:rPr>
              <w:t>/</w:t>
            </w:r>
            <w:r>
              <w:rPr>
                <w:rFonts w:ascii="Times New Roman" w:hAnsi="Times New Roman"/>
                <w:lang w:val="en-US"/>
              </w:rPr>
              <w:t>I</w:t>
            </w:r>
            <w:r w:rsidRPr="00D2459D">
              <w:rPr>
                <w:rFonts w:ascii="Times New Roman" w:hAnsi="Times New Roman"/>
              </w:rPr>
              <w:t xml:space="preserve"> </w:t>
            </w:r>
            <w:r>
              <w:rPr>
                <w:rFonts w:ascii="Times New Roman" w:hAnsi="Times New Roman"/>
                <w:lang w:val="en-US"/>
              </w:rPr>
              <w:t>In</w:t>
            </w:r>
            <w:r>
              <w:rPr>
                <w:rFonts w:ascii="Times New Roman" w:hAnsi="Times New Roman"/>
              </w:rPr>
              <w:t>=160</w:t>
            </w:r>
            <w:r>
              <w:rPr>
                <w:rFonts w:ascii="Times New Roman" w:hAnsi="Times New Roman"/>
                <w:lang w:val="en-US"/>
              </w:rPr>
              <w:t>A</w:t>
            </w:r>
            <w:r>
              <w:rPr>
                <w:rFonts w:ascii="Times New Roman" w:hAnsi="Times New Roman"/>
              </w:rPr>
              <w:t xml:space="preserve">  3</w:t>
            </w:r>
            <w:r>
              <w:rPr>
                <w:rFonts w:ascii="Times New Roman" w:hAnsi="Times New Roman"/>
                <w:lang w:val="en-US"/>
              </w:rPr>
              <w:t>P</w:t>
            </w:r>
            <w:r w:rsidRPr="00D2459D">
              <w:rPr>
                <w:rFonts w:ascii="Times New Roman" w:hAnsi="Times New Roman"/>
              </w:rPr>
              <w:t xml:space="preserve"> </w:t>
            </w:r>
            <w:r>
              <w:rPr>
                <w:rFonts w:ascii="Times New Roman" w:hAnsi="Times New Roman"/>
                <w:lang w:val="en-US"/>
              </w:rPr>
              <w:t>FF</w:t>
            </w:r>
            <w:r w:rsidRPr="00D2459D">
              <w:rPr>
                <w:rFonts w:ascii="Times New Roman" w:hAnsi="Times New Roman"/>
              </w:rPr>
              <w:t xml:space="preserve"> </w:t>
            </w:r>
            <w:r>
              <w:rPr>
                <w:rFonts w:ascii="Times New Roman" w:hAnsi="Times New Roman"/>
              </w:rPr>
              <w:t>или эквивалент</w:t>
            </w:r>
          </w:p>
          <w:p w:rsidR="00982D94" w:rsidRDefault="00982D94" w:rsidP="00982D94">
            <w:pPr>
              <w:spacing w:after="0"/>
              <w:rPr>
                <w:rFonts w:ascii="Times New Roman" w:hAnsi="Times New Roman"/>
              </w:rPr>
            </w:pPr>
          </w:p>
          <w:p w:rsidR="00982D94" w:rsidRDefault="00982D94" w:rsidP="00982D94">
            <w:pPr>
              <w:spacing w:after="0"/>
              <w:rPr>
                <w:rFonts w:ascii="Times New Roman" w:hAnsi="Times New Roman"/>
              </w:rPr>
            </w:pPr>
          </w:p>
          <w:p w:rsidR="00982D94" w:rsidRDefault="00982D94" w:rsidP="00982D94">
            <w:pPr>
              <w:spacing w:after="0"/>
              <w:rPr>
                <w:rFonts w:ascii="Times New Roman" w:hAnsi="Times New Roman"/>
              </w:rPr>
            </w:pPr>
          </w:p>
          <w:p w:rsidR="00982D94" w:rsidRDefault="00982D94" w:rsidP="00982D94">
            <w:pPr>
              <w:spacing w:after="0"/>
              <w:rPr>
                <w:rFonts w:ascii="Times New Roman" w:hAnsi="Times New Roman"/>
              </w:rPr>
            </w:pPr>
            <w:r>
              <w:rPr>
                <w:rFonts w:ascii="Times New Roman" w:hAnsi="Times New Roman"/>
              </w:rPr>
              <w:t xml:space="preserve">          </w:t>
            </w:r>
          </w:p>
          <w:p w:rsidR="00982D94" w:rsidRDefault="00982D94" w:rsidP="00982D94">
            <w:pPr>
              <w:spacing w:after="0"/>
              <w:rPr>
                <w:rFonts w:ascii="Times New Roman" w:hAnsi="Times New Roman"/>
              </w:rPr>
            </w:pPr>
          </w:p>
          <w:p w:rsidR="00982D94" w:rsidRDefault="00982D94" w:rsidP="00982D94">
            <w:pPr>
              <w:spacing w:after="0"/>
              <w:rPr>
                <w:rFonts w:ascii="Times New Roman" w:hAnsi="Times New Roman"/>
              </w:rPr>
            </w:pPr>
          </w:p>
          <w:p w:rsidR="00982D94" w:rsidRDefault="00982D94" w:rsidP="00982D94">
            <w:pPr>
              <w:suppressAutoHyphens/>
              <w:spacing w:after="0"/>
              <w:rPr>
                <w:rFonts w:ascii="Times New Roman" w:eastAsia="Times New Roman" w:hAnsi="Times New Roman" w:cs="Times New Roman"/>
                <w:kern w:val="2"/>
                <w:lang w:eastAsia="ar-SA"/>
              </w:rPr>
            </w:pPr>
          </w:p>
        </w:tc>
        <w:tc>
          <w:tcPr>
            <w:tcW w:w="5940" w:type="dxa"/>
            <w:tcBorders>
              <w:top w:val="single" w:sz="4" w:space="0" w:color="auto"/>
              <w:left w:val="single" w:sz="4" w:space="0" w:color="auto"/>
              <w:bottom w:val="single" w:sz="4" w:space="0" w:color="auto"/>
              <w:right w:val="single" w:sz="4" w:space="0" w:color="auto"/>
            </w:tcBorders>
          </w:tcPr>
          <w:p w:rsidR="00982D94" w:rsidRPr="00176848" w:rsidRDefault="00982D94" w:rsidP="00982D94">
            <w:pPr>
              <w:pStyle w:val="ab"/>
              <w:tabs>
                <w:tab w:val="left" w:pos="708"/>
              </w:tabs>
              <w:spacing w:line="276" w:lineRule="auto"/>
              <w:ind w:left="0" w:firstLine="0"/>
              <w:rPr>
                <w:rFonts w:eastAsia="Times New Roman"/>
                <w:kern w:val="0"/>
                <w:sz w:val="22"/>
                <w:szCs w:val="22"/>
                <w:lang w:eastAsia="ru-RU"/>
              </w:rPr>
            </w:pPr>
            <w:r>
              <w:rPr>
                <w:sz w:val="22"/>
                <w:szCs w:val="22"/>
              </w:rPr>
              <w:t xml:space="preserve">  номинальный ток выключателя до 160</w:t>
            </w:r>
            <w:proofErr w:type="gramStart"/>
            <w:r>
              <w:rPr>
                <w:sz w:val="22"/>
                <w:szCs w:val="22"/>
              </w:rPr>
              <w:t xml:space="preserve"> А</w:t>
            </w:r>
            <w:proofErr w:type="gramEnd"/>
            <w:r>
              <w:rPr>
                <w:sz w:val="22"/>
                <w:szCs w:val="22"/>
              </w:rPr>
              <w:t>; количество полюсов не менее 3; номинальное рабочее напряжение (переменный ток) не менее 690 В; номинальное импульсное напряжение не менее 8 кВ; испытательное напряжение при промышленной частоте в течение 1 минуты 3500 В; номинальная предельная отключающая способность при КЗ (коротком замыкание) (переменный ток) 50-60 Гц 380/415 В не более 36 кА; номинальная рабочая отключающая способность при КЗ (переменный ток) 50-60 Гц 380/415В до 100 %</w:t>
            </w:r>
            <w:proofErr w:type="spellStart"/>
            <w:r>
              <w:rPr>
                <w:sz w:val="22"/>
                <w:szCs w:val="22"/>
                <w:lang w:val="en-US"/>
              </w:rPr>
              <w:t>lcu</w:t>
            </w:r>
            <w:proofErr w:type="spellEnd"/>
            <w:r>
              <w:rPr>
                <w:sz w:val="22"/>
                <w:szCs w:val="22"/>
              </w:rPr>
              <w:t xml:space="preserve">; номинальная включающая способность на КЗ не более 75,6 кА; время отключения не более 5 мс; </w:t>
            </w:r>
            <w:proofErr w:type="spellStart"/>
            <w:r>
              <w:rPr>
                <w:sz w:val="22"/>
                <w:szCs w:val="22"/>
              </w:rPr>
              <w:t>расцепители</w:t>
            </w:r>
            <w:proofErr w:type="spellEnd"/>
            <w:r>
              <w:rPr>
                <w:sz w:val="22"/>
                <w:szCs w:val="22"/>
              </w:rPr>
              <w:t xml:space="preserve"> защиты – электронные с возможностью выбора защиты и плавной регулировкой </w:t>
            </w:r>
            <w:proofErr w:type="spellStart"/>
            <w:r>
              <w:rPr>
                <w:sz w:val="22"/>
                <w:szCs w:val="22"/>
              </w:rPr>
              <w:t>уставок</w:t>
            </w:r>
            <w:proofErr w:type="spellEnd"/>
            <w:r>
              <w:rPr>
                <w:sz w:val="22"/>
                <w:szCs w:val="22"/>
              </w:rPr>
              <w:t xml:space="preserve">; выводы – </w:t>
            </w:r>
            <w:proofErr w:type="spellStart"/>
            <w:r>
              <w:rPr>
                <w:sz w:val="22"/>
                <w:szCs w:val="22"/>
              </w:rPr>
              <w:t>выкатной</w:t>
            </w:r>
            <w:proofErr w:type="spellEnd"/>
            <w:r>
              <w:rPr>
                <w:sz w:val="22"/>
                <w:szCs w:val="22"/>
              </w:rPr>
              <w:t>; механическая износостойкость не менее 20000 циклов; электрическая износостойкость при 415</w:t>
            </w:r>
            <w:proofErr w:type="gramStart"/>
            <w:r>
              <w:rPr>
                <w:sz w:val="22"/>
                <w:szCs w:val="22"/>
              </w:rPr>
              <w:t xml:space="preserve"> В</w:t>
            </w:r>
            <w:proofErr w:type="gramEnd"/>
            <w:r>
              <w:rPr>
                <w:sz w:val="22"/>
                <w:szCs w:val="22"/>
              </w:rPr>
              <w:t xml:space="preserve"> (переменный ток) не менее 7000 циклов при (400 А) и не менее 5000 циклов при (630 А);  </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2</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Фиксированная часть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lang w:val="en-US"/>
              </w:rPr>
              <w:t>ABB</w:t>
            </w:r>
            <w:r w:rsidRPr="00D2459D">
              <w:rPr>
                <w:rFonts w:ascii="Times New Roman" w:hAnsi="Times New Roman"/>
              </w:rPr>
              <w:t xml:space="preserve"> </w:t>
            </w:r>
            <w:r>
              <w:rPr>
                <w:rFonts w:ascii="Times New Roman" w:hAnsi="Times New Roman"/>
              </w:rPr>
              <w:t xml:space="preserve">XT4 </w:t>
            </w:r>
            <w:r>
              <w:rPr>
                <w:rFonts w:ascii="Times New Roman" w:hAnsi="Times New Roman"/>
                <w:lang w:val="en-US"/>
              </w:rPr>
              <w:t>W</w:t>
            </w:r>
            <w:r>
              <w:rPr>
                <w:rFonts w:ascii="Times New Roman" w:hAnsi="Times New Roman"/>
              </w:rPr>
              <w:t xml:space="preserve"> FP 3p EF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Количество полюсов: 3P.</w:t>
            </w:r>
            <w:r>
              <w:rPr>
                <w:rFonts w:ascii="Times New Roman" w:hAnsi="Times New Roman"/>
              </w:rPr>
              <w:br/>
              <w:t>исполнение: </w:t>
            </w:r>
            <w:proofErr w:type="spellStart"/>
            <w:r>
              <w:rPr>
                <w:rFonts w:ascii="Times New Roman" w:hAnsi="Times New Roman"/>
              </w:rPr>
              <w:t>втычное</w:t>
            </w:r>
            <w:proofErr w:type="spellEnd"/>
            <w:r>
              <w:rPr>
                <w:rFonts w:ascii="Times New Roman" w:hAnsi="Times New Roman"/>
              </w:rPr>
              <w:t>.</w:t>
            </w:r>
            <w:r>
              <w:rPr>
                <w:rFonts w:ascii="Times New Roman" w:hAnsi="Times New Roman"/>
              </w:rPr>
              <w:br/>
              <w:t>для выключателей: XT4.</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3</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Комплект преобразования исполнения </w:t>
            </w:r>
            <w:r>
              <w:rPr>
                <w:rFonts w:ascii="Times New Roman" w:hAnsi="Times New Roman"/>
                <w:lang w:val="en-US"/>
              </w:rPr>
              <w:t>ABB</w:t>
            </w:r>
            <w:r w:rsidRPr="00D2459D">
              <w:rPr>
                <w:rFonts w:ascii="Times New Roman" w:hAnsi="Times New Roman"/>
              </w:rPr>
              <w:t xml:space="preserve"> </w:t>
            </w:r>
            <w:r>
              <w:rPr>
                <w:rFonts w:ascii="Times New Roman" w:hAnsi="Times New Roman"/>
                <w:lang w:val="en-US"/>
              </w:rPr>
              <w:t>W</w:t>
            </w:r>
            <w:r>
              <w:rPr>
                <w:rFonts w:ascii="Times New Roman" w:hAnsi="Times New Roman"/>
              </w:rPr>
              <w:t xml:space="preserve"> MP XT4 3p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преобразование: стационарный </w:t>
            </w:r>
            <w:r w:rsidRPr="00C00EDC">
              <w:rPr>
                <w:rFonts w:ascii="Times New Roman" w:hAnsi="Times New Roman"/>
                <w:color w:val="000000" w:themeColor="text1"/>
              </w:rPr>
              <w:t xml:space="preserve">выключатель - подвижная </w:t>
            </w:r>
            <w:r>
              <w:rPr>
                <w:rFonts w:ascii="Times New Roman" w:hAnsi="Times New Roman"/>
              </w:rPr>
              <w:t xml:space="preserve">часть выключателя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rPr>
              <w:br/>
              <w:t>для выключателей-: XT4.</w:t>
            </w:r>
          </w:p>
        </w:tc>
      </w:tr>
      <w:tr w:rsidR="00982D94" w:rsidTr="00176848">
        <w:trPr>
          <w:trHeight w:val="3833"/>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4</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hAnsi="Times New Roman"/>
              </w:rPr>
            </w:pPr>
            <w:r>
              <w:rPr>
                <w:rFonts w:ascii="Times New Roman" w:hAnsi="Times New Roman"/>
              </w:rPr>
              <w:t xml:space="preserve">Выключатель автоматический  </w:t>
            </w:r>
            <w:r>
              <w:rPr>
                <w:rFonts w:ascii="Times New Roman" w:hAnsi="Times New Roman"/>
                <w:lang w:val="en-US"/>
              </w:rPr>
              <w:t>ABB</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 </w:t>
            </w:r>
            <w:r>
              <w:rPr>
                <w:rFonts w:ascii="Times New Roman" w:hAnsi="Times New Roman"/>
                <w:lang w:val="en-US"/>
              </w:rPr>
              <w:t>XT</w:t>
            </w:r>
            <w:r>
              <w:rPr>
                <w:rFonts w:ascii="Times New Roman" w:hAnsi="Times New Roman"/>
              </w:rPr>
              <w:t>2</w:t>
            </w:r>
            <w:r>
              <w:rPr>
                <w:rFonts w:ascii="Times New Roman" w:hAnsi="Times New Roman"/>
                <w:lang w:val="en-US"/>
              </w:rPr>
              <w:t>N</w:t>
            </w:r>
            <w:r w:rsidRPr="00D2459D">
              <w:rPr>
                <w:rFonts w:ascii="Times New Roman" w:hAnsi="Times New Roman"/>
              </w:rPr>
              <w:t xml:space="preserve"> </w:t>
            </w:r>
            <w:r>
              <w:rPr>
                <w:rFonts w:ascii="Times New Roman" w:hAnsi="Times New Roman"/>
              </w:rPr>
              <w:t xml:space="preserve">160 </w:t>
            </w:r>
            <w:proofErr w:type="spellStart"/>
            <w:r>
              <w:rPr>
                <w:rFonts w:ascii="Times New Roman" w:hAnsi="Times New Roman"/>
                <w:lang w:val="en-US"/>
              </w:rPr>
              <w:t>Ekip</w:t>
            </w:r>
            <w:proofErr w:type="spellEnd"/>
            <w:r w:rsidRPr="00D2459D">
              <w:rPr>
                <w:rFonts w:ascii="Times New Roman" w:hAnsi="Times New Roman"/>
              </w:rPr>
              <w:t xml:space="preserve"> </w:t>
            </w:r>
            <w:r>
              <w:rPr>
                <w:rFonts w:ascii="Times New Roman" w:hAnsi="Times New Roman"/>
                <w:lang w:val="en-US"/>
              </w:rPr>
              <w:t>LS</w:t>
            </w:r>
            <w:r>
              <w:rPr>
                <w:rFonts w:ascii="Times New Roman" w:hAnsi="Times New Roman"/>
              </w:rPr>
              <w:t>/</w:t>
            </w:r>
            <w:r>
              <w:rPr>
                <w:rFonts w:ascii="Times New Roman" w:hAnsi="Times New Roman"/>
                <w:lang w:val="en-US"/>
              </w:rPr>
              <w:t>I</w:t>
            </w:r>
            <w:r w:rsidRPr="00D2459D">
              <w:rPr>
                <w:rFonts w:ascii="Times New Roman" w:hAnsi="Times New Roman"/>
              </w:rPr>
              <w:t xml:space="preserve"> </w:t>
            </w:r>
            <w:r>
              <w:rPr>
                <w:rFonts w:ascii="Times New Roman" w:hAnsi="Times New Roman"/>
                <w:lang w:val="en-US"/>
              </w:rPr>
              <w:t>In</w:t>
            </w:r>
            <w:r>
              <w:rPr>
                <w:rFonts w:ascii="Times New Roman" w:hAnsi="Times New Roman"/>
              </w:rPr>
              <w:t>=63</w:t>
            </w:r>
            <w:r>
              <w:rPr>
                <w:rFonts w:ascii="Times New Roman" w:hAnsi="Times New Roman"/>
                <w:lang w:val="en-US"/>
              </w:rPr>
              <w:t>A</w:t>
            </w:r>
            <w:r>
              <w:rPr>
                <w:rFonts w:ascii="Times New Roman" w:hAnsi="Times New Roman"/>
              </w:rPr>
              <w:t xml:space="preserve"> 3</w:t>
            </w:r>
            <w:r>
              <w:rPr>
                <w:rFonts w:ascii="Times New Roman" w:hAnsi="Times New Roman"/>
                <w:lang w:val="en-US"/>
              </w:rPr>
              <w:t>p</w:t>
            </w:r>
            <w:r w:rsidRPr="00D2459D">
              <w:rPr>
                <w:rFonts w:ascii="Times New Roman" w:hAnsi="Times New Roman"/>
              </w:rPr>
              <w:t xml:space="preserve"> </w:t>
            </w:r>
            <w:r>
              <w:rPr>
                <w:rFonts w:ascii="Times New Roman" w:hAnsi="Times New Roman"/>
                <w:lang w:val="en-US"/>
              </w:rPr>
              <w:t>FF</w:t>
            </w:r>
            <w:r w:rsidRPr="00D2459D">
              <w:rPr>
                <w:rFonts w:ascii="Times New Roman" w:hAnsi="Times New Roman"/>
              </w:rPr>
              <w:t xml:space="preserve"> </w:t>
            </w:r>
            <w:r>
              <w:rPr>
                <w:rFonts w:ascii="Times New Roman" w:hAnsi="Times New Roman"/>
              </w:rPr>
              <w:t>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both"/>
              <w:rPr>
                <w:rFonts w:ascii="Times New Roman" w:eastAsia="Times New Roman" w:hAnsi="Times New Roman" w:cs="Times New Roman"/>
                <w:kern w:val="2"/>
                <w:lang w:eastAsia="ar-SA"/>
              </w:rPr>
            </w:pPr>
            <w:r>
              <w:rPr>
                <w:rFonts w:ascii="Times New Roman" w:hAnsi="Times New Roman"/>
              </w:rPr>
              <w:t>Количество полюсов: 3р, номинальный  непрерывный  ток:  63 А, номинальное напряжение: 690В~ (50-60Гц) / 500 В, номинальное напряжение изоляции: не менее 800 В,</w:t>
            </w:r>
            <w:r>
              <w:rPr>
                <w:rFonts w:ascii="Times New Roman" w:hAnsi="Times New Roman"/>
              </w:rPr>
              <w:br/>
              <w:t>номинальное импульсное выдерживаемое напряжение: не менее 8 кВ, номинальная предельная отключающая способность: не менее 18 кА, номинальная включающая способность: не менее 36 кА, общее время размыкания: не более  15 мс</w:t>
            </w:r>
            <w:proofErr w:type="gramStart"/>
            <w:r>
              <w:rPr>
                <w:rFonts w:ascii="Times New Roman" w:hAnsi="Times New Roman"/>
              </w:rPr>
              <w:t>.</w:t>
            </w:r>
            <w:proofErr w:type="gramEnd"/>
            <w:r>
              <w:rPr>
                <w:rFonts w:ascii="Times New Roman" w:hAnsi="Times New Roman"/>
              </w:rPr>
              <w:br/>
            </w:r>
            <w:proofErr w:type="spellStart"/>
            <w:proofErr w:type="gramStart"/>
            <w:r>
              <w:rPr>
                <w:rFonts w:ascii="Times New Roman" w:hAnsi="Times New Roman"/>
              </w:rPr>
              <w:t>р</w:t>
            </w:r>
            <w:proofErr w:type="gramEnd"/>
            <w:r>
              <w:rPr>
                <w:rFonts w:ascii="Times New Roman" w:hAnsi="Times New Roman"/>
              </w:rPr>
              <w:t>асцепитель</w:t>
            </w:r>
            <w:proofErr w:type="spellEnd"/>
            <w:r w:rsidRPr="00C00EDC">
              <w:rPr>
                <w:rFonts w:ascii="Times New Roman" w:hAnsi="Times New Roman"/>
                <w:color w:val="000000" w:themeColor="text1"/>
              </w:rPr>
              <w:t xml:space="preserve">:  </w:t>
            </w:r>
            <w:proofErr w:type="spellStart"/>
            <w:r w:rsidRPr="00C00EDC">
              <w:rPr>
                <w:rFonts w:ascii="Times New Roman" w:hAnsi="Times New Roman"/>
                <w:color w:val="000000" w:themeColor="text1"/>
              </w:rPr>
              <w:t>Ekip</w:t>
            </w:r>
            <w:proofErr w:type="spellEnd"/>
            <w:r w:rsidRPr="00C00EDC">
              <w:rPr>
                <w:rFonts w:ascii="Times New Roman" w:hAnsi="Times New Roman"/>
                <w:color w:val="000000" w:themeColor="text1"/>
              </w:rPr>
              <w:t xml:space="preserve"> LS/I, </w:t>
            </w:r>
            <w:r>
              <w:rPr>
                <w:rFonts w:ascii="Times New Roman" w:hAnsi="Times New Roman"/>
              </w:rPr>
              <w:t xml:space="preserve">защита </w:t>
            </w:r>
            <w:proofErr w:type="spellStart"/>
            <w:r>
              <w:rPr>
                <w:rFonts w:ascii="Times New Roman" w:hAnsi="Times New Roman"/>
              </w:rPr>
              <w:t>расцепителя</w:t>
            </w:r>
            <w:proofErr w:type="spellEnd"/>
            <w:r>
              <w:rPr>
                <w:rFonts w:ascii="Times New Roman" w:hAnsi="Times New Roman"/>
              </w:rPr>
              <w:t xml:space="preserve"> от перегрузки: 63 А,   </w:t>
            </w:r>
            <w:proofErr w:type="spellStart"/>
            <w:r>
              <w:rPr>
                <w:rFonts w:ascii="Times New Roman" w:hAnsi="Times New Roman"/>
              </w:rPr>
              <w:t>расцепители</w:t>
            </w:r>
            <w:proofErr w:type="spellEnd"/>
            <w:r>
              <w:rPr>
                <w:rFonts w:ascii="Times New Roman" w:hAnsi="Times New Roman"/>
              </w:rPr>
              <w:t xml:space="preserve"> защиты – электронные с возможностью выбора защиты и плавной регулировкой </w:t>
            </w:r>
            <w:proofErr w:type="spellStart"/>
            <w:r>
              <w:rPr>
                <w:rFonts w:ascii="Times New Roman" w:hAnsi="Times New Roman"/>
              </w:rPr>
              <w:t>уставок</w:t>
            </w:r>
            <w:proofErr w:type="spellEnd"/>
            <w:r>
              <w:rPr>
                <w:rFonts w:ascii="Times New Roman" w:hAnsi="Times New Roman"/>
              </w:rPr>
              <w:t xml:space="preserve"> , механическая / коммутационная (при 415</w:t>
            </w:r>
            <w:proofErr w:type="gramStart"/>
            <w:r>
              <w:rPr>
                <w:rFonts w:ascii="Times New Roman" w:hAnsi="Times New Roman"/>
              </w:rPr>
              <w:t xml:space="preserve"> В</w:t>
            </w:r>
            <w:proofErr w:type="gramEnd"/>
            <w:r>
              <w:rPr>
                <w:rFonts w:ascii="Times New Roman" w:hAnsi="Times New Roman"/>
              </w:rPr>
              <w:t>~),  износо</w:t>
            </w:r>
            <w:r w:rsidR="00176848">
              <w:rPr>
                <w:rFonts w:ascii="Times New Roman" w:hAnsi="Times New Roman"/>
              </w:rPr>
              <w:t>стойкость: 25000 / 8000 циклов.</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5</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Фиксированная часть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lang w:val="en-US"/>
              </w:rPr>
              <w:t>ABB</w:t>
            </w:r>
            <w:r w:rsidRPr="00D2459D">
              <w:rPr>
                <w:rFonts w:ascii="Times New Roman" w:hAnsi="Times New Roman"/>
              </w:rPr>
              <w:t xml:space="preserve"> </w:t>
            </w:r>
            <w:r>
              <w:rPr>
                <w:rFonts w:ascii="Times New Roman" w:hAnsi="Times New Roman"/>
              </w:rPr>
              <w:t xml:space="preserve"> XT2 </w:t>
            </w:r>
            <w:r>
              <w:rPr>
                <w:rFonts w:ascii="Times New Roman" w:hAnsi="Times New Roman"/>
                <w:lang w:val="en-US"/>
              </w:rPr>
              <w:t>P</w:t>
            </w:r>
            <w:r>
              <w:rPr>
                <w:rFonts w:ascii="Times New Roman" w:hAnsi="Times New Roman"/>
              </w:rPr>
              <w:t xml:space="preserve"> FP 3p EF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Количество полюсов: 3P, исполнение: </w:t>
            </w:r>
            <w:proofErr w:type="spellStart"/>
            <w:r>
              <w:rPr>
                <w:rFonts w:ascii="Times New Roman" w:hAnsi="Times New Roman"/>
              </w:rPr>
              <w:t>втычное</w:t>
            </w:r>
            <w:proofErr w:type="spellEnd"/>
            <w:r>
              <w:rPr>
                <w:rFonts w:ascii="Times New Roman" w:hAnsi="Times New Roman"/>
              </w:rPr>
              <w:t>.</w:t>
            </w:r>
            <w:r>
              <w:rPr>
                <w:rFonts w:ascii="Times New Roman" w:hAnsi="Times New Roman"/>
              </w:rPr>
              <w:br/>
              <w:t>для выключателей- XT2, выводы: передние удлиненные.</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6</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hAnsi="Times New Roman"/>
              </w:rPr>
            </w:pPr>
            <w:r>
              <w:rPr>
                <w:rFonts w:ascii="Times New Roman" w:hAnsi="Times New Roman"/>
              </w:rPr>
              <w:t xml:space="preserve">Комплект преобразования исполнения </w:t>
            </w:r>
            <w:r>
              <w:rPr>
                <w:rFonts w:ascii="Times New Roman" w:hAnsi="Times New Roman"/>
                <w:lang w:val="en-US"/>
              </w:rPr>
              <w:t>ABB</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 </w:t>
            </w:r>
            <w:r>
              <w:rPr>
                <w:rFonts w:ascii="Times New Roman" w:hAnsi="Times New Roman"/>
                <w:lang w:val="en-US"/>
              </w:rPr>
              <w:t>W</w:t>
            </w:r>
            <w:r>
              <w:rPr>
                <w:rFonts w:ascii="Times New Roman" w:hAnsi="Times New Roman"/>
              </w:rPr>
              <w:t xml:space="preserve"> MP XT2 3p </w:t>
            </w:r>
            <w:r>
              <w:rPr>
                <w:rFonts w:ascii="Times New Roman" w:hAnsi="Times New Roman"/>
              </w:rPr>
              <w:lastRenderedPageBreak/>
              <w:t>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lastRenderedPageBreak/>
              <w:t xml:space="preserve">Количество полюсов: 3P, преобразование: стационарный </w:t>
            </w:r>
            <w:r w:rsidRPr="00C00EDC">
              <w:rPr>
                <w:rFonts w:ascii="Times New Roman" w:hAnsi="Times New Roman"/>
                <w:color w:val="000000" w:themeColor="text1"/>
              </w:rPr>
              <w:t xml:space="preserve">выключатель – подвижная  </w:t>
            </w:r>
            <w:r>
              <w:rPr>
                <w:rFonts w:ascii="Times New Roman" w:hAnsi="Times New Roman"/>
              </w:rPr>
              <w:t xml:space="preserve">часть выключателя </w:t>
            </w:r>
            <w:proofErr w:type="spellStart"/>
            <w:r>
              <w:rPr>
                <w:rFonts w:ascii="Times New Roman" w:hAnsi="Times New Roman"/>
              </w:rPr>
              <w:t>втычного</w:t>
            </w:r>
            <w:proofErr w:type="spellEnd"/>
            <w:r>
              <w:rPr>
                <w:rFonts w:ascii="Times New Roman" w:hAnsi="Times New Roman"/>
              </w:rPr>
              <w:t xml:space="preserve"> исполнения, </w:t>
            </w:r>
            <w:r>
              <w:rPr>
                <w:rFonts w:ascii="Times New Roman" w:hAnsi="Times New Roman"/>
              </w:rPr>
              <w:br/>
              <w:t>для выключателей-: XT2.</w:t>
            </w:r>
          </w:p>
        </w:tc>
      </w:tr>
      <w:tr w:rsidR="00982D94" w:rsidTr="00982D94">
        <w:trPr>
          <w:trHeight w:val="2422"/>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lastRenderedPageBreak/>
              <w:t>7</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hAnsi="Times New Roman"/>
              </w:rPr>
            </w:pPr>
            <w:r>
              <w:rPr>
                <w:rFonts w:ascii="Times New Roman" w:hAnsi="Times New Roman"/>
              </w:rPr>
              <w:t xml:space="preserve">Автоматический выключатель </w:t>
            </w:r>
            <w:r>
              <w:rPr>
                <w:rFonts w:ascii="Times New Roman" w:hAnsi="Times New Roman"/>
                <w:lang w:val="en-US"/>
              </w:rPr>
              <w:t>ABB</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 S203 1P C6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Характеристика срабатывания - C,</w:t>
            </w:r>
            <w:r>
              <w:rPr>
                <w:rFonts w:ascii="Times New Roman" w:hAnsi="Times New Roman"/>
              </w:rPr>
              <w:br/>
              <w:t>количество полюсов - 3P,</w:t>
            </w:r>
            <w:r>
              <w:rPr>
                <w:rFonts w:ascii="Times New Roman" w:hAnsi="Times New Roman"/>
              </w:rPr>
              <w:br/>
              <w:t>номинальный ток – не менее  6А,</w:t>
            </w:r>
            <w:r>
              <w:rPr>
                <w:rFonts w:ascii="Times New Roman" w:hAnsi="Times New Roman"/>
              </w:rPr>
              <w:br/>
              <w:t>номинальная отключающая способность не менее</w:t>
            </w:r>
            <w:proofErr w:type="gramStart"/>
            <w:r>
              <w:rPr>
                <w:rFonts w:ascii="Times New Roman" w:hAnsi="Times New Roman"/>
              </w:rPr>
              <w:t xml:space="preserve"> :</w:t>
            </w:r>
            <w:proofErr w:type="gramEnd"/>
            <w:r>
              <w:rPr>
                <w:rFonts w:ascii="Times New Roman" w:hAnsi="Times New Roman"/>
              </w:rPr>
              <w:t xml:space="preserve"> 6кА,</w:t>
            </w:r>
            <w:r>
              <w:rPr>
                <w:rFonts w:ascii="Times New Roman" w:hAnsi="Times New Roman"/>
              </w:rPr>
              <w:br/>
              <w:t>максимальное рабочее напряжение: 253В˜/72В,</w:t>
            </w:r>
            <w:r>
              <w:rPr>
                <w:rFonts w:ascii="Times New Roman" w:hAnsi="Times New Roman"/>
              </w:rPr>
              <w:br/>
              <w:t>номинальная частота: 50..60Гц,</w:t>
            </w:r>
            <w:r>
              <w:rPr>
                <w:rFonts w:ascii="Times New Roman" w:hAnsi="Times New Roman"/>
              </w:rPr>
              <w:br/>
              <w:t>напряжение испытания изоляции (номинальная частота, 1 минута): 2,8кВ,</w:t>
            </w:r>
            <w:r>
              <w:rPr>
                <w:rFonts w:ascii="Times New Roman" w:hAnsi="Times New Roman"/>
              </w:rPr>
              <w:br/>
              <w:t>класс ограничения:  не хуже III,</w:t>
            </w:r>
            <w:r>
              <w:rPr>
                <w:rFonts w:ascii="Times New Roman" w:hAnsi="Times New Roman"/>
              </w:rPr>
              <w:br/>
              <w:t>износостойкость электрическая</w:t>
            </w:r>
            <w:r>
              <w:rPr>
                <w:rFonts w:ascii="Times New Roman" w:hAnsi="Times New Roman"/>
                <w:b/>
                <w:bCs/>
              </w:rPr>
              <w:t>/</w:t>
            </w:r>
            <w:r>
              <w:rPr>
                <w:rFonts w:ascii="Times New Roman" w:hAnsi="Times New Roman"/>
              </w:rPr>
              <w:t>механическая</w:t>
            </w:r>
            <w:r>
              <w:rPr>
                <w:rFonts w:ascii="Times New Roman" w:hAnsi="Times New Roman"/>
                <w:b/>
                <w:bCs/>
              </w:rPr>
              <w:t>:</w:t>
            </w:r>
            <w:r>
              <w:rPr>
                <w:rFonts w:ascii="Times New Roman" w:hAnsi="Times New Roman"/>
              </w:rPr>
              <w:t xml:space="preserve"> 10000/20000n.</w:t>
            </w:r>
          </w:p>
        </w:tc>
      </w:tr>
      <w:tr w:rsidR="00982D94" w:rsidTr="00982D94">
        <w:trPr>
          <w:trHeight w:val="1147"/>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8</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Реле контроля напряжения CM-PVE 1SVR55 </w:t>
            </w:r>
            <w:r>
              <w:rPr>
                <w:rFonts w:ascii="Times New Roman" w:hAnsi="Times New Roman" w:cs="Times New Roman"/>
              </w:rPr>
              <w:t>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eastAsia="Times New Roman" w:hAnsi="Times New Roman"/>
                <w:kern w:val="2"/>
                <w:lang w:eastAsia="ar-SA"/>
              </w:rPr>
            </w:pPr>
            <w:r>
              <w:rPr>
                <w:rFonts w:ascii="Times New Roman" w:hAnsi="Times New Roman"/>
              </w:rPr>
              <w:t xml:space="preserve">Пусковая потребляемая мощность – не более150Вт, </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Время размыкания – не более 15мс</w:t>
            </w:r>
          </w:p>
        </w:tc>
      </w:tr>
      <w:tr w:rsidR="00982D94" w:rsidTr="00982D94">
        <w:trPr>
          <w:trHeight w:val="554"/>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9</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Реле промежуточное CR-M230AC4 </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eastAsia="Times New Roman" w:hAnsi="Times New Roman"/>
                <w:kern w:val="2"/>
                <w:lang w:eastAsia="ar-SA"/>
              </w:rPr>
            </w:pPr>
            <w:r>
              <w:rPr>
                <w:rFonts w:ascii="Times New Roman" w:hAnsi="Times New Roman"/>
              </w:rPr>
              <w:t xml:space="preserve">Пусковая потребляемая мощность – не более150Вт, </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Время размыкания – не более 15мс</w:t>
            </w:r>
          </w:p>
        </w:tc>
      </w:tr>
      <w:tr w:rsidR="00982D94" w:rsidTr="00982D94">
        <w:trPr>
          <w:trHeight w:val="990"/>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10</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hAnsi="Times New Roman" w:cs="Times New Roman"/>
                <w:sz w:val="24"/>
                <w:szCs w:val="24"/>
              </w:rPr>
            </w:pPr>
            <w:r>
              <w:rPr>
                <w:rFonts w:ascii="Times New Roman" w:hAnsi="Times New Roman" w:cs="Times New Roman"/>
                <w:sz w:val="24"/>
                <w:szCs w:val="24"/>
              </w:rPr>
              <w:t>Контактор A-260-30-11 260A 220V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hAnsi="Times New Roman" w:cs="Times New Roman"/>
                <w:sz w:val="24"/>
                <w:szCs w:val="24"/>
              </w:rPr>
            </w:pPr>
            <w:r>
              <w:rPr>
                <w:rFonts w:ascii="Times New Roman" w:hAnsi="Times New Roman" w:cs="Times New Roman"/>
                <w:sz w:val="24"/>
                <w:szCs w:val="24"/>
              </w:rPr>
              <w:t xml:space="preserve">Класс точности – не </w:t>
            </w:r>
            <w:r>
              <w:rPr>
                <w:rFonts w:ascii="Times New Roman" w:hAnsi="Times New Roman"/>
                <w:sz w:val="24"/>
                <w:szCs w:val="24"/>
              </w:rPr>
              <w:t>менее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номинальное напряжение втягивающей катушки – не менее 220В, род тока цепи -  переменный,  степень защиты – не хуже  IP20</w:t>
            </w:r>
          </w:p>
        </w:tc>
      </w:tr>
      <w:tr w:rsidR="00982D94" w:rsidTr="00982D94">
        <w:trPr>
          <w:trHeight w:val="990"/>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11</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hAnsi="Times New Roman" w:cs="Times New Roman"/>
                <w:sz w:val="24"/>
                <w:szCs w:val="24"/>
              </w:rPr>
            </w:pPr>
            <w:r>
              <w:rPr>
                <w:rFonts w:ascii="Times New Roman" w:hAnsi="Times New Roman" w:cs="Times New Roman"/>
                <w:sz w:val="24"/>
                <w:szCs w:val="24"/>
              </w:rPr>
              <w:t>Реверсивная блокировка VM300H (горизонтальная) для контакторов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(F)95-А(F)185 и А(F)210-А(F)300 или эквивалент</w:t>
            </w:r>
          </w:p>
        </w:tc>
        <w:tc>
          <w:tcPr>
            <w:tcW w:w="5940"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sz w:val="24"/>
                <w:szCs w:val="24"/>
              </w:rPr>
            </w:pPr>
            <w:r>
              <w:rPr>
                <w:rFonts w:ascii="Times New Roman" w:hAnsi="Times New Roman" w:cs="Times New Roman"/>
                <w:sz w:val="24"/>
                <w:szCs w:val="24"/>
              </w:rPr>
              <w:t>Контактор: А95 - А300.</w:t>
            </w:r>
            <w:r>
              <w:rPr>
                <w:rFonts w:ascii="Times New Roman" w:hAnsi="Times New Roman" w:cs="Times New Roman"/>
                <w:sz w:val="24"/>
                <w:szCs w:val="24"/>
              </w:rPr>
              <w:br/>
              <w:t>Тип блокировки: Механическая.</w:t>
            </w:r>
            <w:r>
              <w:rPr>
                <w:rFonts w:ascii="Times New Roman" w:hAnsi="Times New Roman" w:cs="Times New Roman"/>
                <w:sz w:val="24"/>
                <w:szCs w:val="24"/>
              </w:rPr>
              <w:br/>
              <w:t>Расположение контакторов: Горизонтально.</w:t>
            </w:r>
            <w:r>
              <w:rPr>
                <w:rFonts w:ascii="Times New Roman" w:hAnsi="Times New Roman" w:cs="Times New Roman"/>
                <w:sz w:val="24"/>
                <w:szCs w:val="24"/>
              </w:rPr>
              <w:br/>
              <w:t>Масса: не более  0,15кг.</w:t>
            </w:r>
          </w:p>
          <w:p w:rsidR="00982D94" w:rsidRDefault="00982D94" w:rsidP="00982D94">
            <w:pPr>
              <w:spacing w:after="0"/>
              <w:rPr>
                <w:rFonts w:ascii="Times New Roman" w:hAnsi="Times New Roman" w:cs="Times New Roman"/>
                <w:sz w:val="24"/>
                <w:szCs w:val="24"/>
              </w:rPr>
            </w:pPr>
          </w:p>
        </w:tc>
      </w:tr>
      <w:tr w:rsidR="00982D94" w:rsidTr="00982D94">
        <w:trPr>
          <w:trHeight w:val="990"/>
        </w:trPr>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12</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hAnsi="Times New Roman"/>
                <w:sz w:val="24"/>
                <w:szCs w:val="24"/>
              </w:rPr>
            </w:pPr>
            <w:r>
              <w:rPr>
                <w:rFonts w:ascii="Times New Roman" w:hAnsi="Times New Roman"/>
                <w:sz w:val="24"/>
                <w:szCs w:val="24"/>
              </w:rPr>
              <w:t xml:space="preserve">Автоматический выключатель </w:t>
            </w:r>
            <w:r>
              <w:rPr>
                <w:rFonts w:ascii="Times New Roman" w:hAnsi="Times New Roman"/>
                <w:sz w:val="24"/>
                <w:szCs w:val="24"/>
                <w:lang w:val="en-US"/>
              </w:rPr>
              <w:t>IEK</w:t>
            </w:r>
          </w:p>
          <w:p w:rsidR="00982D94" w:rsidRDefault="00982D94" w:rsidP="00982D94">
            <w:pPr>
              <w:suppressAutoHyphens/>
              <w:spacing w:after="0"/>
              <w:rPr>
                <w:rFonts w:ascii="Times New Roman" w:eastAsia="Times New Roman" w:hAnsi="Times New Roman" w:cs="Times New Roman"/>
                <w:kern w:val="2"/>
                <w:sz w:val="24"/>
                <w:szCs w:val="24"/>
                <w:lang w:eastAsia="ar-SA"/>
              </w:rPr>
            </w:pPr>
            <w:r>
              <w:rPr>
                <w:rFonts w:ascii="Times New Roman" w:hAnsi="Times New Roman"/>
                <w:sz w:val="24"/>
                <w:szCs w:val="24"/>
              </w:rPr>
              <w:t xml:space="preserve"> ВА88-37 250А или эквивалент</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sz w:val="24"/>
                <w:szCs w:val="24"/>
                <w:lang w:eastAsia="ar-SA"/>
              </w:rPr>
            </w:pPr>
            <w:r>
              <w:rPr>
                <w:rFonts w:ascii="Times New Roman" w:hAnsi="Times New Roman"/>
                <w:sz w:val="24"/>
                <w:szCs w:val="24"/>
              </w:rPr>
              <w:t>Характеристика срабатывания - C,</w:t>
            </w:r>
            <w:r>
              <w:rPr>
                <w:rFonts w:ascii="Times New Roman" w:hAnsi="Times New Roman"/>
                <w:sz w:val="24"/>
                <w:szCs w:val="24"/>
              </w:rPr>
              <w:br/>
              <w:t>количество полюсов - 3P,</w:t>
            </w:r>
            <w:r>
              <w:rPr>
                <w:rFonts w:ascii="Times New Roman" w:hAnsi="Times New Roman"/>
                <w:sz w:val="24"/>
                <w:szCs w:val="24"/>
              </w:rPr>
              <w:br/>
              <w:t>номинальный ток – не менее  250А,</w:t>
            </w:r>
            <w:r>
              <w:rPr>
                <w:rFonts w:ascii="Times New Roman" w:hAnsi="Times New Roman"/>
                <w:sz w:val="24"/>
                <w:szCs w:val="24"/>
              </w:rPr>
              <w:br/>
              <w:t>номинальная отключающая способность не менее: 35кА,</w:t>
            </w:r>
            <w:r>
              <w:rPr>
                <w:rFonts w:ascii="Times New Roman" w:hAnsi="Times New Roman"/>
                <w:sz w:val="24"/>
                <w:szCs w:val="24"/>
              </w:rPr>
              <w:br/>
              <w:t>максимальное рабочее напряжение: 400В,</w:t>
            </w:r>
            <w:r>
              <w:rPr>
                <w:rFonts w:ascii="Times New Roman" w:hAnsi="Times New Roman"/>
                <w:sz w:val="24"/>
                <w:szCs w:val="24"/>
              </w:rPr>
              <w:br/>
              <w:t>номинальная частота: 50..60Гц,</w:t>
            </w:r>
            <w:r>
              <w:rPr>
                <w:rFonts w:ascii="Times New Roman" w:hAnsi="Times New Roman"/>
                <w:sz w:val="24"/>
                <w:szCs w:val="24"/>
              </w:rPr>
              <w:br/>
              <w:t xml:space="preserve">Тип </w:t>
            </w:r>
            <w:proofErr w:type="spellStart"/>
            <w:r>
              <w:rPr>
                <w:rFonts w:ascii="Times New Roman" w:hAnsi="Times New Roman"/>
                <w:sz w:val="24"/>
                <w:szCs w:val="24"/>
              </w:rPr>
              <w:t>расцепителя</w:t>
            </w:r>
            <w:proofErr w:type="spellEnd"/>
            <w:r>
              <w:rPr>
                <w:rFonts w:ascii="Times New Roman" w:hAnsi="Times New Roman"/>
                <w:sz w:val="24"/>
                <w:szCs w:val="24"/>
              </w:rPr>
              <w:t xml:space="preserve"> – тепловой, электромагнитный</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13</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val="en-US" w:eastAsia="ar-SA"/>
              </w:rPr>
            </w:pPr>
            <w:r>
              <w:rPr>
                <w:rFonts w:ascii="Times New Roman" w:hAnsi="Times New Roman"/>
              </w:rPr>
              <w:t xml:space="preserve">Трансформатор тока ТОП-0,66 100/5 0,5S </w:t>
            </w:r>
          </w:p>
        </w:tc>
        <w:tc>
          <w:tcPr>
            <w:tcW w:w="5940"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eastAsia="Times New Roman" w:hAnsi="Times New Roman"/>
                <w:kern w:val="2"/>
                <w:lang w:eastAsia="ar-SA"/>
              </w:rPr>
            </w:pPr>
            <w:proofErr w:type="gramStart"/>
            <w:r>
              <w:rPr>
                <w:rFonts w:ascii="Times New Roman" w:hAnsi="Times New Roman"/>
              </w:rPr>
              <w:t>Номинальная</w:t>
            </w:r>
            <w:proofErr w:type="gramEnd"/>
            <w:r>
              <w:rPr>
                <w:rFonts w:ascii="Times New Roman" w:hAnsi="Times New Roman"/>
              </w:rPr>
              <w:t xml:space="preserve"> напряжение – не менее  0,66 кВ</w:t>
            </w:r>
          </w:p>
          <w:p w:rsidR="00982D94" w:rsidRDefault="00982D94" w:rsidP="00982D94">
            <w:pPr>
              <w:spacing w:after="0"/>
              <w:rPr>
                <w:rFonts w:ascii="Times New Roman" w:hAnsi="Times New Roman"/>
              </w:rPr>
            </w:pPr>
            <w:r>
              <w:rPr>
                <w:rFonts w:ascii="Times New Roman" w:hAnsi="Times New Roman"/>
              </w:rPr>
              <w:t>Наибольшее рабочее напряжение – не  более  0,8 кВ</w:t>
            </w:r>
          </w:p>
          <w:p w:rsidR="00982D94" w:rsidRDefault="00982D94" w:rsidP="00982D94">
            <w:pPr>
              <w:spacing w:after="0"/>
              <w:rPr>
                <w:rFonts w:ascii="Times New Roman" w:hAnsi="Times New Roman"/>
              </w:rPr>
            </w:pPr>
            <w:r>
              <w:rPr>
                <w:rFonts w:ascii="Times New Roman" w:hAnsi="Times New Roman"/>
              </w:rPr>
              <w:t>Номинальная частота переменного тока – 50Гц</w:t>
            </w:r>
          </w:p>
          <w:p w:rsidR="00982D94" w:rsidRDefault="00982D94" w:rsidP="00982D94">
            <w:pPr>
              <w:spacing w:after="0"/>
              <w:rPr>
                <w:rFonts w:ascii="Times New Roman" w:hAnsi="Times New Roman"/>
              </w:rPr>
            </w:pPr>
            <w:r>
              <w:rPr>
                <w:rFonts w:ascii="Times New Roman" w:hAnsi="Times New Roman"/>
              </w:rPr>
              <w:t>Класс точности –  не менее 0.5  S</w:t>
            </w:r>
          </w:p>
          <w:p w:rsidR="00982D94" w:rsidRDefault="00982D94" w:rsidP="00982D94">
            <w:pPr>
              <w:suppressAutoHyphens/>
              <w:spacing w:after="0"/>
              <w:rPr>
                <w:rFonts w:ascii="Times New Roman" w:eastAsia="Times New Roman" w:hAnsi="Times New Roman" w:cs="Times New Roman"/>
                <w:kern w:val="2"/>
                <w:lang w:eastAsia="ar-SA"/>
              </w:rPr>
            </w:pP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jc w:val="center"/>
              <w:rPr>
                <w:rFonts w:ascii="Times New Roman" w:eastAsia="Times New Roman" w:hAnsi="Times New Roman" w:cs="Times New Roman"/>
                <w:kern w:val="2"/>
                <w:lang w:eastAsia="ar-SA"/>
              </w:rPr>
            </w:pPr>
            <w:r>
              <w:rPr>
                <w:rFonts w:ascii="Times New Roman" w:hAnsi="Times New Roman"/>
              </w:rPr>
              <w:t>14</w:t>
            </w:r>
          </w:p>
        </w:tc>
        <w:tc>
          <w:tcPr>
            <w:tcW w:w="2502"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hAnsi="Times New Roman"/>
              </w:rPr>
            </w:pPr>
            <w:r>
              <w:rPr>
                <w:rFonts w:ascii="Times New Roman" w:hAnsi="Times New Roman"/>
              </w:rPr>
              <w:t>Счетчик МЕРКУРИЙ 230 AR 03 5-7,5 A/380B</w:t>
            </w:r>
          </w:p>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или эквивалент  </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uppressAutoHyphens/>
              <w:spacing w:after="0"/>
              <w:rPr>
                <w:rFonts w:ascii="Times New Roman" w:eastAsia="Times New Roman" w:hAnsi="Times New Roman" w:cs="Times New Roman"/>
                <w:kern w:val="2"/>
                <w:lang w:eastAsia="ar-SA"/>
              </w:rPr>
            </w:pPr>
            <w:r>
              <w:rPr>
                <w:rFonts w:ascii="Times New Roman" w:hAnsi="Times New Roman"/>
              </w:rPr>
              <w:t xml:space="preserve">Счетчик трехфазный, 3х5-7,5А, электронный, многотарифный </w:t>
            </w:r>
            <w:r>
              <w:rPr>
                <w:rFonts w:ascii="Times New Roman" w:hAnsi="Times New Roman"/>
              </w:rPr>
              <w:br/>
              <w:t>трансформаторного включения, с инфракрасным портом</w:t>
            </w:r>
            <w:r>
              <w:rPr>
                <w:rFonts w:ascii="Times New Roman" w:hAnsi="Times New Roman"/>
              </w:rPr>
              <w:br/>
              <w:t>AR - учет активной и реактивной энергии</w:t>
            </w:r>
            <w:proofErr w:type="gramStart"/>
            <w:r>
              <w:rPr>
                <w:rFonts w:ascii="Times New Roman" w:hAnsi="Times New Roman"/>
              </w:rPr>
              <w:br/>
              <w:t>Т</w:t>
            </w:r>
            <w:proofErr w:type="gramEnd"/>
            <w:r>
              <w:rPr>
                <w:rFonts w:ascii="Times New Roman" w:hAnsi="Times New Roman"/>
              </w:rPr>
              <w:t xml:space="preserve"> - внутренний тарификатор</w:t>
            </w:r>
            <w:r>
              <w:rPr>
                <w:rFonts w:ascii="Times New Roman" w:hAnsi="Times New Roman"/>
              </w:rPr>
              <w:br/>
              <w:t>03 - номинальное напряжение 380/220 В, 3х5-7,5А</w:t>
            </w:r>
            <w:r>
              <w:rPr>
                <w:rFonts w:ascii="Times New Roman" w:hAnsi="Times New Roman"/>
              </w:rPr>
              <w:br/>
              <w:t>P - профиль мощности, учет потерь, журнал событий</w:t>
            </w:r>
            <w:r>
              <w:rPr>
                <w:rFonts w:ascii="Times New Roman" w:hAnsi="Times New Roman"/>
              </w:rPr>
              <w:br/>
            </w:r>
            <w:r>
              <w:rPr>
                <w:rFonts w:ascii="Times New Roman" w:hAnsi="Times New Roman"/>
              </w:rPr>
              <w:lastRenderedPageBreak/>
              <w:t>C(R) - наличие интерфейса CAN (RS-485)</w:t>
            </w:r>
            <w:r>
              <w:rPr>
                <w:rFonts w:ascii="Times New Roman" w:hAnsi="Times New Roman"/>
              </w:rPr>
              <w:br/>
              <w:t>I - инфракрасный порт</w:t>
            </w:r>
            <w:r>
              <w:rPr>
                <w:rFonts w:ascii="Times New Roman" w:hAnsi="Times New Roman"/>
              </w:rPr>
              <w:br/>
              <w:t>D - возможность подключения внешнего источника питания</w:t>
            </w:r>
            <w:r>
              <w:rPr>
                <w:rFonts w:ascii="Times New Roman" w:hAnsi="Times New Roman"/>
              </w:rPr>
              <w:br/>
              <w:t>N - электронная пломба</w:t>
            </w:r>
            <w:r>
              <w:rPr>
                <w:rFonts w:ascii="Times New Roman" w:hAnsi="Times New Roman"/>
              </w:rPr>
              <w:br/>
              <w:t>Температурный режим - -40° + 55°С</w:t>
            </w:r>
            <w:r>
              <w:rPr>
                <w:rFonts w:ascii="Times New Roman" w:hAnsi="Times New Roman"/>
              </w:rPr>
              <w:br/>
              <w:t>Жидкокристаллический индикатор</w:t>
            </w:r>
            <w:r>
              <w:rPr>
                <w:rFonts w:ascii="Times New Roman" w:hAnsi="Times New Roman"/>
              </w:rPr>
              <w:br/>
              <w:t>Класс точности активный / реактивный: 0,5 / 1,0</w:t>
            </w:r>
            <w:r>
              <w:rPr>
                <w:rFonts w:ascii="Times New Roman" w:hAnsi="Times New Roman"/>
              </w:rPr>
              <w:br/>
              <w:t xml:space="preserve">интерфейсы: RS-485; CAN, </w:t>
            </w:r>
            <w:proofErr w:type="spellStart"/>
            <w:r>
              <w:rPr>
                <w:rFonts w:ascii="Times New Roman" w:hAnsi="Times New Roman"/>
              </w:rPr>
              <w:t>IrDA</w:t>
            </w:r>
            <w:proofErr w:type="spellEnd"/>
            <w:r>
              <w:rPr>
                <w:rFonts w:ascii="Times New Roman" w:hAnsi="Times New Roman"/>
              </w:rPr>
              <w:t xml:space="preserve">, PLC; </w:t>
            </w:r>
            <w:r>
              <w:rPr>
                <w:rFonts w:ascii="Times New Roman" w:hAnsi="Times New Roman"/>
              </w:rPr>
              <w:br/>
              <w:t xml:space="preserve">Возможность подключения резервного питания </w:t>
            </w:r>
            <w:proofErr w:type="spellStart"/>
            <w:r>
              <w:rPr>
                <w:rFonts w:ascii="Times New Roman" w:hAnsi="Times New Roman"/>
              </w:rPr>
              <w:t>Uрез</w:t>
            </w:r>
            <w:proofErr w:type="spellEnd"/>
            <w:r>
              <w:rPr>
                <w:rFonts w:ascii="Times New Roman" w:hAnsi="Times New Roman"/>
              </w:rPr>
              <w:t xml:space="preserve"> = 5,5...9</w:t>
            </w:r>
            <w:proofErr w:type="gramStart"/>
            <w:r>
              <w:rPr>
                <w:rFonts w:ascii="Times New Roman" w:hAnsi="Times New Roman"/>
              </w:rPr>
              <w:t xml:space="preserve"> В</w:t>
            </w:r>
            <w:proofErr w:type="gramEnd"/>
            <w:r>
              <w:rPr>
                <w:rFonts w:ascii="Times New Roman" w:hAnsi="Times New Roman"/>
              </w:rPr>
              <w:t xml:space="preserve">; Измерение мощности, токов, напряжений, частоты, </w:t>
            </w:r>
            <w:proofErr w:type="spellStart"/>
            <w:r>
              <w:rPr>
                <w:rFonts w:ascii="Times New Roman" w:hAnsi="Times New Roman"/>
              </w:rPr>
              <w:t>cos</w:t>
            </w:r>
            <w:proofErr w:type="spellEnd"/>
            <w:r>
              <w:rPr>
                <w:rFonts w:ascii="Times New Roman" w:hAnsi="Times New Roman"/>
              </w:rPr>
              <w:t xml:space="preserve"> </w:t>
            </w:r>
            <w:proofErr w:type="spellStart"/>
            <w:r>
              <w:rPr>
                <w:rFonts w:ascii="Times New Roman" w:hAnsi="Times New Roman"/>
              </w:rPr>
              <w:t>fi</w:t>
            </w:r>
            <w:proofErr w:type="spellEnd"/>
            <w:r>
              <w:rPr>
                <w:rFonts w:ascii="Times New Roman" w:hAnsi="Times New Roman"/>
              </w:rPr>
              <w:t>;</w:t>
            </w:r>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Pr="009E2FDE" w:rsidRDefault="00982D94" w:rsidP="00982D94">
            <w:pPr>
              <w:spacing w:after="0"/>
              <w:rPr>
                <w:rFonts w:ascii="Times New Roman" w:hAnsi="Times New Roman" w:cs="Times New Roman"/>
              </w:rPr>
            </w:pPr>
            <w:r>
              <w:rPr>
                <w:rFonts w:ascii="Times New Roman" w:hAnsi="Times New Roman" w:cs="Times New Roman"/>
              </w:rPr>
              <w:lastRenderedPageBreak/>
              <w:t>15</w:t>
            </w:r>
          </w:p>
        </w:tc>
        <w:tc>
          <w:tcPr>
            <w:tcW w:w="2502" w:type="dxa"/>
            <w:tcBorders>
              <w:top w:val="single" w:sz="4" w:space="0" w:color="auto"/>
              <w:left w:val="single" w:sz="4" w:space="0" w:color="auto"/>
              <w:bottom w:val="single" w:sz="4" w:space="0" w:color="auto"/>
              <w:right w:val="single" w:sz="4" w:space="0" w:color="auto"/>
            </w:tcBorders>
            <w:hideMark/>
          </w:tcPr>
          <w:p w:rsidR="00982D94" w:rsidRPr="009E2FDE" w:rsidRDefault="00982D94" w:rsidP="00982D94">
            <w:pPr>
              <w:spacing w:after="0"/>
              <w:rPr>
                <w:rFonts w:ascii="Times New Roman" w:hAnsi="Times New Roman" w:cs="Times New Roman"/>
                <w:color w:val="FF0000"/>
              </w:rPr>
            </w:pPr>
            <w:r w:rsidRPr="009E2FDE">
              <w:rPr>
                <w:rFonts w:ascii="Times New Roman" w:hAnsi="Times New Roman" w:cs="Times New Roman"/>
                <w:color w:val="000000" w:themeColor="text1"/>
              </w:rPr>
              <w:t>Кабель ААБл-1  4*120</w:t>
            </w:r>
            <w:r>
              <w:rPr>
                <w:rFonts w:ascii="Times New Roman" w:hAnsi="Times New Roman" w:cs="Times New Roman"/>
                <w:color w:val="000000" w:themeColor="text1"/>
              </w:rPr>
              <w:t xml:space="preserve"> </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hAnsi="Times New Roman" w:cs="Times New Roman"/>
              </w:rPr>
            </w:pPr>
            <w:r>
              <w:rPr>
                <w:rFonts w:ascii="Times New Roman" w:hAnsi="Times New Roman" w:cs="Times New Roman"/>
              </w:rPr>
              <w:t>Кабель с алюминиевыми жилами с бумажной изоляцией, пропитанной вязким составом в алюминиевой оболочке:</w:t>
            </w:r>
          </w:p>
          <w:p w:rsidR="00982D94" w:rsidRDefault="00982D94" w:rsidP="00982D94">
            <w:pPr>
              <w:spacing w:after="0"/>
              <w:rPr>
                <w:rFonts w:ascii="Times New Roman" w:hAnsi="Times New Roman" w:cs="Times New Roman"/>
              </w:rPr>
            </w:pPr>
            <w:r>
              <w:rPr>
                <w:rFonts w:ascii="Times New Roman" w:hAnsi="Times New Roman" w:cs="Times New Roman"/>
              </w:rPr>
              <w:t xml:space="preserve">-номинальное напряжение – до 1 </w:t>
            </w:r>
            <w:proofErr w:type="spellStart"/>
            <w:r>
              <w:rPr>
                <w:rFonts w:ascii="Times New Roman" w:hAnsi="Times New Roman" w:cs="Times New Roman"/>
              </w:rPr>
              <w:t>килоВольта</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-материал и конструкция жил – алюминий,  жила многопроволочная </w:t>
            </w:r>
            <w:proofErr w:type="spellStart"/>
            <w:r>
              <w:rPr>
                <w:rFonts w:ascii="Times New Roman" w:hAnsi="Times New Roman" w:cs="Times New Roman"/>
              </w:rPr>
              <w:t>спресованная</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-материал изоляции – пропитанная бумага;</w:t>
            </w:r>
          </w:p>
          <w:p w:rsidR="00982D94" w:rsidRDefault="00982D94" w:rsidP="00982D94">
            <w:pPr>
              <w:spacing w:after="0"/>
              <w:rPr>
                <w:rFonts w:ascii="Times New Roman" w:hAnsi="Times New Roman" w:cs="Times New Roman"/>
              </w:rPr>
            </w:pPr>
            <w:r>
              <w:rPr>
                <w:rFonts w:ascii="Times New Roman" w:hAnsi="Times New Roman" w:cs="Times New Roman"/>
              </w:rPr>
              <w:t>-материал оболочки – алюминий;</w:t>
            </w:r>
          </w:p>
          <w:p w:rsidR="00982D94" w:rsidRDefault="00982D94" w:rsidP="00982D94">
            <w:pPr>
              <w:spacing w:after="0"/>
              <w:rPr>
                <w:rFonts w:ascii="Times New Roman" w:hAnsi="Times New Roman" w:cs="Times New Roman"/>
              </w:rPr>
            </w:pPr>
            <w:r>
              <w:rPr>
                <w:rFonts w:ascii="Times New Roman" w:hAnsi="Times New Roman" w:cs="Times New Roman"/>
              </w:rPr>
              <w:t xml:space="preserve">-конструкции подушки – </w:t>
            </w:r>
            <w:proofErr w:type="spellStart"/>
            <w:r>
              <w:rPr>
                <w:rFonts w:ascii="Times New Roman" w:hAnsi="Times New Roman" w:cs="Times New Roman"/>
              </w:rPr>
              <w:t>битум-лентыпластмассовые-битум-бумага-битум</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-материал брони – стальные ленты;</w:t>
            </w:r>
          </w:p>
          <w:p w:rsidR="00982D94" w:rsidRDefault="00982D94" w:rsidP="00982D94">
            <w:pPr>
              <w:spacing w:after="0"/>
              <w:rPr>
                <w:rFonts w:ascii="Times New Roman" w:hAnsi="Times New Roman" w:cs="Times New Roman"/>
              </w:rPr>
            </w:pPr>
            <w:r>
              <w:rPr>
                <w:rFonts w:ascii="Times New Roman" w:hAnsi="Times New Roman" w:cs="Times New Roman"/>
              </w:rPr>
              <w:t>-материал и конструкции наружного покрова: битум-стяжка, пряжа-битум-меловое покрытие;</w:t>
            </w:r>
          </w:p>
          <w:p w:rsidR="00982D94" w:rsidRDefault="00982D94" w:rsidP="00982D94">
            <w:pPr>
              <w:spacing w:after="0"/>
              <w:rPr>
                <w:rFonts w:ascii="Times New Roman" w:hAnsi="Times New Roman" w:cs="Times New Roman"/>
              </w:rPr>
            </w:pPr>
            <w:r>
              <w:rPr>
                <w:rFonts w:ascii="Times New Roman" w:hAnsi="Times New Roman" w:cs="Times New Roman"/>
              </w:rPr>
              <w:t>-количество жил – 4 шт.;</w:t>
            </w:r>
          </w:p>
          <w:p w:rsidR="00982D94" w:rsidRPr="00E1544D" w:rsidRDefault="00982D94" w:rsidP="00982D94">
            <w:pPr>
              <w:spacing w:after="0"/>
              <w:rPr>
                <w:rFonts w:ascii="Times New Roman" w:hAnsi="Times New Roman" w:cs="Times New Roman"/>
                <w:vertAlign w:val="superscript"/>
              </w:rPr>
            </w:pPr>
            <w:r>
              <w:rPr>
                <w:rFonts w:ascii="Times New Roman" w:hAnsi="Times New Roman" w:cs="Times New Roman"/>
              </w:rPr>
              <w:t>-сечение жил – не менее 120 мм</w:t>
            </w:r>
            <w:proofErr w:type="gramStart"/>
            <w:r>
              <w:rPr>
                <w:rFonts w:ascii="Times New Roman" w:hAnsi="Times New Roman" w:cs="Times New Roman"/>
                <w:vertAlign w:val="superscript"/>
              </w:rPr>
              <w:t>2</w:t>
            </w:r>
            <w:proofErr w:type="gramEnd"/>
          </w:p>
        </w:tc>
      </w:tr>
      <w:tr w:rsidR="00982D94" w:rsidTr="00982D94">
        <w:tc>
          <w:tcPr>
            <w:tcW w:w="513" w:type="dxa"/>
            <w:tcBorders>
              <w:top w:val="single" w:sz="4" w:space="0" w:color="auto"/>
              <w:left w:val="single" w:sz="4" w:space="0" w:color="auto"/>
              <w:bottom w:val="single" w:sz="4" w:space="0" w:color="auto"/>
              <w:right w:val="single" w:sz="4" w:space="0" w:color="auto"/>
            </w:tcBorders>
            <w:hideMark/>
          </w:tcPr>
          <w:p w:rsidR="00982D94" w:rsidRPr="00E1544D" w:rsidRDefault="00982D94" w:rsidP="00982D94">
            <w:pPr>
              <w:spacing w:after="0"/>
              <w:rPr>
                <w:rFonts w:ascii="Times New Roman" w:hAnsi="Times New Roman" w:cs="Times New Roman"/>
              </w:rPr>
            </w:pPr>
            <w:r>
              <w:rPr>
                <w:rFonts w:ascii="Times New Roman" w:hAnsi="Times New Roman" w:cs="Times New Roman"/>
              </w:rPr>
              <w:t>16</w:t>
            </w:r>
          </w:p>
        </w:tc>
        <w:tc>
          <w:tcPr>
            <w:tcW w:w="2502" w:type="dxa"/>
            <w:tcBorders>
              <w:top w:val="single" w:sz="4" w:space="0" w:color="auto"/>
              <w:left w:val="single" w:sz="4" w:space="0" w:color="auto"/>
              <w:bottom w:val="single" w:sz="4" w:space="0" w:color="auto"/>
              <w:right w:val="single" w:sz="4" w:space="0" w:color="auto"/>
            </w:tcBorders>
            <w:hideMark/>
          </w:tcPr>
          <w:p w:rsidR="00982D94" w:rsidRPr="00E1544D" w:rsidRDefault="00982D94" w:rsidP="0017684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Муфта соединительная в комплекте с гильзами  4 СТп-1  70 х 120 </w:t>
            </w:r>
          </w:p>
        </w:tc>
        <w:tc>
          <w:tcPr>
            <w:tcW w:w="5940" w:type="dxa"/>
            <w:tcBorders>
              <w:top w:val="single" w:sz="4" w:space="0" w:color="auto"/>
              <w:left w:val="single" w:sz="4" w:space="0" w:color="auto"/>
              <w:bottom w:val="single" w:sz="4" w:space="0" w:color="auto"/>
              <w:right w:val="single" w:sz="4" w:space="0" w:color="auto"/>
            </w:tcBorders>
            <w:hideMark/>
          </w:tcPr>
          <w:p w:rsidR="00982D94" w:rsidRDefault="00982D94" w:rsidP="00982D94">
            <w:pPr>
              <w:spacing w:after="0"/>
              <w:rPr>
                <w:rFonts w:ascii="Times New Roman" w:hAnsi="Times New Roman" w:cs="Times New Roman"/>
              </w:rPr>
            </w:pPr>
            <w:r>
              <w:rPr>
                <w:rFonts w:ascii="Times New Roman" w:hAnsi="Times New Roman" w:cs="Times New Roman"/>
              </w:rPr>
              <w:t xml:space="preserve">-напряжение номинальное – до 1 </w:t>
            </w:r>
            <w:proofErr w:type="spellStart"/>
            <w:r>
              <w:rPr>
                <w:rFonts w:ascii="Times New Roman" w:hAnsi="Times New Roman" w:cs="Times New Roman"/>
              </w:rPr>
              <w:t>килоВольта</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-количество соединяемых жил – 4 шт.</w:t>
            </w:r>
          </w:p>
          <w:p w:rsidR="00982D94" w:rsidRDefault="00982D94" w:rsidP="00982D94">
            <w:pPr>
              <w:spacing w:after="0"/>
              <w:rPr>
                <w:rFonts w:ascii="Times New Roman" w:hAnsi="Times New Roman" w:cs="Times New Roman"/>
              </w:rPr>
            </w:pPr>
            <w:r>
              <w:rPr>
                <w:rFonts w:ascii="Times New Roman" w:hAnsi="Times New Roman" w:cs="Times New Roman"/>
              </w:rPr>
              <w:t>-материал для изоляции  жил – термоусаживаемая трубка из термопласта;</w:t>
            </w:r>
          </w:p>
          <w:p w:rsidR="00982D94" w:rsidRDefault="00982D94" w:rsidP="00982D94">
            <w:pPr>
              <w:spacing w:after="0"/>
              <w:rPr>
                <w:rFonts w:ascii="Times New Roman" w:hAnsi="Times New Roman" w:cs="Times New Roman"/>
              </w:rPr>
            </w:pPr>
            <w:r>
              <w:rPr>
                <w:rFonts w:ascii="Times New Roman" w:hAnsi="Times New Roman" w:cs="Times New Roman"/>
              </w:rPr>
              <w:t xml:space="preserve">-перчатка для изоляции разделки – изготовлена из электроизоляционной  композиции  с нанесенным изнутри  легкоплавким клеем – </w:t>
            </w:r>
            <w:proofErr w:type="spellStart"/>
            <w:r>
              <w:rPr>
                <w:rFonts w:ascii="Times New Roman" w:hAnsi="Times New Roman" w:cs="Times New Roman"/>
              </w:rPr>
              <w:t>герметиком</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-соединители – болтовые соединители из алюминия со </w:t>
            </w:r>
            <w:proofErr w:type="spellStart"/>
            <w:r>
              <w:rPr>
                <w:rFonts w:ascii="Times New Roman" w:hAnsi="Times New Roman" w:cs="Times New Roman"/>
              </w:rPr>
              <w:t>срывными</w:t>
            </w:r>
            <w:proofErr w:type="spellEnd"/>
            <w:r>
              <w:rPr>
                <w:rFonts w:ascii="Times New Roman" w:hAnsi="Times New Roman" w:cs="Times New Roman"/>
              </w:rPr>
              <w:t xml:space="preserve"> головками типа ГВКП;</w:t>
            </w:r>
          </w:p>
          <w:p w:rsidR="00982D94" w:rsidRDefault="00982D94" w:rsidP="00982D94">
            <w:pPr>
              <w:spacing w:after="0"/>
              <w:rPr>
                <w:rFonts w:ascii="Times New Roman" w:hAnsi="Times New Roman" w:cs="Times New Roman"/>
              </w:rPr>
            </w:pPr>
            <w:r>
              <w:rPr>
                <w:rFonts w:ascii="Times New Roman" w:hAnsi="Times New Roman" w:cs="Times New Roman"/>
              </w:rPr>
              <w:t xml:space="preserve"> -электрическая прочность материала муфты не менее 30 кВ/мм</w:t>
            </w:r>
            <w:proofErr w:type="gramStart"/>
            <w:r>
              <w:rPr>
                <w:rFonts w:ascii="Times New Roman" w:hAnsi="Times New Roman" w:cs="Times New Roman"/>
                <w:vertAlign w:val="superscript"/>
              </w:rPr>
              <w:t>2</w:t>
            </w:r>
            <w:proofErr w:type="gramEnd"/>
            <w:r>
              <w:rPr>
                <w:rFonts w:ascii="Times New Roman" w:hAnsi="Times New Roman" w:cs="Times New Roman"/>
              </w:rPr>
              <w:t>, температура эксплуатации от  (-50) до (+100</w:t>
            </w:r>
            <w:r>
              <w:rPr>
                <w:rFonts w:ascii="Times New Roman" w:hAnsi="Times New Roman" w:cs="Times New Roman"/>
                <w:vertAlign w:val="superscript"/>
              </w:rPr>
              <w:t>0</w:t>
            </w:r>
            <w:r>
              <w:rPr>
                <w:rFonts w:ascii="Times New Roman" w:hAnsi="Times New Roman" w:cs="Times New Roman"/>
              </w:rPr>
              <w:t>С).</w:t>
            </w:r>
          </w:p>
          <w:p w:rsidR="00982D94" w:rsidRPr="00D57E93" w:rsidRDefault="00982D94" w:rsidP="00982D94">
            <w:pPr>
              <w:spacing w:after="0"/>
              <w:rPr>
                <w:rFonts w:ascii="Times New Roman" w:hAnsi="Times New Roman" w:cs="Times New Roman"/>
              </w:rPr>
            </w:pPr>
            <w:r>
              <w:rPr>
                <w:rFonts w:ascii="Times New Roman" w:hAnsi="Times New Roman" w:cs="Times New Roman"/>
              </w:rPr>
              <w:t xml:space="preserve"> В комплект муфты должны входить соответствующие материалы для  </w:t>
            </w:r>
            <w:proofErr w:type="gramStart"/>
            <w:r>
              <w:rPr>
                <w:rFonts w:ascii="Times New Roman" w:hAnsi="Times New Roman" w:cs="Times New Roman"/>
              </w:rPr>
              <w:t>паянного</w:t>
            </w:r>
            <w:proofErr w:type="gramEnd"/>
            <w:r>
              <w:rPr>
                <w:rFonts w:ascii="Times New Roman" w:hAnsi="Times New Roman" w:cs="Times New Roman"/>
              </w:rPr>
              <w:t xml:space="preserve"> присоединения заземляющего провода.</w:t>
            </w:r>
          </w:p>
        </w:tc>
      </w:tr>
      <w:tr w:rsidR="00982D94" w:rsidTr="00982D94">
        <w:tc>
          <w:tcPr>
            <w:tcW w:w="513"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t>17</w:t>
            </w:r>
          </w:p>
        </w:tc>
        <w:tc>
          <w:tcPr>
            <w:tcW w:w="2502" w:type="dxa"/>
            <w:tcBorders>
              <w:top w:val="single" w:sz="4" w:space="0" w:color="auto"/>
              <w:left w:val="single" w:sz="4" w:space="0" w:color="auto"/>
              <w:bottom w:val="single" w:sz="4" w:space="0" w:color="auto"/>
              <w:right w:val="single" w:sz="4" w:space="0" w:color="auto"/>
            </w:tcBorders>
          </w:tcPr>
          <w:p w:rsidR="00982D94" w:rsidRDefault="00982D94" w:rsidP="0017684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Муфта концевая в комплекте с наконечниками              4 КВТп-1   70 – 120 </w:t>
            </w:r>
          </w:p>
        </w:tc>
        <w:tc>
          <w:tcPr>
            <w:tcW w:w="5940"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t xml:space="preserve">напряжение номинальное – до 1 </w:t>
            </w:r>
            <w:proofErr w:type="spellStart"/>
            <w:r>
              <w:rPr>
                <w:rFonts w:ascii="Times New Roman" w:hAnsi="Times New Roman" w:cs="Times New Roman"/>
              </w:rPr>
              <w:t>килоВольта</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оконцовываемых</w:t>
            </w:r>
            <w:proofErr w:type="spellEnd"/>
            <w:r>
              <w:rPr>
                <w:rFonts w:ascii="Times New Roman" w:hAnsi="Times New Roman" w:cs="Times New Roman"/>
              </w:rPr>
              <w:t xml:space="preserve"> жил – 4 шт.</w:t>
            </w:r>
          </w:p>
          <w:p w:rsidR="00982D94" w:rsidRDefault="00982D94" w:rsidP="00982D94">
            <w:pPr>
              <w:spacing w:after="0"/>
              <w:rPr>
                <w:rFonts w:ascii="Times New Roman" w:hAnsi="Times New Roman" w:cs="Times New Roman"/>
              </w:rPr>
            </w:pPr>
            <w:r>
              <w:rPr>
                <w:rFonts w:ascii="Times New Roman" w:hAnsi="Times New Roman" w:cs="Times New Roman"/>
              </w:rPr>
              <w:t>-материал для изоляции  жил – термоусаживаемая трубка из термопласта;</w:t>
            </w:r>
          </w:p>
          <w:p w:rsidR="00982D94" w:rsidRDefault="00982D94" w:rsidP="00982D94">
            <w:pPr>
              <w:spacing w:after="0"/>
              <w:rPr>
                <w:rFonts w:ascii="Times New Roman" w:hAnsi="Times New Roman" w:cs="Times New Roman"/>
              </w:rPr>
            </w:pPr>
            <w:r>
              <w:rPr>
                <w:rFonts w:ascii="Times New Roman" w:hAnsi="Times New Roman" w:cs="Times New Roman"/>
              </w:rPr>
              <w:t xml:space="preserve">-перчатка для изоляции разделки – изготовлена из электроизоляционной  композиции  с нанесенным изнутри  легкоплавким клеем – </w:t>
            </w:r>
            <w:proofErr w:type="spellStart"/>
            <w:r>
              <w:rPr>
                <w:rFonts w:ascii="Times New Roman" w:hAnsi="Times New Roman" w:cs="Times New Roman"/>
              </w:rPr>
              <w:t>герметиком</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-наконечники – болтовые наконечники  из алюминия со </w:t>
            </w:r>
            <w:proofErr w:type="spellStart"/>
            <w:r>
              <w:rPr>
                <w:rFonts w:ascii="Times New Roman" w:hAnsi="Times New Roman" w:cs="Times New Roman"/>
              </w:rPr>
              <w:t>срывными</w:t>
            </w:r>
            <w:proofErr w:type="spellEnd"/>
            <w:r>
              <w:rPr>
                <w:rFonts w:ascii="Times New Roman" w:hAnsi="Times New Roman" w:cs="Times New Roman"/>
              </w:rPr>
              <w:t xml:space="preserve"> головками типа ГВКП;</w:t>
            </w:r>
          </w:p>
          <w:p w:rsidR="00982D94" w:rsidRDefault="00982D94" w:rsidP="00982D94">
            <w:pPr>
              <w:spacing w:after="0"/>
              <w:rPr>
                <w:rFonts w:ascii="Times New Roman" w:hAnsi="Times New Roman" w:cs="Times New Roman"/>
              </w:rPr>
            </w:pPr>
            <w:r>
              <w:rPr>
                <w:rFonts w:ascii="Times New Roman" w:hAnsi="Times New Roman" w:cs="Times New Roman"/>
              </w:rPr>
              <w:t xml:space="preserve"> -электрическая прочность материала муфты не менее 30 кВ/мм</w:t>
            </w:r>
            <w:proofErr w:type="gramStart"/>
            <w:r>
              <w:rPr>
                <w:rFonts w:ascii="Times New Roman" w:hAnsi="Times New Roman" w:cs="Times New Roman"/>
                <w:vertAlign w:val="superscript"/>
              </w:rPr>
              <w:t>2</w:t>
            </w:r>
            <w:proofErr w:type="gramEnd"/>
            <w:r>
              <w:rPr>
                <w:rFonts w:ascii="Times New Roman" w:hAnsi="Times New Roman" w:cs="Times New Roman"/>
              </w:rPr>
              <w:t>, температура эксплуатации от  (-50) до (+100</w:t>
            </w:r>
            <w:r>
              <w:rPr>
                <w:rFonts w:ascii="Times New Roman" w:hAnsi="Times New Roman" w:cs="Times New Roman"/>
                <w:vertAlign w:val="superscript"/>
              </w:rPr>
              <w:t>0</w:t>
            </w:r>
            <w:r>
              <w:rPr>
                <w:rFonts w:ascii="Times New Roman" w:hAnsi="Times New Roman" w:cs="Times New Roman"/>
              </w:rPr>
              <w:t>С).</w:t>
            </w:r>
          </w:p>
          <w:p w:rsidR="00982D94" w:rsidRDefault="00982D94" w:rsidP="00982D94">
            <w:pPr>
              <w:spacing w:after="0"/>
              <w:rPr>
                <w:rFonts w:ascii="Times New Roman" w:hAnsi="Times New Roman" w:cs="Times New Roman"/>
              </w:rPr>
            </w:pPr>
            <w:r>
              <w:rPr>
                <w:rFonts w:ascii="Times New Roman" w:hAnsi="Times New Roman" w:cs="Times New Roman"/>
              </w:rPr>
              <w:lastRenderedPageBreak/>
              <w:t xml:space="preserve">В комплект муфты должны входить соответствующие материалы для </w:t>
            </w:r>
            <w:proofErr w:type="gramStart"/>
            <w:r>
              <w:rPr>
                <w:rFonts w:ascii="Times New Roman" w:hAnsi="Times New Roman" w:cs="Times New Roman"/>
              </w:rPr>
              <w:t>паянного</w:t>
            </w:r>
            <w:proofErr w:type="gramEnd"/>
            <w:r>
              <w:rPr>
                <w:rFonts w:ascii="Times New Roman" w:hAnsi="Times New Roman" w:cs="Times New Roman"/>
              </w:rPr>
              <w:t xml:space="preserve"> присоединения заземляющего провода.</w:t>
            </w:r>
          </w:p>
        </w:tc>
      </w:tr>
      <w:tr w:rsidR="00982D94" w:rsidRPr="008B297B" w:rsidTr="00982D94">
        <w:tc>
          <w:tcPr>
            <w:tcW w:w="513"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lastRenderedPageBreak/>
              <w:t>18</w:t>
            </w:r>
          </w:p>
        </w:tc>
        <w:tc>
          <w:tcPr>
            <w:tcW w:w="2502" w:type="dxa"/>
            <w:tcBorders>
              <w:top w:val="single" w:sz="4" w:space="0" w:color="auto"/>
              <w:left w:val="single" w:sz="4" w:space="0" w:color="auto"/>
              <w:bottom w:val="single" w:sz="4" w:space="0" w:color="auto"/>
              <w:right w:val="single" w:sz="4" w:space="0" w:color="auto"/>
            </w:tcBorders>
          </w:tcPr>
          <w:p w:rsidR="00982D94" w:rsidRPr="00382C1F" w:rsidRDefault="00982D94" w:rsidP="00982D94">
            <w:pPr>
              <w:spacing w:after="0"/>
              <w:rPr>
                <w:rFonts w:ascii="Times New Roman" w:hAnsi="Times New Roman" w:cs="Times New Roman"/>
                <w:color w:val="000000" w:themeColor="text1"/>
              </w:rPr>
            </w:pPr>
            <w:r>
              <w:rPr>
                <w:rFonts w:ascii="Times New Roman" w:hAnsi="Times New Roman" w:cs="Times New Roman"/>
                <w:color w:val="000000" w:themeColor="text1"/>
                <w:lang w:val="en-US"/>
              </w:rPr>
              <w:t>GSM</w:t>
            </w:r>
            <w:r w:rsidRPr="00382C1F">
              <w:rPr>
                <w:rFonts w:ascii="Times New Roman" w:hAnsi="Times New Roman" w:cs="Times New Roman"/>
                <w:color w:val="000000" w:themeColor="text1"/>
              </w:rPr>
              <w:t>-</w:t>
            </w:r>
            <w:r>
              <w:rPr>
                <w:rFonts w:ascii="Times New Roman" w:hAnsi="Times New Roman" w:cs="Times New Roman"/>
                <w:color w:val="000000" w:themeColor="text1"/>
              </w:rPr>
              <w:t>модем</w:t>
            </w:r>
            <w:r w:rsidRPr="00382C1F">
              <w:rPr>
                <w:rFonts w:ascii="Times New Roman" w:hAnsi="Times New Roman" w:cs="Times New Roman"/>
                <w:color w:val="000000" w:themeColor="text1"/>
              </w:rPr>
              <w:t xml:space="preserve"> </w:t>
            </w:r>
            <w:r>
              <w:rPr>
                <w:rFonts w:ascii="Times New Roman" w:hAnsi="Times New Roman" w:cs="Times New Roman"/>
                <w:color w:val="000000" w:themeColor="text1"/>
                <w:lang w:val="en-US"/>
              </w:rPr>
              <w:t>TELEOFIS</w:t>
            </w:r>
            <w:r w:rsidRPr="00382C1F">
              <w:rPr>
                <w:rFonts w:ascii="Times New Roman" w:hAnsi="Times New Roman" w:cs="Times New Roman"/>
                <w:color w:val="000000" w:themeColor="text1"/>
              </w:rPr>
              <w:t xml:space="preserve"> </w:t>
            </w:r>
            <w:r>
              <w:rPr>
                <w:rFonts w:ascii="Times New Roman" w:hAnsi="Times New Roman" w:cs="Times New Roman"/>
                <w:color w:val="000000" w:themeColor="text1"/>
                <w:lang w:val="en-US"/>
              </w:rPr>
              <w:t>RX</w:t>
            </w:r>
            <w:r w:rsidRPr="00382C1F">
              <w:rPr>
                <w:rFonts w:ascii="Times New Roman" w:hAnsi="Times New Roman" w:cs="Times New Roman"/>
                <w:color w:val="000000" w:themeColor="text1"/>
              </w:rPr>
              <w:t>108-</w:t>
            </w:r>
            <w:r>
              <w:rPr>
                <w:rFonts w:ascii="Times New Roman" w:hAnsi="Times New Roman" w:cs="Times New Roman"/>
                <w:color w:val="000000" w:themeColor="text1"/>
                <w:lang w:val="en-US"/>
              </w:rPr>
              <w:t>L</w:t>
            </w:r>
            <w:r w:rsidRPr="00382C1F">
              <w:rPr>
                <w:rFonts w:ascii="Times New Roman" w:hAnsi="Times New Roman" w:cs="Times New Roman"/>
                <w:color w:val="000000" w:themeColor="text1"/>
              </w:rPr>
              <w:t>2</w:t>
            </w:r>
            <w:r>
              <w:rPr>
                <w:rFonts w:ascii="Times New Roman" w:hAnsi="Times New Roman" w:cs="Times New Roman"/>
                <w:color w:val="000000" w:themeColor="text1"/>
              </w:rPr>
              <w:t xml:space="preserve"> в комплекте с блоком питания и антенной  или эквивалент</w:t>
            </w:r>
          </w:p>
        </w:tc>
        <w:tc>
          <w:tcPr>
            <w:tcW w:w="5940"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t xml:space="preserve">Модем предназначен для приёма – передачи данных по сетям сотовой связи  </w:t>
            </w:r>
            <w:r>
              <w:rPr>
                <w:rFonts w:ascii="Times New Roman" w:hAnsi="Times New Roman" w:cs="Times New Roman"/>
                <w:lang w:val="en-US"/>
              </w:rPr>
              <w:t>GSM</w:t>
            </w:r>
            <w:r w:rsidRPr="003D1053">
              <w:rPr>
                <w:rFonts w:ascii="Times New Roman" w:hAnsi="Times New Roman" w:cs="Times New Roman"/>
              </w:rPr>
              <w:t>/</w:t>
            </w:r>
            <w:r>
              <w:rPr>
                <w:rFonts w:ascii="Times New Roman" w:hAnsi="Times New Roman" w:cs="Times New Roman"/>
                <w:lang w:val="en-US"/>
              </w:rPr>
              <w:t>GPRS</w:t>
            </w:r>
            <w:r w:rsidRPr="003D1053">
              <w:rPr>
                <w:rFonts w:ascii="Times New Roman" w:hAnsi="Times New Roman" w:cs="Times New Roman"/>
              </w:rPr>
              <w:t xml:space="preserve"> </w:t>
            </w:r>
            <w:r>
              <w:rPr>
                <w:rFonts w:ascii="Times New Roman" w:hAnsi="Times New Roman" w:cs="Times New Roman"/>
              </w:rPr>
              <w:t xml:space="preserve">с подключением через интерфейс </w:t>
            </w:r>
            <w:r>
              <w:rPr>
                <w:rFonts w:ascii="Times New Roman" w:hAnsi="Times New Roman" w:cs="Times New Roman"/>
                <w:lang w:val="en-US"/>
              </w:rPr>
              <w:t>RS</w:t>
            </w:r>
            <w:r w:rsidRPr="003D1053">
              <w:rPr>
                <w:rFonts w:ascii="Times New Roman" w:hAnsi="Times New Roman" w:cs="Times New Roman"/>
              </w:rPr>
              <w:t>-485</w:t>
            </w:r>
            <w:r>
              <w:rPr>
                <w:rFonts w:ascii="Times New Roman" w:hAnsi="Times New Roman" w:cs="Times New Roman"/>
              </w:rPr>
              <w:t>. Питание осуществляется от внешнего источника постоянного тока. Характеристики:</w:t>
            </w:r>
          </w:p>
          <w:p w:rsidR="00982D94" w:rsidRPr="002E693A" w:rsidRDefault="00982D94" w:rsidP="00982D94">
            <w:pPr>
              <w:spacing w:after="0"/>
              <w:rPr>
                <w:rFonts w:ascii="Times New Roman" w:hAnsi="Times New Roman" w:cs="Times New Roman"/>
              </w:rPr>
            </w:pPr>
            <w:r w:rsidRPr="002E693A">
              <w:rPr>
                <w:rFonts w:ascii="Times New Roman" w:hAnsi="Times New Roman" w:cs="Times New Roman"/>
              </w:rPr>
              <w:t>-</w:t>
            </w:r>
            <w:r>
              <w:rPr>
                <w:rFonts w:ascii="Times New Roman" w:hAnsi="Times New Roman" w:cs="Times New Roman"/>
                <w:lang w:val="en-US"/>
              </w:rPr>
              <w:t>GSM</w:t>
            </w:r>
            <w:r w:rsidRPr="002E693A">
              <w:rPr>
                <w:rFonts w:ascii="Times New Roman" w:hAnsi="Times New Roman" w:cs="Times New Roman"/>
              </w:rPr>
              <w:t xml:space="preserve"> – </w:t>
            </w:r>
            <w:r>
              <w:rPr>
                <w:rFonts w:ascii="Times New Roman" w:hAnsi="Times New Roman" w:cs="Times New Roman"/>
              </w:rPr>
              <w:t>модуль</w:t>
            </w:r>
            <w:r w:rsidRPr="002E693A">
              <w:rPr>
                <w:rFonts w:ascii="Times New Roman" w:hAnsi="Times New Roman" w:cs="Times New Roman"/>
              </w:rPr>
              <w:t xml:space="preserve"> </w:t>
            </w:r>
            <w:proofErr w:type="spellStart"/>
            <w:r>
              <w:rPr>
                <w:rFonts w:ascii="Times New Roman" w:hAnsi="Times New Roman" w:cs="Times New Roman"/>
                <w:lang w:val="en-US"/>
              </w:rPr>
              <w:t>Telit</w:t>
            </w:r>
            <w:proofErr w:type="spellEnd"/>
            <w:r w:rsidRPr="002E693A">
              <w:rPr>
                <w:rFonts w:ascii="Times New Roman" w:hAnsi="Times New Roman" w:cs="Times New Roman"/>
              </w:rPr>
              <w:t xml:space="preserve"> </w:t>
            </w:r>
            <w:r>
              <w:rPr>
                <w:rFonts w:ascii="Times New Roman" w:hAnsi="Times New Roman" w:cs="Times New Roman"/>
                <w:lang w:val="en-US"/>
              </w:rPr>
              <w:t>GL</w:t>
            </w:r>
            <w:r w:rsidRPr="002E693A">
              <w:rPr>
                <w:rFonts w:ascii="Times New Roman" w:hAnsi="Times New Roman" w:cs="Times New Roman"/>
              </w:rPr>
              <w:t xml:space="preserve">868- </w:t>
            </w:r>
            <w:r>
              <w:rPr>
                <w:rFonts w:ascii="Times New Roman" w:hAnsi="Times New Roman" w:cs="Times New Roman"/>
                <w:lang w:val="en-US"/>
              </w:rPr>
              <w:t>Dual</w:t>
            </w:r>
            <w:r w:rsidRPr="002E693A">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-диапазоны: </w:t>
            </w:r>
            <w:r>
              <w:rPr>
                <w:rFonts w:ascii="Times New Roman" w:hAnsi="Times New Roman" w:cs="Times New Roman"/>
                <w:lang w:val="en-US"/>
              </w:rPr>
              <w:t>GSM</w:t>
            </w:r>
            <w:r w:rsidRPr="008B297B">
              <w:rPr>
                <w:rFonts w:ascii="Times New Roman" w:hAnsi="Times New Roman" w:cs="Times New Roman"/>
              </w:rPr>
              <w:t xml:space="preserve">  900/1800 </w:t>
            </w:r>
            <w:r>
              <w:rPr>
                <w:rFonts w:ascii="Times New Roman" w:hAnsi="Times New Roman" w:cs="Times New Roman"/>
              </w:rPr>
              <w:t>МГц;</w:t>
            </w:r>
          </w:p>
          <w:p w:rsidR="00982D94" w:rsidRPr="009268CA" w:rsidRDefault="00982D94" w:rsidP="00982D94">
            <w:pPr>
              <w:spacing w:after="0"/>
              <w:rPr>
                <w:rFonts w:ascii="Times New Roman" w:hAnsi="Times New Roman" w:cs="Times New Roman"/>
              </w:rPr>
            </w:pPr>
            <w:r>
              <w:rPr>
                <w:rFonts w:ascii="Times New Roman" w:hAnsi="Times New Roman" w:cs="Times New Roman"/>
              </w:rPr>
              <w:t>-выходная мощность не менее 2 Вт (</w:t>
            </w:r>
            <w:r>
              <w:rPr>
                <w:rFonts w:ascii="Times New Roman" w:hAnsi="Times New Roman" w:cs="Times New Roman"/>
                <w:lang w:val="en-US"/>
              </w:rPr>
              <w:t>EGSM</w:t>
            </w:r>
            <w:r w:rsidRPr="008B297B">
              <w:rPr>
                <w:rFonts w:ascii="Times New Roman" w:hAnsi="Times New Roman" w:cs="Times New Roman"/>
              </w:rPr>
              <w:t xml:space="preserve"> 900)</w:t>
            </w:r>
            <w:r>
              <w:rPr>
                <w:rFonts w:ascii="Times New Roman" w:hAnsi="Times New Roman" w:cs="Times New Roman"/>
              </w:rPr>
              <w:t xml:space="preserve"> и не менее  1 Вт (</w:t>
            </w:r>
            <w:r>
              <w:rPr>
                <w:rFonts w:ascii="Times New Roman" w:hAnsi="Times New Roman" w:cs="Times New Roman"/>
                <w:lang w:val="en-US"/>
              </w:rPr>
              <w:t>DCS</w:t>
            </w:r>
            <w:r w:rsidRPr="008B297B">
              <w:rPr>
                <w:rFonts w:ascii="Times New Roman" w:hAnsi="Times New Roman" w:cs="Times New Roman"/>
              </w:rPr>
              <w:t xml:space="preserve"> 1800)</w:t>
            </w:r>
            <w:r w:rsidRPr="009268CA">
              <w:rPr>
                <w:rFonts w:ascii="Times New Roman" w:hAnsi="Times New Roman" w:cs="Times New Roman"/>
              </w:rPr>
              <w:t>$</w:t>
            </w:r>
          </w:p>
          <w:p w:rsidR="00982D94" w:rsidRDefault="00982D94" w:rsidP="00982D94">
            <w:pPr>
              <w:spacing w:after="0"/>
              <w:rPr>
                <w:rFonts w:ascii="Times New Roman" w:hAnsi="Times New Roman" w:cs="Times New Roman"/>
              </w:rPr>
            </w:pPr>
            <w:r w:rsidRPr="009268CA">
              <w:rPr>
                <w:rFonts w:ascii="Times New Roman" w:hAnsi="Times New Roman" w:cs="Times New Roman"/>
              </w:rPr>
              <w:t>-</w:t>
            </w:r>
            <w:r>
              <w:rPr>
                <w:rFonts w:ascii="Times New Roman" w:hAnsi="Times New Roman" w:cs="Times New Roman"/>
                <w:lang w:val="en-US"/>
              </w:rPr>
              <w:t>CSD</w:t>
            </w:r>
            <w:r w:rsidRPr="009268CA">
              <w:rPr>
                <w:rFonts w:ascii="Times New Roman" w:hAnsi="Times New Roman" w:cs="Times New Roman"/>
              </w:rPr>
              <w:t xml:space="preserve"> – </w:t>
            </w:r>
            <w:r>
              <w:rPr>
                <w:rFonts w:ascii="Times New Roman" w:hAnsi="Times New Roman" w:cs="Times New Roman"/>
              </w:rPr>
              <w:t>до 9600 бит/сек;</w:t>
            </w:r>
            <w:r>
              <w:rPr>
                <w:rFonts w:ascii="Times New Roman" w:hAnsi="Times New Roman" w:cs="Times New Roman"/>
              </w:rPr>
              <w:br/>
              <w:t>-</w:t>
            </w:r>
            <w:r>
              <w:rPr>
                <w:rFonts w:ascii="Times New Roman" w:hAnsi="Times New Roman" w:cs="Times New Roman"/>
                <w:lang w:val="en-US"/>
              </w:rPr>
              <w:t>GPRS</w:t>
            </w:r>
            <w:r w:rsidRPr="009268CA">
              <w:rPr>
                <w:rFonts w:ascii="Times New Roman" w:hAnsi="Times New Roman" w:cs="Times New Roman"/>
              </w:rPr>
              <w:t xml:space="preserve"> </w:t>
            </w:r>
            <w:r>
              <w:rPr>
                <w:rFonts w:ascii="Times New Roman" w:hAnsi="Times New Roman" w:cs="Times New Roman"/>
                <w:lang w:val="en-US"/>
              </w:rPr>
              <w:t>class</w:t>
            </w:r>
            <w:r w:rsidRPr="009268CA">
              <w:rPr>
                <w:rFonts w:ascii="Times New Roman" w:hAnsi="Times New Roman" w:cs="Times New Roman"/>
              </w:rPr>
              <w:t xml:space="preserve"> 10</w:t>
            </w:r>
            <w:r>
              <w:rPr>
                <w:rFonts w:ascii="Times New Roman" w:hAnsi="Times New Roman" w:cs="Times New Roman"/>
              </w:rPr>
              <w:t>: скорость приёма до 85,6 кбит/сек, передачи до 42,8 кбит/сек;</w:t>
            </w:r>
          </w:p>
          <w:p w:rsidR="00982D94" w:rsidRDefault="00982D94" w:rsidP="00982D94">
            <w:pPr>
              <w:spacing w:after="0"/>
              <w:rPr>
                <w:rFonts w:ascii="Times New Roman" w:hAnsi="Times New Roman" w:cs="Times New Roman"/>
              </w:rPr>
            </w:pPr>
            <w:r>
              <w:rPr>
                <w:rFonts w:ascii="Times New Roman" w:hAnsi="Times New Roman" w:cs="Times New Roman"/>
              </w:rPr>
              <w:t xml:space="preserve">-слот для </w:t>
            </w:r>
            <w:r>
              <w:rPr>
                <w:rFonts w:ascii="Times New Roman" w:hAnsi="Times New Roman" w:cs="Times New Roman"/>
                <w:lang w:val="en-US"/>
              </w:rPr>
              <w:t>SIM</w:t>
            </w:r>
            <w:r>
              <w:rPr>
                <w:rFonts w:ascii="Times New Roman" w:hAnsi="Times New Roman" w:cs="Times New Roman"/>
              </w:rPr>
              <w:t>-карты (х</w:t>
            </w:r>
            <w:proofErr w:type="gramStart"/>
            <w:r>
              <w:rPr>
                <w:rFonts w:ascii="Times New Roman" w:hAnsi="Times New Roman" w:cs="Times New Roman"/>
              </w:rPr>
              <w:t>1</w:t>
            </w:r>
            <w:proofErr w:type="gram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-внешний интерфейс: </w:t>
            </w:r>
            <w:r>
              <w:rPr>
                <w:rFonts w:ascii="Times New Roman" w:hAnsi="Times New Roman" w:cs="Times New Roman"/>
                <w:lang w:val="en-US"/>
              </w:rPr>
              <w:t>RS</w:t>
            </w:r>
            <w:r w:rsidRPr="009268CA">
              <w:rPr>
                <w:rFonts w:ascii="Times New Roman" w:hAnsi="Times New Roman" w:cs="Times New Roman"/>
              </w:rPr>
              <w:t xml:space="preserve">-485^ 1200 -115200 </w:t>
            </w:r>
            <w:r>
              <w:rPr>
                <w:rFonts w:ascii="Times New Roman" w:hAnsi="Times New Roman" w:cs="Times New Roman"/>
              </w:rPr>
              <w:t>бит/сек (х1);</w:t>
            </w:r>
          </w:p>
          <w:p w:rsidR="00982D94" w:rsidRDefault="00982D94" w:rsidP="00982D94">
            <w:pPr>
              <w:spacing w:after="0"/>
              <w:rPr>
                <w:rFonts w:ascii="Times New Roman" w:hAnsi="Times New Roman" w:cs="Times New Roman"/>
              </w:rPr>
            </w:pPr>
            <w:r>
              <w:rPr>
                <w:rFonts w:ascii="Times New Roman" w:hAnsi="Times New Roman" w:cs="Times New Roman"/>
              </w:rPr>
              <w:t xml:space="preserve">-дальность связи по </w:t>
            </w:r>
            <w:r>
              <w:rPr>
                <w:rFonts w:ascii="Times New Roman" w:hAnsi="Times New Roman" w:cs="Times New Roman"/>
                <w:lang w:val="en-US"/>
              </w:rPr>
              <w:t>RS</w:t>
            </w:r>
            <w:r w:rsidRPr="009268CA">
              <w:rPr>
                <w:rFonts w:ascii="Times New Roman" w:hAnsi="Times New Roman" w:cs="Times New Roman"/>
              </w:rPr>
              <w:t>-485</w:t>
            </w:r>
            <w:r>
              <w:rPr>
                <w:rFonts w:ascii="Times New Roman" w:hAnsi="Times New Roman" w:cs="Times New Roman"/>
              </w:rPr>
              <w:t>: до 1000 м (на 9600 бит/сек);</w:t>
            </w:r>
          </w:p>
          <w:p w:rsidR="00982D94" w:rsidRDefault="00982D94" w:rsidP="00982D94">
            <w:pPr>
              <w:spacing w:after="0"/>
              <w:rPr>
                <w:rFonts w:ascii="Times New Roman" w:hAnsi="Times New Roman" w:cs="Times New Roman"/>
              </w:rPr>
            </w:pPr>
            <w:r>
              <w:rPr>
                <w:rFonts w:ascii="Times New Roman" w:hAnsi="Times New Roman" w:cs="Times New Roman"/>
              </w:rPr>
              <w:t xml:space="preserve">-нагрузочная способность </w:t>
            </w:r>
            <w:r>
              <w:rPr>
                <w:rFonts w:ascii="Times New Roman" w:hAnsi="Times New Roman" w:cs="Times New Roman"/>
                <w:lang w:val="en-US"/>
              </w:rPr>
              <w:t>RS</w:t>
            </w:r>
            <w:r w:rsidRPr="009268CA">
              <w:rPr>
                <w:rFonts w:ascii="Times New Roman" w:hAnsi="Times New Roman" w:cs="Times New Roman"/>
              </w:rPr>
              <w:t>-485</w:t>
            </w:r>
            <w:r>
              <w:rPr>
                <w:rFonts w:ascii="Times New Roman" w:hAnsi="Times New Roman" w:cs="Times New Roman"/>
              </w:rPr>
              <w:t>: не более 32 единичных нагрузок;</w:t>
            </w:r>
          </w:p>
          <w:p w:rsidR="00982D94" w:rsidRDefault="00982D94" w:rsidP="00982D94">
            <w:pPr>
              <w:spacing w:after="0"/>
              <w:rPr>
                <w:rFonts w:ascii="Times New Roman" w:hAnsi="Times New Roman" w:cs="Times New Roman"/>
              </w:rPr>
            </w:pPr>
            <w:r>
              <w:rPr>
                <w:rFonts w:ascii="Times New Roman" w:hAnsi="Times New Roman" w:cs="Times New Roman"/>
              </w:rPr>
              <w:t xml:space="preserve">-терминальный резистор: подключаемый </w:t>
            </w:r>
            <w:proofErr w:type="gramStart"/>
            <w:r>
              <w:rPr>
                <w:rFonts w:ascii="Times New Roman" w:hAnsi="Times New Roman" w:cs="Times New Roman"/>
              </w:rPr>
              <w:t>–н</w:t>
            </w:r>
            <w:proofErr w:type="gramEnd"/>
            <w:r>
              <w:rPr>
                <w:rFonts w:ascii="Times New Roman" w:hAnsi="Times New Roman" w:cs="Times New Roman"/>
              </w:rPr>
              <w:t>е более 120 Ом);</w:t>
            </w:r>
          </w:p>
          <w:p w:rsidR="00982D94" w:rsidRDefault="00982D94" w:rsidP="00982D94">
            <w:pPr>
              <w:spacing w:after="0"/>
              <w:rPr>
                <w:rFonts w:ascii="Times New Roman" w:hAnsi="Times New Roman" w:cs="Times New Roman"/>
              </w:rPr>
            </w:pPr>
            <w:r>
              <w:rPr>
                <w:rFonts w:ascii="Times New Roman" w:hAnsi="Times New Roman" w:cs="Times New Roman"/>
              </w:rPr>
              <w:t xml:space="preserve">-встроенный сторожевой таймер перезагрузки – </w:t>
            </w:r>
            <w:proofErr w:type="spellStart"/>
            <w:r>
              <w:rPr>
                <w:rFonts w:ascii="Times New Roman" w:hAnsi="Times New Roman" w:cs="Times New Roman"/>
                <w:lang w:val="en-US"/>
              </w:rPr>
              <w:t>WatchDog</w:t>
            </w:r>
            <w:proofErr w:type="spell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-встроенный интерпретатор языка  - </w:t>
            </w:r>
            <w:r>
              <w:rPr>
                <w:rFonts w:ascii="Times New Roman" w:hAnsi="Times New Roman" w:cs="Times New Roman"/>
                <w:lang w:val="en-US"/>
              </w:rPr>
              <w:t>Python</w:t>
            </w:r>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 xml:space="preserve">-антенный разъём: </w:t>
            </w:r>
            <w:r>
              <w:rPr>
                <w:rFonts w:ascii="Times New Roman" w:hAnsi="Times New Roman" w:cs="Times New Roman"/>
                <w:lang w:val="en-US"/>
              </w:rPr>
              <w:t>SMA</w:t>
            </w:r>
            <w:r w:rsidRPr="00173B51">
              <w:rPr>
                <w:rFonts w:ascii="Times New Roman" w:hAnsi="Times New Roman" w:cs="Times New Roman"/>
              </w:rPr>
              <w:t xml:space="preserve"> (</w:t>
            </w:r>
            <w:r>
              <w:rPr>
                <w:rFonts w:ascii="Times New Roman" w:hAnsi="Times New Roman" w:cs="Times New Roman"/>
              </w:rPr>
              <w:t>х</w:t>
            </w:r>
            <w:r w:rsidRPr="00173B51">
              <w:rPr>
                <w:rFonts w:ascii="Times New Roman" w:hAnsi="Times New Roman" w:cs="Times New Roman"/>
              </w:rPr>
              <w:t>1)</w:t>
            </w:r>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-напряжение питания – от 6 до 28</w:t>
            </w:r>
            <w:proofErr w:type="gramStart"/>
            <w:r>
              <w:rPr>
                <w:rFonts w:ascii="Times New Roman" w:hAnsi="Times New Roman" w:cs="Times New Roman"/>
              </w:rPr>
              <w:t xml:space="preserve">  В</w:t>
            </w:r>
            <w:proofErr w:type="gramEnd"/>
            <w:r>
              <w:rPr>
                <w:rFonts w:ascii="Times New Roman" w:hAnsi="Times New Roman" w:cs="Times New Roman"/>
              </w:rPr>
              <w:t xml:space="preserve"> </w:t>
            </w:r>
            <w:r>
              <w:rPr>
                <w:rFonts w:ascii="Times New Roman" w:hAnsi="Times New Roman" w:cs="Times New Roman"/>
                <w:lang w:val="en-US"/>
              </w:rPr>
              <w:t>DC</w:t>
            </w:r>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-потребляемый ток (при 12В)  - от 200  до 400 мА;</w:t>
            </w:r>
          </w:p>
          <w:p w:rsidR="00982D94" w:rsidRDefault="00982D94" w:rsidP="00982D94">
            <w:pPr>
              <w:spacing w:after="0"/>
              <w:rPr>
                <w:rFonts w:ascii="Times New Roman" w:hAnsi="Times New Roman" w:cs="Times New Roman"/>
              </w:rPr>
            </w:pPr>
            <w:r>
              <w:rPr>
                <w:rFonts w:ascii="Times New Roman" w:hAnsi="Times New Roman" w:cs="Times New Roman"/>
              </w:rPr>
              <w:t>-рабочая температура от (-40) до  +65</w:t>
            </w:r>
            <w:r>
              <w:rPr>
                <w:rFonts w:ascii="Times New Roman" w:hAnsi="Times New Roman" w:cs="Times New Roman"/>
                <w:vertAlign w:val="superscript"/>
              </w:rPr>
              <w:t>0</w:t>
            </w:r>
            <w:r>
              <w:rPr>
                <w:rFonts w:ascii="Times New Roman" w:hAnsi="Times New Roman" w:cs="Times New Roman"/>
              </w:rPr>
              <w:t>С;</w:t>
            </w:r>
          </w:p>
          <w:p w:rsidR="00982D94" w:rsidRDefault="00982D94" w:rsidP="00982D94">
            <w:pPr>
              <w:spacing w:after="0"/>
              <w:rPr>
                <w:rFonts w:ascii="Times New Roman" w:hAnsi="Times New Roman" w:cs="Times New Roman"/>
              </w:rPr>
            </w:pPr>
            <w:r>
              <w:rPr>
                <w:rFonts w:ascii="Times New Roman" w:hAnsi="Times New Roman" w:cs="Times New Roman"/>
              </w:rPr>
              <w:t>-габариты корпуса:  не более   105х78х37 мм;</w:t>
            </w:r>
          </w:p>
          <w:p w:rsidR="00982D94" w:rsidRDefault="00982D94" w:rsidP="00982D94">
            <w:pPr>
              <w:spacing w:after="0"/>
              <w:rPr>
                <w:rFonts w:ascii="Times New Roman" w:hAnsi="Times New Roman" w:cs="Times New Roman"/>
              </w:rPr>
            </w:pPr>
            <w:r>
              <w:rPr>
                <w:rFonts w:ascii="Times New Roman" w:hAnsi="Times New Roman" w:cs="Times New Roman"/>
              </w:rPr>
              <w:t>-вес:  не более 120 граммов</w:t>
            </w:r>
          </w:p>
          <w:p w:rsidR="00982D94" w:rsidRPr="00173B51" w:rsidRDefault="00982D94" w:rsidP="00982D94">
            <w:pPr>
              <w:spacing w:after="0"/>
              <w:rPr>
                <w:rFonts w:ascii="Times New Roman" w:hAnsi="Times New Roman" w:cs="Times New Roman"/>
              </w:rPr>
            </w:pPr>
            <w:r>
              <w:rPr>
                <w:rFonts w:ascii="Times New Roman" w:hAnsi="Times New Roman" w:cs="Times New Roman"/>
              </w:rPr>
              <w:t xml:space="preserve">-способ  крепления – на </w:t>
            </w:r>
            <w:r>
              <w:rPr>
                <w:rFonts w:ascii="Times New Roman" w:hAnsi="Times New Roman" w:cs="Times New Roman"/>
                <w:lang w:val="en-US"/>
              </w:rPr>
              <w:t>DIN</w:t>
            </w:r>
            <w:r>
              <w:rPr>
                <w:rFonts w:ascii="Times New Roman" w:hAnsi="Times New Roman" w:cs="Times New Roman"/>
              </w:rPr>
              <w:t>-рейку.</w:t>
            </w:r>
          </w:p>
        </w:tc>
      </w:tr>
      <w:tr w:rsidR="00982D94" w:rsidRPr="008B297B" w:rsidTr="00982D94">
        <w:tc>
          <w:tcPr>
            <w:tcW w:w="513"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t>19</w:t>
            </w:r>
          </w:p>
        </w:tc>
        <w:tc>
          <w:tcPr>
            <w:tcW w:w="2502" w:type="dxa"/>
            <w:tcBorders>
              <w:top w:val="single" w:sz="4" w:space="0" w:color="auto"/>
              <w:left w:val="single" w:sz="4" w:space="0" w:color="auto"/>
              <w:bottom w:val="single" w:sz="4" w:space="0" w:color="auto"/>
              <w:right w:val="single" w:sz="4" w:space="0" w:color="auto"/>
            </w:tcBorders>
          </w:tcPr>
          <w:p w:rsidR="00982D94" w:rsidRPr="000579C0" w:rsidRDefault="00982D94" w:rsidP="00982D94">
            <w:pPr>
              <w:spacing w:after="0"/>
              <w:rPr>
                <w:rFonts w:ascii="Times New Roman" w:hAnsi="Times New Roman" w:cs="Times New Roman"/>
                <w:color w:val="000000" w:themeColor="text1"/>
              </w:rPr>
            </w:pPr>
            <w:r>
              <w:rPr>
                <w:rFonts w:ascii="Times New Roman" w:hAnsi="Times New Roman" w:cs="Times New Roman"/>
                <w:color w:val="000000" w:themeColor="text1"/>
              </w:rPr>
              <w:t>Розетка АВВ  М1173 220В, 16А или эквивалент</w:t>
            </w:r>
          </w:p>
        </w:tc>
        <w:tc>
          <w:tcPr>
            <w:tcW w:w="5940" w:type="dxa"/>
            <w:tcBorders>
              <w:top w:val="single" w:sz="4" w:space="0" w:color="auto"/>
              <w:left w:val="single" w:sz="4" w:space="0" w:color="auto"/>
              <w:bottom w:val="single" w:sz="4" w:space="0" w:color="auto"/>
              <w:right w:val="single" w:sz="4" w:space="0" w:color="auto"/>
            </w:tcBorders>
          </w:tcPr>
          <w:p w:rsidR="00982D94" w:rsidRDefault="00982D94" w:rsidP="00982D94">
            <w:pPr>
              <w:spacing w:after="0"/>
              <w:rPr>
                <w:rFonts w:ascii="Times New Roman" w:hAnsi="Times New Roman" w:cs="Times New Roman"/>
              </w:rPr>
            </w:pPr>
            <w:r>
              <w:rPr>
                <w:rFonts w:ascii="Times New Roman" w:hAnsi="Times New Roman" w:cs="Times New Roman"/>
              </w:rPr>
              <w:t>Розетка одноместная наружной установки  с заземляющим контактом.</w:t>
            </w:r>
          </w:p>
          <w:p w:rsidR="00982D94" w:rsidRDefault="00982D94" w:rsidP="00982D94">
            <w:pPr>
              <w:spacing w:after="0"/>
              <w:rPr>
                <w:rFonts w:ascii="Times New Roman" w:hAnsi="Times New Roman" w:cs="Times New Roman"/>
              </w:rPr>
            </w:pPr>
            <w:r>
              <w:rPr>
                <w:rFonts w:ascii="Times New Roman" w:hAnsi="Times New Roman" w:cs="Times New Roman"/>
              </w:rPr>
              <w:t>-напряжение максимальное  - не более 250</w:t>
            </w:r>
            <w:proofErr w:type="gramStart"/>
            <w:r>
              <w:rPr>
                <w:rFonts w:ascii="Times New Roman" w:hAnsi="Times New Roman" w:cs="Times New Roman"/>
              </w:rPr>
              <w:t xml:space="preserve"> В</w:t>
            </w:r>
            <w:proofErr w:type="gram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-максимально пропускаемый ток –не менее 16</w:t>
            </w:r>
            <w:proofErr w:type="gramStart"/>
            <w:r>
              <w:rPr>
                <w:rFonts w:ascii="Times New Roman" w:hAnsi="Times New Roman" w:cs="Times New Roman"/>
              </w:rPr>
              <w:t xml:space="preserve"> А</w:t>
            </w:r>
            <w:proofErr w:type="gramEnd"/>
            <w:r>
              <w:rPr>
                <w:rFonts w:ascii="Times New Roman" w:hAnsi="Times New Roman" w:cs="Times New Roman"/>
              </w:rPr>
              <w:t>;</w:t>
            </w:r>
          </w:p>
          <w:p w:rsidR="00982D94" w:rsidRDefault="00982D94" w:rsidP="00982D94">
            <w:pPr>
              <w:spacing w:after="0"/>
              <w:rPr>
                <w:rFonts w:ascii="Times New Roman" w:hAnsi="Times New Roman" w:cs="Times New Roman"/>
              </w:rPr>
            </w:pPr>
            <w:r>
              <w:rPr>
                <w:rFonts w:ascii="Times New Roman" w:hAnsi="Times New Roman" w:cs="Times New Roman"/>
              </w:rPr>
              <w:t>-наличие заземляющего контакта;</w:t>
            </w:r>
          </w:p>
          <w:p w:rsidR="00982D94" w:rsidRDefault="00982D94" w:rsidP="00982D94">
            <w:pPr>
              <w:spacing w:after="0"/>
              <w:rPr>
                <w:rFonts w:ascii="Times New Roman" w:hAnsi="Times New Roman" w:cs="Times New Roman"/>
              </w:rPr>
            </w:pPr>
            <w:r>
              <w:rPr>
                <w:rFonts w:ascii="Times New Roman" w:hAnsi="Times New Roman" w:cs="Times New Roman"/>
              </w:rPr>
              <w:t xml:space="preserve">-режим </w:t>
            </w:r>
            <w:proofErr w:type="gramStart"/>
            <w:r>
              <w:rPr>
                <w:rFonts w:ascii="Times New Roman" w:hAnsi="Times New Roman" w:cs="Times New Roman"/>
              </w:rPr>
              <w:t>работы-долговременный</w:t>
            </w:r>
            <w:proofErr w:type="gramEnd"/>
            <w:r>
              <w:rPr>
                <w:rFonts w:ascii="Times New Roman" w:hAnsi="Times New Roman" w:cs="Times New Roman"/>
              </w:rPr>
              <w:t>;</w:t>
            </w:r>
          </w:p>
          <w:p w:rsidR="00982D94" w:rsidRPr="000579C0" w:rsidRDefault="00982D94" w:rsidP="00982D94">
            <w:pPr>
              <w:spacing w:after="0"/>
              <w:rPr>
                <w:rFonts w:ascii="Times New Roman" w:hAnsi="Times New Roman" w:cs="Times New Roman"/>
              </w:rPr>
            </w:pPr>
            <w:r>
              <w:rPr>
                <w:rFonts w:ascii="Times New Roman" w:hAnsi="Times New Roman" w:cs="Times New Roman"/>
              </w:rPr>
              <w:t xml:space="preserve">-способ установки – на </w:t>
            </w:r>
            <w:r>
              <w:rPr>
                <w:rFonts w:ascii="Times New Roman" w:hAnsi="Times New Roman" w:cs="Times New Roman"/>
                <w:lang w:val="en-US"/>
              </w:rPr>
              <w:t>DIN</w:t>
            </w:r>
            <w:r>
              <w:rPr>
                <w:rFonts w:ascii="Times New Roman" w:hAnsi="Times New Roman" w:cs="Times New Roman"/>
              </w:rPr>
              <w:t>-рейку.</w:t>
            </w:r>
          </w:p>
        </w:tc>
      </w:tr>
    </w:tbl>
    <w:p w:rsidR="00982D94" w:rsidRPr="008B297B" w:rsidRDefault="00982D94" w:rsidP="00982D94">
      <w:pPr>
        <w:rPr>
          <w:rFonts w:ascii="Times New Roman" w:hAnsi="Times New Roman" w:cs="Times New Roman"/>
        </w:rPr>
      </w:pPr>
    </w:p>
    <w:p w:rsidR="00982D94" w:rsidRPr="008B297B" w:rsidRDefault="00982D94" w:rsidP="00982D94">
      <w:pPr>
        <w:spacing w:after="0"/>
        <w:rPr>
          <w:rFonts w:ascii="Times New Roman" w:hAnsi="Times New Roman" w:cs="Times New Roman"/>
        </w:rPr>
        <w:sectPr w:rsidR="00982D94" w:rsidRPr="008B297B">
          <w:pgSz w:w="11906" w:h="16838"/>
          <w:pgMar w:top="1134" w:right="567" w:bottom="851" w:left="1418" w:header="709" w:footer="709"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EF2390"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Выполнение работ по </w:t>
      </w:r>
      <w:r w:rsidR="00176848">
        <w:rPr>
          <w:rFonts w:ascii="Times New Roman" w:hAnsi="Times New Roman" w:cs="Times New Roman"/>
          <w:b/>
          <w:bCs/>
          <w:i/>
          <w:iCs/>
          <w:sz w:val="26"/>
          <w:szCs w:val="26"/>
        </w:rPr>
        <w:t xml:space="preserve">капитальному ремонту вводно-распределительного устройства </w:t>
      </w:r>
      <w:proofErr w:type="spellStart"/>
      <w:r w:rsidR="00176848">
        <w:rPr>
          <w:rFonts w:ascii="Times New Roman" w:hAnsi="Times New Roman" w:cs="Times New Roman"/>
          <w:b/>
          <w:bCs/>
          <w:i/>
          <w:iCs/>
          <w:sz w:val="26"/>
          <w:szCs w:val="26"/>
        </w:rPr>
        <w:t>электрощитовой</w:t>
      </w:r>
      <w:proofErr w:type="spellEnd"/>
      <w:r w:rsidR="00176848">
        <w:rPr>
          <w:rFonts w:ascii="Times New Roman" w:hAnsi="Times New Roman" w:cs="Times New Roman"/>
          <w:b/>
          <w:bCs/>
          <w:i/>
          <w:iCs/>
          <w:sz w:val="26"/>
          <w:szCs w:val="26"/>
        </w:rPr>
        <w:t xml:space="preserve"> в учебном корпусе № 1 филиала.</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176848" w:rsidRPr="00712A2C" w:rsidRDefault="00176848" w:rsidP="00176848">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Выполнение работ по капитальному ремонту вводно-распределительного устройства </w:t>
            </w:r>
            <w:proofErr w:type="spellStart"/>
            <w:r>
              <w:rPr>
                <w:rFonts w:ascii="Times New Roman" w:hAnsi="Times New Roman" w:cs="Times New Roman"/>
                <w:b/>
                <w:bCs/>
                <w:i/>
                <w:iCs/>
                <w:sz w:val="26"/>
                <w:szCs w:val="26"/>
              </w:rPr>
              <w:t>электрощитовой</w:t>
            </w:r>
            <w:proofErr w:type="spellEnd"/>
            <w:r>
              <w:rPr>
                <w:rFonts w:ascii="Times New Roman" w:hAnsi="Times New Roman" w:cs="Times New Roman"/>
                <w:b/>
                <w:bCs/>
                <w:i/>
                <w:iCs/>
                <w:sz w:val="26"/>
                <w:szCs w:val="26"/>
              </w:rPr>
              <w:t xml:space="preserve"> в учебном корпусе № 1 филиала.</w:t>
            </w:r>
          </w:p>
          <w:p w:rsidR="00EF2390" w:rsidRPr="005664E9" w:rsidRDefault="00EF2390" w:rsidP="00A43F97">
            <w:pPr>
              <w:spacing w:after="0" w:line="240" w:lineRule="auto"/>
              <w:rPr>
                <w:rFonts w:ascii="Times New Roman" w:hAnsi="Times New Roman" w:cs="Times New Roman"/>
                <w:b/>
                <w:bCs/>
                <w:i/>
                <w:iCs/>
                <w:sz w:val="26"/>
                <w:szCs w:val="26"/>
              </w:rPr>
            </w:pP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Проектно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176848"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24.10.2017г.</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28655" w:type="dxa"/>
        <w:tblInd w:w="-106" w:type="dxa"/>
        <w:tblLook w:val="00A0"/>
      </w:tblPr>
      <w:tblGrid>
        <w:gridCol w:w="250"/>
        <w:gridCol w:w="142"/>
        <w:gridCol w:w="98"/>
        <w:gridCol w:w="9929"/>
        <w:gridCol w:w="1911"/>
        <w:gridCol w:w="6544"/>
        <w:gridCol w:w="781"/>
        <w:gridCol w:w="1330"/>
        <w:gridCol w:w="1330"/>
        <w:gridCol w:w="1377"/>
        <w:gridCol w:w="1397"/>
        <w:gridCol w:w="1397"/>
        <w:gridCol w:w="1777"/>
        <w:gridCol w:w="250"/>
        <w:gridCol w:w="142"/>
      </w:tblGrid>
      <w:tr w:rsidR="00EF2390" w:rsidRPr="005664E9">
        <w:trPr>
          <w:gridBefore w:val="1"/>
          <w:gridAfter w:val="1"/>
          <w:wBefore w:w="250" w:type="dxa"/>
          <w:wAfter w:w="142" w:type="dxa"/>
          <w:trHeight w:val="255"/>
        </w:trPr>
        <w:tc>
          <w:tcPr>
            <w:tcW w:w="28263" w:type="dxa"/>
            <w:gridSpan w:val="13"/>
            <w:tcBorders>
              <w:top w:val="nil"/>
              <w:left w:val="nil"/>
              <w:bottom w:val="nil"/>
              <w:right w:val="nil"/>
            </w:tcBorders>
            <w:noWrap/>
          </w:tcPr>
          <w:p w:rsidR="00EF2390" w:rsidRPr="00A43F97" w:rsidRDefault="00EF2390" w:rsidP="00A43F97">
            <w:pPr>
              <w:spacing w:after="0" w:line="240" w:lineRule="auto"/>
              <w:outlineLvl w:val="1"/>
              <w:rPr>
                <w:rFonts w:ascii="Arial" w:hAnsi="Arial" w:cs="Arial"/>
                <w:b/>
                <w:bCs/>
                <w:sz w:val="20"/>
                <w:szCs w:val="20"/>
                <w:lang w:eastAsia="ru-RU"/>
              </w:rPr>
            </w:pPr>
            <w:bookmarkStart w:id="14" w:name="RANGE_A1"/>
            <w:r w:rsidRPr="00A43F97">
              <w:rPr>
                <w:rFonts w:ascii="Arial" w:hAnsi="Arial" w:cs="Arial"/>
                <w:b/>
                <w:bCs/>
                <w:sz w:val="20"/>
                <w:szCs w:val="20"/>
                <w:lang w:eastAsia="ru-RU"/>
              </w:rPr>
              <w:t>СОГЛАСОВАНО:</w:t>
            </w:r>
            <w:r>
              <w:rPr>
                <w:rFonts w:ascii="Arial" w:hAnsi="Arial" w:cs="Arial"/>
                <w:b/>
                <w:bCs/>
                <w:sz w:val="20"/>
                <w:szCs w:val="20"/>
                <w:lang w:eastAsia="ru-RU"/>
              </w:rPr>
              <w:t xml:space="preserve">                                                                                                                                                                                                                         УТВЕРЖДАЮ:</w:t>
            </w:r>
          </w:p>
          <w:bookmarkEnd w:id="14"/>
          <w:p w:rsidR="00EF2390" w:rsidRPr="00A43F97" w:rsidRDefault="00EF2390" w:rsidP="00A43F97">
            <w:pPr>
              <w:spacing w:after="0" w:line="240" w:lineRule="auto"/>
              <w:jc w:val="right"/>
              <w:outlineLvl w:val="1"/>
              <w:rPr>
                <w:rFonts w:ascii="Arial" w:hAnsi="Arial" w:cs="Arial"/>
                <w:sz w:val="16"/>
                <w:szCs w:val="16"/>
                <w:lang w:eastAsia="ru-RU"/>
              </w:rPr>
            </w:pPr>
            <w:r w:rsidRPr="00A43F97">
              <w:rPr>
                <w:rFonts w:ascii="Arial" w:hAnsi="Arial" w:cs="Arial"/>
                <w:b/>
                <w:bCs/>
                <w:sz w:val="20"/>
                <w:szCs w:val="20"/>
                <w:lang w:eastAsia="ru-RU"/>
              </w:rPr>
              <w:t>УТВЕРЖДАЮ:</w:t>
            </w:r>
          </w:p>
        </w:tc>
      </w:tr>
      <w:tr w:rsidR="00EF2390" w:rsidRPr="005664E9">
        <w:trPr>
          <w:gridAfter w:val="2"/>
          <w:wAfter w:w="392" w:type="dxa"/>
          <w:trHeight w:val="255"/>
        </w:trPr>
        <w:tc>
          <w:tcPr>
            <w:tcW w:w="490"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8384" w:type="dxa"/>
            <w:gridSpan w:val="3"/>
            <w:vMerge w:val="restart"/>
            <w:tcBorders>
              <w:top w:val="nil"/>
              <w:left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81"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r>
      <w:tr w:rsidR="00EF2390" w:rsidRPr="005664E9">
        <w:trPr>
          <w:gridAfter w:val="2"/>
          <w:wAfter w:w="392" w:type="dxa"/>
          <w:trHeight w:val="255"/>
        </w:trPr>
        <w:tc>
          <w:tcPr>
            <w:tcW w:w="490"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8384" w:type="dxa"/>
            <w:gridSpan w:val="3"/>
            <w:vMerge/>
            <w:tcBorders>
              <w:left w:val="nil"/>
              <w:bottom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81"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4571"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директор филиала СГУПС в г</w:t>
            </w:r>
            <w:proofErr w:type="gramStart"/>
            <w:r w:rsidRPr="00A43F97">
              <w:rPr>
                <w:rFonts w:ascii="Arial" w:hAnsi="Arial" w:cs="Arial"/>
                <w:sz w:val="20"/>
                <w:szCs w:val="20"/>
                <w:lang w:eastAsia="ru-RU"/>
              </w:rPr>
              <w:t>.Н</w:t>
            </w:r>
            <w:proofErr w:type="gramEnd"/>
            <w:r w:rsidRPr="00A43F97">
              <w:rPr>
                <w:rFonts w:ascii="Arial" w:hAnsi="Arial" w:cs="Arial"/>
                <w:sz w:val="20"/>
                <w:szCs w:val="20"/>
                <w:lang w:eastAsia="ru-RU"/>
              </w:rPr>
              <w:t>овоалтайске</w:t>
            </w:r>
          </w:p>
        </w:tc>
      </w:tr>
      <w:tr w:rsidR="00EF2390" w:rsidRPr="005664E9">
        <w:trPr>
          <w:gridBefore w:val="2"/>
          <w:wBefore w:w="392" w:type="dxa"/>
          <w:trHeight w:val="315"/>
        </w:trPr>
        <w:tc>
          <w:tcPr>
            <w:tcW w:w="28263" w:type="dxa"/>
            <w:gridSpan w:val="1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______________</w:t>
            </w:r>
            <w:r>
              <w:rPr>
                <w:rFonts w:ascii="Arial" w:hAnsi="Arial" w:cs="Arial"/>
                <w:sz w:val="20"/>
                <w:szCs w:val="20"/>
                <w:lang w:eastAsia="ru-RU"/>
              </w:rPr>
              <w:t xml:space="preserve">                                                                                                                                                                                                                      ______________________                                                                                                                                                              </w:t>
            </w:r>
          </w:p>
          <w:p w:rsidR="00EF2390" w:rsidRPr="00A43F97" w:rsidRDefault="00EF2390" w:rsidP="00A43F97">
            <w:pPr>
              <w:spacing w:after="0" w:line="240" w:lineRule="auto"/>
              <w:jc w:val="right"/>
              <w:outlineLvl w:val="0"/>
              <w:rPr>
                <w:rFonts w:ascii="Times New Roman" w:hAnsi="Times New Roman" w:cs="Times New Roman"/>
                <w:sz w:val="24"/>
                <w:szCs w:val="24"/>
                <w:lang w:eastAsia="ru-RU"/>
              </w:rPr>
            </w:pPr>
            <w:proofErr w:type="spellStart"/>
            <w:r w:rsidRPr="00A43F97">
              <w:rPr>
                <w:rFonts w:ascii="Times New Roman" w:hAnsi="Times New Roman" w:cs="Times New Roman"/>
                <w:sz w:val="24"/>
                <w:szCs w:val="24"/>
                <w:lang w:eastAsia="ru-RU"/>
              </w:rPr>
              <w:t>А.И.Куртушан</w:t>
            </w:r>
            <w:proofErr w:type="spellEnd"/>
          </w:p>
        </w:tc>
      </w:tr>
      <w:tr w:rsidR="00EF2390" w:rsidRPr="005664E9">
        <w:trPr>
          <w:gridAfter w:val="2"/>
          <w:wAfter w:w="392" w:type="dxa"/>
          <w:trHeight w:val="255"/>
        </w:trPr>
        <w:tc>
          <w:tcPr>
            <w:tcW w:w="28263" w:type="dxa"/>
            <w:gridSpan w:val="1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18"/>
                <w:szCs w:val="18"/>
                <w:lang w:eastAsia="ru-RU"/>
              </w:rPr>
            </w:pPr>
            <w:r w:rsidRPr="00A43F97">
              <w:rPr>
                <w:rFonts w:ascii="Arial" w:hAnsi="Arial" w:cs="Arial"/>
                <w:sz w:val="18"/>
                <w:szCs w:val="18"/>
                <w:lang w:eastAsia="ru-RU"/>
              </w:rPr>
              <w:t>" _____ " ________________ 2016 г.</w:t>
            </w:r>
            <w:r>
              <w:rPr>
                <w:rFonts w:ascii="Arial" w:hAnsi="Arial" w:cs="Arial"/>
                <w:sz w:val="18"/>
                <w:szCs w:val="18"/>
                <w:lang w:eastAsia="ru-RU"/>
              </w:rPr>
              <w:t xml:space="preserve">                                                                                                                                                                                                                  «_____»____________2016</w:t>
            </w:r>
          </w:p>
        </w:tc>
      </w:tr>
      <w:tr w:rsidR="00EF2390" w:rsidRPr="005664E9">
        <w:trPr>
          <w:gridAfter w:val="2"/>
          <w:wAfter w:w="392" w:type="dxa"/>
          <w:trHeight w:val="315"/>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11840" w:type="dxa"/>
            <w:gridSpan w:val="2"/>
            <w:tcBorders>
              <w:top w:val="nil"/>
              <w:left w:val="nil"/>
              <w:bottom w:val="nil"/>
              <w:right w:val="nil"/>
            </w:tcBorders>
            <w:noWrap/>
          </w:tcPr>
          <w:p w:rsidR="00EF2390" w:rsidRPr="00A43F97" w:rsidRDefault="00EF2390" w:rsidP="00A43F97">
            <w:pPr>
              <w:spacing w:after="0" w:line="240" w:lineRule="auto"/>
              <w:rPr>
                <w:rFonts w:ascii="Times New Roman" w:hAnsi="Times New Roman" w:cs="Times New Roman"/>
                <w:sz w:val="24"/>
                <w:szCs w:val="24"/>
                <w:lang w:eastAsia="ru-RU"/>
              </w:rPr>
            </w:pPr>
          </w:p>
        </w:tc>
        <w:tc>
          <w:tcPr>
            <w:tcW w:w="6544" w:type="dxa"/>
            <w:tcBorders>
              <w:top w:val="nil"/>
              <w:left w:val="nil"/>
              <w:bottom w:val="nil"/>
              <w:right w:val="nil"/>
            </w:tcBorders>
            <w:noWrap/>
          </w:tcPr>
          <w:p w:rsidR="00EF2390" w:rsidRDefault="00EF2390" w:rsidP="00A43F97">
            <w:pPr>
              <w:spacing w:after="0" w:line="240" w:lineRule="auto"/>
              <w:rPr>
                <w:rFonts w:ascii="Arial" w:hAnsi="Arial" w:cs="Arial"/>
                <w:lang w:eastAsia="ru-RU"/>
              </w:rPr>
            </w:pPr>
          </w:p>
          <w:p w:rsidR="00EF2390" w:rsidRPr="00A43F97" w:rsidRDefault="00EF2390" w:rsidP="00A43F97">
            <w:pPr>
              <w:spacing w:after="0" w:line="240" w:lineRule="auto"/>
              <w:rPr>
                <w:rFonts w:ascii="Arial" w:hAnsi="Arial" w:cs="Arial"/>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30"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77"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18874" w:type="dxa"/>
            <w:gridSpan w:val="6"/>
            <w:tcBorders>
              <w:top w:val="nil"/>
              <w:left w:val="nil"/>
              <w:bottom w:val="nil"/>
              <w:right w:val="nil"/>
            </w:tcBorders>
          </w:tcPr>
          <w:p w:rsidR="00EF2390" w:rsidRPr="00A43F97" w:rsidRDefault="00EF2390" w:rsidP="005C282B">
            <w:pPr>
              <w:spacing w:after="0" w:line="240" w:lineRule="auto"/>
              <w:rPr>
                <w:rFonts w:ascii="Times New Roman" w:hAnsi="Times New Roman" w:cs="Times New Roman"/>
                <w:sz w:val="24"/>
                <w:szCs w:val="24"/>
                <w:lang w:eastAsia="ru-RU"/>
              </w:rPr>
            </w:pPr>
            <w:r w:rsidRPr="00A43F97">
              <w:rPr>
                <w:rFonts w:ascii="Times New Roman" w:hAnsi="Times New Roman" w:cs="Times New Roman"/>
                <w:sz w:val="24"/>
                <w:szCs w:val="24"/>
                <w:lang w:eastAsia="ru-RU"/>
              </w:rPr>
              <w:t>филиал СГУПС в г</w:t>
            </w:r>
            <w:proofErr w:type="gramStart"/>
            <w:r w:rsidRPr="00A43F97">
              <w:rPr>
                <w:rFonts w:ascii="Times New Roman" w:hAnsi="Times New Roman" w:cs="Times New Roman"/>
                <w:sz w:val="24"/>
                <w:szCs w:val="24"/>
                <w:lang w:eastAsia="ru-RU"/>
              </w:rPr>
              <w:t>.Н</w:t>
            </w:r>
            <w:proofErr w:type="gramEnd"/>
            <w:r w:rsidRPr="00A43F97">
              <w:rPr>
                <w:rFonts w:ascii="Times New Roman" w:hAnsi="Times New Roman" w:cs="Times New Roman"/>
                <w:sz w:val="24"/>
                <w:szCs w:val="24"/>
                <w:lang w:eastAsia="ru-RU"/>
              </w:rPr>
              <w:t>овоалтайске</w:t>
            </w:r>
          </w:p>
        </w:tc>
        <w:tc>
          <w:tcPr>
            <w:tcW w:w="781" w:type="dxa"/>
            <w:tcBorders>
              <w:top w:val="single" w:sz="4" w:space="0" w:color="auto"/>
              <w:left w:val="nil"/>
              <w:bottom w:val="nil"/>
              <w:right w:val="nil"/>
            </w:tcBorders>
            <w:noWrap/>
          </w:tcPr>
          <w:p w:rsidR="00EF2390" w:rsidRPr="00A43F97" w:rsidRDefault="00EF2390" w:rsidP="00A43F97">
            <w:pPr>
              <w:spacing w:after="0" w:line="240" w:lineRule="auto"/>
              <w:jc w:val="right"/>
              <w:rPr>
                <w:rFonts w:ascii="Arial" w:hAnsi="Arial" w:cs="Arial"/>
                <w:i/>
                <w:iCs/>
                <w:sz w:val="16"/>
                <w:szCs w:val="16"/>
                <w:lang w:eastAsia="ru-RU"/>
              </w:rPr>
            </w:pPr>
            <w:r w:rsidRPr="00A43F97">
              <w:rPr>
                <w:rFonts w:ascii="Arial" w:hAnsi="Arial" w:cs="Arial"/>
                <w:i/>
                <w:iCs/>
                <w:sz w:val="16"/>
                <w:szCs w:val="16"/>
                <w:lang w:eastAsia="ru-RU"/>
              </w:rPr>
              <w:t> </w:t>
            </w: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i/>
                <w:iCs/>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73"/>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9929"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sz w:val="16"/>
                <w:szCs w:val="16"/>
                <w:lang w:eastAsia="ru-RU"/>
              </w:rPr>
            </w:pPr>
          </w:p>
        </w:tc>
        <w:tc>
          <w:tcPr>
            <w:tcW w:w="191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6544" w:type="dxa"/>
            <w:tcBorders>
              <w:top w:val="nil"/>
              <w:left w:val="nil"/>
              <w:bottom w:val="nil"/>
              <w:right w:val="nil"/>
            </w:tcBorders>
            <w:noWrap/>
          </w:tcPr>
          <w:p w:rsidR="00EF2390" w:rsidRPr="00A43F97" w:rsidRDefault="00EF2390" w:rsidP="00A43F97">
            <w:pPr>
              <w:spacing w:after="0" w:line="240" w:lineRule="auto"/>
              <w:jc w:val="both"/>
              <w:rPr>
                <w:rFonts w:ascii="Arial" w:hAnsi="Arial" w:cs="Arial"/>
                <w:sz w:val="16"/>
                <w:szCs w:val="16"/>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315"/>
        </w:trPr>
        <w:tc>
          <w:tcPr>
            <w:tcW w:w="18874" w:type="dxa"/>
            <w:gridSpan w:val="6"/>
            <w:tcBorders>
              <w:top w:val="nil"/>
              <w:left w:val="nil"/>
              <w:bottom w:val="nil"/>
              <w:right w:val="nil"/>
            </w:tcBorders>
          </w:tcPr>
          <w:p w:rsidR="00EF2390" w:rsidRDefault="00EF2390" w:rsidP="00DB3F68">
            <w:pPr>
              <w:spacing w:after="0" w:line="240" w:lineRule="auto"/>
              <w:jc w:val="center"/>
              <w:rPr>
                <w:rFonts w:ascii="Arial" w:hAnsi="Arial" w:cs="Arial"/>
                <w:b/>
                <w:bCs/>
                <w:sz w:val="24"/>
                <w:szCs w:val="24"/>
                <w:lang w:eastAsia="ru-RU"/>
              </w:rPr>
            </w:pPr>
            <w:bookmarkStart w:id="15" w:name="RANGE_D9"/>
            <w:r w:rsidRPr="00A43F97">
              <w:rPr>
                <w:rFonts w:ascii="Arial" w:hAnsi="Arial" w:cs="Arial"/>
                <w:b/>
                <w:bCs/>
                <w:sz w:val="24"/>
                <w:szCs w:val="24"/>
                <w:lang w:eastAsia="ru-RU"/>
              </w:rPr>
              <w:t>ЛОКАЛЬНЫЙ СМЕТНЫЙ РАСЧЕТ №</w:t>
            </w:r>
            <w:bookmarkEnd w:id="15"/>
          </w:p>
          <w:tbl>
            <w:tblPr>
              <w:tblW w:w="15840" w:type="dxa"/>
              <w:tblLook w:val="04A0"/>
            </w:tblPr>
            <w:tblGrid>
              <w:gridCol w:w="500"/>
              <w:gridCol w:w="2140"/>
              <w:gridCol w:w="3865"/>
              <w:gridCol w:w="1800"/>
              <w:gridCol w:w="1240"/>
              <w:gridCol w:w="1120"/>
              <w:gridCol w:w="1120"/>
              <w:gridCol w:w="1160"/>
              <w:gridCol w:w="1120"/>
              <w:gridCol w:w="915"/>
              <w:gridCol w:w="860"/>
            </w:tblGrid>
            <w:tr w:rsidR="001B2A8D" w:rsidRPr="001B2A8D" w:rsidTr="001B2A8D">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w:t>
                  </w:r>
                  <w:proofErr w:type="spellStart"/>
                  <w:r w:rsidRPr="001B2A8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Затраты труда рабочих, чел</w:t>
                  </w:r>
                  <w:proofErr w:type="gramStart"/>
                  <w:r w:rsidRPr="001B2A8D">
                    <w:rPr>
                      <w:rFonts w:ascii="Arial" w:eastAsia="Times New Roman" w:hAnsi="Arial" w:cs="Arial"/>
                      <w:sz w:val="18"/>
                      <w:szCs w:val="18"/>
                      <w:lang w:eastAsia="ru-RU"/>
                    </w:rPr>
                    <w:t>.-</w:t>
                  </w:r>
                  <w:proofErr w:type="gramEnd"/>
                  <w:r w:rsidRPr="001B2A8D">
                    <w:rPr>
                      <w:rFonts w:ascii="Arial" w:eastAsia="Times New Roman" w:hAnsi="Arial" w:cs="Arial"/>
                      <w:sz w:val="18"/>
                      <w:szCs w:val="18"/>
                      <w:lang w:eastAsia="ru-RU"/>
                    </w:rPr>
                    <w:t>ч, не занятых обслуживанием машин</w:t>
                  </w:r>
                </w:p>
              </w:tc>
            </w:tr>
            <w:tr w:rsidR="001B2A8D" w:rsidRPr="001B2A8D" w:rsidTr="001B2A8D">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proofErr w:type="spellStart"/>
                  <w:r w:rsidRPr="001B2A8D">
                    <w:rPr>
                      <w:rFonts w:ascii="Arial" w:eastAsia="Times New Roman" w:hAnsi="Arial" w:cs="Arial"/>
                      <w:sz w:val="18"/>
                      <w:szCs w:val="18"/>
                      <w:lang w:eastAsia="ru-RU"/>
                    </w:rPr>
                    <w:t>эксплуат</w:t>
                  </w:r>
                  <w:proofErr w:type="gramStart"/>
                  <w:r w:rsidRPr="001B2A8D">
                    <w:rPr>
                      <w:rFonts w:ascii="Arial" w:eastAsia="Times New Roman" w:hAnsi="Arial" w:cs="Arial"/>
                      <w:sz w:val="18"/>
                      <w:szCs w:val="18"/>
                      <w:lang w:eastAsia="ru-RU"/>
                    </w:rPr>
                    <w:t>а</w:t>
                  </w:r>
                  <w:proofErr w:type="spellEnd"/>
                  <w:r w:rsidRPr="001B2A8D">
                    <w:rPr>
                      <w:rFonts w:ascii="Arial" w:eastAsia="Times New Roman" w:hAnsi="Arial" w:cs="Arial"/>
                      <w:sz w:val="18"/>
                      <w:szCs w:val="18"/>
                      <w:lang w:eastAsia="ru-RU"/>
                    </w:rPr>
                    <w:t>-</w:t>
                  </w:r>
                  <w:proofErr w:type="gramEnd"/>
                  <w:r w:rsidRPr="001B2A8D">
                    <w:rPr>
                      <w:rFonts w:ascii="Arial" w:eastAsia="Times New Roman" w:hAnsi="Arial" w:cs="Arial"/>
                      <w:sz w:val="18"/>
                      <w:szCs w:val="18"/>
                      <w:lang w:eastAsia="ru-RU"/>
                    </w:rPr>
                    <w:br/>
                  </w:r>
                  <w:proofErr w:type="spellStart"/>
                  <w:r w:rsidRPr="001B2A8D">
                    <w:rPr>
                      <w:rFonts w:ascii="Arial" w:eastAsia="Times New Roman" w:hAnsi="Arial" w:cs="Arial"/>
                      <w:sz w:val="18"/>
                      <w:szCs w:val="18"/>
                      <w:lang w:eastAsia="ru-RU"/>
                    </w:rPr>
                    <w:t>ции</w:t>
                  </w:r>
                  <w:proofErr w:type="spellEnd"/>
                  <w:r w:rsidRPr="001B2A8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proofErr w:type="spellStart"/>
                  <w:r w:rsidRPr="001B2A8D">
                    <w:rPr>
                      <w:rFonts w:ascii="Arial" w:eastAsia="Times New Roman" w:hAnsi="Arial" w:cs="Arial"/>
                      <w:sz w:val="18"/>
                      <w:szCs w:val="18"/>
                      <w:lang w:eastAsia="ru-RU"/>
                    </w:rPr>
                    <w:t>эксплуат</w:t>
                  </w:r>
                  <w:proofErr w:type="gramStart"/>
                  <w:r w:rsidRPr="001B2A8D">
                    <w:rPr>
                      <w:rFonts w:ascii="Arial" w:eastAsia="Times New Roman" w:hAnsi="Arial" w:cs="Arial"/>
                      <w:sz w:val="18"/>
                      <w:szCs w:val="18"/>
                      <w:lang w:eastAsia="ru-RU"/>
                    </w:rPr>
                    <w:t>а</w:t>
                  </w:r>
                  <w:proofErr w:type="spellEnd"/>
                  <w:r w:rsidRPr="001B2A8D">
                    <w:rPr>
                      <w:rFonts w:ascii="Arial" w:eastAsia="Times New Roman" w:hAnsi="Arial" w:cs="Arial"/>
                      <w:sz w:val="18"/>
                      <w:szCs w:val="18"/>
                      <w:lang w:eastAsia="ru-RU"/>
                    </w:rPr>
                    <w:t>-</w:t>
                  </w:r>
                  <w:proofErr w:type="gramEnd"/>
                  <w:r w:rsidRPr="001B2A8D">
                    <w:rPr>
                      <w:rFonts w:ascii="Arial" w:eastAsia="Times New Roman" w:hAnsi="Arial" w:cs="Arial"/>
                      <w:sz w:val="18"/>
                      <w:szCs w:val="18"/>
                      <w:lang w:eastAsia="ru-RU"/>
                    </w:rPr>
                    <w:br/>
                  </w:r>
                  <w:proofErr w:type="spellStart"/>
                  <w:r w:rsidRPr="001B2A8D">
                    <w:rPr>
                      <w:rFonts w:ascii="Arial" w:eastAsia="Times New Roman" w:hAnsi="Arial" w:cs="Arial"/>
                      <w:sz w:val="18"/>
                      <w:szCs w:val="18"/>
                      <w:lang w:eastAsia="ru-RU"/>
                    </w:rPr>
                    <w:t>ция</w:t>
                  </w:r>
                  <w:proofErr w:type="spellEnd"/>
                  <w:r w:rsidRPr="001B2A8D">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r>
            <w:tr w:rsidR="001B2A8D" w:rsidRPr="001B2A8D" w:rsidTr="001B2A8D">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B2A8D" w:rsidRPr="001B2A8D" w:rsidRDefault="001B2A8D" w:rsidP="001B2A8D">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всего</w:t>
                  </w:r>
                </w:p>
              </w:tc>
            </w:tr>
            <w:tr w:rsidR="001B2A8D" w:rsidRPr="001B2A8D" w:rsidTr="001B2A8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11</w:t>
                  </w:r>
                </w:p>
              </w:tc>
            </w:tr>
            <w:tr w:rsidR="001B2A8D" w:rsidRPr="001B2A8D" w:rsidTr="001B2A8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20"/>
                      <w:szCs w:val="20"/>
                      <w:lang w:eastAsia="ru-RU"/>
                    </w:rPr>
                  </w:pPr>
                  <w:r w:rsidRPr="001B2A8D">
                    <w:rPr>
                      <w:rFonts w:ascii="Arial" w:eastAsia="Times New Roman" w:hAnsi="Arial" w:cs="Arial"/>
                      <w:b/>
                      <w:bCs/>
                      <w:sz w:val="20"/>
                      <w:szCs w:val="20"/>
                      <w:lang w:eastAsia="ru-RU"/>
                    </w:rPr>
                    <w:t xml:space="preserve">Раздел 1. </w:t>
                  </w:r>
                </w:p>
              </w:tc>
            </w:tr>
            <w:tr w:rsidR="001B2A8D" w:rsidRPr="001B2A8D" w:rsidTr="001B2A8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Демонтажные работы</w:t>
                  </w:r>
                </w:p>
              </w:tc>
            </w:tr>
            <w:tr w:rsidR="001B2A8D" w:rsidRPr="001B2A8D" w:rsidTr="001B2A8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ФЕРм08-03-572-06</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Демонтаж Блок управления шкафного исполнения или распределительный пункт (шкаф), устанавливаемый: на полу, высота и ширина до 1200х1000 мм</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(357,66 руб.): 81%=95%*0.85 от ФОТ</w:t>
                  </w:r>
                  <w:r w:rsidRPr="001B2A8D">
                    <w:rPr>
                      <w:rFonts w:ascii="Arial" w:eastAsia="Times New Roman" w:hAnsi="Arial" w:cs="Arial"/>
                      <w:i/>
                      <w:iCs/>
                      <w:sz w:val="14"/>
                      <w:szCs w:val="14"/>
                      <w:lang w:eastAsia="ru-RU"/>
                    </w:rPr>
                    <w:br/>
                    <w:t>СП (229,61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337,18</w:t>
                  </w:r>
                  <w:r w:rsidRPr="001B2A8D">
                    <w:rPr>
                      <w:rFonts w:ascii="Arial" w:eastAsia="Times New Roman" w:hAnsi="Arial" w:cs="Arial"/>
                      <w:sz w:val="16"/>
                      <w:szCs w:val="16"/>
                      <w:lang w:eastAsia="ru-RU"/>
                    </w:rPr>
                    <w:br/>
                    <w:t>181,34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155,84</w:t>
                  </w:r>
                  <w:r w:rsidRPr="001B2A8D">
                    <w:rPr>
                      <w:rFonts w:ascii="Arial" w:eastAsia="Times New Roman" w:hAnsi="Arial" w:cs="Arial"/>
                      <w:sz w:val="16"/>
                      <w:szCs w:val="16"/>
                      <w:lang w:eastAsia="ru-RU"/>
                    </w:rPr>
                    <w:br/>
                    <w:t>39,44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674,36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362,68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311,68</w:t>
                  </w:r>
                  <w:r w:rsidRPr="001B2A8D">
                    <w:rPr>
                      <w:rFonts w:ascii="Arial" w:eastAsia="Times New Roman" w:hAnsi="Arial" w:cs="Arial"/>
                      <w:sz w:val="16"/>
                      <w:szCs w:val="16"/>
                      <w:lang w:eastAsia="ru-RU"/>
                    </w:rPr>
                    <w:br/>
                    <w:t>78,88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1,047</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2,09</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ФЕРм08-03-600-02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Демонтаж Счетчики, устанавливаемые на готовом основании: трехфазные</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(30,55 руб.): 81%=95%*0.85 от ФОТ</w:t>
                  </w:r>
                  <w:r w:rsidRPr="001B2A8D">
                    <w:rPr>
                      <w:rFonts w:ascii="Arial" w:eastAsia="Times New Roman" w:hAnsi="Arial" w:cs="Arial"/>
                      <w:i/>
                      <w:iCs/>
                      <w:sz w:val="14"/>
                      <w:szCs w:val="14"/>
                      <w:lang w:eastAsia="ru-RU"/>
                    </w:rPr>
                    <w:br/>
                    <w:t>СП (19,61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41</w:t>
                  </w:r>
                  <w:r w:rsidRPr="001B2A8D">
                    <w:rPr>
                      <w:rFonts w:ascii="Arial" w:eastAsia="Times New Roman" w:hAnsi="Arial" w:cs="Arial"/>
                      <w:sz w:val="16"/>
                      <w:szCs w:val="16"/>
                      <w:lang w:eastAsia="ru-RU"/>
                    </w:rPr>
                    <w:br/>
                    <w:t>36,35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4,65</w:t>
                  </w:r>
                  <w:r w:rsidRPr="001B2A8D">
                    <w:rPr>
                      <w:rFonts w:ascii="Arial" w:eastAsia="Times New Roman" w:hAnsi="Arial" w:cs="Arial"/>
                      <w:sz w:val="16"/>
                      <w:szCs w:val="16"/>
                      <w:lang w:eastAsia="ru-RU"/>
                    </w:rPr>
                    <w:br/>
                    <w:t>1,36</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36,35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4,65</w:t>
                  </w:r>
                  <w:r w:rsidRPr="001B2A8D">
                    <w:rPr>
                      <w:rFonts w:ascii="Arial" w:eastAsia="Times New Roman" w:hAnsi="Arial" w:cs="Arial"/>
                      <w:sz w:val="16"/>
                      <w:szCs w:val="16"/>
                      <w:lang w:eastAsia="ru-RU"/>
                    </w:rPr>
                    <w:br/>
                    <w:t>1,36</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0,21</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0,21</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ФЕРм08-01-053-01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Демонтаж Трансформатор тока напряжением: до 10 кВ</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(313,25 руб.): 81%=95%*0.85 от ФОТ</w:t>
                  </w:r>
                  <w:r w:rsidRPr="001B2A8D">
                    <w:rPr>
                      <w:rFonts w:ascii="Arial" w:eastAsia="Times New Roman" w:hAnsi="Arial" w:cs="Arial"/>
                      <w:i/>
                      <w:iCs/>
                      <w:sz w:val="14"/>
                      <w:szCs w:val="14"/>
                      <w:lang w:eastAsia="ru-RU"/>
                    </w:rPr>
                    <w:br/>
                    <w:t>СП (201,1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147,89</w:t>
                  </w:r>
                  <w:r w:rsidRPr="001B2A8D">
                    <w:rPr>
                      <w:rFonts w:ascii="Arial" w:eastAsia="Times New Roman" w:hAnsi="Arial" w:cs="Arial"/>
                      <w:sz w:val="16"/>
                      <w:szCs w:val="16"/>
                      <w:lang w:eastAsia="ru-RU"/>
                    </w:rPr>
                    <w:br/>
                    <w:t>122,47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25,42</w:t>
                  </w:r>
                  <w:r w:rsidRPr="001B2A8D">
                    <w:rPr>
                      <w:rFonts w:ascii="Arial" w:eastAsia="Times New Roman" w:hAnsi="Arial" w:cs="Arial"/>
                      <w:sz w:val="16"/>
                      <w:szCs w:val="16"/>
                      <w:lang w:eastAsia="ru-RU"/>
                    </w:rPr>
                    <w:br/>
                    <w:t>6,44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443,67</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367,41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76,26</w:t>
                  </w:r>
                  <w:r w:rsidRPr="001B2A8D">
                    <w:rPr>
                      <w:rFonts w:ascii="Arial" w:eastAsia="Times New Roman" w:hAnsi="Arial" w:cs="Arial"/>
                      <w:sz w:val="16"/>
                      <w:szCs w:val="16"/>
                      <w:lang w:eastAsia="ru-RU"/>
                    </w:rPr>
                    <w:br/>
                    <w:t>19,32</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0,729</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2,19</w:t>
                  </w:r>
                </w:p>
              </w:tc>
            </w:tr>
            <w:tr w:rsidR="001B2A8D" w:rsidRPr="001B2A8D" w:rsidTr="001B2A8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Монтажные работы</w:t>
                  </w:r>
                </w:p>
              </w:tc>
            </w:tr>
            <w:tr w:rsidR="001B2A8D" w:rsidRPr="001B2A8D" w:rsidTr="001B2A8D">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ФЕРм08-03-572-08</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в нише, высота и ширина до 700х850 мм</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(721,82 руб.): 81%=95%*0.85 от ФОТ</w:t>
                  </w:r>
                  <w:r w:rsidRPr="001B2A8D">
                    <w:rPr>
                      <w:rFonts w:ascii="Arial" w:eastAsia="Times New Roman" w:hAnsi="Arial" w:cs="Arial"/>
                      <w:i/>
                      <w:iCs/>
                      <w:sz w:val="14"/>
                      <w:szCs w:val="14"/>
                      <w:lang w:eastAsia="ru-RU"/>
                    </w:rPr>
                    <w:br/>
                    <w:t>СП (463,39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1121,64</w:t>
                  </w:r>
                  <w:r w:rsidRPr="001B2A8D">
                    <w:rPr>
                      <w:rFonts w:ascii="Arial" w:eastAsia="Times New Roman" w:hAnsi="Arial" w:cs="Arial"/>
                      <w:sz w:val="16"/>
                      <w:szCs w:val="16"/>
                      <w:lang w:eastAsia="ru-RU"/>
                    </w:rPr>
                    <w:br/>
                    <w:t>401,75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193,4</w:t>
                  </w:r>
                  <w:r w:rsidRPr="001B2A8D">
                    <w:rPr>
                      <w:rFonts w:ascii="Arial" w:eastAsia="Times New Roman" w:hAnsi="Arial" w:cs="Arial"/>
                      <w:sz w:val="16"/>
                      <w:szCs w:val="16"/>
                      <w:lang w:eastAsia="ru-RU"/>
                    </w:rPr>
                    <w:br/>
                    <w:t>43,82</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2243,28</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803,5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386,8</w:t>
                  </w:r>
                  <w:r w:rsidRPr="001B2A8D">
                    <w:rPr>
                      <w:rFonts w:ascii="Arial" w:eastAsia="Times New Roman" w:hAnsi="Arial" w:cs="Arial"/>
                      <w:sz w:val="16"/>
                      <w:szCs w:val="16"/>
                      <w:lang w:eastAsia="ru-RU"/>
                    </w:rPr>
                    <w:br/>
                    <w:t>87,64</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4,64</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ФЕРм08-03-600-02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Счетчики, устанавливаемые на готовом основании: трехфазные</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(101,83 руб.): 81%=95%*0.85 от ФОТ</w:t>
                  </w:r>
                  <w:r w:rsidRPr="001B2A8D">
                    <w:rPr>
                      <w:rFonts w:ascii="Arial" w:eastAsia="Times New Roman" w:hAnsi="Arial" w:cs="Arial"/>
                      <w:i/>
                      <w:iCs/>
                      <w:sz w:val="14"/>
                      <w:szCs w:val="14"/>
                      <w:lang w:eastAsia="ru-RU"/>
                    </w:rPr>
                    <w:br/>
                    <w:t>СП (65,37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138,88</w:t>
                  </w:r>
                  <w:r w:rsidRPr="001B2A8D">
                    <w:rPr>
                      <w:rFonts w:ascii="Arial" w:eastAsia="Times New Roman" w:hAnsi="Arial" w:cs="Arial"/>
                      <w:sz w:val="16"/>
                      <w:szCs w:val="16"/>
                      <w:lang w:eastAsia="ru-RU"/>
                    </w:rPr>
                    <w:br/>
                    <w:t>121,17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15,49</w:t>
                  </w:r>
                  <w:r w:rsidRPr="001B2A8D">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138,88</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121,17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15,49</w:t>
                  </w:r>
                  <w:r w:rsidRPr="001B2A8D">
                    <w:rPr>
                      <w:rFonts w:ascii="Arial" w:eastAsia="Times New Roman" w:hAnsi="Arial" w:cs="Arial"/>
                      <w:sz w:val="16"/>
                      <w:szCs w:val="16"/>
                      <w:lang w:eastAsia="ru-RU"/>
                    </w:rPr>
                    <w:br/>
                    <w:t>4,54</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0,7</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0,7</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ФЕРм08-01-053-01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Трансформатор тока напряжением: до 10 кВ</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(2088,29 руб.): 81%=95%*0.85 от ФОТ</w:t>
                  </w:r>
                  <w:r w:rsidRPr="001B2A8D">
                    <w:rPr>
                      <w:rFonts w:ascii="Arial" w:eastAsia="Times New Roman" w:hAnsi="Arial" w:cs="Arial"/>
                      <w:i/>
                      <w:iCs/>
                      <w:sz w:val="14"/>
                      <w:szCs w:val="14"/>
                      <w:lang w:eastAsia="ru-RU"/>
                    </w:rPr>
                    <w:br/>
                    <w:t>СП (1340,63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527,32</w:t>
                  </w:r>
                  <w:r w:rsidRPr="001B2A8D">
                    <w:rPr>
                      <w:rFonts w:ascii="Arial" w:eastAsia="Times New Roman" w:hAnsi="Arial" w:cs="Arial"/>
                      <w:sz w:val="16"/>
                      <w:szCs w:val="16"/>
                      <w:lang w:eastAsia="ru-RU"/>
                    </w:rPr>
                    <w:br/>
                    <w:t>408,21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84,74</w:t>
                  </w:r>
                  <w:r w:rsidRPr="001B2A8D">
                    <w:rPr>
                      <w:rFonts w:ascii="Arial" w:eastAsia="Times New Roman" w:hAnsi="Arial" w:cs="Arial"/>
                      <w:sz w:val="16"/>
                      <w:szCs w:val="16"/>
                      <w:lang w:eastAsia="ru-RU"/>
                    </w:rPr>
                    <w:br/>
                    <w:t>21,48</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3163,92</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2449,26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508,44</w:t>
                  </w:r>
                  <w:r w:rsidRPr="001B2A8D">
                    <w:rPr>
                      <w:rFonts w:ascii="Arial" w:eastAsia="Times New Roman" w:hAnsi="Arial" w:cs="Arial"/>
                      <w:sz w:val="16"/>
                      <w:szCs w:val="16"/>
                      <w:lang w:eastAsia="ru-RU"/>
                    </w:rPr>
                    <w:br/>
                    <w:t>128,88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2,43</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14,58</w:t>
                  </w:r>
                </w:p>
              </w:tc>
            </w:tr>
            <w:tr w:rsidR="001B2A8D" w:rsidRPr="001B2A8D" w:rsidTr="001B2A8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ФЕРм11-06-001-05</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Щиты и пульты, масса: до 350 кг</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(4401,72 руб.): 68%=80%*0.85 от ФОТ</w:t>
                  </w:r>
                  <w:r w:rsidRPr="001B2A8D">
                    <w:rPr>
                      <w:rFonts w:ascii="Arial" w:eastAsia="Times New Roman" w:hAnsi="Arial" w:cs="Arial"/>
                      <w:i/>
                      <w:iCs/>
                      <w:sz w:val="14"/>
                      <w:szCs w:val="14"/>
                      <w:lang w:eastAsia="ru-RU"/>
                    </w:rPr>
                    <w:br/>
                    <w:t>СП (3107,1 руб.): 48%=60%*0.8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5926,82</w:t>
                  </w:r>
                  <w:r w:rsidRPr="001B2A8D">
                    <w:rPr>
                      <w:rFonts w:ascii="Arial" w:eastAsia="Times New Roman" w:hAnsi="Arial" w:cs="Arial"/>
                      <w:sz w:val="16"/>
                      <w:szCs w:val="16"/>
                      <w:lang w:eastAsia="ru-RU"/>
                    </w:rPr>
                    <w:br/>
                    <w:t>3134,77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459,1</w:t>
                  </w:r>
                  <w:r w:rsidRPr="001B2A8D">
                    <w:rPr>
                      <w:rFonts w:ascii="Arial" w:eastAsia="Times New Roman" w:hAnsi="Arial" w:cs="Arial"/>
                      <w:sz w:val="16"/>
                      <w:szCs w:val="16"/>
                      <w:lang w:eastAsia="ru-RU"/>
                    </w:rPr>
                    <w:br/>
                    <w:t>101,79</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11853,64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6269,54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918,2</w:t>
                  </w:r>
                  <w:r w:rsidRPr="001B2A8D">
                    <w:rPr>
                      <w:rFonts w:ascii="Arial" w:eastAsia="Times New Roman" w:hAnsi="Arial" w:cs="Arial"/>
                      <w:sz w:val="16"/>
                      <w:szCs w:val="16"/>
                      <w:lang w:eastAsia="ru-RU"/>
                    </w:rPr>
                    <w:br/>
                    <w:t>203,58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19,1</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38,2</w:t>
                  </w:r>
                </w:p>
              </w:tc>
            </w:tr>
            <w:tr w:rsidR="001B2A8D" w:rsidRPr="001B2A8D" w:rsidTr="001B2A8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ФЕРм08-02-390-02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Короба пластмассовые: шириной до 63 мм</w:t>
                  </w:r>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(594,09 руб.): 81%=95%*0.85 от ФОТ</w:t>
                  </w:r>
                  <w:r w:rsidRPr="001B2A8D">
                    <w:rPr>
                      <w:rFonts w:ascii="Arial" w:eastAsia="Times New Roman" w:hAnsi="Arial" w:cs="Arial"/>
                      <w:i/>
                      <w:iCs/>
                      <w:sz w:val="14"/>
                      <w:szCs w:val="14"/>
                      <w:lang w:eastAsia="ru-RU"/>
                    </w:rPr>
                    <w:br/>
                    <w:t xml:space="preserve">СП (381,39 руб.): 52%=65%*0.8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3360,47</w:t>
                  </w:r>
                  <w:r w:rsidRPr="001B2A8D">
                    <w:rPr>
                      <w:rFonts w:ascii="Arial" w:eastAsia="Times New Roman" w:hAnsi="Arial" w:cs="Arial"/>
                      <w:sz w:val="16"/>
                      <w:szCs w:val="16"/>
                      <w:lang w:eastAsia="ru-RU"/>
                    </w:rPr>
                    <w:br/>
                    <w:t>3053,58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2,7</w:t>
                  </w:r>
                  <w:r w:rsidRPr="001B2A8D">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806,51</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732,86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0,65</w:t>
                  </w:r>
                  <w:r w:rsidRPr="001B2A8D">
                    <w:rPr>
                      <w:rFonts w:ascii="Arial" w:eastAsia="Times New Roman" w:hAnsi="Arial" w:cs="Arial"/>
                      <w:sz w:val="16"/>
                      <w:szCs w:val="16"/>
                      <w:lang w:eastAsia="ru-RU"/>
                    </w:rPr>
                    <w:br/>
                    <w:t>0,59</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18,39</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4,41</w:t>
                  </w:r>
                </w:p>
              </w:tc>
            </w:tr>
            <w:tr w:rsidR="001B2A8D" w:rsidRPr="001B2A8D" w:rsidTr="001B2A8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ФЕРм08-02-399-02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Провод в коробах, сечением: до 35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(302,08 руб.): 81%=95%*0.85 от ФОТ</w:t>
                  </w:r>
                  <w:r w:rsidRPr="001B2A8D">
                    <w:rPr>
                      <w:rFonts w:ascii="Arial" w:eastAsia="Times New Roman" w:hAnsi="Arial" w:cs="Arial"/>
                      <w:i/>
                      <w:iCs/>
                      <w:sz w:val="14"/>
                      <w:szCs w:val="14"/>
                      <w:lang w:eastAsia="ru-RU"/>
                    </w:rPr>
                    <w:br/>
                    <w:t>СП (193,93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691,68</w:t>
                  </w:r>
                  <w:r w:rsidRPr="001B2A8D">
                    <w:rPr>
                      <w:rFonts w:ascii="Arial" w:eastAsia="Times New Roman" w:hAnsi="Arial" w:cs="Arial"/>
                      <w:sz w:val="16"/>
                      <w:szCs w:val="16"/>
                      <w:lang w:eastAsia="ru-RU"/>
                    </w:rPr>
                    <w:br/>
                    <w:t>617,04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15,49</w:t>
                  </w:r>
                  <w:r w:rsidRPr="001B2A8D">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415,01</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370,22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9,29</w:t>
                  </w:r>
                  <w:r w:rsidRPr="001B2A8D">
                    <w:rPr>
                      <w:rFonts w:ascii="Arial" w:eastAsia="Times New Roman" w:hAnsi="Arial" w:cs="Arial"/>
                      <w:sz w:val="16"/>
                      <w:szCs w:val="16"/>
                      <w:lang w:eastAsia="ru-RU"/>
                    </w:rPr>
                    <w:br/>
                    <w:t>2,72</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3,76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2,26</w:t>
                  </w:r>
                </w:p>
              </w:tc>
            </w:tr>
            <w:tr w:rsidR="001B2A8D" w:rsidRPr="001B2A8D" w:rsidTr="001B2A8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ФЕРр67-3-1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Демонтаж кабеля</w:t>
                  </w:r>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(520,84 руб.): 72%=85%*0.85 от ФОТ</w:t>
                  </w:r>
                  <w:r w:rsidRPr="001B2A8D">
                    <w:rPr>
                      <w:rFonts w:ascii="Arial" w:eastAsia="Times New Roman" w:hAnsi="Arial" w:cs="Arial"/>
                      <w:i/>
                      <w:iCs/>
                      <w:sz w:val="14"/>
                      <w:szCs w:val="14"/>
                      <w:lang w:eastAsia="ru-RU"/>
                    </w:rPr>
                    <w:br/>
                    <w:t xml:space="preserve">СП (376,16 руб.): 52%=65%*0.8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0,55</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1315,51</w:t>
                  </w:r>
                  <w:r w:rsidRPr="001B2A8D">
                    <w:rPr>
                      <w:rFonts w:ascii="Arial" w:eastAsia="Times New Roman" w:hAnsi="Arial" w:cs="Arial"/>
                      <w:sz w:val="16"/>
                      <w:szCs w:val="16"/>
                      <w:lang w:eastAsia="ru-RU"/>
                    </w:rPr>
                    <w:br/>
                    <w:t>1312,82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2,69</w:t>
                  </w:r>
                  <w:r w:rsidRPr="001B2A8D">
                    <w:rPr>
                      <w:rFonts w:ascii="Arial" w:eastAsia="Times New Roman" w:hAnsi="Arial" w:cs="Arial"/>
                      <w:sz w:val="16"/>
                      <w:szCs w:val="16"/>
                      <w:lang w:eastAsia="ru-RU"/>
                    </w:rPr>
                    <w:br/>
                    <w:t>2,44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723,53</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722,05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1,48</w:t>
                  </w:r>
                  <w:r w:rsidRPr="001B2A8D">
                    <w:rPr>
                      <w:rFonts w:ascii="Arial" w:eastAsia="Times New Roman" w:hAnsi="Arial" w:cs="Arial"/>
                      <w:sz w:val="16"/>
                      <w:szCs w:val="16"/>
                      <w:lang w:eastAsia="ru-RU"/>
                    </w:rPr>
                    <w:br/>
                    <w:t>1,34</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5,3</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ФЕРм08-02-472-02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Заземлитель горизонтальный из стали: полосовой сечением 160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(1005,35 руб.): 81%=95%*0.85 от ФОТ</w:t>
                  </w:r>
                  <w:r w:rsidRPr="001B2A8D">
                    <w:rPr>
                      <w:rFonts w:ascii="Arial" w:eastAsia="Times New Roman" w:hAnsi="Arial" w:cs="Arial"/>
                      <w:i/>
                      <w:iCs/>
                      <w:sz w:val="14"/>
                      <w:szCs w:val="14"/>
                      <w:lang w:eastAsia="ru-RU"/>
                    </w:rPr>
                    <w:br/>
                    <w:t>СП (645,41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0,44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7178,47</w:t>
                  </w:r>
                  <w:r w:rsidRPr="001B2A8D">
                    <w:rPr>
                      <w:rFonts w:ascii="Arial" w:eastAsia="Times New Roman" w:hAnsi="Arial" w:cs="Arial"/>
                      <w:sz w:val="16"/>
                      <w:szCs w:val="16"/>
                      <w:lang w:eastAsia="ru-RU"/>
                    </w:rPr>
                    <w:br/>
                    <w:t>2724,46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560,72</w:t>
                  </w:r>
                  <w:r w:rsidRPr="001B2A8D">
                    <w:rPr>
                      <w:rFonts w:ascii="Arial" w:eastAsia="Times New Roman" w:hAnsi="Arial" w:cs="Arial"/>
                      <w:sz w:val="16"/>
                      <w:szCs w:val="16"/>
                      <w:lang w:eastAsia="ru-RU"/>
                    </w:rPr>
                    <w:br/>
                    <w:t>96,38</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3158,53</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1198,76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246,72</w:t>
                  </w:r>
                  <w:r w:rsidRPr="001B2A8D">
                    <w:rPr>
                      <w:rFonts w:ascii="Arial" w:eastAsia="Times New Roman" w:hAnsi="Arial" w:cs="Arial"/>
                      <w:sz w:val="16"/>
                      <w:szCs w:val="16"/>
                      <w:lang w:eastAsia="ru-RU"/>
                    </w:rPr>
                    <w:br/>
                    <w:t>42,41</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7,3</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ФЕРм08-02-144-04</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Присоединение к зажимам жил проводов или кабелей сечением: до 35 мм2</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(1637,83 руб.): 81%=95%*0.85 от ФОТ</w:t>
                  </w:r>
                  <w:r w:rsidRPr="001B2A8D">
                    <w:rPr>
                      <w:rFonts w:ascii="Arial" w:eastAsia="Times New Roman" w:hAnsi="Arial" w:cs="Arial"/>
                      <w:i/>
                      <w:iCs/>
                      <w:sz w:val="14"/>
                      <w:szCs w:val="14"/>
                      <w:lang w:eastAsia="ru-RU"/>
                    </w:rPr>
                    <w:br/>
                    <w:t>СП (1051,45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0,88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2309,18</w:t>
                  </w:r>
                  <w:r w:rsidRPr="001B2A8D">
                    <w:rPr>
                      <w:rFonts w:ascii="Arial" w:eastAsia="Times New Roman" w:hAnsi="Arial" w:cs="Arial"/>
                      <w:sz w:val="16"/>
                      <w:szCs w:val="16"/>
                      <w:lang w:eastAsia="ru-RU"/>
                    </w:rPr>
                    <w:br/>
                    <w:t>2297,74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2032,08</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2022,01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13,68</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12,04</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ФЕРм08-02-144-06</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Присоединение к зажимам жил проводов или кабелей сечением: до 150 мм2</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(494,59 руб.): 81%=95%*0.85 от ФОТ</w:t>
                  </w:r>
                  <w:r w:rsidRPr="001B2A8D">
                    <w:rPr>
                      <w:rFonts w:ascii="Arial" w:eastAsia="Times New Roman" w:hAnsi="Arial" w:cs="Arial"/>
                      <w:i/>
                      <w:iCs/>
                      <w:sz w:val="14"/>
                      <w:szCs w:val="14"/>
                      <w:lang w:eastAsia="ru-RU"/>
                    </w:rPr>
                    <w:br/>
                    <w:t>СП (317,51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3835,24</w:t>
                  </w:r>
                  <w:r w:rsidRPr="001B2A8D">
                    <w:rPr>
                      <w:rFonts w:ascii="Arial" w:eastAsia="Times New Roman" w:hAnsi="Arial" w:cs="Arial"/>
                      <w:sz w:val="16"/>
                      <w:szCs w:val="16"/>
                      <w:lang w:eastAsia="ru-RU"/>
                    </w:rPr>
                    <w:br/>
                    <w:t>3816,23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613,64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610,6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22,72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3,64</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ФЕРм11-06-002-01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Электрические проводки в щитах и пультах: шкафных и панельных</w:t>
                  </w:r>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(170,87 руб.): 68%=80%*0.85 от ФОТ</w:t>
                  </w:r>
                  <w:r w:rsidRPr="001B2A8D">
                    <w:rPr>
                      <w:rFonts w:ascii="Arial" w:eastAsia="Times New Roman" w:hAnsi="Arial" w:cs="Arial"/>
                      <w:i/>
                      <w:iCs/>
                      <w:sz w:val="14"/>
                      <w:szCs w:val="14"/>
                      <w:lang w:eastAsia="ru-RU"/>
                    </w:rPr>
                    <w:br/>
                    <w:t xml:space="preserve">СП (120,61 руб.): 48%=60%*0.8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1857,4</w:t>
                  </w:r>
                  <w:r w:rsidRPr="001B2A8D">
                    <w:rPr>
                      <w:rFonts w:ascii="Arial" w:eastAsia="Times New Roman" w:hAnsi="Arial" w:cs="Arial"/>
                      <w:sz w:val="16"/>
                      <w:szCs w:val="16"/>
                      <w:lang w:eastAsia="ru-RU"/>
                    </w:rPr>
                    <w:br/>
                    <w:t>1794,89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260,04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251,28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9,27</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ФЕРм08-02-167-04</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Муфта соединительная эпоксидная для 3-5-жильного кабеля напряжением до 1 кВ, сечение одной жилы до 185 мм2</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(2467,03 руб.): 81%=95%*0.85 от ФОТ</w:t>
                  </w:r>
                  <w:r w:rsidRPr="001B2A8D">
                    <w:rPr>
                      <w:rFonts w:ascii="Arial" w:eastAsia="Times New Roman" w:hAnsi="Arial" w:cs="Arial"/>
                      <w:i/>
                      <w:iCs/>
                      <w:sz w:val="14"/>
                      <w:szCs w:val="14"/>
                      <w:lang w:eastAsia="ru-RU"/>
                    </w:rPr>
                    <w:br/>
                    <w:t>СП (1583,77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1819,08</w:t>
                  </w:r>
                  <w:r w:rsidRPr="001B2A8D">
                    <w:rPr>
                      <w:rFonts w:ascii="Arial" w:eastAsia="Times New Roman" w:hAnsi="Arial" w:cs="Arial"/>
                      <w:sz w:val="16"/>
                      <w:szCs w:val="16"/>
                      <w:lang w:eastAsia="ru-RU"/>
                    </w:rPr>
                    <w:br/>
                    <w:t>1518,32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15,49</w:t>
                  </w:r>
                  <w:r w:rsidRPr="001B2A8D">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3638,16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3036,64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30,98</w:t>
                  </w:r>
                  <w:r w:rsidRPr="001B2A8D">
                    <w:rPr>
                      <w:rFonts w:ascii="Arial" w:eastAsia="Times New Roman" w:hAnsi="Arial" w:cs="Arial"/>
                      <w:sz w:val="16"/>
                      <w:szCs w:val="16"/>
                      <w:lang w:eastAsia="ru-RU"/>
                    </w:rPr>
                    <w:br/>
                    <w:t>9,08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9,04</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18,08</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ФЕРм08-02-165-07</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Муфта концевая эпоксидная для 3-жильного кабеля напряжением: до 10 кВ, сечение одной жилы до 120 мм2</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(10629,84 руб.): 81%=95%*0.85 от ФОТ</w:t>
                  </w:r>
                  <w:r w:rsidRPr="001B2A8D">
                    <w:rPr>
                      <w:rFonts w:ascii="Arial" w:eastAsia="Times New Roman" w:hAnsi="Arial" w:cs="Arial"/>
                      <w:i/>
                      <w:iCs/>
                      <w:sz w:val="14"/>
                      <w:szCs w:val="14"/>
                      <w:lang w:eastAsia="ru-RU"/>
                    </w:rPr>
                    <w:br/>
                    <w:t>СП (6824,1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7161,09</w:t>
                  </w:r>
                  <w:r w:rsidRPr="001B2A8D">
                    <w:rPr>
                      <w:rFonts w:ascii="Arial" w:eastAsia="Times New Roman" w:hAnsi="Arial" w:cs="Arial"/>
                      <w:sz w:val="16"/>
                      <w:szCs w:val="16"/>
                      <w:lang w:eastAsia="ru-RU"/>
                    </w:rPr>
                    <w:br/>
                    <w:t>1022,98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6123,58</w:t>
                  </w:r>
                  <w:r w:rsidRPr="001B2A8D">
                    <w:rPr>
                      <w:rFonts w:ascii="Arial" w:eastAsia="Times New Roman" w:hAnsi="Arial" w:cs="Arial"/>
                      <w:sz w:val="16"/>
                      <w:szCs w:val="16"/>
                      <w:lang w:eastAsia="ru-RU"/>
                    </w:rPr>
                    <w:br/>
                    <w:t>1164,23</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42966,54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6137,88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36741,48</w:t>
                  </w:r>
                  <w:r w:rsidRPr="001B2A8D">
                    <w:rPr>
                      <w:rFonts w:ascii="Arial" w:eastAsia="Times New Roman" w:hAnsi="Arial" w:cs="Arial"/>
                      <w:sz w:val="16"/>
                      <w:szCs w:val="16"/>
                      <w:lang w:eastAsia="ru-RU"/>
                    </w:rPr>
                    <w:br/>
                    <w:t>6985,38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6,09</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36,54</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ФЕРм08-03-529-03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Контактор переменного тока на конструкции на ток: до 160 А</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(1118,4 руб.): 81%=95%*0.85 от ФОТ</w:t>
                  </w:r>
                  <w:r w:rsidRPr="001B2A8D">
                    <w:rPr>
                      <w:rFonts w:ascii="Arial" w:eastAsia="Times New Roman" w:hAnsi="Arial" w:cs="Arial"/>
                      <w:i/>
                      <w:iCs/>
                      <w:sz w:val="14"/>
                      <w:szCs w:val="14"/>
                      <w:lang w:eastAsia="ru-RU"/>
                    </w:rPr>
                    <w:br/>
                    <w:t>СП (717,98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1252,98</w:t>
                  </w:r>
                  <w:r w:rsidRPr="001B2A8D">
                    <w:rPr>
                      <w:rFonts w:ascii="Arial" w:eastAsia="Times New Roman" w:hAnsi="Arial" w:cs="Arial"/>
                      <w:sz w:val="16"/>
                      <w:szCs w:val="16"/>
                      <w:lang w:eastAsia="ru-RU"/>
                    </w:rPr>
                    <w:br/>
                    <w:t>685,83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28,1</w:t>
                  </w:r>
                  <w:r w:rsidRPr="001B2A8D">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2505,96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1371,66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56,2</w:t>
                  </w:r>
                  <w:r w:rsidRPr="001B2A8D">
                    <w:rPr>
                      <w:rFonts w:ascii="Arial" w:eastAsia="Times New Roman" w:hAnsi="Arial" w:cs="Arial"/>
                      <w:sz w:val="16"/>
                      <w:szCs w:val="16"/>
                      <w:lang w:eastAsia="ru-RU"/>
                    </w:rPr>
                    <w:br/>
                    <w:t>9,08</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3,96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7,92</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ФЕРм08-01-070-01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Шина сборная - три полосы в фазе, медная или алюминиевая сечением: до 500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(8200,21 руб.): 81%=95%*0.85 от ФОТ</w:t>
                  </w:r>
                  <w:r w:rsidRPr="001B2A8D">
                    <w:rPr>
                      <w:rFonts w:ascii="Arial" w:eastAsia="Times New Roman" w:hAnsi="Arial" w:cs="Arial"/>
                      <w:i/>
                      <w:iCs/>
                      <w:sz w:val="14"/>
                      <w:szCs w:val="14"/>
                      <w:lang w:eastAsia="ru-RU"/>
                    </w:rPr>
                    <w:br/>
                    <w:t>СП (5264,33 руб.): 52%=65%*0.8 от ФОТ</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0,348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31589,56</w:t>
                  </w:r>
                  <w:r w:rsidRPr="001B2A8D">
                    <w:rPr>
                      <w:rFonts w:ascii="Arial" w:eastAsia="Times New Roman" w:hAnsi="Arial" w:cs="Arial"/>
                      <w:sz w:val="16"/>
                      <w:szCs w:val="16"/>
                      <w:lang w:eastAsia="ru-RU"/>
                    </w:rPr>
                    <w:br/>
                    <w:t>25530,71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4319,03</w:t>
                  </w:r>
                  <w:r w:rsidRPr="001B2A8D">
                    <w:rPr>
                      <w:rFonts w:ascii="Arial" w:eastAsia="Times New Roman" w:hAnsi="Arial" w:cs="Arial"/>
                      <w:sz w:val="16"/>
                      <w:szCs w:val="16"/>
                      <w:lang w:eastAsia="ru-RU"/>
                    </w:rPr>
                    <w:br/>
                    <w:t>3560,44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10993,17</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8884,69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1503,02</w:t>
                  </w:r>
                  <w:r w:rsidRPr="001B2A8D">
                    <w:rPr>
                      <w:rFonts w:ascii="Arial" w:eastAsia="Times New Roman" w:hAnsi="Arial" w:cs="Arial"/>
                      <w:sz w:val="16"/>
                      <w:szCs w:val="16"/>
                      <w:lang w:eastAsia="ru-RU"/>
                    </w:rPr>
                    <w:br/>
                    <w:t>1239,03</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52,9</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ФЕР01-02-057-03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3</w:t>
                  </w:r>
                  <w:r w:rsidRPr="001B2A8D">
                    <w:rPr>
                      <w:rFonts w:ascii="Arial" w:eastAsia="Times New Roman" w:hAnsi="Arial" w:cs="Arial"/>
                      <w:sz w:val="18"/>
                      <w:szCs w:val="18"/>
                      <w:lang w:eastAsia="ru-RU"/>
                    </w:rPr>
                    <w:br/>
                    <w:t>(100 м3)</w:t>
                  </w:r>
                  <w:r w:rsidRPr="001B2A8D">
                    <w:rPr>
                      <w:rFonts w:ascii="Arial" w:eastAsia="Times New Roman" w:hAnsi="Arial" w:cs="Arial"/>
                      <w:i/>
                      <w:iCs/>
                      <w:sz w:val="14"/>
                      <w:szCs w:val="14"/>
                      <w:lang w:eastAsia="ru-RU"/>
                    </w:rPr>
                    <w:br/>
                    <w:t>НР (1648,2 руб.): 61%=80%*(0.9*0.85) от ФОТ</w:t>
                  </w:r>
                  <w:r w:rsidRPr="001B2A8D">
                    <w:rPr>
                      <w:rFonts w:ascii="Arial" w:eastAsia="Times New Roman" w:hAnsi="Arial" w:cs="Arial"/>
                      <w:i/>
                      <w:iCs/>
                      <w:sz w:val="14"/>
                      <w:szCs w:val="14"/>
                      <w:lang w:eastAsia="ru-RU"/>
                    </w:rPr>
                    <w:br/>
                    <w:t xml:space="preserve">СП (837,61 руб.): 31%=45%*(0.85*0.8)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33774,62</w:t>
                  </w:r>
                  <w:r w:rsidRPr="001B2A8D">
                    <w:rPr>
                      <w:rFonts w:ascii="Arial" w:eastAsia="Times New Roman" w:hAnsi="Arial" w:cs="Arial"/>
                      <w:sz w:val="16"/>
                      <w:szCs w:val="16"/>
                      <w:lang w:eastAsia="ru-RU"/>
                    </w:rPr>
                    <w:br/>
                    <w:t>33774,62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2701,97</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2701,97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248</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19,84</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ФЕР01-02-061-03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Засыпка вручную траншей, пазух котлованов и ям, группа грунтов: 3</w:t>
                  </w:r>
                  <w:r w:rsidRPr="001B2A8D">
                    <w:rPr>
                      <w:rFonts w:ascii="Arial" w:eastAsia="Times New Roman" w:hAnsi="Arial" w:cs="Arial"/>
                      <w:sz w:val="18"/>
                      <w:szCs w:val="18"/>
                      <w:lang w:eastAsia="ru-RU"/>
                    </w:rPr>
                    <w:br/>
                    <w:t>(100 м3)</w:t>
                  </w:r>
                  <w:r w:rsidRPr="001B2A8D">
                    <w:rPr>
                      <w:rFonts w:ascii="Arial" w:eastAsia="Times New Roman" w:hAnsi="Arial" w:cs="Arial"/>
                      <w:i/>
                      <w:iCs/>
                      <w:sz w:val="14"/>
                      <w:szCs w:val="14"/>
                      <w:lang w:eastAsia="ru-RU"/>
                    </w:rPr>
                    <w:br/>
                    <w:t>НР (773,24 руб.): 61%=80%*(0.9*0.85) от ФОТ</w:t>
                  </w:r>
                  <w:r w:rsidRPr="001B2A8D">
                    <w:rPr>
                      <w:rFonts w:ascii="Arial" w:eastAsia="Times New Roman" w:hAnsi="Arial" w:cs="Arial"/>
                      <w:i/>
                      <w:iCs/>
                      <w:sz w:val="14"/>
                      <w:szCs w:val="14"/>
                      <w:lang w:eastAsia="ru-RU"/>
                    </w:rPr>
                    <w:br/>
                    <w:t xml:space="preserve">СП (392,96 руб.): 31%=45%*(0.85*0.8)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15844,95</w:t>
                  </w:r>
                  <w:r w:rsidRPr="001B2A8D">
                    <w:rPr>
                      <w:rFonts w:ascii="Arial" w:eastAsia="Times New Roman" w:hAnsi="Arial" w:cs="Arial"/>
                      <w:sz w:val="16"/>
                      <w:szCs w:val="16"/>
                      <w:lang w:eastAsia="ru-RU"/>
                    </w:rPr>
                    <w:br/>
                    <w:t>15844,95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1267,6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1267,6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121</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9,68</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ФЕР46-03-010-02</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Пробивка в бетонных стенах и полах толщиной 100 мм отверстий площадью: до 100 см2</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(98,83 руб.): 84%=110%*(0.9*0.85) от ФОТ</w:t>
                  </w:r>
                  <w:r w:rsidRPr="001B2A8D">
                    <w:rPr>
                      <w:rFonts w:ascii="Arial" w:eastAsia="Times New Roman" w:hAnsi="Arial" w:cs="Arial"/>
                      <w:i/>
                      <w:iCs/>
                      <w:sz w:val="14"/>
                      <w:szCs w:val="14"/>
                      <w:lang w:eastAsia="ru-RU"/>
                    </w:rPr>
                    <w:br/>
                    <w:t>СП (56,48 руб.): 48%=70%*(0.85*0.8)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8664,28</w:t>
                  </w:r>
                  <w:r w:rsidRPr="001B2A8D">
                    <w:rPr>
                      <w:rFonts w:ascii="Arial" w:eastAsia="Times New Roman" w:hAnsi="Arial" w:cs="Arial"/>
                      <w:sz w:val="16"/>
                      <w:szCs w:val="16"/>
                      <w:lang w:eastAsia="ru-RU"/>
                    </w:rPr>
                    <w:br/>
                    <w:t>5882,98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2781,3</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173,29</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117,66</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55,63</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35,43</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0,71</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ФЕРм08-02-409-08</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Труба винипластовая по установленным конструкциям, по основанию пола, диаметр: до 63 мм</w:t>
                  </w:r>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(629,66 руб.): 81%=95%*0.85 от ФОТ</w:t>
                  </w:r>
                  <w:r w:rsidRPr="001B2A8D">
                    <w:rPr>
                      <w:rFonts w:ascii="Arial" w:eastAsia="Times New Roman" w:hAnsi="Arial" w:cs="Arial"/>
                      <w:i/>
                      <w:iCs/>
                      <w:sz w:val="14"/>
                      <w:szCs w:val="14"/>
                      <w:lang w:eastAsia="ru-RU"/>
                    </w:rPr>
                    <w:br/>
                    <w:t xml:space="preserve">СП (404,23 руб.): 52%=65%*0.8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3758,56</w:t>
                  </w:r>
                  <w:r w:rsidRPr="001B2A8D">
                    <w:rPr>
                      <w:rFonts w:ascii="Arial" w:eastAsia="Times New Roman" w:hAnsi="Arial" w:cs="Arial"/>
                      <w:sz w:val="16"/>
                      <w:szCs w:val="16"/>
                      <w:lang w:eastAsia="ru-RU"/>
                    </w:rPr>
                    <w:br/>
                    <w:t>3085,53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541,14</w:t>
                  </w:r>
                  <w:r w:rsidRPr="001B2A8D">
                    <w:rPr>
                      <w:rFonts w:ascii="Arial" w:eastAsia="Times New Roman" w:hAnsi="Arial" w:cs="Arial"/>
                      <w:sz w:val="16"/>
                      <w:szCs w:val="16"/>
                      <w:lang w:eastAsia="ru-RU"/>
                    </w:rPr>
                    <w:br/>
                    <w:t>153,47</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902,05</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740,53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129,87</w:t>
                  </w:r>
                  <w:r w:rsidRPr="001B2A8D">
                    <w:rPr>
                      <w:rFonts w:ascii="Arial" w:eastAsia="Times New Roman" w:hAnsi="Arial" w:cs="Arial"/>
                      <w:sz w:val="16"/>
                      <w:szCs w:val="16"/>
                      <w:lang w:eastAsia="ru-RU"/>
                    </w:rPr>
                    <w:br/>
                    <w:t>36,83</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18,8</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4,51</w:t>
                  </w:r>
                </w:p>
              </w:tc>
            </w:tr>
            <w:tr w:rsidR="001B2A8D" w:rsidRPr="001B2A8D" w:rsidTr="001B2A8D">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ФЕРм08-02-412-06</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(476,48 руб.): 81%=95%*0.85 от ФОТ</w:t>
                  </w:r>
                  <w:r w:rsidRPr="001B2A8D">
                    <w:rPr>
                      <w:rFonts w:ascii="Arial" w:eastAsia="Times New Roman" w:hAnsi="Arial" w:cs="Arial"/>
                      <w:i/>
                      <w:iCs/>
                      <w:sz w:val="14"/>
                      <w:szCs w:val="14"/>
                      <w:lang w:eastAsia="ru-RU"/>
                    </w:rPr>
                    <w:br/>
                    <w:t>СП (305,89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3068,91</w:t>
                  </w:r>
                  <w:r w:rsidRPr="001B2A8D">
                    <w:rPr>
                      <w:rFonts w:ascii="Arial" w:eastAsia="Times New Roman" w:hAnsi="Arial" w:cs="Arial"/>
                      <w:sz w:val="16"/>
                      <w:szCs w:val="16"/>
                      <w:lang w:eastAsia="ru-RU"/>
                    </w:rPr>
                    <w:br/>
                    <w:t>2363,39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309,2</w:t>
                  </w:r>
                  <w:r w:rsidRPr="001B2A8D">
                    <w:rPr>
                      <w:rFonts w:ascii="Arial" w:eastAsia="Times New Roman" w:hAnsi="Arial" w:cs="Arial"/>
                      <w:sz w:val="16"/>
                      <w:szCs w:val="16"/>
                      <w:lang w:eastAsia="ru-RU"/>
                    </w:rPr>
                    <w:br/>
                    <w:t>87,65</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736,54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567,21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74,21</w:t>
                  </w:r>
                  <w:r w:rsidRPr="001B2A8D">
                    <w:rPr>
                      <w:rFonts w:ascii="Arial" w:eastAsia="Times New Roman" w:hAnsi="Arial" w:cs="Arial"/>
                      <w:sz w:val="16"/>
                      <w:szCs w:val="16"/>
                      <w:lang w:eastAsia="ru-RU"/>
                    </w:rPr>
                    <w:br/>
                    <w:t>21,04</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14,4</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3,46</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ФЕРм08-03-591-08</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Розетка штепсельная: </w:t>
                  </w:r>
                  <w:proofErr w:type="spellStart"/>
                  <w:r w:rsidRPr="001B2A8D">
                    <w:rPr>
                      <w:rFonts w:ascii="Arial" w:eastAsia="Times New Roman" w:hAnsi="Arial" w:cs="Arial"/>
                      <w:sz w:val="18"/>
                      <w:szCs w:val="18"/>
                      <w:lang w:eastAsia="ru-RU"/>
                    </w:rPr>
                    <w:t>неутопленного</w:t>
                  </w:r>
                  <w:proofErr w:type="spellEnd"/>
                  <w:r w:rsidRPr="001B2A8D">
                    <w:rPr>
                      <w:rFonts w:ascii="Arial" w:eastAsia="Times New Roman" w:hAnsi="Arial" w:cs="Arial"/>
                      <w:sz w:val="18"/>
                      <w:szCs w:val="18"/>
                      <w:lang w:eastAsia="ru-RU"/>
                    </w:rPr>
                    <w:t xml:space="preserve"> типа при открытой проводке</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(97,15 руб.): 81%=95%*0.85 от ФОТ</w:t>
                  </w:r>
                  <w:r w:rsidRPr="001B2A8D">
                    <w:rPr>
                      <w:rFonts w:ascii="Arial" w:eastAsia="Times New Roman" w:hAnsi="Arial" w:cs="Arial"/>
                      <w:i/>
                      <w:iCs/>
                      <w:sz w:val="14"/>
                      <w:szCs w:val="14"/>
                      <w:lang w:eastAsia="ru-RU"/>
                    </w:rPr>
                    <w:br/>
                    <w:t>СП (62,37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6489,54</w:t>
                  </w:r>
                  <w:r w:rsidRPr="001B2A8D">
                    <w:rPr>
                      <w:rFonts w:ascii="Arial" w:eastAsia="Times New Roman" w:hAnsi="Arial" w:cs="Arial"/>
                      <w:sz w:val="16"/>
                      <w:szCs w:val="16"/>
                      <w:lang w:eastAsia="ru-RU"/>
                    </w:rPr>
                    <w:br/>
                    <w:t>5985,99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40,63</w:t>
                  </w:r>
                  <w:r w:rsidRPr="001B2A8D">
                    <w:rPr>
                      <w:rFonts w:ascii="Arial" w:eastAsia="Times New Roman" w:hAnsi="Arial" w:cs="Arial"/>
                      <w:sz w:val="16"/>
                      <w:szCs w:val="16"/>
                      <w:lang w:eastAsia="ru-RU"/>
                    </w:rPr>
                    <w:br/>
                    <w:t>11,17</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129,79</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119,72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0,81</w:t>
                  </w:r>
                  <w:r w:rsidRPr="001B2A8D">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34,56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0,69</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ФЕРм08-03-526-01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Автомат одно-, дву</w:t>
                  </w:r>
                  <w:proofErr w:type="gramStart"/>
                  <w:r w:rsidRPr="001B2A8D">
                    <w:rPr>
                      <w:rFonts w:ascii="Arial" w:eastAsia="Times New Roman" w:hAnsi="Arial" w:cs="Arial"/>
                      <w:sz w:val="18"/>
                      <w:szCs w:val="18"/>
                      <w:lang w:eastAsia="ru-RU"/>
                    </w:rPr>
                    <w:t>х-</w:t>
                  </w:r>
                  <w:proofErr w:type="gramEnd"/>
                  <w:r w:rsidRPr="001B2A8D">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1B2A8D">
                    <w:rPr>
                      <w:rFonts w:ascii="Arial" w:eastAsia="Times New Roman" w:hAnsi="Arial" w:cs="Arial"/>
                      <w:sz w:val="18"/>
                      <w:szCs w:val="18"/>
                      <w:lang w:eastAsia="ru-RU"/>
                    </w:rPr>
                    <w:br/>
                    <w:t>(</w:t>
                  </w:r>
                  <w:proofErr w:type="spellStart"/>
                  <w:r w:rsidRPr="001B2A8D">
                    <w:rPr>
                      <w:rFonts w:ascii="Arial" w:eastAsia="Times New Roman" w:hAnsi="Arial" w:cs="Arial"/>
                      <w:sz w:val="18"/>
                      <w:szCs w:val="18"/>
                      <w:lang w:eastAsia="ru-RU"/>
                    </w:rPr>
                    <w:t>шт</w:t>
                  </w:r>
                  <w:proofErr w:type="spell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(5456,86 руб.): 81%=95%*0.85 от ФОТ</w:t>
                  </w:r>
                  <w:r w:rsidRPr="001B2A8D">
                    <w:rPr>
                      <w:rFonts w:ascii="Arial" w:eastAsia="Times New Roman" w:hAnsi="Arial" w:cs="Arial"/>
                      <w:i/>
                      <w:iCs/>
                      <w:sz w:val="14"/>
                      <w:szCs w:val="14"/>
                      <w:lang w:eastAsia="ru-RU"/>
                    </w:rPr>
                    <w:br/>
                    <w:t>СП (3503,17 руб.): 52%=65%*0.8 от ФОТ</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355,63</w:t>
                  </w:r>
                  <w:r w:rsidRPr="001B2A8D">
                    <w:rPr>
                      <w:rFonts w:ascii="Arial" w:eastAsia="Times New Roman" w:hAnsi="Arial" w:cs="Arial"/>
                      <w:sz w:val="16"/>
                      <w:szCs w:val="16"/>
                      <w:lang w:eastAsia="ru-RU"/>
                    </w:rPr>
                    <w:br/>
                    <w:t>259,11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9246,38</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6736,86</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237,64</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40,56</w:t>
                  </w:r>
                </w:p>
              </w:tc>
            </w:tr>
            <w:tr w:rsidR="001B2A8D" w:rsidRPr="001B2A8D" w:rsidTr="001B2A8D">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ФЕРм08-03-575-01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Прибор или аппарат</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(1256,99 руб.): 81%=95%*0.85 от ФОТ</w:t>
                  </w:r>
                  <w:r w:rsidRPr="001B2A8D">
                    <w:rPr>
                      <w:rFonts w:ascii="Arial" w:eastAsia="Times New Roman" w:hAnsi="Arial" w:cs="Arial"/>
                      <w:i/>
                      <w:iCs/>
                      <w:sz w:val="14"/>
                      <w:szCs w:val="14"/>
                      <w:lang w:eastAsia="ru-RU"/>
                    </w:rPr>
                    <w:br/>
                    <w:t>СП (806,96 руб.): 52%=65%*0.8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195,72</w:t>
                  </w:r>
                  <w:r w:rsidRPr="001B2A8D">
                    <w:rPr>
                      <w:rFonts w:ascii="Arial" w:eastAsia="Times New Roman" w:hAnsi="Arial" w:cs="Arial"/>
                      <w:sz w:val="16"/>
                      <w:szCs w:val="16"/>
                      <w:lang w:eastAsia="ru-RU"/>
                    </w:rPr>
                    <w:br/>
                    <w:t>193,98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1565,76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1551,84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8,96</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ФЕРм08-02-153-01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Короб со стойками и полками для прокладки кабелей до 35 кВ</w:t>
                  </w:r>
                  <w:r w:rsidRPr="001B2A8D">
                    <w:rPr>
                      <w:rFonts w:ascii="Arial" w:eastAsia="Times New Roman" w:hAnsi="Arial" w:cs="Arial"/>
                      <w:sz w:val="18"/>
                      <w:szCs w:val="18"/>
                      <w:lang w:eastAsia="ru-RU"/>
                    </w:rPr>
                    <w:br/>
                    <w:t>(100 м)</w:t>
                  </w:r>
                  <w:r w:rsidRPr="001B2A8D">
                    <w:rPr>
                      <w:rFonts w:ascii="Arial" w:eastAsia="Times New Roman" w:hAnsi="Arial" w:cs="Arial"/>
                      <w:i/>
                      <w:iCs/>
                      <w:sz w:val="14"/>
                      <w:szCs w:val="14"/>
                      <w:lang w:eastAsia="ru-RU"/>
                    </w:rPr>
                    <w:br/>
                    <w:t>НР (1169,05 руб.): 81%=95%*0.85 от ФОТ</w:t>
                  </w:r>
                  <w:r w:rsidRPr="001B2A8D">
                    <w:rPr>
                      <w:rFonts w:ascii="Arial" w:eastAsia="Times New Roman" w:hAnsi="Arial" w:cs="Arial"/>
                      <w:i/>
                      <w:iCs/>
                      <w:sz w:val="14"/>
                      <w:szCs w:val="14"/>
                      <w:lang w:eastAsia="ru-RU"/>
                    </w:rPr>
                    <w:br/>
                    <w:t xml:space="preserve">СП (750,5 руб.): 52%=65%*0.8 </w:t>
                  </w:r>
                  <w:proofErr w:type="gramStart"/>
                  <w:r w:rsidRPr="001B2A8D">
                    <w:rPr>
                      <w:rFonts w:ascii="Arial" w:eastAsia="Times New Roman" w:hAnsi="Arial" w:cs="Arial"/>
                      <w:i/>
                      <w:iCs/>
                      <w:sz w:val="14"/>
                      <w:szCs w:val="14"/>
                      <w:lang w:eastAsia="ru-RU"/>
                    </w:rPr>
                    <w:t>от</w:t>
                  </w:r>
                  <w:proofErr w:type="gramEnd"/>
                  <w:r w:rsidRPr="001B2A8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46700,09</w:t>
                  </w:r>
                  <w:r w:rsidRPr="001B2A8D">
                    <w:rPr>
                      <w:rFonts w:ascii="Arial" w:eastAsia="Times New Roman" w:hAnsi="Arial" w:cs="Arial"/>
                      <w:sz w:val="16"/>
                      <w:szCs w:val="16"/>
                      <w:lang w:eastAsia="ru-RU"/>
                    </w:rPr>
                    <w:br/>
                    <w:t>19483,96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25364,5</w:t>
                  </w:r>
                  <w:r w:rsidRPr="001B2A8D">
                    <w:rPr>
                      <w:rFonts w:ascii="Arial" w:eastAsia="Times New Roman" w:hAnsi="Arial" w:cs="Arial"/>
                      <w:sz w:val="16"/>
                      <w:szCs w:val="16"/>
                      <w:lang w:eastAsia="ru-RU"/>
                    </w:rPr>
                    <w:br/>
                    <w:t>4570,5</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2802,01</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1169,04</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1521,87</w:t>
                  </w:r>
                  <w:r w:rsidRPr="001B2A8D">
                    <w:rPr>
                      <w:rFonts w:ascii="Arial" w:eastAsia="Times New Roman" w:hAnsi="Arial" w:cs="Arial"/>
                      <w:sz w:val="16"/>
                      <w:szCs w:val="16"/>
                      <w:lang w:eastAsia="ru-RU"/>
                    </w:rPr>
                    <w:br/>
                    <w:t>274,23</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6,96</w:t>
                  </w:r>
                </w:p>
              </w:tc>
            </w:tr>
            <w:tr w:rsidR="001B2A8D" w:rsidRPr="001B2A8D" w:rsidTr="001B2A8D">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ФЕРм10-08-003-03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Устройство ультразвуковое,: блок питания и контроля</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(872,89 руб.): 68%=80%*0.85 от ФОТ</w:t>
                  </w:r>
                  <w:r w:rsidRPr="001B2A8D">
                    <w:rPr>
                      <w:rFonts w:ascii="Arial" w:eastAsia="Times New Roman" w:hAnsi="Arial" w:cs="Arial"/>
                      <w:i/>
                      <w:iCs/>
                      <w:sz w:val="14"/>
                      <w:szCs w:val="14"/>
                      <w:lang w:eastAsia="ru-RU"/>
                    </w:rPr>
                    <w:br/>
                    <w:t>СП (616,16 руб.): 48%=60%*0.8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660,67</w:t>
                  </w:r>
                  <w:r w:rsidRPr="001B2A8D">
                    <w:rPr>
                      <w:rFonts w:ascii="Arial" w:eastAsia="Times New Roman" w:hAnsi="Arial" w:cs="Arial"/>
                      <w:sz w:val="16"/>
                      <w:szCs w:val="16"/>
                      <w:lang w:eastAsia="ru-RU"/>
                    </w:rPr>
                    <w:br/>
                    <w:t>641,83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1321,34</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1283,66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7,2</w:t>
                  </w:r>
                </w:p>
              </w:tc>
            </w:tr>
            <w:tr w:rsidR="001B2A8D" w:rsidRPr="001B2A8D" w:rsidTr="001B2A8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разные работы</w:t>
                  </w:r>
                </w:p>
              </w:tc>
            </w:tr>
            <w:tr w:rsidR="001B2A8D" w:rsidRPr="001B2A8D" w:rsidTr="001B2A8D">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ФЕРп01-11-024-01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proofErr w:type="spellStart"/>
                  <w:r w:rsidRPr="001B2A8D">
                    <w:rPr>
                      <w:rFonts w:ascii="Arial" w:eastAsia="Times New Roman" w:hAnsi="Arial" w:cs="Arial"/>
                      <w:sz w:val="18"/>
                      <w:szCs w:val="18"/>
                      <w:lang w:eastAsia="ru-RU"/>
                    </w:rPr>
                    <w:t>Фазировка</w:t>
                  </w:r>
                  <w:proofErr w:type="spellEnd"/>
                  <w:r w:rsidRPr="001B2A8D">
                    <w:rPr>
                      <w:rFonts w:ascii="Arial" w:eastAsia="Times New Roman" w:hAnsi="Arial" w:cs="Arial"/>
                      <w:sz w:val="18"/>
                      <w:szCs w:val="18"/>
                      <w:lang w:eastAsia="ru-RU"/>
                    </w:rPr>
                    <w:t xml:space="preserve"> электрической линии или трансформатора с сетью напряжением: до 1 кВ</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(201,66 руб.): 55%=65%*0.85 от ФОТ</w:t>
                  </w:r>
                  <w:r w:rsidRPr="001B2A8D">
                    <w:rPr>
                      <w:rFonts w:ascii="Arial" w:eastAsia="Times New Roman" w:hAnsi="Arial" w:cs="Arial"/>
                      <w:i/>
                      <w:iCs/>
                      <w:sz w:val="14"/>
                      <w:szCs w:val="14"/>
                      <w:lang w:eastAsia="ru-RU"/>
                    </w:rPr>
                    <w:br/>
                    <w:t>СП (117,33 руб.): 32%=40%*0.8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183,33</w:t>
                  </w:r>
                  <w:r w:rsidRPr="001B2A8D">
                    <w:rPr>
                      <w:rFonts w:ascii="Arial" w:eastAsia="Times New Roman" w:hAnsi="Arial" w:cs="Arial"/>
                      <w:sz w:val="16"/>
                      <w:szCs w:val="16"/>
                      <w:lang w:eastAsia="ru-RU"/>
                    </w:rPr>
                    <w:br/>
                    <w:t>183,33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366,66</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366,66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1,64</w:t>
                  </w:r>
                </w:p>
              </w:tc>
            </w:tr>
            <w:tr w:rsidR="001B2A8D" w:rsidRPr="001B2A8D" w:rsidTr="001B2A8D">
              <w:trPr>
                <w:trHeight w:val="255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ФЕРп01-11-028-01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Измерение сопротивления изоляции (на линию) </w:t>
                  </w:r>
                  <w:proofErr w:type="spellStart"/>
                  <w:r w:rsidRPr="001B2A8D">
                    <w:rPr>
                      <w:rFonts w:ascii="Arial" w:eastAsia="Times New Roman" w:hAnsi="Arial" w:cs="Arial"/>
                      <w:sz w:val="18"/>
                      <w:szCs w:val="18"/>
                      <w:lang w:eastAsia="ru-RU"/>
                    </w:rPr>
                    <w:t>мегаомметром</w:t>
                  </w:r>
                  <w:proofErr w:type="spellEnd"/>
                  <w:r w:rsidRPr="001B2A8D">
                    <w:rPr>
                      <w:rFonts w:ascii="Arial" w:eastAsia="Times New Roman" w:hAnsi="Arial" w:cs="Arial"/>
                      <w:sz w:val="18"/>
                      <w:szCs w:val="18"/>
                      <w:lang w:eastAsia="ru-RU"/>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1B2A8D">
                    <w:rPr>
                      <w:rFonts w:ascii="Arial" w:eastAsia="Times New Roman" w:hAnsi="Arial" w:cs="Arial"/>
                      <w:sz w:val="18"/>
                      <w:szCs w:val="18"/>
                      <w:lang w:eastAsia="ru-RU"/>
                    </w:rPr>
                    <w:t>электропотребителям</w:t>
                  </w:r>
                  <w:proofErr w:type="spellEnd"/>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r w:rsidRPr="001B2A8D">
                    <w:rPr>
                      <w:rFonts w:ascii="Arial" w:eastAsia="Times New Roman" w:hAnsi="Arial" w:cs="Arial"/>
                      <w:i/>
                      <w:iCs/>
                      <w:sz w:val="14"/>
                      <w:szCs w:val="14"/>
                      <w:lang w:eastAsia="ru-RU"/>
                    </w:rPr>
                    <w:br/>
                    <w:t>НР (78,75 руб.): 55%=65%*0.85 от ФОТ</w:t>
                  </w:r>
                  <w:r w:rsidRPr="001B2A8D">
                    <w:rPr>
                      <w:rFonts w:ascii="Arial" w:eastAsia="Times New Roman" w:hAnsi="Arial" w:cs="Arial"/>
                      <w:i/>
                      <w:iCs/>
                      <w:sz w:val="14"/>
                      <w:szCs w:val="14"/>
                      <w:lang w:eastAsia="ru-RU"/>
                    </w:rPr>
                    <w:br/>
                    <w:t>СП (45,82 руб.): 32%=40%*0.8 от ФОТ</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71,59</w:t>
                  </w:r>
                  <w:r w:rsidRPr="001B2A8D">
                    <w:rPr>
                      <w:rFonts w:ascii="Arial" w:eastAsia="Times New Roman" w:hAnsi="Arial" w:cs="Arial"/>
                      <w:sz w:val="16"/>
                      <w:szCs w:val="16"/>
                      <w:lang w:eastAsia="ru-RU"/>
                    </w:rPr>
                    <w:br/>
                    <w:t>71,59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143,18</w:t>
                  </w:r>
                </w:p>
              </w:tc>
              <w:tc>
                <w:tcPr>
                  <w:tcW w:w="11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143,18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0,32</w:t>
                  </w:r>
                </w:p>
              </w:tc>
              <w:tc>
                <w:tcPr>
                  <w:tcW w:w="86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0,64</w:t>
                  </w:r>
                </w:p>
              </w:tc>
            </w:tr>
            <w:tr w:rsidR="001B2A8D" w:rsidRPr="001B2A8D" w:rsidTr="001B2A8D">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108028,49</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52514,49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42831,37</w:t>
                  </w:r>
                  <w:r w:rsidRPr="001B2A8D">
                    <w:rPr>
                      <w:rFonts w:ascii="Arial" w:eastAsia="Times New Roman" w:hAnsi="Arial" w:cs="Arial"/>
                      <w:sz w:val="16"/>
                      <w:szCs w:val="16"/>
                      <w:lang w:eastAsia="ru-RU"/>
                    </w:rPr>
                    <w:br/>
                    <w:t>9146,15</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319,15</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47916,02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30802,93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Итоги по разделу 1</w:t>
                  </w:r>
                  <w:proofErr w:type="gramStart"/>
                  <w:r w:rsidRPr="001B2A8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7563,51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30,23</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169194,1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286,64</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w:t>
                  </w:r>
                  <w:proofErr w:type="gramStart"/>
                  <w:r w:rsidRPr="001B2A8D">
                    <w:rPr>
                      <w:rFonts w:ascii="Arial" w:eastAsia="Times New Roman" w:hAnsi="Arial" w:cs="Arial"/>
                      <w:sz w:val="18"/>
                      <w:szCs w:val="18"/>
                      <w:lang w:eastAsia="ru-RU"/>
                    </w:rPr>
                    <w:t xml:space="preserve"> П</w:t>
                  </w:r>
                  <w:proofErr w:type="gramEnd"/>
                  <w:r w:rsidRPr="001B2A8D">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907,03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2,28</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177664,64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319,15</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 xml:space="preserve">    </w:t>
                  </w:r>
                  <w:proofErr w:type="spellStart"/>
                  <w:r w:rsidRPr="001B2A8D">
                    <w:rPr>
                      <w:rFonts w:ascii="Arial" w:eastAsia="Times New Roman" w:hAnsi="Arial" w:cs="Arial"/>
                      <w:sz w:val="18"/>
                      <w:szCs w:val="18"/>
                      <w:lang w:eastAsia="ru-RU"/>
                    </w:rPr>
                    <w:t>Справочно</w:t>
                  </w:r>
                  <w:proofErr w:type="spellEnd"/>
                  <w:r w:rsidRPr="001B2A8D">
                    <w:rPr>
                      <w:rFonts w:ascii="Arial" w:eastAsia="Times New Roman" w:hAnsi="Arial" w:cs="Arial"/>
                      <w:sz w:val="18"/>
                      <w:szCs w:val="18"/>
                      <w:lang w:eastAsia="ru-RU"/>
                    </w:rPr>
                    <w:t>, в текущих ценах:</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12682,63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42831,37</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61660,64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47916,02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30802,93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  Итого по разделу 1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177664,64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319,15</w:t>
                  </w:r>
                </w:p>
              </w:tc>
            </w:tr>
            <w:tr w:rsidR="001B2A8D" w:rsidRPr="001B2A8D" w:rsidTr="001B2A8D">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20"/>
                      <w:szCs w:val="20"/>
                      <w:lang w:eastAsia="ru-RU"/>
                    </w:rPr>
                  </w:pPr>
                  <w:r w:rsidRPr="001B2A8D">
                    <w:rPr>
                      <w:rFonts w:ascii="Arial" w:eastAsia="Times New Roman" w:hAnsi="Arial" w:cs="Arial"/>
                      <w:b/>
                      <w:bCs/>
                      <w:sz w:val="20"/>
                      <w:szCs w:val="20"/>
                      <w:lang w:eastAsia="ru-RU"/>
                    </w:rPr>
                    <w:t>Раздел 2. Материалы, неучтенные ценником</w:t>
                  </w:r>
                </w:p>
              </w:tc>
            </w:tr>
            <w:tr w:rsidR="001B2A8D" w:rsidRPr="001B2A8D" w:rsidTr="001B2A8D">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ФССЦ-20.2.09.08-0026</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Муфта термоусаживаемая концевая внутренней установки для кабеля с пропитанной бумажной изоляцией на напряжение до 10 кВ, марки КВТп10-70/120 с болтовыми наконечниками и комплектом пайки для присоединения заземления</w:t>
                  </w:r>
                  <w:r w:rsidRPr="001B2A8D">
                    <w:rPr>
                      <w:rFonts w:ascii="Arial" w:eastAsia="Times New Roman" w:hAnsi="Arial" w:cs="Arial"/>
                      <w:sz w:val="18"/>
                      <w:szCs w:val="18"/>
                      <w:lang w:eastAsia="ru-RU"/>
                    </w:rPr>
                    <w:br/>
                    <w:t>(</w:t>
                  </w:r>
                  <w:proofErr w:type="spellStart"/>
                  <w:r w:rsidRPr="001B2A8D">
                    <w:rPr>
                      <w:rFonts w:ascii="Arial" w:eastAsia="Times New Roman" w:hAnsi="Arial" w:cs="Arial"/>
                      <w:sz w:val="18"/>
                      <w:szCs w:val="18"/>
                      <w:lang w:eastAsia="ru-RU"/>
                    </w:rPr>
                    <w:t>компл</w:t>
                  </w:r>
                  <w:proofErr w:type="spell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1934,53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11607,18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ФССЦ-20.2.09.04-0011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Муфта термоусаживаемая соединительная для кабеля с пропитанной бумажной изоляцией на напряжение до 1 кВ марки Стп4-70/120 с болтовыми соединителями и комплектом пайки для присоединения заземления</w:t>
                  </w:r>
                  <w:r w:rsidRPr="001B2A8D">
                    <w:rPr>
                      <w:rFonts w:ascii="Arial" w:eastAsia="Times New Roman" w:hAnsi="Arial" w:cs="Arial"/>
                      <w:sz w:val="18"/>
                      <w:szCs w:val="18"/>
                      <w:lang w:eastAsia="ru-RU"/>
                    </w:rPr>
                    <w:br/>
                    <w:t>(</w:t>
                  </w:r>
                  <w:proofErr w:type="spellStart"/>
                  <w:r w:rsidRPr="001B2A8D">
                    <w:rPr>
                      <w:rFonts w:ascii="Arial" w:eastAsia="Times New Roman" w:hAnsi="Arial" w:cs="Arial"/>
                      <w:sz w:val="18"/>
                      <w:szCs w:val="18"/>
                      <w:lang w:eastAsia="ru-RU"/>
                    </w:rPr>
                    <w:t>компл</w:t>
                  </w:r>
                  <w:proofErr w:type="spell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2528,83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5057,66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ФССЦ-20.4.04.03-0007</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Щиты с монтажной панелью: ЩМП-4, размером 800х600х250 мм, степень защиты IP30</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2553,49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5106,98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Выключатель автоматический XT4#160 </w:t>
                  </w:r>
                  <w:proofErr w:type="spellStart"/>
                  <w:r w:rsidRPr="001B2A8D">
                    <w:rPr>
                      <w:rFonts w:ascii="Arial" w:eastAsia="Times New Roman" w:hAnsi="Arial" w:cs="Arial"/>
                      <w:b/>
                      <w:bCs/>
                      <w:sz w:val="18"/>
                      <w:szCs w:val="18"/>
                      <w:lang w:eastAsia="ru-RU"/>
                    </w:rPr>
                    <w:t>Ekir</w:t>
                  </w:r>
                  <w:proofErr w:type="spellEnd"/>
                  <w:r w:rsidRPr="001B2A8D">
                    <w:rPr>
                      <w:rFonts w:ascii="Arial" w:eastAsia="Times New Roman" w:hAnsi="Arial" w:cs="Arial"/>
                      <w:b/>
                      <w:bCs/>
                      <w:sz w:val="18"/>
                      <w:szCs w:val="18"/>
                      <w:lang w:eastAsia="ru-RU"/>
                    </w:rPr>
                    <w:t xml:space="preserve"> LS/I 3p FF 160-1600А  АВВ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36876,13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73752,26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803"/>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Выключатель автоматический XT2#160 </w:t>
                  </w:r>
                  <w:proofErr w:type="spellStart"/>
                  <w:r w:rsidRPr="001B2A8D">
                    <w:rPr>
                      <w:rFonts w:ascii="Arial" w:eastAsia="Times New Roman" w:hAnsi="Arial" w:cs="Arial"/>
                      <w:b/>
                      <w:bCs/>
                      <w:sz w:val="18"/>
                      <w:szCs w:val="18"/>
                      <w:lang w:eastAsia="ru-RU"/>
                    </w:rPr>
                    <w:t>Ekir</w:t>
                  </w:r>
                  <w:proofErr w:type="spellEnd"/>
                  <w:r w:rsidRPr="001B2A8D">
                    <w:rPr>
                      <w:rFonts w:ascii="Arial" w:eastAsia="Times New Roman" w:hAnsi="Arial" w:cs="Arial"/>
                      <w:b/>
                      <w:bCs/>
                      <w:sz w:val="18"/>
                      <w:szCs w:val="18"/>
                      <w:lang w:eastAsia="ru-RU"/>
                    </w:rPr>
                    <w:t xml:space="preserve"> LS/I 3p FF 63-160А АВВ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28337,81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396729,34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Корпус щита 2000*600*800</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52367,08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104734,16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Труба ПВХ диаметр 100 мм</w:t>
                  </w:r>
                  <w:r w:rsidRPr="001B2A8D">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80,51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1932,24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ФССЦ-21.1.07.02-0097</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Кабели силовые на напряжение 10000</w:t>
                  </w:r>
                  <w:proofErr w:type="gramStart"/>
                  <w:r w:rsidRPr="001B2A8D">
                    <w:rPr>
                      <w:rFonts w:ascii="Arial" w:eastAsia="Times New Roman" w:hAnsi="Arial" w:cs="Arial"/>
                      <w:sz w:val="18"/>
                      <w:szCs w:val="18"/>
                      <w:lang w:eastAsia="ru-RU"/>
                    </w:rPr>
                    <w:t xml:space="preserve"> В</w:t>
                  </w:r>
                  <w:proofErr w:type="gramEnd"/>
                  <w:r w:rsidRPr="001B2A8D">
                    <w:rPr>
                      <w:rFonts w:ascii="Arial" w:eastAsia="Times New Roman" w:hAnsi="Arial" w:cs="Arial"/>
                      <w:sz w:val="18"/>
                      <w:szCs w:val="18"/>
                      <w:lang w:eastAsia="ru-RU"/>
                    </w:rPr>
                    <w:t xml:space="preserve"> для прокладки в земле с алюминиевыми жилами в алюминиевой оболочке марки: </w:t>
                  </w:r>
                  <w:proofErr w:type="spellStart"/>
                  <w:r w:rsidRPr="001B2A8D">
                    <w:rPr>
                      <w:rFonts w:ascii="Arial" w:eastAsia="Times New Roman" w:hAnsi="Arial" w:cs="Arial"/>
                      <w:sz w:val="18"/>
                      <w:szCs w:val="18"/>
                      <w:lang w:eastAsia="ru-RU"/>
                    </w:rPr>
                    <w:t>ААБлУ</w:t>
                  </w:r>
                  <w:proofErr w:type="spellEnd"/>
                  <w:r w:rsidRPr="001B2A8D">
                    <w:rPr>
                      <w:rFonts w:ascii="Arial" w:eastAsia="Times New Roman" w:hAnsi="Arial" w:cs="Arial"/>
                      <w:sz w:val="18"/>
                      <w:szCs w:val="18"/>
                      <w:lang w:eastAsia="ru-RU"/>
                    </w:rPr>
                    <w:t>, с числом жил - 4 и сечением 120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866465,28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20795,17</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ФССЦ-20.2.05.04-0030</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Кабель-канал (короб) 60x40 мм</w:t>
                  </w:r>
                  <w:r w:rsidRPr="001B2A8D">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2958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709,92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Короб металлический шириной 400*80</w:t>
                  </w:r>
                  <w:r w:rsidRPr="001B2A8D">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305,08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1830,48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ФССЦ-20.5.03.03-0004</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Шины М</w:t>
                  </w:r>
                  <w:proofErr w:type="gramStart"/>
                  <w:r w:rsidRPr="001B2A8D">
                    <w:rPr>
                      <w:rFonts w:ascii="Arial" w:eastAsia="Times New Roman" w:hAnsi="Arial" w:cs="Arial"/>
                      <w:sz w:val="18"/>
                      <w:szCs w:val="18"/>
                      <w:lang w:eastAsia="ru-RU"/>
                    </w:rPr>
                    <w:t>1</w:t>
                  </w:r>
                  <w:proofErr w:type="gramEnd"/>
                  <w:r w:rsidRPr="001B2A8D">
                    <w:rPr>
                      <w:rFonts w:ascii="Arial" w:eastAsia="Times New Roman" w:hAnsi="Arial" w:cs="Arial"/>
                      <w:sz w:val="18"/>
                      <w:szCs w:val="18"/>
                      <w:lang w:eastAsia="ru-RU"/>
                    </w:rPr>
                    <w:t xml:space="preserve"> сечением от 10 до 25 мм2</w:t>
                  </w:r>
                  <w:r w:rsidRPr="001B2A8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0,05434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411454,32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22358,43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ФССЦ-62.5.02.01-0006</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Трансформатор тока: Т-0,66 150/5 катушечный с бумажно-лаковой изоляцией, корпус из стальных и картонных деталей, 660В, 5А, 50- 60Гц, класс точности 0,5-1</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201,23</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1207,38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ФССЦ-62.1.01.09-0045</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Выключатели автоматические: «IEK» ВА88-35 3Р 250А (или эквивалент)</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3510,67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14042,68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ABB S203 Автоматический выключатель 3P 1A (C) 6kA 2CDS253001R0014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1798,31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10789,86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Розетка АВВ М1173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183,05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366,1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ФССЦ-62.5.01.04-0024</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Счетчик электрической энергии электронный,: трехфазный Меркурий 230ART-03, 5(7,5)А  (или эквивалент)</w:t>
                  </w:r>
                  <w:r w:rsidRPr="001B2A8D">
                    <w:rPr>
                      <w:rFonts w:ascii="Arial" w:eastAsia="Times New Roman" w:hAnsi="Arial" w:cs="Arial"/>
                      <w:sz w:val="18"/>
                      <w:szCs w:val="18"/>
                      <w:lang w:eastAsia="ru-RU"/>
                    </w:rPr>
                    <w:br/>
                    <w:t>(</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1803,21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1803,21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ФССЦ-08.3.07.01-0041</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Сталь полосовая: 40х4 мм</w:t>
                  </w:r>
                  <w:r w:rsidRPr="001B2A8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0,05544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26535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1471,1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Контактор, катушка </w:t>
                  </w:r>
                  <w:proofErr w:type="spellStart"/>
                  <w:proofErr w:type="gramStart"/>
                  <w:r w:rsidRPr="001B2A8D">
                    <w:rPr>
                      <w:rFonts w:ascii="Arial" w:eastAsia="Times New Roman" w:hAnsi="Arial" w:cs="Arial"/>
                      <w:b/>
                      <w:bCs/>
                      <w:sz w:val="18"/>
                      <w:szCs w:val="18"/>
                      <w:lang w:eastAsia="ru-RU"/>
                    </w:rPr>
                    <w:t>упр</w:t>
                  </w:r>
                  <w:proofErr w:type="spellEnd"/>
                  <w:proofErr w:type="gramEnd"/>
                  <w:r w:rsidRPr="001B2A8D">
                    <w:rPr>
                      <w:rFonts w:ascii="Arial" w:eastAsia="Times New Roman" w:hAnsi="Arial" w:cs="Arial"/>
                      <w:b/>
                      <w:bCs/>
                      <w:sz w:val="18"/>
                      <w:szCs w:val="18"/>
                      <w:lang w:eastAsia="ru-RU"/>
                    </w:rPr>
                    <w:t xml:space="preserve"> 220-230 В, АС  АВВ(или эквивалент)</w:t>
                  </w:r>
                  <w:r w:rsidRPr="001B2A8D">
                    <w:rPr>
                      <w:rFonts w:ascii="Arial" w:eastAsia="Times New Roman" w:hAnsi="Arial" w:cs="Arial"/>
                      <w:b/>
                      <w:bCs/>
                      <w:sz w:val="18"/>
                      <w:szCs w:val="18"/>
                      <w:lang w:eastAsia="ru-RU"/>
                    </w:rPr>
                    <w:br/>
                    <w:t>(</w:t>
                  </w:r>
                  <w:proofErr w:type="spellStart"/>
                  <w:r w:rsidRPr="001B2A8D">
                    <w:rPr>
                      <w:rFonts w:ascii="Arial" w:eastAsia="Times New Roman" w:hAnsi="Arial" w:cs="Arial"/>
                      <w:b/>
                      <w:bCs/>
                      <w:sz w:val="18"/>
                      <w:szCs w:val="18"/>
                      <w:lang w:eastAsia="ru-RU"/>
                    </w:rPr>
                    <w:t>шт</w:t>
                  </w:r>
                  <w:proofErr w:type="spell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3054,45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6108,9</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49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Реле промежуточное CR-M230AC4 6А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431,36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431,36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Реле контроля напряжения CM-PVE ABB 1SVR550870R9400   АВВ (или эквивалент)</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2816,95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2816,95</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Амперметр Э47 200/5А 72х72</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961,86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2885,58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Вольтметр 500В 72х72 AC непосредственного включения Э47</w:t>
                  </w:r>
                  <w:r w:rsidRPr="001B2A8D">
                    <w:rPr>
                      <w:rFonts w:ascii="Arial" w:eastAsia="Times New Roman" w:hAnsi="Arial" w:cs="Arial"/>
                      <w:b/>
                      <w:bCs/>
                      <w:sz w:val="18"/>
                      <w:szCs w:val="18"/>
                      <w:lang w:eastAsia="ru-RU"/>
                    </w:rPr>
                    <w:br/>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961,86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961,86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ФССЦ-21.2.03.05-0053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Провода силовые для электрических установок на напряжение до 450</w:t>
                  </w:r>
                  <w:proofErr w:type="gramStart"/>
                  <w:r w:rsidRPr="001B2A8D">
                    <w:rPr>
                      <w:rFonts w:ascii="Arial" w:eastAsia="Times New Roman" w:hAnsi="Arial" w:cs="Arial"/>
                      <w:sz w:val="18"/>
                      <w:szCs w:val="18"/>
                      <w:lang w:eastAsia="ru-RU"/>
                    </w:rPr>
                    <w:t xml:space="preserve"> В</w:t>
                  </w:r>
                  <w:proofErr w:type="gramEnd"/>
                  <w:r w:rsidRPr="001B2A8D">
                    <w:rPr>
                      <w:rFonts w:ascii="Arial" w:eastAsia="Times New Roman" w:hAnsi="Arial" w:cs="Arial"/>
                      <w:sz w:val="18"/>
                      <w:szCs w:val="18"/>
                      <w:lang w:eastAsia="ru-RU"/>
                    </w:rPr>
                    <w:t xml:space="preserve"> с медной жилой марки: ПВ</w:t>
                  </w:r>
                  <w:proofErr w:type="gramStart"/>
                  <w:r w:rsidRPr="001B2A8D">
                    <w:rPr>
                      <w:rFonts w:ascii="Arial" w:eastAsia="Times New Roman" w:hAnsi="Arial" w:cs="Arial"/>
                      <w:sz w:val="18"/>
                      <w:szCs w:val="18"/>
                      <w:lang w:eastAsia="ru-RU"/>
                    </w:rPr>
                    <w:t>1</w:t>
                  </w:r>
                  <w:proofErr w:type="gramEnd"/>
                  <w:r w:rsidRPr="001B2A8D">
                    <w:rPr>
                      <w:rFonts w:ascii="Arial" w:eastAsia="Times New Roman" w:hAnsi="Arial" w:cs="Arial"/>
                      <w:sz w:val="18"/>
                      <w:szCs w:val="18"/>
                      <w:lang w:eastAsia="ru-RU"/>
                    </w:rPr>
                    <w:t>, сечением 10 мм2</w:t>
                  </w:r>
                  <w:r w:rsidRPr="001B2A8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36778,68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1103,36</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ФССЦ-21.2.03.05-0057</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Провода силовые для электрических установок на напряжение до 450</w:t>
                  </w:r>
                  <w:proofErr w:type="gramStart"/>
                  <w:r w:rsidRPr="001B2A8D">
                    <w:rPr>
                      <w:rFonts w:ascii="Arial" w:eastAsia="Times New Roman" w:hAnsi="Arial" w:cs="Arial"/>
                      <w:sz w:val="18"/>
                      <w:szCs w:val="18"/>
                      <w:lang w:eastAsia="ru-RU"/>
                    </w:rPr>
                    <w:t xml:space="preserve"> В</w:t>
                  </w:r>
                  <w:proofErr w:type="gramEnd"/>
                  <w:r w:rsidRPr="001B2A8D">
                    <w:rPr>
                      <w:rFonts w:ascii="Arial" w:eastAsia="Times New Roman" w:hAnsi="Arial" w:cs="Arial"/>
                      <w:sz w:val="18"/>
                      <w:szCs w:val="18"/>
                      <w:lang w:eastAsia="ru-RU"/>
                    </w:rPr>
                    <w:t xml:space="preserve"> с медной жилой марки: ПВ</w:t>
                  </w:r>
                  <w:proofErr w:type="gramStart"/>
                  <w:r w:rsidRPr="001B2A8D">
                    <w:rPr>
                      <w:rFonts w:ascii="Arial" w:eastAsia="Times New Roman" w:hAnsi="Arial" w:cs="Arial"/>
                      <w:sz w:val="18"/>
                      <w:szCs w:val="18"/>
                      <w:lang w:eastAsia="ru-RU"/>
                    </w:rPr>
                    <w:t>1</w:t>
                  </w:r>
                  <w:proofErr w:type="gramEnd"/>
                  <w:r w:rsidRPr="001B2A8D">
                    <w:rPr>
                      <w:rFonts w:ascii="Arial" w:eastAsia="Times New Roman" w:hAnsi="Arial" w:cs="Arial"/>
                      <w:sz w:val="18"/>
                      <w:szCs w:val="18"/>
                      <w:lang w:eastAsia="ru-RU"/>
                    </w:rPr>
                    <w:t>, сечением 50 мм2</w:t>
                  </w:r>
                  <w:r w:rsidRPr="001B2A8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158101,05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4743,03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ФССЦ-21.1.06.09-0169</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B2A8D">
                    <w:rPr>
                      <w:rFonts w:ascii="Arial" w:eastAsia="Times New Roman" w:hAnsi="Arial" w:cs="Arial"/>
                      <w:sz w:val="18"/>
                      <w:szCs w:val="18"/>
                      <w:lang w:eastAsia="ru-RU"/>
                    </w:rPr>
                    <w:t>дым</w:t>
                  </w:r>
                  <w:proofErr w:type="gramStart"/>
                  <w:r w:rsidRPr="001B2A8D">
                    <w:rPr>
                      <w:rFonts w:ascii="Arial" w:eastAsia="Times New Roman" w:hAnsi="Arial" w:cs="Arial"/>
                      <w:sz w:val="18"/>
                      <w:szCs w:val="18"/>
                      <w:lang w:eastAsia="ru-RU"/>
                    </w:rPr>
                    <w:t>о</w:t>
                  </w:r>
                  <w:proofErr w:type="spellEnd"/>
                  <w:r w:rsidRPr="001B2A8D">
                    <w:rPr>
                      <w:rFonts w:ascii="Arial" w:eastAsia="Times New Roman" w:hAnsi="Arial" w:cs="Arial"/>
                      <w:sz w:val="18"/>
                      <w:szCs w:val="18"/>
                      <w:lang w:eastAsia="ru-RU"/>
                    </w:rPr>
                    <w:t>-</w:t>
                  </w:r>
                  <w:proofErr w:type="gramEnd"/>
                  <w:r w:rsidRPr="001B2A8D">
                    <w:rPr>
                      <w:rFonts w:ascii="Arial" w:eastAsia="Times New Roman" w:hAnsi="Arial" w:cs="Arial"/>
                      <w:sz w:val="18"/>
                      <w:szCs w:val="18"/>
                      <w:lang w:eastAsia="ru-RU"/>
                    </w:rPr>
                    <w:t xml:space="preserve"> и </w:t>
                  </w:r>
                  <w:proofErr w:type="spellStart"/>
                  <w:r w:rsidRPr="001B2A8D">
                    <w:rPr>
                      <w:rFonts w:ascii="Arial" w:eastAsia="Times New Roman" w:hAnsi="Arial" w:cs="Arial"/>
                      <w:sz w:val="18"/>
                      <w:szCs w:val="18"/>
                      <w:lang w:eastAsia="ru-RU"/>
                    </w:rPr>
                    <w:t>газовыделением</w:t>
                  </w:r>
                  <w:proofErr w:type="spellEnd"/>
                  <w:r w:rsidRPr="001B2A8D">
                    <w:rPr>
                      <w:rFonts w:ascii="Arial" w:eastAsia="Times New Roman" w:hAnsi="Arial" w:cs="Arial"/>
                      <w:sz w:val="18"/>
                      <w:szCs w:val="18"/>
                      <w:lang w:eastAsia="ru-RU"/>
                    </w:rPr>
                    <w:t xml:space="preserve"> марки: ВВГнг-LS, с числом жил - 4 и сечением 70 мм</w:t>
                  </w:r>
                  <w:proofErr w:type="gramStart"/>
                  <w:r w:rsidRPr="001B2A8D">
                    <w:rPr>
                      <w:rFonts w:ascii="Arial" w:eastAsia="Times New Roman" w:hAnsi="Arial" w:cs="Arial"/>
                      <w:sz w:val="18"/>
                      <w:szCs w:val="18"/>
                      <w:lang w:eastAsia="ru-RU"/>
                    </w:rPr>
                    <w:t>2</w:t>
                  </w:r>
                  <w:proofErr w:type="gramEnd"/>
                  <w:r w:rsidRPr="001B2A8D">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0,014</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960897,51</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13452,57</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ФССЦ-20.2.10.01-0015</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Наконечники кабельные алюминиевые: ТА 70-10-12</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1392,22</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111,38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ФССЦ-20.2.10.03-0009</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Наконечники кабельные: медные ТМ-10</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904,8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72,38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ФССЦ-20.2.10.03-0013</w:t>
                  </w:r>
                  <w:r w:rsidRPr="001B2A8D">
                    <w:rPr>
                      <w:rFonts w:ascii="Arial" w:eastAsia="Times New Roman" w:hAnsi="Arial" w:cs="Arial"/>
                      <w:i/>
                      <w:iCs/>
                      <w:sz w:val="14"/>
                      <w:szCs w:val="14"/>
                      <w:lang w:eastAsia="ru-RU"/>
                    </w:rPr>
                    <w:br/>
                    <w:t>Приказ Минстроя России от 30.12.2016 №1039/</w:t>
                  </w:r>
                  <w:proofErr w:type="spellStart"/>
                  <w:proofErr w:type="gramStart"/>
                  <w:r w:rsidRPr="001B2A8D">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Наконечники кабельные: медные ТМ-50</w:t>
                  </w:r>
                  <w:r w:rsidRPr="001B2A8D">
                    <w:rPr>
                      <w:rFonts w:ascii="Arial" w:eastAsia="Times New Roman" w:hAnsi="Arial" w:cs="Arial"/>
                      <w:sz w:val="18"/>
                      <w:szCs w:val="18"/>
                      <w:lang w:eastAsia="ru-RU"/>
                    </w:rPr>
                    <w:br/>
                    <w:t xml:space="preserve">(100 </w:t>
                  </w:r>
                  <w:proofErr w:type="spellStart"/>
                  <w:proofErr w:type="gramStart"/>
                  <w:r w:rsidRPr="001B2A8D">
                    <w:rPr>
                      <w:rFonts w:ascii="Arial" w:eastAsia="Times New Roman" w:hAnsi="Arial" w:cs="Arial"/>
                      <w:sz w:val="18"/>
                      <w:szCs w:val="18"/>
                      <w:lang w:eastAsia="ru-RU"/>
                    </w:rPr>
                    <w:t>шт</w:t>
                  </w:r>
                  <w:proofErr w:type="spellEnd"/>
                  <w:proofErr w:type="gramEnd"/>
                  <w:r w:rsidRPr="001B2A8D">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0,32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2853,6</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913,15</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998"/>
              </w:trPr>
              <w:tc>
                <w:tcPr>
                  <w:tcW w:w="500" w:type="dxa"/>
                  <w:tcBorders>
                    <w:top w:val="nil"/>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sz w:val="18"/>
                      <w:szCs w:val="18"/>
                      <w:lang w:eastAsia="ru-RU"/>
                    </w:rPr>
                  </w:pPr>
                  <w:r w:rsidRPr="001B2A8D">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модем GSM TELEOFIS (или эквивалент) RX108- L2(в комплекте блок питания PS12 – 500s+антенна GSM TELEOFIS  </w:t>
                  </w:r>
                  <w:proofErr w:type="spellStart"/>
                  <w:r w:rsidRPr="001B2A8D">
                    <w:rPr>
                      <w:rFonts w:ascii="Arial" w:eastAsia="Times New Roman" w:hAnsi="Arial" w:cs="Arial"/>
                      <w:b/>
                      <w:bCs/>
                      <w:sz w:val="18"/>
                      <w:szCs w:val="18"/>
                      <w:lang w:eastAsia="ru-RU"/>
                    </w:rPr>
                    <w:t>mini</w:t>
                  </w:r>
                  <w:proofErr w:type="spellEnd"/>
                  <w:r w:rsidRPr="001B2A8D">
                    <w:rPr>
                      <w:rFonts w:ascii="Arial" w:eastAsia="Times New Roman" w:hAnsi="Arial" w:cs="Arial"/>
                      <w:b/>
                      <w:bCs/>
                      <w:sz w:val="18"/>
                      <w:szCs w:val="18"/>
                      <w:lang w:eastAsia="ru-RU"/>
                    </w:rPr>
                    <w:t xml:space="preserve"> 5db  SMA)</w:t>
                  </w:r>
                  <w:r w:rsidRPr="001B2A8D">
                    <w:rPr>
                      <w:rFonts w:ascii="Arial" w:eastAsia="Times New Roman" w:hAnsi="Arial" w:cs="Arial"/>
                      <w:b/>
                      <w:bCs/>
                      <w:sz w:val="18"/>
                      <w:szCs w:val="18"/>
                      <w:lang w:eastAsia="ru-RU"/>
                    </w:rPr>
                    <w:br/>
                  </w:r>
                  <w:r w:rsidRPr="001B2A8D">
                    <w:rPr>
                      <w:rFonts w:ascii="Arial" w:eastAsia="Times New Roman" w:hAnsi="Arial" w:cs="Arial"/>
                      <w:b/>
                      <w:bCs/>
                      <w:sz w:val="18"/>
                      <w:szCs w:val="18"/>
                      <w:lang w:eastAsia="ru-RU"/>
                    </w:rPr>
                    <w:lastRenderedPageBreak/>
                    <w:t>(</w:t>
                  </w:r>
                  <w:proofErr w:type="spellStart"/>
                  <w:proofErr w:type="gramStart"/>
                  <w:r w:rsidRPr="001B2A8D">
                    <w:rPr>
                      <w:rFonts w:ascii="Arial" w:eastAsia="Times New Roman" w:hAnsi="Arial" w:cs="Arial"/>
                      <w:b/>
                      <w:bCs/>
                      <w:sz w:val="18"/>
                      <w:szCs w:val="18"/>
                      <w:lang w:eastAsia="ru-RU"/>
                    </w:rPr>
                    <w:t>шт</w:t>
                  </w:r>
                  <w:proofErr w:type="spellEnd"/>
                  <w:proofErr w:type="gramEnd"/>
                  <w:r w:rsidRPr="001B2A8D">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lastRenderedPageBreak/>
                    <w:t>2</w:t>
                  </w:r>
                </w:p>
              </w:tc>
              <w:tc>
                <w:tcPr>
                  <w:tcW w:w="124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3042,37</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6084,74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lastRenderedPageBreak/>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713979,41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Итоги по разделу 2 Материалы, неучтенные ценником</w:t>
                  </w:r>
                  <w:proofErr w:type="gramStart"/>
                  <w:r w:rsidRPr="001B2A8D">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42566,99</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671412,42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713979,41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w:t>
                  </w:r>
                  <w:proofErr w:type="spellStart"/>
                  <w:r w:rsidRPr="001B2A8D">
                    <w:rPr>
                      <w:rFonts w:ascii="Arial" w:eastAsia="Times New Roman" w:hAnsi="Arial" w:cs="Arial"/>
                      <w:sz w:val="18"/>
                      <w:szCs w:val="18"/>
                      <w:lang w:eastAsia="ru-RU"/>
                    </w:rPr>
                    <w:t>Справочно</w:t>
                  </w:r>
                  <w:proofErr w:type="spellEnd"/>
                  <w:r w:rsidRPr="001B2A8D">
                    <w:rPr>
                      <w:rFonts w:ascii="Arial" w:eastAsia="Times New Roman" w:hAnsi="Arial" w:cs="Arial"/>
                      <w:sz w:val="18"/>
                      <w:szCs w:val="18"/>
                      <w:lang w:eastAsia="ru-RU"/>
                    </w:rPr>
                    <w:t>, в текущих ценах:</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42566,99</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671412,42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  Итого по разделу 2 Материалы, неучтенные ценником</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713979,41</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B2A8D" w:rsidRPr="001B2A8D" w:rsidRDefault="001B2A8D" w:rsidP="001B2A8D">
                  <w:pPr>
                    <w:spacing w:after="0" w:line="240" w:lineRule="auto"/>
                    <w:jc w:val="center"/>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ИТОГИ ПО СМЕТЕ:</w:t>
                  </w:r>
                </w:p>
              </w:tc>
            </w:tr>
            <w:tr w:rsidR="001B2A8D" w:rsidRPr="001B2A8D" w:rsidTr="001B2A8D">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822007,9</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52514,49</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42831,37</w:t>
                  </w:r>
                  <w:r w:rsidRPr="001B2A8D">
                    <w:rPr>
                      <w:rFonts w:ascii="Arial" w:eastAsia="Times New Roman" w:hAnsi="Arial" w:cs="Arial"/>
                      <w:sz w:val="16"/>
                      <w:szCs w:val="16"/>
                      <w:lang w:eastAsia="ru-RU"/>
                    </w:rPr>
                    <w:br/>
                    <w:t>9146,15</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319,15</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47916,02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30802,93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7950,18</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30,23</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220410,85</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286,64</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671412,42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w:t>
                  </w:r>
                  <w:proofErr w:type="gramStart"/>
                  <w:r w:rsidRPr="001B2A8D">
                    <w:rPr>
                      <w:rFonts w:ascii="Arial" w:eastAsia="Times New Roman" w:hAnsi="Arial" w:cs="Arial"/>
                      <w:sz w:val="18"/>
                      <w:szCs w:val="18"/>
                      <w:lang w:eastAsia="ru-RU"/>
                    </w:rPr>
                    <w:t xml:space="preserve"> П</w:t>
                  </w:r>
                  <w:proofErr w:type="gramEnd"/>
                  <w:r w:rsidRPr="001B2A8D">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953,4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2,28</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900726,85</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319,15</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55249,62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42831,37</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61660,64</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671412,42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47916,02</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30802,93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лимит средств заказчика 900 726,85 * 0,95553715</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860677,97</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sz w:val="18"/>
                      <w:szCs w:val="18"/>
                      <w:lang w:eastAsia="ru-RU"/>
                    </w:rPr>
                  </w:pPr>
                  <w:r w:rsidRPr="001B2A8D">
                    <w:rPr>
                      <w:rFonts w:ascii="Arial" w:eastAsia="Times New Roman" w:hAnsi="Arial" w:cs="Arial"/>
                      <w:sz w:val="18"/>
                      <w:szCs w:val="18"/>
                      <w:lang w:eastAsia="ru-RU"/>
                    </w:rPr>
                    <w:t xml:space="preserve">  </w:t>
                  </w:r>
                  <w:proofErr w:type="spellStart"/>
                  <w:r w:rsidRPr="001B2A8D">
                    <w:rPr>
                      <w:rFonts w:ascii="Arial" w:eastAsia="Times New Roman" w:hAnsi="Arial" w:cs="Arial"/>
                      <w:sz w:val="18"/>
                      <w:szCs w:val="18"/>
                      <w:lang w:eastAsia="ru-RU"/>
                    </w:rPr>
                    <w:t>ндс</w:t>
                  </w:r>
                  <w:proofErr w:type="spellEnd"/>
                  <w:r w:rsidRPr="001B2A8D">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154922,03</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r>
            <w:tr w:rsidR="001B2A8D" w:rsidRPr="001B2A8D" w:rsidTr="001B2A8D">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B2A8D" w:rsidRPr="001B2A8D" w:rsidRDefault="001B2A8D" w:rsidP="001B2A8D">
                  <w:pPr>
                    <w:spacing w:after="0" w:line="240" w:lineRule="auto"/>
                    <w:rPr>
                      <w:rFonts w:ascii="Arial" w:eastAsia="Times New Roman" w:hAnsi="Arial" w:cs="Arial"/>
                      <w:b/>
                      <w:bCs/>
                      <w:sz w:val="18"/>
                      <w:szCs w:val="18"/>
                      <w:lang w:eastAsia="ru-RU"/>
                    </w:rPr>
                  </w:pPr>
                  <w:r w:rsidRPr="001B2A8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1015600</w:t>
                  </w:r>
                </w:p>
              </w:tc>
              <w:tc>
                <w:tcPr>
                  <w:tcW w:w="11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sz w:val="16"/>
                      <w:szCs w:val="16"/>
                      <w:lang w:eastAsia="ru-RU"/>
                    </w:rPr>
                  </w:pPr>
                  <w:r w:rsidRPr="001B2A8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B2A8D" w:rsidRPr="001B2A8D" w:rsidRDefault="001B2A8D" w:rsidP="001B2A8D">
                  <w:pPr>
                    <w:spacing w:after="0" w:line="240" w:lineRule="auto"/>
                    <w:jc w:val="right"/>
                    <w:rPr>
                      <w:rFonts w:ascii="Arial" w:eastAsia="Times New Roman" w:hAnsi="Arial" w:cs="Arial"/>
                      <w:b/>
                      <w:bCs/>
                      <w:sz w:val="16"/>
                      <w:szCs w:val="16"/>
                      <w:lang w:eastAsia="ru-RU"/>
                    </w:rPr>
                  </w:pPr>
                  <w:r w:rsidRPr="001B2A8D">
                    <w:rPr>
                      <w:rFonts w:ascii="Arial" w:eastAsia="Times New Roman" w:hAnsi="Arial" w:cs="Arial"/>
                      <w:b/>
                      <w:bCs/>
                      <w:sz w:val="16"/>
                      <w:szCs w:val="16"/>
                      <w:lang w:eastAsia="ru-RU"/>
                    </w:rPr>
                    <w:t>319,15</w:t>
                  </w:r>
                </w:p>
              </w:tc>
            </w:tr>
          </w:tbl>
          <w:p w:rsidR="001B2A8D" w:rsidRPr="00A43F97" w:rsidRDefault="001B2A8D" w:rsidP="001B2A8D">
            <w:pPr>
              <w:spacing w:after="0" w:line="240" w:lineRule="auto"/>
              <w:rPr>
                <w:rFonts w:ascii="Arial" w:hAnsi="Arial" w:cs="Arial"/>
                <w:b/>
                <w:bCs/>
                <w:sz w:val="24"/>
                <w:szCs w:val="24"/>
                <w:lang w:eastAsia="ru-RU"/>
              </w:rPr>
            </w:pPr>
          </w:p>
        </w:tc>
        <w:tc>
          <w:tcPr>
            <w:tcW w:w="781" w:type="dxa"/>
            <w:tcBorders>
              <w:top w:val="nil"/>
              <w:left w:val="nil"/>
              <w:bottom w:val="nil"/>
              <w:right w:val="nil"/>
            </w:tcBorders>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b/>
                <w:bCs/>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b/>
                <w:bCs/>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28263" w:type="dxa"/>
            <w:gridSpan w:val="13"/>
            <w:tcBorders>
              <w:top w:val="nil"/>
              <w:left w:val="nil"/>
              <w:bottom w:val="nil"/>
              <w:right w:val="nil"/>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20"/>
                <w:szCs w:val="20"/>
                <w:lang w:eastAsia="ru-RU"/>
              </w:rPr>
              <w:lastRenderedPageBreak/>
              <w:t>(локальная смета)</w:t>
            </w:r>
          </w:p>
        </w:tc>
      </w:tr>
    </w:tbl>
    <w:p w:rsidR="00EF2390" w:rsidRDefault="00EF2390" w:rsidP="007E062E">
      <w:pPr>
        <w:pStyle w:val="afb"/>
        <w:ind w:firstLine="0"/>
        <w:jc w:val="left"/>
        <w:rPr>
          <w:b w:val="0"/>
          <w:bCs w:val="0"/>
        </w:rPr>
      </w:pPr>
    </w:p>
    <w:p w:rsidR="001B2A8D" w:rsidRDefault="001B2A8D" w:rsidP="001B2A8D">
      <w:pPr>
        <w:pStyle w:val="afb"/>
        <w:jc w:val="left"/>
        <w:rPr>
          <w:b w:val="0"/>
          <w:bCs w:val="0"/>
        </w:rPr>
        <w:sectPr w:rsidR="001B2A8D" w:rsidSect="001B2A8D">
          <w:pgSz w:w="16838" w:h="11906" w:orient="landscape"/>
          <w:pgMar w:top="1418" w:right="1134" w:bottom="567" w:left="851" w:header="709" w:footer="709" w:gutter="0"/>
          <w:cols w:space="708"/>
          <w:docGrid w:linePitch="360"/>
        </w:sectPr>
      </w:pPr>
    </w:p>
    <w:p w:rsidR="00EF2390" w:rsidRDefault="00EF2390" w:rsidP="00DE07E6">
      <w:pPr>
        <w:pStyle w:val="afb"/>
      </w:pPr>
      <w:r>
        <w:rPr>
          <w:b w:val="0"/>
          <w:bCs w:val="0"/>
        </w:rPr>
        <w:lastRenderedPageBreak/>
        <w:t>ПРОЕКТ    ДОГОВОР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3B32F4" w:rsidRPr="001C0C70" w:rsidRDefault="003B32F4" w:rsidP="003B32F4">
      <w:pPr>
        <w:pStyle w:val="afb"/>
        <w:rPr>
          <w:rFonts w:ascii="Times New Roman" w:hAnsi="Times New Roman" w:cs="Times New Roman"/>
          <w:b w:val="0"/>
        </w:rPr>
      </w:pPr>
      <w:r w:rsidRPr="001C0C70">
        <w:rPr>
          <w:rFonts w:ascii="Times New Roman" w:hAnsi="Times New Roman" w:cs="Times New Roman"/>
          <w:b w:val="0"/>
        </w:rPr>
        <w:t>ДОГОВОР № ___</w:t>
      </w:r>
    </w:p>
    <w:p w:rsidR="003B32F4" w:rsidRPr="001C0C70" w:rsidRDefault="003B32F4" w:rsidP="003B32F4">
      <w:pPr>
        <w:pStyle w:val="afb"/>
        <w:rPr>
          <w:rFonts w:ascii="Times New Roman" w:hAnsi="Times New Roman" w:cs="Times New Roman"/>
        </w:rPr>
      </w:pPr>
      <w:r w:rsidRPr="001C0C70">
        <w:rPr>
          <w:rFonts w:ascii="Times New Roman" w:hAnsi="Times New Roman" w:cs="Times New Roman"/>
        </w:rPr>
        <w:t>на выполнение подрядных работ</w:t>
      </w:r>
    </w:p>
    <w:p w:rsidR="003B32F4" w:rsidRPr="001C0C70" w:rsidRDefault="003B32F4" w:rsidP="003B32F4">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3B32F4" w:rsidRPr="001C0C70" w:rsidRDefault="003B32F4" w:rsidP="003B32F4">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3B32F4" w:rsidRDefault="003B32F4" w:rsidP="003B32F4">
      <w:pPr>
        <w:pStyle w:val="a0"/>
        <w:ind w:firstLine="540"/>
        <w:jc w:val="both"/>
        <w:rPr>
          <w:rFonts w:ascii="Times New Roman" w:hAnsi="Times New Roman"/>
          <w:b/>
          <w:sz w:val="20"/>
          <w:szCs w:val="20"/>
        </w:rPr>
      </w:pPr>
      <w:r>
        <w:rPr>
          <w:rFonts w:ascii="Times New Roman" w:hAnsi="Times New Roman"/>
          <w:b/>
          <w:sz w:val="20"/>
          <w:szCs w:val="20"/>
        </w:rPr>
        <w:t>Идентификационный код закупки №</w:t>
      </w:r>
      <w:r w:rsidRPr="007F4C71">
        <w:rPr>
          <w:rFonts w:ascii="Times New Roman" w:hAnsi="Times New Roman"/>
          <w:b/>
          <w:sz w:val="20"/>
          <w:szCs w:val="20"/>
        </w:rPr>
        <w:t xml:space="preserve">171540211315554020100101301264321242 </w:t>
      </w:r>
    </w:p>
    <w:p w:rsidR="003B32F4" w:rsidRPr="001C0C70" w:rsidRDefault="003B32F4" w:rsidP="003B32F4">
      <w:pPr>
        <w:pStyle w:val="a0"/>
        <w:spacing w:after="0"/>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 xml:space="preserve">ждение высшего </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Pr>
          <w:rFonts w:ascii="Times New Roman" w:hAnsi="Times New Roman"/>
          <w:sz w:val="20"/>
          <w:szCs w:val="20"/>
        </w:rPr>
        <w:t>Новоселова Алексея Анатольевича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1 от  01.03.2016г.</w:t>
      </w:r>
      <w:r w:rsidRPr="001C0C70">
        <w:rPr>
          <w:rFonts w:ascii="Times New Roman" w:hAnsi="Times New Roman"/>
          <w:sz w:val="20"/>
          <w:szCs w:val="20"/>
        </w:rPr>
        <w:t>, с одной стороны и</w:t>
      </w:r>
      <w:r w:rsidRPr="00911088">
        <w:rPr>
          <w:rFonts w:ascii="Times New Roman" w:hAnsi="Times New Roman"/>
          <w:sz w:val="20"/>
          <w:szCs w:val="20"/>
        </w:rPr>
        <w:t xml:space="preserve"> </w:t>
      </w:r>
      <w:r>
        <w:rPr>
          <w:rFonts w:ascii="Times New Roman" w:hAnsi="Times New Roman"/>
          <w:b/>
          <w:sz w:val="20"/>
          <w:szCs w:val="20"/>
        </w:rPr>
        <w:t xml:space="preserve">_______________, </w:t>
      </w:r>
      <w:r w:rsidRPr="001C0C70">
        <w:rPr>
          <w:rFonts w:ascii="Times New Roman" w:hAnsi="Times New Roman"/>
          <w:sz w:val="20"/>
          <w:szCs w:val="20"/>
        </w:rPr>
        <w:t>именуемое в дальнейшем «Подрядчик</w:t>
      </w:r>
      <w:r>
        <w:rPr>
          <w:rFonts w:ascii="Times New Roman" w:hAnsi="Times New Roman"/>
          <w:sz w:val="20"/>
          <w:szCs w:val="20"/>
        </w:rPr>
        <w:t>», в лице __________</w:t>
      </w:r>
      <w:r w:rsidRPr="001C0C70">
        <w:rPr>
          <w:rFonts w:ascii="Times New Roman" w:hAnsi="Times New Roman"/>
          <w:sz w:val="20"/>
          <w:szCs w:val="20"/>
        </w:rPr>
        <w:t xml:space="preserve">, </w:t>
      </w:r>
      <w:r>
        <w:rPr>
          <w:rFonts w:ascii="Times New Roman" w:hAnsi="Times New Roman"/>
          <w:sz w:val="20"/>
          <w:szCs w:val="20"/>
        </w:rPr>
        <w:t>действующего на основании Устава</w:t>
      </w:r>
      <w:r w:rsidRPr="001C0C70">
        <w:rPr>
          <w:rFonts w:ascii="Times New Roman" w:hAnsi="Times New Roman"/>
          <w:sz w:val="20"/>
          <w:szCs w:val="20"/>
        </w:rPr>
        <w:t>, с другой стороны,  в результате осуществления закупки в соответствии с Федеральным  законом 05.04.2013г. № 44-ФЗ</w:t>
      </w:r>
      <w:proofErr w:type="gramEnd"/>
      <w:r w:rsidRPr="001C0C70">
        <w:rPr>
          <w:rFonts w:ascii="Times New Roman" w:hAnsi="Times New Roman"/>
          <w:sz w:val="20"/>
          <w:szCs w:val="20"/>
        </w:rPr>
        <w:t xml:space="preserve">  путем пров</w:t>
      </w:r>
      <w:r>
        <w:rPr>
          <w:rFonts w:ascii="Times New Roman" w:hAnsi="Times New Roman"/>
          <w:sz w:val="20"/>
          <w:szCs w:val="20"/>
        </w:rPr>
        <w:t>едения электронного</w:t>
      </w:r>
      <w:r w:rsidRPr="001C0C70">
        <w:rPr>
          <w:rFonts w:ascii="Times New Roman" w:hAnsi="Times New Roman"/>
          <w:sz w:val="20"/>
          <w:szCs w:val="20"/>
        </w:rPr>
        <w:t xml:space="preserve"> аукциона №ЭА-</w:t>
      </w:r>
      <w:r>
        <w:rPr>
          <w:rFonts w:ascii="Times New Roman" w:hAnsi="Times New Roman"/>
          <w:sz w:val="20"/>
          <w:szCs w:val="20"/>
        </w:rPr>
        <w:t>22/…</w:t>
      </w:r>
      <w:r w:rsidRPr="001C0C70">
        <w:rPr>
          <w:rFonts w:ascii="Times New Roman" w:hAnsi="Times New Roman"/>
          <w:sz w:val="20"/>
          <w:szCs w:val="20"/>
        </w:rPr>
        <w:t>,  на основании протокола</w:t>
      </w:r>
      <w:r>
        <w:rPr>
          <w:rFonts w:ascii="Times New Roman" w:hAnsi="Times New Roman"/>
          <w:sz w:val="20"/>
          <w:szCs w:val="20"/>
        </w:rPr>
        <w:t xml:space="preserve"> __________.,</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B32F4" w:rsidRPr="001C0C70" w:rsidRDefault="003B32F4" w:rsidP="003B32F4">
      <w:pPr>
        <w:shd w:val="clear" w:color="auto" w:fill="FFFFFF"/>
        <w:spacing w:after="0" w:line="240" w:lineRule="auto"/>
        <w:ind w:firstLine="181"/>
        <w:jc w:val="both"/>
        <w:rPr>
          <w:rFonts w:ascii="Times New Roman" w:hAnsi="Times New Roman"/>
          <w:color w:val="000000"/>
          <w:spacing w:val="-4"/>
          <w:sz w:val="20"/>
          <w:szCs w:val="20"/>
          <w:lang w:eastAsia="ru-RU"/>
        </w:rPr>
      </w:pPr>
    </w:p>
    <w:p w:rsidR="003B32F4" w:rsidRPr="001C0C70" w:rsidRDefault="003B32F4" w:rsidP="003B32F4">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3B32F4" w:rsidRPr="0071695E" w:rsidRDefault="003B32F4" w:rsidP="003B32F4">
      <w:pPr>
        <w:shd w:val="clear" w:color="auto" w:fill="FFFFFF"/>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w:t>
      </w:r>
      <w:r w:rsidRPr="0071695E">
        <w:rPr>
          <w:rFonts w:ascii="Times New Roman" w:hAnsi="Times New Roman"/>
          <w:color w:val="000000"/>
          <w:spacing w:val="-2"/>
          <w:sz w:val="20"/>
          <w:szCs w:val="20"/>
          <w:lang w:eastAsia="ru-RU"/>
        </w:rPr>
        <w:t xml:space="preserve">1.1.«Подрядчик» обязуется по заданию «Заказчика» выполнить из своих материалов  подрядные </w:t>
      </w:r>
      <w:r>
        <w:rPr>
          <w:rFonts w:ascii="Times New Roman" w:hAnsi="Times New Roman"/>
          <w:color w:val="000000"/>
          <w:spacing w:val="-2"/>
          <w:sz w:val="20"/>
          <w:szCs w:val="20"/>
          <w:lang w:eastAsia="ru-RU"/>
        </w:rPr>
        <w:t xml:space="preserve"> работы по капитальному ремонту</w:t>
      </w:r>
      <w:proofErr w:type="gramStart"/>
      <w:r>
        <w:rPr>
          <w:rFonts w:ascii="Times New Roman" w:hAnsi="Times New Roman"/>
          <w:color w:val="000000"/>
          <w:spacing w:val="-2"/>
          <w:sz w:val="20"/>
          <w:szCs w:val="20"/>
          <w:lang w:eastAsia="ru-RU"/>
        </w:rPr>
        <w:t xml:space="preserve"> </w:t>
      </w:r>
      <w:r w:rsidRPr="0071695E">
        <w:rPr>
          <w:rFonts w:ascii="Times New Roman" w:hAnsi="Times New Roman"/>
          <w:color w:val="000000"/>
          <w:spacing w:val="-2"/>
          <w:sz w:val="20"/>
          <w:szCs w:val="20"/>
          <w:lang w:eastAsia="ru-RU"/>
        </w:rPr>
        <w:t>,</w:t>
      </w:r>
      <w:proofErr w:type="gramEnd"/>
      <w:r w:rsidRPr="0071695E">
        <w:rPr>
          <w:rFonts w:ascii="Times New Roman" w:hAnsi="Times New Roman"/>
          <w:color w:val="000000"/>
          <w:spacing w:val="-2"/>
          <w:sz w:val="20"/>
          <w:szCs w:val="20"/>
          <w:lang w:eastAsia="ru-RU"/>
        </w:rPr>
        <w:t xml:space="preserve"> а «Заказчик» принять эти работы и оплатить их стоимость.</w:t>
      </w:r>
    </w:p>
    <w:p w:rsidR="003B32F4" w:rsidRPr="0071695E" w:rsidRDefault="003B32F4" w:rsidP="003B32F4">
      <w:pPr>
        <w:shd w:val="clear" w:color="auto" w:fill="FFFFFF"/>
        <w:spacing w:after="0" w:line="240" w:lineRule="auto"/>
        <w:jc w:val="both"/>
        <w:rPr>
          <w:rFonts w:ascii="Times New Roman" w:hAnsi="Times New Roman"/>
          <w:color w:val="000000"/>
          <w:spacing w:val="-2"/>
          <w:sz w:val="20"/>
          <w:szCs w:val="20"/>
          <w:lang w:eastAsia="ru-RU"/>
        </w:rPr>
      </w:pPr>
      <w:r w:rsidRPr="0071695E">
        <w:rPr>
          <w:rFonts w:ascii="Times New Roman" w:hAnsi="Times New Roman"/>
          <w:color w:val="000000"/>
          <w:spacing w:val="-2"/>
          <w:sz w:val="20"/>
          <w:szCs w:val="20"/>
          <w:lang w:eastAsia="ru-RU"/>
        </w:rPr>
        <w:t xml:space="preserve">     1.2.«Подрядчик» выполняет подрядные работы по  </w:t>
      </w:r>
      <w:r>
        <w:rPr>
          <w:rFonts w:ascii="Times New Roman" w:hAnsi="Times New Roman"/>
          <w:color w:val="000000"/>
          <w:spacing w:val="-2"/>
          <w:sz w:val="20"/>
          <w:szCs w:val="20"/>
          <w:lang w:eastAsia="ru-RU"/>
        </w:rPr>
        <w:t xml:space="preserve">капитальному ремонту  вводно-распределительного устройства </w:t>
      </w:r>
      <w:proofErr w:type="spellStart"/>
      <w:r>
        <w:rPr>
          <w:rFonts w:ascii="Times New Roman" w:hAnsi="Times New Roman"/>
          <w:color w:val="000000"/>
          <w:spacing w:val="-2"/>
          <w:sz w:val="20"/>
          <w:szCs w:val="20"/>
          <w:lang w:eastAsia="ru-RU"/>
        </w:rPr>
        <w:t>электрощитовой</w:t>
      </w:r>
      <w:proofErr w:type="spellEnd"/>
      <w:r>
        <w:rPr>
          <w:rFonts w:ascii="Times New Roman" w:hAnsi="Times New Roman"/>
          <w:color w:val="000000"/>
          <w:spacing w:val="-2"/>
          <w:sz w:val="20"/>
          <w:szCs w:val="20"/>
          <w:lang w:eastAsia="ru-RU"/>
        </w:rPr>
        <w:t xml:space="preserve"> в учебном корпусе №1 ф</w:t>
      </w:r>
      <w:r>
        <w:rPr>
          <w:rFonts w:ascii="Times New Roman" w:hAnsi="Times New Roman"/>
          <w:sz w:val="20"/>
          <w:szCs w:val="20"/>
          <w:lang w:eastAsia="ru-RU"/>
        </w:rPr>
        <w:t xml:space="preserve">илиала СГУПС в г. Новоалтайске, расположенного по адресу: </w:t>
      </w:r>
      <w:r w:rsidRPr="0045083C">
        <w:rPr>
          <w:rFonts w:ascii="Times New Roman" w:hAnsi="Times New Roman"/>
          <w:sz w:val="20"/>
          <w:szCs w:val="20"/>
          <w:lang w:eastAsia="ru-RU"/>
        </w:rPr>
        <w:t>658080  Алтайский край, г.</w:t>
      </w:r>
      <w:r>
        <w:rPr>
          <w:rFonts w:ascii="Times New Roman" w:hAnsi="Times New Roman"/>
          <w:sz w:val="20"/>
          <w:szCs w:val="20"/>
          <w:lang w:eastAsia="ru-RU"/>
        </w:rPr>
        <w:t xml:space="preserve"> </w:t>
      </w:r>
      <w:r w:rsidRPr="0045083C">
        <w:rPr>
          <w:rFonts w:ascii="Times New Roman" w:hAnsi="Times New Roman"/>
          <w:sz w:val="20"/>
          <w:szCs w:val="20"/>
          <w:lang w:eastAsia="ru-RU"/>
        </w:rPr>
        <w:t xml:space="preserve">Новоалтайск, ул. </w:t>
      </w:r>
      <w:proofErr w:type="gramStart"/>
      <w:r w:rsidRPr="0045083C">
        <w:rPr>
          <w:rFonts w:ascii="Times New Roman" w:hAnsi="Times New Roman"/>
          <w:sz w:val="20"/>
          <w:szCs w:val="20"/>
          <w:lang w:eastAsia="ru-RU"/>
        </w:rPr>
        <w:t>Красногвардейская</w:t>
      </w:r>
      <w:proofErr w:type="gramEnd"/>
      <w:r w:rsidRPr="0045083C">
        <w:rPr>
          <w:rFonts w:ascii="Times New Roman" w:hAnsi="Times New Roman"/>
          <w:sz w:val="20"/>
          <w:szCs w:val="20"/>
          <w:lang w:eastAsia="ru-RU"/>
        </w:rPr>
        <w:t>,13</w:t>
      </w:r>
    </w:p>
    <w:p w:rsidR="003B32F4" w:rsidRPr="001C0C70" w:rsidRDefault="003B32F4" w:rsidP="003B32F4">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1.3.Все подрядны</w:t>
      </w:r>
      <w:r>
        <w:rPr>
          <w:rFonts w:ascii="Times New Roman" w:hAnsi="Times New Roman"/>
          <w:bCs/>
          <w:sz w:val="20"/>
          <w:szCs w:val="20"/>
          <w:lang w:eastAsia="ru-RU"/>
        </w:rPr>
        <w:t>е работы по</w:t>
      </w:r>
      <w:r w:rsidRPr="00F421FA">
        <w:rPr>
          <w:rFonts w:ascii="Times New Roman" w:hAnsi="Times New Roman"/>
          <w:color w:val="000000"/>
          <w:spacing w:val="-2"/>
          <w:sz w:val="20"/>
          <w:szCs w:val="20"/>
          <w:lang w:eastAsia="ru-RU"/>
        </w:rPr>
        <w:t xml:space="preserve"> </w:t>
      </w:r>
      <w:r w:rsidRPr="00F421FA">
        <w:rPr>
          <w:rFonts w:ascii="Times New Roman" w:hAnsi="Times New Roman"/>
          <w:bCs/>
          <w:sz w:val="20"/>
          <w:szCs w:val="20"/>
          <w:lang w:eastAsia="ru-RU"/>
        </w:rPr>
        <w:t xml:space="preserve"> </w:t>
      </w:r>
      <w:r w:rsidRPr="007F4C71">
        <w:rPr>
          <w:rFonts w:ascii="Times New Roman" w:hAnsi="Times New Roman"/>
          <w:bCs/>
          <w:sz w:val="20"/>
          <w:szCs w:val="20"/>
          <w:lang w:eastAsia="ru-RU"/>
        </w:rPr>
        <w:t xml:space="preserve">  капитальному ремонту  вводно-распределительного устройства </w:t>
      </w:r>
      <w:proofErr w:type="spellStart"/>
      <w:r w:rsidRPr="007F4C71">
        <w:rPr>
          <w:rFonts w:ascii="Times New Roman" w:hAnsi="Times New Roman"/>
          <w:bCs/>
          <w:sz w:val="20"/>
          <w:szCs w:val="20"/>
          <w:lang w:eastAsia="ru-RU"/>
        </w:rPr>
        <w:t>электрощитовой</w:t>
      </w:r>
      <w:proofErr w:type="spellEnd"/>
      <w:r w:rsidRPr="007F4C71">
        <w:rPr>
          <w:rFonts w:ascii="Times New Roman" w:hAnsi="Times New Roman"/>
          <w:bCs/>
          <w:sz w:val="20"/>
          <w:szCs w:val="20"/>
          <w:lang w:eastAsia="ru-RU"/>
        </w:rPr>
        <w:t xml:space="preserve"> в учебном корпусе №1 </w:t>
      </w:r>
      <w:r>
        <w:rPr>
          <w:rFonts w:ascii="Times New Roman" w:hAnsi="Times New Roman"/>
          <w:bCs/>
          <w:sz w:val="20"/>
          <w:szCs w:val="20"/>
          <w:lang w:eastAsia="ru-RU"/>
        </w:rPr>
        <w:t>ф</w:t>
      </w:r>
      <w:r w:rsidRPr="00F421FA">
        <w:rPr>
          <w:rFonts w:ascii="Times New Roman" w:hAnsi="Times New Roman"/>
          <w:bCs/>
          <w:sz w:val="20"/>
          <w:szCs w:val="20"/>
          <w:lang w:eastAsia="ru-RU"/>
        </w:rPr>
        <w:t>илиала СГУПС в г. Новоалтайске</w:t>
      </w:r>
      <w:r>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(далее – работы) проводятся «Подрядчиком» в соответствии с</w:t>
      </w:r>
      <w:r w:rsidRPr="00EE3FC8">
        <w:rPr>
          <w:rFonts w:ascii="Times New Roman" w:hAnsi="Times New Roman"/>
          <w:b/>
          <w:bCs/>
        </w:rPr>
        <w:t xml:space="preserve"> </w:t>
      </w:r>
      <w:r>
        <w:rPr>
          <w:rFonts w:ascii="Times New Roman" w:hAnsi="Times New Roman"/>
          <w:bCs/>
          <w:sz w:val="20"/>
          <w:szCs w:val="20"/>
          <w:lang w:eastAsia="ru-RU"/>
        </w:rPr>
        <w:t xml:space="preserve"> проектом</w:t>
      </w:r>
      <w:r w:rsidRPr="00EE3FC8">
        <w:rPr>
          <w:rFonts w:ascii="Times New Roman" w:hAnsi="Times New Roman"/>
          <w:bCs/>
          <w:sz w:val="20"/>
          <w:szCs w:val="20"/>
          <w:lang w:eastAsia="ru-RU"/>
        </w:rPr>
        <w:t xml:space="preserve"> РД 10-07-17ЭМ</w:t>
      </w:r>
      <w:r>
        <w:rPr>
          <w:rFonts w:ascii="Times New Roman" w:hAnsi="Times New Roman"/>
          <w:bCs/>
          <w:sz w:val="20"/>
          <w:szCs w:val="20"/>
          <w:lang w:eastAsia="ru-RU"/>
        </w:rPr>
        <w:t xml:space="preserve">, предоставляемым «Заказчиком», и </w:t>
      </w:r>
      <w:r w:rsidRPr="001C0C70">
        <w:rPr>
          <w:rFonts w:ascii="Times New Roman" w:hAnsi="Times New Roman"/>
          <w:bCs/>
          <w:sz w:val="20"/>
          <w:szCs w:val="20"/>
          <w:lang w:eastAsia="ru-RU"/>
        </w:rPr>
        <w:t xml:space="preserve"> </w:t>
      </w:r>
      <w:r>
        <w:rPr>
          <w:rFonts w:ascii="Times New Roman" w:hAnsi="Times New Roman"/>
          <w:bCs/>
          <w:sz w:val="20"/>
          <w:szCs w:val="20"/>
          <w:lang w:eastAsia="ru-RU"/>
        </w:rPr>
        <w:t>техническим заданием</w:t>
      </w:r>
      <w:r w:rsidRPr="001C0C70">
        <w:rPr>
          <w:rFonts w:ascii="Times New Roman" w:hAnsi="Times New Roman"/>
          <w:bCs/>
          <w:sz w:val="20"/>
          <w:szCs w:val="20"/>
          <w:lang w:eastAsia="ru-RU"/>
        </w:rPr>
        <w:t xml:space="preserve">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w:t>
      </w:r>
      <w:r w:rsidRPr="001C0C70">
        <w:rPr>
          <w:rFonts w:ascii="Times New Roman" w:hAnsi="Times New Roman"/>
          <w:bCs/>
          <w:sz w:val="20"/>
          <w:szCs w:val="20"/>
          <w:lang w:eastAsia="ru-RU"/>
        </w:rPr>
        <w:t xml:space="preserve"> (Приложение №1 к договору).                 </w:t>
      </w:r>
    </w:p>
    <w:p w:rsidR="003B32F4" w:rsidRPr="001C0C70" w:rsidRDefault="003B32F4" w:rsidP="003B32F4">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w:t>
      </w:r>
      <w:r>
        <w:rPr>
          <w:rFonts w:ascii="Times New Roman" w:hAnsi="Times New Roman"/>
          <w:sz w:val="20"/>
          <w:szCs w:val="20"/>
          <w:lang w:eastAsia="ru-RU"/>
        </w:rPr>
        <w:t xml:space="preserve"> Стоимость работ предусмотрена</w:t>
      </w:r>
      <w:r w:rsidRPr="001C0C70">
        <w:rPr>
          <w:rFonts w:ascii="Times New Roman" w:hAnsi="Times New Roman"/>
          <w:sz w:val="20"/>
          <w:szCs w:val="20"/>
          <w:lang w:eastAsia="ru-RU"/>
        </w:rPr>
        <w:t xml:space="preserve"> локально-сметным расчетом (Приложение № 2 к договору). </w:t>
      </w:r>
    </w:p>
    <w:p w:rsidR="003B32F4" w:rsidRPr="001C0C70" w:rsidRDefault="003B32F4" w:rsidP="003B32F4">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B32F4" w:rsidRDefault="003B32F4" w:rsidP="003B32F4">
      <w:pPr>
        <w:shd w:val="clear" w:color="auto" w:fill="FFFFFF"/>
        <w:spacing w:after="0" w:line="240" w:lineRule="auto"/>
        <w:ind w:right="43"/>
        <w:jc w:val="both"/>
        <w:rPr>
          <w:rFonts w:ascii="Times New Roman" w:hAnsi="Times New Roman"/>
          <w:spacing w:val="-4"/>
          <w:sz w:val="20"/>
          <w:szCs w:val="20"/>
          <w:lang w:eastAsia="ru-RU"/>
        </w:rPr>
      </w:pPr>
      <w:r>
        <w:rPr>
          <w:rFonts w:ascii="Times New Roman" w:hAnsi="Times New Roman"/>
          <w:sz w:val="20"/>
          <w:szCs w:val="20"/>
          <w:lang w:eastAsia="ru-RU"/>
        </w:rPr>
        <w:t xml:space="preserve">     1.6. При исполнении договора представителем «Заказчика» является филиал СГУПС в г</w:t>
      </w:r>
      <w:proofErr w:type="gramStart"/>
      <w:r>
        <w:rPr>
          <w:rFonts w:ascii="Times New Roman" w:hAnsi="Times New Roman"/>
          <w:sz w:val="20"/>
          <w:szCs w:val="20"/>
          <w:lang w:eastAsia="ru-RU"/>
        </w:rPr>
        <w:t>.Н</w:t>
      </w:r>
      <w:proofErr w:type="gramEnd"/>
      <w:r>
        <w:rPr>
          <w:rFonts w:ascii="Times New Roman" w:hAnsi="Times New Roman"/>
          <w:sz w:val="20"/>
          <w:szCs w:val="20"/>
          <w:lang w:eastAsia="ru-RU"/>
        </w:rPr>
        <w:t>овоалтайске, в лице уполномоченного должностного лица филиала.</w:t>
      </w:r>
      <w:r w:rsidRPr="001C0C70">
        <w:rPr>
          <w:rFonts w:ascii="Times New Roman" w:hAnsi="Times New Roman"/>
          <w:spacing w:val="-4"/>
          <w:sz w:val="20"/>
          <w:szCs w:val="20"/>
          <w:lang w:eastAsia="ru-RU"/>
        </w:rPr>
        <w:t xml:space="preserve">    </w:t>
      </w:r>
    </w:p>
    <w:p w:rsidR="003B32F4" w:rsidRPr="001C0C70" w:rsidRDefault="003B32F4" w:rsidP="003B32F4">
      <w:pPr>
        <w:shd w:val="clear" w:color="auto" w:fill="FFFFFF"/>
        <w:spacing w:after="0" w:line="240" w:lineRule="auto"/>
        <w:ind w:right="43"/>
        <w:jc w:val="both"/>
        <w:rPr>
          <w:rFonts w:ascii="Times New Roman" w:hAnsi="Times New Roman"/>
          <w:sz w:val="20"/>
          <w:szCs w:val="20"/>
          <w:lang w:eastAsia="ru-RU"/>
        </w:rPr>
      </w:pPr>
      <w:r>
        <w:rPr>
          <w:rFonts w:ascii="Times New Roman" w:hAnsi="Times New Roman"/>
          <w:spacing w:val="-4"/>
          <w:sz w:val="20"/>
          <w:szCs w:val="20"/>
          <w:lang w:eastAsia="ru-RU"/>
        </w:rPr>
        <w:t xml:space="preserve">    </w:t>
      </w:r>
      <w:r w:rsidRPr="001C0C70">
        <w:rPr>
          <w:rFonts w:ascii="Times New Roman" w:hAnsi="Times New Roman"/>
          <w:spacing w:val="-4"/>
          <w:sz w:val="20"/>
          <w:szCs w:val="20"/>
          <w:lang w:eastAsia="ru-RU"/>
        </w:rPr>
        <w:t xml:space="preserve"> </w:t>
      </w:r>
      <w:r>
        <w:rPr>
          <w:rFonts w:ascii="Times New Roman" w:hAnsi="Times New Roman"/>
          <w:spacing w:val="-4"/>
          <w:sz w:val="20"/>
          <w:szCs w:val="20"/>
          <w:lang w:eastAsia="ru-RU"/>
        </w:rPr>
        <w:t>1.7</w:t>
      </w:r>
      <w:r w:rsidRPr="001C0C70">
        <w:rPr>
          <w:rFonts w:ascii="Times New Roman" w:hAnsi="Times New Roman"/>
          <w:spacing w:val="-4"/>
          <w:sz w:val="20"/>
          <w:szCs w:val="20"/>
          <w:lang w:eastAsia="ru-RU"/>
        </w:rPr>
        <w:t xml:space="preserve">. </w:t>
      </w:r>
      <w:r w:rsidRPr="001C0C70">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sz w:val="20"/>
          <w:szCs w:val="20"/>
          <w:lang w:eastAsia="ru-RU"/>
        </w:rPr>
        <w:t>тся «Подрядчиком» и согласовывае</w:t>
      </w:r>
      <w:r w:rsidRPr="001C0C70">
        <w:rPr>
          <w:rFonts w:ascii="Times New Roman" w:hAnsi="Times New Roman"/>
          <w:sz w:val="20"/>
          <w:szCs w:val="20"/>
          <w:lang w:eastAsia="ru-RU"/>
        </w:rPr>
        <w:t>тся с «Заказчиком».</w:t>
      </w:r>
    </w:p>
    <w:p w:rsidR="003B32F4" w:rsidRPr="001C0C70" w:rsidRDefault="003B32F4" w:rsidP="003B32F4">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sz w:val="20"/>
          <w:szCs w:val="20"/>
          <w:lang w:eastAsia="ru-RU"/>
        </w:rPr>
        <w:t xml:space="preserve">     </w:t>
      </w:r>
      <w:r>
        <w:rPr>
          <w:rFonts w:ascii="Times New Roman" w:hAnsi="Times New Roman"/>
          <w:sz w:val="20"/>
          <w:szCs w:val="20"/>
          <w:lang w:eastAsia="ru-RU"/>
        </w:rPr>
        <w:t>1.8</w:t>
      </w:r>
      <w:r w:rsidRPr="001C0C70">
        <w:rPr>
          <w:rFonts w:ascii="Times New Roman" w:hAnsi="Times New Roman"/>
          <w:sz w:val="20"/>
          <w:szCs w:val="20"/>
          <w:lang w:eastAsia="ru-RU"/>
        </w:rPr>
        <w:t>.</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32F4" w:rsidRPr="001C0C70" w:rsidRDefault="003B32F4" w:rsidP="003B32F4">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3B32F4" w:rsidRPr="001C0C70" w:rsidRDefault="003B32F4" w:rsidP="003B32F4">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3B32F4" w:rsidRDefault="003B32F4" w:rsidP="003B32F4">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w:t>
      </w:r>
      <w:r w:rsidRPr="007F4C71">
        <w:rPr>
          <w:rFonts w:ascii="Times New Roman" w:hAnsi="Times New Roman"/>
          <w:sz w:val="20"/>
          <w:szCs w:val="20"/>
          <w:lang w:eastAsia="ru-RU"/>
        </w:rPr>
        <w:t>Цена договора составляет</w:t>
      </w:r>
      <w:proofErr w:type="gramStart"/>
      <w:r w:rsidRPr="007F4C71">
        <w:rPr>
          <w:rFonts w:ascii="Times New Roman" w:hAnsi="Times New Roman"/>
          <w:sz w:val="20"/>
          <w:szCs w:val="20"/>
          <w:lang w:eastAsia="ru-RU"/>
        </w:rPr>
        <w:t xml:space="preserve">   ______________(_________), </w:t>
      </w:r>
      <w:proofErr w:type="gramEnd"/>
      <w:r w:rsidRPr="007F4C71">
        <w:rPr>
          <w:rFonts w:ascii="Times New Roman" w:hAnsi="Times New Roman"/>
          <w:sz w:val="20"/>
          <w:szCs w:val="20"/>
          <w:lang w:eastAsia="ru-RU"/>
        </w:rPr>
        <w:t>с учетом   или без учета НДС</w:t>
      </w:r>
    </w:p>
    <w:p w:rsidR="003B32F4" w:rsidRPr="001C0C70" w:rsidRDefault="003B32F4" w:rsidP="003B32F4">
      <w:pPr>
        <w:shd w:val="clear" w:color="auto" w:fill="FFFFFF"/>
        <w:spacing w:after="0" w:line="240" w:lineRule="auto"/>
        <w:ind w:right="34" w:firstLine="181"/>
        <w:jc w:val="both"/>
        <w:rPr>
          <w:rFonts w:ascii="Times New Roman" w:hAnsi="Times New Roman"/>
          <w:sz w:val="20"/>
          <w:szCs w:val="20"/>
          <w:lang w:eastAsia="ru-RU"/>
        </w:rPr>
      </w:pPr>
      <w:r w:rsidRPr="00A26D00">
        <w:rPr>
          <w:rFonts w:ascii="Times New Roman" w:hAnsi="Times New Roman"/>
          <w:sz w:val="20"/>
          <w:szCs w:val="20"/>
          <w:lang w:eastAsia="ru-RU"/>
        </w:rPr>
        <w:t>В случае</w:t>
      </w:r>
      <w:proofErr w:type="gramStart"/>
      <w:r w:rsidRPr="00A26D00">
        <w:rPr>
          <w:rFonts w:ascii="Times New Roman" w:hAnsi="Times New Roman"/>
          <w:sz w:val="20"/>
          <w:szCs w:val="20"/>
          <w:lang w:eastAsia="ru-RU"/>
        </w:rPr>
        <w:t>,</w:t>
      </w:r>
      <w:proofErr w:type="gramEnd"/>
      <w:r w:rsidRPr="00A26D00">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B32F4" w:rsidRPr="001C0C70" w:rsidRDefault="003B32F4" w:rsidP="003B32F4">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w:t>
      </w:r>
      <w:proofErr w:type="gramStart"/>
      <w:r w:rsidRPr="001C0C70">
        <w:rPr>
          <w:rFonts w:ascii="Times New Roman" w:hAnsi="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sz w:val="20"/>
          <w:szCs w:val="20"/>
          <w:lang w:eastAsia="ru-RU"/>
        </w:rPr>
        <w:t>, связанные с исполнением договора.</w:t>
      </w:r>
    </w:p>
    <w:p w:rsidR="003B32F4" w:rsidRPr="001C0C70" w:rsidRDefault="003B32F4" w:rsidP="003B32F4">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B32F4" w:rsidRPr="007F0FEC" w:rsidRDefault="003B32F4" w:rsidP="003B32F4">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B32F4" w:rsidRPr="001C0C70" w:rsidRDefault="003B32F4" w:rsidP="003B32F4">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3B32F4" w:rsidRDefault="003B32F4" w:rsidP="003B32F4">
      <w:pPr>
        <w:shd w:val="clear" w:color="auto" w:fill="FFFFFF"/>
        <w:spacing w:after="0" w:line="240" w:lineRule="auto"/>
        <w:ind w:firstLine="86"/>
        <w:jc w:val="both"/>
        <w:rPr>
          <w:rFonts w:ascii="Times New Roman" w:hAnsi="Times New Roman"/>
          <w:color w:val="000000"/>
          <w:spacing w:val="-6"/>
          <w:sz w:val="20"/>
          <w:szCs w:val="20"/>
          <w:lang w:eastAsia="ru-RU"/>
        </w:rPr>
      </w:pPr>
      <w:r w:rsidRPr="001C0C70">
        <w:rPr>
          <w:rFonts w:ascii="Times New Roman" w:hAnsi="Times New Roman"/>
          <w:color w:val="000000"/>
          <w:spacing w:val="-6"/>
          <w:sz w:val="20"/>
          <w:szCs w:val="20"/>
          <w:lang w:eastAsia="ru-RU"/>
        </w:rPr>
        <w:t xml:space="preserve">     3.1</w:t>
      </w:r>
      <w:r>
        <w:rPr>
          <w:rFonts w:ascii="Times New Roman" w:hAnsi="Times New Roman"/>
          <w:color w:val="000000"/>
          <w:spacing w:val="-6"/>
          <w:sz w:val="20"/>
          <w:szCs w:val="20"/>
          <w:lang w:eastAsia="ru-RU"/>
        </w:rPr>
        <w:t xml:space="preserve">. </w:t>
      </w:r>
      <w:r w:rsidRPr="00B96FDB">
        <w:rPr>
          <w:rFonts w:ascii="Times New Roman" w:hAnsi="Times New Roman"/>
          <w:sz w:val="20"/>
          <w:szCs w:val="20"/>
          <w:lang w:eastAsia="ru-RU"/>
        </w:rPr>
        <w:t xml:space="preserve"> </w:t>
      </w:r>
      <w:r w:rsidRPr="00B96FDB">
        <w:rPr>
          <w:rFonts w:ascii="Times New Roman" w:hAnsi="Times New Roman"/>
          <w:color w:val="000000"/>
          <w:spacing w:val="-6"/>
          <w:sz w:val="20"/>
          <w:szCs w:val="20"/>
          <w:lang w:eastAsia="ru-RU"/>
        </w:rPr>
        <w:t xml:space="preserve">Заказчик» производит </w:t>
      </w:r>
      <w:r>
        <w:rPr>
          <w:rFonts w:ascii="Times New Roman" w:hAnsi="Times New Roman"/>
          <w:color w:val="000000"/>
          <w:spacing w:val="-6"/>
          <w:sz w:val="20"/>
          <w:szCs w:val="20"/>
          <w:lang w:eastAsia="ru-RU"/>
        </w:rPr>
        <w:t xml:space="preserve">оплату по договору по факту выполнения работ </w:t>
      </w:r>
      <w:r w:rsidRPr="00B96FDB">
        <w:rPr>
          <w:rFonts w:ascii="Times New Roman" w:hAnsi="Times New Roman"/>
          <w:color w:val="000000"/>
          <w:spacing w:val="-6"/>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r>
        <w:rPr>
          <w:rFonts w:ascii="Times New Roman" w:hAnsi="Times New Roman"/>
          <w:color w:val="000000"/>
          <w:spacing w:val="-6"/>
          <w:sz w:val="20"/>
          <w:szCs w:val="20"/>
          <w:lang w:eastAsia="ru-RU"/>
        </w:rPr>
        <w:t xml:space="preserve"> </w:t>
      </w:r>
      <w:r w:rsidRPr="00B96FDB">
        <w:rPr>
          <w:rFonts w:ascii="Times New Roman" w:hAnsi="Times New Roman"/>
          <w:color w:val="000000"/>
          <w:spacing w:val="-6"/>
          <w:sz w:val="20"/>
          <w:szCs w:val="20"/>
          <w:lang w:eastAsia="ru-RU"/>
        </w:rPr>
        <w:t xml:space="preserve">на соответствующем этапе приемки работ за отчетный период. </w:t>
      </w:r>
    </w:p>
    <w:p w:rsidR="003B32F4" w:rsidRDefault="003B32F4" w:rsidP="003B32F4">
      <w:pPr>
        <w:shd w:val="clear" w:color="auto" w:fill="FFFFFF"/>
        <w:spacing w:after="0" w:line="240" w:lineRule="auto"/>
        <w:ind w:firstLine="86"/>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счет-фактура</w:t>
      </w:r>
      <w:r w:rsidRPr="001C0C70">
        <w:rPr>
          <w:rFonts w:ascii="Times New Roman" w:hAnsi="Times New Roman"/>
          <w:sz w:val="20"/>
          <w:szCs w:val="20"/>
          <w:lang w:eastAsia="ru-RU"/>
        </w:rPr>
        <w:t>).</w:t>
      </w:r>
    </w:p>
    <w:p w:rsidR="003B32F4" w:rsidRPr="001C0C70" w:rsidRDefault="003B32F4" w:rsidP="003B32F4">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3.3</w:t>
      </w:r>
      <w:r w:rsidRPr="001C0C70">
        <w:rPr>
          <w:rFonts w:ascii="Times New Roman" w:hAnsi="Times New Roman"/>
          <w:sz w:val="20"/>
          <w:szCs w:val="20"/>
        </w:rPr>
        <w:t>. «Заказчик» производит оплату работ, выполняемых по насто</w:t>
      </w:r>
      <w:r>
        <w:rPr>
          <w:rFonts w:ascii="Times New Roman" w:hAnsi="Times New Roman"/>
          <w:sz w:val="20"/>
          <w:szCs w:val="20"/>
        </w:rPr>
        <w:t>ящему договору, за счет  бюджетного учреждения,</w:t>
      </w:r>
      <w:r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w:t>
      </w:r>
    </w:p>
    <w:p w:rsidR="003B32F4" w:rsidRPr="001C0C70"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p>
    <w:p w:rsidR="003B32F4" w:rsidRPr="001C0C70"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4.2. «Подрядчик» обязуется приступить </w:t>
      </w:r>
      <w:r>
        <w:rPr>
          <w:rFonts w:ascii="Times New Roman" w:hAnsi="Times New Roman"/>
          <w:color w:val="000000"/>
          <w:spacing w:val="4"/>
          <w:sz w:val="20"/>
          <w:szCs w:val="20"/>
          <w:lang w:eastAsia="ru-RU"/>
        </w:rPr>
        <w:t xml:space="preserve">к выполнению работ </w:t>
      </w:r>
      <w:r w:rsidRPr="001C0C70">
        <w:rPr>
          <w:rFonts w:ascii="Times New Roman" w:hAnsi="Times New Roman"/>
          <w:color w:val="000000"/>
          <w:spacing w:val="4"/>
          <w:sz w:val="20"/>
          <w:szCs w:val="20"/>
          <w:lang w:eastAsia="ru-RU"/>
        </w:rPr>
        <w:t xml:space="preserve"> после заключения договора и выполнить весь объем работ, предусмотренный настоящим договором, в течение </w:t>
      </w:r>
      <w:r>
        <w:rPr>
          <w:rFonts w:ascii="Times New Roman" w:hAnsi="Times New Roman"/>
          <w:color w:val="000000"/>
          <w:spacing w:val="4"/>
          <w:sz w:val="20"/>
          <w:szCs w:val="20"/>
          <w:lang w:eastAsia="ru-RU"/>
        </w:rPr>
        <w:t>35 (тридцати пяти</w:t>
      </w:r>
      <w:r w:rsidRPr="001C0C70">
        <w:rPr>
          <w:rFonts w:ascii="Times New Roman" w:hAnsi="Times New Roman"/>
          <w:color w:val="000000"/>
          <w:spacing w:val="4"/>
          <w:sz w:val="20"/>
          <w:szCs w:val="20"/>
          <w:lang w:eastAsia="ru-RU"/>
        </w:rPr>
        <w:t>) календарных дней</w:t>
      </w:r>
      <w:r>
        <w:rPr>
          <w:rFonts w:ascii="Times New Roman" w:hAnsi="Times New Roman"/>
          <w:color w:val="000000"/>
          <w:spacing w:val="4"/>
          <w:sz w:val="20"/>
          <w:szCs w:val="20"/>
          <w:lang w:eastAsia="ru-RU"/>
        </w:rPr>
        <w:t>.</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w:t>
      </w:r>
      <w:proofErr w:type="gramStart"/>
      <w:r w:rsidRPr="001C0C70">
        <w:rPr>
          <w:rFonts w:ascii="Times New Roman" w:hAnsi="Times New Roman"/>
          <w:color w:val="000000"/>
          <w:spacing w:val="4"/>
          <w:sz w:val="20"/>
          <w:szCs w:val="20"/>
          <w:lang w:eastAsia="ru-RU"/>
        </w:rPr>
        <w:t>,</w:t>
      </w:r>
      <w:proofErr w:type="gramEnd"/>
      <w:r w:rsidRPr="001C0C70">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B32F4" w:rsidRPr="001C0C70" w:rsidRDefault="003B32F4" w:rsidP="003B32F4">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B32F4" w:rsidRPr="001C0C70" w:rsidRDefault="003B32F4" w:rsidP="003B32F4">
      <w:pPr>
        <w:shd w:val="clear" w:color="auto" w:fill="FFFFFF"/>
        <w:tabs>
          <w:tab w:val="num" w:pos="0"/>
          <w:tab w:val="left" w:pos="1238"/>
        </w:tabs>
        <w:spacing w:after="0" w:line="240" w:lineRule="auto"/>
        <w:ind w:firstLine="360"/>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C0C70">
        <w:rPr>
          <w:rFonts w:ascii="Times New Roman" w:hAnsi="Times New Roman"/>
          <w:color w:val="000000"/>
          <w:spacing w:val="-2"/>
          <w:sz w:val="20"/>
          <w:szCs w:val="20"/>
          <w:lang w:eastAsia="ru-RU"/>
        </w:rPr>
        <w:t>контроль за</w:t>
      </w:r>
      <w:proofErr w:type="gramEnd"/>
      <w:r w:rsidRPr="001C0C70">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1C0C70">
        <w:rPr>
          <w:rFonts w:ascii="Times New Roman" w:hAnsi="Times New Roman"/>
          <w:color w:val="000000"/>
          <w:spacing w:val="-4"/>
          <w:sz w:val="20"/>
          <w:szCs w:val="20"/>
          <w:lang w:eastAsia="ru-RU"/>
        </w:rPr>
        <w:tab/>
        <w:t xml:space="preserve"> </w:t>
      </w:r>
    </w:p>
    <w:p w:rsidR="003B32F4" w:rsidRPr="001C0C70" w:rsidRDefault="003B32F4" w:rsidP="003B32F4">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3B32F4" w:rsidRPr="001C0C70" w:rsidRDefault="003B32F4" w:rsidP="003B32F4">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3B32F4" w:rsidRDefault="003B32F4" w:rsidP="003B32F4">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w:t>
      </w:r>
      <w:r>
        <w:rPr>
          <w:rFonts w:ascii="Times New Roman" w:hAnsi="Times New Roman"/>
          <w:color w:val="000000"/>
          <w:spacing w:val="-2"/>
          <w:sz w:val="20"/>
          <w:szCs w:val="20"/>
          <w:lang w:eastAsia="ru-RU"/>
        </w:rPr>
        <w:t xml:space="preserve"> </w:t>
      </w:r>
      <w:r w:rsidRPr="001C0C70">
        <w:rPr>
          <w:rFonts w:ascii="Times New Roman" w:hAnsi="Times New Roman"/>
          <w:color w:val="000000"/>
          <w:spacing w:val="-2"/>
          <w:sz w:val="20"/>
          <w:szCs w:val="20"/>
          <w:lang w:eastAsia="ru-RU"/>
        </w:rPr>
        <w:t xml:space="preserve">  5.1.</w:t>
      </w:r>
      <w:r w:rsidRPr="0071695E">
        <w:rPr>
          <w:rFonts w:ascii="Times New Roman" w:hAnsi="Times New Roman"/>
          <w:color w:val="000000"/>
          <w:spacing w:val="-2"/>
          <w:sz w:val="20"/>
          <w:szCs w:val="20"/>
          <w:lang w:eastAsia="ru-RU"/>
        </w:rPr>
        <w:t xml:space="preserve">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w:t>
      </w:r>
      <w:r>
        <w:rPr>
          <w:rFonts w:ascii="Times New Roman" w:hAnsi="Times New Roman"/>
          <w:color w:val="000000"/>
          <w:spacing w:val="-2"/>
          <w:sz w:val="20"/>
          <w:szCs w:val="20"/>
          <w:lang w:eastAsia="ru-RU"/>
        </w:rPr>
        <w:t xml:space="preserve"> рабочими чертежами,</w:t>
      </w:r>
      <w:r w:rsidRPr="0071695E">
        <w:rPr>
          <w:rFonts w:ascii="Times New Roman" w:hAnsi="Times New Roman"/>
          <w:color w:val="000000"/>
          <w:spacing w:val="-2"/>
          <w:sz w:val="20"/>
          <w:szCs w:val="20"/>
          <w:lang w:eastAsia="ru-RU"/>
        </w:rPr>
        <w:t xml:space="preserve"> техническим заданием и ведомостью объемов работ</w:t>
      </w:r>
      <w:r>
        <w:rPr>
          <w:rFonts w:ascii="Times New Roman" w:hAnsi="Times New Roman"/>
          <w:color w:val="000000"/>
          <w:spacing w:val="-2"/>
          <w:sz w:val="20"/>
          <w:szCs w:val="20"/>
          <w:lang w:eastAsia="ru-RU"/>
        </w:rPr>
        <w:t>.</w:t>
      </w:r>
      <w:r w:rsidRPr="0071695E">
        <w:rPr>
          <w:rFonts w:ascii="Times New Roman" w:hAnsi="Times New Roman"/>
          <w:color w:val="000000"/>
          <w:spacing w:val="-2"/>
          <w:sz w:val="20"/>
          <w:szCs w:val="20"/>
          <w:lang w:eastAsia="ru-RU"/>
        </w:rPr>
        <w:t xml:space="preserve"> </w:t>
      </w:r>
    </w:p>
    <w:p w:rsidR="003B32F4" w:rsidRPr="001C0C70" w:rsidRDefault="003B32F4" w:rsidP="003B32F4">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w:t>
      </w:r>
      <w:r>
        <w:rPr>
          <w:rFonts w:ascii="Times New Roman" w:hAnsi="Times New Roman"/>
          <w:color w:val="000000"/>
          <w:spacing w:val="-11"/>
          <w:sz w:val="20"/>
          <w:szCs w:val="20"/>
          <w:lang w:eastAsia="ru-RU"/>
        </w:rPr>
        <w:t>.</w:t>
      </w:r>
      <w:r w:rsidRPr="001C0C70">
        <w:rPr>
          <w:rFonts w:ascii="Times New Roman" w:hAnsi="Times New Roman"/>
          <w:color w:val="000000"/>
          <w:spacing w:val="-11"/>
          <w:sz w:val="20"/>
          <w:szCs w:val="20"/>
          <w:lang w:eastAsia="ru-RU"/>
        </w:rPr>
        <w:t>.2.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3B32F4" w:rsidRDefault="003B32F4" w:rsidP="003B32F4">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 xml:space="preserve">5.4. </w:t>
      </w:r>
      <w:proofErr w:type="gramStart"/>
      <w:r w:rsidRPr="001C0C70">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r>
        <w:rPr>
          <w:rFonts w:ascii="Times New Roman" w:hAnsi="Times New Roman"/>
          <w:color w:val="000000"/>
          <w:spacing w:val="-11"/>
          <w:sz w:val="20"/>
          <w:szCs w:val="20"/>
          <w:lang w:eastAsia="ru-RU"/>
        </w:rPr>
        <w:t>.</w:t>
      </w:r>
      <w:proofErr w:type="gramEnd"/>
    </w:p>
    <w:p w:rsidR="003B32F4" w:rsidRPr="00A00241" w:rsidRDefault="003B32F4" w:rsidP="003B32F4">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5..5.</w:t>
      </w:r>
      <w:r w:rsidRPr="00A00241">
        <w:rPr>
          <w:rFonts w:ascii="Times New Roman" w:hAnsi="Times New Roman"/>
          <w:color w:val="000000"/>
          <w:spacing w:val="-11"/>
          <w:sz w:val="20"/>
          <w:szCs w:val="20"/>
          <w:lang w:eastAsia="ru-RU"/>
        </w:rPr>
        <w:t xml:space="preserve"> </w:t>
      </w:r>
      <w:proofErr w:type="gramStart"/>
      <w:r w:rsidRPr="00A00241">
        <w:rPr>
          <w:rFonts w:ascii="Times New Roman" w:hAnsi="Times New Roman"/>
          <w:color w:val="000000"/>
          <w:spacing w:val="-11"/>
          <w:sz w:val="20"/>
          <w:szCs w:val="20"/>
          <w:lang w:eastAsia="ru-RU"/>
        </w:rPr>
        <w:t>После завершения выполнения работ  «Подрядчик»</w:t>
      </w:r>
      <w:r>
        <w:rPr>
          <w:rFonts w:ascii="Times New Roman" w:hAnsi="Times New Roman"/>
          <w:color w:val="000000"/>
          <w:spacing w:val="-11"/>
          <w:sz w:val="20"/>
          <w:szCs w:val="20"/>
          <w:lang w:eastAsia="ru-RU"/>
        </w:rPr>
        <w:t xml:space="preserve"> помимо отчетной документации ( акты КС-2, КС-3)</w:t>
      </w:r>
      <w:r w:rsidRPr="00A00241">
        <w:rPr>
          <w:rFonts w:ascii="Times New Roman" w:hAnsi="Times New Roman"/>
          <w:color w:val="000000"/>
          <w:spacing w:val="-11"/>
          <w:sz w:val="20"/>
          <w:szCs w:val="20"/>
          <w:lang w:eastAsia="ru-RU"/>
        </w:rPr>
        <w:t xml:space="preserve"> обязан предоставить «Заказчику» комплект исполнительной документации</w:t>
      </w:r>
      <w:r>
        <w:rPr>
          <w:rFonts w:ascii="Times New Roman" w:hAnsi="Times New Roman"/>
          <w:color w:val="000000"/>
          <w:spacing w:val="-11"/>
          <w:sz w:val="20"/>
          <w:szCs w:val="20"/>
          <w:lang w:eastAsia="ru-RU"/>
        </w:rPr>
        <w:t xml:space="preserve"> :  </w:t>
      </w:r>
      <w:r w:rsidRPr="00EE3FC8">
        <w:rPr>
          <w:rFonts w:ascii="Times New Roman" w:hAnsi="Times New Roman"/>
          <w:color w:val="000000"/>
          <w:spacing w:val="-11"/>
          <w:sz w:val="20"/>
          <w:szCs w:val="20"/>
          <w:lang w:eastAsia="ru-RU"/>
        </w:rPr>
        <w:t>график производства работ, журнал производства работ, паспорта и  сертификаты на материалы и оборудование,  акты на скрытые работы).</w:t>
      </w:r>
      <w:r>
        <w:rPr>
          <w:rFonts w:ascii="Times New Roman" w:hAnsi="Times New Roman"/>
          <w:color w:val="000000"/>
          <w:spacing w:val="-11"/>
          <w:sz w:val="20"/>
          <w:szCs w:val="20"/>
          <w:lang w:eastAsia="ru-RU"/>
        </w:rPr>
        <w:t>, а также перечень исполнительной документации, который предусмотрен Техническим заданием (Приложение №1 к договору)</w:t>
      </w:r>
      <w:r w:rsidRPr="00A00241">
        <w:rPr>
          <w:rFonts w:ascii="Times New Roman" w:hAnsi="Times New Roman"/>
          <w:color w:val="000000"/>
          <w:spacing w:val="-11"/>
          <w:sz w:val="20"/>
          <w:szCs w:val="20"/>
          <w:lang w:eastAsia="ru-RU"/>
        </w:rPr>
        <w:t xml:space="preserve"> </w:t>
      </w:r>
      <w:proofErr w:type="gramEnd"/>
    </w:p>
    <w:p w:rsidR="003B32F4" w:rsidRPr="001C0C70" w:rsidRDefault="003B32F4" w:rsidP="003B32F4">
      <w:pPr>
        <w:shd w:val="clear" w:color="auto" w:fill="FFFFFF"/>
        <w:tabs>
          <w:tab w:val="left" w:pos="360"/>
        </w:tabs>
        <w:spacing w:after="0" w:line="240" w:lineRule="auto"/>
        <w:jc w:val="both"/>
        <w:rPr>
          <w:rFonts w:ascii="Times New Roman" w:hAnsi="Times New Roman"/>
          <w:color w:val="000000"/>
          <w:spacing w:val="-11"/>
          <w:sz w:val="20"/>
          <w:szCs w:val="20"/>
          <w:lang w:eastAsia="ru-RU"/>
        </w:rPr>
      </w:pPr>
    </w:p>
    <w:p w:rsidR="003B32F4" w:rsidRPr="001C0C70" w:rsidRDefault="003B32F4" w:rsidP="003B32F4">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3B32F4" w:rsidRPr="001C0C70" w:rsidRDefault="003B32F4" w:rsidP="003B32F4">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w:t>
      </w:r>
      <w:r>
        <w:rPr>
          <w:rFonts w:ascii="Times New Roman" w:hAnsi="Times New Roman"/>
          <w:color w:val="000000"/>
          <w:spacing w:val="4"/>
          <w:sz w:val="20"/>
          <w:szCs w:val="20"/>
          <w:lang w:eastAsia="ru-RU"/>
        </w:rPr>
        <w:t>6</w:t>
      </w:r>
      <w:r w:rsidRPr="001C0C70">
        <w:rPr>
          <w:rFonts w:ascii="Times New Roman" w:hAnsi="Times New Roman"/>
          <w:color w:val="000000"/>
          <w:spacing w:val="4"/>
          <w:sz w:val="20"/>
          <w:szCs w:val="20"/>
          <w:lang w:eastAsia="ru-RU"/>
        </w:rPr>
        <w:t>. «Заказчик» обязан произвести приемку и оплату работ, выполненных «Подрядчиком», в порядке, предусмотренном настоящим договором.</w:t>
      </w:r>
    </w:p>
    <w:p w:rsidR="003B32F4" w:rsidRPr="001C0C70" w:rsidRDefault="003B32F4" w:rsidP="003B32F4">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w:t>
      </w:r>
      <w:r>
        <w:rPr>
          <w:rFonts w:ascii="Times New Roman" w:hAnsi="Times New Roman"/>
          <w:color w:val="000000"/>
          <w:spacing w:val="2"/>
          <w:sz w:val="20"/>
          <w:szCs w:val="20"/>
          <w:lang w:eastAsia="ru-RU"/>
        </w:rPr>
        <w:t>.7</w:t>
      </w:r>
      <w:r w:rsidRPr="001C0C70">
        <w:rPr>
          <w:rFonts w:ascii="Times New Roman" w:hAnsi="Times New Roman"/>
          <w:color w:val="000000"/>
          <w:spacing w:val="2"/>
          <w:sz w:val="20"/>
          <w:szCs w:val="20"/>
          <w:lang w:eastAsia="ru-RU"/>
        </w:rPr>
        <w:t>.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B32F4" w:rsidRDefault="003B32F4" w:rsidP="003B32F4">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5.8</w:t>
      </w:r>
      <w:r w:rsidRPr="001C0C70">
        <w:rPr>
          <w:rFonts w:ascii="Times New Roman" w:hAnsi="Times New Roman"/>
          <w:color w:val="000000"/>
          <w:spacing w:val="2"/>
          <w:sz w:val="20"/>
          <w:szCs w:val="20"/>
          <w:lang w:eastAsia="ru-RU"/>
        </w:rPr>
        <w:t>.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B32F4" w:rsidRPr="001C0C70" w:rsidRDefault="003B32F4" w:rsidP="003B32F4">
      <w:pPr>
        <w:shd w:val="clear" w:color="auto" w:fill="FFFFFF"/>
        <w:tabs>
          <w:tab w:val="left" w:pos="1274"/>
        </w:tabs>
        <w:spacing w:after="0" w:line="240" w:lineRule="auto"/>
        <w:ind w:firstLine="360"/>
        <w:jc w:val="both"/>
        <w:rPr>
          <w:rFonts w:ascii="Times New Roman" w:hAnsi="Times New Roman"/>
          <w:b/>
          <w:color w:val="000000"/>
          <w:spacing w:val="-3"/>
          <w:sz w:val="20"/>
          <w:szCs w:val="20"/>
        </w:rPr>
      </w:pPr>
    </w:p>
    <w:p w:rsidR="003B32F4" w:rsidRPr="001C0C70" w:rsidRDefault="003B32F4" w:rsidP="003B32F4">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BE5E7B">
        <w:rPr>
          <w:rFonts w:ascii="Times New Roman" w:hAnsi="Times New Roman"/>
          <w:sz w:val="20"/>
          <w:szCs w:val="20"/>
        </w:rPr>
        <w:t>После завершения выполнения работ, предусмотренных договором, Подрядчик письменно уведомляет Заказчика о факте вып</w:t>
      </w:r>
      <w:r>
        <w:rPr>
          <w:rFonts w:ascii="Times New Roman" w:hAnsi="Times New Roman"/>
          <w:sz w:val="20"/>
          <w:szCs w:val="20"/>
        </w:rPr>
        <w:t xml:space="preserve">олнения работ </w:t>
      </w:r>
      <w:r w:rsidRPr="00BE5E7B">
        <w:rPr>
          <w:rFonts w:ascii="Times New Roman" w:hAnsi="Times New Roman"/>
          <w:sz w:val="20"/>
          <w:szCs w:val="20"/>
        </w:rPr>
        <w:t xml:space="preserve"> и предоставляет ему  комплект отчетной и исполнительной документации, предусмотренной </w:t>
      </w:r>
      <w:r>
        <w:rPr>
          <w:rFonts w:ascii="Times New Roman" w:hAnsi="Times New Roman"/>
          <w:sz w:val="20"/>
          <w:szCs w:val="20"/>
        </w:rPr>
        <w:t xml:space="preserve"> п.5.5 договора.</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lastRenderedPageBreak/>
        <w:t>6.2. В течение трех</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w:t>
      </w:r>
      <w:r>
        <w:rPr>
          <w:rFonts w:ascii="Times New Roman" w:hAnsi="Times New Roman"/>
          <w:color w:val="000000"/>
          <w:spacing w:val="1"/>
          <w:sz w:val="20"/>
          <w:szCs w:val="20"/>
          <w:lang w:eastAsia="ru-RU"/>
        </w:rPr>
        <w:t xml:space="preserve">иям договора </w:t>
      </w:r>
      <w:r w:rsidRPr="001C0C70">
        <w:rPr>
          <w:rFonts w:ascii="Times New Roman" w:hAnsi="Times New Roman"/>
          <w:color w:val="000000"/>
          <w:spacing w:val="1"/>
          <w:sz w:val="20"/>
          <w:szCs w:val="20"/>
          <w:lang w:eastAsia="ru-RU"/>
        </w:rPr>
        <w:t xml:space="preserve"> с составлением заключения.</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w:t>
      </w:r>
      <w:proofErr w:type="gramStart"/>
      <w:r w:rsidRPr="001C0C70">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w:t>
      </w:r>
      <w:proofErr w:type="gramStart"/>
      <w:r w:rsidRPr="001C0C70">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sidRPr="001C0C70">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3B32F4" w:rsidRPr="001C0C70" w:rsidRDefault="003B32F4" w:rsidP="003B32F4">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3B32F4" w:rsidRPr="00BC717D" w:rsidRDefault="003B32F4" w:rsidP="003B32F4">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3B32F4" w:rsidRPr="001C0C70" w:rsidRDefault="003B32F4" w:rsidP="003B32F4">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7.1. “Подрядчик” представляет гарантийное обязательство  на весь</w:t>
      </w:r>
      <w:r>
        <w:rPr>
          <w:rFonts w:ascii="Times New Roman" w:hAnsi="Times New Roman"/>
          <w:sz w:val="20"/>
          <w:szCs w:val="20"/>
          <w:lang w:eastAsia="ru-RU"/>
        </w:rPr>
        <w:t xml:space="preserve"> объем произведенных работ  в течение 36</w:t>
      </w:r>
      <w:r w:rsidRPr="001C0C70">
        <w:rPr>
          <w:rFonts w:ascii="Times New Roman" w:hAnsi="Times New Roman"/>
          <w:sz w:val="20"/>
          <w:szCs w:val="20"/>
          <w:lang w:eastAsia="ru-RU"/>
        </w:rPr>
        <w:t xml:space="preserve"> месяцев</w:t>
      </w:r>
      <w:r>
        <w:rPr>
          <w:rFonts w:ascii="Times New Roman" w:hAnsi="Times New Roman"/>
          <w:sz w:val="20"/>
          <w:szCs w:val="20"/>
          <w:lang w:eastAsia="ru-RU"/>
        </w:rPr>
        <w:t>, на установленное оборудование и используемые материалы в течение гарантийного срока, установленного изготовителем</w:t>
      </w:r>
      <w:r w:rsidRPr="001C0C70">
        <w:rPr>
          <w:rFonts w:ascii="Times New Roman" w:hAnsi="Times New Roman"/>
          <w:sz w:val="20"/>
          <w:szCs w:val="20"/>
          <w:lang w:eastAsia="ru-RU"/>
        </w:rPr>
        <w:t xml:space="preserve"> со дня подписания актов сдачи-приемки выполненных работ. </w:t>
      </w:r>
    </w:p>
    <w:p w:rsidR="003B32F4" w:rsidRPr="001C0C70" w:rsidRDefault="003B32F4" w:rsidP="003B32F4">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B32F4" w:rsidRPr="001C0C70" w:rsidRDefault="003B32F4" w:rsidP="003B32F4">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B32F4" w:rsidRPr="001C0C70" w:rsidRDefault="003B32F4" w:rsidP="003B32F4">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B32F4" w:rsidRDefault="003B32F4" w:rsidP="003B32F4">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3B32F4" w:rsidRPr="00BC717D"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32F4"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.2. </w:t>
      </w:r>
      <w:proofErr w:type="gramStart"/>
      <w:r w:rsidRPr="00BC717D">
        <w:rPr>
          <w:rFonts w:ascii="Times New Roman" w:hAnsi="Times New Roman"/>
          <w:sz w:val="20"/>
          <w:szCs w:val="20"/>
          <w:lang w:eastAsia="ru-RU"/>
        </w:rPr>
        <w:t>В случае п</w:t>
      </w:r>
      <w:r w:rsidRPr="001C0C70">
        <w:rPr>
          <w:rFonts w:ascii="Times New Roman" w:hAnsi="Times New Roman"/>
          <w:sz w:val="20"/>
          <w:szCs w:val="20"/>
          <w:lang w:eastAsia="ru-RU"/>
        </w:rPr>
        <w:t xml:space="preserve">росрочки </w:t>
      </w:r>
      <w:r>
        <w:rPr>
          <w:rFonts w:ascii="Times New Roman" w:hAnsi="Times New Roman"/>
          <w:sz w:val="20"/>
          <w:szCs w:val="20"/>
          <w:lang w:eastAsia="ru-RU"/>
        </w:rPr>
        <w:t xml:space="preserve">«Подрядчиком» </w:t>
      </w:r>
      <w:r w:rsidRPr="001C0C70">
        <w:rPr>
          <w:rFonts w:ascii="Times New Roman" w:hAnsi="Times New Roman"/>
          <w:sz w:val="20"/>
          <w:szCs w:val="20"/>
          <w:lang w:eastAsia="ru-RU"/>
        </w:rPr>
        <w:t>исполнения</w:t>
      </w:r>
      <w:r>
        <w:rPr>
          <w:rFonts w:ascii="Times New Roman" w:hAnsi="Times New Roman"/>
          <w:sz w:val="20"/>
          <w:szCs w:val="20"/>
          <w:lang w:eastAsia="ru-RU"/>
        </w:rPr>
        <w:t xml:space="preserve"> </w:t>
      </w:r>
      <w:r w:rsidRPr="000471FB">
        <w:rPr>
          <w:rFonts w:ascii="Times New Roman" w:hAnsi="Times New Roman"/>
          <w:sz w:val="20"/>
          <w:szCs w:val="20"/>
          <w:lang w:eastAsia="ru-RU"/>
        </w:rPr>
        <w:t xml:space="preserve"> </w:t>
      </w:r>
      <w:r>
        <w:rPr>
          <w:rFonts w:ascii="Times New Roman" w:hAnsi="Times New Roman"/>
          <w:sz w:val="20"/>
          <w:szCs w:val="20"/>
          <w:lang w:eastAsia="ru-RU"/>
        </w:rPr>
        <w:t>обязательств, предусмотренных договором, а также в случае неисполнения или ненадлежащего исполнения «Подрядчиком»</w:t>
      </w:r>
      <w:r w:rsidRPr="00BC717D">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w:t>
      </w:r>
      <w:r>
        <w:rPr>
          <w:rFonts w:ascii="Times New Roman" w:hAnsi="Times New Roman"/>
          <w:sz w:val="20"/>
          <w:szCs w:val="20"/>
          <w:lang w:eastAsia="ru-RU"/>
        </w:rPr>
        <w:t xml:space="preserve"> начисляет неустойку (пеню, штраф) и </w:t>
      </w:r>
      <w:r w:rsidRPr="001C0C70">
        <w:rPr>
          <w:rFonts w:ascii="Times New Roman" w:hAnsi="Times New Roman"/>
          <w:sz w:val="20"/>
          <w:szCs w:val="20"/>
          <w:lang w:eastAsia="ru-RU"/>
        </w:rPr>
        <w:t xml:space="preserve"> направляет  «Подрядчику»</w:t>
      </w:r>
      <w:r w:rsidRPr="00BC717D">
        <w:rPr>
          <w:rFonts w:ascii="Times New Roman" w:hAnsi="Times New Roman"/>
          <w:sz w:val="20"/>
          <w:szCs w:val="20"/>
          <w:lang w:eastAsia="ru-RU"/>
        </w:rPr>
        <w:t xml:space="preserve">  требование об уплате пени.</w:t>
      </w:r>
      <w:proofErr w:type="gramEnd"/>
    </w:p>
    <w:p w:rsidR="003B32F4" w:rsidRDefault="003B32F4" w:rsidP="003B32F4">
      <w:pPr>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sz w:val="20"/>
          <w:szCs w:val="20"/>
          <w:lang w:eastAsia="ru-RU"/>
        </w:rPr>
        <w:t xml:space="preserve"> </w:t>
      </w:r>
      <w:r w:rsidRPr="00F66448">
        <w:rPr>
          <w:rFonts w:ascii="Times New Roman" w:hAnsi="Times New Roman"/>
          <w:sz w:val="20"/>
          <w:szCs w:val="20"/>
          <w:lang w:eastAsia="ru-RU"/>
        </w:rPr>
        <w:t>8.3.</w:t>
      </w:r>
      <w:r w:rsidRPr="00C31265">
        <w:rPr>
          <w:rFonts w:ascii="Times New Roman" w:hAnsi="Times New Roman"/>
          <w:sz w:val="20"/>
          <w:szCs w:val="20"/>
        </w:rPr>
        <w:t xml:space="preserve"> </w:t>
      </w:r>
      <w:r w:rsidRPr="000471FB">
        <w:rPr>
          <w:rFonts w:ascii="Times New Roman" w:hAnsi="Times New Roman"/>
          <w:sz w:val="20"/>
          <w:szCs w:val="20"/>
        </w:rPr>
        <w:t xml:space="preserve">Пеня начисляется за каждый день просрочки исполнения </w:t>
      </w:r>
      <w:r>
        <w:rPr>
          <w:rFonts w:ascii="Times New Roman" w:hAnsi="Times New Roman"/>
          <w:sz w:val="20"/>
          <w:szCs w:val="20"/>
        </w:rPr>
        <w:t xml:space="preserve">«Подрядчиком» </w:t>
      </w:r>
      <w:r w:rsidRPr="000471FB">
        <w:rPr>
          <w:rFonts w:ascii="Times New Roman" w:hAnsi="Times New Roman"/>
          <w:sz w:val="20"/>
          <w:szCs w:val="20"/>
        </w:rPr>
        <w:t>обязательс</w:t>
      </w:r>
      <w:r>
        <w:rPr>
          <w:rFonts w:ascii="Times New Roman" w:hAnsi="Times New Roman"/>
          <w:sz w:val="20"/>
          <w:szCs w:val="20"/>
        </w:rPr>
        <w:t>тва, предусмотренного договором</w:t>
      </w:r>
      <w:r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Pr>
          <w:rFonts w:ascii="Times New Roman" w:hAnsi="Times New Roman"/>
          <w:sz w:val="20"/>
          <w:szCs w:val="20"/>
        </w:rPr>
        <w:t>ийской Федерации от цены договора</w:t>
      </w:r>
      <w:r w:rsidRPr="000471FB">
        <w:rPr>
          <w:rFonts w:ascii="Times New Roman" w:hAnsi="Times New Roman"/>
          <w:sz w:val="20"/>
          <w:szCs w:val="20"/>
        </w:rPr>
        <w:t xml:space="preserve">, уменьшенной на сумму, </w:t>
      </w:r>
      <w:r w:rsidRPr="000471FB">
        <w:rPr>
          <w:rFonts w:ascii="Times New Roman" w:hAnsi="Times New Roman"/>
          <w:sz w:val="20"/>
          <w:szCs w:val="20"/>
        </w:rPr>
        <w:lastRenderedPageBreak/>
        <w:t>пропорциональную объему обязател</w:t>
      </w:r>
      <w:r>
        <w:rPr>
          <w:rFonts w:ascii="Times New Roman" w:hAnsi="Times New Roman"/>
          <w:sz w:val="20"/>
          <w:szCs w:val="20"/>
        </w:rPr>
        <w:t>ьств, предусмотренных договором</w:t>
      </w:r>
      <w:r w:rsidRPr="000471FB">
        <w:rPr>
          <w:rFonts w:ascii="Times New Roman" w:hAnsi="Times New Roman"/>
          <w:sz w:val="20"/>
          <w:szCs w:val="20"/>
        </w:rPr>
        <w:t xml:space="preserve"> и фактически исполненных </w:t>
      </w:r>
      <w:r>
        <w:rPr>
          <w:rFonts w:ascii="Times New Roman" w:hAnsi="Times New Roman"/>
          <w:sz w:val="20"/>
          <w:szCs w:val="20"/>
        </w:rPr>
        <w:t>«Подрядчиком».</w:t>
      </w:r>
    </w:p>
    <w:p w:rsidR="003B32F4"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w:t>
      </w:r>
      <w:r w:rsidRPr="00C31265">
        <w:rPr>
          <w:rFonts w:ascii="Times New Roman" w:hAnsi="Times New Roman"/>
          <w:sz w:val="20"/>
          <w:szCs w:val="20"/>
          <w:lang w:eastAsia="ru-RU"/>
        </w:rPr>
        <w:t>8.4.</w:t>
      </w:r>
      <w:r w:rsidRPr="00570CCE">
        <w:rPr>
          <w:rFonts w:ascii="Times New Roman" w:hAnsi="Times New Roman"/>
          <w:sz w:val="20"/>
          <w:szCs w:val="20"/>
          <w:lang w:eastAsia="ru-RU"/>
        </w:rPr>
        <w:t xml:space="preserve"> За каждый факт неисполнения или ненадлежащего исполнения </w:t>
      </w:r>
      <w:r>
        <w:rPr>
          <w:rFonts w:ascii="Times New Roman" w:hAnsi="Times New Roman"/>
          <w:sz w:val="20"/>
          <w:szCs w:val="20"/>
          <w:lang w:eastAsia="ru-RU"/>
        </w:rPr>
        <w:t xml:space="preserve">«Подрядчиком» </w:t>
      </w:r>
      <w:r w:rsidRPr="00570CCE">
        <w:rPr>
          <w:rFonts w:ascii="Times New Roman" w:hAnsi="Times New Roman"/>
          <w:sz w:val="20"/>
          <w:szCs w:val="20"/>
          <w:lang w:eastAsia="ru-RU"/>
        </w:rPr>
        <w:t>обязател</w:t>
      </w:r>
      <w:r>
        <w:rPr>
          <w:rFonts w:ascii="Times New Roman" w:hAnsi="Times New Roman"/>
          <w:sz w:val="20"/>
          <w:szCs w:val="20"/>
          <w:lang w:eastAsia="ru-RU"/>
        </w:rPr>
        <w:t>ьств, предусмотренных договором</w:t>
      </w:r>
      <w:r w:rsidRPr="00570CCE">
        <w:rPr>
          <w:rFonts w:ascii="Times New Roman" w:hAnsi="Times New Roman"/>
          <w:sz w:val="20"/>
          <w:szCs w:val="20"/>
          <w:lang w:eastAsia="ru-RU"/>
        </w:rPr>
        <w:t>, за исключением просрочки исполнения обязательств (в том числе гарантийного обязательс</w:t>
      </w:r>
      <w:r>
        <w:rPr>
          <w:rFonts w:ascii="Times New Roman" w:hAnsi="Times New Roman"/>
          <w:sz w:val="20"/>
          <w:szCs w:val="20"/>
          <w:lang w:eastAsia="ru-RU"/>
        </w:rPr>
        <w:t>тва), предусмотренных договором</w:t>
      </w:r>
      <w:r w:rsidRPr="00570CCE">
        <w:rPr>
          <w:rFonts w:ascii="Times New Roman" w:hAnsi="Times New Roman"/>
          <w:sz w:val="20"/>
          <w:szCs w:val="20"/>
          <w:lang w:eastAsia="ru-RU"/>
        </w:rPr>
        <w:t>, размер штрафа устанавливается в виде</w:t>
      </w:r>
      <w:r>
        <w:rPr>
          <w:rFonts w:ascii="Times New Roman" w:hAnsi="Times New Roman"/>
          <w:sz w:val="20"/>
          <w:szCs w:val="20"/>
          <w:lang w:eastAsia="ru-RU"/>
        </w:rPr>
        <w:t xml:space="preserve"> фиксированной суммы – 10% цены договора (этапа договора).</w:t>
      </w:r>
    </w:p>
    <w:p w:rsidR="003B32F4"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8.5. </w:t>
      </w:r>
      <w:r w:rsidRPr="00570CCE">
        <w:rPr>
          <w:rFonts w:ascii="Times New Roman" w:hAnsi="Times New Roman"/>
          <w:sz w:val="20"/>
          <w:szCs w:val="20"/>
          <w:lang w:eastAsia="ru-RU"/>
        </w:rPr>
        <w:t xml:space="preserve">За каждый факт неисполнения или ненадлежащего исполнения </w:t>
      </w:r>
      <w:r>
        <w:rPr>
          <w:rFonts w:ascii="Times New Roman" w:hAnsi="Times New Roman"/>
          <w:sz w:val="20"/>
          <w:szCs w:val="20"/>
          <w:lang w:eastAsia="ru-RU"/>
        </w:rPr>
        <w:t>«Подрядчиком»</w:t>
      </w:r>
      <w:r w:rsidRPr="00570CCE">
        <w:rPr>
          <w:rFonts w:ascii="Times New Roman" w:hAnsi="Times New Roman"/>
          <w:sz w:val="20"/>
          <w:szCs w:val="20"/>
          <w:lang w:eastAsia="ru-RU"/>
        </w:rPr>
        <w:t xml:space="preserve"> обязательс</w:t>
      </w:r>
      <w:r>
        <w:rPr>
          <w:rFonts w:ascii="Times New Roman" w:hAnsi="Times New Roman"/>
          <w:sz w:val="20"/>
          <w:szCs w:val="20"/>
          <w:lang w:eastAsia="ru-RU"/>
        </w:rPr>
        <w:t>тва, предусмотренного  договором</w:t>
      </w:r>
      <w:r w:rsidRPr="00570CCE">
        <w:rPr>
          <w:rFonts w:ascii="Times New Roman" w:hAnsi="Times New Roman"/>
          <w:sz w:val="20"/>
          <w:szCs w:val="20"/>
          <w:lang w:eastAsia="ru-RU"/>
        </w:rPr>
        <w:t>, которое не имеет стоимостного выражения, размер штр</w:t>
      </w:r>
      <w:r>
        <w:rPr>
          <w:rFonts w:ascii="Times New Roman" w:hAnsi="Times New Roman"/>
          <w:sz w:val="20"/>
          <w:szCs w:val="20"/>
          <w:lang w:eastAsia="ru-RU"/>
        </w:rPr>
        <w:t>афа устанавливается  в виде фиксированной суммы – 1000 рублей.</w:t>
      </w:r>
    </w:p>
    <w:p w:rsidR="003B32F4" w:rsidRPr="00C31265"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8.6</w:t>
      </w:r>
      <w:r w:rsidRPr="00C31265">
        <w:rPr>
          <w:rFonts w:ascii="Times New Roman" w:hAnsi="Times New Roman"/>
          <w:sz w:val="20"/>
          <w:szCs w:val="20"/>
          <w:lang w:eastAsia="ru-RU"/>
        </w:rPr>
        <w:t xml:space="preserve">. В случае просрочки исполнения «Заказчиком» обязательств, предусмотренных договором, а также в иных случаях </w:t>
      </w:r>
      <w:r>
        <w:rPr>
          <w:rFonts w:ascii="Times New Roman" w:hAnsi="Times New Roman"/>
          <w:sz w:val="20"/>
          <w:szCs w:val="20"/>
          <w:lang w:eastAsia="ru-RU"/>
        </w:rPr>
        <w:t xml:space="preserve"> неисполнения или </w:t>
      </w:r>
      <w:r w:rsidRPr="00C31265">
        <w:rPr>
          <w:rFonts w:ascii="Times New Roman" w:hAnsi="Times New Roman"/>
          <w:sz w:val="20"/>
          <w:szCs w:val="20"/>
          <w:lang w:eastAsia="ru-RU"/>
        </w:rPr>
        <w:t>ненадлежащего исполнения  «Заказчиком» обязательств, предусмотренных договором, «Подрядчик» вправе потребовать уплаты</w:t>
      </w:r>
      <w:r>
        <w:rPr>
          <w:rFonts w:ascii="Times New Roman" w:hAnsi="Times New Roman"/>
          <w:sz w:val="20"/>
          <w:szCs w:val="20"/>
          <w:lang w:eastAsia="ru-RU"/>
        </w:rPr>
        <w:t xml:space="preserve"> неустойки </w:t>
      </w:r>
      <w:proofErr w:type="gramStart"/>
      <w:r>
        <w:rPr>
          <w:rFonts w:ascii="Times New Roman" w:hAnsi="Times New Roman"/>
          <w:sz w:val="20"/>
          <w:szCs w:val="20"/>
          <w:lang w:eastAsia="ru-RU"/>
        </w:rPr>
        <w:t>(</w:t>
      </w:r>
      <w:r w:rsidRPr="00C31265">
        <w:rPr>
          <w:rFonts w:ascii="Times New Roman" w:hAnsi="Times New Roman"/>
          <w:sz w:val="20"/>
          <w:szCs w:val="20"/>
          <w:lang w:eastAsia="ru-RU"/>
        </w:rPr>
        <w:t xml:space="preserve"> </w:t>
      </w:r>
      <w:proofErr w:type="gramEnd"/>
      <w:r w:rsidRPr="00C31265">
        <w:rPr>
          <w:rFonts w:ascii="Times New Roman" w:hAnsi="Times New Roman"/>
          <w:sz w:val="20"/>
          <w:szCs w:val="20"/>
          <w:lang w:eastAsia="ru-RU"/>
        </w:rPr>
        <w:t>шт</w:t>
      </w:r>
      <w:r>
        <w:rPr>
          <w:rFonts w:ascii="Times New Roman" w:hAnsi="Times New Roman"/>
          <w:sz w:val="20"/>
          <w:szCs w:val="20"/>
          <w:lang w:eastAsia="ru-RU"/>
        </w:rPr>
        <w:t xml:space="preserve">рафа, </w:t>
      </w:r>
      <w:r w:rsidRPr="00C31265">
        <w:rPr>
          <w:rFonts w:ascii="Times New Roman" w:hAnsi="Times New Roman"/>
          <w:sz w:val="20"/>
          <w:szCs w:val="20"/>
          <w:lang w:eastAsia="ru-RU"/>
        </w:rPr>
        <w:t>пени</w:t>
      </w:r>
      <w:r>
        <w:rPr>
          <w:rFonts w:ascii="Times New Roman" w:hAnsi="Times New Roman"/>
          <w:sz w:val="20"/>
          <w:szCs w:val="20"/>
          <w:lang w:eastAsia="ru-RU"/>
        </w:rPr>
        <w:t>) на следующих условиях</w:t>
      </w:r>
      <w:r w:rsidRPr="00C31265">
        <w:rPr>
          <w:rFonts w:ascii="Times New Roman" w:hAnsi="Times New Roman"/>
          <w:sz w:val="20"/>
          <w:szCs w:val="20"/>
          <w:lang w:eastAsia="ru-RU"/>
        </w:rPr>
        <w:t>:</w:t>
      </w:r>
    </w:p>
    <w:p w:rsidR="003B32F4" w:rsidRPr="00C31265"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пеня начисляется за каждый день просрочки исполнения</w:t>
      </w:r>
      <w:r>
        <w:rPr>
          <w:rFonts w:ascii="Times New Roman" w:hAnsi="Times New Roman"/>
          <w:sz w:val="20"/>
          <w:szCs w:val="20"/>
          <w:lang w:eastAsia="ru-RU"/>
        </w:rPr>
        <w:t xml:space="preserve"> «Заказчиком»</w:t>
      </w:r>
      <w:r w:rsidRPr="00C31265">
        <w:rPr>
          <w:rFonts w:ascii="Times New Roman" w:hAnsi="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B32F4"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xml:space="preserve">- </w:t>
      </w:r>
      <w:r>
        <w:rPr>
          <w:rFonts w:ascii="Times New Roman" w:hAnsi="Times New Roman"/>
          <w:sz w:val="20"/>
          <w:szCs w:val="20"/>
          <w:lang w:eastAsia="ru-RU"/>
        </w:rPr>
        <w:t>штраф устанавливается з</w:t>
      </w:r>
      <w:r w:rsidRPr="000312E5">
        <w:rPr>
          <w:rFonts w:ascii="Times New Roman" w:hAnsi="Times New Roman"/>
          <w:sz w:val="20"/>
          <w:szCs w:val="20"/>
          <w:lang w:eastAsia="ru-RU"/>
        </w:rPr>
        <w:t xml:space="preserve">а каждый факт неисполнения </w:t>
      </w:r>
      <w:r>
        <w:rPr>
          <w:rFonts w:ascii="Times New Roman" w:hAnsi="Times New Roman"/>
          <w:sz w:val="20"/>
          <w:szCs w:val="20"/>
          <w:lang w:eastAsia="ru-RU"/>
        </w:rPr>
        <w:t>«З</w:t>
      </w:r>
      <w:r w:rsidRPr="000312E5">
        <w:rPr>
          <w:rFonts w:ascii="Times New Roman" w:hAnsi="Times New Roman"/>
          <w:sz w:val="20"/>
          <w:szCs w:val="20"/>
          <w:lang w:eastAsia="ru-RU"/>
        </w:rPr>
        <w:t>аказчиком</w:t>
      </w:r>
      <w:r>
        <w:rPr>
          <w:rFonts w:ascii="Times New Roman" w:hAnsi="Times New Roman"/>
          <w:sz w:val="20"/>
          <w:szCs w:val="20"/>
          <w:lang w:eastAsia="ru-RU"/>
        </w:rPr>
        <w:t>»</w:t>
      </w:r>
      <w:r w:rsidRPr="000312E5">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за исключением просрочки исполнения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xml:space="preserve">, </w:t>
      </w:r>
      <w:r>
        <w:rPr>
          <w:rFonts w:ascii="Times New Roman" w:hAnsi="Times New Roman"/>
          <w:sz w:val="20"/>
          <w:szCs w:val="20"/>
          <w:lang w:eastAsia="ru-RU"/>
        </w:rPr>
        <w:t xml:space="preserve"> в виде фиксированной суммы -  1000 рублей.</w:t>
      </w:r>
    </w:p>
    <w:p w:rsidR="003B32F4" w:rsidRPr="00E52404"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8.7. </w:t>
      </w:r>
      <w:r w:rsidRPr="00E52404">
        <w:rPr>
          <w:rFonts w:ascii="Times New Roman" w:hAnsi="Times New Roman"/>
          <w:sz w:val="20"/>
          <w:szCs w:val="20"/>
          <w:lang w:eastAsia="ru-RU"/>
        </w:rPr>
        <w:t>Общая сумма начисленной неустойки (штрафов, пени) за неисполнение или</w:t>
      </w:r>
      <w:r>
        <w:rPr>
          <w:rFonts w:ascii="Times New Roman" w:hAnsi="Times New Roman"/>
          <w:sz w:val="20"/>
          <w:szCs w:val="20"/>
          <w:lang w:eastAsia="ru-RU"/>
        </w:rPr>
        <w:t xml:space="preserve"> ненадлежащее исполнение «Подрядчиком»</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3B32F4" w:rsidRPr="00C31265"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8.8</w:t>
      </w:r>
      <w:r w:rsidRPr="00E52404">
        <w:rPr>
          <w:rFonts w:ascii="Times New Roman" w:hAnsi="Times New Roman"/>
          <w:sz w:val="20"/>
          <w:szCs w:val="20"/>
          <w:lang w:eastAsia="ru-RU"/>
        </w:rPr>
        <w:t xml:space="preserve">. Общая сумма начисленной неустойки (штрафов, пени) за ненадлежащее исполнение </w:t>
      </w:r>
      <w:r>
        <w:rPr>
          <w:rFonts w:ascii="Times New Roman" w:hAnsi="Times New Roman"/>
          <w:sz w:val="20"/>
          <w:szCs w:val="20"/>
          <w:lang w:eastAsia="ru-RU"/>
        </w:rPr>
        <w:t>«З</w:t>
      </w:r>
      <w:r w:rsidRPr="00E52404">
        <w:rPr>
          <w:rFonts w:ascii="Times New Roman" w:hAnsi="Times New Roman"/>
          <w:sz w:val="20"/>
          <w:szCs w:val="20"/>
          <w:lang w:eastAsia="ru-RU"/>
        </w:rPr>
        <w:t>аказчиком</w:t>
      </w:r>
      <w:r>
        <w:rPr>
          <w:rFonts w:ascii="Times New Roman" w:hAnsi="Times New Roman"/>
          <w:sz w:val="20"/>
          <w:szCs w:val="20"/>
          <w:lang w:eastAsia="ru-RU"/>
        </w:rPr>
        <w:t>»</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3B32F4" w:rsidRPr="00BC717D" w:rsidRDefault="003B32F4" w:rsidP="003B32F4">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Pr>
          <w:rFonts w:ascii="Times New Roman" w:hAnsi="Times New Roman"/>
          <w:sz w:val="20"/>
          <w:szCs w:val="20"/>
          <w:lang w:eastAsia="ru-RU"/>
        </w:rPr>
        <w:t>.9</w:t>
      </w:r>
      <w:r w:rsidRPr="00BC717D">
        <w:rPr>
          <w:rFonts w:ascii="Times New Roman" w:hAnsi="Times New Roman"/>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8</w:t>
      </w:r>
      <w:r>
        <w:rPr>
          <w:rFonts w:ascii="Times New Roman" w:hAnsi="Times New Roman"/>
          <w:sz w:val="20"/>
          <w:szCs w:val="20"/>
          <w:lang w:eastAsia="ru-RU"/>
        </w:rPr>
        <w:t>.10</w:t>
      </w:r>
      <w:r w:rsidRPr="00BC717D">
        <w:rPr>
          <w:rFonts w:ascii="Times New Roman" w:hAnsi="Times New Roman"/>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3B32F4" w:rsidRPr="00BC717D" w:rsidRDefault="003B32F4" w:rsidP="003B32F4">
      <w:pPr>
        <w:autoSpaceDE w:val="0"/>
        <w:autoSpaceDN w:val="0"/>
        <w:adjustRightInd w:val="0"/>
        <w:spacing w:after="0" w:line="240" w:lineRule="auto"/>
        <w:jc w:val="center"/>
        <w:rPr>
          <w:rFonts w:ascii="Times New Roman" w:hAnsi="Times New Roman"/>
          <w:b/>
          <w:sz w:val="20"/>
          <w:szCs w:val="20"/>
          <w:lang w:eastAsia="ru-RU"/>
        </w:rPr>
      </w:pPr>
    </w:p>
    <w:p w:rsidR="003B32F4" w:rsidRPr="00BC717D"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p>
    <w:p w:rsidR="003B32F4" w:rsidRPr="00BC717D"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 xml:space="preserve">овлен в сумме  101 560 рублей. Обеспечение </w:t>
      </w:r>
      <w:r w:rsidRPr="00BC717D">
        <w:rPr>
          <w:rFonts w:ascii="Times New Roman" w:hAnsi="Times New Roman"/>
          <w:sz w:val="20"/>
          <w:szCs w:val="20"/>
          <w:lang w:eastAsia="ru-RU"/>
        </w:rPr>
        <w:t>предоставляется с учетом антидемпинговых мер</w:t>
      </w:r>
      <w:r>
        <w:rPr>
          <w:rFonts w:ascii="Times New Roman" w:hAnsi="Times New Roman"/>
          <w:sz w:val="20"/>
          <w:szCs w:val="20"/>
          <w:lang w:eastAsia="ru-RU"/>
        </w:rPr>
        <w:t>, предусмотренных</w:t>
      </w:r>
      <w:r w:rsidRPr="00361DAF">
        <w:rPr>
          <w:rFonts w:ascii="Times New Roman" w:hAnsi="Times New Roman"/>
          <w:sz w:val="20"/>
          <w:szCs w:val="20"/>
          <w:lang w:eastAsia="ru-RU"/>
        </w:rPr>
        <w:t xml:space="preserve"> Федеральным законом от 05.04.13 № 44-ФЗ и документацией об электронном аукционе</w:t>
      </w:r>
      <w:r>
        <w:rPr>
          <w:rFonts w:ascii="Times New Roman" w:hAnsi="Times New Roman"/>
          <w:sz w:val="20"/>
          <w:szCs w:val="20"/>
          <w:lang w:eastAsia="ru-RU"/>
        </w:rPr>
        <w:t>, если эта обязанность «Подрядчика» возникла на момент заключения договора</w:t>
      </w:r>
      <w:r w:rsidRPr="00BC717D">
        <w:rPr>
          <w:rFonts w:ascii="Times New Roman" w:hAnsi="Times New Roman"/>
          <w:sz w:val="20"/>
          <w:szCs w:val="20"/>
          <w:lang w:eastAsia="ru-RU"/>
        </w:rPr>
        <w:t xml:space="preserve">. </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lastRenderedPageBreak/>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w:t>
      </w:r>
      <w:proofErr w:type="gramStart"/>
      <w:r w:rsidRPr="00BC717D">
        <w:rPr>
          <w:rFonts w:ascii="Times New Roman" w:hAnsi="Times New Roman"/>
          <w:sz w:val="20"/>
          <w:szCs w:val="20"/>
          <w:lang w:eastAsia="ru-RU"/>
        </w:rPr>
        <w:t xml:space="preserve">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roofErr w:type="gramEnd"/>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3B32F4" w:rsidRPr="00BC717D" w:rsidRDefault="003B32F4" w:rsidP="003B32F4">
      <w:pPr>
        <w:autoSpaceDE w:val="0"/>
        <w:autoSpaceDN w:val="0"/>
        <w:adjustRightInd w:val="0"/>
        <w:spacing w:after="0" w:line="240" w:lineRule="auto"/>
        <w:jc w:val="both"/>
        <w:rPr>
          <w:rFonts w:ascii="Times New Roman" w:hAnsi="Times New Roman"/>
          <w:sz w:val="20"/>
          <w:szCs w:val="20"/>
          <w:lang w:eastAsia="ru-RU"/>
        </w:rPr>
      </w:pPr>
    </w:p>
    <w:p w:rsidR="003B32F4" w:rsidRPr="00BC717D"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15 (пятнадцати) календарных</w:t>
      </w:r>
      <w:r w:rsidRPr="00BC717D">
        <w:rPr>
          <w:rFonts w:ascii="Times New Roman" w:hAnsi="Times New Roman"/>
          <w:sz w:val="20"/>
          <w:szCs w:val="20"/>
          <w:lang w:eastAsia="ru-RU"/>
        </w:rPr>
        <w:t xml:space="preserve"> дней со дня ее получения.</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p>
    <w:p w:rsidR="003B32F4" w:rsidRPr="00BC717D"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proofErr w:type="gramStart"/>
      <w:r w:rsidRPr="00BC717D">
        <w:rPr>
          <w:rFonts w:ascii="Times New Roman" w:hAnsi="Times New Roman"/>
          <w:sz w:val="20"/>
          <w:szCs w:val="20"/>
          <w:lang w:eastAsia="ru-RU"/>
        </w:rPr>
        <w:t xml:space="preserve"> ,</w:t>
      </w:r>
      <w:proofErr w:type="gramEnd"/>
      <w:r w:rsidRPr="00BC717D">
        <w:rPr>
          <w:rFonts w:ascii="Times New Roman" w:hAnsi="Times New Roman"/>
          <w:sz w:val="20"/>
          <w:szCs w:val="20"/>
          <w:lang w:eastAsia="ru-RU"/>
        </w:rPr>
        <w:t xml:space="preserve">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3B32F4" w:rsidRPr="00BC717D" w:rsidRDefault="003B32F4" w:rsidP="003B32F4">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3B32F4" w:rsidRPr="00BC717D" w:rsidRDefault="003B32F4" w:rsidP="003B32F4">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w:t>
      </w:r>
      <w:proofErr w:type="gramStart"/>
      <w:r w:rsidRPr="00BC717D">
        <w:rPr>
          <w:rFonts w:ascii="Times New Roman" w:hAnsi="Times New Roman"/>
          <w:bCs/>
          <w:sz w:val="20"/>
          <w:szCs w:val="20"/>
          <w:lang w:eastAsia="ru-RU"/>
        </w:rPr>
        <w:t xml:space="preserve">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w:t>
      </w:r>
      <w:r>
        <w:rPr>
          <w:rFonts w:ascii="Times New Roman" w:hAnsi="Times New Roman"/>
          <w:bCs/>
          <w:sz w:val="20"/>
          <w:szCs w:val="20"/>
          <w:lang w:eastAsia="ru-RU"/>
        </w:rPr>
        <w:t xml:space="preserve">, </w:t>
      </w:r>
      <w:r w:rsidRPr="00325A03">
        <w:rPr>
          <w:rFonts w:ascii="Times New Roman" w:hAnsi="Times New Roman"/>
          <w:bCs/>
          <w:sz w:val="20"/>
          <w:szCs w:val="20"/>
          <w:lang w:eastAsia="ru-RU"/>
        </w:rPr>
        <w:t xml:space="preserve"> чем в течение трех</w:t>
      </w:r>
      <w:r w:rsidRPr="005F734F">
        <w:rPr>
          <w:rFonts w:ascii="Times New Roman" w:hAnsi="Times New Roman"/>
          <w:b/>
          <w:bCs/>
          <w:sz w:val="20"/>
          <w:szCs w:val="20"/>
          <w:lang w:eastAsia="ru-RU"/>
        </w:rPr>
        <w:t xml:space="preserve">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C717D">
        <w:rPr>
          <w:rFonts w:ascii="Times New Roman" w:hAnsi="Times New Roman"/>
          <w:bCs/>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sz w:val="20"/>
          <w:szCs w:val="20"/>
          <w:lang w:eastAsia="ru-RU"/>
        </w:rPr>
        <w:t>с даты размещения</w:t>
      </w:r>
      <w:proofErr w:type="gramEnd"/>
      <w:r w:rsidRPr="00BC717D">
        <w:rPr>
          <w:rFonts w:ascii="Times New Roman" w:hAnsi="Times New Roman"/>
          <w:bCs/>
          <w:sz w:val="20"/>
          <w:szCs w:val="20"/>
          <w:lang w:eastAsia="ru-RU"/>
        </w:rPr>
        <w:t xml:space="preserve">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proofErr w:type="gramStart"/>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sz w:val="20"/>
          <w:szCs w:val="20"/>
          <w:lang w:eastAsia="ru-RU"/>
        </w:rPr>
        <w:t xml:space="preserve">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lastRenderedPageBreak/>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13.9. </w:t>
      </w:r>
      <w:proofErr w:type="gramStart"/>
      <w:r w:rsidRPr="001C0C70">
        <w:rPr>
          <w:rFonts w:ascii="Times New Roman" w:hAnsi="Times New Roman"/>
          <w:bCs/>
          <w:sz w:val="20"/>
          <w:szCs w:val="20"/>
          <w:lang w:eastAsia="ru-RU"/>
        </w:rPr>
        <w:t>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w:t>
      </w:r>
      <w:r>
        <w:rPr>
          <w:rFonts w:ascii="Times New Roman" w:hAnsi="Times New Roman"/>
          <w:bCs/>
          <w:sz w:val="20"/>
          <w:szCs w:val="20"/>
          <w:lang w:eastAsia="ru-RU"/>
        </w:rPr>
        <w:t xml:space="preserve">, </w:t>
      </w:r>
      <w:r w:rsidRPr="00325A03">
        <w:rPr>
          <w:rFonts w:ascii="Times New Roman" w:hAnsi="Times New Roman"/>
          <w:bCs/>
          <w:sz w:val="20"/>
          <w:szCs w:val="20"/>
          <w:lang w:eastAsia="ru-RU"/>
        </w:rPr>
        <w:t xml:space="preserve"> чем в течение</w:t>
      </w:r>
      <w:r w:rsidRPr="005F734F">
        <w:rPr>
          <w:rFonts w:ascii="Times New Roman" w:hAnsi="Times New Roman"/>
          <w:b/>
          <w:bCs/>
          <w:sz w:val="20"/>
          <w:szCs w:val="20"/>
          <w:lang w:eastAsia="ru-RU"/>
        </w:rPr>
        <w:t xml:space="preserve"> трех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w:t>
      </w:r>
      <w:proofErr w:type="gramEnd"/>
      <w:r w:rsidRPr="001C0C70">
        <w:rPr>
          <w:rFonts w:ascii="Times New Roman" w:hAnsi="Times New Roman"/>
          <w:bCs/>
          <w:sz w:val="20"/>
          <w:szCs w:val="20"/>
          <w:lang w:eastAsia="ru-RU"/>
        </w:rPr>
        <w:t xml:space="preserve"> уведомления и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3B32F4" w:rsidRPr="00BC717D"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w:t>
      </w:r>
      <w:proofErr w:type="gramStart"/>
      <w:r w:rsidRPr="00BC717D">
        <w:rPr>
          <w:rFonts w:ascii="Times New Roman" w:hAnsi="Times New Roman"/>
          <w:bCs/>
          <w:sz w:val="20"/>
          <w:szCs w:val="20"/>
          <w:lang w:eastAsia="ru-RU"/>
        </w:rPr>
        <w:t>решении</w:t>
      </w:r>
      <w:proofErr w:type="gramEnd"/>
      <w:r w:rsidRPr="00BC717D">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32F4" w:rsidRPr="001C0C70" w:rsidRDefault="003B32F4" w:rsidP="003B32F4">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32F4" w:rsidRPr="001C0C70" w:rsidRDefault="003B32F4" w:rsidP="003B32F4">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3B32F4" w:rsidRPr="001C0C70" w:rsidRDefault="003B32F4" w:rsidP="003B32F4">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3B32F4" w:rsidRPr="003D7323" w:rsidTr="005914D1">
        <w:tc>
          <w:tcPr>
            <w:tcW w:w="4832" w:type="dxa"/>
            <w:tcBorders>
              <w:top w:val="single" w:sz="4" w:space="0" w:color="auto"/>
              <w:left w:val="single" w:sz="4" w:space="0" w:color="auto"/>
              <w:bottom w:val="single" w:sz="4" w:space="0" w:color="auto"/>
              <w:right w:val="single" w:sz="4" w:space="0" w:color="auto"/>
            </w:tcBorders>
            <w:shd w:val="clear" w:color="auto" w:fill="auto"/>
          </w:tcPr>
          <w:p w:rsidR="003B32F4" w:rsidRPr="001C0C70" w:rsidRDefault="003B32F4" w:rsidP="005914D1">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3B32F4" w:rsidRPr="001C0C70" w:rsidRDefault="003B32F4" w:rsidP="005914D1">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1C0C70">
              <w:rPr>
                <w:rFonts w:ascii="Times New Roman" w:hAnsi="Times New Roman"/>
                <w:b/>
                <w:sz w:val="20"/>
                <w:szCs w:val="20"/>
              </w:rPr>
              <w:t>О</w:t>
            </w:r>
            <w:proofErr w:type="gramEnd"/>
            <w:r w:rsidRPr="001C0C70">
              <w:rPr>
                <w:rFonts w:ascii="Times New Roman" w:hAnsi="Times New Roman"/>
                <w:b/>
                <w:sz w:val="20"/>
                <w:szCs w:val="20"/>
              </w:rPr>
              <w:t xml:space="preserve"> «Сибирский государственный университет путей сообщения» (СГУПС)</w:t>
            </w:r>
          </w:p>
          <w:p w:rsidR="003B32F4" w:rsidRPr="001C0C70" w:rsidRDefault="003B32F4" w:rsidP="005914D1">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3B32F4" w:rsidRDefault="003B32F4" w:rsidP="005914D1">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3B32F4" w:rsidRDefault="003B32F4" w:rsidP="005914D1">
            <w:pPr>
              <w:spacing w:after="0" w:line="240" w:lineRule="auto"/>
              <w:rPr>
                <w:rFonts w:ascii="Times New Roman" w:hAnsi="Times New Roman"/>
                <w:sz w:val="20"/>
                <w:szCs w:val="20"/>
              </w:rPr>
            </w:pPr>
            <w:r>
              <w:rPr>
                <w:rFonts w:ascii="Times New Roman" w:hAnsi="Times New Roman"/>
                <w:sz w:val="20"/>
                <w:szCs w:val="20"/>
              </w:rPr>
              <w:t>ОГРН 1025401011680</w:t>
            </w:r>
          </w:p>
          <w:p w:rsidR="003B32F4" w:rsidRPr="008A7004" w:rsidRDefault="003B32F4" w:rsidP="005914D1">
            <w:pPr>
              <w:spacing w:after="0" w:line="240" w:lineRule="auto"/>
              <w:rPr>
                <w:rFonts w:ascii="Times New Roman" w:hAnsi="Times New Roman"/>
                <w:sz w:val="20"/>
                <w:szCs w:val="20"/>
              </w:rPr>
            </w:pPr>
            <w:r w:rsidRPr="008A7004">
              <w:rPr>
                <w:rFonts w:ascii="Times New Roman" w:hAnsi="Times New Roman"/>
                <w:sz w:val="20"/>
                <w:szCs w:val="20"/>
              </w:rPr>
              <w:t>Филиал СГУПС в 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овоалтайске</w:t>
            </w:r>
          </w:p>
          <w:p w:rsidR="003B32F4" w:rsidRPr="008A7004" w:rsidRDefault="003B32F4" w:rsidP="005914D1">
            <w:pPr>
              <w:spacing w:after="0" w:line="240" w:lineRule="auto"/>
              <w:rPr>
                <w:rFonts w:ascii="Times New Roman" w:hAnsi="Times New Roman"/>
                <w:sz w:val="20"/>
                <w:szCs w:val="20"/>
              </w:rPr>
            </w:pPr>
            <w:r w:rsidRPr="008A7004">
              <w:rPr>
                <w:rFonts w:ascii="Times New Roman" w:hAnsi="Times New Roman"/>
                <w:sz w:val="20"/>
                <w:szCs w:val="20"/>
              </w:rPr>
              <w:t>658080 Алтайский край 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 ул.Красногвардейская, д.13</w:t>
            </w:r>
          </w:p>
          <w:p w:rsidR="003B32F4" w:rsidRPr="008A7004" w:rsidRDefault="003B32F4" w:rsidP="005914D1">
            <w:pPr>
              <w:spacing w:after="0" w:line="240" w:lineRule="auto"/>
              <w:rPr>
                <w:rFonts w:ascii="Times New Roman" w:hAnsi="Times New Roman"/>
                <w:sz w:val="20"/>
                <w:szCs w:val="20"/>
              </w:rPr>
            </w:pPr>
            <w:r w:rsidRPr="008A7004">
              <w:rPr>
                <w:rFonts w:ascii="Times New Roman" w:hAnsi="Times New Roman"/>
                <w:sz w:val="20"/>
                <w:szCs w:val="20"/>
              </w:rPr>
              <w:t xml:space="preserve"> тел.(38532)2-58-59 КПП 220802002</w:t>
            </w:r>
          </w:p>
          <w:p w:rsidR="003B32F4" w:rsidRPr="008A7004" w:rsidRDefault="003B32F4" w:rsidP="005914D1">
            <w:pPr>
              <w:spacing w:after="0" w:line="240" w:lineRule="auto"/>
              <w:rPr>
                <w:rFonts w:ascii="Times New Roman" w:hAnsi="Times New Roman"/>
                <w:sz w:val="20"/>
                <w:szCs w:val="20"/>
              </w:rPr>
            </w:pPr>
            <w:proofErr w:type="spellStart"/>
            <w:proofErr w:type="gramStart"/>
            <w:r w:rsidRPr="008A7004">
              <w:rPr>
                <w:rFonts w:ascii="Times New Roman" w:hAnsi="Times New Roman"/>
                <w:sz w:val="20"/>
                <w:szCs w:val="20"/>
              </w:rPr>
              <w:t>р</w:t>
            </w:r>
            <w:proofErr w:type="spellEnd"/>
            <w:proofErr w:type="gramEnd"/>
            <w:r w:rsidRPr="008A7004">
              <w:rPr>
                <w:rFonts w:ascii="Times New Roman" w:hAnsi="Times New Roman"/>
                <w:sz w:val="20"/>
                <w:szCs w:val="20"/>
              </w:rPr>
              <w:t>/</w:t>
            </w:r>
            <w:proofErr w:type="spellStart"/>
            <w:r w:rsidRPr="008A7004">
              <w:rPr>
                <w:rFonts w:ascii="Times New Roman" w:hAnsi="Times New Roman"/>
                <w:sz w:val="20"/>
                <w:szCs w:val="20"/>
              </w:rPr>
              <w:t>сч</w:t>
            </w:r>
            <w:proofErr w:type="spellEnd"/>
            <w:r w:rsidRPr="008A7004">
              <w:rPr>
                <w:rFonts w:ascii="Times New Roman" w:hAnsi="Times New Roman"/>
                <w:sz w:val="20"/>
                <w:szCs w:val="20"/>
              </w:rPr>
              <w:t xml:space="preserve">  40501810401732000002</w:t>
            </w:r>
          </w:p>
          <w:p w:rsidR="003B32F4" w:rsidRPr="008A7004" w:rsidRDefault="003B32F4" w:rsidP="005914D1">
            <w:pPr>
              <w:spacing w:after="0" w:line="240" w:lineRule="auto"/>
              <w:rPr>
                <w:rFonts w:ascii="Times New Roman" w:hAnsi="Times New Roman"/>
                <w:sz w:val="20"/>
                <w:szCs w:val="20"/>
              </w:rPr>
            </w:pPr>
            <w:r w:rsidRPr="008A7004">
              <w:rPr>
                <w:rFonts w:ascii="Times New Roman" w:hAnsi="Times New Roman"/>
                <w:sz w:val="20"/>
                <w:szCs w:val="20"/>
              </w:rPr>
              <w:t>в ГРКЦ ГУ Банка России по Алтайскому краю г</w:t>
            </w:r>
            <w:proofErr w:type="gramStart"/>
            <w:r w:rsidRPr="008A7004">
              <w:rPr>
                <w:rFonts w:ascii="Times New Roman" w:hAnsi="Times New Roman"/>
                <w:sz w:val="20"/>
                <w:szCs w:val="20"/>
              </w:rPr>
              <w:t>.Б</w:t>
            </w:r>
            <w:proofErr w:type="gramEnd"/>
            <w:r w:rsidRPr="008A7004">
              <w:rPr>
                <w:rFonts w:ascii="Times New Roman" w:hAnsi="Times New Roman"/>
                <w:sz w:val="20"/>
                <w:szCs w:val="20"/>
              </w:rPr>
              <w:t>арнаул л/с 20176Х27450     л/с 21176Х27450</w:t>
            </w:r>
          </w:p>
          <w:p w:rsidR="003B32F4" w:rsidRDefault="003B32F4" w:rsidP="005914D1">
            <w:pPr>
              <w:spacing w:after="0" w:line="240" w:lineRule="auto"/>
              <w:rPr>
                <w:rFonts w:ascii="Times New Roman" w:hAnsi="Times New Roman"/>
                <w:sz w:val="20"/>
                <w:szCs w:val="20"/>
              </w:rPr>
            </w:pPr>
            <w:r w:rsidRPr="008A7004">
              <w:rPr>
                <w:rFonts w:ascii="Times New Roman" w:hAnsi="Times New Roman"/>
                <w:sz w:val="20"/>
                <w:szCs w:val="20"/>
              </w:rPr>
              <w:t xml:space="preserve"> БИК 040173001</w:t>
            </w:r>
          </w:p>
          <w:p w:rsidR="003B32F4" w:rsidRPr="001C0C70" w:rsidRDefault="003B32F4" w:rsidP="005914D1">
            <w:pPr>
              <w:spacing w:after="0" w:line="240" w:lineRule="auto"/>
              <w:rPr>
                <w:rFonts w:ascii="Times New Roman" w:hAnsi="Times New Roman"/>
                <w:sz w:val="20"/>
                <w:szCs w:val="20"/>
              </w:rPr>
            </w:pPr>
          </w:p>
          <w:p w:rsidR="003B32F4" w:rsidRPr="001C0C70" w:rsidRDefault="003B32F4" w:rsidP="005914D1">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3B32F4" w:rsidRPr="001C0C70" w:rsidRDefault="003B32F4" w:rsidP="005914D1">
            <w:pPr>
              <w:spacing w:after="0" w:line="240" w:lineRule="auto"/>
              <w:rPr>
                <w:rFonts w:ascii="Times New Roman" w:hAnsi="Times New Roman"/>
                <w:sz w:val="20"/>
                <w:szCs w:val="20"/>
              </w:rPr>
            </w:pPr>
          </w:p>
          <w:p w:rsidR="003B32F4" w:rsidRPr="001C0C70" w:rsidRDefault="003B32F4" w:rsidP="005914D1">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Pr>
                <w:rFonts w:ascii="Times New Roman" w:hAnsi="Times New Roman"/>
                <w:sz w:val="20"/>
                <w:szCs w:val="20"/>
              </w:rPr>
              <w:t xml:space="preserve"> А.А.Новоселов</w:t>
            </w:r>
          </w:p>
          <w:p w:rsidR="003B32F4" w:rsidRPr="001C0C70" w:rsidRDefault="003B32F4" w:rsidP="005914D1">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B32F4" w:rsidRPr="001C0C70" w:rsidRDefault="003B32F4" w:rsidP="005914D1">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3B32F4" w:rsidRPr="00062925" w:rsidRDefault="003B32F4" w:rsidP="005914D1">
            <w:pPr>
              <w:spacing w:after="0" w:line="240" w:lineRule="auto"/>
              <w:rPr>
                <w:rFonts w:ascii="Times New Roman" w:hAnsi="Times New Roman"/>
                <w:kern w:val="2"/>
                <w:sz w:val="20"/>
                <w:szCs w:val="20"/>
              </w:rPr>
            </w:pPr>
          </w:p>
        </w:tc>
      </w:tr>
    </w:tbl>
    <w:p w:rsidR="003B32F4" w:rsidRPr="00D67D11" w:rsidRDefault="003B32F4" w:rsidP="003B32F4">
      <w:pPr>
        <w:spacing w:after="0" w:line="240" w:lineRule="auto"/>
        <w:rPr>
          <w:rFonts w:ascii="Times New Roman" w:hAnsi="Times New Roman"/>
          <w:bCs/>
          <w:sz w:val="20"/>
          <w:szCs w:val="20"/>
        </w:rPr>
      </w:pPr>
      <w:r>
        <w:rPr>
          <w:rFonts w:ascii="Times New Roman" w:hAnsi="Times New Roman"/>
          <w:bCs/>
          <w:sz w:val="20"/>
          <w:szCs w:val="20"/>
        </w:rPr>
        <w:t xml:space="preserve"> </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proofErr w:type="spellStart"/>
      <w:r>
        <w:rPr>
          <w:rFonts w:ascii="Times New Roman" w:hAnsi="Times New Roman" w:cs="Times New Roman"/>
          <w:sz w:val="20"/>
          <w:szCs w:val="20"/>
        </w:rPr>
        <w:t>___________________Е.И.Печко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 С.А.Хомяк</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F645A24"/>
    <w:multiLevelType w:val="multilevel"/>
    <w:tmpl w:val="2152C290"/>
    <w:lvl w:ilvl="0">
      <w:start w:val="4"/>
      <w:numFmt w:val="decimal"/>
      <w:lvlText w:val="%1."/>
      <w:lvlJc w:val="left"/>
      <w:pPr>
        <w:ind w:left="465" w:hanging="360"/>
      </w:pPr>
    </w:lvl>
    <w:lvl w:ilvl="1">
      <w:start w:val="1"/>
      <w:numFmt w:val="decimal"/>
      <w:isLgl/>
      <w:lvlText w:val="%1.%2"/>
      <w:lvlJc w:val="left"/>
      <w:pPr>
        <w:ind w:left="825" w:hanging="360"/>
      </w:pPr>
    </w:lvl>
    <w:lvl w:ilvl="2">
      <w:start w:val="1"/>
      <w:numFmt w:val="decimal"/>
      <w:isLgl/>
      <w:lvlText w:val="%1.%2.%3"/>
      <w:lvlJc w:val="left"/>
      <w:pPr>
        <w:ind w:left="1545" w:hanging="720"/>
      </w:pPr>
    </w:lvl>
    <w:lvl w:ilvl="3">
      <w:start w:val="1"/>
      <w:numFmt w:val="decimal"/>
      <w:isLgl/>
      <w:lvlText w:val="%1.%2.%3.%4"/>
      <w:lvlJc w:val="left"/>
      <w:pPr>
        <w:ind w:left="1905" w:hanging="720"/>
      </w:pPr>
    </w:lvl>
    <w:lvl w:ilvl="4">
      <w:start w:val="1"/>
      <w:numFmt w:val="decimal"/>
      <w:isLgl/>
      <w:lvlText w:val="%1.%2.%3.%4.%5"/>
      <w:lvlJc w:val="left"/>
      <w:pPr>
        <w:ind w:left="2625" w:hanging="1080"/>
      </w:pPr>
    </w:lvl>
    <w:lvl w:ilvl="5">
      <w:start w:val="1"/>
      <w:numFmt w:val="decimal"/>
      <w:isLgl/>
      <w:lvlText w:val="%1.%2.%3.%4.%5.%6"/>
      <w:lvlJc w:val="left"/>
      <w:pPr>
        <w:ind w:left="2985" w:hanging="1080"/>
      </w:pPr>
    </w:lvl>
    <w:lvl w:ilvl="6">
      <w:start w:val="1"/>
      <w:numFmt w:val="decimal"/>
      <w:isLgl/>
      <w:lvlText w:val="%1.%2.%3.%4.%5.%6.%7"/>
      <w:lvlJc w:val="left"/>
      <w:pPr>
        <w:ind w:left="3705" w:hanging="1440"/>
      </w:pPr>
    </w:lvl>
    <w:lvl w:ilvl="7">
      <w:start w:val="1"/>
      <w:numFmt w:val="decimal"/>
      <w:isLgl/>
      <w:lvlText w:val="%1.%2.%3.%4.%5.%6.%7.%8"/>
      <w:lvlJc w:val="left"/>
      <w:pPr>
        <w:ind w:left="4065" w:hanging="1440"/>
      </w:pPr>
    </w:lvl>
    <w:lvl w:ilvl="8">
      <w:start w:val="1"/>
      <w:numFmt w:val="decimal"/>
      <w:isLgl/>
      <w:lvlText w:val="%1.%2.%3.%4.%5.%6.%7.%8.%9"/>
      <w:lvlJc w:val="left"/>
      <w:pPr>
        <w:ind w:left="4785" w:hanging="1800"/>
      </w:pPr>
    </w:lvl>
  </w:abstractNum>
  <w:abstractNum w:abstractNumId="7">
    <w:nsid w:val="49E931BD"/>
    <w:multiLevelType w:val="multilevel"/>
    <w:tmpl w:val="FE12A594"/>
    <w:lvl w:ilvl="0">
      <w:start w:val="1"/>
      <w:numFmt w:val="decimal"/>
      <w:lvlText w:val="%1."/>
      <w:lvlJc w:val="left"/>
      <w:pPr>
        <w:ind w:left="465" w:hanging="360"/>
      </w:pPr>
    </w:lvl>
    <w:lvl w:ilvl="1">
      <w:start w:val="4"/>
      <w:numFmt w:val="decimal"/>
      <w:isLgl/>
      <w:lvlText w:val="%1.%2."/>
      <w:lvlJc w:val="left"/>
      <w:pPr>
        <w:ind w:left="825" w:hanging="360"/>
      </w:pPr>
    </w:lvl>
    <w:lvl w:ilvl="2">
      <w:start w:val="1"/>
      <w:numFmt w:val="decimal"/>
      <w:isLgl/>
      <w:lvlText w:val="%1.%2.%3."/>
      <w:lvlJc w:val="left"/>
      <w:pPr>
        <w:ind w:left="1545" w:hanging="720"/>
      </w:pPr>
    </w:lvl>
    <w:lvl w:ilvl="3">
      <w:start w:val="1"/>
      <w:numFmt w:val="decimal"/>
      <w:isLgl/>
      <w:lvlText w:val="%1.%2.%3.%4."/>
      <w:lvlJc w:val="left"/>
      <w:pPr>
        <w:ind w:left="1905" w:hanging="720"/>
      </w:pPr>
    </w:lvl>
    <w:lvl w:ilvl="4">
      <w:start w:val="1"/>
      <w:numFmt w:val="decimal"/>
      <w:isLgl/>
      <w:lvlText w:val="%1.%2.%3.%4.%5."/>
      <w:lvlJc w:val="left"/>
      <w:pPr>
        <w:ind w:left="2625" w:hanging="1080"/>
      </w:pPr>
    </w:lvl>
    <w:lvl w:ilvl="5">
      <w:start w:val="1"/>
      <w:numFmt w:val="decimal"/>
      <w:isLgl/>
      <w:lvlText w:val="%1.%2.%3.%4.%5.%6."/>
      <w:lvlJc w:val="left"/>
      <w:pPr>
        <w:ind w:left="2985" w:hanging="1080"/>
      </w:pPr>
    </w:lvl>
    <w:lvl w:ilvl="6">
      <w:start w:val="1"/>
      <w:numFmt w:val="decimal"/>
      <w:isLgl/>
      <w:lvlText w:val="%1.%2.%3.%4.%5.%6.%7."/>
      <w:lvlJc w:val="left"/>
      <w:pPr>
        <w:ind w:left="3705" w:hanging="1440"/>
      </w:pPr>
    </w:lvl>
    <w:lvl w:ilvl="7">
      <w:start w:val="1"/>
      <w:numFmt w:val="decimal"/>
      <w:isLgl/>
      <w:lvlText w:val="%1.%2.%3.%4.%5.%6.%7.%8."/>
      <w:lvlJc w:val="left"/>
      <w:pPr>
        <w:ind w:left="4065" w:hanging="1440"/>
      </w:pPr>
    </w:lvl>
    <w:lvl w:ilvl="8">
      <w:start w:val="1"/>
      <w:numFmt w:val="decimal"/>
      <w:isLgl/>
      <w:lvlText w:val="%1.%2.%3.%4.%5.%6.%7.%8.%9."/>
      <w:lvlJc w:val="left"/>
      <w:pPr>
        <w:ind w:left="4785" w:hanging="180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95E2F"/>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76848"/>
    <w:rsid w:val="00187575"/>
    <w:rsid w:val="0019233E"/>
    <w:rsid w:val="001A7531"/>
    <w:rsid w:val="001B1520"/>
    <w:rsid w:val="001B2A8D"/>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5B9F"/>
    <w:rsid w:val="00385B5F"/>
    <w:rsid w:val="003A47D6"/>
    <w:rsid w:val="003A5309"/>
    <w:rsid w:val="003B2A22"/>
    <w:rsid w:val="003B32F4"/>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974C5"/>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2D94"/>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3FE3"/>
    <w:rsid w:val="00B44CD2"/>
    <w:rsid w:val="00B4565E"/>
    <w:rsid w:val="00B47C27"/>
    <w:rsid w:val="00B52392"/>
    <w:rsid w:val="00B57D18"/>
    <w:rsid w:val="00B7036E"/>
    <w:rsid w:val="00B711D0"/>
    <w:rsid w:val="00B71AAB"/>
    <w:rsid w:val="00B7630D"/>
    <w:rsid w:val="00B779CE"/>
    <w:rsid w:val="00B937B0"/>
    <w:rsid w:val="00BA79E8"/>
    <w:rsid w:val="00BB1935"/>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75F85"/>
    <w:rsid w:val="00C83CC9"/>
    <w:rsid w:val="00C842F3"/>
    <w:rsid w:val="00C9158E"/>
    <w:rsid w:val="00C95CE7"/>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5577"/>
    <w:rsid w:val="00D463B9"/>
    <w:rsid w:val="00D46D28"/>
    <w:rsid w:val="00D50E5E"/>
    <w:rsid w:val="00D537E6"/>
    <w:rsid w:val="00D53CE8"/>
    <w:rsid w:val="00D642D4"/>
    <w:rsid w:val="00D659FC"/>
    <w:rsid w:val="00D65BBD"/>
    <w:rsid w:val="00D661A0"/>
    <w:rsid w:val="00D6705C"/>
    <w:rsid w:val="00D67EA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A79A4"/>
    <w:rsid w:val="00EB2942"/>
    <w:rsid w:val="00EB592B"/>
    <w:rsid w:val="00EB7AD8"/>
    <w:rsid w:val="00EC04FC"/>
    <w:rsid w:val="00EC188D"/>
    <w:rsid w:val="00ED0031"/>
    <w:rsid w:val="00ED39DA"/>
    <w:rsid w:val="00ED565E"/>
    <w:rsid w:val="00EE531B"/>
    <w:rsid w:val="00EE6ECE"/>
    <w:rsid w:val="00EF0CF5"/>
    <w:rsid w:val="00EF1311"/>
    <w:rsid w:val="00EF2390"/>
    <w:rsid w:val="00EF5678"/>
    <w:rsid w:val="00EF7D5D"/>
    <w:rsid w:val="00F07DA4"/>
    <w:rsid w:val="00F10DAD"/>
    <w:rsid w:val="00F13990"/>
    <w:rsid w:val="00F16B8D"/>
    <w:rsid w:val="00F33FA4"/>
    <w:rsid w:val="00F347B0"/>
    <w:rsid w:val="00F34CDE"/>
    <w:rsid w:val="00F34EB9"/>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1512915459">
      <w:bodyDiv w:val="1"/>
      <w:marLeft w:val="0"/>
      <w:marRight w:val="0"/>
      <w:marTop w:val="0"/>
      <w:marBottom w:val="0"/>
      <w:divBdr>
        <w:top w:val="none" w:sz="0" w:space="0" w:color="auto"/>
        <w:left w:val="none" w:sz="0" w:space="0" w:color="auto"/>
        <w:bottom w:val="none" w:sz="0" w:space="0" w:color="auto"/>
        <w:right w:val="none" w:sz="0" w:space="0" w:color="auto"/>
      </w:divBdr>
    </w:div>
    <w:div w:id="1640456085">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 w:id="20579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3F80-A7E3-4704-95F0-1B46B22A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18046</Words>
  <Characters>102865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15</cp:revision>
  <cp:lastPrinted>2016-07-29T01:00:00Z</cp:lastPrinted>
  <dcterms:created xsi:type="dcterms:W3CDTF">2017-01-16T05:03:00Z</dcterms:created>
  <dcterms:modified xsi:type="dcterms:W3CDTF">2017-10-24T10:50:00Z</dcterms:modified>
</cp:coreProperties>
</file>