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C62B8A" w:rsidRDefault="00C62B8A"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62B8A" w:rsidRDefault="00C62B8A" w:rsidP="00C62B8A">
      <w:pPr>
        <w:autoSpaceDE w:val="0"/>
        <w:autoSpaceDN w:val="0"/>
        <w:adjustRightInd w:val="0"/>
        <w:spacing w:after="0" w:line="240" w:lineRule="auto"/>
        <w:jc w:val="both"/>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 xml:space="preserve">      К заявке прилагаются следующие документы:</w:t>
      </w:r>
    </w:p>
    <w:p w:rsidR="00457826" w:rsidRPr="00457826" w:rsidRDefault="00457826" w:rsidP="00457826">
      <w:pPr>
        <w:widowControl w:val="0"/>
        <w:autoSpaceDE w:val="0"/>
        <w:autoSpaceDN w:val="0"/>
        <w:adjustRightInd w:val="0"/>
        <w:spacing w:after="0" w:line="240" w:lineRule="auto"/>
        <w:rPr>
          <w:rFonts w:ascii="Calibri" w:hAnsi="Calibri" w:cs="Calibri"/>
          <w:sz w:val="20"/>
          <w:szCs w:val="20"/>
        </w:rPr>
      </w:pPr>
      <w:r w:rsidRPr="00457826">
        <w:rPr>
          <w:rFonts w:ascii="Calibri" w:hAnsi="Calibri" w:cs="Calibri"/>
          <w:sz w:val="20"/>
          <w:szCs w:val="20"/>
        </w:rPr>
        <w:t xml:space="preserve">1. </w:t>
      </w:r>
      <w:r w:rsidRPr="00457826">
        <w:rPr>
          <w:rFonts w:ascii="Calibri" w:hAnsi="Calibri" w:cs="Calibri"/>
          <w:b/>
          <w:sz w:val="20"/>
          <w:szCs w:val="20"/>
        </w:rPr>
        <w:t>Декларация о принадлежности к субъе</w:t>
      </w:r>
      <w:r w:rsidR="00331EB9">
        <w:rPr>
          <w:rFonts w:ascii="Calibri" w:hAnsi="Calibri" w:cs="Calibri"/>
          <w:b/>
          <w:sz w:val="20"/>
          <w:szCs w:val="20"/>
        </w:rPr>
        <w:t xml:space="preserve">ктам малого предпринимательства </w:t>
      </w:r>
      <w:r w:rsidRPr="00457826">
        <w:rPr>
          <w:rFonts w:ascii="Calibri" w:hAnsi="Calibri" w:cs="Calibri"/>
          <w:b/>
          <w:sz w:val="20"/>
          <w:szCs w:val="20"/>
        </w:rPr>
        <w:t>или социально ориентированным некоммерческим организациям</w:t>
      </w:r>
      <w:r w:rsidRPr="00457826">
        <w:rPr>
          <w:rFonts w:ascii="Calibri" w:hAnsi="Calibri" w:cs="Calibri"/>
          <w:sz w:val="20"/>
          <w:szCs w:val="20"/>
        </w:rPr>
        <w:t>.</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 xml:space="preserve">Для заполнения проекта контракта и регистрации документов заказчик просит  указать в заявке: </w:t>
      </w:r>
    </w:p>
    <w:p w:rsidR="00457826" w:rsidRPr="00631385" w:rsidRDefault="00457826" w:rsidP="00631385">
      <w:pPr>
        <w:widowControl w:val="0"/>
        <w:autoSpaceDE w:val="0"/>
        <w:autoSpaceDN w:val="0"/>
        <w:adjustRightInd w:val="0"/>
        <w:spacing w:after="0" w:line="240" w:lineRule="auto"/>
        <w:rPr>
          <w:rFonts w:ascii="Calibri" w:hAnsi="Calibri" w:cs="Calibri"/>
          <w:b/>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Тел., ФИО контактного лица_____________________________________________________________________</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(предоставление указанных сведений является просьбой, а не требованием  заказчика)</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_________________________________________________</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 xml:space="preserve">      (должность, подпись, расшифровка подписи)</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roofErr w:type="gramStart"/>
      <w:r w:rsidRPr="00631385">
        <w:rPr>
          <w:rFonts w:ascii="Calibri" w:hAnsi="Calibri" w:cs="Calibri"/>
          <w:sz w:val="20"/>
          <w:szCs w:val="20"/>
        </w:rPr>
        <w:t>М.П.(заявка должны быть заверена печатью участника (при наличии)</w:t>
      </w:r>
      <w:proofErr w:type="gramEnd"/>
    </w:p>
    <w:p w:rsid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457826" w:rsidRPr="00E77045" w:rsidRDefault="00457826" w:rsidP="00E77045">
      <w:pPr>
        <w:widowControl w:val="0"/>
        <w:autoSpaceDE w:val="0"/>
        <w:autoSpaceDN w:val="0"/>
        <w:adjustRightInd w:val="0"/>
        <w:spacing w:after="0" w:line="240" w:lineRule="auto"/>
        <w:rPr>
          <w:rFonts w:ascii="Calibri" w:eastAsia="Times New Roman" w:hAnsi="Calibri" w:cs="Courier New"/>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176FE8" w:rsidRPr="00143808" w:rsidRDefault="00143808" w:rsidP="00176FE8">
      <w:pPr>
        <w:spacing w:after="0" w:line="240" w:lineRule="auto"/>
        <w:jc w:val="center"/>
        <w:rPr>
          <w:rFonts w:ascii="Arial" w:hAnsi="Arial" w:cs="Arial"/>
          <w:b/>
          <w:sz w:val="18"/>
          <w:szCs w:val="18"/>
        </w:rPr>
      </w:pPr>
      <w:r w:rsidRPr="00143808">
        <w:rPr>
          <w:rFonts w:ascii="Arial" w:hAnsi="Arial" w:cs="Arial"/>
          <w:b/>
          <w:sz w:val="18"/>
          <w:szCs w:val="18"/>
        </w:rPr>
        <w:t>Выполнение работ по очистке кровель от снега и наледи для нужд</w:t>
      </w:r>
      <w:r w:rsidR="00331EB9" w:rsidRPr="00143808">
        <w:rPr>
          <w:rFonts w:ascii="Arial" w:hAnsi="Arial" w:cs="Arial"/>
          <w:b/>
          <w:sz w:val="18"/>
          <w:szCs w:val="18"/>
        </w:rPr>
        <w:t xml:space="preserve"> </w:t>
      </w:r>
      <w:r w:rsidR="005B3320" w:rsidRPr="00143808">
        <w:rPr>
          <w:rFonts w:ascii="Arial" w:hAnsi="Arial" w:cs="Arial"/>
          <w:b/>
          <w:sz w:val="18"/>
          <w:szCs w:val="18"/>
        </w:rPr>
        <w:t>Том</w:t>
      </w:r>
      <w:r w:rsidR="00176FE8" w:rsidRPr="00143808">
        <w:rPr>
          <w:rFonts w:ascii="Arial" w:hAnsi="Arial" w:cs="Arial"/>
          <w:b/>
          <w:sz w:val="18"/>
          <w:szCs w:val="18"/>
        </w:rPr>
        <w:t>ского техникума железнодорожного транспорта –</w:t>
      </w:r>
      <w:r>
        <w:rPr>
          <w:rFonts w:ascii="Arial" w:hAnsi="Arial" w:cs="Arial"/>
          <w:b/>
          <w:sz w:val="18"/>
          <w:szCs w:val="18"/>
        </w:rPr>
        <w:t xml:space="preserve"> </w:t>
      </w:r>
      <w:r w:rsidR="00176FE8" w:rsidRPr="00143808">
        <w:rPr>
          <w:rFonts w:ascii="Arial" w:hAnsi="Arial" w:cs="Arial"/>
          <w:b/>
          <w:sz w:val="18"/>
          <w:szCs w:val="18"/>
        </w:rPr>
        <w:t xml:space="preserve"> </w:t>
      </w:r>
      <w:r w:rsidR="005B3320" w:rsidRPr="00143808">
        <w:rPr>
          <w:rFonts w:ascii="Arial" w:hAnsi="Arial" w:cs="Arial"/>
          <w:b/>
          <w:sz w:val="18"/>
          <w:szCs w:val="18"/>
        </w:rPr>
        <w:t>филиала</w:t>
      </w:r>
      <w:r w:rsidR="00176FE8" w:rsidRPr="00143808">
        <w:rPr>
          <w:rFonts w:ascii="Arial" w:hAnsi="Arial" w:cs="Arial"/>
          <w:b/>
          <w:sz w:val="18"/>
          <w:szCs w:val="18"/>
        </w:rPr>
        <w:t xml:space="preserve"> СГУПС</w:t>
      </w:r>
      <w:r w:rsidR="004754F9" w:rsidRPr="00143808">
        <w:rPr>
          <w:rFonts w:ascii="Arial" w:hAnsi="Arial" w:cs="Arial"/>
          <w:b/>
          <w:sz w:val="18"/>
          <w:szCs w:val="18"/>
        </w:rPr>
        <w:t xml:space="preserve"> на 201</w:t>
      </w:r>
      <w:r w:rsidR="00457826" w:rsidRPr="00143808">
        <w:rPr>
          <w:rFonts w:ascii="Arial" w:hAnsi="Arial" w:cs="Arial"/>
          <w:b/>
          <w:sz w:val="18"/>
          <w:szCs w:val="18"/>
        </w:rPr>
        <w:t>8</w:t>
      </w:r>
      <w:r w:rsidR="004754F9" w:rsidRPr="00143808">
        <w:rPr>
          <w:rFonts w:ascii="Arial" w:hAnsi="Arial" w:cs="Arial"/>
          <w:b/>
          <w:sz w:val="18"/>
          <w:szCs w:val="18"/>
        </w:rPr>
        <w:t>г.</w:t>
      </w:r>
    </w:p>
    <w:p w:rsidR="00143808" w:rsidRPr="00181654" w:rsidRDefault="00143808" w:rsidP="00181654">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r w:rsidRPr="00143808">
        <w:rPr>
          <w:rFonts w:ascii="Arial" w:hAnsi="Arial" w:cs="Arial"/>
          <w:b/>
          <w:sz w:val="18"/>
          <w:szCs w:val="18"/>
        </w:rPr>
        <w:t>Количество выполняемых работ:</w:t>
      </w:r>
      <w:r w:rsidRPr="00143808">
        <w:rPr>
          <w:rFonts w:ascii="Arial" w:hAnsi="Arial" w:cs="Arial"/>
          <w:sz w:val="18"/>
          <w:szCs w:val="18"/>
        </w:rPr>
        <w:t xml:space="preserve"> </w:t>
      </w:r>
      <w:r w:rsidRPr="00143808">
        <w:rPr>
          <w:rFonts w:ascii="Arial" w:hAnsi="Arial" w:cs="Arial"/>
          <w:color w:val="000000"/>
          <w:sz w:val="18"/>
          <w:szCs w:val="18"/>
        </w:rPr>
        <w:t>общая площадь кровель</w:t>
      </w:r>
      <w:r w:rsidRPr="00143808">
        <w:rPr>
          <w:rFonts w:ascii="Arial" w:hAnsi="Arial" w:cs="Arial"/>
          <w:sz w:val="18"/>
          <w:szCs w:val="18"/>
        </w:rPr>
        <w:t>, подлежащая одной оч</w:t>
      </w:r>
      <w:r w:rsidR="00181654">
        <w:rPr>
          <w:rFonts w:ascii="Arial" w:hAnsi="Arial" w:cs="Arial"/>
          <w:sz w:val="18"/>
          <w:szCs w:val="18"/>
        </w:rPr>
        <w:t xml:space="preserve">истке - 4420 кв. м., количество </w:t>
      </w:r>
      <w:r w:rsidRPr="00143808">
        <w:rPr>
          <w:rFonts w:ascii="Arial" w:hAnsi="Arial" w:cs="Arial"/>
          <w:sz w:val="18"/>
          <w:szCs w:val="18"/>
        </w:rPr>
        <w:t>очисток – 3</w:t>
      </w:r>
      <w:r w:rsidRPr="00143808">
        <w:rPr>
          <w:rFonts w:ascii="Arial" w:hAnsi="Arial" w:cs="Arial"/>
          <w:color w:val="000000"/>
          <w:sz w:val="18"/>
          <w:szCs w:val="18"/>
        </w:rPr>
        <w:t xml:space="preserve"> раза</w:t>
      </w:r>
      <w:r w:rsidRPr="00143808">
        <w:rPr>
          <w:rFonts w:ascii="Arial" w:hAnsi="Arial" w:cs="Arial"/>
          <w:sz w:val="18"/>
          <w:szCs w:val="18"/>
        </w:rPr>
        <w:t xml:space="preserve"> при высоте снежного покрова до 0,1 метра.</w:t>
      </w:r>
      <w:r w:rsidR="00181654">
        <w:rPr>
          <w:rFonts w:ascii="Arial" w:hAnsi="Arial" w:cs="Arial"/>
          <w:sz w:val="18"/>
          <w:szCs w:val="18"/>
        </w:rPr>
        <w:t xml:space="preserve"> </w:t>
      </w:r>
      <w:r w:rsidRPr="00181654">
        <w:rPr>
          <w:rFonts w:ascii="Arial" w:hAnsi="Arial" w:cs="Arial"/>
          <w:sz w:val="18"/>
          <w:szCs w:val="18"/>
        </w:rPr>
        <w:t xml:space="preserve">Общий объём снега, подлежащий одной очистке- 442 куб. м., </w:t>
      </w:r>
      <w:r w:rsidRPr="00181654">
        <w:rPr>
          <w:rFonts w:ascii="Arial" w:hAnsi="Arial" w:cs="Arial"/>
          <w:b/>
          <w:sz w:val="18"/>
          <w:szCs w:val="18"/>
        </w:rPr>
        <w:t>общий объем снега, подлежащий очистке</w:t>
      </w:r>
      <w:r w:rsidR="00473064">
        <w:rPr>
          <w:rFonts w:ascii="Arial" w:hAnsi="Arial" w:cs="Arial"/>
          <w:b/>
          <w:sz w:val="18"/>
          <w:szCs w:val="18"/>
        </w:rPr>
        <w:t xml:space="preserve"> </w:t>
      </w:r>
      <w:r w:rsidRPr="00181654">
        <w:rPr>
          <w:rFonts w:ascii="Arial" w:hAnsi="Arial" w:cs="Arial"/>
          <w:b/>
          <w:sz w:val="18"/>
          <w:szCs w:val="18"/>
        </w:rPr>
        <w:t>– 1326 куб. м.</w:t>
      </w:r>
    </w:p>
    <w:p w:rsidR="00143808" w:rsidRPr="00143808" w:rsidRDefault="00143808" w:rsidP="00143808">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proofErr w:type="gramStart"/>
      <w:r w:rsidRPr="00143808">
        <w:rPr>
          <w:rFonts w:ascii="Arial" w:hAnsi="Arial" w:cs="Arial"/>
          <w:b/>
          <w:sz w:val="18"/>
          <w:szCs w:val="18"/>
        </w:rPr>
        <w:t>Место выполнения работ:</w:t>
      </w:r>
      <w:r w:rsidRPr="00143808">
        <w:rPr>
          <w:rFonts w:ascii="Arial" w:hAnsi="Arial" w:cs="Arial"/>
          <w:sz w:val="18"/>
          <w:szCs w:val="18"/>
        </w:rPr>
        <w:t xml:space="preserve"> 634006, г. Томск, пер. Переездный, 1;  пер. Переездный, 1 стр.1;  пер. Переездный, 3</w:t>
      </w:r>
      <w:proofErr w:type="gramEnd"/>
    </w:p>
    <w:p w:rsidR="00143808" w:rsidRPr="00143808" w:rsidRDefault="00143808" w:rsidP="00143808">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r w:rsidRPr="00143808">
        <w:rPr>
          <w:rFonts w:ascii="Arial" w:hAnsi="Arial" w:cs="Arial"/>
          <w:b/>
          <w:sz w:val="18"/>
          <w:szCs w:val="18"/>
        </w:rPr>
        <w:t>Сроки (периоды) выполнения работ:</w:t>
      </w:r>
      <w:r w:rsidRPr="00143808">
        <w:rPr>
          <w:rFonts w:ascii="Arial" w:hAnsi="Arial" w:cs="Arial"/>
          <w:sz w:val="18"/>
          <w:szCs w:val="18"/>
        </w:rPr>
        <w:t xml:space="preserve"> с </w:t>
      </w:r>
      <w:r w:rsidRPr="00143808">
        <w:rPr>
          <w:rFonts w:ascii="Arial" w:hAnsi="Arial" w:cs="Arial"/>
          <w:color w:val="000000"/>
          <w:sz w:val="18"/>
          <w:szCs w:val="18"/>
        </w:rPr>
        <w:t xml:space="preserve">1 января 2018 года по  31 декабря </w:t>
      </w:r>
      <w:r w:rsidRPr="00143808">
        <w:rPr>
          <w:rFonts w:ascii="Arial" w:hAnsi="Arial" w:cs="Arial"/>
          <w:sz w:val="18"/>
          <w:szCs w:val="18"/>
        </w:rPr>
        <w:t>2018 года.</w:t>
      </w:r>
    </w:p>
    <w:p w:rsidR="00143808" w:rsidRPr="00143808" w:rsidRDefault="00143808" w:rsidP="00143808">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r w:rsidRPr="00143808">
        <w:rPr>
          <w:rFonts w:ascii="Arial" w:hAnsi="Arial" w:cs="Arial"/>
          <w:b/>
          <w:sz w:val="18"/>
          <w:szCs w:val="18"/>
        </w:rPr>
        <w:t xml:space="preserve">Цели использования результатов работ: </w:t>
      </w:r>
      <w:r w:rsidRPr="00143808">
        <w:rPr>
          <w:rFonts w:ascii="Arial" w:hAnsi="Arial" w:cs="Arial"/>
          <w:sz w:val="18"/>
          <w:szCs w:val="18"/>
        </w:rPr>
        <w:t>безопасная эксплуатация зданий.</w:t>
      </w:r>
    </w:p>
    <w:p w:rsidR="00143808" w:rsidRPr="00143808" w:rsidRDefault="00143808" w:rsidP="00143808">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r w:rsidRPr="00143808">
        <w:rPr>
          <w:rFonts w:ascii="Arial" w:hAnsi="Arial" w:cs="Arial"/>
          <w:b/>
          <w:sz w:val="18"/>
          <w:szCs w:val="18"/>
        </w:rPr>
        <w:t>Виды выполняемых работ:</w:t>
      </w:r>
      <w:r w:rsidRPr="00143808">
        <w:rPr>
          <w:rFonts w:ascii="Arial" w:hAnsi="Arial" w:cs="Arial"/>
          <w:sz w:val="18"/>
          <w:szCs w:val="18"/>
        </w:rPr>
        <w:t xml:space="preserve"> очистка кровель, козырьков, водосточных желобов зданий ТТЖТ от снега и  наледи, крылец и </w:t>
      </w:r>
      <w:proofErr w:type="spellStart"/>
      <w:r w:rsidRPr="00143808">
        <w:rPr>
          <w:rFonts w:ascii="Arial" w:hAnsi="Arial" w:cs="Arial"/>
          <w:sz w:val="18"/>
          <w:szCs w:val="18"/>
        </w:rPr>
        <w:t>отмосток</w:t>
      </w:r>
      <w:proofErr w:type="spellEnd"/>
      <w:r w:rsidRPr="00143808">
        <w:rPr>
          <w:rFonts w:ascii="Arial" w:hAnsi="Arial" w:cs="Arial"/>
          <w:sz w:val="18"/>
          <w:szCs w:val="18"/>
        </w:rPr>
        <w:t xml:space="preserve"> зданий после сбрасывания снега с крыш (2 метра), сгребание снега в кучи.</w:t>
      </w:r>
    </w:p>
    <w:p w:rsidR="00181654" w:rsidRDefault="00143808" w:rsidP="00181654">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r w:rsidRPr="00143808">
        <w:rPr>
          <w:rFonts w:ascii="Arial" w:hAnsi="Arial" w:cs="Arial"/>
          <w:b/>
          <w:sz w:val="18"/>
          <w:szCs w:val="18"/>
        </w:rPr>
        <w:t>Общие требования к выполнению работ:</w:t>
      </w:r>
      <w:r w:rsidRPr="00143808">
        <w:rPr>
          <w:rFonts w:ascii="Arial" w:hAnsi="Arial" w:cs="Arial"/>
          <w:sz w:val="18"/>
          <w:szCs w:val="18"/>
        </w:rPr>
        <w:t xml:space="preserve"> </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81654">
        <w:rPr>
          <w:rFonts w:ascii="Arial" w:hAnsi="Arial" w:cs="Arial"/>
          <w:sz w:val="18"/>
          <w:szCs w:val="18"/>
        </w:rPr>
        <w:t xml:space="preserve">- технология и методы производства работ в соответствии с действующими нормами; </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 очистка снега и наледи, сбрасывание сосулек</w:t>
      </w:r>
      <w:r w:rsidR="00181654">
        <w:rPr>
          <w:rFonts w:ascii="Arial" w:hAnsi="Arial" w:cs="Arial"/>
          <w:sz w:val="18"/>
          <w:szCs w:val="18"/>
        </w:rPr>
        <w:t xml:space="preserve"> должна</w:t>
      </w:r>
      <w:r w:rsidRPr="00143808">
        <w:rPr>
          <w:rFonts w:ascii="Arial" w:hAnsi="Arial" w:cs="Arial"/>
          <w:sz w:val="18"/>
          <w:szCs w:val="18"/>
        </w:rPr>
        <w:t xml:space="preserve"> производятся только в отведенной зоне работ, указанной «Заказчиком»; </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 очистка снега и наледи, сбрасывание сосулек</w:t>
      </w:r>
      <w:r w:rsidR="00181654">
        <w:rPr>
          <w:rFonts w:ascii="Arial" w:hAnsi="Arial" w:cs="Arial"/>
          <w:sz w:val="18"/>
          <w:szCs w:val="18"/>
        </w:rPr>
        <w:t xml:space="preserve"> должна</w:t>
      </w:r>
      <w:r w:rsidRPr="00143808">
        <w:rPr>
          <w:rFonts w:ascii="Arial" w:hAnsi="Arial" w:cs="Arial"/>
          <w:sz w:val="18"/>
          <w:szCs w:val="18"/>
        </w:rPr>
        <w:t xml:space="preserve"> производятся с использованием ручного инструмента (пластиковые или деревянные лопаты, скребки);</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 xml:space="preserve">- </w:t>
      </w:r>
      <w:r w:rsidR="00181654" w:rsidRPr="00181654">
        <w:rPr>
          <w:rFonts w:ascii="Arial" w:hAnsi="Arial" w:cs="Arial"/>
          <w:sz w:val="18"/>
          <w:szCs w:val="18"/>
        </w:rPr>
        <w:t xml:space="preserve">должна </w:t>
      </w:r>
      <w:r w:rsidRPr="00143808">
        <w:rPr>
          <w:rFonts w:ascii="Arial" w:hAnsi="Arial" w:cs="Arial"/>
          <w:sz w:val="18"/>
          <w:szCs w:val="18"/>
        </w:rPr>
        <w:t>исключ</w:t>
      </w:r>
      <w:r w:rsidR="00473064">
        <w:rPr>
          <w:rFonts w:ascii="Arial" w:hAnsi="Arial" w:cs="Arial"/>
          <w:sz w:val="18"/>
          <w:szCs w:val="18"/>
        </w:rPr>
        <w:t>ать</w:t>
      </w:r>
      <w:r w:rsidRPr="00143808">
        <w:rPr>
          <w:rFonts w:ascii="Arial" w:hAnsi="Arial" w:cs="Arial"/>
          <w:sz w:val="18"/>
          <w:szCs w:val="18"/>
        </w:rPr>
        <w:t xml:space="preserve"> использования топоров, ледорубов, ломов, заточенных скребков и штыковых  лопат;</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i/>
          <w:sz w:val="18"/>
          <w:szCs w:val="18"/>
        </w:rPr>
        <w:t xml:space="preserve">- </w:t>
      </w:r>
      <w:r w:rsidRPr="00143808">
        <w:rPr>
          <w:rFonts w:ascii="Arial" w:hAnsi="Arial" w:cs="Arial"/>
          <w:sz w:val="18"/>
          <w:szCs w:val="18"/>
        </w:rPr>
        <w:t xml:space="preserve">при очистке  снега и наледи, сбрасывании сосулек </w:t>
      </w:r>
      <w:r w:rsidR="00473064" w:rsidRPr="00473064">
        <w:rPr>
          <w:rFonts w:ascii="Arial" w:hAnsi="Arial" w:cs="Arial"/>
          <w:sz w:val="18"/>
          <w:szCs w:val="18"/>
        </w:rPr>
        <w:t xml:space="preserve">должна </w:t>
      </w:r>
      <w:r w:rsidR="00473064">
        <w:rPr>
          <w:rFonts w:ascii="Arial" w:hAnsi="Arial" w:cs="Arial"/>
          <w:sz w:val="18"/>
          <w:szCs w:val="18"/>
        </w:rPr>
        <w:t xml:space="preserve">быть </w:t>
      </w:r>
      <w:r w:rsidRPr="00143808">
        <w:rPr>
          <w:rFonts w:ascii="Arial" w:hAnsi="Arial" w:cs="Arial"/>
          <w:sz w:val="18"/>
          <w:szCs w:val="18"/>
        </w:rPr>
        <w:t>исключ</w:t>
      </w:r>
      <w:r w:rsidR="00473064">
        <w:rPr>
          <w:rFonts w:ascii="Arial" w:hAnsi="Arial" w:cs="Arial"/>
          <w:sz w:val="18"/>
          <w:szCs w:val="18"/>
        </w:rPr>
        <w:t>ена</w:t>
      </w:r>
      <w:r w:rsidRPr="00143808">
        <w:rPr>
          <w:rFonts w:ascii="Arial" w:hAnsi="Arial" w:cs="Arial"/>
          <w:sz w:val="18"/>
          <w:szCs w:val="18"/>
        </w:rPr>
        <w:t xml:space="preserve"> возможност</w:t>
      </w:r>
      <w:r w:rsidRPr="00143808">
        <w:rPr>
          <w:rFonts w:ascii="Arial" w:hAnsi="Arial" w:cs="Arial"/>
          <w:color w:val="000000"/>
          <w:sz w:val="18"/>
          <w:szCs w:val="18"/>
        </w:rPr>
        <w:t xml:space="preserve">ь </w:t>
      </w:r>
      <w:r w:rsidRPr="00143808">
        <w:rPr>
          <w:rFonts w:ascii="Arial" w:hAnsi="Arial" w:cs="Arial"/>
          <w:sz w:val="18"/>
          <w:szCs w:val="18"/>
        </w:rPr>
        <w:t>повреждения выступающих частей фасада (водостоки, защитные козырьки, карнизы, крышки приямков,</w:t>
      </w:r>
      <w:r w:rsidR="00473064">
        <w:rPr>
          <w:rFonts w:ascii="Arial" w:hAnsi="Arial" w:cs="Arial"/>
          <w:sz w:val="18"/>
          <w:szCs w:val="18"/>
        </w:rPr>
        <w:t xml:space="preserve"> </w:t>
      </w:r>
      <w:r w:rsidRPr="00143808">
        <w:rPr>
          <w:rFonts w:ascii="Arial" w:hAnsi="Arial" w:cs="Arial"/>
          <w:sz w:val="18"/>
          <w:szCs w:val="18"/>
        </w:rPr>
        <w:t>кондиционеры, видеокамеры, облицовочная плитка фасада, электрические и телефонные провода и т.п.);</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 для защиты крышек приямков, нижних частей водостоков, облицовочной плитки фасада, окон и козырьков цокольных этажей</w:t>
      </w:r>
      <w:r w:rsidR="00473064" w:rsidRPr="00473064">
        <w:rPr>
          <w:rFonts w:ascii="Arial" w:hAnsi="Arial" w:cs="Arial"/>
          <w:sz w:val="18"/>
          <w:szCs w:val="18"/>
        </w:rPr>
        <w:t xml:space="preserve"> должн</w:t>
      </w:r>
      <w:r w:rsidR="00473064">
        <w:rPr>
          <w:rFonts w:ascii="Arial" w:hAnsi="Arial" w:cs="Arial"/>
          <w:sz w:val="18"/>
          <w:szCs w:val="18"/>
        </w:rPr>
        <w:t>о</w:t>
      </w:r>
      <w:r w:rsidR="00473064" w:rsidRPr="00473064">
        <w:rPr>
          <w:rFonts w:ascii="Arial" w:hAnsi="Arial" w:cs="Arial"/>
          <w:sz w:val="18"/>
          <w:szCs w:val="18"/>
        </w:rPr>
        <w:t xml:space="preserve"> быть</w:t>
      </w:r>
      <w:r w:rsidR="00473064">
        <w:rPr>
          <w:rFonts w:ascii="Arial" w:hAnsi="Arial" w:cs="Arial"/>
          <w:sz w:val="18"/>
          <w:szCs w:val="18"/>
        </w:rPr>
        <w:t xml:space="preserve"> </w:t>
      </w:r>
      <w:r w:rsidRPr="00143808">
        <w:rPr>
          <w:rFonts w:ascii="Arial" w:hAnsi="Arial" w:cs="Arial"/>
          <w:sz w:val="18"/>
          <w:szCs w:val="18"/>
        </w:rPr>
        <w:t xml:space="preserve">обязательное  применение  «Исполнителем» защитных настилов, </w:t>
      </w:r>
      <w:r w:rsidRPr="00143808">
        <w:rPr>
          <w:rFonts w:ascii="Arial" w:hAnsi="Arial" w:cs="Arial"/>
          <w:color w:val="000000"/>
          <w:sz w:val="18"/>
          <w:szCs w:val="18"/>
        </w:rPr>
        <w:t>предоставляемых Заказчиком</w:t>
      </w:r>
      <w:r w:rsidRPr="00143808">
        <w:rPr>
          <w:rFonts w:ascii="Arial" w:hAnsi="Arial" w:cs="Arial"/>
          <w:sz w:val="18"/>
          <w:szCs w:val="18"/>
        </w:rPr>
        <w:t>;</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 xml:space="preserve">- после последнего сброса </w:t>
      </w:r>
      <w:r w:rsidR="00473064" w:rsidRPr="00473064">
        <w:rPr>
          <w:rFonts w:ascii="Arial" w:hAnsi="Arial" w:cs="Arial"/>
          <w:sz w:val="18"/>
          <w:szCs w:val="18"/>
        </w:rPr>
        <w:t xml:space="preserve">должна быть </w:t>
      </w:r>
      <w:r w:rsidRPr="00143808">
        <w:rPr>
          <w:rFonts w:ascii="Arial" w:hAnsi="Arial" w:cs="Arial"/>
          <w:sz w:val="18"/>
          <w:szCs w:val="18"/>
        </w:rPr>
        <w:t>исключ</w:t>
      </w:r>
      <w:r w:rsidR="00473064">
        <w:rPr>
          <w:rFonts w:ascii="Arial" w:hAnsi="Arial" w:cs="Arial"/>
          <w:sz w:val="18"/>
          <w:szCs w:val="18"/>
        </w:rPr>
        <w:t>ено</w:t>
      </w:r>
      <w:r w:rsidRPr="00143808">
        <w:rPr>
          <w:rFonts w:ascii="Arial" w:hAnsi="Arial" w:cs="Arial"/>
          <w:sz w:val="18"/>
          <w:szCs w:val="18"/>
        </w:rPr>
        <w:t xml:space="preserve"> оставление снега и наледей в ендовах и на скатах кровли;</w:t>
      </w:r>
    </w:p>
    <w:p w:rsidR="00143808" w:rsidRPr="00143808"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 соблюдение технологи</w:t>
      </w:r>
      <w:r w:rsidRPr="00143808">
        <w:rPr>
          <w:rFonts w:ascii="Arial" w:hAnsi="Arial" w:cs="Arial"/>
          <w:color w:val="000000"/>
          <w:sz w:val="18"/>
          <w:szCs w:val="18"/>
        </w:rPr>
        <w:t>и</w:t>
      </w:r>
      <w:r w:rsidRPr="00143808">
        <w:rPr>
          <w:rFonts w:ascii="Arial" w:hAnsi="Arial" w:cs="Arial"/>
          <w:sz w:val="18"/>
          <w:szCs w:val="18"/>
        </w:rPr>
        <w:t xml:space="preserve"> выполнения работ, </w:t>
      </w:r>
      <w:proofErr w:type="gramStart"/>
      <w:r w:rsidRPr="00143808">
        <w:rPr>
          <w:rFonts w:ascii="Arial" w:hAnsi="Arial" w:cs="Arial"/>
          <w:sz w:val="18"/>
          <w:szCs w:val="18"/>
        </w:rPr>
        <w:t>регламентируемую</w:t>
      </w:r>
      <w:proofErr w:type="gramEnd"/>
      <w:r w:rsidRPr="00143808">
        <w:rPr>
          <w:rFonts w:ascii="Arial" w:hAnsi="Arial" w:cs="Arial"/>
          <w:sz w:val="18"/>
          <w:szCs w:val="18"/>
        </w:rPr>
        <w:t xml:space="preserve"> Постановлением Минздрава </w:t>
      </w:r>
      <w:proofErr w:type="spellStart"/>
      <w:r w:rsidRPr="00143808">
        <w:rPr>
          <w:rFonts w:ascii="Arial" w:hAnsi="Arial" w:cs="Arial"/>
          <w:sz w:val="18"/>
          <w:szCs w:val="18"/>
        </w:rPr>
        <w:t>Соцразвития</w:t>
      </w:r>
      <w:proofErr w:type="spellEnd"/>
      <w:r w:rsidRPr="00143808">
        <w:rPr>
          <w:rFonts w:ascii="Arial" w:hAnsi="Arial" w:cs="Arial"/>
          <w:sz w:val="18"/>
          <w:szCs w:val="18"/>
        </w:rPr>
        <w:t xml:space="preserve"> от 04.10.2000 года №68, ГОСТ 12.0.004-90 и главами СНиП 3.04.01-87, СНиП 3.01.01-85,СНиП 2.08.02-85.</w:t>
      </w:r>
    </w:p>
    <w:p w:rsidR="00181654" w:rsidRDefault="00143808" w:rsidP="00181654">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r w:rsidRPr="00143808">
        <w:rPr>
          <w:rFonts w:ascii="Arial" w:hAnsi="Arial" w:cs="Arial"/>
          <w:b/>
          <w:sz w:val="18"/>
          <w:szCs w:val="18"/>
        </w:rPr>
        <w:t xml:space="preserve">Условия и порядок (последовательность, этапы) выполнения работ: </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81654">
        <w:rPr>
          <w:rFonts w:ascii="Arial" w:hAnsi="Arial" w:cs="Arial"/>
          <w:sz w:val="18"/>
          <w:szCs w:val="18"/>
        </w:rPr>
        <w:t>-начинать работу на следующий день после получения заявки от «Заказчика» (заявка по телефону</w:t>
      </w:r>
      <w:r w:rsidRPr="00181654">
        <w:rPr>
          <w:rFonts w:ascii="Arial" w:hAnsi="Arial" w:cs="Arial"/>
          <w:color w:val="00B0F0"/>
          <w:sz w:val="18"/>
          <w:szCs w:val="18"/>
        </w:rPr>
        <w:t xml:space="preserve">, </w:t>
      </w:r>
      <w:r w:rsidRPr="00181654">
        <w:rPr>
          <w:rFonts w:ascii="Arial" w:hAnsi="Arial" w:cs="Arial"/>
          <w:color w:val="000000"/>
          <w:sz w:val="18"/>
          <w:szCs w:val="18"/>
        </w:rPr>
        <w:t>с дублированием по электронной почте</w:t>
      </w:r>
      <w:r w:rsidRPr="00181654">
        <w:rPr>
          <w:rFonts w:ascii="Arial" w:hAnsi="Arial" w:cs="Arial"/>
          <w:sz w:val="18"/>
          <w:szCs w:val="18"/>
        </w:rPr>
        <w:t>);</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-объекты, сектора крыш должны быть почищены в</w:t>
      </w:r>
      <w:r w:rsidR="00181654">
        <w:rPr>
          <w:rFonts w:ascii="Arial" w:hAnsi="Arial" w:cs="Arial"/>
          <w:sz w:val="18"/>
          <w:szCs w:val="18"/>
        </w:rPr>
        <w:t xml:space="preserve"> течение двух календарных дней </w:t>
      </w:r>
      <w:r w:rsidRPr="00143808">
        <w:rPr>
          <w:rFonts w:ascii="Arial" w:hAnsi="Arial" w:cs="Arial"/>
          <w:sz w:val="18"/>
          <w:szCs w:val="18"/>
        </w:rPr>
        <w:t>(включая праздничные и выходные дни) после получения заявки</w:t>
      </w:r>
      <w:r w:rsidR="00181654">
        <w:rPr>
          <w:rFonts w:ascii="Arial" w:hAnsi="Arial" w:cs="Arial"/>
          <w:sz w:val="18"/>
          <w:szCs w:val="18"/>
        </w:rPr>
        <w:t xml:space="preserve"> от «Заказчика»;</w:t>
      </w:r>
    </w:p>
    <w:p w:rsidR="00181654"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sz w:val="18"/>
          <w:szCs w:val="18"/>
        </w:rPr>
        <w:t>-при опасности  падения сосулек, схода  снежных</w:t>
      </w:r>
      <w:r w:rsidR="00181654">
        <w:rPr>
          <w:rFonts w:ascii="Arial" w:hAnsi="Arial" w:cs="Arial"/>
          <w:sz w:val="18"/>
          <w:szCs w:val="18"/>
        </w:rPr>
        <w:t xml:space="preserve"> наносов и протекания кровли </w:t>
      </w:r>
      <w:r w:rsidRPr="00143808">
        <w:rPr>
          <w:rFonts w:ascii="Arial" w:hAnsi="Arial" w:cs="Arial"/>
          <w:sz w:val="18"/>
          <w:szCs w:val="18"/>
        </w:rPr>
        <w:t>(независимо от объёма работ) заявк</w:t>
      </w:r>
      <w:r w:rsidR="00473064">
        <w:rPr>
          <w:rFonts w:ascii="Arial" w:hAnsi="Arial" w:cs="Arial"/>
          <w:sz w:val="18"/>
          <w:szCs w:val="18"/>
        </w:rPr>
        <w:t>а</w:t>
      </w:r>
      <w:r w:rsidRPr="00143808">
        <w:rPr>
          <w:rFonts w:ascii="Arial" w:hAnsi="Arial" w:cs="Arial"/>
          <w:sz w:val="18"/>
          <w:szCs w:val="18"/>
        </w:rPr>
        <w:t xml:space="preserve"> </w:t>
      </w:r>
      <w:r w:rsidR="00473064" w:rsidRPr="00473064">
        <w:rPr>
          <w:rFonts w:ascii="Arial" w:hAnsi="Arial" w:cs="Arial"/>
          <w:sz w:val="18"/>
          <w:szCs w:val="18"/>
        </w:rPr>
        <w:t xml:space="preserve">должна быть </w:t>
      </w:r>
      <w:r w:rsidRPr="00143808">
        <w:rPr>
          <w:rFonts w:ascii="Arial" w:hAnsi="Arial" w:cs="Arial"/>
          <w:sz w:val="18"/>
          <w:szCs w:val="18"/>
        </w:rPr>
        <w:t>выполн</w:t>
      </w:r>
      <w:r w:rsidR="00473064">
        <w:rPr>
          <w:rFonts w:ascii="Arial" w:hAnsi="Arial" w:cs="Arial"/>
          <w:sz w:val="18"/>
          <w:szCs w:val="18"/>
        </w:rPr>
        <w:t>ена</w:t>
      </w:r>
      <w:r w:rsidRPr="00143808">
        <w:rPr>
          <w:rFonts w:ascii="Arial" w:hAnsi="Arial" w:cs="Arial"/>
          <w:sz w:val="18"/>
          <w:szCs w:val="18"/>
        </w:rPr>
        <w:t xml:space="preserve"> немедленно (в день получения заявки), оплата при этом производится по факту выполненных работ;</w:t>
      </w:r>
    </w:p>
    <w:p w:rsidR="00143808" w:rsidRPr="00143808" w:rsidRDefault="00143808" w:rsidP="00181654">
      <w:pPr>
        <w:tabs>
          <w:tab w:val="num" w:pos="284"/>
        </w:tabs>
        <w:suppressAutoHyphens/>
        <w:spacing w:after="0" w:line="240" w:lineRule="auto"/>
        <w:ind w:left="284"/>
        <w:jc w:val="both"/>
        <w:rPr>
          <w:rFonts w:ascii="Arial" w:hAnsi="Arial" w:cs="Arial"/>
          <w:sz w:val="18"/>
          <w:szCs w:val="18"/>
        </w:rPr>
      </w:pPr>
      <w:r w:rsidRPr="00143808">
        <w:rPr>
          <w:rFonts w:ascii="Arial" w:hAnsi="Arial" w:cs="Arial"/>
          <w:b/>
          <w:sz w:val="18"/>
          <w:szCs w:val="18"/>
        </w:rPr>
        <w:t xml:space="preserve">- </w:t>
      </w:r>
      <w:r w:rsidRPr="00143808">
        <w:rPr>
          <w:rFonts w:ascii="Arial" w:hAnsi="Arial" w:cs="Arial"/>
          <w:sz w:val="18"/>
          <w:szCs w:val="18"/>
        </w:rPr>
        <w:t xml:space="preserve">порядок (очерёдность) очистки снега и наледи, </w:t>
      </w:r>
      <w:r w:rsidR="00181654">
        <w:rPr>
          <w:rFonts w:ascii="Arial" w:hAnsi="Arial" w:cs="Arial"/>
          <w:sz w:val="18"/>
          <w:szCs w:val="18"/>
        </w:rPr>
        <w:t xml:space="preserve">сбрасывания сосулек определяет </w:t>
      </w:r>
      <w:r w:rsidRPr="00143808">
        <w:rPr>
          <w:rFonts w:ascii="Arial" w:hAnsi="Arial" w:cs="Arial"/>
          <w:sz w:val="18"/>
          <w:szCs w:val="18"/>
        </w:rPr>
        <w:t xml:space="preserve">«Заказчик»;       </w:t>
      </w:r>
    </w:p>
    <w:p w:rsidR="00143808" w:rsidRPr="00143808" w:rsidRDefault="00143808" w:rsidP="00143808">
      <w:pPr>
        <w:numPr>
          <w:ilvl w:val="0"/>
          <w:numId w:val="23"/>
        </w:numPr>
        <w:tabs>
          <w:tab w:val="clear" w:pos="720"/>
          <w:tab w:val="num" w:pos="284"/>
        </w:tabs>
        <w:suppressAutoHyphens/>
        <w:spacing w:after="0" w:line="240" w:lineRule="auto"/>
        <w:ind w:left="284" w:hanging="284"/>
        <w:jc w:val="both"/>
        <w:rPr>
          <w:rFonts w:ascii="Arial" w:hAnsi="Arial" w:cs="Arial"/>
          <w:sz w:val="18"/>
          <w:szCs w:val="18"/>
        </w:rPr>
      </w:pPr>
      <w:r w:rsidRPr="00143808">
        <w:rPr>
          <w:rFonts w:ascii="Arial" w:hAnsi="Arial" w:cs="Arial"/>
          <w:b/>
          <w:sz w:val="18"/>
          <w:szCs w:val="18"/>
        </w:rPr>
        <w:t>Требования к безопасности выполнения работ и безопасности результатов работ:</w:t>
      </w:r>
      <w:r w:rsidRPr="00143808">
        <w:rPr>
          <w:rFonts w:ascii="Arial" w:hAnsi="Arial" w:cs="Arial"/>
          <w:sz w:val="18"/>
          <w:szCs w:val="18"/>
        </w:rPr>
        <w:t xml:space="preserve"> </w:t>
      </w:r>
      <w:r w:rsidRPr="00143808">
        <w:rPr>
          <w:rFonts w:ascii="Arial" w:hAnsi="Arial" w:cs="Arial"/>
          <w:b/>
          <w:sz w:val="18"/>
          <w:szCs w:val="18"/>
        </w:rPr>
        <w:t xml:space="preserve"> </w:t>
      </w:r>
    </w:p>
    <w:p w:rsidR="00143808" w:rsidRPr="00143808" w:rsidRDefault="00143808" w:rsidP="00181654">
      <w:pPr>
        <w:tabs>
          <w:tab w:val="num" w:pos="284"/>
        </w:tabs>
        <w:spacing w:after="0" w:line="240" w:lineRule="auto"/>
        <w:ind w:left="284"/>
        <w:jc w:val="both"/>
        <w:rPr>
          <w:rFonts w:ascii="Arial" w:hAnsi="Arial" w:cs="Arial"/>
          <w:sz w:val="18"/>
          <w:szCs w:val="18"/>
        </w:rPr>
      </w:pPr>
      <w:r w:rsidRPr="00143808">
        <w:rPr>
          <w:rFonts w:ascii="Arial" w:hAnsi="Arial" w:cs="Arial"/>
          <w:sz w:val="18"/>
          <w:szCs w:val="18"/>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143808" w:rsidRPr="00143808" w:rsidRDefault="00143808" w:rsidP="00181654">
      <w:pPr>
        <w:tabs>
          <w:tab w:val="num" w:pos="284"/>
        </w:tabs>
        <w:spacing w:after="0" w:line="240" w:lineRule="auto"/>
        <w:ind w:left="284"/>
        <w:jc w:val="both"/>
        <w:rPr>
          <w:rFonts w:ascii="Arial" w:hAnsi="Arial" w:cs="Arial"/>
          <w:sz w:val="18"/>
          <w:szCs w:val="18"/>
        </w:rPr>
      </w:pPr>
      <w:r w:rsidRPr="00143808">
        <w:rPr>
          <w:rFonts w:ascii="Arial" w:hAnsi="Arial" w:cs="Arial"/>
          <w:sz w:val="18"/>
          <w:szCs w:val="18"/>
        </w:rPr>
        <w:t xml:space="preserve">-охрана труда рабочих должна </w:t>
      </w:r>
      <w:proofErr w:type="gramStart"/>
      <w:r w:rsidRPr="00143808">
        <w:rPr>
          <w:rFonts w:ascii="Arial" w:hAnsi="Arial" w:cs="Arial"/>
          <w:sz w:val="18"/>
          <w:szCs w:val="18"/>
        </w:rPr>
        <w:t>обеспечиваться выдачей необходимых средств индивидуальной зашиты</w:t>
      </w:r>
      <w:proofErr w:type="gramEnd"/>
      <w:r w:rsidRPr="00143808">
        <w:rPr>
          <w:rFonts w:ascii="Arial" w:hAnsi="Arial" w:cs="Arial"/>
          <w:sz w:val="18"/>
          <w:szCs w:val="18"/>
        </w:rPr>
        <w:t xml:space="preserve"> и страховки (каски, специальная одежда, обувь и т. д), выполнением мероприятий по коллективной 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143808" w:rsidRPr="00143808" w:rsidRDefault="00143808" w:rsidP="00181654">
      <w:pPr>
        <w:tabs>
          <w:tab w:val="num" w:pos="284"/>
        </w:tabs>
        <w:spacing w:after="0" w:line="240" w:lineRule="auto"/>
        <w:ind w:left="284"/>
        <w:jc w:val="both"/>
        <w:rPr>
          <w:rFonts w:ascii="Arial" w:hAnsi="Arial" w:cs="Arial"/>
          <w:sz w:val="18"/>
          <w:szCs w:val="18"/>
        </w:rPr>
      </w:pPr>
      <w:r w:rsidRPr="00143808">
        <w:rPr>
          <w:rFonts w:ascii="Arial" w:hAnsi="Arial" w:cs="Arial"/>
          <w:sz w:val="18"/>
          <w:szCs w:val="18"/>
        </w:rPr>
        <w:t>-при производстве работ должны использоваться оборудование, машины и механизмы, предназначенные для конкретных условий;</w:t>
      </w:r>
    </w:p>
    <w:p w:rsidR="00143808" w:rsidRPr="00143808" w:rsidRDefault="00143808" w:rsidP="00181654">
      <w:pPr>
        <w:tabs>
          <w:tab w:val="num" w:pos="284"/>
        </w:tabs>
        <w:spacing w:after="0" w:line="240" w:lineRule="auto"/>
        <w:ind w:left="284"/>
        <w:jc w:val="both"/>
        <w:rPr>
          <w:rFonts w:ascii="Arial" w:hAnsi="Arial" w:cs="Arial"/>
          <w:sz w:val="18"/>
          <w:szCs w:val="18"/>
        </w:rPr>
      </w:pPr>
      <w:r w:rsidRPr="00143808">
        <w:rPr>
          <w:rFonts w:ascii="Arial" w:hAnsi="Arial" w:cs="Arial"/>
          <w:sz w:val="18"/>
          <w:szCs w:val="18"/>
        </w:rPr>
        <w:t>-перед началом работ по очистке кровель, козырьков, водосточных желобов от снега, наледи и сбрасыванию сосулек места возможного падения снега, наледи и сосулек должны быть ограждены оградительными лентами на ширину возможного падения снега и сосулек, внизу должен находиться  человек, который будет регулировать маршрут движения пешеходов и машин;</w:t>
      </w:r>
    </w:p>
    <w:p w:rsidR="00143808" w:rsidRPr="00143808" w:rsidRDefault="00143808" w:rsidP="00181654">
      <w:pPr>
        <w:tabs>
          <w:tab w:val="num" w:pos="284"/>
        </w:tabs>
        <w:spacing w:after="0" w:line="240" w:lineRule="auto"/>
        <w:ind w:left="284"/>
        <w:jc w:val="both"/>
        <w:rPr>
          <w:rFonts w:ascii="Arial" w:hAnsi="Arial" w:cs="Arial"/>
          <w:sz w:val="18"/>
          <w:szCs w:val="18"/>
        </w:rPr>
      </w:pPr>
      <w:r w:rsidRPr="00143808">
        <w:rPr>
          <w:rFonts w:ascii="Arial" w:hAnsi="Arial" w:cs="Arial"/>
          <w:sz w:val="18"/>
          <w:szCs w:val="18"/>
        </w:rPr>
        <w:t>- «Исполнитель» несёт ответственность при нанесении ущерба проезжающему и припаркованному вблизи здания автотранспорту, пешеходам в момент проведения работ;</w:t>
      </w:r>
    </w:p>
    <w:p w:rsidR="00143808" w:rsidRPr="00143808" w:rsidRDefault="00143808" w:rsidP="00181654">
      <w:pPr>
        <w:tabs>
          <w:tab w:val="num" w:pos="284"/>
        </w:tabs>
        <w:spacing w:after="0" w:line="240" w:lineRule="auto"/>
        <w:ind w:left="284"/>
        <w:jc w:val="both"/>
        <w:rPr>
          <w:rFonts w:ascii="Arial" w:hAnsi="Arial" w:cs="Arial"/>
          <w:sz w:val="18"/>
          <w:szCs w:val="18"/>
        </w:rPr>
      </w:pPr>
      <w:r w:rsidRPr="00143808">
        <w:rPr>
          <w:rFonts w:ascii="Arial" w:hAnsi="Arial" w:cs="Arial"/>
          <w:sz w:val="18"/>
          <w:szCs w:val="18"/>
        </w:rPr>
        <w:t>-после очистки снега, наледи и сбрасывания сосулек с кровель</w:t>
      </w:r>
      <w:r w:rsidR="00473064">
        <w:rPr>
          <w:rFonts w:ascii="Arial" w:hAnsi="Arial" w:cs="Arial"/>
          <w:sz w:val="18"/>
          <w:szCs w:val="18"/>
        </w:rPr>
        <w:t xml:space="preserve"> </w:t>
      </w:r>
      <w:r w:rsidR="00473064" w:rsidRPr="00473064">
        <w:rPr>
          <w:rFonts w:ascii="Arial" w:hAnsi="Arial" w:cs="Arial"/>
          <w:sz w:val="18"/>
          <w:szCs w:val="18"/>
        </w:rPr>
        <w:t>должн</w:t>
      </w:r>
      <w:r w:rsidR="00473064">
        <w:rPr>
          <w:rFonts w:ascii="Arial" w:hAnsi="Arial" w:cs="Arial"/>
          <w:sz w:val="18"/>
          <w:szCs w:val="18"/>
        </w:rPr>
        <w:t>ы</w:t>
      </w:r>
      <w:r w:rsidRPr="00143808">
        <w:rPr>
          <w:rFonts w:ascii="Arial" w:hAnsi="Arial" w:cs="Arial"/>
          <w:sz w:val="18"/>
          <w:szCs w:val="18"/>
        </w:rPr>
        <w:t xml:space="preserve"> незамедлительно удалять и складировать снег на расстояние двух метров от фасада здания, а также осуществлять незамедлительную  полную очистку крыльца и ступеней главного входа и запасных выходов зданий. Снег складировать в места,  не препятствующие свободному проезду автотранспорта и движению пешеходов</w:t>
      </w:r>
      <w:r w:rsidRPr="00143808">
        <w:rPr>
          <w:rFonts w:ascii="Arial" w:hAnsi="Arial" w:cs="Arial"/>
          <w:color w:val="FF0000"/>
          <w:sz w:val="18"/>
          <w:szCs w:val="18"/>
        </w:rPr>
        <w:t>.</w:t>
      </w:r>
    </w:p>
    <w:p w:rsidR="00143808" w:rsidRPr="00143808" w:rsidRDefault="00143808" w:rsidP="00143808">
      <w:pPr>
        <w:tabs>
          <w:tab w:val="num" w:pos="284"/>
          <w:tab w:val="left" w:pos="360"/>
        </w:tabs>
        <w:spacing w:after="0" w:line="240" w:lineRule="auto"/>
        <w:ind w:left="284" w:hanging="284"/>
        <w:jc w:val="both"/>
        <w:rPr>
          <w:rFonts w:ascii="Arial" w:hAnsi="Arial" w:cs="Arial"/>
          <w:sz w:val="18"/>
          <w:szCs w:val="18"/>
        </w:rPr>
      </w:pPr>
      <w:r w:rsidRPr="00143808">
        <w:rPr>
          <w:rFonts w:ascii="Arial" w:hAnsi="Arial" w:cs="Arial"/>
          <w:b/>
          <w:sz w:val="18"/>
          <w:szCs w:val="18"/>
        </w:rPr>
        <w:t>10. Порядок сдачи и приёмки результатов работ</w:t>
      </w:r>
      <w:r w:rsidRPr="00143808">
        <w:rPr>
          <w:rFonts w:ascii="Arial" w:hAnsi="Arial" w:cs="Arial"/>
          <w:sz w:val="18"/>
          <w:szCs w:val="18"/>
        </w:rPr>
        <w:t>:</w:t>
      </w:r>
    </w:p>
    <w:p w:rsidR="00181654"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sz w:val="18"/>
          <w:szCs w:val="18"/>
        </w:rPr>
        <w:t>- «Исполнитель» по требованию «Заказчика» обязан представлять информацию о ходе выполнения работ;</w:t>
      </w:r>
    </w:p>
    <w:p w:rsidR="00181654"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sz w:val="18"/>
          <w:szCs w:val="18"/>
        </w:rPr>
        <w:t>-</w:t>
      </w:r>
      <w:r w:rsidR="00181654">
        <w:rPr>
          <w:rFonts w:ascii="Arial" w:hAnsi="Arial" w:cs="Arial"/>
          <w:sz w:val="18"/>
          <w:szCs w:val="18"/>
        </w:rPr>
        <w:t xml:space="preserve"> </w:t>
      </w:r>
      <w:r w:rsidRPr="00143808">
        <w:rPr>
          <w:rFonts w:ascii="Arial" w:hAnsi="Arial" w:cs="Arial"/>
          <w:sz w:val="18"/>
          <w:szCs w:val="18"/>
        </w:rPr>
        <w:t>рассмотрение и приёмка результатов выполненных работ осуществляется «Заказчиком» после каждой выполненной очистки;</w:t>
      </w:r>
    </w:p>
    <w:p w:rsidR="00181654"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color w:val="000000"/>
          <w:sz w:val="18"/>
          <w:szCs w:val="18"/>
        </w:rPr>
        <w:t xml:space="preserve">- акты выполненных работ предоставляются «Заказчику» поэтапно – по факту каждой очистки кровель от снега; </w:t>
      </w:r>
    </w:p>
    <w:p w:rsidR="00181654"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sz w:val="18"/>
          <w:szCs w:val="18"/>
        </w:rPr>
        <w:t>- 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143808" w:rsidRPr="00143808"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sz w:val="18"/>
          <w:szCs w:val="18"/>
        </w:rPr>
        <w:t>-</w:t>
      </w:r>
      <w:r w:rsidR="00181654">
        <w:rPr>
          <w:rFonts w:ascii="Arial" w:hAnsi="Arial" w:cs="Arial"/>
          <w:sz w:val="18"/>
          <w:szCs w:val="18"/>
        </w:rPr>
        <w:t xml:space="preserve"> </w:t>
      </w:r>
      <w:r w:rsidRPr="00143808">
        <w:rPr>
          <w:rFonts w:ascii="Arial" w:hAnsi="Arial" w:cs="Arial"/>
          <w:sz w:val="18"/>
          <w:szCs w:val="18"/>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143808" w:rsidRPr="00143808" w:rsidRDefault="00143808" w:rsidP="00143808">
      <w:pPr>
        <w:tabs>
          <w:tab w:val="num" w:pos="284"/>
          <w:tab w:val="left" w:pos="360"/>
        </w:tabs>
        <w:spacing w:after="0" w:line="240" w:lineRule="auto"/>
        <w:ind w:left="284" w:hanging="284"/>
        <w:jc w:val="both"/>
        <w:rPr>
          <w:rFonts w:ascii="Arial" w:hAnsi="Arial" w:cs="Arial"/>
          <w:sz w:val="18"/>
          <w:szCs w:val="18"/>
        </w:rPr>
      </w:pPr>
      <w:r w:rsidRPr="00143808">
        <w:rPr>
          <w:rFonts w:ascii="Arial" w:hAnsi="Arial" w:cs="Arial"/>
          <w:b/>
          <w:sz w:val="18"/>
          <w:szCs w:val="18"/>
        </w:rPr>
        <w:t>11.  Требования к качеству работ</w:t>
      </w:r>
      <w:r w:rsidRPr="00143808">
        <w:rPr>
          <w:rFonts w:ascii="Arial" w:hAnsi="Arial" w:cs="Arial"/>
          <w:sz w:val="18"/>
          <w:szCs w:val="18"/>
        </w:rPr>
        <w:t xml:space="preserve">: </w:t>
      </w:r>
    </w:p>
    <w:p w:rsidR="00143808" w:rsidRPr="00143808" w:rsidRDefault="00143808" w:rsidP="00181654">
      <w:pPr>
        <w:tabs>
          <w:tab w:val="num" w:pos="284"/>
          <w:tab w:val="left" w:pos="360"/>
        </w:tabs>
        <w:spacing w:after="0" w:line="240" w:lineRule="auto"/>
        <w:ind w:left="284"/>
        <w:jc w:val="both"/>
        <w:rPr>
          <w:rFonts w:ascii="Arial" w:hAnsi="Arial" w:cs="Arial"/>
          <w:sz w:val="18"/>
          <w:szCs w:val="18"/>
        </w:rPr>
      </w:pPr>
      <w:proofErr w:type="gramStart"/>
      <w:r w:rsidRPr="00143808">
        <w:rPr>
          <w:rFonts w:ascii="Arial" w:hAnsi="Arial" w:cs="Arial"/>
          <w:sz w:val="18"/>
          <w:szCs w:val="18"/>
        </w:rPr>
        <w:t>-</w:t>
      </w:r>
      <w:r w:rsidR="00181654">
        <w:rPr>
          <w:rFonts w:ascii="Arial" w:hAnsi="Arial" w:cs="Arial"/>
          <w:sz w:val="18"/>
          <w:szCs w:val="18"/>
        </w:rPr>
        <w:t xml:space="preserve"> </w:t>
      </w:r>
      <w:r w:rsidRPr="00143808">
        <w:rPr>
          <w:rFonts w:ascii="Arial" w:hAnsi="Arial" w:cs="Arial"/>
          <w:sz w:val="18"/>
          <w:szCs w:val="18"/>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где указываются все повреждения кровли и выступающих частей фасада, если таковые есть на начало</w:t>
      </w:r>
      <w:proofErr w:type="gramEnd"/>
      <w:r w:rsidRPr="00143808">
        <w:rPr>
          <w:rFonts w:ascii="Arial" w:hAnsi="Arial" w:cs="Arial"/>
          <w:sz w:val="18"/>
          <w:szCs w:val="18"/>
        </w:rPr>
        <w:t xml:space="preserve"> работ по очистке  снега и наледи, сбрасыванию сосулек; </w:t>
      </w:r>
    </w:p>
    <w:p w:rsidR="00143808" w:rsidRPr="00143808"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sz w:val="18"/>
          <w:szCs w:val="18"/>
        </w:rPr>
        <w:t>- в случае</w:t>
      </w:r>
      <w:proofErr w:type="gramStart"/>
      <w:r w:rsidRPr="00143808">
        <w:rPr>
          <w:rFonts w:ascii="Arial" w:hAnsi="Arial" w:cs="Arial"/>
          <w:sz w:val="18"/>
          <w:szCs w:val="18"/>
        </w:rPr>
        <w:t>,</w:t>
      </w:r>
      <w:proofErr w:type="gramEnd"/>
      <w:r w:rsidRPr="00143808">
        <w:rPr>
          <w:rFonts w:ascii="Arial" w:hAnsi="Arial" w:cs="Arial"/>
          <w:sz w:val="18"/>
          <w:szCs w:val="18"/>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видеокамеры, облицовочные плитки фасадов, электрические и телефонные провода без повреждений;</w:t>
      </w:r>
    </w:p>
    <w:p w:rsidR="00143808" w:rsidRPr="00143808"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sz w:val="18"/>
          <w:szCs w:val="18"/>
        </w:rPr>
        <w:t>-</w:t>
      </w:r>
      <w:r w:rsidR="00181654">
        <w:rPr>
          <w:rFonts w:ascii="Arial" w:hAnsi="Arial" w:cs="Arial"/>
          <w:sz w:val="18"/>
          <w:szCs w:val="18"/>
        </w:rPr>
        <w:t xml:space="preserve"> </w:t>
      </w:r>
      <w:r w:rsidRPr="00143808">
        <w:rPr>
          <w:rFonts w:ascii="Arial" w:hAnsi="Arial" w:cs="Arial"/>
          <w:sz w:val="18"/>
          <w:szCs w:val="18"/>
        </w:rPr>
        <w:t xml:space="preserve">при очистке «Исполнитель» обязан производить работы с сохранением целостности кровель и выступающих частей фасада; </w:t>
      </w:r>
    </w:p>
    <w:p w:rsidR="00143808" w:rsidRPr="00143808" w:rsidRDefault="00143808" w:rsidP="00181654">
      <w:pPr>
        <w:tabs>
          <w:tab w:val="num" w:pos="284"/>
          <w:tab w:val="left" w:pos="360"/>
        </w:tabs>
        <w:spacing w:after="0" w:line="240" w:lineRule="auto"/>
        <w:ind w:left="284"/>
        <w:jc w:val="both"/>
        <w:rPr>
          <w:rFonts w:ascii="Arial" w:hAnsi="Arial" w:cs="Arial"/>
          <w:sz w:val="18"/>
          <w:szCs w:val="18"/>
        </w:rPr>
      </w:pPr>
      <w:r w:rsidRPr="00143808">
        <w:rPr>
          <w:rFonts w:ascii="Arial" w:hAnsi="Arial" w:cs="Arial"/>
          <w:sz w:val="18"/>
          <w:szCs w:val="18"/>
        </w:rPr>
        <w:t>-</w:t>
      </w:r>
      <w:r w:rsidR="00181654">
        <w:rPr>
          <w:rFonts w:ascii="Arial" w:hAnsi="Arial" w:cs="Arial"/>
          <w:sz w:val="18"/>
          <w:szCs w:val="18"/>
        </w:rPr>
        <w:t xml:space="preserve"> </w:t>
      </w:r>
      <w:r w:rsidRPr="00143808">
        <w:rPr>
          <w:rFonts w:ascii="Arial" w:hAnsi="Arial" w:cs="Arial"/>
          <w:sz w:val="18"/>
          <w:szCs w:val="18"/>
        </w:rPr>
        <w:t>целостность кровли и выступающих частей фасада должна проверяться, по возможности, после каждой очистки и после таяния снега;</w:t>
      </w:r>
    </w:p>
    <w:p w:rsidR="00143808" w:rsidRPr="00143808" w:rsidRDefault="00143808" w:rsidP="00181654">
      <w:pPr>
        <w:tabs>
          <w:tab w:val="num" w:pos="284"/>
          <w:tab w:val="left" w:pos="360"/>
          <w:tab w:val="left" w:pos="540"/>
        </w:tabs>
        <w:spacing w:after="0" w:line="240" w:lineRule="auto"/>
        <w:ind w:left="284"/>
        <w:jc w:val="both"/>
        <w:rPr>
          <w:rFonts w:ascii="Arial" w:hAnsi="Arial" w:cs="Arial"/>
          <w:sz w:val="18"/>
          <w:szCs w:val="18"/>
        </w:rPr>
      </w:pPr>
      <w:proofErr w:type="gramStart"/>
      <w:r w:rsidRPr="00143808">
        <w:rPr>
          <w:rFonts w:ascii="Arial" w:hAnsi="Arial" w:cs="Arial"/>
          <w:sz w:val="18"/>
          <w:szCs w:val="18"/>
        </w:rPr>
        <w:t>-</w:t>
      </w:r>
      <w:r w:rsidR="00181654">
        <w:rPr>
          <w:rFonts w:ascii="Arial" w:hAnsi="Arial" w:cs="Arial"/>
          <w:sz w:val="18"/>
          <w:szCs w:val="18"/>
        </w:rPr>
        <w:t xml:space="preserve"> </w:t>
      </w:r>
      <w:r w:rsidRPr="00143808">
        <w:rPr>
          <w:rFonts w:ascii="Arial" w:hAnsi="Arial" w:cs="Arial"/>
          <w:sz w:val="18"/>
          <w:szCs w:val="18"/>
        </w:rPr>
        <w:t xml:space="preserve">в случае повреждения кровли, водостоков, защитных козырьков, карнизов, крыш приямков, кондиционеров, видеокамер, облицовочной плитки фасадов, электрических и телефонных проводов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roofErr w:type="gramEnd"/>
    </w:p>
    <w:p w:rsidR="00143808" w:rsidRPr="00143808" w:rsidRDefault="00143808" w:rsidP="00143808">
      <w:pPr>
        <w:tabs>
          <w:tab w:val="num" w:pos="284"/>
          <w:tab w:val="left" w:pos="360"/>
        </w:tabs>
        <w:spacing w:after="0" w:line="240" w:lineRule="auto"/>
        <w:ind w:left="284" w:hanging="284"/>
        <w:jc w:val="both"/>
        <w:rPr>
          <w:rFonts w:ascii="Arial" w:hAnsi="Arial" w:cs="Arial"/>
          <w:sz w:val="18"/>
          <w:szCs w:val="18"/>
        </w:rPr>
      </w:pPr>
      <w:r w:rsidRPr="00143808">
        <w:rPr>
          <w:rFonts w:ascii="Arial" w:hAnsi="Arial" w:cs="Arial"/>
          <w:b/>
          <w:sz w:val="18"/>
          <w:szCs w:val="18"/>
        </w:rPr>
        <w:t xml:space="preserve">12. Иные требования к работам и условиям их выполнения по усмотрению Заказчика: </w:t>
      </w:r>
      <w:r w:rsidRPr="00143808">
        <w:rPr>
          <w:rFonts w:ascii="Arial" w:hAnsi="Arial" w:cs="Arial"/>
          <w:sz w:val="18"/>
          <w:szCs w:val="18"/>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143808" w:rsidRPr="00143808" w:rsidRDefault="00143808" w:rsidP="00143808">
      <w:pPr>
        <w:spacing w:after="0" w:line="240" w:lineRule="auto"/>
        <w:jc w:val="both"/>
        <w:rPr>
          <w:rFonts w:ascii="Arial" w:hAnsi="Arial" w:cs="Arial"/>
          <w:sz w:val="18"/>
          <w:szCs w:val="18"/>
        </w:rPr>
      </w:pPr>
      <w:r w:rsidRPr="00143808">
        <w:rPr>
          <w:rFonts w:ascii="Arial" w:hAnsi="Arial" w:cs="Arial"/>
          <w:b/>
          <w:sz w:val="18"/>
          <w:szCs w:val="18"/>
        </w:rPr>
        <w:t xml:space="preserve">                                                                                                                       </w:t>
      </w:r>
    </w:p>
    <w:p w:rsidR="00143808" w:rsidRPr="00143808" w:rsidRDefault="00143808" w:rsidP="00143808">
      <w:pPr>
        <w:tabs>
          <w:tab w:val="left" w:pos="1005"/>
        </w:tabs>
        <w:spacing w:after="0"/>
        <w:rPr>
          <w:rFonts w:ascii="Arial" w:hAnsi="Arial" w:cs="Arial"/>
          <w:sz w:val="18"/>
          <w:szCs w:val="18"/>
        </w:rPr>
      </w:pPr>
      <w:r w:rsidRPr="00143808">
        <w:rPr>
          <w:rFonts w:ascii="Arial" w:hAnsi="Arial" w:cs="Arial"/>
          <w:b/>
          <w:bCs/>
          <w:sz w:val="18"/>
          <w:szCs w:val="18"/>
        </w:rPr>
        <w:t xml:space="preserve">Объем работ по очистке кровель зданий СГУПС от снега и наледи, очистке </w:t>
      </w:r>
      <w:proofErr w:type="spellStart"/>
      <w:r w:rsidRPr="00143808">
        <w:rPr>
          <w:rFonts w:ascii="Arial" w:hAnsi="Arial" w:cs="Arial"/>
          <w:b/>
          <w:bCs/>
          <w:sz w:val="18"/>
          <w:szCs w:val="18"/>
        </w:rPr>
        <w:t>отмосток</w:t>
      </w:r>
      <w:proofErr w:type="spellEnd"/>
      <w:r w:rsidRPr="00143808">
        <w:rPr>
          <w:rFonts w:ascii="Arial" w:hAnsi="Arial" w:cs="Arial"/>
          <w:b/>
          <w:bCs/>
          <w:sz w:val="18"/>
          <w:szCs w:val="18"/>
        </w:rPr>
        <w:t xml:space="preserve"> после сбора снега.     </w:t>
      </w:r>
    </w:p>
    <w:p w:rsidR="00143808" w:rsidRPr="00143808" w:rsidRDefault="00143808" w:rsidP="00143808">
      <w:pPr>
        <w:tabs>
          <w:tab w:val="left" w:pos="1005"/>
        </w:tabs>
        <w:spacing w:after="0"/>
        <w:rPr>
          <w:rFonts w:ascii="Arial" w:hAnsi="Arial" w:cs="Arial"/>
          <w:sz w:val="18"/>
          <w:szCs w:val="18"/>
        </w:rPr>
      </w:pPr>
      <w:r w:rsidRPr="00143808">
        <w:rPr>
          <w:rFonts w:ascii="Arial" w:hAnsi="Arial" w:cs="Arial"/>
          <w:b/>
          <w:bCs/>
          <w:sz w:val="18"/>
          <w:szCs w:val="18"/>
        </w:rPr>
        <w:t xml:space="preserve">                                        </w:t>
      </w:r>
    </w:p>
    <w:tbl>
      <w:tblPr>
        <w:tblW w:w="10449" w:type="dxa"/>
        <w:tblInd w:w="108" w:type="dxa"/>
        <w:tblLayout w:type="fixed"/>
        <w:tblLook w:val="04A0" w:firstRow="1" w:lastRow="0" w:firstColumn="1" w:lastColumn="0" w:noHBand="0" w:noVBand="1"/>
      </w:tblPr>
      <w:tblGrid>
        <w:gridCol w:w="615"/>
        <w:gridCol w:w="2079"/>
        <w:gridCol w:w="3570"/>
        <w:gridCol w:w="1200"/>
        <w:gridCol w:w="1755"/>
        <w:gridCol w:w="1230"/>
      </w:tblGrid>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pacing w:after="0"/>
              <w:jc w:val="center"/>
              <w:rPr>
                <w:rFonts w:ascii="Arial" w:hAnsi="Arial" w:cs="Arial"/>
                <w:kern w:val="2"/>
                <w:sz w:val="18"/>
                <w:szCs w:val="18"/>
                <w:lang w:eastAsia="zh-CN"/>
              </w:rPr>
            </w:pPr>
            <w:r w:rsidRPr="00143808">
              <w:rPr>
                <w:rFonts w:ascii="Arial" w:hAnsi="Arial" w:cs="Arial"/>
                <w:sz w:val="18"/>
                <w:szCs w:val="18"/>
              </w:rPr>
              <w:t>№</w:t>
            </w:r>
          </w:p>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п\</w:t>
            </w:r>
            <w:proofErr w:type="gramStart"/>
            <w:r w:rsidRPr="00143808">
              <w:rPr>
                <w:rFonts w:ascii="Arial" w:hAnsi="Arial" w:cs="Arial"/>
                <w:sz w:val="18"/>
                <w:szCs w:val="18"/>
              </w:rPr>
              <w:t>п</w:t>
            </w:r>
            <w:proofErr w:type="gramEnd"/>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Объект</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rsidP="00473064">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Тип кровли</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pacing w:after="0"/>
              <w:jc w:val="center"/>
              <w:rPr>
                <w:rFonts w:ascii="Arial" w:hAnsi="Arial" w:cs="Arial"/>
                <w:kern w:val="2"/>
                <w:sz w:val="18"/>
                <w:szCs w:val="18"/>
                <w:lang w:eastAsia="zh-CN"/>
              </w:rPr>
            </w:pPr>
            <w:r w:rsidRPr="00143808">
              <w:rPr>
                <w:rFonts w:ascii="Arial" w:hAnsi="Arial" w:cs="Arial"/>
                <w:sz w:val="18"/>
                <w:szCs w:val="18"/>
              </w:rPr>
              <w:t>Площадь</w:t>
            </w:r>
          </w:p>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(м</w:t>
            </w:r>
            <w:proofErr w:type="gramStart"/>
            <w:r w:rsidRPr="00143808">
              <w:rPr>
                <w:rFonts w:ascii="Arial" w:hAnsi="Arial" w:cs="Arial"/>
                <w:sz w:val="18"/>
                <w:szCs w:val="18"/>
              </w:rPr>
              <w:t>2</w:t>
            </w:r>
            <w:proofErr w:type="gramEnd"/>
            <w:r w:rsidRPr="00143808">
              <w:rPr>
                <w:rFonts w:ascii="Arial" w:hAnsi="Arial" w:cs="Arial"/>
                <w:sz w:val="18"/>
                <w:szCs w:val="18"/>
              </w:rPr>
              <w:t>)</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pacing w:after="0"/>
              <w:jc w:val="center"/>
              <w:rPr>
                <w:rFonts w:ascii="Arial" w:hAnsi="Arial" w:cs="Arial"/>
                <w:kern w:val="2"/>
                <w:sz w:val="18"/>
                <w:szCs w:val="18"/>
                <w:lang w:eastAsia="zh-CN"/>
              </w:rPr>
            </w:pPr>
            <w:r w:rsidRPr="00143808">
              <w:rPr>
                <w:rFonts w:ascii="Arial" w:hAnsi="Arial" w:cs="Arial"/>
                <w:sz w:val="18"/>
                <w:szCs w:val="18"/>
              </w:rPr>
              <w:t>Объем</w:t>
            </w:r>
          </w:p>
          <w:p w:rsidR="00143808" w:rsidRPr="00143808" w:rsidRDefault="00143808">
            <w:pPr>
              <w:tabs>
                <w:tab w:val="left" w:pos="1005"/>
              </w:tabs>
              <w:spacing w:after="0"/>
              <w:jc w:val="center"/>
              <w:rPr>
                <w:rFonts w:ascii="Arial" w:hAnsi="Arial" w:cs="Arial"/>
                <w:sz w:val="18"/>
                <w:szCs w:val="18"/>
              </w:rPr>
            </w:pPr>
            <w:r w:rsidRPr="00143808">
              <w:rPr>
                <w:rFonts w:ascii="Arial" w:hAnsi="Arial" w:cs="Arial"/>
                <w:sz w:val="18"/>
                <w:szCs w:val="18"/>
              </w:rPr>
              <w:t>снега (м3)</w:t>
            </w:r>
          </w:p>
          <w:p w:rsidR="00143808" w:rsidRPr="00143808" w:rsidRDefault="00143808">
            <w:pPr>
              <w:tabs>
                <w:tab w:val="left" w:pos="1005"/>
              </w:tabs>
              <w:spacing w:after="0"/>
              <w:jc w:val="center"/>
              <w:rPr>
                <w:rFonts w:ascii="Arial" w:hAnsi="Arial" w:cs="Arial"/>
                <w:sz w:val="18"/>
                <w:szCs w:val="18"/>
              </w:rPr>
            </w:pPr>
            <w:r w:rsidRPr="00143808">
              <w:rPr>
                <w:rFonts w:ascii="Arial" w:hAnsi="Arial" w:cs="Arial"/>
                <w:sz w:val="18"/>
                <w:szCs w:val="18"/>
              </w:rPr>
              <w:t>1очистка</w:t>
            </w:r>
          </w:p>
          <w:p w:rsidR="00143808" w:rsidRPr="00143808" w:rsidRDefault="00143808">
            <w:pPr>
              <w:tabs>
                <w:tab w:val="left" w:pos="1005"/>
              </w:tabs>
              <w:spacing w:after="0"/>
              <w:jc w:val="center"/>
              <w:rPr>
                <w:rFonts w:ascii="Arial" w:hAnsi="Arial" w:cs="Arial"/>
                <w:sz w:val="18"/>
                <w:szCs w:val="18"/>
              </w:rPr>
            </w:pPr>
            <w:proofErr w:type="gramStart"/>
            <w:r w:rsidRPr="00143808">
              <w:rPr>
                <w:rFonts w:ascii="Arial" w:hAnsi="Arial" w:cs="Arial"/>
                <w:sz w:val="18"/>
                <w:szCs w:val="18"/>
              </w:rPr>
              <w:t>(толщина   снежного</w:t>
            </w:r>
            <w:proofErr w:type="gramEnd"/>
          </w:p>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покрова 0,</w:t>
            </w:r>
            <w:r w:rsidRPr="00143808">
              <w:rPr>
                <w:rFonts w:ascii="Arial" w:hAnsi="Arial" w:cs="Arial"/>
                <w:sz w:val="18"/>
                <w:szCs w:val="18"/>
                <w:lang w:val="en-US"/>
              </w:rPr>
              <w:t>1</w:t>
            </w:r>
            <w:r w:rsidRPr="00143808">
              <w:rPr>
                <w:rFonts w:ascii="Arial" w:hAnsi="Arial" w:cs="Arial"/>
                <w:sz w:val="18"/>
                <w:szCs w:val="18"/>
              </w:rPr>
              <w:t>м)</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pacing w:after="0"/>
              <w:jc w:val="center"/>
              <w:rPr>
                <w:rFonts w:ascii="Arial" w:hAnsi="Arial" w:cs="Arial"/>
                <w:kern w:val="2"/>
                <w:sz w:val="18"/>
                <w:szCs w:val="18"/>
                <w:lang w:eastAsia="zh-CN"/>
              </w:rPr>
            </w:pPr>
            <w:r w:rsidRPr="00143808">
              <w:rPr>
                <w:rFonts w:ascii="Arial" w:hAnsi="Arial" w:cs="Arial"/>
                <w:sz w:val="18"/>
                <w:szCs w:val="18"/>
              </w:rPr>
              <w:t>Объем</w:t>
            </w:r>
          </w:p>
          <w:p w:rsidR="00143808" w:rsidRPr="00143808" w:rsidRDefault="00143808">
            <w:pPr>
              <w:tabs>
                <w:tab w:val="left" w:pos="1005"/>
              </w:tabs>
              <w:spacing w:after="0"/>
              <w:jc w:val="center"/>
              <w:rPr>
                <w:rFonts w:ascii="Arial" w:hAnsi="Arial" w:cs="Arial"/>
                <w:sz w:val="18"/>
                <w:szCs w:val="18"/>
              </w:rPr>
            </w:pPr>
            <w:r w:rsidRPr="00143808">
              <w:rPr>
                <w:rFonts w:ascii="Arial" w:hAnsi="Arial" w:cs="Arial"/>
                <w:sz w:val="18"/>
                <w:szCs w:val="18"/>
              </w:rPr>
              <w:t>снега (м3)</w:t>
            </w:r>
          </w:p>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3 очистки</w:t>
            </w:r>
          </w:p>
        </w:tc>
      </w:tr>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1</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Учебный корпус</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proofErr w:type="gramStart"/>
            <w:r w:rsidRPr="00143808">
              <w:rPr>
                <w:rFonts w:ascii="Arial" w:hAnsi="Arial" w:cs="Arial"/>
                <w:sz w:val="18"/>
                <w:szCs w:val="18"/>
              </w:rPr>
              <w:t>Четырехскатная</w:t>
            </w:r>
            <w:proofErr w:type="gramEnd"/>
            <w:r w:rsidRPr="00143808">
              <w:rPr>
                <w:rFonts w:ascii="Arial" w:hAnsi="Arial" w:cs="Arial"/>
                <w:sz w:val="18"/>
                <w:szCs w:val="18"/>
              </w:rPr>
              <w:t xml:space="preserve"> из оцинкованного профилированного листа </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lang w:val="en-US"/>
              </w:rPr>
              <w:t>1100</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11</w:t>
            </w:r>
            <w:r w:rsidRPr="00143808">
              <w:rPr>
                <w:rFonts w:ascii="Arial" w:hAnsi="Arial" w:cs="Arial"/>
                <w:sz w:val="18"/>
                <w:szCs w:val="18"/>
                <w:lang w:val="en-US"/>
              </w:rPr>
              <w:t>0</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330</w:t>
            </w:r>
          </w:p>
        </w:tc>
      </w:tr>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2</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Учебно-лабораторный корпус</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proofErr w:type="gramStart"/>
            <w:r w:rsidRPr="00143808">
              <w:rPr>
                <w:rFonts w:ascii="Arial" w:hAnsi="Arial" w:cs="Arial"/>
                <w:sz w:val="18"/>
                <w:szCs w:val="18"/>
              </w:rPr>
              <w:t>Четырехскатная</w:t>
            </w:r>
            <w:proofErr w:type="gramEnd"/>
            <w:r w:rsidRPr="00143808">
              <w:rPr>
                <w:rFonts w:ascii="Arial" w:hAnsi="Arial" w:cs="Arial"/>
                <w:sz w:val="18"/>
                <w:szCs w:val="18"/>
              </w:rPr>
              <w:t xml:space="preserve"> из оцинкованного профилированного листа </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1035</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103,5</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310,5</w:t>
            </w:r>
          </w:p>
        </w:tc>
      </w:tr>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3</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Актовый зал</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proofErr w:type="gramStart"/>
            <w:r w:rsidRPr="00143808">
              <w:rPr>
                <w:rFonts w:ascii="Arial" w:hAnsi="Arial" w:cs="Arial"/>
                <w:sz w:val="18"/>
                <w:szCs w:val="18"/>
              </w:rPr>
              <w:t>Односкатная</w:t>
            </w:r>
            <w:proofErr w:type="gramEnd"/>
            <w:r w:rsidRPr="00143808">
              <w:rPr>
                <w:rFonts w:ascii="Arial" w:hAnsi="Arial" w:cs="Arial"/>
                <w:sz w:val="18"/>
                <w:szCs w:val="18"/>
              </w:rPr>
              <w:t xml:space="preserve"> из оцинкованной кровельной стали</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350</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35</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105</w:t>
            </w:r>
          </w:p>
        </w:tc>
      </w:tr>
      <w:tr w:rsidR="00143808" w:rsidRPr="00143808" w:rsidTr="00473064">
        <w:trPr>
          <w:trHeight w:val="357"/>
        </w:trPr>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4</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Спортивный зал</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Мягкая рулонная кровля, плоская</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350</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35</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105</w:t>
            </w:r>
          </w:p>
        </w:tc>
      </w:tr>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5</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Переход</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proofErr w:type="gramStart"/>
            <w:r w:rsidRPr="00143808">
              <w:rPr>
                <w:rFonts w:ascii="Arial" w:hAnsi="Arial" w:cs="Arial"/>
                <w:sz w:val="18"/>
                <w:szCs w:val="18"/>
              </w:rPr>
              <w:t>Односкатная</w:t>
            </w:r>
            <w:proofErr w:type="gramEnd"/>
            <w:r w:rsidRPr="00143808">
              <w:rPr>
                <w:rFonts w:ascii="Arial" w:hAnsi="Arial" w:cs="Arial"/>
                <w:sz w:val="18"/>
                <w:szCs w:val="18"/>
              </w:rPr>
              <w:t xml:space="preserve"> из оцинкованного профилированного листа </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70</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7</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21</w:t>
            </w:r>
          </w:p>
        </w:tc>
      </w:tr>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6</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Гараж</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proofErr w:type="gramStart"/>
            <w:r w:rsidRPr="00143808">
              <w:rPr>
                <w:rFonts w:ascii="Arial" w:hAnsi="Arial" w:cs="Arial"/>
                <w:sz w:val="18"/>
                <w:szCs w:val="18"/>
              </w:rPr>
              <w:t>Односкатная</w:t>
            </w:r>
            <w:proofErr w:type="gramEnd"/>
            <w:r w:rsidRPr="00143808">
              <w:rPr>
                <w:rFonts w:ascii="Arial" w:hAnsi="Arial" w:cs="Arial"/>
                <w:sz w:val="18"/>
                <w:szCs w:val="18"/>
              </w:rPr>
              <w:t xml:space="preserve"> из оцинкованного профилированного листа </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120</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12</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36</w:t>
            </w:r>
          </w:p>
        </w:tc>
      </w:tr>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7</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Холодный склад</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proofErr w:type="gramStart"/>
            <w:r w:rsidRPr="00143808">
              <w:rPr>
                <w:rFonts w:ascii="Arial" w:hAnsi="Arial" w:cs="Arial"/>
                <w:sz w:val="18"/>
                <w:szCs w:val="18"/>
              </w:rPr>
              <w:t>Односкатная</w:t>
            </w:r>
            <w:proofErr w:type="gramEnd"/>
            <w:r w:rsidRPr="00143808">
              <w:rPr>
                <w:rFonts w:ascii="Arial" w:hAnsi="Arial" w:cs="Arial"/>
                <w:sz w:val="18"/>
                <w:szCs w:val="18"/>
              </w:rPr>
              <w:t xml:space="preserve"> из оцинкованного профилированного листа </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120</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12</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36</w:t>
            </w:r>
          </w:p>
        </w:tc>
      </w:tr>
      <w:tr w:rsidR="00143808" w:rsidRPr="00143808" w:rsidTr="00473064">
        <w:tc>
          <w:tcPr>
            <w:tcW w:w="61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8</w:t>
            </w: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sz w:val="18"/>
                <w:szCs w:val="18"/>
              </w:rPr>
              <w:t>Общежитие</w:t>
            </w:r>
          </w:p>
        </w:tc>
        <w:tc>
          <w:tcPr>
            <w:tcW w:w="357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proofErr w:type="gramStart"/>
            <w:r w:rsidRPr="00143808">
              <w:rPr>
                <w:rFonts w:ascii="Arial" w:hAnsi="Arial" w:cs="Arial"/>
                <w:sz w:val="18"/>
                <w:szCs w:val="18"/>
              </w:rPr>
              <w:t>Четырехскатная</w:t>
            </w:r>
            <w:proofErr w:type="gramEnd"/>
            <w:r w:rsidRPr="00143808">
              <w:rPr>
                <w:rFonts w:ascii="Arial" w:hAnsi="Arial" w:cs="Arial"/>
                <w:sz w:val="18"/>
                <w:szCs w:val="18"/>
              </w:rPr>
              <w:t xml:space="preserve"> из оцинкованного профилированного листа, наличие </w:t>
            </w:r>
            <w:proofErr w:type="spellStart"/>
            <w:r w:rsidRPr="00143808">
              <w:rPr>
                <w:rFonts w:ascii="Arial" w:hAnsi="Arial" w:cs="Arial"/>
                <w:sz w:val="18"/>
                <w:szCs w:val="18"/>
              </w:rPr>
              <w:t>ендовых</w:t>
            </w:r>
            <w:proofErr w:type="spellEnd"/>
            <w:r w:rsidRPr="00143808">
              <w:rPr>
                <w:rFonts w:ascii="Arial" w:hAnsi="Arial" w:cs="Arial"/>
                <w:sz w:val="18"/>
                <w:szCs w:val="18"/>
              </w:rPr>
              <w:t xml:space="preserve"> </w:t>
            </w: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sz w:val="18"/>
                <w:szCs w:val="18"/>
              </w:rPr>
              <w:t>1275</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127,5</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sz w:val="18"/>
                <w:szCs w:val="18"/>
              </w:rPr>
              <w:t>382,5</w:t>
            </w:r>
          </w:p>
        </w:tc>
      </w:tr>
      <w:tr w:rsidR="00143808" w:rsidRPr="00143808" w:rsidTr="00473064">
        <w:tc>
          <w:tcPr>
            <w:tcW w:w="615" w:type="dxa"/>
            <w:tcBorders>
              <w:top w:val="single" w:sz="4" w:space="0" w:color="000000"/>
              <w:left w:val="single" w:sz="4" w:space="0" w:color="000000"/>
              <w:bottom w:val="single" w:sz="4" w:space="0" w:color="000000"/>
              <w:right w:val="nil"/>
            </w:tcBorders>
          </w:tcPr>
          <w:p w:rsidR="00143808" w:rsidRPr="00143808" w:rsidRDefault="00143808">
            <w:pPr>
              <w:tabs>
                <w:tab w:val="left" w:pos="1005"/>
              </w:tabs>
              <w:suppressAutoHyphens/>
              <w:snapToGrid w:val="0"/>
              <w:spacing w:after="0"/>
              <w:rPr>
                <w:rFonts w:ascii="Arial" w:hAnsi="Arial" w:cs="Arial"/>
                <w:b/>
                <w:kern w:val="2"/>
                <w:sz w:val="18"/>
                <w:szCs w:val="18"/>
                <w:lang w:eastAsia="zh-CN"/>
              </w:rPr>
            </w:pPr>
          </w:p>
        </w:tc>
        <w:tc>
          <w:tcPr>
            <w:tcW w:w="2079"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rPr>
                <w:rFonts w:ascii="Arial" w:hAnsi="Arial" w:cs="Arial"/>
                <w:kern w:val="2"/>
                <w:sz w:val="18"/>
                <w:szCs w:val="18"/>
                <w:lang w:eastAsia="zh-CN"/>
              </w:rPr>
            </w:pPr>
            <w:r w:rsidRPr="00143808">
              <w:rPr>
                <w:rFonts w:ascii="Arial" w:hAnsi="Arial" w:cs="Arial"/>
                <w:b/>
                <w:sz w:val="18"/>
                <w:szCs w:val="18"/>
              </w:rPr>
              <w:t>ИТОГО</w:t>
            </w:r>
          </w:p>
        </w:tc>
        <w:tc>
          <w:tcPr>
            <w:tcW w:w="3570" w:type="dxa"/>
            <w:tcBorders>
              <w:top w:val="single" w:sz="4" w:space="0" w:color="000000"/>
              <w:left w:val="single" w:sz="4" w:space="0" w:color="000000"/>
              <w:bottom w:val="single" w:sz="4" w:space="0" w:color="000000"/>
              <w:right w:val="nil"/>
            </w:tcBorders>
          </w:tcPr>
          <w:p w:rsidR="00143808" w:rsidRPr="00143808" w:rsidRDefault="00143808">
            <w:pPr>
              <w:tabs>
                <w:tab w:val="left" w:pos="1005"/>
              </w:tabs>
              <w:suppressAutoHyphens/>
              <w:snapToGrid w:val="0"/>
              <w:spacing w:after="0"/>
              <w:rPr>
                <w:rFonts w:ascii="Arial" w:hAnsi="Arial" w:cs="Arial"/>
                <w:b/>
                <w:kern w:val="2"/>
                <w:sz w:val="18"/>
                <w:szCs w:val="18"/>
                <w:lang w:eastAsia="zh-CN"/>
              </w:rPr>
            </w:pPr>
          </w:p>
        </w:tc>
        <w:tc>
          <w:tcPr>
            <w:tcW w:w="1200"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pacing w:after="0"/>
              <w:jc w:val="center"/>
              <w:rPr>
                <w:rFonts w:ascii="Arial" w:hAnsi="Arial" w:cs="Arial"/>
                <w:kern w:val="2"/>
                <w:sz w:val="18"/>
                <w:szCs w:val="18"/>
                <w:lang w:eastAsia="zh-CN"/>
              </w:rPr>
            </w:pPr>
            <w:r w:rsidRPr="00143808">
              <w:rPr>
                <w:rFonts w:ascii="Arial" w:hAnsi="Arial" w:cs="Arial"/>
                <w:b/>
                <w:sz w:val="18"/>
                <w:szCs w:val="18"/>
              </w:rPr>
              <w:t>4420</w:t>
            </w:r>
          </w:p>
        </w:tc>
        <w:tc>
          <w:tcPr>
            <w:tcW w:w="1755" w:type="dxa"/>
            <w:tcBorders>
              <w:top w:val="single" w:sz="4" w:space="0" w:color="000000"/>
              <w:left w:val="single" w:sz="4" w:space="0" w:color="000000"/>
              <w:bottom w:val="single" w:sz="4" w:space="0" w:color="000000"/>
              <w:right w:val="nil"/>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b/>
                <w:sz w:val="18"/>
                <w:szCs w:val="18"/>
              </w:rPr>
              <w:t>442</w:t>
            </w:r>
          </w:p>
        </w:tc>
        <w:tc>
          <w:tcPr>
            <w:tcW w:w="1230" w:type="dxa"/>
            <w:tcBorders>
              <w:top w:val="single" w:sz="4" w:space="0" w:color="000000"/>
              <w:left w:val="single" w:sz="4" w:space="0" w:color="000000"/>
              <w:bottom w:val="single" w:sz="4" w:space="0" w:color="000000"/>
              <w:right w:val="single" w:sz="4" w:space="0" w:color="000000"/>
            </w:tcBorders>
            <w:hideMark/>
          </w:tcPr>
          <w:p w:rsidR="00143808" w:rsidRPr="00143808" w:rsidRDefault="00143808">
            <w:pPr>
              <w:tabs>
                <w:tab w:val="left" w:pos="1005"/>
              </w:tabs>
              <w:suppressAutoHyphens/>
              <w:snapToGrid w:val="0"/>
              <w:spacing w:after="0"/>
              <w:jc w:val="center"/>
              <w:rPr>
                <w:rFonts w:ascii="Arial" w:hAnsi="Arial" w:cs="Arial"/>
                <w:kern w:val="2"/>
                <w:sz w:val="18"/>
                <w:szCs w:val="18"/>
                <w:lang w:eastAsia="zh-CN"/>
              </w:rPr>
            </w:pPr>
            <w:r w:rsidRPr="00143808">
              <w:rPr>
                <w:rFonts w:ascii="Arial" w:hAnsi="Arial" w:cs="Arial"/>
                <w:b/>
                <w:sz w:val="18"/>
                <w:szCs w:val="18"/>
              </w:rPr>
              <w:t>1326</w:t>
            </w:r>
          </w:p>
        </w:tc>
      </w:tr>
    </w:tbl>
    <w:p w:rsidR="00143808" w:rsidRPr="00143808" w:rsidRDefault="00143808" w:rsidP="00143808">
      <w:pPr>
        <w:spacing w:after="0" w:line="240" w:lineRule="auto"/>
        <w:jc w:val="both"/>
        <w:rPr>
          <w:rFonts w:ascii="Arial" w:hAnsi="Arial" w:cs="Arial"/>
          <w:kern w:val="2"/>
          <w:sz w:val="18"/>
          <w:szCs w:val="18"/>
        </w:rPr>
      </w:pPr>
    </w:p>
    <w:p w:rsidR="002B7D1A" w:rsidRPr="001162A3" w:rsidRDefault="00F75875" w:rsidP="001162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2B7D1A"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1162A3" w:rsidRDefault="001162A3" w:rsidP="00EF070E">
      <w:pPr>
        <w:spacing w:after="0" w:line="240" w:lineRule="auto"/>
        <w:jc w:val="center"/>
        <w:rPr>
          <w:rFonts w:ascii="Times New Roman" w:hAnsi="Times New Roman" w:cs="Times New Roman"/>
          <w:bCs/>
          <w:sz w:val="20"/>
          <w:szCs w:val="20"/>
        </w:rPr>
      </w:pPr>
    </w:p>
    <w:p w:rsidR="00143808" w:rsidRPr="00143808" w:rsidRDefault="00143808" w:rsidP="00143808">
      <w:pPr>
        <w:spacing w:after="0" w:line="240" w:lineRule="auto"/>
        <w:jc w:val="center"/>
        <w:rPr>
          <w:b/>
          <w:sz w:val="20"/>
          <w:szCs w:val="20"/>
        </w:rPr>
      </w:pPr>
      <w:r w:rsidRPr="00143808">
        <w:rPr>
          <w:b/>
          <w:sz w:val="20"/>
          <w:szCs w:val="20"/>
        </w:rPr>
        <w:t>Выполнение работ по очистке кровель от снега и наледи для нужд Томского техникума железнодорожного транспорта –</w:t>
      </w:r>
    </w:p>
    <w:p w:rsidR="00143808" w:rsidRPr="00143808" w:rsidRDefault="00143808" w:rsidP="00143808">
      <w:pPr>
        <w:spacing w:after="0" w:line="240" w:lineRule="auto"/>
        <w:jc w:val="center"/>
        <w:rPr>
          <w:b/>
          <w:sz w:val="20"/>
          <w:szCs w:val="20"/>
        </w:rPr>
      </w:pPr>
      <w:r w:rsidRPr="00143808">
        <w:rPr>
          <w:b/>
          <w:sz w:val="20"/>
          <w:szCs w:val="20"/>
        </w:rPr>
        <w:t xml:space="preserve"> филиала СГУПС на 2018г.</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C70F3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143808" w:rsidRDefault="00143808" w:rsidP="00143808">
            <w:pPr>
              <w:spacing w:after="0" w:line="240" w:lineRule="auto"/>
              <w:rPr>
                <w:sz w:val="20"/>
                <w:szCs w:val="20"/>
              </w:rPr>
            </w:pPr>
            <w:r w:rsidRPr="00143808">
              <w:rPr>
                <w:sz w:val="20"/>
                <w:szCs w:val="20"/>
              </w:rPr>
              <w:t>Выполнение работ по очистке кровель от снега и наледи для нужд Томского техникума железнодорожного транспорта –</w:t>
            </w:r>
            <w:r>
              <w:rPr>
                <w:sz w:val="20"/>
                <w:szCs w:val="20"/>
              </w:rPr>
              <w:t xml:space="preserve"> </w:t>
            </w:r>
            <w:r w:rsidRPr="00143808">
              <w:rPr>
                <w:sz w:val="20"/>
                <w:szCs w:val="20"/>
              </w:rPr>
              <w:t xml:space="preserve"> филиала СГУПС на 2018г.</w:t>
            </w:r>
          </w:p>
        </w:tc>
      </w:tr>
      <w:tr w:rsidR="00F71993" w:rsidRPr="00EF070E" w:rsidTr="00263D72">
        <w:tc>
          <w:tcPr>
            <w:tcW w:w="2013" w:type="dxa"/>
          </w:tcPr>
          <w:p w:rsidR="00F71993" w:rsidRPr="00EF070E" w:rsidRDefault="00F71993" w:rsidP="00C70F3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29508DF0" wp14:editId="1261F0A1">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143808">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143808">
              <w:rPr>
                <w:rFonts w:ascii="Times New Roman" w:hAnsi="Times New Roman" w:cs="Times New Roman"/>
                <w:sz w:val="20"/>
                <w:szCs w:val="20"/>
              </w:rPr>
              <w:t>5</w:t>
            </w:r>
            <w:r w:rsidR="00331EB9">
              <w:rPr>
                <w:rFonts w:ascii="Times New Roman" w:hAnsi="Times New Roman" w:cs="Times New Roman"/>
                <w:sz w:val="20"/>
                <w:szCs w:val="20"/>
              </w:rPr>
              <w:t>,5</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C70F3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331EB9">
              <w:rPr>
                <w:rFonts w:ascii="Times New Roman" w:hAnsi="Times New Roman" w:cs="Times New Roman"/>
                <w:sz w:val="20"/>
                <w:szCs w:val="20"/>
              </w:rPr>
              <w:t xml:space="preserve"> 1</w:t>
            </w:r>
            <w:r w:rsidR="00143808">
              <w:rPr>
                <w:rFonts w:ascii="Times New Roman" w:hAnsi="Times New Roman" w:cs="Times New Roman"/>
                <w:sz w:val="20"/>
                <w:szCs w:val="20"/>
              </w:rPr>
              <w:t>326</w:t>
            </w:r>
            <w:r w:rsidR="00331EB9">
              <w:rPr>
                <w:rFonts w:ascii="Times New Roman" w:hAnsi="Times New Roman" w:cs="Times New Roman"/>
                <w:sz w:val="20"/>
                <w:szCs w:val="20"/>
              </w:rPr>
              <w:t xml:space="preserve"> м3</w:t>
            </w:r>
            <w:r w:rsidR="00457826">
              <w:rPr>
                <w:rFonts w:ascii="Times New Roman" w:hAnsi="Times New Roman" w:cs="Times New Roman"/>
                <w:sz w:val="20"/>
                <w:szCs w:val="20"/>
              </w:rPr>
              <w:t>.</w:t>
            </w:r>
          </w:p>
          <w:p w:rsidR="00F71993" w:rsidRPr="00EF070E" w:rsidRDefault="00CF1617" w:rsidP="00C70F3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C70F3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457826" w:rsidP="0045782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r w:rsidR="001919B7">
              <w:rPr>
                <w:rFonts w:ascii="Times New Roman" w:hAnsi="Times New Roman" w:cs="Times New Roman"/>
                <w:b/>
                <w:bCs/>
                <w:sz w:val="20"/>
                <w:szCs w:val="20"/>
              </w:rPr>
              <w:t>1.</w:t>
            </w:r>
            <w:r>
              <w:rPr>
                <w:rFonts w:ascii="Times New Roman" w:hAnsi="Times New Roman" w:cs="Times New Roman"/>
                <w:b/>
                <w:bCs/>
                <w:sz w:val="20"/>
                <w:szCs w:val="20"/>
              </w:rPr>
              <w:t>09</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p w:rsidR="00932FCC" w:rsidRDefault="00932FCC" w:rsidP="007E13FA">
      <w:pPr>
        <w:pStyle w:val="1"/>
        <w:tabs>
          <w:tab w:val="clear" w:pos="432"/>
        </w:tabs>
        <w:spacing w:before="0" w:after="0"/>
        <w:ind w:left="0" w:firstLine="0"/>
        <w:jc w:val="left"/>
        <w:rPr>
          <w:sz w:val="20"/>
          <w:szCs w:val="20"/>
        </w:rPr>
      </w:pPr>
    </w:p>
    <w:tbl>
      <w:tblPr>
        <w:tblW w:w="11177" w:type="dxa"/>
        <w:tblInd w:w="93" w:type="dxa"/>
        <w:tblLook w:val="04A0" w:firstRow="1" w:lastRow="0" w:firstColumn="1" w:lastColumn="0" w:noHBand="0" w:noVBand="1"/>
      </w:tblPr>
      <w:tblGrid>
        <w:gridCol w:w="3371"/>
        <w:gridCol w:w="1051"/>
        <w:gridCol w:w="1115"/>
        <w:gridCol w:w="900"/>
        <w:gridCol w:w="885"/>
        <w:gridCol w:w="885"/>
        <w:gridCol w:w="1485"/>
        <w:gridCol w:w="1485"/>
      </w:tblGrid>
      <w:tr w:rsidR="00457826" w:rsidRPr="00457826" w:rsidTr="00EE5EFC">
        <w:trPr>
          <w:trHeight w:val="540"/>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Объект закупки</w:t>
            </w:r>
          </w:p>
        </w:tc>
        <w:tc>
          <w:tcPr>
            <w:tcW w:w="105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Количество</w:t>
            </w:r>
          </w:p>
        </w:tc>
        <w:tc>
          <w:tcPr>
            <w:tcW w:w="11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Количество источников ценовой информации</w:t>
            </w:r>
          </w:p>
        </w:tc>
        <w:tc>
          <w:tcPr>
            <w:tcW w:w="2670" w:type="dxa"/>
            <w:gridSpan w:val="3"/>
            <w:tcBorders>
              <w:top w:val="single" w:sz="8" w:space="0" w:color="auto"/>
              <w:left w:val="nil"/>
              <w:bottom w:val="single" w:sz="8" w:space="0" w:color="auto"/>
              <w:right w:val="nil"/>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Цены поставщиков (исполнителей, подрядчиков), рублей за единицу.</w:t>
            </w:r>
          </w:p>
        </w:tc>
        <w:tc>
          <w:tcPr>
            <w:tcW w:w="14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Средне</w:t>
            </w:r>
          </w:p>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арифметическая цена единицы наименования, руб.</w:t>
            </w:r>
          </w:p>
        </w:tc>
        <w:tc>
          <w:tcPr>
            <w:tcW w:w="1485" w:type="dxa"/>
            <w:vMerge w:val="restart"/>
            <w:tcBorders>
              <w:top w:val="single" w:sz="8" w:space="0" w:color="auto"/>
              <w:left w:val="single" w:sz="8" w:space="0" w:color="auto"/>
              <w:right w:val="single" w:sz="8" w:space="0" w:color="auto"/>
            </w:tcBorders>
            <w:vAlign w:val="center"/>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Средне</w:t>
            </w:r>
          </w:p>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арифметическая цена, руб.</w:t>
            </w:r>
          </w:p>
        </w:tc>
      </w:tr>
      <w:tr w:rsidR="00457826" w:rsidRPr="00457826" w:rsidTr="00EE5EFC">
        <w:trPr>
          <w:trHeight w:val="322"/>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457826" w:rsidRPr="00457826" w:rsidRDefault="00457826" w:rsidP="00457826">
            <w:pPr>
              <w:spacing w:after="0" w:line="240" w:lineRule="auto"/>
              <w:rPr>
                <w:rFonts w:ascii="Times New Roman" w:eastAsia="Times New Roman" w:hAnsi="Times New Roman" w:cs="Times New Roman"/>
                <w:sz w:val="16"/>
                <w:szCs w:val="16"/>
              </w:rPr>
            </w:pPr>
          </w:p>
        </w:tc>
        <w:tc>
          <w:tcPr>
            <w:tcW w:w="1051" w:type="dxa"/>
            <w:vMerge/>
            <w:tcBorders>
              <w:top w:val="single" w:sz="8" w:space="0" w:color="auto"/>
              <w:left w:val="single" w:sz="4" w:space="0" w:color="auto"/>
              <w:bottom w:val="single" w:sz="8" w:space="0" w:color="000000"/>
              <w:right w:val="single" w:sz="8" w:space="0" w:color="auto"/>
            </w:tcBorders>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1115" w:type="dxa"/>
            <w:vMerge/>
            <w:tcBorders>
              <w:top w:val="single" w:sz="8" w:space="0" w:color="auto"/>
              <w:left w:val="single" w:sz="8" w:space="0" w:color="auto"/>
              <w:bottom w:val="single" w:sz="8" w:space="0" w:color="000000"/>
              <w:right w:val="single" w:sz="8" w:space="0" w:color="auto"/>
            </w:tcBorders>
            <w:vAlign w:val="center"/>
            <w:hideMark/>
          </w:tcPr>
          <w:p w:rsidR="00457826" w:rsidRPr="00457826" w:rsidRDefault="00457826" w:rsidP="00457826">
            <w:pPr>
              <w:spacing w:after="0" w:line="240" w:lineRule="auto"/>
              <w:rPr>
                <w:rFonts w:ascii="Times New Roman" w:eastAsia="Times New Roman" w:hAnsi="Times New Roman" w:cs="Times New Roman"/>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iCs/>
                <w:sz w:val="16"/>
                <w:szCs w:val="16"/>
              </w:rPr>
            </w:pPr>
            <w:r w:rsidRPr="00331EB9">
              <w:rPr>
                <w:rFonts w:ascii="Times New Roman" w:eastAsia="Times New Roman" w:hAnsi="Times New Roman" w:cs="Times New Roman"/>
                <w:i/>
                <w:iCs/>
                <w:sz w:val="16"/>
                <w:szCs w:val="16"/>
              </w:rPr>
              <w:t>КП №1</w:t>
            </w: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iCs/>
                <w:sz w:val="16"/>
                <w:szCs w:val="16"/>
              </w:rPr>
            </w:pPr>
            <w:r w:rsidRPr="00331EB9">
              <w:rPr>
                <w:rFonts w:ascii="Times New Roman" w:eastAsia="Times New Roman" w:hAnsi="Times New Roman" w:cs="Times New Roman"/>
                <w:i/>
                <w:iCs/>
                <w:sz w:val="16"/>
                <w:szCs w:val="16"/>
              </w:rPr>
              <w:t>КП №2</w:t>
            </w: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iCs/>
                <w:sz w:val="16"/>
                <w:szCs w:val="16"/>
              </w:rPr>
            </w:pPr>
            <w:r w:rsidRPr="00331EB9">
              <w:rPr>
                <w:rFonts w:ascii="Times New Roman" w:eastAsia="Times New Roman" w:hAnsi="Times New Roman" w:cs="Times New Roman"/>
                <w:i/>
                <w:iCs/>
                <w:sz w:val="16"/>
                <w:szCs w:val="16"/>
              </w:rPr>
              <w:t>КП №3</w:t>
            </w:r>
          </w:p>
        </w:tc>
        <w:tc>
          <w:tcPr>
            <w:tcW w:w="1485" w:type="dxa"/>
            <w:vMerge/>
            <w:tcBorders>
              <w:top w:val="single" w:sz="8" w:space="0" w:color="auto"/>
              <w:left w:val="single" w:sz="8" w:space="0" w:color="auto"/>
              <w:bottom w:val="single" w:sz="8" w:space="0" w:color="000000"/>
              <w:right w:val="single" w:sz="8" w:space="0" w:color="auto"/>
            </w:tcBorders>
            <w:vAlign w:val="center"/>
            <w:hideMark/>
          </w:tcPr>
          <w:p w:rsidR="00457826" w:rsidRPr="00457826" w:rsidRDefault="00457826" w:rsidP="00457826">
            <w:pPr>
              <w:spacing w:after="0" w:line="240" w:lineRule="auto"/>
              <w:rPr>
                <w:rFonts w:ascii="Times New Roman" w:eastAsia="Times New Roman" w:hAnsi="Times New Roman" w:cs="Times New Roman"/>
                <w:sz w:val="16"/>
                <w:szCs w:val="16"/>
              </w:rPr>
            </w:pPr>
          </w:p>
        </w:tc>
        <w:tc>
          <w:tcPr>
            <w:tcW w:w="1485" w:type="dxa"/>
            <w:vMerge/>
            <w:tcBorders>
              <w:left w:val="single" w:sz="8" w:space="0" w:color="auto"/>
              <w:bottom w:val="single" w:sz="8" w:space="0" w:color="000000"/>
              <w:right w:val="single" w:sz="8" w:space="0" w:color="auto"/>
            </w:tcBorders>
          </w:tcPr>
          <w:p w:rsidR="00457826" w:rsidRPr="00457826" w:rsidRDefault="00457826" w:rsidP="00457826">
            <w:pPr>
              <w:spacing w:after="0" w:line="240" w:lineRule="auto"/>
              <w:rPr>
                <w:rFonts w:ascii="Times New Roman" w:eastAsia="Times New Roman" w:hAnsi="Times New Roman" w:cs="Times New Roman"/>
                <w:sz w:val="16"/>
                <w:szCs w:val="16"/>
              </w:rPr>
            </w:pPr>
          </w:p>
        </w:tc>
      </w:tr>
      <w:tr w:rsidR="00457826" w:rsidRPr="00457826" w:rsidTr="00EE5EFC">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1</w:t>
            </w:r>
          </w:p>
        </w:tc>
        <w:tc>
          <w:tcPr>
            <w:tcW w:w="1051" w:type="dxa"/>
            <w:tcBorders>
              <w:top w:val="nil"/>
              <w:left w:val="single" w:sz="4" w:space="0" w:color="auto"/>
              <w:bottom w:val="single" w:sz="8" w:space="0" w:color="auto"/>
              <w:right w:val="single" w:sz="8"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2</w:t>
            </w:r>
          </w:p>
        </w:tc>
        <w:tc>
          <w:tcPr>
            <w:tcW w:w="1115" w:type="dxa"/>
            <w:tcBorders>
              <w:top w:val="nil"/>
              <w:left w:val="nil"/>
              <w:bottom w:val="single" w:sz="8" w:space="0" w:color="auto"/>
              <w:right w:val="single" w:sz="8"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3</w:t>
            </w:r>
          </w:p>
        </w:tc>
        <w:tc>
          <w:tcPr>
            <w:tcW w:w="900" w:type="dxa"/>
            <w:tcBorders>
              <w:top w:val="nil"/>
              <w:left w:val="nil"/>
              <w:bottom w:val="single" w:sz="8" w:space="0" w:color="auto"/>
              <w:right w:val="single" w:sz="8" w:space="0" w:color="auto"/>
            </w:tcBorders>
            <w:shd w:val="clear" w:color="auto" w:fill="auto"/>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4</w:t>
            </w:r>
          </w:p>
        </w:tc>
        <w:tc>
          <w:tcPr>
            <w:tcW w:w="885" w:type="dxa"/>
            <w:tcBorders>
              <w:top w:val="nil"/>
              <w:left w:val="nil"/>
              <w:bottom w:val="single" w:sz="8" w:space="0" w:color="auto"/>
              <w:right w:val="single" w:sz="8" w:space="0" w:color="auto"/>
            </w:tcBorders>
            <w:shd w:val="clear" w:color="auto" w:fill="auto"/>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5</w:t>
            </w:r>
          </w:p>
        </w:tc>
        <w:tc>
          <w:tcPr>
            <w:tcW w:w="885" w:type="dxa"/>
            <w:tcBorders>
              <w:top w:val="nil"/>
              <w:left w:val="nil"/>
              <w:bottom w:val="single" w:sz="8" w:space="0" w:color="auto"/>
              <w:right w:val="single" w:sz="8" w:space="0" w:color="auto"/>
            </w:tcBorders>
            <w:shd w:val="clear" w:color="auto" w:fill="auto"/>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6</w:t>
            </w:r>
          </w:p>
        </w:tc>
        <w:tc>
          <w:tcPr>
            <w:tcW w:w="1485" w:type="dxa"/>
            <w:tcBorders>
              <w:top w:val="nil"/>
              <w:left w:val="nil"/>
              <w:bottom w:val="single" w:sz="8" w:space="0" w:color="auto"/>
              <w:right w:val="single" w:sz="8"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7</w:t>
            </w:r>
          </w:p>
        </w:tc>
        <w:tc>
          <w:tcPr>
            <w:tcW w:w="1485" w:type="dxa"/>
            <w:tcBorders>
              <w:top w:val="nil"/>
              <w:left w:val="nil"/>
              <w:bottom w:val="single" w:sz="8" w:space="0" w:color="auto"/>
              <w:right w:val="single" w:sz="8" w:space="0" w:color="auto"/>
            </w:tcBorders>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r>
      <w:tr w:rsidR="00457826" w:rsidRPr="00457826" w:rsidTr="00EE5EFC">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tcPr>
          <w:p w:rsidR="00457826" w:rsidRPr="00143808" w:rsidRDefault="00143808" w:rsidP="00A0568D">
            <w:pPr>
              <w:spacing w:after="0" w:line="240" w:lineRule="auto"/>
              <w:rPr>
                <w:sz w:val="18"/>
                <w:szCs w:val="18"/>
              </w:rPr>
            </w:pPr>
            <w:r w:rsidRPr="00143808">
              <w:rPr>
                <w:sz w:val="18"/>
                <w:szCs w:val="18"/>
              </w:rPr>
              <w:t xml:space="preserve">Выполнение работ по очистке кровель от снега и наледи для нужд </w:t>
            </w:r>
            <w:r>
              <w:rPr>
                <w:sz w:val="18"/>
                <w:szCs w:val="18"/>
              </w:rPr>
              <w:t>ТТЖТ</w:t>
            </w:r>
            <w:r w:rsidRPr="00143808">
              <w:rPr>
                <w:sz w:val="18"/>
                <w:szCs w:val="18"/>
              </w:rPr>
              <w:t xml:space="preserve"> </w:t>
            </w:r>
            <w:proofErr w:type="gramStart"/>
            <w:r w:rsidRPr="00143808">
              <w:rPr>
                <w:sz w:val="18"/>
                <w:szCs w:val="18"/>
              </w:rPr>
              <w:t>–ф</w:t>
            </w:r>
            <w:proofErr w:type="gramEnd"/>
            <w:r w:rsidRPr="00143808">
              <w:rPr>
                <w:sz w:val="18"/>
                <w:szCs w:val="18"/>
              </w:rPr>
              <w:t>илиала СГУПС на 2018г.</w:t>
            </w:r>
          </w:p>
        </w:tc>
        <w:tc>
          <w:tcPr>
            <w:tcW w:w="1051" w:type="dxa"/>
            <w:tcBorders>
              <w:top w:val="nil"/>
              <w:left w:val="single" w:sz="4" w:space="0" w:color="auto"/>
              <w:bottom w:val="single" w:sz="8" w:space="0" w:color="auto"/>
              <w:right w:val="single" w:sz="8" w:space="0" w:color="auto"/>
            </w:tcBorders>
            <w:shd w:val="clear" w:color="auto" w:fill="auto"/>
            <w:vAlign w:val="center"/>
          </w:tcPr>
          <w:p w:rsidR="00457826" w:rsidRPr="00457826" w:rsidRDefault="00A0568D" w:rsidP="0014380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r w:rsidR="00143808">
              <w:rPr>
                <w:rFonts w:ascii="Times New Roman" w:hAnsi="Times New Roman" w:cs="Times New Roman"/>
                <w:sz w:val="16"/>
                <w:szCs w:val="16"/>
              </w:rPr>
              <w:t>326</w:t>
            </w:r>
            <w:r>
              <w:rPr>
                <w:rFonts w:ascii="Times New Roman" w:hAnsi="Times New Roman" w:cs="Times New Roman"/>
                <w:sz w:val="16"/>
                <w:szCs w:val="16"/>
              </w:rPr>
              <w:t xml:space="preserve"> м3</w:t>
            </w:r>
          </w:p>
        </w:tc>
        <w:tc>
          <w:tcPr>
            <w:tcW w:w="1115" w:type="dxa"/>
            <w:tcBorders>
              <w:top w:val="nil"/>
              <w:left w:val="nil"/>
              <w:bottom w:val="single" w:sz="8" w:space="0" w:color="auto"/>
              <w:right w:val="single" w:sz="8" w:space="0" w:color="auto"/>
            </w:tcBorders>
            <w:shd w:val="clear" w:color="auto" w:fill="auto"/>
            <w:vAlign w:val="center"/>
          </w:tcPr>
          <w:p w:rsidR="00457826" w:rsidRPr="00457826" w:rsidRDefault="00457826" w:rsidP="00457826">
            <w:pPr>
              <w:spacing w:after="0" w:line="240" w:lineRule="auto"/>
              <w:jc w:val="center"/>
              <w:rPr>
                <w:rFonts w:ascii="Times New Roman" w:hAnsi="Times New Roman" w:cs="Times New Roman"/>
                <w:sz w:val="16"/>
                <w:szCs w:val="16"/>
              </w:rPr>
            </w:pPr>
            <w:r w:rsidRPr="00457826">
              <w:rPr>
                <w:rFonts w:ascii="Times New Roman" w:hAnsi="Times New Roman" w:cs="Times New Roman"/>
                <w:sz w:val="16"/>
                <w:szCs w:val="16"/>
              </w:rPr>
              <w:t>3</w:t>
            </w:r>
          </w:p>
        </w:tc>
        <w:tc>
          <w:tcPr>
            <w:tcW w:w="900" w:type="dxa"/>
            <w:tcBorders>
              <w:top w:val="nil"/>
              <w:left w:val="nil"/>
              <w:bottom w:val="single" w:sz="8" w:space="0" w:color="auto"/>
              <w:right w:val="single" w:sz="8" w:space="0" w:color="auto"/>
            </w:tcBorders>
            <w:shd w:val="clear" w:color="auto" w:fill="auto"/>
            <w:vAlign w:val="center"/>
          </w:tcPr>
          <w:p w:rsidR="00457826" w:rsidRPr="00331EB9" w:rsidRDefault="00143808" w:rsidP="0045782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90,00</w:t>
            </w:r>
          </w:p>
        </w:tc>
        <w:tc>
          <w:tcPr>
            <w:tcW w:w="885" w:type="dxa"/>
            <w:tcBorders>
              <w:top w:val="nil"/>
              <w:left w:val="nil"/>
              <w:bottom w:val="single" w:sz="8" w:space="0" w:color="auto"/>
              <w:right w:val="single" w:sz="8" w:space="0" w:color="auto"/>
            </w:tcBorders>
            <w:shd w:val="clear" w:color="auto" w:fill="auto"/>
            <w:vAlign w:val="center"/>
          </w:tcPr>
          <w:p w:rsidR="00457826" w:rsidRPr="00331EB9" w:rsidRDefault="00143808" w:rsidP="0045782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95,00</w:t>
            </w:r>
          </w:p>
        </w:tc>
        <w:tc>
          <w:tcPr>
            <w:tcW w:w="885" w:type="dxa"/>
            <w:tcBorders>
              <w:top w:val="nil"/>
              <w:left w:val="nil"/>
              <w:bottom w:val="single" w:sz="8" w:space="0" w:color="auto"/>
              <w:right w:val="single" w:sz="8" w:space="0" w:color="auto"/>
            </w:tcBorders>
            <w:shd w:val="clear" w:color="auto" w:fill="auto"/>
            <w:vAlign w:val="center"/>
          </w:tcPr>
          <w:p w:rsidR="00457826" w:rsidRPr="00331EB9" w:rsidRDefault="00143808" w:rsidP="0045782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100,00</w:t>
            </w:r>
          </w:p>
        </w:tc>
        <w:tc>
          <w:tcPr>
            <w:tcW w:w="1485" w:type="dxa"/>
            <w:tcBorders>
              <w:top w:val="nil"/>
              <w:left w:val="nil"/>
              <w:bottom w:val="single" w:sz="8" w:space="0" w:color="auto"/>
              <w:right w:val="single" w:sz="8" w:space="0" w:color="auto"/>
            </w:tcBorders>
            <w:shd w:val="clear" w:color="auto" w:fill="auto"/>
            <w:vAlign w:val="center"/>
          </w:tcPr>
          <w:p w:rsidR="00457826" w:rsidRPr="00331EB9" w:rsidRDefault="00143808" w:rsidP="0045782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95,00</w:t>
            </w:r>
          </w:p>
        </w:tc>
        <w:tc>
          <w:tcPr>
            <w:tcW w:w="1485" w:type="dxa"/>
            <w:tcBorders>
              <w:top w:val="nil"/>
              <w:left w:val="nil"/>
              <w:bottom w:val="single" w:sz="8" w:space="0" w:color="auto"/>
              <w:right w:val="single" w:sz="8" w:space="0" w:color="auto"/>
            </w:tcBorders>
            <w:vAlign w:val="center"/>
          </w:tcPr>
          <w:p w:rsidR="00457826" w:rsidRPr="00457826" w:rsidRDefault="00143808" w:rsidP="0045782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125 970,00</w:t>
            </w:r>
          </w:p>
        </w:tc>
      </w:tr>
      <w:tr w:rsidR="00457826" w:rsidRPr="00457826" w:rsidTr="00EE5EFC">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1051" w:type="dxa"/>
            <w:tcBorders>
              <w:top w:val="nil"/>
              <w:left w:val="single" w:sz="4" w:space="0" w:color="auto"/>
              <w:bottom w:val="single" w:sz="8" w:space="0" w:color="auto"/>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1115" w:type="dxa"/>
            <w:tcBorders>
              <w:top w:val="nil"/>
              <w:left w:val="nil"/>
              <w:bottom w:val="single" w:sz="8" w:space="0" w:color="auto"/>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b/>
                <w:i/>
                <w:sz w:val="16"/>
                <w:szCs w:val="16"/>
              </w:rPr>
            </w:pPr>
            <w:r w:rsidRPr="00331EB9">
              <w:rPr>
                <w:rFonts w:ascii="Times New Roman" w:eastAsia="Times New Roman" w:hAnsi="Times New Roman" w:cs="Times New Roman"/>
                <w:b/>
                <w:i/>
                <w:sz w:val="16"/>
                <w:szCs w:val="16"/>
              </w:rPr>
              <w:t>НМЦК</w:t>
            </w:r>
          </w:p>
        </w:tc>
        <w:tc>
          <w:tcPr>
            <w:tcW w:w="1485" w:type="dxa"/>
            <w:tcBorders>
              <w:top w:val="nil"/>
              <w:left w:val="nil"/>
              <w:bottom w:val="single" w:sz="8" w:space="0" w:color="auto"/>
              <w:right w:val="single" w:sz="8" w:space="0" w:color="auto"/>
            </w:tcBorders>
            <w:shd w:val="clear" w:color="auto" w:fill="auto"/>
            <w:vAlign w:val="center"/>
          </w:tcPr>
          <w:p w:rsidR="00457826" w:rsidRPr="00457826" w:rsidRDefault="00457826" w:rsidP="00457826">
            <w:pPr>
              <w:spacing w:after="0" w:line="240" w:lineRule="auto"/>
              <w:jc w:val="center"/>
              <w:rPr>
                <w:rFonts w:ascii="Times New Roman" w:eastAsia="Times New Roman" w:hAnsi="Times New Roman" w:cs="Times New Roman"/>
                <w:b/>
                <w:sz w:val="16"/>
                <w:szCs w:val="16"/>
              </w:rPr>
            </w:pPr>
          </w:p>
        </w:tc>
        <w:tc>
          <w:tcPr>
            <w:tcW w:w="1485" w:type="dxa"/>
            <w:tcBorders>
              <w:top w:val="nil"/>
              <w:left w:val="nil"/>
              <w:bottom w:val="single" w:sz="8" w:space="0" w:color="auto"/>
              <w:right w:val="single" w:sz="8" w:space="0" w:color="auto"/>
            </w:tcBorders>
            <w:vAlign w:val="center"/>
          </w:tcPr>
          <w:p w:rsidR="00457826" w:rsidRPr="00457826" w:rsidRDefault="00143808" w:rsidP="00143808">
            <w:pPr>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125</w:t>
            </w:r>
            <w:r w:rsidR="00A0568D">
              <w:rPr>
                <w:rFonts w:ascii="Times New Roman" w:hAnsi="Times New Roman" w:cs="Times New Roman"/>
                <w:b/>
                <w:sz w:val="16"/>
                <w:szCs w:val="16"/>
              </w:rPr>
              <w:t xml:space="preserve"> </w:t>
            </w:r>
            <w:r>
              <w:rPr>
                <w:rFonts w:ascii="Times New Roman" w:hAnsi="Times New Roman" w:cs="Times New Roman"/>
                <w:b/>
                <w:sz w:val="16"/>
                <w:szCs w:val="16"/>
              </w:rPr>
              <w:t>970</w:t>
            </w:r>
            <w:r w:rsidR="00457826" w:rsidRPr="00457826">
              <w:rPr>
                <w:rFonts w:ascii="Times New Roman" w:hAnsi="Times New Roman" w:cs="Times New Roman"/>
                <w:b/>
                <w:sz w:val="16"/>
                <w:szCs w:val="16"/>
              </w:rPr>
              <w:t>,00</w:t>
            </w:r>
          </w:p>
        </w:tc>
      </w:tr>
    </w:tbl>
    <w:p w:rsidR="00196E69" w:rsidRDefault="008064E8" w:rsidP="00CF1DB2">
      <w:pPr>
        <w:pStyle w:val="1"/>
        <w:tabs>
          <w:tab w:val="clear" w:pos="432"/>
        </w:tabs>
        <w:spacing w:before="0" w:after="0"/>
        <w:ind w:left="0" w:firstLine="0"/>
        <w:jc w:val="left"/>
        <w:rPr>
          <w:sz w:val="20"/>
          <w:szCs w:val="20"/>
        </w:rPr>
      </w:pPr>
      <w:r>
        <w:rPr>
          <w:sz w:val="20"/>
          <w:szCs w:val="20"/>
        </w:rPr>
        <w:t>4. Проект договора</w:t>
      </w:r>
    </w:p>
    <w:p w:rsidR="00143808" w:rsidRPr="00143808" w:rsidRDefault="00143808" w:rsidP="00143808">
      <w:pPr>
        <w:spacing w:after="0" w:line="240" w:lineRule="auto"/>
        <w:jc w:val="center"/>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ДОГОВОР № _____</w:t>
      </w:r>
    </w:p>
    <w:p w:rsidR="00143808" w:rsidRPr="00143808" w:rsidRDefault="00143808" w:rsidP="00143808">
      <w:pPr>
        <w:spacing w:after="0" w:line="240" w:lineRule="auto"/>
        <w:jc w:val="center"/>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на </w:t>
      </w:r>
      <w:r w:rsidR="00BE1BAE">
        <w:rPr>
          <w:rFonts w:ascii="Times New Roman" w:eastAsia="Times New Roman" w:hAnsi="Times New Roman" w:cs="Times New Roman"/>
          <w:sz w:val="20"/>
          <w:szCs w:val="20"/>
        </w:rPr>
        <w:t>выполнение работ</w:t>
      </w:r>
    </w:p>
    <w:p w:rsidR="00143808" w:rsidRPr="00143808" w:rsidRDefault="00143808" w:rsidP="00143808">
      <w:pPr>
        <w:spacing w:after="0" w:line="240" w:lineRule="auto"/>
        <w:ind w:firstLine="540"/>
        <w:jc w:val="center"/>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г. Томск                                                                                                          «___»  __________ 2017 г.</w:t>
      </w:r>
    </w:p>
    <w:p w:rsidR="00143808" w:rsidRPr="00143808" w:rsidRDefault="00143808" w:rsidP="00143808">
      <w:pPr>
        <w:spacing w:after="0" w:line="240" w:lineRule="auto"/>
        <w:ind w:firstLine="540"/>
        <w:jc w:val="center"/>
        <w:rPr>
          <w:rFonts w:ascii="Times New Roman" w:eastAsia="Times New Roman" w:hAnsi="Times New Roman" w:cs="Times New Roman"/>
          <w:sz w:val="20"/>
          <w:szCs w:val="20"/>
        </w:rPr>
      </w:pPr>
    </w:p>
    <w:p w:rsidR="00143808" w:rsidRPr="00143808" w:rsidRDefault="00143808" w:rsidP="00143808">
      <w:pPr>
        <w:spacing w:after="0" w:line="240" w:lineRule="auto"/>
        <w:jc w:val="both"/>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 xml:space="preserve">        Идентификационный код закупки № 171540211315554020100100921038129244</w:t>
      </w:r>
    </w:p>
    <w:p w:rsidR="00143808" w:rsidRPr="00143808" w:rsidRDefault="00143808" w:rsidP="00143808">
      <w:pPr>
        <w:spacing w:after="0" w:line="240" w:lineRule="auto"/>
        <w:jc w:val="both"/>
        <w:rPr>
          <w:rFonts w:ascii="Times New Roman" w:eastAsia="Times New Roman" w:hAnsi="Times New Roman" w:cs="Times New Roman"/>
          <w:b/>
          <w:sz w:val="20"/>
          <w:szCs w:val="20"/>
        </w:rPr>
      </w:pPr>
    </w:p>
    <w:p w:rsidR="00143808" w:rsidRPr="00143808" w:rsidRDefault="00143808" w:rsidP="00143808">
      <w:pPr>
        <w:spacing w:after="0" w:line="240" w:lineRule="auto"/>
        <w:ind w:firstLine="540"/>
        <w:jc w:val="both"/>
        <w:rPr>
          <w:rFonts w:ascii="Times New Roman" w:eastAsia="Times New Roman" w:hAnsi="Times New Roman" w:cs="Times New Roman"/>
          <w:b/>
          <w:sz w:val="20"/>
          <w:szCs w:val="20"/>
        </w:rPr>
      </w:pPr>
      <w:r w:rsidRPr="00143808">
        <w:rPr>
          <w:rFonts w:ascii="Times New Roman" w:eastAsia="Times New Roman" w:hAnsi="Times New Roman" w:cs="Times New Roman"/>
          <w:b/>
          <w:kern w:val="2"/>
          <w:sz w:val="20"/>
          <w:szCs w:val="20"/>
          <w:lang w:eastAsia="ar-SA"/>
        </w:rPr>
        <w:t xml:space="preserve">  </w:t>
      </w:r>
      <w:proofErr w:type="gramStart"/>
      <w:r w:rsidRPr="00143808">
        <w:rPr>
          <w:rFonts w:ascii="Times New Roman" w:eastAsia="Times New Roman" w:hAnsi="Times New Roman" w:cs="Times New Roman"/>
          <w:b/>
          <w:kern w:val="2"/>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43808">
        <w:rPr>
          <w:rFonts w:ascii="Times New Roman" w:eastAsia="Times New Roman" w:hAnsi="Times New Roman" w:cs="Times New Roman"/>
          <w:kern w:val="2"/>
          <w:sz w:val="20"/>
          <w:szCs w:val="20"/>
          <w:lang w:eastAsia="ar-SA"/>
        </w:rPr>
        <w:t xml:space="preserve">, именуемое в дальнейшем Заказчик, в лице директора ТТЖТ-филиала СГУПС Сорокиной Людмилы Викторовны, действующего на основании доверенности №8 от 11.03.2016г.., с одной стороны, и </w:t>
      </w:r>
      <w:r w:rsidRPr="00143808">
        <w:rPr>
          <w:rFonts w:ascii="Times New Roman" w:eastAsia="Times New Roman" w:hAnsi="Times New Roman" w:cs="Times New Roman"/>
          <w:b/>
          <w:kern w:val="2"/>
          <w:sz w:val="20"/>
          <w:szCs w:val="20"/>
          <w:lang w:eastAsia="ar-SA"/>
        </w:rPr>
        <w:t xml:space="preserve"> _______</w:t>
      </w:r>
      <w:r w:rsidRPr="00143808">
        <w:rPr>
          <w:rFonts w:ascii="Times New Roman" w:eastAsia="Times New Roman" w:hAnsi="Times New Roman" w:cs="Times New Roman"/>
          <w:kern w:val="2"/>
          <w:sz w:val="20"/>
          <w:szCs w:val="20"/>
          <w:lang w:eastAsia="ar-SA"/>
        </w:rPr>
        <w:t xml:space="preserve">, именуемое в дальнейшем Исполнитель, в лице </w:t>
      </w:r>
      <w:r w:rsidRPr="00143808">
        <w:rPr>
          <w:rFonts w:ascii="Times New Roman" w:eastAsia="Times New Roman" w:hAnsi="Times New Roman" w:cs="Times New Roman"/>
          <w:kern w:val="2"/>
          <w:sz w:val="20"/>
          <w:szCs w:val="20"/>
        </w:rPr>
        <w:t>_________</w:t>
      </w:r>
      <w:r w:rsidRPr="00143808">
        <w:rPr>
          <w:rFonts w:ascii="Times New Roman" w:eastAsia="Times New Roman" w:hAnsi="Times New Roman" w:cs="Times New Roman"/>
          <w:kern w:val="2"/>
          <w:sz w:val="20"/>
          <w:szCs w:val="20"/>
          <w:lang w:eastAsia="ar-SA"/>
        </w:rPr>
        <w:t>,  действующего  ________, с другой стороны, в результате осуществления закупки в соответствии с Федеральным законом от 05.04.2013г. № 44-ФЗ</w:t>
      </w:r>
      <w:proofErr w:type="gramEnd"/>
      <w:r w:rsidRPr="00143808">
        <w:rPr>
          <w:rFonts w:ascii="Times New Roman" w:eastAsia="Times New Roman" w:hAnsi="Times New Roman" w:cs="Times New Roman"/>
          <w:kern w:val="2"/>
          <w:sz w:val="20"/>
          <w:szCs w:val="20"/>
          <w:lang w:eastAsia="ar-SA"/>
        </w:rPr>
        <w:t xml:space="preserve"> путем проведения запроса котировок </w:t>
      </w:r>
      <w:r w:rsidRPr="00143808">
        <w:rPr>
          <w:rFonts w:ascii="Times New Roman" w:eastAsia="Times New Roman" w:hAnsi="Times New Roman" w:cs="Times New Roman"/>
          <w:kern w:val="2"/>
          <w:sz w:val="20"/>
          <w:szCs w:val="20"/>
        </w:rPr>
        <w:t>№</w:t>
      </w:r>
      <w:r w:rsidRPr="00143808">
        <w:rPr>
          <w:rFonts w:ascii="Times New Roman" w:eastAsia="Times New Roman" w:hAnsi="Times New Roman" w:cs="Times New Roman"/>
          <w:sz w:val="20"/>
          <w:szCs w:val="20"/>
        </w:rPr>
        <w:t>________</w:t>
      </w:r>
      <w:r w:rsidRPr="00143808">
        <w:rPr>
          <w:rFonts w:ascii="Times New Roman" w:eastAsia="Times New Roman" w:hAnsi="Times New Roman" w:cs="Times New Roman"/>
          <w:kern w:val="2"/>
          <w:sz w:val="20"/>
          <w:szCs w:val="20"/>
          <w:lang w:eastAsia="ar-SA"/>
        </w:rPr>
        <w:t xml:space="preserve">,  на основании протокола рассмотрения и оценки котировочных заявок </w:t>
      </w:r>
      <w:proofErr w:type="gramStart"/>
      <w:r w:rsidRPr="00143808">
        <w:rPr>
          <w:rFonts w:ascii="Times New Roman" w:eastAsia="Times New Roman" w:hAnsi="Times New Roman" w:cs="Times New Roman"/>
          <w:kern w:val="2"/>
          <w:sz w:val="20"/>
          <w:szCs w:val="20"/>
          <w:lang w:eastAsia="ar-SA"/>
        </w:rPr>
        <w:t>от</w:t>
      </w:r>
      <w:proofErr w:type="gramEnd"/>
      <w:r w:rsidRPr="00143808">
        <w:rPr>
          <w:rFonts w:ascii="Times New Roman" w:eastAsia="Times New Roman" w:hAnsi="Times New Roman" w:cs="Times New Roman"/>
          <w:kern w:val="2"/>
          <w:sz w:val="20"/>
          <w:szCs w:val="20"/>
          <w:lang w:eastAsia="ar-SA"/>
        </w:rPr>
        <w:t xml:space="preserve"> _______, заключили  </w:t>
      </w:r>
      <w:proofErr w:type="gramStart"/>
      <w:r w:rsidRPr="00143808">
        <w:rPr>
          <w:rFonts w:ascii="Times New Roman" w:eastAsia="Times New Roman" w:hAnsi="Times New Roman" w:cs="Times New Roman"/>
          <w:kern w:val="2"/>
          <w:sz w:val="20"/>
          <w:szCs w:val="20"/>
          <w:lang w:eastAsia="ar-SA"/>
        </w:rPr>
        <w:t>гражданско-правовой</w:t>
      </w:r>
      <w:proofErr w:type="gramEnd"/>
      <w:r w:rsidRPr="00143808">
        <w:rPr>
          <w:rFonts w:ascii="Times New Roman" w:eastAsia="Times New Roman" w:hAnsi="Times New Roman" w:cs="Times New Roman"/>
          <w:kern w:val="2"/>
          <w:sz w:val="20"/>
          <w:szCs w:val="20"/>
          <w:lang w:eastAsia="ar-SA"/>
        </w:rPr>
        <w:t xml:space="preserve"> договор бюджетного учреждения – настоящий договор на </w:t>
      </w:r>
      <w:r w:rsidR="00BE1BAE">
        <w:rPr>
          <w:rFonts w:ascii="Times New Roman" w:eastAsia="Times New Roman" w:hAnsi="Times New Roman" w:cs="Times New Roman"/>
          <w:kern w:val="2"/>
          <w:sz w:val="20"/>
          <w:szCs w:val="20"/>
          <w:lang w:eastAsia="ar-SA"/>
        </w:rPr>
        <w:t>выполнение работ</w:t>
      </w:r>
      <w:r w:rsidRPr="00143808">
        <w:rPr>
          <w:rFonts w:ascii="Times New Roman" w:eastAsia="Times New Roman" w:hAnsi="Times New Roman" w:cs="Times New Roman"/>
          <w:kern w:val="2"/>
          <w:sz w:val="20"/>
          <w:szCs w:val="20"/>
          <w:lang w:eastAsia="ar-SA"/>
        </w:rPr>
        <w:t xml:space="preserve"> (далее – договор) о нижеследующем:</w:t>
      </w:r>
    </w:p>
    <w:p w:rsidR="00143808" w:rsidRPr="00143808" w:rsidRDefault="00143808" w:rsidP="00143808">
      <w:pPr>
        <w:tabs>
          <w:tab w:val="left" w:pos="720"/>
        </w:tabs>
        <w:spacing w:after="0" w:line="240" w:lineRule="auto"/>
        <w:ind w:firstLine="540"/>
        <w:jc w:val="both"/>
        <w:rPr>
          <w:rFonts w:ascii="Times New Roman" w:eastAsia="Times New Roman" w:hAnsi="Times New Roman" w:cs="Times New Roman"/>
          <w:sz w:val="20"/>
          <w:szCs w:val="20"/>
        </w:rPr>
      </w:pPr>
    </w:p>
    <w:p w:rsidR="00143808" w:rsidRPr="00143808" w:rsidRDefault="00143808" w:rsidP="00143808">
      <w:pPr>
        <w:numPr>
          <w:ilvl w:val="0"/>
          <w:numId w:val="22"/>
        </w:numPr>
        <w:tabs>
          <w:tab w:val="left" w:pos="720"/>
        </w:tabs>
        <w:spacing w:after="0" w:line="240" w:lineRule="auto"/>
        <w:ind w:left="0" w:firstLine="540"/>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Предмет договора</w:t>
      </w:r>
    </w:p>
    <w:p w:rsidR="00143808" w:rsidRPr="00143808" w:rsidRDefault="00143808" w:rsidP="00143808">
      <w:pPr>
        <w:tabs>
          <w:tab w:val="left" w:pos="720"/>
        </w:tabs>
        <w:spacing w:after="0" w:line="240" w:lineRule="auto"/>
        <w:ind w:firstLine="539"/>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1.1. По настоящему договору Исполнитель принимает на себя обязательства </w:t>
      </w:r>
      <w:r w:rsidR="00BE1BAE">
        <w:rPr>
          <w:rFonts w:ascii="Times New Roman" w:eastAsia="Times New Roman" w:hAnsi="Times New Roman" w:cs="Times New Roman"/>
          <w:sz w:val="20"/>
          <w:szCs w:val="20"/>
        </w:rPr>
        <w:t xml:space="preserve">выполнить </w:t>
      </w:r>
      <w:r w:rsidR="00BE1BAE" w:rsidRPr="000A63FD">
        <w:rPr>
          <w:rFonts w:ascii="Times New Roman" w:eastAsia="Times New Roman" w:hAnsi="Times New Roman" w:cs="Times New Roman"/>
          <w:b/>
          <w:sz w:val="20"/>
          <w:szCs w:val="20"/>
        </w:rPr>
        <w:t>работы по</w:t>
      </w:r>
      <w:r w:rsidRPr="00143808">
        <w:rPr>
          <w:rFonts w:ascii="Times New Roman" w:eastAsia="Times New Roman" w:hAnsi="Times New Roman" w:cs="Times New Roman"/>
          <w:sz w:val="20"/>
          <w:szCs w:val="20"/>
        </w:rPr>
        <w:t xml:space="preserve"> </w:t>
      </w:r>
      <w:r w:rsidRPr="00143808">
        <w:rPr>
          <w:rFonts w:ascii="Times New Roman" w:eastAsia="Times New Roman" w:hAnsi="Times New Roman" w:cs="Times New Roman"/>
          <w:b/>
          <w:sz w:val="20"/>
          <w:szCs w:val="20"/>
        </w:rPr>
        <w:t>очистке кровель зданий от снега и наледи</w:t>
      </w:r>
      <w:r w:rsidRPr="00143808">
        <w:rPr>
          <w:rFonts w:ascii="Times New Roman" w:eastAsia="Times New Roman" w:hAnsi="Times New Roman" w:cs="Times New Roman"/>
          <w:sz w:val="20"/>
          <w:szCs w:val="20"/>
        </w:rPr>
        <w:t xml:space="preserve">, а Заказчик обязуется принять эти </w:t>
      </w:r>
      <w:r w:rsidR="00BE1BAE">
        <w:rPr>
          <w:rFonts w:ascii="Times New Roman" w:eastAsia="Times New Roman" w:hAnsi="Times New Roman" w:cs="Times New Roman"/>
          <w:sz w:val="20"/>
          <w:szCs w:val="20"/>
        </w:rPr>
        <w:t>работы</w:t>
      </w:r>
      <w:r w:rsidRPr="00143808">
        <w:rPr>
          <w:rFonts w:ascii="Times New Roman" w:eastAsia="Times New Roman" w:hAnsi="Times New Roman" w:cs="Times New Roman"/>
          <w:sz w:val="20"/>
          <w:szCs w:val="20"/>
        </w:rPr>
        <w:t xml:space="preserve"> и оплатить их стоимость. </w:t>
      </w:r>
    </w:p>
    <w:p w:rsidR="00143808" w:rsidRPr="00143808" w:rsidRDefault="00143808" w:rsidP="00143808">
      <w:pPr>
        <w:spacing w:after="0" w:line="240" w:lineRule="auto"/>
        <w:ind w:firstLine="539"/>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1.2. Исполнитель производит очистку кровель зданий Томского техникума железнодорожного транспорта (ТТЖТ)  от снега и наледи, которая включает в себя следующий перечень:</w:t>
      </w:r>
    </w:p>
    <w:p w:rsidR="00143808" w:rsidRPr="00143808" w:rsidRDefault="00143808" w:rsidP="00143808">
      <w:pPr>
        <w:spacing w:after="0" w:line="240" w:lineRule="auto"/>
        <w:ind w:firstLine="539"/>
        <w:jc w:val="both"/>
        <w:rPr>
          <w:rFonts w:ascii="Times New Roman" w:eastAsia="Times New Roman" w:hAnsi="Times New Roman" w:cs="Times New Roman"/>
          <w:b/>
          <w:sz w:val="20"/>
          <w:szCs w:val="20"/>
        </w:rPr>
      </w:pPr>
      <w:r w:rsidRPr="00143808">
        <w:rPr>
          <w:rFonts w:ascii="Times New Roman" w:eastAsia="Times New Roman" w:hAnsi="Times New Roman" w:cs="Times New Roman"/>
          <w:sz w:val="20"/>
          <w:szCs w:val="20"/>
        </w:rPr>
        <w:t xml:space="preserve">А) своевременная очистка кровель, козырьков, водосточных желобов объектов недвижимости Заказчика общей площадью 4420,00 </w:t>
      </w:r>
      <w:proofErr w:type="spellStart"/>
      <w:r w:rsidRPr="00143808">
        <w:rPr>
          <w:rFonts w:ascii="Times New Roman" w:eastAsia="Times New Roman" w:hAnsi="Times New Roman" w:cs="Times New Roman"/>
          <w:sz w:val="20"/>
          <w:szCs w:val="20"/>
        </w:rPr>
        <w:t>кв.м</w:t>
      </w:r>
      <w:proofErr w:type="spellEnd"/>
      <w:r w:rsidRPr="00143808">
        <w:rPr>
          <w:rFonts w:ascii="Times New Roman" w:eastAsia="Times New Roman" w:hAnsi="Times New Roman" w:cs="Times New Roman"/>
          <w:sz w:val="20"/>
          <w:szCs w:val="20"/>
        </w:rPr>
        <w:t xml:space="preserve">. расположенных в </w:t>
      </w:r>
      <w:proofErr w:type="spellStart"/>
      <w:r w:rsidRPr="00143808">
        <w:rPr>
          <w:rFonts w:ascii="Times New Roman" w:eastAsia="Times New Roman" w:hAnsi="Times New Roman" w:cs="Times New Roman"/>
          <w:sz w:val="20"/>
          <w:szCs w:val="20"/>
        </w:rPr>
        <w:t>г</w:t>
      </w:r>
      <w:proofErr w:type="gramStart"/>
      <w:r w:rsidRPr="00143808">
        <w:rPr>
          <w:rFonts w:ascii="Times New Roman" w:eastAsia="Times New Roman" w:hAnsi="Times New Roman" w:cs="Times New Roman"/>
          <w:sz w:val="20"/>
          <w:szCs w:val="20"/>
        </w:rPr>
        <w:t>.Т</w:t>
      </w:r>
      <w:proofErr w:type="gramEnd"/>
      <w:r w:rsidRPr="00143808">
        <w:rPr>
          <w:rFonts w:ascii="Times New Roman" w:eastAsia="Times New Roman" w:hAnsi="Times New Roman" w:cs="Times New Roman"/>
          <w:sz w:val="20"/>
          <w:szCs w:val="20"/>
        </w:rPr>
        <w:t>омск</w:t>
      </w:r>
      <w:proofErr w:type="spellEnd"/>
      <w:r w:rsidRPr="00143808">
        <w:rPr>
          <w:rFonts w:ascii="Times New Roman" w:eastAsia="Times New Roman" w:hAnsi="Times New Roman" w:cs="Times New Roman"/>
          <w:sz w:val="20"/>
          <w:szCs w:val="20"/>
        </w:rPr>
        <w:t xml:space="preserve">, </w:t>
      </w:r>
      <w:proofErr w:type="spellStart"/>
      <w:r w:rsidRPr="00143808">
        <w:rPr>
          <w:rFonts w:ascii="Times New Roman" w:eastAsia="Times New Roman" w:hAnsi="Times New Roman" w:cs="Times New Roman"/>
          <w:sz w:val="20"/>
          <w:szCs w:val="20"/>
        </w:rPr>
        <w:t>пер.Переездный</w:t>
      </w:r>
      <w:proofErr w:type="spellEnd"/>
      <w:r w:rsidRPr="00143808">
        <w:rPr>
          <w:rFonts w:ascii="Times New Roman" w:eastAsia="Times New Roman" w:hAnsi="Times New Roman" w:cs="Times New Roman"/>
          <w:sz w:val="20"/>
          <w:szCs w:val="20"/>
        </w:rPr>
        <w:t xml:space="preserve"> дом 1; д. 1 стр.1; д.1 стр. 1. пом. 1027-1028; д. 1 стр. 3; дом 3.</w:t>
      </w:r>
    </w:p>
    <w:p w:rsidR="00143808" w:rsidRPr="00143808" w:rsidRDefault="00143808" w:rsidP="00143808">
      <w:pPr>
        <w:spacing w:after="0" w:line="240" w:lineRule="auto"/>
        <w:ind w:firstLine="539"/>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Б)  очистка </w:t>
      </w:r>
      <w:r w:rsidR="000A63FD">
        <w:rPr>
          <w:rFonts w:ascii="Times New Roman" w:eastAsia="Times New Roman" w:hAnsi="Times New Roman" w:cs="Times New Roman"/>
          <w:sz w:val="20"/>
          <w:szCs w:val="20"/>
        </w:rPr>
        <w:t xml:space="preserve">крылец и </w:t>
      </w:r>
      <w:proofErr w:type="spellStart"/>
      <w:r w:rsidRPr="00143808">
        <w:rPr>
          <w:rFonts w:ascii="Times New Roman" w:eastAsia="Times New Roman" w:hAnsi="Times New Roman" w:cs="Times New Roman"/>
          <w:sz w:val="20"/>
          <w:szCs w:val="20"/>
        </w:rPr>
        <w:t>отмосток</w:t>
      </w:r>
      <w:proofErr w:type="spellEnd"/>
      <w:r w:rsidRPr="00143808">
        <w:rPr>
          <w:rFonts w:ascii="Times New Roman" w:eastAsia="Times New Roman" w:hAnsi="Times New Roman" w:cs="Times New Roman"/>
          <w:sz w:val="20"/>
          <w:szCs w:val="20"/>
        </w:rPr>
        <w:t xml:space="preserve"> объектов недвижимости после сбрасывания снега с крыш</w:t>
      </w:r>
      <w:r w:rsidR="000A63FD">
        <w:rPr>
          <w:rFonts w:ascii="Times New Roman" w:eastAsia="Times New Roman" w:hAnsi="Times New Roman" w:cs="Times New Roman"/>
          <w:sz w:val="20"/>
          <w:szCs w:val="20"/>
        </w:rPr>
        <w:t>, сгребание снега в кучи</w:t>
      </w:r>
      <w:r w:rsidRPr="00143808">
        <w:rPr>
          <w:rFonts w:ascii="Times New Roman" w:eastAsia="Times New Roman" w:hAnsi="Times New Roman" w:cs="Times New Roman"/>
          <w:sz w:val="20"/>
          <w:szCs w:val="20"/>
        </w:rPr>
        <w:t>.</w:t>
      </w:r>
    </w:p>
    <w:p w:rsidR="00143808" w:rsidRPr="00143808" w:rsidRDefault="00143808" w:rsidP="00143808">
      <w:pPr>
        <w:spacing w:after="0" w:line="240" w:lineRule="auto"/>
        <w:ind w:firstLine="539"/>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1.3. Очистка о  снега и наледи (далее </w:t>
      </w:r>
      <w:r w:rsidR="00BE1BAE">
        <w:rPr>
          <w:rFonts w:ascii="Times New Roman" w:eastAsia="Times New Roman" w:hAnsi="Times New Roman" w:cs="Times New Roman"/>
          <w:sz w:val="20"/>
          <w:szCs w:val="20"/>
        </w:rPr>
        <w:t>работы</w:t>
      </w:r>
      <w:r w:rsidRPr="00143808">
        <w:rPr>
          <w:rFonts w:ascii="Times New Roman" w:eastAsia="Times New Roman" w:hAnsi="Times New Roman" w:cs="Times New Roman"/>
          <w:sz w:val="20"/>
          <w:szCs w:val="20"/>
        </w:rPr>
        <w:t xml:space="preserve">), предусмотренная п.1.2 настоящего договора, производится Исполнителем по заявке филиала Заказчика, переданной по телефону </w:t>
      </w:r>
      <w:r w:rsidRPr="00143808">
        <w:rPr>
          <w:rFonts w:ascii="Times New Roman" w:eastAsia="Times New Roman" w:hAnsi="Times New Roman" w:cs="Times New Roman"/>
          <w:color w:val="000000"/>
          <w:sz w:val="20"/>
          <w:szCs w:val="20"/>
        </w:rPr>
        <w:t>с дублированием по электронной почте</w:t>
      </w:r>
      <w:r w:rsidRPr="00143808">
        <w:rPr>
          <w:rFonts w:ascii="Times New Roman" w:eastAsia="Times New Roman" w:hAnsi="Times New Roman" w:cs="Times New Roman"/>
          <w:sz w:val="20"/>
          <w:szCs w:val="20"/>
        </w:rPr>
        <w:t xml:space="preserve">, </w:t>
      </w:r>
      <w:proofErr w:type="gramStart"/>
      <w:r w:rsidRPr="00143808">
        <w:rPr>
          <w:rFonts w:ascii="Times New Roman" w:eastAsia="Times New Roman" w:hAnsi="Times New Roman" w:cs="Times New Roman"/>
          <w:sz w:val="20"/>
          <w:szCs w:val="20"/>
        </w:rPr>
        <w:t>согласно</w:t>
      </w:r>
      <w:proofErr w:type="gramEnd"/>
      <w:r w:rsidRPr="00143808">
        <w:rPr>
          <w:rFonts w:ascii="Times New Roman" w:eastAsia="Times New Roman" w:hAnsi="Times New Roman" w:cs="Times New Roman"/>
          <w:sz w:val="20"/>
          <w:szCs w:val="20"/>
        </w:rPr>
        <w:t xml:space="preserve"> технического задания (приложение №1 к настоящему договору). Общий объём снега, подлежащий очистке по одной заявке - 442 куб. м., общий объем снега, подлежащий очистке по договору – 1326 куб. м. Общее количество очисток – 3</w:t>
      </w:r>
      <w:r w:rsidRPr="00143808">
        <w:rPr>
          <w:rFonts w:ascii="Times New Roman" w:eastAsia="Times New Roman" w:hAnsi="Times New Roman" w:cs="Times New Roman"/>
          <w:color w:val="000000"/>
          <w:sz w:val="20"/>
          <w:szCs w:val="20"/>
        </w:rPr>
        <w:t xml:space="preserve"> раза</w:t>
      </w:r>
      <w:r w:rsidRPr="00143808">
        <w:rPr>
          <w:rFonts w:ascii="Times New Roman" w:eastAsia="Times New Roman" w:hAnsi="Times New Roman" w:cs="Times New Roman"/>
          <w:sz w:val="20"/>
          <w:szCs w:val="20"/>
        </w:rPr>
        <w:t xml:space="preserve"> при высоте снежного покрова до 0,1 метра.</w:t>
      </w:r>
    </w:p>
    <w:p w:rsidR="00143808" w:rsidRPr="00143808" w:rsidRDefault="00143808" w:rsidP="00143808">
      <w:pPr>
        <w:tabs>
          <w:tab w:val="left" w:pos="720"/>
        </w:tabs>
        <w:spacing w:after="0" w:line="240" w:lineRule="auto"/>
        <w:ind w:firstLine="539"/>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1.4.Перечень, </w:t>
      </w:r>
      <w:proofErr w:type="gramStart"/>
      <w:r w:rsidRPr="00143808">
        <w:rPr>
          <w:rFonts w:ascii="Times New Roman" w:eastAsia="Times New Roman" w:hAnsi="Times New Roman" w:cs="Times New Roman"/>
          <w:sz w:val="20"/>
          <w:szCs w:val="20"/>
        </w:rPr>
        <w:t>объем</w:t>
      </w:r>
      <w:proofErr w:type="gramEnd"/>
      <w:r w:rsidRPr="00143808">
        <w:rPr>
          <w:rFonts w:ascii="Times New Roman" w:eastAsia="Times New Roman" w:hAnsi="Times New Roman" w:cs="Times New Roman"/>
          <w:sz w:val="20"/>
          <w:szCs w:val="20"/>
        </w:rPr>
        <w:t xml:space="preserve"> и стоимость </w:t>
      </w:r>
      <w:r w:rsidR="000A63FD">
        <w:rPr>
          <w:rFonts w:ascii="Times New Roman" w:eastAsia="Times New Roman" w:hAnsi="Times New Roman" w:cs="Times New Roman"/>
          <w:sz w:val="20"/>
          <w:szCs w:val="20"/>
        </w:rPr>
        <w:t>работ</w:t>
      </w:r>
      <w:r w:rsidRPr="00143808">
        <w:rPr>
          <w:rFonts w:ascii="Times New Roman" w:eastAsia="Times New Roman" w:hAnsi="Times New Roman" w:cs="Times New Roman"/>
          <w:sz w:val="20"/>
          <w:szCs w:val="20"/>
        </w:rPr>
        <w:t xml:space="preserve"> определены сметой или калькуляцией, которая составляется Исполнителем в соответствии с техническим заданием Заказчика</w:t>
      </w:r>
      <w:r w:rsidR="00D06228">
        <w:rPr>
          <w:rFonts w:ascii="Times New Roman" w:eastAsia="Times New Roman" w:hAnsi="Times New Roman" w:cs="Times New Roman"/>
          <w:sz w:val="20"/>
          <w:szCs w:val="20"/>
        </w:rPr>
        <w:t xml:space="preserve">, подписывается сторонами </w:t>
      </w:r>
      <w:r w:rsidRPr="00143808">
        <w:rPr>
          <w:rFonts w:ascii="Times New Roman" w:eastAsia="Times New Roman" w:hAnsi="Times New Roman" w:cs="Times New Roman"/>
          <w:sz w:val="20"/>
          <w:szCs w:val="20"/>
        </w:rPr>
        <w:t xml:space="preserve"> и является приложением №2 к договору.</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ab/>
      </w:r>
    </w:p>
    <w:p w:rsidR="00143808" w:rsidRPr="00143808" w:rsidRDefault="00143808" w:rsidP="00143808">
      <w:pPr>
        <w:numPr>
          <w:ilvl w:val="0"/>
          <w:numId w:val="22"/>
        </w:numPr>
        <w:tabs>
          <w:tab w:val="left" w:pos="720"/>
        </w:tabs>
        <w:autoSpaceDE w:val="0"/>
        <w:autoSpaceDN w:val="0"/>
        <w:adjustRightInd w:val="0"/>
        <w:spacing w:after="0" w:line="240" w:lineRule="auto"/>
        <w:ind w:left="0" w:firstLine="540"/>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Цена  договора и порядок оплаты</w:t>
      </w:r>
    </w:p>
    <w:p w:rsidR="00143808" w:rsidRPr="00143808" w:rsidRDefault="00143808" w:rsidP="00143808">
      <w:pPr>
        <w:tabs>
          <w:tab w:val="left" w:pos="720"/>
        </w:tabs>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2.1. Цена договора составляет</w:t>
      </w:r>
      <w:proofErr w:type="gramStart"/>
      <w:r w:rsidRPr="00143808">
        <w:rPr>
          <w:rFonts w:ascii="Times New Roman" w:eastAsia="Times New Roman" w:hAnsi="Times New Roman" w:cs="Times New Roman"/>
          <w:sz w:val="20"/>
          <w:szCs w:val="20"/>
        </w:rPr>
        <w:t xml:space="preserve">  </w:t>
      </w:r>
      <w:r w:rsidRPr="00143808">
        <w:rPr>
          <w:rFonts w:ascii="Times New Roman" w:eastAsia="Times New Roman" w:hAnsi="Times New Roman" w:cs="Times New Roman"/>
          <w:b/>
          <w:sz w:val="20"/>
          <w:szCs w:val="20"/>
        </w:rPr>
        <w:t xml:space="preserve">______ (___________) </w:t>
      </w:r>
      <w:proofErr w:type="gramEnd"/>
      <w:r w:rsidRPr="00143808">
        <w:rPr>
          <w:rFonts w:ascii="Times New Roman" w:eastAsia="Times New Roman" w:hAnsi="Times New Roman" w:cs="Times New Roman"/>
          <w:b/>
          <w:sz w:val="20"/>
          <w:szCs w:val="20"/>
        </w:rPr>
        <w:t>рублей ____ коп., (с учетом\без учета НДС).</w:t>
      </w:r>
      <w:r w:rsidRPr="00143808">
        <w:rPr>
          <w:rFonts w:ascii="Times New Roman" w:eastAsia="Times New Roman" w:hAnsi="Times New Roman" w:cs="Times New Roman"/>
          <w:sz w:val="20"/>
          <w:szCs w:val="20"/>
        </w:rPr>
        <w:t xml:space="preserve"> </w:t>
      </w:r>
    </w:p>
    <w:p w:rsidR="00143808" w:rsidRPr="00143808" w:rsidRDefault="00143808" w:rsidP="00143808">
      <w:pPr>
        <w:tabs>
          <w:tab w:val="left" w:pos="720"/>
        </w:tabs>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В случае</w:t>
      </w:r>
      <w:proofErr w:type="gramStart"/>
      <w:r w:rsidRPr="00143808">
        <w:rPr>
          <w:rFonts w:ascii="Times New Roman" w:eastAsia="Times New Roman" w:hAnsi="Times New Roman" w:cs="Times New Roman"/>
          <w:sz w:val="20"/>
          <w:szCs w:val="20"/>
        </w:rPr>
        <w:t>,</w:t>
      </w:r>
      <w:proofErr w:type="gramEnd"/>
      <w:r w:rsidRPr="00143808">
        <w:rPr>
          <w:rFonts w:ascii="Times New Roman" w:eastAsia="Times New Roman" w:hAnsi="Times New Roman" w:cs="Times New Roman"/>
          <w:sz w:val="20"/>
          <w:szCs w:val="20"/>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143808" w:rsidRPr="00143808" w:rsidRDefault="00143808" w:rsidP="00143808">
      <w:pPr>
        <w:tabs>
          <w:tab w:val="left" w:pos="720"/>
        </w:tabs>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w:t>
      </w:r>
    </w:p>
    <w:p w:rsidR="00143808" w:rsidRPr="00143808" w:rsidRDefault="00143808" w:rsidP="00143808">
      <w:pPr>
        <w:tabs>
          <w:tab w:val="left" w:pos="720"/>
        </w:tabs>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2.2. Цена договора включает в себя стоимость </w:t>
      </w:r>
      <w:r w:rsidR="00BE1BAE">
        <w:rPr>
          <w:rFonts w:ascii="Times New Roman" w:eastAsia="Times New Roman" w:hAnsi="Times New Roman" w:cs="Times New Roman"/>
          <w:sz w:val="20"/>
          <w:szCs w:val="20"/>
        </w:rPr>
        <w:t>работ</w:t>
      </w:r>
      <w:r w:rsidRPr="00143808">
        <w:rPr>
          <w:rFonts w:ascii="Times New Roman" w:eastAsia="Times New Roman" w:hAnsi="Times New Roman" w:cs="Times New Roman"/>
          <w:sz w:val="20"/>
          <w:szCs w:val="20"/>
        </w:rPr>
        <w:t>, оказываемых Исполнителем по настоящему договору, а также затраты на использование специализированной техники, погрузку-разгрузку, транспортные расходы, расходы на уплату пошлин, налогов, сборов и других обязательных платежей.</w:t>
      </w:r>
    </w:p>
    <w:p w:rsidR="00143808" w:rsidRPr="00143808" w:rsidRDefault="00143808" w:rsidP="00143808">
      <w:pPr>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2.3. Оплата </w:t>
      </w:r>
      <w:r w:rsidR="00BE1BAE">
        <w:rPr>
          <w:rFonts w:ascii="Times New Roman" w:eastAsia="Times New Roman" w:hAnsi="Times New Roman" w:cs="Times New Roman"/>
          <w:sz w:val="20"/>
          <w:szCs w:val="20"/>
        </w:rPr>
        <w:t>работ</w:t>
      </w:r>
      <w:r w:rsidRPr="00143808">
        <w:rPr>
          <w:rFonts w:ascii="Times New Roman" w:eastAsia="Times New Roman" w:hAnsi="Times New Roman" w:cs="Times New Roman"/>
          <w:sz w:val="20"/>
          <w:szCs w:val="20"/>
        </w:rPr>
        <w:t xml:space="preserve"> производится Заказчиком поэтапно  по факту </w:t>
      </w:r>
      <w:r w:rsidR="00BE1BAE">
        <w:rPr>
          <w:rFonts w:ascii="Times New Roman" w:eastAsia="Times New Roman" w:hAnsi="Times New Roman" w:cs="Times New Roman"/>
          <w:sz w:val="20"/>
          <w:szCs w:val="20"/>
        </w:rPr>
        <w:t>выполнения работ</w:t>
      </w:r>
      <w:r w:rsidRPr="00143808">
        <w:rPr>
          <w:rFonts w:ascii="Times New Roman" w:eastAsia="Times New Roman" w:hAnsi="Times New Roman" w:cs="Times New Roman"/>
          <w:sz w:val="20"/>
          <w:szCs w:val="20"/>
        </w:rPr>
        <w:t xml:space="preserve"> по каждой заявке филиала Заказчика, в течение 10 банковских дней со дня предоставления Исполнителем документов на оплату (акт </w:t>
      </w:r>
      <w:r w:rsidR="00BE1BAE">
        <w:rPr>
          <w:rFonts w:ascii="Times New Roman" w:eastAsia="Times New Roman" w:hAnsi="Times New Roman" w:cs="Times New Roman"/>
          <w:sz w:val="20"/>
          <w:szCs w:val="20"/>
        </w:rPr>
        <w:t>сдачи-приемки</w:t>
      </w:r>
      <w:r w:rsidRPr="00143808">
        <w:rPr>
          <w:rFonts w:ascii="Times New Roman" w:eastAsia="Times New Roman" w:hAnsi="Times New Roman" w:cs="Times New Roman"/>
          <w:sz w:val="20"/>
          <w:szCs w:val="20"/>
        </w:rPr>
        <w:t xml:space="preserve"> </w:t>
      </w:r>
      <w:r w:rsidR="000A63FD">
        <w:rPr>
          <w:rFonts w:ascii="Times New Roman" w:eastAsia="Times New Roman" w:hAnsi="Times New Roman" w:cs="Times New Roman"/>
          <w:sz w:val="20"/>
          <w:szCs w:val="20"/>
        </w:rPr>
        <w:t>исполнения обязательств</w:t>
      </w:r>
      <w:r w:rsidRPr="00143808">
        <w:rPr>
          <w:rFonts w:ascii="Times New Roman" w:eastAsia="Times New Roman" w:hAnsi="Times New Roman" w:cs="Times New Roman"/>
          <w:sz w:val="20"/>
          <w:szCs w:val="20"/>
        </w:rPr>
        <w:t xml:space="preserve">, счет, счет-фактура).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2.4. Заказчик производит оплату </w:t>
      </w:r>
      <w:r w:rsidR="00BE1BAE">
        <w:rPr>
          <w:rFonts w:ascii="Times New Roman" w:eastAsia="Times New Roman" w:hAnsi="Times New Roman" w:cs="Times New Roman"/>
          <w:sz w:val="20"/>
          <w:szCs w:val="20"/>
        </w:rPr>
        <w:t>работ</w:t>
      </w:r>
      <w:r w:rsidRPr="00143808">
        <w:rPr>
          <w:rFonts w:ascii="Times New Roman" w:eastAsia="Times New Roman" w:hAnsi="Times New Roman" w:cs="Times New Roman"/>
          <w:sz w:val="20"/>
          <w:szCs w:val="20"/>
        </w:rPr>
        <w:t xml:space="preserve"> за счет средств филиала Заказчика в безналичном порядке путем перечисления денежных средств на расчетный счет Исполнителя.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143808" w:rsidRPr="00143808" w:rsidRDefault="00143808" w:rsidP="00143808">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3. Обязанности сторон</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3.1. Обязанности Исполнителя:</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3.1.1. Исполнитель обязан своими </w:t>
      </w:r>
      <w:r w:rsidR="00DF2E22">
        <w:rPr>
          <w:rFonts w:ascii="Times New Roman" w:eastAsia="Times New Roman" w:hAnsi="Times New Roman" w:cs="Times New Roman"/>
          <w:sz w:val="20"/>
          <w:szCs w:val="20"/>
        </w:rPr>
        <w:t xml:space="preserve">материалами, </w:t>
      </w:r>
      <w:r w:rsidRPr="00143808">
        <w:rPr>
          <w:rFonts w:ascii="Times New Roman" w:eastAsia="Times New Roman" w:hAnsi="Times New Roman" w:cs="Times New Roman"/>
          <w:sz w:val="20"/>
          <w:szCs w:val="20"/>
        </w:rPr>
        <w:t xml:space="preserve">силами и средствами </w:t>
      </w:r>
      <w:r w:rsidR="00BE1BAE">
        <w:rPr>
          <w:rFonts w:ascii="Times New Roman" w:eastAsia="Times New Roman" w:hAnsi="Times New Roman" w:cs="Times New Roman"/>
          <w:sz w:val="20"/>
          <w:szCs w:val="20"/>
        </w:rPr>
        <w:t>выполнить работы</w:t>
      </w:r>
      <w:r w:rsidRPr="00143808">
        <w:rPr>
          <w:rFonts w:ascii="Times New Roman" w:eastAsia="Times New Roman" w:hAnsi="Times New Roman" w:cs="Times New Roman"/>
          <w:sz w:val="20"/>
          <w:szCs w:val="20"/>
        </w:rPr>
        <w:t xml:space="preserve">, предусмотренные договором, приложениями к настоящему договору. </w:t>
      </w:r>
    </w:p>
    <w:p w:rsidR="00143808" w:rsidRPr="00143808" w:rsidRDefault="00BE1BAE"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3.1.2.Исполнитель обязан выполнить работу</w:t>
      </w:r>
      <w:r w:rsidR="00143808" w:rsidRPr="00143808">
        <w:rPr>
          <w:rFonts w:ascii="Times New Roman" w:eastAsia="Times New Roman" w:hAnsi="Times New Roman" w:cs="Times New Roman"/>
          <w:sz w:val="20"/>
          <w:szCs w:val="20"/>
        </w:rPr>
        <w:t xml:space="preserve"> в сроки и по адресам, предусмотренные настоящим договором.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3.1.3. Исполнитель обязан </w:t>
      </w:r>
      <w:r w:rsidR="00BE1BAE">
        <w:rPr>
          <w:rFonts w:ascii="Times New Roman" w:eastAsia="Times New Roman" w:hAnsi="Times New Roman" w:cs="Times New Roman"/>
          <w:sz w:val="20"/>
          <w:szCs w:val="20"/>
        </w:rPr>
        <w:t>выполнить работу</w:t>
      </w:r>
      <w:r w:rsidRPr="00143808">
        <w:rPr>
          <w:rFonts w:ascii="Times New Roman" w:eastAsia="Times New Roman" w:hAnsi="Times New Roman" w:cs="Times New Roman"/>
          <w:sz w:val="20"/>
          <w:szCs w:val="20"/>
        </w:rPr>
        <w:t xml:space="preserve"> с надлежащим качеством.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3.1.4. 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w:t>
      </w:r>
      <w:r w:rsidR="00BE1BAE">
        <w:rPr>
          <w:rFonts w:ascii="Times New Roman" w:eastAsia="Times New Roman" w:hAnsi="Times New Roman" w:cs="Times New Roman"/>
          <w:sz w:val="20"/>
          <w:szCs w:val="20"/>
        </w:rPr>
        <w:t>выполнения работ</w:t>
      </w:r>
      <w:r w:rsidRPr="00143808">
        <w:rPr>
          <w:rFonts w:ascii="Times New Roman" w:eastAsia="Times New Roman" w:hAnsi="Times New Roman" w:cs="Times New Roman"/>
          <w:sz w:val="20"/>
          <w:szCs w:val="20"/>
        </w:rPr>
        <w:t>.</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3.2. Обязанности Заказчика:</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3.2.1. Заказчик обязан принять </w:t>
      </w:r>
      <w:r w:rsidR="00BE1BAE">
        <w:rPr>
          <w:rFonts w:ascii="Times New Roman" w:eastAsia="Times New Roman" w:hAnsi="Times New Roman" w:cs="Times New Roman"/>
          <w:sz w:val="20"/>
          <w:szCs w:val="20"/>
        </w:rPr>
        <w:t xml:space="preserve">выполненные работы </w:t>
      </w:r>
      <w:r w:rsidRPr="00143808">
        <w:rPr>
          <w:rFonts w:ascii="Times New Roman" w:eastAsia="Times New Roman" w:hAnsi="Times New Roman" w:cs="Times New Roman"/>
          <w:sz w:val="20"/>
          <w:szCs w:val="20"/>
        </w:rPr>
        <w:t xml:space="preserve"> на условиях настоящего договора.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3.2.2.Заказчик обязан своевременно производить оплату </w:t>
      </w:r>
      <w:r w:rsidR="00BE1BAE">
        <w:rPr>
          <w:rFonts w:ascii="Times New Roman" w:eastAsia="Times New Roman" w:hAnsi="Times New Roman" w:cs="Times New Roman"/>
          <w:sz w:val="20"/>
          <w:szCs w:val="20"/>
        </w:rPr>
        <w:t>выполненных работ</w:t>
      </w:r>
      <w:r w:rsidRPr="00143808">
        <w:rPr>
          <w:rFonts w:ascii="Times New Roman" w:eastAsia="Times New Roman" w:hAnsi="Times New Roman" w:cs="Times New Roman"/>
          <w:sz w:val="20"/>
          <w:szCs w:val="20"/>
        </w:rPr>
        <w:t>.</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143808" w:rsidRPr="00143808" w:rsidRDefault="00143808" w:rsidP="00143808">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4. Сроки и качество  работ</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4.1. Исполнитель обязуется </w:t>
      </w:r>
      <w:r w:rsidR="00BE1BAE">
        <w:rPr>
          <w:rFonts w:ascii="Times New Roman" w:eastAsia="Times New Roman" w:hAnsi="Times New Roman" w:cs="Times New Roman"/>
          <w:sz w:val="20"/>
          <w:szCs w:val="20"/>
        </w:rPr>
        <w:t>выполнить работы</w:t>
      </w:r>
      <w:r w:rsidRPr="00143808">
        <w:rPr>
          <w:rFonts w:ascii="Times New Roman" w:eastAsia="Times New Roman" w:hAnsi="Times New Roman" w:cs="Times New Roman"/>
          <w:sz w:val="20"/>
          <w:szCs w:val="20"/>
        </w:rPr>
        <w:t xml:space="preserve">, предусмотренные настоящим договором в период </w:t>
      </w:r>
      <w:r w:rsidRPr="00143808">
        <w:rPr>
          <w:rFonts w:ascii="Times New Roman" w:eastAsia="Times New Roman" w:hAnsi="Times New Roman" w:cs="Times New Roman"/>
          <w:b/>
          <w:sz w:val="20"/>
          <w:szCs w:val="20"/>
        </w:rPr>
        <w:t>с 01.01.2018 по 31.12.2018г. согласно</w:t>
      </w:r>
      <w:r w:rsidRPr="00143808">
        <w:rPr>
          <w:rFonts w:ascii="Times New Roman" w:eastAsia="Times New Roman" w:hAnsi="Times New Roman" w:cs="Times New Roman"/>
          <w:sz w:val="20"/>
          <w:szCs w:val="20"/>
        </w:rPr>
        <w:t xml:space="preserve"> приложению №1 к настоящему договору.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4.2. Исполнитель обязуется приступить к </w:t>
      </w:r>
      <w:r w:rsidR="00BE1BAE">
        <w:rPr>
          <w:rFonts w:ascii="Times New Roman" w:eastAsia="Times New Roman" w:hAnsi="Times New Roman" w:cs="Times New Roman"/>
          <w:sz w:val="20"/>
          <w:szCs w:val="20"/>
        </w:rPr>
        <w:t>выполнению работ</w:t>
      </w:r>
      <w:r w:rsidRPr="00143808">
        <w:rPr>
          <w:rFonts w:ascii="Times New Roman" w:eastAsia="Times New Roman" w:hAnsi="Times New Roman" w:cs="Times New Roman"/>
          <w:sz w:val="20"/>
          <w:szCs w:val="20"/>
        </w:rPr>
        <w:t xml:space="preserve"> на следующий день после дня передачи Заказчиком заявки и произвести очистку от снега и наледи  в течение </w:t>
      </w:r>
      <w:r w:rsidRPr="00143808">
        <w:rPr>
          <w:rFonts w:ascii="Times New Roman" w:eastAsia="Times New Roman" w:hAnsi="Times New Roman" w:cs="Times New Roman"/>
          <w:b/>
          <w:sz w:val="20"/>
          <w:szCs w:val="20"/>
        </w:rPr>
        <w:t>2  календарных дней со дня начала очистки</w:t>
      </w:r>
      <w:r w:rsidRPr="00143808">
        <w:rPr>
          <w:rFonts w:ascii="Times New Roman" w:eastAsia="Times New Roman" w:hAnsi="Times New Roman" w:cs="Times New Roman"/>
          <w:sz w:val="20"/>
          <w:szCs w:val="20"/>
        </w:rPr>
        <w:t xml:space="preserve">.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4.3. Качество </w:t>
      </w:r>
      <w:r w:rsidR="00BE1BAE">
        <w:rPr>
          <w:rFonts w:ascii="Times New Roman" w:eastAsia="Times New Roman" w:hAnsi="Times New Roman" w:cs="Times New Roman"/>
          <w:sz w:val="20"/>
          <w:szCs w:val="20"/>
        </w:rPr>
        <w:t>выполненных работ</w:t>
      </w:r>
      <w:r w:rsidRPr="00143808">
        <w:rPr>
          <w:rFonts w:ascii="Times New Roman" w:eastAsia="Times New Roman" w:hAnsi="Times New Roman" w:cs="Times New Roman"/>
          <w:sz w:val="20"/>
          <w:szCs w:val="20"/>
        </w:rPr>
        <w:t xml:space="preserve">  должно соответствовать ГОСТам, техническим условиям, стандартам, правилам, нормам и т.д. </w:t>
      </w:r>
    </w:p>
    <w:p w:rsidR="00143808" w:rsidRPr="00143808" w:rsidRDefault="00143808" w:rsidP="00143808">
      <w:pPr>
        <w:tabs>
          <w:tab w:val="left" w:pos="360"/>
        </w:tabs>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4.4. </w:t>
      </w:r>
      <w:proofErr w:type="gramStart"/>
      <w:r w:rsidRPr="00143808">
        <w:rPr>
          <w:rFonts w:ascii="Times New Roman" w:eastAsia="Times New Roman" w:hAnsi="Times New Roman" w:cs="Times New Roman"/>
          <w:sz w:val="20"/>
          <w:szCs w:val="20"/>
        </w:rPr>
        <w:t>Перед началом работ по очистке снега и  наледи, сбрасыванию сосулек по каждой заявке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где указываются все повреждения кровли и выступающих частей фасада, если таковые есть</w:t>
      </w:r>
      <w:proofErr w:type="gramEnd"/>
      <w:r w:rsidRPr="00143808">
        <w:rPr>
          <w:rFonts w:ascii="Times New Roman" w:eastAsia="Times New Roman" w:hAnsi="Times New Roman" w:cs="Times New Roman"/>
          <w:sz w:val="20"/>
          <w:szCs w:val="20"/>
        </w:rPr>
        <w:t xml:space="preserve"> на начало работ по очистке  снега и наледи, сбрасыванию сосулек. </w:t>
      </w:r>
    </w:p>
    <w:p w:rsidR="00143808" w:rsidRPr="00143808" w:rsidRDefault="00143808" w:rsidP="00143808">
      <w:pPr>
        <w:tabs>
          <w:tab w:val="left" w:pos="360"/>
        </w:tabs>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4.5. В случае</w:t>
      </w:r>
      <w:proofErr w:type="gramStart"/>
      <w:r w:rsidRPr="00143808">
        <w:rPr>
          <w:rFonts w:ascii="Times New Roman" w:eastAsia="Times New Roman" w:hAnsi="Times New Roman" w:cs="Times New Roman"/>
          <w:sz w:val="20"/>
          <w:szCs w:val="20"/>
        </w:rPr>
        <w:t>,</w:t>
      </w:r>
      <w:proofErr w:type="gramEnd"/>
      <w:r w:rsidRPr="00143808">
        <w:rPr>
          <w:rFonts w:ascii="Times New Roman" w:eastAsia="Times New Roman" w:hAnsi="Times New Roman" w:cs="Times New Roman"/>
          <w:sz w:val="20"/>
          <w:szCs w:val="20"/>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видеокамеры, облицовочные плитки фасадов, электрические и телефонные провода без повреждений.</w:t>
      </w:r>
    </w:p>
    <w:p w:rsidR="00143808" w:rsidRPr="00143808" w:rsidRDefault="00143808" w:rsidP="00143808">
      <w:pPr>
        <w:tabs>
          <w:tab w:val="left" w:pos="360"/>
        </w:tabs>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4.6. При очистке «Исполнитель» обязан производить работы с сохранением целостности кровель и выступающих частей фасада. Целостность кровли и выступающих частей фасада должна проверяться, по возможности, после каждой очистки и после таяния снега.</w:t>
      </w:r>
    </w:p>
    <w:p w:rsidR="00143808" w:rsidRPr="00143808" w:rsidRDefault="00143808" w:rsidP="00143808">
      <w:pPr>
        <w:tabs>
          <w:tab w:val="left" w:pos="72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4.7. В случае повреждения кровли, водостоков, защитных козырьков, карнизов, крыш приямков, кондиционеров, видеокамер, облицовочной плитки фасадов, электрических и телефонных проводов и т.п. восстановление их целостности производится за счёт «Исполнителя» сразу после окончания работ, а последняя выплата осуществляется с учетом положений пункта 5.7. настоящего договора.</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143808" w:rsidRPr="00143808" w:rsidRDefault="00143808" w:rsidP="00143808">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5. Порядок сдачи и приемки работ</w:t>
      </w:r>
    </w:p>
    <w:p w:rsidR="00143808" w:rsidRPr="00143808" w:rsidRDefault="00143808" w:rsidP="00143808">
      <w:pPr>
        <w:tabs>
          <w:tab w:val="left" w:pos="720"/>
        </w:tabs>
        <w:autoSpaceDE w:val="0"/>
        <w:spacing w:after="0" w:line="240" w:lineRule="auto"/>
        <w:ind w:firstLine="426"/>
        <w:jc w:val="both"/>
        <w:rPr>
          <w:rFonts w:ascii="Times New Roman" w:eastAsia="Times New Roman" w:hAnsi="Times New Roman" w:cs="Times New Roman"/>
          <w:sz w:val="20"/>
          <w:szCs w:val="20"/>
          <w:lang w:eastAsia="ar-SA"/>
        </w:rPr>
      </w:pPr>
      <w:r w:rsidRPr="00143808">
        <w:rPr>
          <w:rFonts w:ascii="Times New Roman" w:eastAsia="Times New Roman" w:hAnsi="Times New Roman" w:cs="Times New Roman"/>
          <w:sz w:val="20"/>
          <w:szCs w:val="20"/>
        </w:rPr>
        <w:t xml:space="preserve">5.1.При </w:t>
      </w:r>
      <w:r w:rsidR="00BE1BAE">
        <w:rPr>
          <w:rFonts w:ascii="Times New Roman" w:eastAsia="Times New Roman" w:hAnsi="Times New Roman" w:cs="Times New Roman"/>
          <w:sz w:val="20"/>
          <w:szCs w:val="20"/>
        </w:rPr>
        <w:t xml:space="preserve">выполнении работ </w:t>
      </w:r>
      <w:r w:rsidRPr="00143808">
        <w:rPr>
          <w:rFonts w:ascii="Times New Roman" w:eastAsia="Times New Roman" w:hAnsi="Times New Roman" w:cs="Times New Roman"/>
          <w:sz w:val="20"/>
          <w:szCs w:val="20"/>
        </w:rPr>
        <w:t xml:space="preserve">по заявке Заказчика  Исполнитель предоставляет Заказчику акт </w:t>
      </w:r>
      <w:r w:rsidR="00BE1BAE">
        <w:rPr>
          <w:rFonts w:ascii="Times New Roman" w:eastAsia="Times New Roman" w:hAnsi="Times New Roman" w:cs="Times New Roman"/>
          <w:sz w:val="20"/>
          <w:szCs w:val="20"/>
        </w:rPr>
        <w:t>сдачи-приемки работ</w:t>
      </w:r>
      <w:r w:rsidRPr="00143808">
        <w:rPr>
          <w:rFonts w:ascii="Times New Roman" w:eastAsia="Times New Roman" w:hAnsi="Times New Roman" w:cs="Times New Roman"/>
          <w:sz w:val="20"/>
          <w:szCs w:val="20"/>
        </w:rPr>
        <w:t>, фактически выполненных Исполнителем по условиям договора. 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143808" w:rsidRPr="00143808" w:rsidRDefault="00143808" w:rsidP="00143808">
      <w:pPr>
        <w:autoSpaceDE w:val="0"/>
        <w:spacing w:after="0" w:line="240" w:lineRule="auto"/>
        <w:ind w:firstLine="426"/>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 xml:space="preserve">5.2. Приемка  </w:t>
      </w:r>
      <w:r w:rsidR="00BE1BAE">
        <w:rPr>
          <w:rFonts w:ascii="Times New Roman" w:eastAsia="Times New Roman" w:hAnsi="Times New Roman" w:cs="Times New Roman"/>
          <w:kern w:val="1"/>
          <w:sz w:val="20"/>
          <w:szCs w:val="20"/>
          <w:lang w:eastAsia="ar-SA"/>
        </w:rPr>
        <w:t>выполненных работ</w:t>
      </w:r>
      <w:r w:rsidRPr="00143808">
        <w:rPr>
          <w:rFonts w:ascii="Times New Roman" w:eastAsia="Times New Roman" w:hAnsi="Times New Roman" w:cs="Times New Roman"/>
          <w:kern w:val="1"/>
          <w:sz w:val="20"/>
          <w:szCs w:val="20"/>
          <w:lang w:eastAsia="ar-SA"/>
        </w:rPr>
        <w:t xml:space="preserve"> в части их соответствия условиям договора  производится Заказчиком путем проведения экспертизы </w:t>
      </w:r>
      <w:r w:rsidR="00BE1BAE">
        <w:rPr>
          <w:rFonts w:ascii="Times New Roman" w:eastAsia="Times New Roman" w:hAnsi="Times New Roman" w:cs="Times New Roman"/>
          <w:kern w:val="1"/>
          <w:sz w:val="20"/>
          <w:szCs w:val="20"/>
          <w:lang w:eastAsia="ar-SA"/>
        </w:rPr>
        <w:t>выполненной работы</w:t>
      </w:r>
      <w:r w:rsidRPr="00143808">
        <w:rPr>
          <w:rFonts w:ascii="Times New Roman" w:eastAsia="Times New Roman" w:hAnsi="Times New Roman" w:cs="Times New Roman"/>
          <w:kern w:val="1"/>
          <w:sz w:val="20"/>
          <w:szCs w:val="20"/>
          <w:lang w:eastAsia="ar-SA"/>
        </w:rPr>
        <w:t xml:space="preserve"> и приемки результатов исполнения  Исполнителем обязательств по договору комиссией Заказчика, по  факту </w:t>
      </w:r>
      <w:r w:rsidR="00BE1BAE">
        <w:rPr>
          <w:rFonts w:ascii="Times New Roman" w:eastAsia="Times New Roman" w:hAnsi="Times New Roman" w:cs="Times New Roman"/>
          <w:kern w:val="1"/>
          <w:sz w:val="20"/>
          <w:szCs w:val="20"/>
          <w:lang w:eastAsia="ar-SA"/>
        </w:rPr>
        <w:t>выполнения работ</w:t>
      </w:r>
      <w:r w:rsidRPr="00143808">
        <w:rPr>
          <w:rFonts w:ascii="Times New Roman" w:eastAsia="Times New Roman" w:hAnsi="Times New Roman" w:cs="Times New Roman"/>
          <w:kern w:val="1"/>
          <w:sz w:val="20"/>
          <w:szCs w:val="20"/>
          <w:lang w:eastAsia="ar-SA"/>
        </w:rPr>
        <w:t>.</w:t>
      </w:r>
    </w:p>
    <w:p w:rsidR="00143808" w:rsidRPr="00143808" w:rsidRDefault="00143808" w:rsidP="00143808">
      <w:pPr>
        <w:autoSpaceDE w:val="0"/>
        <w:spacing w:after="0" w:line="240" w:lineRule="auto"/>
        <w:ind w:firstLine="426"/>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 xml:space="preserve">5.3. После фактического </w:t>
      </w:r>
      <w:r w:rsidR="00BE1BAE">
        <w:rPr>
          <w:rFonts w:ascii="Times New Roman" w:eastAsia="Times New Roman" w:hAnsi="Times New Roman" w:cs="Times New Roman"/>
          <w:kern w:val="1"/>
          <w:sz w:val="20"/>
          <w:szCs w:val="20"/>
          <w:lang w:eastAsia="ar-SA"/>
        </w:rPr>
        <w:t>выполнения работ</w:t>
      </w:r>
      <w:r w:rsidRPr="00143808">
        <w:rPr>
          <w:rFonts w:ascii="Times New Roman" w:eastAsia="Times New Roman" w:hAnsi="Times New Roman" w:cs="Times New Roman"/>
          <w:kern w:val="1"/>
          <w:sz w:val="20"/>
          <w:szCs w:val="20"/>
          <w:lang w:eastAsia="ar-SA"/>
        </w:rPr>
        <w:t xml:space="preserve">  Заказчик в течение 5 (пяти) рабочих  дней со дня предоставления Исполнителем отчетных документов на </w:t>
      </w:r>
      <w:r w:rsidR="00BE1BAE">
        <w:rPr>
          <w:rFonts w:ascii="Times New Roman" w:eastAsia="Times New Roman" w:hAnsi="Times New Roman" w:cs="Times New Roman"/>
          <w:kern w:val="1"/>
          <w:sz w:val="20"/>
          <w:szCs w:val="20"/>
          <w:lang w:eastAsia="ar-SA"/>
        </w:rPr>
        <w:t>выполненные работы</w:t>
      </w:r>
      <w:r w:rsidRPr="00143808">
        <w:rPr>
          <w:rFonts w:ascii="Times New Roman" w:eastAsia="Times New Roman" w:hAnsi="Times New Roman" w:cs="Times New Roman"/>
          <w:kern w:val="1"/>
          <w:sz w:val="20"/>
          <w:szCs w:val="20"/>
          <w:lang w:eastAsia="ar-SA"/>
        </w:rPr>
        <w:t xml:space="preserve"> проводит:</w:t>
      </w:r>
    </w:p>
    <w:p w:rsidR="00143808" w:rsidRPr="00143808" w:rsidRDefault="00143808" w:rsidP="00143808">
      <w:pPr>
        <w:autoSpaceDE w:val="0"/>
        <w:spacing w:after="0" w:line="240" w:lineRule="auto"/>
        <w:ind w:firstLine="426"/>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 xml:space="preserve">-  экспертизу </w:t>
      </w:r>
      <w:r w:rsidR="00BE1BAE">
        <w:rPr>
          <w:rFonts w:ascii="Times New Roman" w:eastAsia="Times New Roman" w:hAnsi="Times New Roman" w:cs="Times New Roman"/>
          <w:kern w:val="1"/>
          <w:sz w:val="20"/>
          <w:szCs w:val="20"/>
          <w:lang w:eastAsia="ar-SA"/>
        </w:rPr>
        <w:t>выполненной работы</w:t>
      </w:r>
      <w:r w:rsidRPr="00143808">
        <w:rPr>
          <w:rFonts w:ascii="Times New Roman" w:eastAsia="Times New Roman" w:hAnsi="Times New Roman" w:cs="Times New Roman"/>
          <w:kern w:val="1"/>
          <w:sz w:val="20"/>
          <w:szCs w:val="20"/>
          <w:lang w:eastAsia="ar-SA"/>
        </w:rPr>
        <w:t xml:space="preserve"> и  сопровождающей документации (при наличии), на предмет их соответствия требованиям и условиям договора по предмету</w:t>
      </w:r>
      <w:r w:rsidR="00BE1BAE">
        <w:rPr>
          <w:rFonts w:ascii="Times New Roman" w:eastAsia="Times New Roman" w:hAnsi="Times New Roman" w:cs="Times New Roman"/>
          <w:kern w:val="1"/>
          <w:sz w:val="20"/>
          <w:szCs w:val="20"/>
          <w:lang w:eastAsia="ar-SA"/>
        </w:rPr>
        <w:t xml:space="preserve"> работ</w:t>
      </w:r>
      <w:r w:rsidRPr="00143808">
        <w:rPr>
          <w:rFonts w:ascii="Times New Roman" w:eastAsia="Times New Roman" w:hAnsi="Times New Roman" w:cs="Times New Roman"/>
          <w:kern w:val="1"/>
          <w:sz w:val="20"/>
          <w:szCs w:val="20"/>
          <w:lang w:eastAsia="ar-SA"/>
        </w:rPr>
        <w:t>, с составлением заключения;</w:t>
      </w:r>
    </w:p>
    <w:p w:rsidR="00143808" w:rsidRPr="00143808" w:rsidRDefault="00143808" w:rsidP="00143808">
      <w:pPr>
        <w:autoSpaceDE w:val="0"/>
        <w:spacing w:after="0" w:line="240" w:lineRule="auto"/>
        <w:ind w:firstLine="426"/>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43808" w:rsidRPr="00143808" w:rsidRDefault="00143808" w:rsidP="00143808">
      <w:pPr>
        <w:autoSpaceDE w:val="0"/>
        <w:spacing w:after="0" w:line="240" w:lineRule="auto"/>
        <w:ind w:firstLine="426"/>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143808" w:rsidRPr="00143808" w:rsidRDefault="00143808" w:rsidP="00143808">
      <w:pPr>
        <w:autoSpaceDE w:val="0"/>
        <w:spacing w:after="0" w:line="240" w:lineRule="auto"/>
        <w:ind w:firstLine="225"/>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 xml:space="preserve">   5.4. С учетом заключения  экспертизы  по предмету </w:t>
      </w:r>
      <w:r w:rsidR="00BE1BAE">
        <w:rPr>
          <w:rFonts w:ascii="Times New Roman" w:eastAsia="Times New Roman" w:hAnsi="Times New Roman" w:cs="Times New Roman"/>
          <w:kern w:val="1"/>
          <w:sz w:val="20"/>
          <w:szCs w:val="20"/>
          <w:lang w:eastAsia="ar-SA"/>
        </w:rPr>
        <w:t>договора</w:t>
      </w:r>
      <w:r w:rsidRPr="00143808">
        <w:rPr>
          <w:rFonts w:ascii="Times New Roman" w:eastAsia="Times New Roman" w:hAnsi="Times New Roman" w:cs="Times New Roman"/>
          <w:kern w:val="1"/>
          <w:sz w:val="20"/>
          <w:szCs w:val="20"/>
          <w:lang w:eastAsia="ar-SA"/>
        </w:rPr>
        <w:t xml:space="preserve">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43808" w:rsidRPr="00143808" w:rsidRDefault="00143808" w:rsidP="00143808">
      <w:pPr>
        <w:autoSpaceDE w:val="0"/>
        <w:spacing w:after="0" w:line="240" w:lineRule="auto"/>
        <w:ind w:firstLine="225"/>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43808" w:rsidRPr="00143808" w:rsidRDefault="00143808" w:rsidP="00143808">
      <w:pPr>
        <w:autoSpaceDE w:val="0"/>
        <w:spacing w:after="0" w:line="240" w:lineRule="auto"/>
        <w:ind w:firstLine="225"/>
        <w:jc w:val="both"/>
        <w:rPr>
          <w:rFonts w:ascii="Times New Roman" w:eastAsia="Times New Roman" w:hAnsi="Times New Roman" w:cs="Times New Roman"/>
          <w:kern w:val="1"/>
          <w:sz w:val="20"/>
          <w:szCs w:val="20"/>
          <w:lang w:eastAsia="ar-SA"/>
        </w:rPr>
      </w:pPr>
      <w:r w:rsidRPr="00143808">
        <w:rPr>
          <w:rFonts w:ascii="Times New Roman" w:eastAsia="Times New Roman" w:hAnsi="Times New Roman" w:cs="Times New Roman"/>
          <w:kern w:val="1"/>
          <w:sz w:val="20"/>
          <w:szCs w:val="20"/>
          <w:lang w:eastAsia="ar-SA"/>
        </w:rPr>
        <w:t xml:space="preserve">    5.5.  </w:t>
      </w:r>
      <w:proofErr w:type="gramStart"/>
      <w:r w:rsidRPr="00143808">
        <w:rPr>
          <w:rFonts w:ascii="Times New Roman" w:eastAsia="Times New Roman" w:hAnsi="Times New Roman" w:cs="Times New Roman"/>
          <w:kern w:val="1"/>
          <w:sz w:val="20"/>
          <w:szCs w:val="20"/>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w:t>
      </w:r>
      <w:r w:rsidR="00DF2E22">
        <w:rPr>
          <w:rFonts w:ascii="Times New Roman" w:eastAsia="Times New Roman" w:hAnsi="Times New Roman" w:cs="Times New Roman"/>
          <w:kern w:val="1"/>
          <w:sz w:val="20"/>
          <w:szCs w:val="20"/>
          <w:lang w:eastAsia="ar-SA"/>
        </w:rPr>
        <w:t>выполненная работа</w:t>
      </w:r>
      <w:r w:rsidRPr="00143808">
        <w:rPr>
          <w:rFonts w:ascii="Times New Roman" w:eastAsia="Times New Roman" w:hAnsi="Times New Roman" w:cs="Times New Roman"/>
          <w:kern w:val="1"/>
          <w:sz w:val="20"/>
          <w:szCs w:val="20"/>
          <w:lang w:eastAsia="ar-SA"/>
        </w:rPr>
        <w:t xml:space="preserve">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143808">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143808" w:rsidRPr="00143808" w:rsidRDefault="00143808" w:rsidP="00143808">
      <w:pPr>
        <w:autoSpaceDE w:val="0"/>
        <w:spacing w:after="0" w:line="240" w:lineRule="auto"/>
        <w:ind w:firstLine="225"/>
        <w:jc w:val="both"/>
        <w:rPr>
          <w:rFonts w:ascii="Times New Roman" w:eastAsia="Times New Roman" w:hAnsi="Times New Roman" w:cs="Times New Roman"/>
          <w:sz w:val="20"/>
          <w:szCs w:val="20"/>
        </w:rPr>
      </w:pPr>
      <w:proofErr w:type="gramStart"/>
      <w:r w:rsidRPr="00143808">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3 (трех) рабочих дней с момента его получения.</w:t>
      </w:r>
      <w:proofErr w:type="gramEnd"/>
    </w:p>
    <w:p w:rsidR="00143808" w:rsidRPr="00143808" w:rsidRDefault="00143808" w:rsidP="00143808">
      <w:pPr>
        <w:autoSpaceDE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43808" w:rsidRPr="00143808" w:rsidRDefault="00143808" w:rsidP="00143808">
      <w:pPr>
        <w:autoSpaceDE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 принять </w:t>
      </w:r>
      <w:r w:rsidR="00DF2E22">
        <w:rPr>
          <w:rFonts w:ascii="Times New Roman" w:eastAsia="Times New Roman" w:hAnsi="Times New Roman" w:cs="Times New Roman"/>
          <w:sz w:val="20"/>
          <w:szCs w:val="20"/>
        </w:rPr>
        <w:t>работы</w:t>
      </w:r>
      <w:r w:rsidRPr="00143808">
        <w:rPr>
          <w:rFonts w:ascii="Times New Roman" w:eastAsia="Times New Roman" w:hAnsi="Times New Roman" w:cs="Times New Roman"/>
          <w:sz w:val="20"/>
          <w:szCs w:val="20"/>
        </w:rPr>
        <w:t xml:space="preserve"> в части и отказаться от той части </w:t>
      </w:r>
      <w:r w:rsidR="00DF2E22">
        <w:rPr>
          <w:rFonts w:ascii="Times New Roman" w:eastAsia="Times New Roman" w:hAnsi="Times New Roman" w:cs="Times New Roman"/>
          <w:sz w:val="20"/>
          <w:szCs w:val="20"/>
        </w:rPr>
        <w:t>работ</w:t>
      </w:r>
      <w:r w:rsidRPr="00143808">
        <w:rPr>
          <w:rFonts w:ascii="Times New Roman" w:eastAsia="Times New Roman" w:hAnsi="Times New Roman" w:cs="Times New Roman"/>
          <w:sz w:val="20"/>
          <w:szCs w:val="20"/>
        </w:rPr>
        <w:t>, которая не соответствует требованиям и условиям договора;</w:t>
      </w:r>
    </w:p>
    <w:p w:rsidR="00143808" w:rsidRPr="00143808" w:rsidRDefault="00143808" w:rsidP="00143808">
      <w:pPr>
        <w:autoSpaceDE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 отказаться от </w:t>
      </w:r>
      <w:r w:rsidR="00DF2E22">
        <w:rPr>
          <w:rFonts w:ascii="Times New Roman" w:eastAsia="Times New Roman" w:hAnsi="Times New Roman" w:cs="Times New Roman"/>
          <w:sz w:val="20"/>
          <w:szCs w:val="20"/>
        </w:rPr>
        <w:t>выполненной работы</w:t>
      </w:r>
      <w:r w:rsidRPr="00143808">
        <w:rPr>
          <w:rFonts w:ascii="Times New Roman" w:eastAsia="Times New Roman" w:hAnsi="Times New Roman" w:cs="Times New Roman"/>
          <w:sz w:val="20"/>
          <w:szCs w:val="20"/>
        </w:rPr>
        <w:t xml:space="preserve"> и (или) от её оплаты;</w:t>
      </w:r>
    </w:p>
    <w:p w:rsidR="00143808" w:rsidRPr="00143808" w:rsidRDefault="00143808" w:rsidP="00143808">
      <w:pPr>
        <w:autoSpaceDE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потребовать возмещения убытков и уплаты штрафных санкций;</w:t>
      </w:r>
    </w:p>
    <w:p w:rsidR="00143808" w:rsidRPr="00143808" w:rsidRDefault="00143808" w:rsidP="00143808">
      <w:pPr>
        <w:autoSpaceDE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принять решение об одностороннем отказе от исполнения договора.</w:t>
      </w:r>
    </w:p>
    <w:p w:rsidR="00143808" w:rsidRPr="00143808" w:rsidRDefault="00143808" w:rsidP="00143808">
      <w:pPr>
        <w:tabs>
          <w:tab w:val="left" w:pos="720"/>
        </w:tabs>
        <w:autoSpaceDE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5.7. Датой </w:t>
      </w:r>
      <w:r w:rsidR="00DF2E22">
        <w:rPr>
          <w:rFonts w:ascii="Times New Roman" w:eastAsia="Times New Roman" w:hAnsi="Times New Roman" w:cs="Times New Roman"/>
          <w:sz w:val="20"/>
          <w:szCs w:val="20"/>
        </w:rPr>
        <w:t>выполнения работ</w:t>
      </w:r>
      <w:r w:rsidRPr="00143808">
        <w:rPr>
          <w:rFonts w:ascii="Times New Roman" w:eastAsia="Times New Roman" w:hAnsi="Times New Roman" w:cs="Times New Roman"/>
          <w:sz w:val="20"/>
          <w:szCs w:val="20"/>
        </w:rPr>
        <w:t xml:space="preserve">  и исполнения  Исполнителем обязательств по договору является дата подписания Заказчиком акта сдачи – приемки исполнения обязательств по договору. </w:t>
      </w:r>
      <w:proofErr w:type="gramStart"/>
      <w:r w:rsidRPr="00143808">
        <w:rPr>
          <w:rFonts w:ascii="Times New Roman" w:eastAsia="Times New Roman" w:hAnsi="Times New Roman" w:cs="Times New Roman"/>
          <w:sz w:val="20"/>
          <w:szCs w:val="20"/>
        </w:rPr>
        <w:t>Акт сдачи-приемки исполнения обязательств по факту выполнения работ по последней заявки в рамках настоящего договора подписывается Заказчиком, а последняя выплата в рамках настоящего договора осуществляется Заказчиком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w:t>
      </w:r>
      <w:proofErr w:type="gramEnd"/>
      <w:r w:rsidRPr="00143808">
        <w:rPr>
          <w:rFonts w:ascii="Times New Roman" w:eastAsia="Times New Roman" w:hAnsi="Times New Roman" w:cs="Times New Roman"/>
          <w:sz w:val="20"/>
          <w:szCs w:val="20"/>
        </w:rPr>
        <w:t xml:space="preserve"> и т. п.)</w:t>
      </w:r>
      <w:proofErr w:type="gramStart"/>
      <w:r w:rsidRPr="00143808">
        <w:rPr>
          <w:rFonts w:ascii="Times New Roman" w:eastAsia="Times New Roman" w:hAnsi="Times New Roman" w:cs="Times New Roman"/>
          <w:sz w:val="20"/>
          <w:szCs w:val="20"/>
        </w:rPr>
        <w:t>.</w:t>
      </w:r>
      <w:proofErr w:type="gramEnd"/>
      <w:r w:rsidRPr="00143808">
        <w:rPr>
          <w:rFonts w:ascii="Times New Roman" w:eastAsia="Times New Roman" w:hAnsi="Times New Roman" w:cs="Times New Roman"/>
          <w:sz w:val="20"/>
          <w:szCs w:val="20"/>
        </w:rPr>
        <w:t xml:space="preserve"> </w:t>
      </w:r>
      <w:proofErr w:type="gramStart"/>
      <w:r w:rsidRPr="00143808">
        <w:rPr>
          <w:rFonts w:ascii="Times New Roman" w:eastAsia="Times New Roman" w:hAnsi="Times New Roman" w:cs="Times New Roman"/>
          <w:sz w:val="20"/>
          <w:szCs w:val="20"/>
        </w:rPr>
        <w:t>и</w:t>
      </w:r>
      <w:proofErr w:type="gramEnd"/>
      <w:r w:rsidRPr="00143808">
        <w:rPr>
          <w:rFonts w:ascii="Times New Roman" w:eastAsia="Times New Roman" w:hAnsi="Times New Roman" w:cs="Times New Roman"/>
          <w:sz w:val="20"/>
          <w:szCs w:val="20"/>
        </w:rPr>
        <w:t xml:space="preserve"> устранения повреждений Исполнителем таких объектов, возникших по его вине, если таковые имелись. В случае выявления повреждений указанных объектов составляется акт, в котором определяется срок устранения повреждений. </w:t>
      </w:r>
    </w:p>
    <w:p w:rsidR="00143808" w:rsidRPr="00143808" w:rsidRDefault="00143808" w:rsidP="001438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5.8. Подписанные сторонами документы: акт сдачи–приемки  исполнения обязательств по договору,  счет и счет-фактура (при наличии</w:t>
      </w:r>
      <w:proofErr w:type="gramStart"/>
      <w:r w:rsidRPr="00143808">
        <w:rPr>
          <w:rFonts w:ascii="Times New Roman" w:eastAsia="Times New Roman" w:hAnsi="Times New Roman" w:cs="Times New Roman"/>
          <w:sz w:val="20"/>
          <w:szCs w:val="20"/>
        </w:rPr>
        <w:t>)я</w:t>
      </w:r>
      <w:proofErr w:type="gramEnd"/>
      <w:r w:rsidRPr="00143808">
        <w:rPr>
          <w:rFonts w:ascii="Times New Roman" w:eastAsia="Times New Roman" w:hAnsi="Times New Roman" w:cs="Times New Roman"/>
          <w:sz w:val="20"/>
          <w:szCs w:val="20"/>
        </w:rPr>
        <w:t>вляются основанием для оплаты Заказчиком цены (части цены) договора</w:t>
      </w:r>
    </w:p>
    <w:p w:rsidR="00143808" w:rsidRPr="00143808" w:rsidRDefault="00143808" w:rsidP="00143808">
      <w:pPr>
        <w:spacing w:after="0" w:line="240" w:lineRule="auto"/>
        <w:ind w:firstLine="540"/>
        <w:jc w:val="center"/>
        <w:rPr>
          <w:rFonts w:ascii="Times New Roman" w:eastAsia="Times New Roman" w:hAnsi="Times New Roman" w:cs="Times New Roman"/>
          <w:b/>
          <w:sz w:val="20"/>
          <w:szCs w:val="20"/>
        </w:rPr>
      </w:pPr>
    </w:p>
    <w:p w:rsidR="00143808" w:rsidRPr="00143808" w:rsidRDefault="00143808" w:rsidP="00143808">
      <w:pPr>
        <w:spacing w:after="0" w:line="240" w:lineRule="auto"/>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6 Ответственность сторон</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 xml:space="preserve">.2. В случае просрочки </w:t>
      </w:r>
      <w:r>
        <w:rPr>
          <w:rFonts w:ascii="Times New Roman" w:eastAsia="Times New Roman" w:hAnsi="Times New Roman" w:cs="Times New Roman"/>
          <w:sz w:val="20"/>
          <w:szCs w:val="20"/>
        </w:rPr>
        <w:t>Исполнителем</w:t>
      </w:r>
      <w:r w:rsidRPr="00293286">
        <w:rPr>
          <w:rFonts w:ascii="Times New Roman" w:eastAsia="Times New Roman" w:hAnsi="Times New Roman" w:cs="Times New Roman"/>
          <w:sz w:val="20"/>
          <w:szCs w:val="20"/>
        </w:rPr>
        <w:t xml:space="preserve"> исполнения  обязательств, предусмотренных договором, а также в случае неисполнения или ненадлежащего исполнения </w:t>
      </w:r>
      <w:r>
        <w:rPr>
          <w:rFonts w:ascii="Times New Roman" w:eastAsia="Times New Roman" w:hAnsi="Times New Roman" w:cs="Times New Roman"/>
          <w:sz w:val="20"/>
          <w:szCs w:val="20"/>
        </w:rPr>
        <w:t>Исполнителем</w:t>
      </w:r>
      <w:r w:rsidRPr="00293286">
        <w:rPr>
          <w:rFonts w:ascii="Times New Roman" w:eastAsia="Times New Roman" w:hAnsi="Times New Roman" w:cs="Times New Roman"/>
          <w:sz w:val="20"/>
          <w:szCs w:val="20"/>
        </w:rPr>
        <w:t xml:space="preserve"> обязательств, предусмотренных договором, Заказчик начисляет неустойку (пеню, штраф) и </w:t>
      </w:r>
      <w:r>
        <w:rPr>
          <w:rFonts w:ascii="Times New Roman" w:eastAsia="Times New Roman" w:hAnsi="Times New Roman" w:cs="Times New Roman"/>
          <w:sz w:val="20"/>
          <w:szCs w:val="20"/>
        </w:rPr>
        <w:t xml:space="preserve"> направляет  Исполнителю</w:t>
      </w:r>
      <w:r w:rsidRPr="00293286">
        <w:rPr>
          <w:rFonts w:ascii="Times New Roman" w:eastAsia="Times New Roman" w:hAnsi="Times New Roman" w:cs="Times New Roman"/>
          <w:sz w:val="20"/>
          <w:szCs w:val="20"/>
        </w:rPr>
        <w:t xml:space="preserve">  требование об уплате пени.</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.3.</w:t>
      </w:r>
      <w:r w:rsidRPr="00293286">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w:t>
      </w:r>
      <w:r>
        <w:rPr>
          <w:rFonts w:ascii="Times New Roman" w:eastAsia="Times New Roman" w:hAnsi="Times New Roman" w:cs="Times New Roman"/>
          <w:kern w:val="1"/>
          <w:sz w:val="20"/>
          <w:szCs w:val="20"/>
          <w:lang w:eastAsia="ar-SA"/>
        </w:rPr>
        <w:t>Исполнителем</w:t>
      </w:r>
      <w:r w:rsidRPr="00293286">
        <w:rPr>
          <w:rFonts w:ascii="Times New Roman" w:eastAsia="Times New Roman" w:hAnsi="Times New Roman" w:cs="Times New Roman"/>
          <w:kern w:val="1"/>
          <w:sz w:val="20"/>
          <w:szCs w:val="20"/>
          <w:lang w:eastAsia="ar-SA"/>
        </w:rPr>
        <w:t xml:space="preserve">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eastAsia="Times New Roman" w:hAnsi="Times New Roman" w:cs="Times New Roman"/>
          <w:kern w:val="1"/>
          <w:sz w:val="20"/>
          <w:szCs w:val="20"/>
          <w:lang w:eastAsia="ar-SA"/>
        </w:rPr>
        <w:t xml:space="preserve"> Исполнителем</w:t>
      </w:r>
      <w:r w:rsidRPr="00293286">
        <w:rPr>
          <w:rFonts w:ascii="Times New Roman" w:eastAsia="Times New Roman" w:hAnsi="Times New Roman" w:cs="Times New Roman"/>
          <w:kern w:val="1"/>
          <w:sz w:val="20"/>
          <w:szCs w:val="20"/>
          <w:lang w:eastAsia="ar-SA"/>
        </w:rPr>
        <w:t>.</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 xml:space="preserve">.4. За каждый факт неисполнения или ненадлежащего исполнения </w:t>
      </w:r>
      <w:r>
        <w:rPr>
          <w:rFonts w:ascii="Times New Roman" w:eastAsia="Times New Roman" w:hAnsi="Times New Roman" w:cs="Times New Roman"/>
          <w:sz w:val="20"/>
          <w:szCs w:val="20"/>
        </w:rPr>
        <w:t>Исполнителем</w:t>
      </w:r>
      <w:r w:rsidRPr="00293286">
        <w:rPr>
          <w:rFonts w:ascii="Times New Roman" w:eastAsia="Times New Roman" w:hAnsi="Times New Roman" w:cs="Times New Roman"/>
          <w:sz w:val="20"/>
          <w:szCs w:val="20"/>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Times New Roman" w:hAnsi="Times New Roman" w:cs="Times New Roman"/>
          <w:sz w:val="20"/>
          <w:szCs w:val="20"/>
        </w:rPr>
        <w:t>3%</w:t>
      </w:r>
      <w:r w:rsidRPr="00293286">
        <w:rPr>
          <w:rFonts w:ascii="Times New Roman" w:eastAsia="Times New Roman" w:hAnsi="Times New Roman" w:cs="Times New Roman"/>
          <w:sz w:val="20"/>
          <w:szCs w:val="20"/>
        </w:rPr>
        <w:t xml:space="preserve"> цены </w:t>
      </w:r>
      <w:r w:rsidRPr="00293286">
        <w:rPr>
          <w:rFonts w:ascii="Times New Roman" w:eastAsia="Times New Roman" w:hAnsi="Times New Roman" w:cs="Times New Roman"/>
          <w:sz w:val="20"/>
          <w:szCs w:val="20"/>
        </w:rPr>
        <w:t xml:space="preserve"> договора (этапа договора).</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932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 xml:space="preserve">.5. За каждый факт неисполнения или ненадлежащего исполнения </w:t>
      </w:r>
      <w:r>
        <w:rPr>
          <w:rFonts w:ascii="Times New Roman" w:eastAsia="Times New Roman" w:hAnsi="Times New Roman" w:cs="Times New Roman"/>
          <w:sz w:val="20"/>
          <w:szCs w:val="20"/>
        </w:rPr>
        <w:t>Исполнителем</w:t>
      </w:r>
      <w:r w:rsidRPr="00293286">
        <w:rPr>
          <w:rFonts w:ascii="Times New Roman" w:eastAsia="Times New Roman" w:hAnsi="Times New Roman" w:cs="Times New Roman"/>
          <w:sz w:val="20"/>
          <w:szCs w:val="20"/>
        </w:rPr>
        <w:t xml:space="preserve">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932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В случае просрочки исполнения Заказчиком</w:t>
      </w:r>
      <w:r w:rsidRPr="00293286">
        <w:rPr>
          <w:rFonts w:ascii="Times New Roman" w:eastAsia="Times New Roman" w:hAnsi="Times New Roman" w:cs="Times New Roman"/>
          <w:sz w:val="20"/>
          <w:szCs w:val="20"/>
        </w:rPr>
        <w:t xml:space="preserve"> обязательств, предусмотренных договором, а также в иных случаях  неисполнения или </w:t>
      </w:r>
      <w:r>
        <w:rPr>
          <w:rFonts w:ascii="Times New Roman" w:eastAsia="Times New Roman" w:hAnsi="Times New Roman" w:cs="Times New Roman"/>
          <w:sz w:val="20"/>
          <w:szCs w:val="20"/>
        </w:rPr>
        <w:t>ненадлежащего исполнения  Заказчиком</w:t>
      </w:r>
      <w:r w:rsidRPr="00293286">
        <w:rPr>
          <w:rFonts w:ascii="Times New Roman" w:eastAsia="Times New Roman" w:hAnsi="Times New Roman" w:cs="Times New Roman"/>
          <w:sz w:val="20"/>
          <w:szCs w:val="20"/>
        </w:rPr>
        <w:t xml:space="preserve"> обязательств, предус</w:t>
      </w:r>
      <w:r>
        <w:rPr>
          <w:rFonts w:ascii="Times New Roman" w:eastAsia="Times New Roman" w:hAnsi="Times New Roman" w:cs="Times New Roman"/>
          <w:sz w:val="20"/>
          <w:szCs w:val="20"/>
        </w:rPr>
        <w:t>мотренных договором, Исполнитель</w:t>
      </w:r>
      <w:r w:rsidRPr="00293286">
        <w:rPr>
          <w:rFonts w:ascii="Times New Roman" w:eastAsia="Times New Roman" w:hAnsi="Times New Roman" w:cs="Times New Roman"/>
          <w:sz w:val="20"/>
          <w:szCs w:val="20"/>
        </w:rPr>
        <w:t xml:space="preserve"> вправе потребовать уплаты неустойки </w:t>
      </w:r>
      <w:proofErr w:type="gramStart"/>
      <w:r w:rsidRPr="00293286">
        <w:rPr>
          <w:rFonts w:ascii="Times New Roman" w:eastAsia="Times New Roman" w:hAnsi="Times New Roman" w:cs="Times New Roman"/>
          <w:sz w:val="20"/>
          <w:szCs w:val="20"/>
        </w:rPr>
        <w:t xml:space="preserve">( </w:t>
      </w:r>
      <w:proofErr w:type="gramEnd"/>
      <w:r w:rsidRPr="00293286">
        <w:rPr>
          <w:rFonts w:ascii="Times New Roman" w:eastAsia="Times New Roman" w:hAnsi="Times New Roman" w:cs="Times New Roman"/>
          <w:sz w:val="20"/>
          <w:szCs w:val="20"/>
        </w:rPr>
        <w:t>штрафа, пени) на следующих условиях:</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93286">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93286">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 xml:space="preserve">.7. Общая сумма начисленной неустойки (штрафов, пени) за неисполнение или ненадлежащее исполнение </w:t>
      </w:r>
      <w:r w:rsidR="00C6294D">
        <w:rPr>
          <w:rFonts w:ascii="Times New Roman" w:eastAsia="Times New Roman" w:hAnsi="Times New Roman" w:cs="Times New Roman"/>
          <w:sz w:val="20"/>
          <w:szCs w:val="20"/>
        </w:rPr>
        <w:t>Исполнителем</w:t>
      </w:r>
      <w:r w:rsidRPr="00293286">
        <w:rPr>
          <w:rFonts w:ascii="Times New Roman" w:eastAsia="Times New Roman" w:hAnsi="Times New Roman" w:cs="Times New Roman"/>
          <w:sz w:val="20"/>
          <w:szCs w:val="20"/>
        </w:rPr>
        <w:t xml:space="preserve"> обязательств, предусмотренных договором, не может превышать цену  договора.</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93286" w:rsidRPr="00293286" w:rsidRDefault="00293286" w:rsidP="00293286">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93286" w:rsidRPr="00293286" w:rsidRDefault="00293286" w:rsidP="0029328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932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w:t>
      </w:r>
      <w:r w:rsidRPr="00293286">
        <w:rPr>
          <w:rFonts w:ascii="Times New Roman" w:eastAsia="Times New Roman" w:hAnsi="Times New Roman" w:cs="Times New Roman"/>
          <w:sz w:val="20"/>
          <w:szCs w:val="20"/>
        </w:rPr>
        <w:t xml:space="preserve">.10. Возмещение убытков и выплата неустойки не освобождает стороны от исполнения своих обязательств по договору в полном объеме. </w:t>
      </w:r>
    </w:p>
    <w:p w:rsidR="00143808" w:rsidRPr="00143808" w:rsidRDefault="00143808" w:rsidP="00143808">
      <w:pPr>
        <w:spacing w:after="0" w:line="240" w:lineRule="auto"/>
        <w:jc w:val="center"/>
        <w:rPr>
          <w:rFonts w:ascii="Times New Roman" w:eastAsia="Times New Roman" w:hAnsi="Times New Roman" w:cs="Times New Roman"/>
          <w:b/>
          <w:sz w:val="20"/>
          <w:szCs w:val="20"/>
        </w:rPr>
      </w:pPr>
    </w:p>
    <w:p w:rsidR="00143808" w:rsidRPr="00143808" w:rsidRDefault="00143808" w:rsidP="00143808">
      <w:pPr>
        <w:spacing w:after="0" w:line="240" w:lineRule="auto"/>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7. Обстоятельства непреодолимой силы</w:t>
      </w:r>
    </w:p>
    <w:p w:rsidR="00143808" w:rsidRPr="00143808" w:rsidRDefault="00143808" w:rsidP="00143808">
      <w:pPr>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43808" w:rsidRPr="00143808" w:rsidRDefault="00143808" w:rsidP="00143808">
      <w:pPr>
        <w:spacing w:after="0" w:line="240" w:lineRule="auto"/>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8. Порядок разрешения споров</w:t>
      </w:r>
    </w:p>
    <w:p w:rsidR="00143808" w:rsidRPr="00143808" w:rsidRDefault="00143808" w:rsidP="00143808">
      <w:pPr>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43808" w:rsidRPr="00143808" w:rsidRDefault="00143808" w:rsidP="00143808">
      <w:pPr>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8.2.  Любые споры, не урегулированные во внесудебном порядке, разрешаются Арбитражным судом Томской области.</w:t>
      </w:r>
    </w:p>
    <w:p w:rsidR="00143808" w:rsidRPr="00143808" w:rsidRDefault="00143808" w:rsidP="00143808">
      <w:pPr>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43808" w:rsidRPr="00143808" w:rsidRDefault="00143808" w:rsidP="00143808">
      <w:pPr>
        <w:spacing w:after="0" w:line="240" w:lineRule="auto"/>
        <w:jc w:val="both"/>
        <w:rPr>
          <w:rFonts w:ascii="Times New Roman" w:eastAsia="Times New Roman" w:hAnsi="Times New Roman" w:cs="Times New Roman"/>
          <w:sz w:val="20"/>
          <w:szCs w:val="20"/>
        </w:rPr>
      </w:pPr>
    </w:p>
    <w:p w:rsidR="00143808" w:rsidRPr="00143808" w:rsidRDefault="00143808" w:rsidP="00143808">
      <w:pPr>
        <w:autoSpaceDE w:val="0"/>
        <w:autoSpaceDN w:val="0"/>
        <w:adjustRightInd w:val="0"/>
        <w:spacing w:after="0" w:line="240" w:lineRule="auto"/>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 xml:space="preserve">9.Срок действия  договора и прочие условия. </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9.1. Договор вступает в силу после его подписания  сторонами  и действует до исполнения сторонами своих обязательств.</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9.3.Настоящий </w:t>
      </w:r>
      <w:proofErr w:type="gramStart"/>
      <w:r w:rsidRPr="00143808">
        <w:rPr>
          <w:rFonts w:ascii="Times New Roman" w:eastAsia="Times New Roman" w:hAnsi="Times New Roman" w:cs="Times New Roman"/>
          <w:sz w:val="20"/>
          <w:szCs w:val="20"/>
        </w:rPr>
        <w:t>договор</w:t>
      </w:r>
      <w:proofErr w:type="gramEnd"/>
      <w:r w:rsidRPr="00143808">
        <w:rPr>
          <w:rFonts w:ascii="Times New Roman" w:eastAsia="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43808" w:rsidRPr="00143808" w:rsidRDefault="00143808" w:rsidP="00143808">
      <w:pPr>
        <w:spacing w:after="0" w:line="240" w:lineRule="auto"/>
        <w:ind w:firstLine="567"/>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9.4. Настоящий договор составлен в двух экземплярах, имеющих одинаковую юридическую силу, по одному для каждой из сторон. </w:t>
      </w:r>
    </w:p>
    <w:p w:rsidR="00143808" w:rsidRPr="00143808" w:rsidRDefault="00143808" w:rsidP="00143808">
      <w:pPr>
        <w:autoSpaceDE w:val="0"/>
        <w:autoSpaceDN w:val="0"/>
        <w:adjustRightInd w:val="0"/>
        <w:spacing w:after="0" w:line="240" w:lineRule="auto"/>
        <w:ind w:firstLine="360"/>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10. Порядок расторжения договора</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bookmarkStart w:id="0" w:name="Par0"/>
      <w:bookmarkEnd w:id="0"/>
      <w:r w:rsidRPr="00143808">
        <w:rPr>
          <w:rFonts w:ascii="Times New Roman" w:eastAsia="Times New Roman" w:hAnsi="Times New Roman" w:cs="Times New Roman"/>
          <w:bCs/>
          <w:sz w:val="20"/>
          <w:szCs w:val="20"/>
        </w:rPr>
        <w:t>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10.3. </w:t>
      </w:r>
      <w:proofErr w:type="gramStart"/>
      <w:r w:rsidRPr="00143808">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43808">
        <w:rPr>
          <w:rFonts w:ascii="Times New Roman" w:eastAsia="Times New Roman" w:hAnsi="Times New Roman" w:cs="Times New Roman"/>
          <w:bCs/>
          <w:sz w:val="20"/>
          <w:szCs w:val="20"/>
        </w:rPr>
        <w:t xml:space="preserve"> связи и доставки, </w:t>
      </w:r>
      <w:proofErr w:type="gramStart"/>
      <w:r w:rsidRPr="00143808">
        <w:rPr>
          <w:rFonts w:ascii="Times New Roman" w:eastAsia="Times New Roman" w:hAnsi="Times New Roman" w:cs="Times New Roman"/>
          <w:bCs/>
          <w:sz w:val="20"/>
          <w:szCs w:val="20"/>
        </w:rPr>
        <w:t>обеспечивающих</w:t>
      </w:r>
      <w:proofErr w:type="gramEnd"/>
      <w:r w:rsidRPr="00143808">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43808">
        <w:rPr>
          <w:rFonts w:ascii="Times New Roman" w:eastAsia="Times New Roman" w:hAnsi="Times New Roman" w:cs="Times New Roman"/>
          <w:bCs/>
          <w:sz w:val="20"/>
          <w:szCs w:val="20"/>
        </w:rPr>
        <w:t>с даты размещения</w:t>
      </w:r>
      <w:proofErr w:type="gramEnd"/>
      <w:r w:rsidRPr="00143808">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10.5. Решение Заказчика об одностороннем отказе от исполнения договора вступает в </w:t>
      </w:r>
      <w:proofErr w:type="gramStart"/>
      <w:r w:rsidRPr="00143808">
        <w:rPr>
          <w:rFonts w:ascii="Times New Roman" w:eastAsia="Times New Roman" w:hAnsi="Times New Roman" w:cs="Times New Roman"/>
          <w:bCs/>
          <w:sz w:val="20"/>
          <w:szCs w:val="20"/>
        </w:rPr>
        <w:t>силу</w:t>
      </w:r>
      <w:proofErr w:type="gramEnd"/>
      <w:r w:rsidRPr="00143808">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10.6. </w:t>
      </w:r>
      <w:proofErr w:type="gramStart"/>
      <w:r w:rsidRPr="00143808">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43808">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10.9. </w:t>
      </w:r>
      <w:proofErr w:type="gramStart"/>
      <w:r w:rsidRPr="00143808">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43808">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10.10. Решение Исполнителя  об одностороннем отказе от исполнения договора вступает в </w:t>
      </w:r>
      <w:proofErr w:type="gramStart"/>
      <w:r w:rsidRPr="00143808">
        <w:rPr>
          <w:rFonts w:ascii="Times New Roman" w:eastAsia="Times New Roman" w:hAnsi="Times New Roman" w:cs="Times New Roman"/>
          <w:bCs/>
          <w:sz w:val="20"/>
          <w:szCs w:val="20"/>
        </w:rPr>
        <w:t>силу</w:t>
      </w:r>
      <w:proofErr w:type="gramEnd"/>
      <w:r w:rsidRPr="00143808">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43808" w:rsidRPr="00143808" w:rsidRDefault="00143808" w:rsidP="00143808">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 xml:space="preserve">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43808">
        <w:rPr>
          <w:rFonts w:ascii="Times New Roman" w:eastAsia="Times New Roman" w:hAnsi="Times New Roman" w:cs="Times New Roman"/>
          <w:bCs/>
          <w:sz w:val="20"/>
          <w:szCs w:val="20"/>
        </w:rPr>
        <w:t>решении</w:t>
      </w:r>
      <w:proofErr w:type="gramEnd"/>
      <w:r w:rsidRPr="00143808">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3808" w:rsidRPr="00143808" w:rsidRDefault="00143808" w:rsidP="00143808">
      <w:pPr>
        <w:spacing w:after="0" w:line="240" w:lineRule="auto"/>
        <w:ind w:firstLine="567"/>
        <w:jc w:val="both"/>
        <w:rPr>
          <w:rFonts w:ascii="Times New Roman" w:eastAsia="Times New Roman" w:hAnsi="Times New Roman" w:cs="Times New Roman"/>
          <w:bCs/>
          <w:sz w:val="20"/>
          <w:szCs w:val="20"/>
        </w:rPr>
      </w:pPr>
      <w:r w:rsidRPr="00143808">
        <w:rPr>
          <w:rFonts w:ascii="Times New Roman" w:eastAsia="Times New Roman" w:hAnsi="Times New Roman" w:cs="Times New Roman"/>
          <w:bCs/>
          <w:sz w:val="20"/>
          <w:szCs w:val="20"/>
        </w:rPr>
        <w:t>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3808" w:rsidRPr="00143808" w:rsidRDefault="00143808" w:rsidP="00143808">
      <w:pPr>
        <w:spacing w:after="0" w:line="240" w:lineRule="auto"/>
        <w:ind w:firstLine="567"/>
        <w:jc w:val="center"/>
        <w:rPr>
          <w:rFonts w:ascii="Times New Roman" w:eastAsia="Times New Roman" w:hAnsi="Times New Roman" w:cs="Times New Roman"/>
          <w:b/>
          <w:sz w:val="20"/>
          <w:szCs w:val="20"/>
        </w:rPr>
      </w:pPr>
      <w:r w:rsidRPr="00143808">
        <w:rPr>
          <w:rFonts w:ascii="Times New Roman" w:eastAsia="Times New Roman" w:hAnsi="Times New Roman" w:cs="Times New Roman"/>
          <w:b/>
          <w:sz w:val="20"/>
          <w:szCs w:val="20"/>
        </w:rPr>
        <w:t>11.Юридические адреса сторон</w:t>
      </w:r>
    </w:p>
    <w:tbl>
      <w:tblPr>
        <w:tblW w:w="9802" w:type="dxa"/>
        <w:tblInd w:w="225" w:type="dxa"/>
        <w:tblLayout w:type="fixed"/>
        <w:tblLook w:val="0000" w:firstRow="0" w:lastRow="0" w:firstColumn="0" w:lastColumn="0" w:noHBand="0" w:noVBand="0"/>
      </w:tblPr>
      <w:tblGrid>
        <w:gridCol w:w="5144"/>
        <w:gridCol w:w="4658"/>
      </w:tblGrid>
      <w:tr w:rsidR="00143808" w:rsidRPr="00143808" w:rsidTr="00E509DF">
        <w:trPr>
          <w:trHeight w:val="3647"/>
        </w:trPr>
        <w:tc>
          <w:tcPr>
            <w:tcW w:w="5144" w:type="dxa"/>
          </w:tcPr>
          <w:p w:rsidR="00143808" w:rsidRPr="00143808" w:rsidRDefault="00143808" w:rsidP="00143808">
            <w:pPr>
              <w:spacing w:after="0" w:line="240" w:lineRule="auto"/>
              <w:ind w:left="283"/>
              <w:jc w:val="center"/>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Заказчик:</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ФГБОУ </w:t>
            </w:r>
            <w:proofErr w:type="gramStart"/>
            <w:r w:rsidRPr="00143808">
              <w:rPr>
                <w:rFonts w:ascii="Times New Roman" w:eastAsia="Times New Roman" w:hAnsi="Times New Roman" w:cs="Times New Roman"/>
                <w:sz w:val="20"/>
                <w:szCs w:val="20"/>
              </w:rPr>
              <w:t>ВО</w:t>
            </w:r>
            <w:proofErr w:type="gramEnd"/>
            <w:r w:rsidRPr="00143808">
              <w:rPr>
                <w:rFonts w:ascii="Times New Roman" w:eastAsia="Times New Roman" w:hAnsi="Times New Roman" w:cs="Times New Roman"/>
                <w:sz w:val="20"/>
                <w:szCs w:val="20"/>
              </w:rPr>
              <w:t xml:space="preserve"> «Сибирский государственный университет путей сообщения» (СГУПС)</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630049 </w:t>
            </w:r>
            <w:proofErr w:type="spellStart"/>
            <w:r w:rsidRPr="00143808">
              <w:rPr>
                <w:rFonts w:ascii="Times New Roman" w:eastAsia="Times New Roman" w:hAnsi="Times New Roman" w:cs="Times New Roman"/>
                <w:sz w:val="20"/>
                <w:szCs w:val="20"/>
              </w:rPr>
              <w:t>г</w:t>
            </w:r>
            <w:proofErr w:type="gramStart"/>
            <w:r w:rsidRPr="00143808">
              <w:rPr>
                <w:rFonts w:ascii="Times New Roman" w:eastAsia="Times New Roman" w:hAnsi="Times New Roman" w:cs="Times New Roman"/>
                <w:sz w:val="20"/>
                <w:szCs w:val="20"/>
              </w:rPr>
              <w:t>.Н</w:t>
            </w:r>
            <w:proofErr w:type="gramEnd"/>
            <w:r w:rsidRPr="00143808">
              <w:rPr>
                <w:rFonts w:ascii="Times New Roman" w:eastAsia="Times New Roman" w:hAnsi="Times New Roman" w:cs="Times New Roman"/>
                <w:sz w:val="20"/>
                <w:szCs w:val="20"/>
              </w:rPr>
              <w:t>овосибирск</w:t>
            </w:r>
            <w:proofErr w:type="spellEnd"/>
            <w:r w:rsidRPr="00143808">
              <w:rPr>
                <w:rFonts w:ascii="Times New Roman" w:eastAsia="Times New Roman" w:hAnsi="Times New Roman" w:cs="Times New Roman"/>
                <w:sz w:val="20"/>
                <w:szCs w:val="20"/>
              </w:rPr>
              <w:t xml:space="preserve">, ул. </w:t>
            </w:r>
            <w:proofErr w:type="spellStart"/>
            <w:r w:rsidRPr="00143808">
              <w:rPr>
                <w:rFonts w:ascii="Times New Roman" w:eastAsia="Times New Roman" w:hAnsi="Times New Roman" w:cs="Times New Roman"/>
                <w:sz w:val="20"/>
                <w:szCs w:val="20"/>
              </w:rPr>
              <w:t>Д.Ковальчук</w:t>
            </w:r>
            <w:proofErr w:type="spellEnd"/>
            <w:r w:rsidRPr="00143808">
              <w:rPr>
                <w:rFonts w:ascii="Times New Roman" w:eastAsia="Times New Roman" w:hAnsi="Times New Roman" w:cs="Times New Roman"/>
                <w:sz w:val="20"/>
                <w:szCs w:val="20"/>
              </w:rPr>
              <w:t xml:space="preserve"> д.191, </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ИНН: 5402113155 КПП 540201001</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Филиал ФГБОУ ВО СГУП</w:t>
            </w:r>
            <w:proofErr w:type="gramStart"/>
            <w:r w:rsidRPr="00143808">
              <w:rPr>
                <w:rFonts w:ascii="Times New Roman" w:eastAsia="Times New Roman" w:hAnsi="Times New Roman" w:cs="Times New Roman"/>
                <w:sz w:val="20"/>
                <w:szCs w:val="20"/>
              </w:rPr>
              <w:t>С-</w:t>
            </w:r>
            <w:proofErr w:type="gramEnd"/>
            <w:r w:rsidRPr="00143808">
              <w:rPr>
                <w:rFonts w:ascii="Times New Roman" w:eastAsia="Times New Roman" w:hAnsi="Times New Roman" w:cs="Times New Roman"/>
                <w:sz w:val="20"/>
                <w:szCs w:val="20"/>
              </w:rPr>
              <w:t xml:space="preserve"> Томский техникум железнодорожного транспорта (ТТЖТ-филиал СГУПС)</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Адрес: </w:t>
            </w:r>
            <w:proofErr w:type="spellStart"/>
            <w:r w:rsidRPr="00143808">
              <w:rPr>
                <w:rFonts w:ascii="Times New Roman" w:eastAsia="Times New Roman" w:hAnsi="Times New Roman" w:cs="Times New Roman"/>
                <w:sz w:val="20"/>
                <w:szCs w:val="20"/>
              </w:rPr>
              <w:t>г</w:t>
            </w:r>
            <w:proofErr w:type="gramStart"/>
            <w:r w:rsidRPr="00143808">
              <w:rPr>
                <w:rFonts w:ascii="Times New Roman" w:eastAsia="Times New Roman" w:hAnsi="Times New Roman" w:cs="Times New Roman"/>
                <w:sz w:val="20"/>
                <w:szCs w:val="20"/>
              </w:rPr>
              <w:t>.Т</w:t>
            </w:r>
            <w:proofErr w:type="gramEnd"/>
            <w:r w:rsidRPr="00143808">
              <w:rPr>
                <w:rFonts w:ascii="Times New Roman" w:eastAsia="Times New Roman" w:hAnsi="Times New Roman" w:cs="Times New Roman"/>
                <w:sz w:val="20"/>
                <w:szCs w:val="20"/>
              </w:rPr>
              <w:t>омск</w:t>
            </w:r>
            <w:proofErr w:type="spellEnd"/>
            <w:r w:rsidRPr="00143808">
              <w:rPr>
                <w:rFonts w:ascii="Times New Roman" w:eastAsia="Times New Roman" w:hAnsi="Times New Roman" w:cs="Times New Roman"/>
                <w:sz w:val="20"/>
                <w:szCs w:val="20"/>
              </w:rPr>
              <w:t>, пер.Переездный,д.1 тел.798-855</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ИНН/КПП 5402113155/701702001</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Р/с 40501810500002000002 Отделение Томск </w:t>
            </w:r>
            <w:proofErr w:type="spellStart"/>
            <w:r w:rsidRPr="00143808">
              <w:rPr>
                <w:rFonts w:ascii="Times New Roman" w:eastAsia="Times New Roman" w:hAnsi="Times New Roman" w:cs="Times New Roman"/>
                <w:sz w:val="20"/>
                <w:szCs w:val="20"/>
              </w:rPr>
              <w:t>г</w:t>
            </w:r>
            <w:proofErr w:type="gramStart"/>
            <w:r w:rsidRPr="00143808">
              <w:rPr>
                <w:rFonts w:ascii="Times New Roman" w:eastAsia="Times New Roman" w:hAnsi="Times New Roman" w:cs="Times New Roman"/>
                <w:sz w:val="20"/>
                <w:szCs w:val="20"/>
              </w:rPr>
              <w:t>.Т</w:t>
            </w:r>
            <w:proofErr w:type="gramEnd"/>
            <w:r w:rsidRPr="00143808">
              <w:rPr>
                <w:rFonts w:ascii="Times New Roman" w:eastAsia="Times New Roman" w:hAnsi="Times New Roman" w:cs="Times New Roman"/>
                <w:sz w:val="20"/>
                <w:szCs w:val="20"/>
              </w:rPr>
              <w:t>омск</w:t>
            </w:r>
            <w:proofErr w:type="spellEnd"/>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БИК 046902001</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 xml:space="preserve">УФК по Томской области (ТТЖТ-филиал СГУПС л/с 20656Х57840) </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ОГРН  1025401011680</w:t>
            </w: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ОКПО 01116058   ОКТМО 69701000</w:t>
            </w:r>
          </w:p>
          <w:p w:rsidR="00143808" w:rsidRPr="00143808" w:rsidRDefault="00143808" w:rsidP="00143808">
            <w:pPr>
              <w:spacing w:after="0" w:line="240" w:lineRule="auto"/>
              <w:ind w:left="283"/>
              <w:jc w:val="both"/>
              <w:rPr>
                <w:rFonts w:ascii="Times New Roman" w:eastAsia="Times New Roman" w:hAnsi="Times New Roman" w:cs="Times New Roman"/>
                <w:sz w:val="20"/>
                <w:szCs w:val="20"/>
              </w:rPr>
            </w:pPr>
          </w:p>
          <w:p w:rsidR="00143808" w:rsidRPr="00143808" w:rsidRDefault="00143808" w:rsidP="00143808">
            <w:pPr>
              <w:spacing w:after="0" w:line="240" w:lineRule="auto"/>
              <w:ind w:left="283"/>
              <w:jc w:val="both"/>
              <w:rPr>
                <w:rFonts w:ascii="Times New Roman" w:eastAsia="Times New Roman" w:hAnsi="Times New Roman" w:cs="Times New Roman"/>
                <w:sz w:val="20"/>
                <w:szCs w:val="20"/>
              </w:rPr>
            </w:pPr>
          </w:p>
          <w:p w:rsidR="00143808" w:rsidRPr="00143808" w:rsidRDefault="00143808" w:rsidP="00143808">
            <w:pPr>
              <w:spacing w:after="0" w:line="240" w:lineRule="auto"/>
              <w:ind w:left="283"/>
              <w:jc w:val="both"/>
              <w:rPr>
                <w:rFonts w:ascii="Times New Roman" w:eastAsia="Times New Roman" w:hAnsi="Times New Roman" w:cs="Times New Roman"/>
                <w:sz w:val="20"/>
                <w:szCs w:val="20"/>
              </w:rPr>
            </w:pP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Директор ТТЖТ-филиала СГУПС</w:t>
            </w:r>
          </w:p>
          <w:p w:rsidR="00143808" w:rsidRPr="00143808" w:rsidRDefault="00143808" w:rsidP="00143808">
            <w:pPr>
              <w:spacing w:after="0" w:line="240" w:lineRule="auto"/>
              <w:ind w:left="283"/>
              <w:jc w:val="both"/>
              <w:rPr>
                <w:rFonts w:ascii="Times New Roman" w:eastAsia="Times New Roman" w:hAnsi="Times New Roman" w:cs="Times New Roman"/>
                <w:sz w:val="20"/>
                <w:szCs w:val="20"/>
              </w:rPr>
            </w:pPr>
          </w:p>
          <w:p w:rsidR="00143808" w:rsidRPr="00143808" w:rsidRDefault="00143808" w:rsidP="00143808">
            <w:pPr>
              <w:spacing w:after="0" w:line="240" w:lineRule="auto"/>
              <w:jc w:val="both"/>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_________________ Л.В. Сорокина</w:t>
            </w:r>
          </w:p>
        </w:tc>
        <w:tc>
          <w:tcPr>
            <w:tcW w:w="4658" w:type="dxa"/>
          </w:tcPr>
          <w:p w:rsidR="00143808" w:rsidRPr="00143808" w:rsidRDefault="00143808" w:rsidP="00143808">
            <w:pPr>
              <w:spacing w:after="0" w:line="240" w:lineRule="auto"/>
              <w:jc w:val="center"/>
              <w:rPr>
                <w:rFonts w:ascii="Times New Roman" w:eastAsia="Times New Roman" w:hAnsi="Times New Roman" w:cs="Times New Roman"/>
                <w:sz w:val="20"/>
                <w:szCs w:val="20"/>
              </w:rPr>
            </w:pPr>
            <w:r w:rsidRPr="00143808">
              <w:rPr>
                <w:rFonts w:ascii="Times New Roman" w:eastAsia="Times New Roman" w:hAnsi="Times New Roman" w:cs="Times New Roman"/>
                <w:sz w:val="20"/>
                <w:szCs w:val="20"/>
              </w:rPr>
              <w:t>Исполнитель:</w:t>
            </w:r>
          </w:p>
          <w:p w:rsidR="00143808" w:rsidRPr="00143808" w:rsidRDefault="00143808" w:rsidP="00143808">
            <w:pPr>
              <w:spacing w:after="0" w:line="240" w:lineRule="auto"/>
              <w:jc w:val="both"/>
              <w:rPr>
                <w:rFonts w:ascii="Times New Roman" w:eastAsia="Times New Roman" w:hAnsi="Times New Roman" w:cs="Times New Roman"/>
                <w:sz w:val="20"/>
                <w:szCs w:val="20"/>
              </w:rPr>
            </w:pP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proofErr w:type="spellStart"/>
            <w:r w:rsidRPr="00143808">
              <w:rPr>
                <w:rFonts w:ascii="Times New Roman" w:eastAsia="Times New Roman" w:hAnsi="Times New Roman" w:cs="Times New Roman"/>
                <w:color w:val="FF0000"/>
                <w:sz w:val="20"/>
                <w:szCs w:val="20"/>
              </w:rPr>
              <w:t>Юр</w:t>
            </w:r>
            <w:proofErr w:type="gramStart"/>
            <w:r w:rsidRPr="00143808">
              <w:rPr>
                <w:rFonts w:ascii="Times New Roman" w:eastAsia="Times New Roman" w:hAnsi="Times New Roman" w:cs="Times New Roman"/>
                <w:color w:val="FF0000"/>
                <w:sz w:val="20"/>
                <w:szCs w:val="20"/>
              </w:rPr>
              <w:t>.а</w:t>
            </w:r>
            <w:proofErr w:type="gramEnd"/>
            <w:r w:rsidRPr="00143808">
              <w:rPr>
                <w:rFonts w:ascii="Times New Roman" w:eastAsia="Times New Roman" w:hAnsi="Times New Roman" w:cs="Times New Roman"/>
                <w:color w:val="FF0000"/>
                <w:sz w:val="20"/>
                <w:szCs w:val="20"/>
              </w:rPr>
              <w:t>дрес</w:t>
            </w:r>
            <w:proofErr w:type="spellEnd"/>
            <w:r w:rsidRPr="00143808">
              <w:rPr>
                <w:rFonts w:ascii="Times New Roman" w:eastAsia="Times New Roman" w:hAnsi="Times New Roman" w:cs="Times New Roman"/>
                <w:color w:val="FF0000"/>
                <w:sz w:val="20"/>
                <w:szCs w:val="20"/>
              </w:rPr>
              <w:t xml:space="preserve">: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ИНН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КПП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proofErr w:type="gramStart"/>
            <w:r w:rsidRPr="00143808">
              <w:rPr>
                <w:rFonts w:ascii="Times New Roman" w:eastAsia="Times New Roman" w:hAnsi="Times New Roman" w:cs="Times New Roman"/>
                <w:color w:val="FF0000"/>
                <w:sz w:val="20"/>
                <w:szCs w:val="20"/>
              </w:rPr>
              <w:t>р</w:t>
            </w:r>
            <w:proofErr w:type="gramEnd"/>
            <w:r w:rsidRPr="00143808">
              <w:rPr>
                <w:rFonts w:ascii="Times New Roman" w:eastAsia="Times New Roman" w:hAnsi="Times New Roman" w:cs="Times New Roman"/>
                <w:color w:val="FF0000"/>
                <w:sz w:val="20"/>
                <w:szCs w:val="20"/>
              </w:rPr>
              <w:t xml:space="preserve">\с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к\с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БИК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ОГРН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ОКТМО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ОКПО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lang w:val="en-US"/>
              </w:rPr>
              <w:t>Email</w:t>
            </w:r>
            <w:r w:rsidRPr="00143808">
              <w:rPr>
                <w:rFonts w:ascii="Times New Roman" w:eastAsia="Times New Roman" w:hAnsi="Times New Roman" w:cs="Times New Roman"/>
                <w:color w:val="FF0000"/>
                <w:sz w:val="20"/>
                <w:szCs w:val="20"/>
              </w:rPr>
              <w:t xml:space="preserve">: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 xml:space="preserve">Тел. </w:t>
            </w:r>
          </w:p>
          <w:p w:rsidR="00143808" w:rsidRPr="00143808" w:rsidRDefault="00143808" w:rsidP="00143808">
            <w:pPr>
              <w:spacing w:after="0" w:line="240" w:lineRule="auto"/>
              <w:jc w:val="both"/>
              <w:rPr>
                <w:rFonts w:ascii="Times New Roman" w:eastAsia="Times New Roman" w:hAnsi="Times New Roman" w:cs="Times New Roman"/>
                <w:color w:val="FF0000"/>
                <w:sz w:val="20"/>
                <w:szCs w:val="20"/>
              </w:rPr>
            </w:pPr>
            <w:r w:rsidRPr="00143808">
              <w:rPr>
                <w:rFonts w:ascii="Times New Roman" w:eastAsia="Times New Roman" w:hAnsi="Times New Roman" w:cs="Times New Roman"/>
                <w:color w:val="FF0000"/>
                <w:sz w:val="20"/>
                <w:szCs w:val="20"/>
              </w:rPr>
              <w:t>Дата постановки на налоговый учет</w:t>
            </w:r>
          </w:p>
          <w:p w:rsidR="00143808" w:rsidRPr="00143808" w:rsidRDefault="00143808" w:rsidP="00143808">
            <w:pPr>
              <w:spacing w:after="0" w:line="240" w:lineRule="auto"/>
              <w:jc w:val="both"/>
              <w:rPr>
                <w:rFonts w:ascii="Times New Roman" w:eastAsia="Times New Roman" w:hAnsi="Times New Roman" w:cs="Times New Roman"/>
                <w:sz w:val="20"/>
                <w:szCs w:val="20"/>
              </w:rPr>
            </w:pPr>
          </w:p>
          <w:p w:rsidR="00143808" w:rsidRPr="00143808" w:rsidRDefault="00143808" w:rsidP="00143808">
            <w:pPr>
              <w:spacing w:after="0" w:line="240" w:lineRule="auto"/>
              <w:jc w:val="both"/>
              <w:rPr>
                <w:rFonts w:ascii="Times New Roman" w:eastAsia="Times New Roman" w:hAnsi="Times New Roman" w:cs="Times New Roman"/>
                <w:sz w:val="20"/>
                <w:szCs w:val="20"/>
              </w:rPr>
            </w:pPr>
          </w:p>
          <w:p w:rsidR="00143808" w:rsidRPr="00143808" w:rsidRDefault="00143808" w:rsidP="00143808">
            <w:pPr>
              <w:spacing w:after="0" w:line="240" w:lineRule="auto"/>
              <w:jc w:val="both"/>
              <w:rPr>
                <w:rFonts w:ascii="Times New Roman" w:eastAsia="Times New Roman" w:hAnsi="Times New Roman" w:cs="Times New Roman"/>
                <w:sz w:val="20"/>
                <w:szCs w:val="20"/>
              </w:rPr>
            </w:pPr>
          </w:p>
          <w:p w:rsidR="00143808" w:rsidRPr="00143808" w:rsidRDefault="00143808" w:rsidP="00143808">
            <w:pPr>
              <w:spacing w:after="0" w:line="240" w:lineRule="auto"/>
              <w:jc w:val="both"/>
              <w:rPr>
                <w:rFonts w:ascii="Times New Roman" w:eastAsia="Times New Roman" w:hAnsi="Times New Roman" w:cs="Times New Roman"/>
                <w:sz w:val="20"/>
                <w:szCs w:val="20"/>
              </w:rPr>
            </w:pPr>
          </w:p>
        </w:tc>
      </w:tr>
    </w:tbl>
    <w:p w:rsidR="00143808" w:rsidRPr="00143808" w:rsidRDefault="00143808" w:rsidP="00143808">
      <w:pPr>
        <w:spacing w:after="0" w:line="240" w:lineRule="auto"/>
        <w:jc w:val="both"/>
        <w:rPr>
          <w:rFonts w:ascii="Times New Roman" w:eastAsia="Times New Roman" w:hAnsi="Times New Roman" w:cs="Times New Roman"/>
          <w:sz w:val="20"/>
          <w:szCs w:val="20"/>
        </w:rPr>
      </w:pPr>
    </w:p>
    <w:p w:rsidR="00143808" w:rsidRPr="00143808" w:rsidRDefault="00143808" w:rsidP="00143808"/>
    <w:sectPr w:rsidR="00143808" w:rsidRPr="00143808"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rPr>
        <w:rFonts w:ascii="Times New Roman" w:hAnsi="Times New Roman" w:cs="Times New Roman"/>
        <w:b/>
        <w:bCs/>
        <w:sz w:val="24"/>
      </w:rPr>
    </w:lvl>
    <w:lvl w:ilvl="2">
      <w:start w:val="1"/>
      <w:numFmt w:val="decimal"/>
      <w:lvlText w:val="%3."/>
      <w:lvlJc w:val="left"/>
      <w:pPr>
        <w:tabs>
          <w:tab w:val="num" w:pos="1440"/>
        </w:tabs>
        <w:ind w:left="1440" w:hanging="360"/>
      </w:pPr>
      <w:rPr>
        <w:rFonts w:ascii="Times New Roman" w:hAnsi="Times New Roman" w:cs="Times New Roman"/>
        <w:b/>
        <w:bCs/>
        <w:sz w:val="24"/>
      </w:rPr>
    </w:lvl>
    <w:lvl w:ilvl="3">
      <w:start w:val="1"/>
      <w:numFmt w:val="decimal"/>
      <w:lvlText w:val="%4."/>
      <w:lvlJc w:val="left"/>
      <w:pPr>
        <w:tabs>
          <w:tab w:val="num" w:pos="1800"/>
        </w:tabs>
        <w:ind w:left="1800" w:hanging="360"/>
      </w:pPr>
      <w:rPr>
        <w:rFonts w:ascii="Times New Roman" w:hAnsi="Times New Roman" w:cs="Times New Roman"/>
        <w:b/>
        <w:bCs/>
        <w:sz w:val="24"/>
      </w:rPr>
    </w:lvl>
    <w:lvl w:ilvl="4">
      <w:start w:val="1"/>
      <w:numFmt w:val="decimal"/>
      <w:lvlText w:val="%5."/>
      <w:lvlJc w:val="left"/>
      <w:pPr>
        <w:tabs>
          <w:tab w:val="num" w:pos="2160"/>
        </w:tabs>
        <w:ind w:left="2160" w:hanging="360"/>
      </w:pPr>
      <w:rPr>
        <w:rFonts w:ascii="Times New Roman" w:hAnsi="Times New Roman" w:cs="Times New Roman"/>
        <w:b/>
        <w:bCs/>
        <w:sz w:val="24"/>
      </w:rPr>
    </w:lvl>
    <w:lvl w:ilvl="5">
      <w:start w:val="1"/>
      <w:numFmt w:val="decimal"/>
      <w:lvlText w:val="%6."/>
      <w:lvlJc w:val="left"/>
      <w:pPr>
        <w:tabs>
          <w:tab w:val="num" w:pos="2520"/>
        </w:tabs>
        <w:ind w:left="2520" w:hanging="360"/>
      </w:pPr>
      <w:rPr>
        <w:rFonts w:ascii="Times New Roman" w:hAnsi="Times New Roman" w:cs="Times New Roman"/>
        <w:b/>
        <w:bCs/>
        <w:sz w:val="24"/>
      </w:rPr>
    </w:lvl>
    <w:lvl w:ilvl="6">
      <w:start w:val="1"/>
      <w:numFmt w:val="decimal"/>
      <w:lvlText w:val="%7."/>
      <w:lvlJc w:val="left"/>
      <w:pPr>
        <w:tabs>
          <w:tab w:val="num" w:pos="2880"/>
        </w:tabs>
        <w:ind w:left="2880" w:hanging="360"/>
      </w:pPr>
      <w:rPr>
        <w:rFonts w:ascii="Times New Roman" w:hAnsi="Times New Roman" w:cs="Times New Roman"/>
        <w:b/>
        <w:bCs/>
        <w:sz w:val="24"/>
      </w:rPr>
    </w:lvl>
    <w:lvl w:ilvl="7">
      <w:start w:val="1"/>
      <w:numFmt w:val="decimal"/>
      <w:lvlText w:val="%8."/>
      <w:lvlJc w:val="left"/>
      <w:pPr>
        <w:tabs>
          <w:tab w:val="num" w:pos="3240"/>
        </w:tabs>
        <w:ind w:left="3240" w:hanging="360"/>
      </w:pPr>
      <w:rPr>
        <w:rFonts w:ascii="Times New Roman" w:hAnsi="Times New Roman" w:cs="Times New Roman"/>
        <w:b/>
        <w:bCs/>
        <w:sz w:val="24"/>
      </w:rPr>
    </w:lvl>
    <w:lvl w:ilvl="8">
      <w:start w:val="1"/>
      <w:numFmt w:val="decimal"/>
      <w:lvlText w:val="%9."/>
      <w:lvlJc w:val="left"/>
      <w:pPr>
        <w:tabs>
          <w:tab w:val="num" w:pos="3600"/>
        </w:tabs>
        <w:ind w:left="3600" w:hanging="360"/>
      </w:pPr>
      <w:rPr>
        <w:rFonts w:ascii="Times New Roman" w:hAnsi="Times New Roman" w:cs="Times New Roman"/>
        <w:b/>
        <w:bCs/>
        <w:sz w:val="24"/>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13"/>
    <w:multiLevelType w:val="multi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b/>
        <w:i w:val="0"/>
        <w:strike w:val="0"/>
        <w:dstrike w:val="0"/>
        <w:sz w:val="24"/>
        <w:szCs w:val="24"/>
        <w:u w:val="none"/>
        <w:effect w:val="none"/>
        <w:lang w:eastAsia="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6566AA"/>
    <w:multiLevelType w:val="multilevel"/>
    <w:tmpl w:val="B8A8B3B8"/>
    <w:lvl w:ilvl="0">
      <w:start w:val="4"/>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6">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5863C13"/>
    <w:multiLevelType w:val="multilevel"/>
    <w:tmpl w:val="BB02D6C8"/>
    <w:lvl w:ilvl="0">
      <w:start w:val="1"/>
      <w:numFmt w:val="bullet"/>
      <w:lvlText w:val=""/>
      <w:lvlJc w:val="left"/>
      <w:pPr>
        <w:tabs>
          <w:tab w:val="num" w:pos="1278"/>
        </w:tabs>
        <w:ind w:left="1278"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6">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CB0405"/>
    <w:multiLevelType w:val="hybridMultilevel"/>
    <w:tmpl w:val="DC1E1F4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6"/>
  </w:num>
  <w:num w:numId="11">
    <w:abstractNumId w:val="4"/>
  </w:num>
  <w:num w:numId="12">
    <w:abstractNumId w:val="7"/>
  </w:num>
  <w:num w:numId="13">
    <w:abstractNumId w:val="15"/>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0459"/>
    <w:rsid w:val="000A63FD"/>
    <w:rsid w:val="000A757E"/>
    <w:rsid w:val="000B7DB6"/>
    <w:rsid w:val="001162A3"/>
    <w:rsid w:val="001173D2"/>
    <w:rsid w:val="001271A2"/>
    <w:rsid w:val="001328BD"/>
    <w:rsid w:val="00136B72"/>
    <w:rsid w:val="00143808"/>
    <w:rsid w:val="0014728E"/>
    <w:rsid w:val="001608A6"/>
    <w:rsid w:val="001620B2"/>
    <w:rsid w:val="00163C92"/>
    <w:rsid w:val="00166048"/>
    <w:rsid w:val="00176FE8"/>
    <w:rsid w:val="00181654"/>
    <w:rsid w:val="001919B7"/>
    <w:rsid w:val="00196E69"/>
    <w:rsid w:val="00197C25"/>
    <w:rsid w:val="001A65F0"/>
    <w:rsid w:val="001A7AF5"/>
    <w:rsid w:val="001B5A6C"/>
    <w:rsid w:val="001C6F63"/>
    <w:rsid w:val="001D5799"/>
    <w:rsid w:val="001E0704"/>
    <w:rsid w:val="001E3348"/>
    <w:rsid w:val="001F3C3C"/>
    <w:rsid w:val="00216AF8"/>
    <w:rsid w:val="00216E0F"/>
    <w:rsid w:val="0022085F"/>
    <w:rsid w:val="0024659D"/>
    <w:rsid w:val="00247AA3"/>
    <w:rsid w:val="00263D72"/>
    <w:rsid w:val="00270376"/>
    <w:rsid w:val="00274461"/>
    <w:rsid w:val="0027631A"/>
    <w:rsid w:val="00293286"/>
    <w:rsid w:val="00297716"/>
    <w:rsid w:val="002B62D4"/>
    <w:rsid w:val="002B7D1A"/>
    <w:rsid w:val="00320F24"/>
    <w:rsid w:val="0032164D"/>
    <w:rsid w:val="00322237"/>
    <w:rsid w:val="00331CD5"/>
    <w:rsid w:val="00331EB9"/>
    <w:rsid w:val="0034220A"/>
    <w:rsid w:val="00342F71"/>
    <w:rsid w:val="003451D0"/>
    <w:rsid w:val="003473CE"/>
    <w:rsid w:val="00397A8C"/>
    <w:rsid w:val="003B20BA"/>
    <w:rsid w:val="003E5DE0"/>
    <w:rsid w:val="003F1A9C"/>
    <w:rsid w:val="003F21B2"/>
    <w:rsid w:val="003F3165"/>
    <w:rsid w:val="00400097"/>
    <w:rsid w:val="00402D9B"/>
    <w:rsid w:val="0040693C"/>
    <w:rsid w:val="00421114"/>
    <w:rsid w:val="00432169"/>
    <w:rsid w:val="00457826"/>
    <w:rsid w:val="00464F2F"/>
    <w:rsid w:val="00465FA9"/>
    <w:rsid w:val="00473064"/>
    <w:rsid w:val="004754F9"/>
    <w:rsid w:val="00481200"/>
    <w:rsid w:val="004A6958"/>
    <w:rsid w:val="004E695C"/>
    <w:rsid w:val="004F26AE"/>
    <w:rsid w:val="00514485"/>
    <w:rsid w:val="0051605C"/>
    <w:rsid w:val="005279D0"/>
    <w:rsid w:val="00550B91"/>
    <w:rsid w:val="005540CF"/>
    <w:rsid w:val="005579A5"/>
    <w:rsid w:val="005637C8"/>
    <w:rsid w:val="00577B32"/>
    <w:rsid w:val="005951BF"/>
    <w:rsid w:val="005A778D"/>
    <w:rsid w:val="005B3320"/>
    <w:rsid w:val="005B69B6"/>
    <w:rsid w:val="00605EDC"/>
    <w:rsid w:val="006104FE"/>
    <w:rsid w:val="00610F99"/>
    <w:rsid w:val="00631385"/>
    <w:rsid w:val="00633923"/>
    <w:rsid w:val="006366ED"/>
    <w:rsid w:val="00642A1F"/>
    <w:rsid w:val="00642F64"/>
    <w:rsid w:val="006453E4"/>
    <w:rsid w:val="00650C34"/>
    <w:rsid w:val="00661A61"/>
    <w:rsid w:val="00670FD3"/>
    <w:rsid w:val="006718A0"/>
    <w:rsid w:val="006901E5"/>
    <w:rsid w:val="00694726"/>
    <w:rsid w:val="006D47D8"/>
    <w:rsid w:val="006D4ED9"/>
    <w:rsid w:val="0071675E"/>
    <w:rsid w:val="007212C7"/>
    <w:rsid w:val="007217CA"/>
    <w:rsid w:val="00734D8A"/>
    <w:rsid w:val="00734EBC"/>
    <w:rsid w:val="00762FCA"/>
    <w:rsid w:val="00765560"/>
    <w:rsid w:val="00784753"/>
    <w:rsid w:val="00786E0B"/>
    <w:rsid w:val="00795B87"/>
    <w:rsid w:val="007B1CA7"/>
    <w:rsid w:val="007C6E8F"/>
    <w:rsid w:val="007D01CD"/>
    <w:rsid w:val="007E008A"/>
    <w:rsid w:val="007E13FA"/>
    <w:rsid w:val="007F48FA"/>
    <w:rsid w:val="007F769D"/>
    <w:rsid w:val="008064E8"/>
    <w:rsid w:val="008138A8"/>
    <w:rsid w:val="008313DC"/>
    <w:rsid w:val="00833C28"/>
    <w:rsid w:val="00841C72"/>
    <w:rsid w:val="00855481"/>
    <w:rsid w:val="00855A90"/>
    <w:rsid w:val="00870DDC"/>
    <w:rsid w:val="00877A6C"/>
    <w:rsid w:val="00882536"/>
    <w:rsid w:val="008847F9"/>
    <w:rsid w:val="008965BB"/>
    <w:rsid w:val="008A70AE"/>
    <w:rsid w:val="008B7A97"/>
    <w:rsid w:val="008C1AAE"/>
    <w:rsid w:val="008C3C58"/>
    <w:rsid w:val="008E086E"/>
    <w:rsid w:val="00901867"/>
    <w:rsid w:val="00917424"/>
    <w:rsid w:val="00926EE2"/>
    <w:rsid w:val="00932FCC"/>
    <w:rsid w:val="009545BC"/>
    <w:rsid w:val="00964704"/>
    <w:rsid w:val="0097336F"/>
    <w:rsid w:val="009C2884"/>
    <w:rsid w:val="009D12ED"/>
    <w:rsid w:val="009D3A03"/>
    <w:rsid w:val="009E423D"/>
    <w:rsid w:val="009E4ABF"/>
    <w:rsid w:val="009F1705"/>
    <w:rsid w:val="009F2895"/>
    <w:rsid w:val="009F381F"/>
    <w:rsid w:val="009F5EA9"/>
    <w:rsid w:val="00A0568D"/>
    <w:rsid w:val="00A06C21"/>
    <w:rsid w:val="00A11158"/>
    <w:rsid w:val="00A11656"/>
    <w:rsid w:val="00A15B13"/>
    <w:rsid w:val="00A2077B"/>
    <w:rsid w:val="00A6688D"/>
    <w:rsid w:val="00A814DE"/>
    <w:rsid w:val="00AA2866"/>
    <w:rsid w:val="00AA718D"/>
    <w:rsid w:val="00AB2D16"/>
    <w:rsid w:val="00AB4CFE"/>
    <w:rsid w:val="00AC1D2E"/>
    <w:rsid w:val="00AD62C9"/>
    <w:rsid w:val="00AE15E9"/>
    <w:rsid w:val="00AF7F4E"/>
    <w:rsid w:val="00B01636"/>
    <w:rsid w:val="00B0178D"/>
    <w:rsid w:val="00B02AFF"/>
    <w:rsid w:val="00B0446C"/>
    <w:rsid w:val="00B05EC7"/>
    <w:rsid w:val="00B1058C"/>
    <w:rsid w:val="00B22764"/>
    <w:rsid w:val="00B355A2"/>
    <w:rsid w:val="00B44E39"/>
    <w:rsid w:val="00B45F0E"/>
    <w:rsid w:val="00B67292"/>
    <w:rsid w:val="00B75356"/>
    <w:rsid w:val="00B81236"/>
    <w:rsid w:val="00B850E7"/>
    <w:rsid w:val="00B95308"/>
    <w:rsid w:val="00B96E24"/>
    <w:rsid w:val="00BA06D8"/>
    <w:rsid w:val="00BA663E"/>
    <w:rsid w:val="00BB6954"/>
    <w:rsid w:val="00BD2BD7"/>
    <w:rsid w:val="00BE1BAE"/>
    <w:rsid w:val="00BF1C36"/>
    <w:rsid w:val="00C6294D"/>
    <w:rsid w:val="00C62B8A"/>
    <w:rsid w:val="00C70540"/>
    <w:rsid w:val="00C70F32"/>
    <w:rsid w:val="00C87DDF"/>
    <w:rsid w:val="00CA2A0E"/>
    <w:rsid w:val="00CA377D"/>
    <w:rsid w:val="00CA6850"/>
    <w:rsid w:val="00CC55DE"/>
    <w:rsid w:val="00CC7EC9"/>
    <w:rsid w:val="00CF1617"/>
    <w:rsid w:val="00CF1DB2"/>
    <w:rsid w:val="00CF6451"/>
    <w:rsid w:val="00D00F0B"/>
    <w:rsid w:val="00D06228"/>
    <w:rsid w:val="00D07860"/>
    <w:rsid w:val="00D17168"/>
    <w:rsid w:val="00D67AFB"/>
    <w:rsid w:val="00D822D0"/>
    <w:rsid w:val="00D82C58"/>
    <w:rsid w:val="00D82DFD"/>
    <w:rsid w:val="00D970EA"/>
    <w:rsid w:val="00DA0F8D"/>
    <w:rsid w:val="00DA7EEC"/>
    <w:rsid w:val="00DC0D9D"/>
    <w:rsid w:val="00DF150F"/>
    <w:rsid w:val="00DF1883"/>
    <w:rsid w:val="00DF2312"/>
    <w:rsid w:val="00DF2E22"/>
    <w:rsid w:val="00DF7844"/>
    <w:rsid w:val="00E20D78"/>
    <w:rsid w:val="00E229DA"/>
    <w:rsid w:val="00E30312"/>
    <w:rsid w:val="00E54274"/>
    <w:rsid w:val="00E57EC5"/>
    <w:rsid w:val="00E638EB"/>
    <w:rsid w:val="00E70D3B"/>
    <w:rsid w:val="00E77045"/>
    <w:rsid w:val="00EC4B2D"/>
    <w:rsid w:val="00EC6CB5"/>
    <w:rsid w:val="00EE17BA"/>
    <w:rsid w:val="00EF070E"/>
    <w:rsid w:val="00F0047E"/>
    <w:rsid w:val="00F10584"/>
    <w:rsid w:val="00F371E8"/>
    <w:rsid w:val="00F37344"/>
    <w:rsid w:val="00F41CFE"/>
    <w:rsid w:val="00F47FC9"/>
    <w:rsid w:val="00F5512E"/>
    <w:rsid w:val="00F56E7A"/>
    <w:rsid w:val="00F71993"/>
    <w:rsid w:val="00F75875"/>
    <w:rsid w:val="00F8129F"/>
    <w:rsid w:val="00F8370B"/>
    <w:rsid w:val="00F86B78"/>
    <w:rsid w:val="00FA5D6B"/>
    <w:rsid w:val="00FC6278"/>
    <w:rsid w:val="00FD11FD"/>
    <w:rsid w:val="00FD4F58"/>
    <w:rsid w:val="00FE5C55"/>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E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paragraph" w:customStyle="1" w:styleId="12">
    <w:name w:val="Обычный1"/>
    <w:rsid w:val="0071675E"/>
    <w:pPr>
      <w:spacing w:after="0" w:line="240" w:lineRule="auto"/>
    </w:pPr>
    <w:rPr>
      <w:rFonts w:ascii="Times New Roman" w:eastAsia="Times New Roman" w:hAnsi="Times New Roman" w:cs="Times New Roman"/>
      <w:sz w:val="24"/>
      <w:szCs w:val="20"/>
    </w:rPr>
  </w:style>
  <w:style w:type="paragraph" w:customStyle="1" w:styleId="111">
    <w:name w:val="111"/>
    <w:basedOn w:val="a"/>
    <w:rsid w:val="00CF1DB2"/>
    <w:pPr>
      <w:widowControl w:val="0"/>
      <w:suppressAutoHyphens/>
      <w:spacing w:after="0" w:line="240" w:lineRule="auto"/>
    </w:pPr>
    <w:rPr>
      <w:rFonts w:ascii="Arial" w:eastAsia="Arial Unicode MS" w:hAnsi="Arial" w:cs="Arial"/>
      <w:kern w:val="1"/>
      <w:sz w:val="20"/>
      <w:szCs w:val="24"/>
      <w:lang w:eastAsia="zh-CN"/>
    </w:rPr>
  </w:style>
  <w:style w:type="paragraph" w:customStyle="1" w:styleId="122">
    <w:name w:val="122"/>
    <w:basedOn w:val="a"/>
    <w:rsid w:val="001919B7"/>
    <w:pPr>
      <w:widowControl w:val="0"/>
      <w:suppressAutoHyphens/>
      <w:spacing w:after="0" w:line="240" w:lineRule="auto"/>
      <w:ind w:left="851" w:hanging="851"/>
    </w:pPr>
    <w:rPr>
      <w:rFonts w:ascii="Arial" w:eastAsia="Arial Unicode MS" w:hAnsi="Arial" w:cs="Arial"/>
      <w:kern w:val="2"/>
      <w:sz w:val="20"/>
      <w:szCs w:val="24"/>
      <w:lang w:eastAsia="zh-CN"/>
    </w:rPr>
  </w:style>
  <w:style w:type="paragraph" w:customStyle="1" w:styleId="21">
    <w:name w:val="Основной текст с отступом 21"/>
    <w:basedOn w:val="a"/>
    <w:rsid w:val="00A0568D"/>
    <w:pPr>
      <w:widowControl w:val="0"/>
      <w:suppressAutoHyphens/>
      <w:spacing w:after="120" w:line="480" w:lineRule="auto"/>
      <w:ind w:left="283"/>
    </w:pPr>
    <w:rPr>
      <w:rFonts w:ascii="Calibri" w:eastAsia="Times New Roman" w:hAnsi="Calibri" w:cs="font190"/>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E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paragraph" w:customStyle="1" w:styleId="12">
    <w:name w:val="Обычный1"/>
    <w:rsid w:val="0071675E"/>
    <w:pPr>
      <w:spacing w:after="0" w:line="240" w:lineRule="auto"/>
    </w:pPr>
    <w:rPr>
      <w:rFonts w:ascii="Times New Roman" w:eastAsia="Times New Roman" w:hAnsi="Times New Roman" w:cs="Times New Roman"/>
      <w:sz w:val="24"/>
      <w:szCs w:val="20"/>
    </w:rPr>
  </w:style>
  <w:style w:type="paragraph" w:customStyle="1" w:styleId="111">
    <w:name w:val="111"/>
    <w:basedOn w:val="a"/>
    <w:rsid w:val="00CF1DB2"/>
    <w:pPr>
      <w:widowControl w:val="0"/>
      <w:suppressAutoHyphens/>
      <w:spacing w:after="0" w:line="240" w:lineRule="auto"/>
    </w:pPr>
    <w:rPr>
      <w:rFonts w:ascii="Arial" w:eastAsia="Arial Unicode MS" w:hAnsi="Arial" w:cs="Arial"/>
      <w:kern w:val="1"/>
      <w:sz w:val="20"/>
      <w:szCs w:val="24"/>
      <w:lang w:eastAsia="zh-CN"/>
    </w:rPr>
  </w:style>
  <w:style w:type="paragraph" w:customStyle="1" w:styleId="122">
    <w:name w:val="122"/>
    <w:basedOn w:val="a"/>
    <w:rsid w:val="001919B7"/>
    <w:pPr>
      <w:widowControl w:val="0"/>
      <w:suppressAutoHyphens/>
      <w:spacing w:after="0" w:line="240" w:lineRule="auto"/>
      <w:ind w:left="851" w:hanging="851"/>
    </w:pPr>
    <w:rPr>
      <w:rFonts w:ascii="Arial" w:eastAsia="Arial Unicode MS" w:hAnsi="Arial" w:cs="Arial"/>
      <w:kern w:val="2"/>
      <w:sz w:val="20"/>
      <w:szCs w:val="24"/>
      <w:lang w:eastAsia="zh-CN"/>
    </w:rPr>
  </w:style>
  <w:style w:type="paragraph" w:customStyle="1" w:styleId="21">
    <w:name w:val="Основной текст с отступом 21"/>
    <w:basedOn w:val="a"/>
    <w:rsid w:val="00A0568D"/>
    <w:pPr>
      <w:widowControl w:val="0"/>
      <w:suppressAutoHyphens/>
      <w:spacing w:after="120" w:line="480" w:lineRule="auto"/>
      <w:ind w:left="283"/>
    </w:pPr>
    <w:rPr>
      <w:rFonts w:ascii="Calibri" w:eastAsia="Times New Roman" w:hAnsi="Calibri" w:cs="font190"/>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6048383">
      <w:bodyDiv w:val="1"/>
      <w:marLeft w:val="0"/>
      <w:marRight w:val="0"/>
      <w:marTop w:val="0"/>
      <w:marBottom w:val="0"/>
      <w:divBdr>
        <w:top w:val="none" w:sz="0" w:space="0" w:color="auto"/>
        <w:left w:val="none" w:sz="0" w:space="0" w:color="auto"/>
        <w:bottom w:val="none" w:sz="0" w:space="0" w:color="auto"/>
        <w:right w:val="none" w:sz="0" w:space="0" w:color="auto"/>
      </w:divBdr>
    </w:div>
    <w:div w:id="173231571">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62959014">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460000731">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956983630">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569152008">
      <w:bodyDiv w:val="1"/>
      <w:marLeft w:val="0"/>
      <w:marRight w:val="0"/>
      <w:marTop w:val="0"/>
      <w:marBottom w:val="0"/>
      <w:divBdr>
        <w:top w:val="none" w:sz="0" w:space="0" w:color="auto"/>
        <w:left w:val="none" w:sz="0" w:space="0" w:color="auto"/>
        <w:bottom w:val="none" w:sz="0" w:space="0" w:color="auto"/>
        <w:right w:val="none" w:sz="0" w:space="0" w:color="auto"/>
      </w:divBdr>
    </w:div>
    <w:div w:id="1584875753">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077050">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69486836">
      <w:bodyDiv w:val="1"/>
      <w:marLeft w:val="0"/>
      <w:marRight w:val="0"/>
      <w:marTop w:val="0"/>
      <w:marBottom w:val="0"/>
      <w:divBdr>
        <w:top w:val="none" w:sz="0" w:space="0" w:color="auto"/>
        <w:left w:val="none" w:sz="0" w:space="0" w:color="auto"/>
        <w:bottom w:val="none" w:sz="0" w:space="0" w:color="auto"/>
        <w:right w:val="none" w:sz="0" w:space="0" w:color="auto"/>
      </w:divBdr>
    </w:div>
    <w:div w:id="21080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E8473-E7FE-48C1-B206-D89ADDBA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5443</Words>
  <Characters>31029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2016-11-22T04:15:00Z</cp:lastPrinted>
  <dcterms:created xsi:type="dcterms:W3CDTF">2017-10-11T10:11:00Z</dcterms:created>
  <dcterms:modified xsi:type="dcterms:W3CDTF">2017-10-11T10:11:00Z</dcterms:modified>
</cp:coreProperties>
</file>