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5730A" w:rsidP="0065730A">
            <w:pPr>
              <w:jc w:val="both"/>
              <w:rPr>
                <w:rFonts w:ascii="Arial" w:hAnsi="Arial" w:cs="Arial"/>
                <w:sz w:val="20"/>
                <w:szCs w:val="20"/>
              </w:rPr>
            </w:pPr>
            <w:r w:rsidRPr="0065730A">
              <w:rPr>
                <w:rFonts w:ascii="Arial" w:hAnsi="Arial" w:cs="Arial"/>
                <w:sz w:val="20"/>
                <w:szCs w:val="20"/>
              </w:rPr>
              <w:t xml:space="preserve">Поставка энергосберегающего </w:t>
            </w:r>
            <w:proofErr w:type="spellStart"/>
            <w:r w:rsidRPr="0065730A">
              <w:rPr>
                <w:rFonts w:ascii="Arial" w:hAnsi="Arial" w:cs="Arial"/>
                <w:sz w:val="20"/>
                <w:szCs w:val="20"/>
              </w:rPr>
              <w:t>нормализатора</w:t>
            </w:r>
            <w:proofErr w:type="spellEnd"/>
            <w:r w:rsidRPr="0065730A">
              <w:rPr>
                <w:rFonts w:ascii="Arial" w:hAnsi="Arial" w:cs="Arial"/>
                <w:sz w:val="20"/>
                <w:szCs w:val="20"/>
              </w:rPr>
              <w:t xml:space="preserve"> переменного</w:t>
            </w:r>
            <w:r>
              <w:rPr>
                <w:rFonts w:ascii="Arial" w:hAnsi="Arial" w:cs="Arial"/>
                <w:sz w:val="20"/>
                <w:szCs w:val="20"/>
              </w:rPr>
              <w:t xml:space="preserve"> напряжения и комплектующих </w:t>
            </w:r>
            <w:r w:rsidR="00C62D68">
              <w:rPr>
                <w:rFonts w:ascii="Arial" w:hAnsi="Arial" w:cs="Arial"/>
                <w:sz w:val="20"/>
                <w:szCs w:val="20"/>
              </w:rPr>
              <w:t>–</w:t>
            </w:r>
            <w:r w:rsidR="00CE7977">
              <w:rPr>
                <w:rFonts w:ascii="Arial" w:hAnsi="Arial" w:cs="Arial"/>
                <w:sz w:val="20"/>
                <w:szCs w:val="20"/>
              </w:rPr>
              <w:t xml:space="preserve"> </w:t>
            </w:r>
            <w:r w:rsidR="00665C43">
              <w:rPr>
                <w:rFonts w:ascii="Arial" w:hAnsi="Arial" w:cs="Arial"/>
                <w:sz w:val="20"/>
                <w:szCs w:val="20"/>
              </w:rPr>
              <w:t>1</w:t>
            </w:r>
            <w:r>
              <w:rPr>
                <w:rFonts w:ascii="Arial" w:hAnsi="Arial" w:cs="Arial"/>
                <w:sz w:val="20"/>
                <w:szCs w:val="20"/>
              </w:rPr>
              <w:t>0</w:t>
            </w:r>
            <w:r w:rsidR="00665C43">
              <w:rPr>
                <w:rFonts w:ascii="Arial" w:hAnsi="Arial" w:cs="Arial"/>
                <w:sz w:val="20"/>
                <w:szCs w:val="20"/>
              </w:rPr>
              <w:t xml:space="preserve"> наименований</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665C43">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65730A">
              <w:rPr>
                <w:rFonts w:ascii="Arial" w:hAnsi="Arial" w:cs="Arial"/>
                <w:sz w:val="20"/>
                <w:szCs w:val="20"/>
              </w:rPr>
              <w:t>2</w:t>
            </w:r>
            <w:r w:rsidR="00665C43">
              <w:rPr>
                <w:rFonts w:ascii="Arial" w:hAnsi="Arial" w:cs="Arial"/>
                <w:sz w:val="20"/>
                <w:szCs w:val="20"/>
              </w:rPr>
              <w:t>5</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5730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5730A">
              <w:rPr>
                <w:rFonts w:ascii="Arial" w:hAnsi="Arial" w:cs="Arial"/>
                <w:sz w:val="20"/>
                <w:szCs w:val="20"/>
              </w:rPr>
              <w:t>349 737</w:t>
            </w:r>
            <w:r w:rsidR="004B58BC">
              <w:rPr>
                <w:rFonts w:ascii="Arial" w:hAnsi="Arial" w:cs="Arial"/>
                <w:sz w:val="20"/>
                <w:szCs w:val="20"/>
              </w:rPr>
              <w:t>,0</w:t>
            </w:r>
            <w:r w:rsidR="0065730A">
              <w:rPr>
                <w:rFonts w:ascii="Arial" w:hAnsi="Arial" w:cs="Arial"/>
                <w:sz w:val="20"/>
                <w:szCs w:val="20"/>
              </w:rPr>
              <w:t>7</w:t>
            </w:r>
            <w:r w:rsidR="00D517CA" w:rsidRPr="001B2B34">
              <w:rPr>
                <w:rFonts w:ascii="Arial" w:hAnsi="Arial" w:cs="Arial"/>
                <w:sz w:val="20"/>
                <w:szCs w:val="20"/>
              </w:rPr>
              <w:t xml:space="preserve"> </w:t>
            </w:r>
            <w:r w:rsidRPr="0034651C">
              <w:rPr>
                <w:rFonts w:ascii="Arial" w:hAnsi="Arial" w:cs="Arial"/>
                <w:sz w:val="18"/>
                <w:szCs w:val="18"/>
              </w:rPr>
              <w:t>рублей (</w:t>
            </w:r>
            <w:r w:rsidR="0065730A" w:rsidRPr="0065730A">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65730A">
            <w:pPr>
              <w:jc w:val="both"/>
              <w:rPr>
                <w:rFonts w:ascii="Arial" w:eastAsia="Times New Roman" w:hAnsi="Arial" w:cs="Arial"/>
                <w:bCs/>
                <w:sz w:val="18"/>
                <w:szCs w:val="18"/>
                <w:lang w:eastAsia="ru-RU"/>
              </w:rPr>
            </w:pPr>
            <w:r w:rsidRPr="00B254D0">
              <w:rPr>
                <w:rFonts w:ascii="Arial" w:hAnsi="Arial" w:cs="Arial"/>
                <w:sz w:val="20"/>
                <w:szCs w:val="20"/>
              </w:rPr>
              <w:t>Безналичный расчет,</w:t>
            </w:r>
            <w:r w:rsidR="0065730A">
              <w:rPr>
                <w:rFonts w:ascii="Arial" w:hAnsi="Arial" w:cs="Arial"/>
                <w:sz w:val="20"/>
                <w:szCs w:val="20"/>
              </w:rPr>
              <w:t xml:space="preserve"> </w:t>
            </w:r>
            <w:r w:rsidR="0065730A" w:rsidRPr="0065730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универсальный передаточный документ УПД)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CE7977" w:rsidRDefault="00E77CA1" w:rsidP="00665C43">
      <w:pPr>
        <w:pStyle w:val="1"/>
        <w:jc w:val="center"/>
        <w:rPr>
          <w:rFonts w:ascii="Arial" w:hAnsi="Arial" w:cs="Arial"/>
          <w:b/>
          <w:sz w:val="20"/>
          <w:szCs w:val="20"/>
        </w:rPr>
      </w:pPr>
      <w:r w:rsidRPr="00E77CA1">
        <w:rPr>
          <w:rFonts w:ascii="Arial" w:hAnsi="Arial" w:cs="Arial"/>
          <w:b/>
          <w:sz w:val="20"/>
          <w:szCs w:val="20"/>
        </w:rPr>
        <w:t xml:space="preserve">ПРОЕКТ </w:t>
      </w:r>
      <w:r w:rsidR="00665C43">
        <w:rPr>
          <w:rFonts w:ascii="Arial" w:hAnsi="Arial" w:cs="Arial"/>
          <w:b/>
          <w:sz w:val="20"/>
          <w:szCs w:val="20"/>
        </w:rPr>
        <w:t>ДОГОВОРА</w:t>
      </w:r>
    </w:p>
    <w:p w:rsidR="0065730A" w:rsidRPr="0065730A" w:rsidRDefault="0065730A" w:rsidP="0065730A">
      <w:pPr>
        <w:spacing w:after="0" w:line="240" w:lineRule="auto"/>
        <w:jc w:val="center"/>
        <w:rPr>
          <w:rFonts w:ascii="Arial" w:eastAsia="Times New Roman" w:hAnsi="Arial" w:cs="Arial"/>
          <w:sz w:val="18"/>
          <w:szCs w:val="18"/>
          <w:lang w:eastAsia="ru-RU"/>
        </w:rPr>
      </w:pPr>
      <w:r w:rsidRPr="0065730A">
        <w:rPr>
          <w:rFonts w:ascii="Arial" w:eastAsia="Times New Roman" w:hAnsi="Arial" w:cs="Arial"/>
          <w:sz w:val="18"/>
          <w:szCs w:val="18"/>
          <w:lang w:eastAsia="ru-RU"/>
        </w:rPr>
        <w:t>на поставку товаров</w:t>
      </w:r>
    </w:p>
    <w:p w:rsidR="0065730A" w:rsidRPr="0065730A" w:rsidRDefault="0065730A" w:rsidP="0065730A">
      <w:pPr>
        <w:spacing w:after="0" w:line="240" w:lineRule="auto"/>
        <w:jc w:val="center"/>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г. Новосибирск                                                                                         «___»  __________ 2017 г.</w:t>
      </w:r>
    </w:p>
    <w:p w:rsidR="0065730A" w:rsidRPr="0065730A" w:rsidRDefault="0065730A" w:rsidP="0065730A">
      <w:pPr>
        <w:spacing w:after="0" w:line="240" w:lineRule="auto"/>
        <w:jc w:val="both"/>
        <w:rPr>
          <w:rFonts w:ascii="Arial" w:eastAsia="Times New Roman" w:hAnsi="Arial" w:cs="Arial"/>
          <w:b/>
          <w:sz w:val="18"/>
          <w:szCs w:val="18"/>
          <w:lang w:eastAsia="ru-RU"/>
        </w:rPr>
      </w:pPr>
    </w:p>
    <w:p w:rsidR="0065730A" w:rsidRPr="0065730A" w:rsidRDefault="0065730A" w:rsidP="0065730A">
      <w:pPr>
        <w:autoSpaceDE w:val="0"/>
        <w:autoSpaceDN w:val="0"/>
        <w:adjustRightInd w:val="0"/>
        <w:spacing w:after="0" w:line="240" w:lineRule="auto"/>
        <w:ind w:left="-360"/>
        <w:jc w:val="both"/>
        <w:rPr>
          <w:rFonts w:ascii="Arial" w:eastAsia="Times New Roman" w:hAnsi="Arial" w:cs="Arial"/>
          <w:sz w:val="18"/>
          <w:szCs w:val="18"/>
          <w:lang w:eastAsia="ru-RU"/>
        </w:rPr>
      </w:pPr>
      <w:r w:rsidRPr="0065730A">
        <w:rPr>
          <w:rFonts w:ascii="Arial" w:eastAsia="Times New Roman" w:hAnsi="Arial" w:cs="Arial"/>
          <w:b/>
          <w:sz w:val="18"/>
          <w:szCs w:val="18"/>
          <w:lang w:eastAsia="ru-RU"/>
        </w:rPr>
        <w:t xml:space="preserve">           </w:t>
      </w:r>
      <w:proofErr w:type="gramStart"/>
      <w:r w:rsidRPr="0065730A">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65730A">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48 от 24.11.2017 г. с одной стороны, и  </w:t>
      </w:r>
      <w:r w:rsidRPr="0065730A">
        <w:rPr>
          <w:rFonts w:ascii="Arial" w:eastAsia="Times New Roman" w:hAnsi="Arial" w:cs="Arial"/>
          <w:b/>
          <w:sz w:val="18"/>
          <w:szCs w:val="18"/>
          <w:lang w:eastAsia="ru-RU"/>
        </w:rPr>
        <w:t xml:space="preserve">Общество с ограниченной ответственностью «АВЭК», </w:t>
      </w:r>
      <w:r w:rsidRPr="0065730A">
        <w:rPr>
          <w:rFonts w:ascii="Arial" w:eastAsia="Times New Roman" w:hAnsi="Arial" w:cs="Arial"/>
          <w:sz w:val="18"/>
          <w:szCs w:val="18"/>
          <w:lang w:eastAsia="ru-RU"/>
        </w:rPr>
        <w:t xml:space="preserve"> именуемое в дальнейшем Поставщик, в лице генерального директора </w:t>
      </w:r>
      <w:proofErr w:type="spellStart"/>
      <w:r w:rsidRPr="0065730A">
        <w:rPr>
          <w:rFonts w:ascii="Arial" w:eastAsia="Times New Roman" w:hAnsi="Arial" w:cs="Arial"/>
          <w:sz w:val="18"/>
          <w:szCs w:val="18"/>
          <w:lang w:eastAsia="ru-RU"/>
        </w:rPr>
        <w:t>Балыкова</w:t>
      </w:r>
      <w:proofErr w:type="spellEnd"/>
      <w:r w:rsidRPr="0065730A">
        <w:rPr>
          <w:rFonts w:ascii="Arial" w:eastAsia="Times New Roman" w:hAnsi="Arial" w:cs="Arial"/>
          <w:sz w:val="18"/>
          <w:szCs w:val="18"/>
          <w:lang w:eastAsia="ru-RU"/>
        </w:rPr>
        <w:t xml:space="preserve"> Владимира Геннадьевича, действующего на основании Устава, с другой стороны</w:t>
      </w:r>
      <w:proofErr w:type="gramEnd"/>
      <w:r w:rsidRPr="0065730A">
        <w:rPr>
          <w:rFonts w:ascii="Arial" w:eastAsia="Times New Roman" w:hAnsi="Arial" w:cs="Arial"/>
          <w:sz w:val="18"/>
          <w:szCs w:val="18"/>
          <w:lang w:eastAsia="ru-RU"/>
        </w:rPr>
        <w:t xml:space="preserve">, с целью осуществления закупки на основании  Федерального закона от 18.07.2011 г. №223-ФЗ и в соответствие с подпунктом 1 </w:t>
      </w:r>
      <w:r w:rsidRPr="0065730A">
        <w:rPr>
          <w:rFonts w:ascii="Arial" w:eastAsia="Times New Roman" w:hAnsi="Arial" w:cs="Arial"/>
          <w:sz w:val="18"/>
          <w:szCs w:val="18"/>
          <w:lang w:eastAsia="ru-RU"/>
        </w:rPr>
        <w:lastRenderedPageBreak/>
        <w:t xml:space="preserve">пункта 5.1 Положения о закупке Заказчика, заключили  настоящий договор на поставку товаров (далее – договор) о нижеследующем: </w:t>
      </w:r>
    </w:p>
    <w:p w:rsidR="0065730A" w:rsidRPr="0065730A" w:rsidRDefault="0065730A" w:rsidP="0065730A">
      <w:pPr>
        <w:spacing w:after="0" w:line="240" w:lineRule="auto"/>
        <w:ind w:left="-360"/>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1.Предмет договора</w:t>
      </w:r>
    </w:p>
    <w:p w:rsidR="0065730A" w:rsidRPr="0065730A" w:rsidRDefault="0065730A" w:rsidP="0065730A">
      <w:pPr>
        <w:spacing w:after="0" w:line="240" w:lineRule="auto"/>
        <w:ind w:firstLine="284"/>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1.1. По настоящему договору Поставщик принимает на себя обязательства  по поставке товара:</w:t>
      </w:r>
    </w:p>
    <w:p w:rsidR="0065730A" w:rsidRPr="0065730A" w:rsidRDefault="0065730A" w:rsidP="0065730A">
      <w:pPr>
        <w:spacing w:after="0" w:line="240" w:lineRule="auto"/>
        <w:ind w:firstLine="284"/>
        <w:rPr>
          <w:rFonts w:ascii="Arial" w:hAnsi="Arial" w:cs="Arial"/>
          <w:b/>
          <w:sz w:val="18"/>
          <w:szCs w:val="18"/>
        </w:rPr>
      </w:pPr>
      <w:r w:rsidRPr="0065730A">
        <w:rPr>
          <w:rFonts w:ascii="Arial" w:eastAsia="Times New Roman" w:hAnsi="Arial" w:cs="Arial"/>
          <w:b/>
          <w:sz w:val="18"/>
          <w:szCs w:val="18"/>
          <w:lang w:eastAsia="ru-RU"/>
        </w:rPr>
        <w:t>-</w:t>
      </w:r>
      <w:r w:rsidRPr="0065730A">
        <w:rPr>
          <w:rFonts w:ascii="Arial" w:hAnsi="Arial" w:cs="Arial"/>
          <w:b/>
          <w:sz w:val="18"/>
          <w:szCs w:val="18"/>
        </w:rPr>
        <w:t xml:space="preserve"> энергосберегающего </w:t>
      </w:r>
      <w:proofErr w:type="spellStart"/>
      <w:r w:rsidRPr="0065730A">
        <w:rPr>
          <w:rFonts w:ascii="Arial" w:hAnsi="Arial" w:cs="Arial"/>
          <w:b/>
          <w:sz w:val="18"/>
          <w:szCs w:val="18"/>
        </w:rPr>
        <w:t>нормализатора</w:t>
      </w:r>
      <w:proofErr w:type="spellEnd"/>
      <w:r w:rsidRPr="0065730A">
        <w:rPr>
          <w:rFonts w:ascii="Arial" w:hAnsi="Arial" w:cs="Arial"/>
          <w:b/>
          <w:sz w:val="18"/>
          <w:szCs w:val="18"/>
        </w:rPr>
        <w:t xml:space="preserve"> переменного напряжения </w:t>
      </w:r>
      <w:r w:rsidRPr="0065730A">
        <w:rPr>
          <w:rFonts w:ascii="Arial" w:hAnsi="Arial" w:cs="Arial"/>
          <w:b/>
          <w:sz w:val="18"/>
          <w:szCs w:val="18"/>
          <w:lang w:val="en-US"/>
        </w:rPr>
        <w:t>ESSV</w:t>
      </w:r>
      <w:r w:rsidRPr="0065730A">
        <w:rPr>
          <w:rFonts w:ascii="Arial" w:hAnsi="Arial" w:cs="Arial"/>
          <w:b/>
          <w:sz w:val="18"/>
          <w:szCs w:val="18"/>
        </w:rPr>
        <w:t>-</w:t>
      </w:r>
      <w:r w:rsidRPr="0065730A">
        <w:rPr>
          <w:rFonts w:ascii="Arial" w:hAnsi="Arial" w:cs="Arial"/>
          <w:b/>
          <w:sz w:val="18"/>
          <w:szCs w:val="18"/>
          <w:lang w:val="en-US"/>
        </w:rPr>
        <w:t>I</w:t>
      </w:r>
      <w:r w:rsidRPr="0065730A">
        <w:rPr>
          <w:rFonts w:ascii="Arial" w:hAnsi="Arial" w:cs="Arial"/>
          <w:b/>
          <w:sz w:val="18"/>
          <w:szCs w:val="18"/>
        </w:rPr>
        <w:t xml:space="preserve"> 3.200-160-02.</w:t>
      </w:r>
      <w:r w:rsidRPr="0065730A">
        <w:rPr>
          <w:rFonts w:ascii="Arial" w:hAnsi="Arial" w:cs="Arial"/>
          <w:b/>
          <w:sz w:val="18"/>
          <w:szCs w:val="18"/>
          <w:lang w:val="en-US"/>
        </w:rPr>
        <w:t>I</w:t>
      </w:r>
      <w:r w:rsidRPr="0065730A">
        <w:rPr>
          <w:rFonts w:ascii="Arial" w:hAnsi="Arial" w:cs="Arial"/>
          <w:b/>
          <w:sz w:val="18"/>
          <w:szCs w:val="18"/>
        </w:rPr>
        <w:t xml:space="preserve">, укомплектованного встроенной системой индикации параметров сети, мощностью 110 </w:t>
      </w:r>
      <w:proofErr w:type="spellStart"/>
      <w:r w:rsidRPr="0065730A">
        <w:rPr>
          <w:rFonts w:ascii="Arial" w:hAnsi="Arial" w:cs="Arial"/>
          <w:b/>
          <w:sz w:val="18"/>
          <w:szCs w:val="18"/>
        </w:rPr>
        <w:t>кВА</w:t>
      </w:r>
      <w:proofErr w:type="spellEnd"/>
      <w:r w:rsidRPr="0065730A">
        <w:rPr>
          <w:rFonts w:ascii="Arial" w:hAnsi="Arial" w:cs="Arial"/>
          <w:b/>
          <w:sz w:val="18"/>
          <w:szCs w:val="18"/>
        </w:rPr>
        <w:t xml:space="preserve"> в количестве 1-ой (одна) штуки по цене 304 020,00 р. за каждый;</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-настенная монтажная конструкция в количестве 1-ой (одна) штуки по цене 3 960, 00 р. за каждую;</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провода ПВ 3 – 1*6 г   в  количестве 10-ти (десять) метров по цене 134, 29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провода ПВ 3 – 1*25 б в  количестве 10-ти (десять) метров по цене 234, 71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провода ПВ 3 - 1*50 б в  количестве 60-ти (шестьдесят) метров по цене 589, 84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наконечников</w:t>
      </w:r>
      <w:proofErr w:type="gramStart"/>
      <w:r w:rsidRPr="0065730A">
        <w:rPr>
          <w:rFonts w:ascii="Arial" w:hAnsi="Arial" w:cs="Arial"/>
          <w:b/>
          <w:sz w:val="18"/>
          <w:szCs w:val="18"/>
        </w:rPr>
        <w:t xml:space="preserve"> Т</w:t>
      </w:r>
      <w:proofErr w:type="gramEnd"/>
      <w:r w:rsidRPr="0065730A">
        <w:rPr>
          <w:rFonts w:ascii="Arial" w:hAnsi="Arial" w:cs="Arial"/>
          <w:b/>
          <w:sz w:val="18"/>
          <w:szCs w:val="18"/>
        </w:rPr>
        <w:t xml:space="preserve"> 50-8-11, </w:t>
      </w:r>
      <w:r w:rsidRPr="0065730A">
        <w:rPr>
          <w:rFonts w:ascii="Arial" w:hAnsi="Arial" w:cs="Arial"/>
          <w:b/>
          <w:sz w:val="18"/>
          <w:szCs w:val="18"/>
          <w:lang w:val="en-US"/>
        </w:rPr>
        <w:t>zeta</w:t>
      </w:r>
      <w:r w:rsidRPr="0065730A">
        <w:rPr>
          <w:rFonts w:ascii="Arial" w:hAnsi="Arial" w:cs="Arial"/>
          <w:b/>
          <w:sz w:val="18"/>
          <w:szCs w:val="18"/>
        </w:rPr>
        <w:t xml:space="preserve"> 10721 в количестве 9-ти (девять) штук по цене 79,20 р. за одну штуку;</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xml:space="preserve">- трубы гофрированной ПВХ </w:t>
      </w:r>
      <w:r w:rsidRPr="0065730A">
        <w:rPr>
          <w:rFonts w:ascii="Arial" w:hAnsi="Arial" w:cs="Arial"/>
          <w:b/>
          <w:sz w:val="18"/>
          <w:szCs w:val="18"/>
          <w:lang w:val="en-US"/>
        </w:rPr>
        <w:t>d</w:t>
      </w:r>
      <w:r w:rsidRPr="0065730A">
        <w:rPr>
          <w:rFonts w:ascii="Arial" w:hAnsi="Arial" w:cs="Arial"/>
          <w:b/>
          <w:sz w:val="18"/>
          <w:szCs w:val="18"/>
        </w:rPr>
        <w:t xml:space="preserve">50 с зондом  ИЭК, </w:t>
      </w:r>
      <w:r w:rsidRPr="0065730A">
        <w:rPr>
          <w:rFonts w:ascii="Arial" w:hAnsi="Arial" w:cs="Arial"/>
          <w:b/>
          <w:sz w:val="18"/>
          <w:szCs w:val="18"/>
          <w:lang w:val="en-US"/>
        </w:rPr>
        <w:t>CTG</w:t>
      </w:r>
      <w:r w:rsidRPr="0065730A">
        <w:rPr>
          <w:rFonts w:ascii="Arial" w:hAnsi="Arial" w:cs="Arial"/>
          <w:b/>
          <w:sz w:val="18"/>
          <w:szCs w:val="18"/>
        </w:rPr>
        <w:t xml:space="preserve"> 20-50-</w:t>
      </w:r>
      <w:r w:rsidRPr="0065730A">
        <w:rPr>
          <w:rFonts w:ascii="Arial" w:hAnsi="Arial" w:cs="Arial"/>
          <w:b/>
          <w:sz w:val="18"/>
          <w:szCs w:val="18"/>
          <w:lang w:val="en-US"/>
        </w:rPr>
        <w:t>K</w:t>
      </w:r>
      <w:r w:rsidRPr="0065730A">
        <w:rPr>
          <w:rFonts w:ascii="Arial" w:hAnsi="Arial" w:cs="Arial"/>
          <w:b/>
          <w:sz w:val="18"/>
          <w:szCs w:val="18"/>
        </w:rPr>
        <w:t>41-0151 в количестве 20-ти (двадцать) метров по цене 89, 43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xml:space="preserve">- </w:t>
      </w:r>
      <w:proofErr w:type="spellStart"/>
      <w:r w:rsidRPr="0065730A">
        <w:rPr>
          <w:rFonts w:ascii="Arial" w:hAnsi="Arial" w:cs="Arial"/>
          <w:b/>
          <w:sz w:val="18"/>
          <w:szCs w:val="18"/>
        </w:rPr>
        <w:t>термоусаживающей</w:t>
      </w:r>
      <w:proofErr w:type="spellEnd"/>
      <w:r w:rsidRPr="0065730A">
        <w:rPr>
          <w:rFonts w:ascii="Arial" w:hAnsi="Arial" w:cs="Arial"/>
          <w:b/>
          <w:sz w:val="18"/>
          <w:szCs w:val="18"/>
        </w:rPr>
        <w:t xml:space="preserve">  трубки </w:t>
      </w:r>
      <w:r w:rsidRPr="0065730A">
        <w:rPr>
          <w:rFonts w:ascii="Arial" w:hAnsi="Arial" w:cs="Arial"/>
          <w:b/>
          <w:sz w:val="18"/>
          <w:szCs w:val="18"/>
          <w:lang w:val="en-US"/>
        </w:rPr>
        <w:t>RBF</w:t>
      </w:r>
      <w:r w:rsidRPr="0065730A">
        <w:rPr>
          <w:rFonts w:ascii="Arial" w:hAnsi="Arial" w:cs="Arial"/>
          <w:b/>
          <w:sz w:val="18"/>
          <w:szCs w:val="18"/>
        </w:rPr>
        <w:t xml:space="preserve"> </w:t>
      </w:r>
      <w:r w:rsidRPr="0065730A">
        <w:rPr>
          <w:rFonts w:ascii="Arial" w:hAnsi="Arial" w:cs="Arial"/>
          <w:b/>
          <w:sz w:val="18"/>
          <w:szCs w:val="18"/>
          <w:lang w:val="en-US"/>
        </w:rPr>
        <w:t>D</w:t>
      </w:r>
      <w:r w:rsidRPr="0065730A">
        <w:rPr>
          <w:rFonts w:ascii="Arial" w:hAnsi="Arial" w:cs="Arial"/>
          <w:b/>
          <w:sz w:val="18"/>
          <w:szCs w:val="18"/>
        </w:rPr>
        <w:t xml:space="preserve">:25, 4/12, 7 мм, желтой, (25 шт./упаковка; </w:t>
      </w:r>
      <w:proofErr w:type="spellStart"/>
      <w:r w:rsidRPr="0065730A">
        <w:rPr>
          <w:rFonts w:ascii="Arial" w:hAnsi="Arial" w:cs="Arial"/>
          <w:b/>
          <w:sz w:val="18"/>
          <w:szCs w:val="18"/>
          <w:lang w:val="en-US"/>
        </w:rPr>
        <w:t>Raychman</w:t>
      </w:r>
      <w:proofErr w:type="spellEnd"/>
      <w:r w:rsidRPr="0065730A">
        <w:rPr>
          <w:rFonts w:ascii="Arial" w:hAnsi="Arial" w:cs="Arial"/>
          <w:b/>
          <w:sz w:val="18"/>
          <w:szCs w:val="18"/>
        </w:rPr>
        <w:t>) в количестве 1-го (один) метра по цене 58, 50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xml:space="preserve">- </w:t>
      </w:r>
      <w:proofErr w:type="spellStart"/>
      <w:r w:rsidRPr="0065730A">
        <w:rPr>
          <w:rFonts w:ascii="Arial" w:hAnsi="Arial" w:cs="Arial"/>
          <w:b/>
          <w:sz w:val="18"/>
          <w:szCs w:val="18"/>
        </w:rPr>
        <w:t>термоусаживающей</w:t>
      </w:r>
      <w:proofErr w:type="spellEnd"/>
      <w:r w:rsidRPr="0065730A">
        <w:rPr>
          <w:rFonts w:ascii="Arial" w:hAnsi="Arial" w:cs="Arial"/>
          <w:b/>
          <w:sz w:val="18"/>
          <w:szCs w:val="18"/>
        </w:rPr>
        <w:t xml:space="preserve"> трубки </w:t>
      </w:r>
      <w:r w:rsidRPr="0065730A">
        <w:rPr>
          <w:rFonts w:ascii="Arial" w:hAnsi="Arial" w:cs="Arial"/>
          <w:b/>
          <w:sz w:val="18"/>
          <w:szCs w:val="18"/>
          <w:lang w:val="en-US"/>
        </w:rPr>
        <w:t>RBF</w:t>
      </w:r>
      <w:r w:rsidRPr="0065730A">
        <w:rPr>
          <w:rFonts w:ascii="Arial" w:hAnsi="Arial" w:cs="Arial"/>
          <w:b/>
          <w:sz w:val="18"/>
          <w:szCs w:val="18"/>
        </w:rPr>
        <w:t xml:space="preserve"> </w:t>
      </w:r>
      <w:r w:rsidRPr="0065730A">
        <w:rPr>
          <w:rFonts w:ascii="Arial" w:hAnsi="Arial" w:cs="Arial"/>
          <w:b/>
          <w:sz w:val="18"/>
          <w:szCs w:val="18"/>
          <w:lang w:val="en-US"/>
        </w:rPr>
        <w:t>D</w:t>
      </w:r>
      <w:r w:rsidRPr="0065730A">
        <w:rPr>
          <w:rFonts w:ascii="Arial" w:hAnsi="Arial" w:cs="Arial"/>
          <w:b/>
          <w:sz w:val="18"/>
          <w:szCs w:val="18"/>
        </w:rPr>
        <w:t xml:space="preserve">:25, 4/12, 7 мм, зеленой, (25 шт./упаковка; </w:t>
      </w:r>
      <w:proofErr w:type="spellStart"/>
      <w:r w:rsidRPr="0065730A">
        <w:rPr>
          <w:rFonts w:ascii="Arial" w:hAnsi="Arial" w:cs="Arial"/>
          <w:b/>
          <w:sz w:val="18"/>
          <w:szCs w:val="18"/>
          <w:lang w:val="en-US"/>
        </w:rPr>
        <w:t>Raychman</w:t>
      </w:r>
      <w:proofErr w:type="spellEnd"/>
      <w:r w:rsidRPr="0065730A">
        <w:rPr>
          <w:rFonts w:ascii="Arial" w:hAnsi="Arial" w:cs="Arial"/>
          <w:b/>
          <w:sz w:val="18"/>
          <w:szCs w:val="18"/>
        </w:rPr>
        <w:t>) в количестве 1-го (один) метра по цене 58, 50 р. за один метр;</w:t>
      </w:r>
    </w:p>
    <w:p w:rsidR="0065730A" w:rsidRPr="0065730A" w:rsidRDefault="0065730A" w:rsidP="0065730A">
      <w:pPr>
        <w:spacing w:after="0" w:line="240" w:lineRule="auto"/>
        <w:ind w:firstLine="284"/>
        <w:rPr>
          <w:rFonts w:ascii="Arial" w:hAnsi="Arial" w:cs="Arial"/>
          <w:b/>
          <w:sz w:val="18"/>
          <w:szCs w:val="18"/>
        </w:rPr>
      </w:pPr>
      <w:r w:rsidRPr="0065730A">
        <w:rPr>
          <w:rFonts w:ascii="Arial" w:hAnsi="Arial" w:cs="Arial"/>
          <w:b/>
          <w:sz w:val="18"/>
          <w:szCs w:val="18"/>
        </w:rPr>
        <w:t xml:space="preserve">- </w:t>
      </w:r>
      <w:proofErr w:type="spellStart"/>
      <w:r w:rsidRPr="0065730A">
        <w:rPr>
          <w:rFonts w:ascii="Arial" w:hAnsi="Arial" w:cs="Arial"/>
          <w:b/>
          <w:sz w:val="18"/>
          <w:szCs w:val="18"/>
        </w:rPr>
        <w:t>термоусаживающей</w:t>
      </w:r>
      <w:proofErr w:type="spellEnd"/>
      <w:r w:rsidRPr="0065730A">
        <w:rPr>
          <w:rFonts w:ascii="Arial" w:hAnsi="Arial" w:cs="Arial"/>
          <w:b/>
          <w:sz w:val="18"/>
          <w:szCs w:val="18"/>
        </w:rPr>
        <w:t xml:space="preserve"> трубки </w:t>
      </w:r>
      <w:r w:rsidRPr="0065730A">
        <w:rPr>
          <w:rFonts w:ascii="Arial" w:hAnsi="Arial" w:cs="Arial"/>
          <w:b/>
          <w:sz w:val="18"/>
          <w:szCs w:val="18"/>
          <w:lang w:val="en-US"/>
        </w:rPr>
        <w:t>RBF</w:t>
      </w:r>
      <w:r w:rsidRPr="0065730A">
        <w:rPr>
          <w:rFonts w:ascii="Arial" w:hAnsi="Arial" w:cs="Arial"/>
          <w:b/>
          <w:sz w:val="18"/>
          <w:szCs w:val="18"/>
        </w:rPr>
        <w:t xml:space="preserve"> </w:t>
      </w:r>
      <w:r w:rsidRPr="0065730A">
        <w:rPr>
          <w:rFonts w:ascii="Arial" w:hAnsi="Arial" w:cs="Arial"/>
          <w:b/>
          <w:sz w:val="18"/>
          <w:szCs w:val="18"/>
          <w:lang w:val="en-US"/>
        </w:rPr>
        <w:t>D</w:t>
      </w:r>
      <w:r w:rsidRPr="0065730A">
        <w:rPr>
          <w:rFonts w:ascii="Arial" w:hAnsi="Arial" w:cs="Arial"/>
          <w:b/>
          <w:sz w:val="18"/>
          <w:szCs w:val="18"/>
        </w:rPr>
        <w:t xml:space="preserve">:25, 4/12, 7 мм, красной, (25 шт./упаковка; </w:t>
      </w:r>
      <w:proofErr w:type="spellStart"/>
      <w:r w:rsidRPr="0065730A">
        <w:rPr>
          <w:rFonts w:ascii="Arial" w:hAnsi="Arial" w:cs="Arial"/>
          <w:b/>
          <w:sz w:val="18"/>
          <w:szCs w:val="18"/>
          <w:lang w:val="en-US"/>
        </w:rPr>
        <w:t>Raychman</w:t>
      </w:r>
      <w:proofErr w:type="spellEnd"/>
      <w:r w:rsidRPr="0065730A">
        <w:rPr>
          <w:rFonts w:ascii="Arial" w:hAnsi="Arial" w:cs="Arial"/>
          <w:b/>
          <w:sz w:val="18"/>
          <w:szCs w:val="18"/>
        </w:rPr>
        <w:t>) в количестве 1-го (один) метра по цене 58, 50 р. за один метр,</w:t>
      </w:r>
    </w:p>
    <w:p w:rsidR="0065730A" w:rsidRPr="0065730A" w:rsidRDefault="0065730A" w:rsidP="0065730A">
      <w:pPr>
        <w:spacing w:after="0" w:line="240" w:lineRule="auto"/>
        <w:ind w:firstLine="284"/>
        <w:rPr>
          <w:rFonts w:ascii="Arial" w:hAnsi="Arial" w:cs="Arial"/>
          <w:b/>
          <w:sz w:val="18"/>
          <w:szCs w:val="18"/>
        </w:rPr>
      </w:pPr>
    </w:p>
    <w:p w:rsidR="0065730A" w:rsidRPr="0065730A" w:rsidRDefault="0065730A" w:rsidP="0065730A">
      <w:pPr>
        <w:spacing w:after="0" w:line="240" w:lineRule="auto"/>
        <w:ind w:firstLine="284"/>
        <w:rPr>
          <w:rFonts w:ascii="Arial" w:hAnsi="Arial" w:cs="Arial"/>
          <w:b/>
          <w:sz w:val="18"/>
          <w:szCs w:val="18"/>
        </w:rPr>
      </w:pPr>
      <w:r w:rsidRPr="0065730A">
        <w:rPr>
          <w:rFonts w:ascii="Arial" w:eastAsia="Times New Roman" w:hAnsi="Arial" w:cs="Arial"/>
          <w:sz w:val="18"/>
          <w:szCs w:val="18"/>
          <w:lang w:eastAsia="ru-RU"/>
        </w:rPr>
        <w:t xml:space="preserve">а Заказчик обязуется принять товар и оплатить его стоимость. </w:t>
      </w:r>
    </w:p>
    <w:p w:rsidR="0065730A" w:rsidRPr="0065730A" w:rsidRDefault="0065730A" w:rsidP="0065730A">
      <w:pPr>
        <w:autoSpaceDE w:val="0"/>
        <w:autoSpaceDN w:val="0"/>
        <w:adjustRightInd w:val="0"/>
        <w:spacing w:after="0" w:line="240" w:lineRule="auto"/>
        <w:ind w:left="-360"/>
        <w:jc w:val="center"/>
        <w:rPr>
          <w:rFonts w:ascii="Arial" w:eastAsia="Times New Roman" w:hAnsi="Arial" w:cs="Arial"/>
          <w:b/>
          <w:sz w:val="18"/>
          <w:szCs w:val="18"/>
          <w:lang w:eastAsia="ru-RU"/>
        </w:rPr>
      </w:pPr>
    </w:p>
    <w:p w:rsidR="0065730A" w:rsidRPr="0065730A" w:rsidRDefault="0065730A" w:rsidP="0065730A">
      <w:pPr>
        <w:autoSpaceDE w:val="0"/>
        <w:autoSpaceDN w:val="0"/>
        <w:adjustRightInd w:val="0"/>
        <w:spacing w:after="0" w:line="240" w:lineRule="auto"/>
        <w:ind w:left="-360"/>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2.Цена  договора и порядок оплаты</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2.1. Цена договора составляет: </w:t>
      </w:r>
      <w:r w:rsidRPr="0065730A">
        <w:rPr>
          <w:rFonts w:ascii="Arial" w:eastAsia="Times New Roman" w:hAnsi="Arial" w:cs="Arial"/>
          <w:b/>
          <w:sz w:val="18"/>
          <w:szCs w:val="18"/>
          <w:lang w:eastAsia="ru-RU"/>
        </w:rPr>
        <w:t>349 737, 07 р. (триста сорок девять тысяч семьсот тридцать семь рублей 07 копеек), в том числе НДС – 53 349, 71 р. (пятьдесят три тысячи триста сорок девять  рублей 71 копейка).</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2.2.</w:t>
      </w:r>
      <w:r w:rsidRPr="0065730A">
        <w:rPr>
          <w:rFonts w:ascii="Arial" w:eastAsia="Times New Roman" w:hAnsi="Arial" w:cs="Arial"/>
          <w:kern w:val="2"/>
          <w:sz w:val="18"/>
          <w:szCs w:val="18"/>
          <w:lang w:eastAsia="ar-SA"/>
        </w:rPr>
        <w:t xml:space="preserve"> </w:t>
      </w:r>
      <w:r w:rsidRPr="0065730A">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универсальный передаточный документ УПД).</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5730A" w:rsidRPr="0065730A" w:rsidRDefault="0065730A" w:rsidP="0065730A">
      <w:pPr>
        <w:autoSpaceDE w:val="0"/>
        <w:autoSpaceDN w:val="0"/>
        <w:adjustRightInd w:val="0"/>
        <w:spacing w:after="0" w:line="240" w:lineRule="auto"/>
        <w:ind w:firstLine="225"/>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2.6. Заказчик производит оплату товара за счет средств бюджетного учреждения  безналичным порядком путем перечисления денежных средств на расчетный счет Поставщика. </w:t>
      </w:r>
    </w:p>
    <w:p w:rsidR="0065730A" w:rsidRPr="0065730A" w:rsidRDefault="0065730A" w:rsidP="0065730A">
      <w:pPr>
        <w:autoSpaceDE w:val="0"/>
        <w:autoSpaceDN w:val="0"/>
        <w:adjustRightInd w:val="0"/>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3. Условия поставки и приемки товара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25-ти (двадцать пять) календарных дней со дня заключения договора.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3.5. В случае</w:t>
      </w:r>
      <w:proofErr w:type="gramStart"/>
      <w:r w:rsidRPr="0065730A">
        <w:rPr>
          <w:rFonts w:ascii="Arial" w:eastAsia="Times New Roman" w:hAnsi="Arial" w:cs="Arial"/>
          <w:sz w:val="18"/>
          <w:szCs w:val="18"/>
          <w:lang w:eastAsia="ru-RU"/>
        </w:rPr>
        <w:t>,</w:t>
      </w:r>
      <w:proofErr w:type="gramEnd"/>
      <w:r w:rsidRPr="0065730A">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65730A" w:rsidRPr="0065730A" w:rsidRDefault="0065730A" w:rsidP="0065730A">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товаросопроводительные документы (универсальный передаточный документ);</w:t>
      </w:r>
    </w:p>
    <w:p w:rsidR="0065730A" w:rsidRPr="0065730A" w:rsidRDefault="0065730A" w:rsidP="0065730A">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сертификаты соответствия</w:t>
      </w:r>
    </w:p>
    <w:p w:rsidR="0065730A" w:rsidRPr="0065730A" w:rsidRDefault="0065730A" w:rsidP="0065730A">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а также другие необходимые документы. </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3.12.</w:t>
      </w:r>
      <w:r w:rsidRPr="0065730A">
        <w:rPr>
          <w:rFonts w:ascii="Arial" w:eastAsia="Times New Roman" w:hAnsi="Arial" w:cs="Arial"/>
          <w:sz w:val="18"/>
          <w:szCs w:val="18"/>
          <w:lang w:eastAsia="ru-RU"/>
        </w:rPr>
        <w:t xml:space="preserve"> Переход права собственности на поставляемый товар от Поставщика к Заказчику наступает с момента передачи его Заказчику.</w:t>
      </w:r>
    </w:p>
    <w:p w:rsidR="0065730A" w:rsidRPr="0065730A" w:rsidRDefault="0065730A" w:rsidP="0065730A">
      <w:pPr>
        <w:autoSpaceDE w:val="0"/>
        <w:autoSpaceDN w:val="0"/>
        <w:adjustRightInd w:val="0"/>
        <w:spacing w:after="0" w:line="240" w:lineRule="auto"/>
        <w:jc w:val="center"/>
        <w:rPr>
          <w:rFonts w:ascii="Arial" w:eastAsia="Times New Roman" w:hAnsi="Arial" w:cs="Arial"/>
          <w:b/>
          <w:sz w:val="18"/>
          <w:szCs w:val="18"/>
          <w:lang w:eastAsia="ru-RU"/>
        </w:rPr>
      </w:pPr>
    </w:p>
    <w:p w:rsidR="0065730A" w:rsidRPr="0065730A" w:rsidRDefault="0065730A" w:rsidP="0065730A">
      <w:pPr>
        <w:autoSpaceDE w:val="0"/>
        <w:autoSpaceDN w:val="0"/>
        <w:adjustRightInd w:val="0"/>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4. Гарантии качества товара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5730A" w:rsidRPr="0065730A" w:rsidRDefault="0065730A" w:rsidP="0065730A">
      <w:pPr>
        <w:autoSpaceDE w:val="0"/>
        <w:autoSpaceDN w:val="0"/>
        <w:adjustRightInd w:val="0"/>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5730A" w:rsidRPr="0065730A" w:rsidRDefault="0065730A" w:rsidP="0065730A">
      <w:pPr>
        <w:autoSpaceDE w:val="0"/>
        <w:autoSpaceDN w:val="0"/>
        <w:adjustRightInd w:val="0"/>
        <w:spacing w:after="0" w:line="240" w:lineRule="auto"/>
        <w:rPr>
          <w:rFonts w:ascii="Arial" w:eastAsia="Times New Roman" w:hAnsi="Arial" w:cs="Arial"/>
          <w:sz w:val="18"/>
          <w:szCs w:val="18"/>
          <w:lang w:eastAsia="ru-RU"/>
        </w:rPr>
      </w:pPr>
    </w:p>
    <w:p w:rsidR="0065730A" w:rsidRPr="0065730A" w:rsidRDefault="0065730A" w:rsidP="0065730A">
      <w:pPr>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5. Ответственность сторон</w:t>
      </w:r>
    </w:p>
    <w:p w:rsidR="0065730A" w:rsidRPr="0065730A" w:rsidRDefault="0065730A" w:rsidP="0065730A">
      <w:pPr>
        <w:autoSpaceDE w:val="0"/>
        <w:autoSpaceDN w:val="0"/>
        <w:adjustRightInd w:val="0"/>
        <w:spacing w:after="0" w:line="240" w:lineRule="auto"/>
        <w:ind w:firstLine="360"/>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5730A" w:rsidRPr="0065730A" w:rsidRDefault="0065730A" w:rsidP="0065730A">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65730A">
        <w:rPr>
          <w:rFonts w:ascii="Arial" w:eastAsia="Times New Roman" w:hAnsi="Arial" w:cs="Arial"/>
          <w:kern w:val="2"/>
          <w:sz w:val="18"/>
          <w:szCs w:val="18"/>
          <w:lang w:eastAsia="ar-SA"/>
        </w:rPr>
        <w:t xml:space="preserve">  5.2.</w:t>
      </w:r>
      <w:r w:rsidRPr="0065730A">
        <w:rPr>
          <w:rFonts w:ascii="Arial" w:eastAsia="Calibri" w:hAnsi="Arial" w:cs="Arial"/>
          <w:sz w:val="18"/>
          <w:szCs w:val="18"/>
        </w:rPr>
        <w:t xml:space="preserve"> </w:t>
      </w:r>
      <w:r w:rsidRPr="0065730A">
        <w:rPr>
          <w:rFonts w:ascii="Arial" w:eastAsia="Times New Roman"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5730A" w:rsidRPr="0065730A" w:rsidRDefault="0065730A" w:rsidP="0065730A">
      <w:pPr>
        <w:spacing w:after="0" w:line="240" w:lineRule="auto"/>
        <w:jc w:val="both"/>
        <w:rPr>
          <w:rFonts w:ascii="Arial" w:eastAsia="Times New Roman" w:hAnsi="Arial" w:cs="Arial"/>
          <w:sz w:val="18"/>
          <w:szCs w:val="18"/>
          <w:lang w:eastAsia="ar-SA"/>
        </w:rPr>
      </w:pPr>
      <w:r w:rsidRPr="0065730A">
        <w:rPr>
          <w:rFonts w:ascii="Arial" w:eastAsia="Times New Roman" w:hAnsi="Arial" w:cs="Arial"/>
          <w:sz w:val="18"/>
          <w:szCs w:val="18"/>
          <w:lang w:eastAsia="ar-SA"/>
        </w:rPr>
        <w:t xml:space="preserve">        5.3.</w:t>
      </w:r>
      <w:r w:rsidRPr="0065730A">
        <w:rPr>
          <w:rFonts w:ascii="Arial" w:eastAsia="Calibri" w:hAnsi="Arial" w:cs="Arial"/>
          <w:sz w:val="18"/>
          <w:szCs w:val="18"/>
        </w:rPr>
        <w:t xml:space="preserve"> В случае ненадлежащего исполнения Поставщиком </w:t>
      </w:r>
      <w:r w:rsidRPr="0065730A">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65730A" w:rsidRPr="0065730A" w:rsidRDefault="0065730A" w:rsidP="0065730A">
      <w:pPr>
        <w:widowControl w:val="0"/>
        <w:suppressAutoHyphens/>
        <w:spacing w:after="0" w:line="240" w:lineRule="auto"/>
        <w:jc w:val="both"/>
        <w:rPr>
          <w:rFonts w:ascii="Arial" w:eastAsia="DejaVu Sans" w:hAnsi="Arial" w:cs="Arial"/>
          <w:kern w:val="2"/>
          <w:sz w:val="18"/>
          <w:szCs w:val="18"/>
          <w:lang w:eastAsia="ar-SA"/>
        </w:rPr>
      </w:pPr>
      <w:r w:rsidRPr="0065730A">
        <w:rPr>
          <w:rFonts w:ascii="Arial" w:eastAsia="DejaVu Sans" w:hAnsi="Arial" w:cs="Arial"/>
          <w:kern w:val="2"/>
          <w:sz w:val="18"/>
          <w:szCs w:val="18"/>
          <w:lang w:eastAsia="ar-SA"/>
        </w:rPr>
        <w:t xml:space="preserve">        5.4. </w:t>
      </w:r>
      <w:proofErr w:type="gramStart"/>
      <w:r w:rsidRPr="0065730A">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5730A" w:rsidRPr="0065730A" w:rsidRDefault="0065730A" w:rsidP="0065730A">
      <w:pPr>
        <w:widowControl w:val="0"/>
        <w:suppressAutoHyphens/>
        <w:spacing w:after="0" w:line="240" w:lineRule="auto"/>
        <w:jc w:val="both"/>
        <w:rPr>
          <w:rFonts w:ascii="Arial" w:eastAsia="DejaVu Sans" w:hAnsi="Arial" w:cs="Arial"/>
          <w:kern w:val="2"/>
          <w:sz w:val="18"/>
          <w:szCs w:val="18"/>
          <w:lang w:eastAsia="ar-SA"/>
        </w:rPr>
      </w:pPr>
      <w:r w:rsidRPr="0065730A">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5730A" w:rsidRPr="0065730A" w:rsidRDefault="0065730A" w:rsidP="0065730A">
      <w:pPr>
        <w:widowControl w:val="0"/>
        <w:suppressAutoHyphens/>
        <w:spacing w:after="0" w:line="240" w:lineRule="auto"/>
        <w:jc w:val="both"/>
        <w:rPr>
          <w:rFonts w:ascii="Arial" w:eastAsia="DejaVu Sans" w:hAnsi="Arial" w:cs="Arial"/>
          <w:kern w:val="2"/>
          <w:sz w:val="18"/>
          <w:szCs w:val="18"/>
          <w:lang w:eastAsia="ar-SA"/>
        </w:rPr>
      </w:pPr>
      <w:r w:rsidRPr="0065730A">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объёме.</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5730A" w:rsidRPr="0065730A" w:rsidRDefault="0065730A" w:rsidP="0065730A">
      <w:pPr>
        <w:spacing w:after="0" w:line="240" w:lineRule="auto"/>
        <w:rPr>
          <w:rFonts w:ascii="Arial" w:eastAsia="Times New Roman" w:hAnsi="Arial" w:cs="Arial"/>
          <w:sz w:val="18"/>
          <w:szCs w:val="18"/>
          <w:lang w:eastAsia="ru-RU"/>
        </w:rPr>
      </w:pPr>
    </w:p>
    <w:p w:rsidR="0065730A" w:rsidRPr="0065730A" w:rsidRDefault="0065730A" w:rsidP="0065730A">
      <w:pPr>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6. Обстоятельства непреодолимой силы</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5730A" w:rsidRPr="0065730A" w:rsidRDefault="0065730A" w:rsidP="0065730A">
      <w:pPr>
        <w:autoSpaceDE w:val="0"/>
        <w:autoSpaceDN w:val="0"/>
        <w:adjustRightInd w:val="0"/>
        <w:spacing w:after="0" w:line="240" w:lineRule="auto"/>
        <w:ind w:firstLine="225"/>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5730A" w:rsidRPr="0065730A" w:rsidRDefault="0065730A" w:rsidP="0065730A">
      <w:pPr>
        <w:spacing w:after="0" w:line="240" w:lineRule="auto"/>
        <w:rPr>
          <w:rFonts w:ascii="Arial" w:eastAsia="Times New Roman" w:hAnsi="Arial" w:cs="Arial"/>
          <w:b/>
          <w:sz w:val="18"/>
          <w:szCs w:val="18"/>
          <w:lang w:eastAsia="ru-RU"/>
        </w:rPr>
      </w:pPr>
    </w:p>
    <w:p w:rsidR="0065730A" w:rsidRPr="0065730A" w:rsidRDefault="0065730A" w:rsidP="0065730A">
      <w:pPr>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7. Порядок разрешения споров</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65730A" w:rsidRPr="0065730A" w:rsidRDefault="0065730A" w:rsidP="0065730A">
      <w:pPr>
        <w:spacing w:after="0" w:line="240" w:lineRule="auto"/>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5730A" w:rsidRPr="0065730A" w:rsidRDefault="0065730A" w:rsidP="0065730A">
      <w:pPr>
        <w:spacing w:after="0" w:line="240" w:lineRule="auto"/>
        <w:rPr>
          <w:rFonts w:ascii="Arial" w:eastAsia="Times New Roman" w:hAnsi="Arial" w:cs="Arial"/>
          <w:sz w:val="18"/>
          <w:szCs w:val="18"/>
          <w:lang w:eastAsia="ru-RU"/>
        </w:rPr>
      </w:pPr>
    </w:p>
    <w:p w:rsidR="0065730A" w:rsidRPr="0065730A" w:rsidRDefault="0065730A" w:rsidP="0065730A">
      <w:pPr>
        <w:autoSpaceDE w:val="0"/>
        <w:autoSpaceDN w:val="0"/>
        <w:adjustRightInd w:val="0"/>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 xml:space="preserve">8.Срок действия  договора и прочие условия. </w:t>
      </w:r>
    </w:p>
    <w:p w:rsidR="0065730A" w:rsidRPr="0065730A" w:rsidRDefault="0065730A" w:rsidP="0065730A">
      <w:pPr>
        <w:autoSpaceDE w:val="0"/>
        <w:autoSpaceDN w:val="0"/>
        <w:adjustRightInd w:val="0"/>
        <w:spacing w:after="0" w:line="240" w:lineRule="auto"/>
        <w:ind w:firstLine="284"/>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65730A" w:rsidRPr="0065730A" w:rsidRDefault="0065730A" w:rsidP="0065730A">
      <w:pPr>
        <w:autoSpaceDE w:val="0"/>
        <w:autoSpaceDN w:val="0"/>
        <w:adjustRightInd w:val="0"/>
        <w:spacing w:after="0" w:line="240" w:lineRule="auto"/>
        <w:ind w:firstLine="284"/>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5730A" w:rsidRPr="0065730A" w:rsidRDefault="0065730A" w:rsidP="0065730A">
      <w:pPr>
        <w:autoSpaceDE w:val="0"/>
        <w:autoSpaceDN w:val="0"/>
        <w:adjustRightInd w:val="0"/>
        <w:spacing w:after="0" w:line="240" w:lineRule="auto"/>
        <w:ind w:firstLine="284"/>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8.3.Настоящий </w:t>
      </w:r>
      <w:proofErr w:type="gramStart"/>
      <w:r w:rsidRPr="0065730A">
        <w:rPr>
          <w:rFonts w:ascii="Arial" w:eastAsia="Times New Roman" w:hAnsi="Arial" w:cs="Arial"/>
          <w:sz w:val="18"/>
          <w:szCs w:val="18"/>
          <w:lang w:eastAsia="ru-RU"/>
        </w:rPr>
        <w:t>договор</w:t>
      </w:r>
      <w:proofErr w:type="gramEnd"/>
      <w:r w:rsidRPr="0065730A">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5730A" w:rsidRPr="0065730A" w:rsidRDefault="0065730A" w:rsidP="0065730A">
      <w:pPr>
        <w:spacing w:after="0" w:line="240" w:lineRule="auto"/>
        <w:ind w:firstLine="284"/>
        <w:jc w:val="both"/>
        <w:rPr>
          <w:rFonts w:ascii="Arial" w:eastAsia="Times New Roman" w:hAnsi="Arial" w:cs="Arial"/>
          <w:sz w:val="18"/>
          <w:szCs w:val="18"/>
          <w:lang w:eastAsia="ru-RU"/>
        </w:rPr>
      </w:pPr>
      <w:r w:rsidRPr="0065730A">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65730A" w:rsidRPr="0065730A" w:rsidRDefault="0065730A" w:rsidP="0065730A">
      <w:pPr>
        <w:spacing w:after="0" w:line="240" w:lineRule="auto"/>
        <w:jc w:val="center"/>
        <w:rPr>
          <w:rFonts w:ascii="Arial" w:eastAsia="Times New Roman" w:hAnsi="Arial" w:cs="Arial"/>
          <w:b/>
          <w:sz w:val="18"/>
          <w:szCs w:val="18"/>
          <w:lang w:eastAsia="ru-RU"/>
        </w:rPr>
      </w:pPr>
    </w:p>
    <w:p w:rsidR="0065730A" w:rsidRPr="0065730A" w:rsidRDefault="0065730A" w:rsidP="0065730A">
      <w:pPr>
        <w:spacing w:after="0" w:line="240" w:lineRule="auto"/>
        <w:jc w:val="center"/>
        <w:rPr>
          <w:rFonts w:ascii="Arial" w:eastAsia="Times New Roman" w:hAnsi="Arial" w:cs="Arial"/>
          <w:b/>
          <w:sz w:val="18"/>
          <w:szCs w:val="18"/>
          <w:lang w:eastAsia="ru-RU"/>
        </w:rPr>
      </w:pPr>
      <w:r w:rsidRPr="0065730A">
        <w:rPr>
          <w:rFonts w:ascii="Arial" w:eastAsia="Times New Roman" w:hAnsi="Arial" w:cs="Arial"/>
          <w:b/>
          <w:sz w:val="18"/>
          <w:szCs w:val="18"/>
          <w:lang w:eastAsia="ru-RU"/>
        </w:rPr>
        <w:t>9.Юридические адреса сторон</w:t>
      </w:r>
    </w:p>
    <w:tbl>
      <w:tblPr>
        <w:tblW w:w="10774" w:type="dxa"/>
        <w:tblInd w:w="-318" w:type="dxa"/>
        <w:tblLayout w:type="fixed"/>
        <w:tblLook w:val="04A0" w:firstRow="1" w:lastRow="0" w:firstColumn="1" w:lastColumn="0" w:noHBand="0" w:noVBand="1"/>
      </w:tblPr>
      <w:tblGrid>
        <w:gridCol w:w="4922"/>
        <w:gridCol w:w="5852"/>
      </w:tblGrid>
      <w:tr w:rsidR="0065730A" w:rsidRPr="0065730A" w:rsidTr="0065730A">
        <w:tc>
          <w:tcPr>
            <w:tcW w:w="4922" w:type="dxa"/>
          </w:tcPr>
          <w:p w:rsidR="0065730A" w:rsidRPr="0065730A" w:rsidRDefault="0065730A" w:rsidP="0065730A">
            <w:pPr>
              <w:spacing w:after="0" w:line="240" w:lineRule="auto"/>
              <w:ind w:left="284"/>
              <w:jc w:val="center"/>
              <w:rPr>
                <w:rFonts w:ascii="Arial" w:eastAsia="Times New Roman" w:hAnsi="Arial" w:cs="Arial"/>
                <w:sz w:val="18"/>
                <w:szCs w:val="18"/>
              </w:rPr>
            </w:pPr>
            <w:r w:rsidRPr="0065730A">
              <w:rPr>
                <w:rFonts w:ascii="Arial" w:eastAsia="Times New Roman" w:hAnsi="Arial" w:cs="Arial"/>
                <w:sz w:val="18"/>
                <w:szCs w:val="18"/>
              </w:rPr>
              <w:t>Заказчик:</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 xml:space="preserve">ФГБОУ </w:t>
            </w:r>
            <w:proofErr w:type="gramStart"/>
            <w:r w:rsidRPr="0065730A">
              <w:rPr>
                <w:rFonts w:ascii="Arial" w:eastAsia="Times New Roman" w:hAnsi="Arial" w:cs="Arial"/>
                <w:sz w:val="18"/>
                <w:szCs w:val="18"/>
              </w:rPr>
              <w:t>ВО</w:t>
            </w:r>
            <w:proofErr w:type="gramEnd"/>
            <w:r w:rsidRPr="0065730A">
              <w:rPr>
                <w:rFonts w:ascii="Arial" w:eastAsia="Times New Roman" w:hAnsi="Arial" w:cs="Arial"/>
                <w:sz w:val="18"/>
                <w:szCs w:val="18"/>
              </w:rPr>
              <w:t xml:space="preserve"> «Сибирский государственный университет путей сообщения» (СГУПС)</w:t>
            </w:r>
          </w:p>
          <w:p w:rsidR="0065730A" w:rsidRPr="0065730A" w:rsidRDefault="0065730A" w:rsidP="0065730A">
            <w:pPr>
              <w:spacing w:after="0"/>
              <w:jc w:val="both"/>
              <w:rPr>
                <w:rFonts w:ascii="Arial" w:eastAsia="Times New Roman" w:hAnsi="Arial" w:cs="Arial"/>
                <w:sz w:val="18"/>
                <w:szCs w:val="18"/>
              </w:rPr>
            </w:pPr>
            <w:smartTag w:uri="urn:schemas-microsoft-com:office:smarttags" w:element="metricconverter">
              <w:smartTagPr>
                <w:attr w:name="ProductID" w:val="630049 г"/>
              </w:smartTagPr>
              <w:r w:rsidRPr="0065730A">
                <w:rPr>
                  <w:rFonts w:ascii="Arial" w:eastAsia="Times New Roman" w:hAnsi="Arial" w:cs="Arial"/>
                  <w:sz w:val="18"/>
                  <w:szCs w:val="18"/>
                </w:rPr>
                <w:t>630049 г</w:t>
              </w:r>
            </w:smartTag>
            <w:r w:rsidRPr="0065730A">
              <w:rPr>
                <w:rFonts w:ascii="Arial" w:eastAsia="Times New Roman" w:hAnsi="Arial" w:cs="Arial"/>
                <w:sz w:val="18"/>
                <w:szCs w:val="18"/>
              </w:rPr>
              <w:t xml:space="preserve">. Новосибирск,49 </w:t>
            </w:r>
            <w:proofErr w:type="spellStart"/>
            <w:r w:rsidRPr="0065730A">
              <w:rPr>
                <w:rFonts w:ascii="Arial" w:eastAsia="Times New Roman" w:hAnsi="Arial" w:cs="Arial"/>
                <w:sz w:val="18"/>
                <w:szCs w:val="18"/>
              </w:rPr>
              <w:t>ул.Д.Ковальчук</w:t>
            </w:r>
            <w:proofErr w:type="spellEnd"/>
            <w:r w:rsidRPr="0065730A">
              <w:rPr>
                <w:rFonts w:ascii="Arial" w:eastAsia="Times New Roman" w:hAnsi="Arial" w:cs="Arial"/>
                <w:sz w:val="18"/>
                <w:szCs w:val="18"/>
              </w:rPr>
              <w:t xml:space="preserve"> д.191, </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ИНН: 5402113155 КПП 540201001 ОКПО 01115969</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ОКТМО 50701000</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Получатель: УФК по Новосибирской области (СГУПС л/с 20516Х38290)</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БИК 045004001</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 xml:space="preserve">Банк: Сибирское ГУ Банка России </w:t>
            </w:r>
            <w:proofErr w:type="spellStart"/>
            <w:r w:rsidRPr="0065730A">
              <w:rPr>
                <w:rFonts w:ascii="Arial" w:eastAsia="Times New Roman" w:hAnsi="Arial" w:cs="Arial"/>
                <w:sz w:val="18"/>
                <w:szCs w:val="18"/>
              </w:rPr>
              <w:t>г</w:t>
            </w:r>
            <w:proofErr w:type="gramStart"/>
            <w:r w:rsidRPr="0065730A">
              <w:rPr>
                <w:rFonts w:ascii="Arial" w:eastAsia="Times New Roman" w:hAnsi="Arial" w:cs="Arial"/>
                <w:sz w:val="18"/>
                <w:szCs w:val="18"/>
              </w:rPr>
              <w:t>.Н</w:t>
            </w:r>
            <w:proofErr w:type="gramEnd"/>
            <w:r w:rsidRPr="0065730A">
              <w:rPr>
                <w:rFonts w:ascii="Arial" w:eastAsia="Times New Roman" w:hAnsi="Arial" w:cs="Arial"/>
                <w:sz w:val="18"/>
                <w:szCs w:val="18"/>
              </w:rPr>
              <w:t>овосибирск</w:t>
            </w:r>
            <w:proofErr w:type="spellEnd"/>
            <w:r w:rsidRPr="0065730A">
              <w:rPr>
                <w:rFonts w:ascii="Arial" w:eastAsia="Times New Roman" w:hAnsi="Arial" w:cs="Arial"/>
                <w:sz w:val="18"/>
                <w:szCs w:val="18"/>
              </w:rPr>
              <w:t xml:space="preserve"> </w:t>
            </w: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Расчетный счет   40501810700042000002</w:t>
            </w:r>
          </w:p>
          <w:p w:rsidR="0065730A" w:rsidRPr="0065730A" w:rsidRDefault="0065730A" w:rsidP="0065730A">
            <w:pPr>
              <w:spacing w:after="0"/>
              <w:jc w:val="both"/>
              <w:rPr>
                <w:rFonts w:ascii="Arial" w:eastAsia="Times New Roman" w:hAnsi="Arial" w:cs="Arial"/>
                <w:sz w:val="18"/>
                <w:szCs w:val="18"/>
              </w:rPr>
            </w:pPr>
          </w:p>
          <w:p w:rsidR="0065730A" w:rsidRPr="0065730A" w:rsidRDefault="0065730A" w:rsidP="0065730A">
            <w:pPr>
              <w:spacing w:after="0"/>
              <w:jc w:val="both"/>
              <w:rPr>
                <w:rFonts w:ascii="Arial" w:eastAsia="Times New Roman" w:hAnsi="Arial" w:cs="Arial"/>
                <w:sz w:val="18"/>
                <w:szCs w:val="18"/>
              </w:rPr>
            </w:pPr>
          </w:p>
          <w:p w:rsidR="0065730A" w:rsidRPr="0065730A" w:rsidRDefault="0065730A" w:rsidP="0065730A">
            <w:pPr>
              <w:spacing w:after="0"/>
              <w:jc w:val="both"/>
              <w:rPr>
                <w:rFonts w:ascii="Arial" w:eastAsia="Times New Roman" w:hAnsi="Arial" w:cs="Arial"/>
                <w:sz w:val="18"/>
                <w:szCs w:val="18"/>
              </w:rPr>
            </w:pP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Проректор СГУПС</w:t>
            </w:r>
          </w:p>
          <w:p w:rsidR="0065730A" w:rsidRPr="0065730A" w:rsidRDefault="0065730A" w:rsidP="0065730A">
            <w:pPr>
              <w:spacing w:after="0"/>
              <w:jc w:val="both"/>
              <w:rPr>
                <w:rFonts w:ascii="Arial" w:eastAsia="Times New Roman" w:hAnsi="Arial" w:cs="Arial"/>
                <w:sz w:val="18"/>
                <w:szCs w:val="18"/>
              </w:rPr>
            </w:pPr>
          </w:p>
          <w:p w:rsidR="0065730A" w:rsidRPr="0065730A" w:rsidRDefault="0065730A" w:rsidP="0065730A">
            <w:pPr>
              <w:spacing w:after="0"/>
              <w:jc w:val="both"/>
              <w:rPr>
                <w:rFonts w:ascii="Arial" w:eastAsia="Times New Roman" w:hAnsi="Arial" w:cs="Arial"/>
                <w:sz w:val="18"/>
                <w:szCs w:val="18"/>
              </w:rPr>
            </w:pPr>
            <w:r w:rsidRPr="0065730A">
              <w:rPr>
                <w:rFonts w:ascii="Arial" w:eastAsia="Times New Roman" w:hAnsi="Arial" w:cs="Arial"/>
                <w:sz w:val="18"/>
                <w:szCs w:val="18"/>
              </w:rPr>
              <w:t xml:space="preserve">________________________  О.Ю. Васильев                                                                                  </w:t>
            </w:r>
          </w:p>
        </w:tc>
        <w:tc>
          <w:tcPr>
            <w:tcW w:w="5852" w:type="dxa"/>
          </w:tcPr>
          <w:p w:rsidR="0065730A" w:rsidRPr="0065730A" w:rsidRDefault="0065730A" w:rsidP="0065730A">
            <w:pPr>
              <w:spacing w:after="0" w:line="240" w:lineRule="auto"/>
              <w:ind w:left="284"/>
              <w:jc w:val="center"/>
              <w:rPr>
                <w:rFonts w:ascii="Arial" w:eastAsia="Times New Roman" w:hAnsi="Arial" w:cs="Arial"/>
                <w:sz w:val="18"/>
                <w:szCs w:val="18"/>
              </w:rPr>
            </w:pPr>
            <w:r w:rsidRPr="0065730A">
              <w:rPr>
                <w:rFonts w:ascii="Arial" w:eastAsia="Times New Roman" w:hAnsi="Arial" w:cs="Arial"/>
                <w:sz w:val="18"/>
                <w:szCs w:val="18"/>
              </w:rPr>
              <w:t>Поставщик:</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ООО «АВЭК»</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Почтовый адрес: 630049 г</w:t>
            </w:r>
            <w:proofErr w:type="gramStart"/>
            <w:r w:rsidRPr="0065730A">
              <w:rPr>
                <w:rFonts w:ascii="Arial" w:eastAsia="Times New Roman" w:hAnsi="Arial" w:cs="Arial"/>
                <w:sz w:val="18"/>
                <w:szCs w:val="18"/>
              </w:rPr>
              <w:t>.Н</w:t>
            </w:r>
            <w:proofErr w:type="gramEnd"/>
            <w:r w:rsidRPr="0065730A">
              <w:rPr>
                <w:rFonts w:ascii="Arial" w:eastAsia="Times New Roman" w:hAnsi="Arial" w:cs="Arial"/>
                <w:sz w:val="18"/>
                <w:szCs w:val="18"/>
              </w:rPr>
              <w:t>овосибирск-49,</w:t>
            </w:r>
            <w:r>
              <w:rPr>
                <w:rFonts w:ascii="Arial" w:eastAsia="Times New Roman" w:hAnsi="Arial" w:cs="Arial"/>
                <w:sz w:val="18"/>
                <w:szCs w:val="18"/>
              </w:rPr>
              <w:t xml:space="preserve"> </w:t>
            </w:r>
            <w:r w:rsidRPr="0065730A">
              <w:rPr>
                <w:rFonts w:ascii="Arial" w:eastAsia="Times New Roman" w:hAnsi="Arial" w:cs="Arial"/>
                <w:sz w:val="18"/>
                <w:szCs w:val="18"/>
              </w:rPr>
              <w:t xml:space="preserve">а/я №14, </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Юридический ад</w:t>
            </w:r>
            <w:r>
              <w:rPr>
                <w:rFonts w:ascii="Arial" w:eastAsia="Times New Roman" w:hAnsi="Arial" w:cs="Arial"/>
                <w:sz w:val="18"/>
                <w:szCs w:val="18"/>
              </w:rPr>
              <w:t xml:space="preserve">рес: 630049 </w:t>
            </w:r>
            <w:proofErr w:type="spellStart"/>
            <w:r>
              <w:rPr>
                <w:rFonts w:ascii="Arial" w:eastAsia="Times New Roman" w:hAnsi="Arial" w:cs="Arial"/>
                <w:sz w:val="18"/>
                <w:szCs w:val="18"/>
              </w:rPr>
              <w:t>г</w:t>
            </w:r>
            <w:proofErr w:type="gramStart"/>
            <w:r>
              <w:rPr>
                <w:rFonts w:ascii="Arial" w:eastAsia="Times New Roman" w:hAnsi="Arial" w:cs="Arial"/>
                <w:sz w:val="18"/>
                <w:szCs w:val="18"/>
              </w:rPr>
              <w:t>.Н</w:t>
            </w:r>
            <w:proofErr w:type="gramEnd"/>
            <w:r>
              <w:rPr>
                <w:rFonts w:ascii="Arial" w:eastAsia="Times New Roman" w:hAnsi="Arial" w:cs="Arial"/>
                <w:sz w:val="18"/>
                <w:szCs w:val="18"/>
              </w:rPr>
              <w:t>овосибирск</w:t>
            </w:r>
            <w:proofErr w:type="spellEnd"/>
            <w:r>
              <w:rPr>
                <w:rFonts w:ascii="Arial" w:eastAsia="Times New Roman" w:hAnsi="Arial" w:cs="Arial"/>
                <w:sz w:val="18"/>
                <w:szCs w:val="18"/>
              </w:rPr>
              <w:t xml:space="preserve">, </w:t>
            </w:r>
            <w:r w:rsidRPr="0065730A">
              <w:rPr>
                <w:rFonts w:ascii="Arial" w:eastAsia="Times New Roman" w:hAnsi="Arial" w:cs="Arial"/>
                <w:sz w:val="18"/>
                <w:szCs w:val="18"/>
              </w:rPr>
              <w:t xml:space="preserve">Красный Проспект, </w:t>
            </w:r>
            <w:r>
              <w:rPr>
                <w:rFonts w:ascii="Arial" w:eastAsia="Times New Roman" w:hAnsi="Arial" w:cs="Arial"/>
                <w:sz w:val="18"/>
                <w:szCs w:val="18"/>
              </w:rPr>
              <w:t xml:space="preserve"> </w:t>
            </w:r>
            <w:r w:rsidRPr="0065730A">
              <w:rPr>
                <w:rFonts w:ascii="Arial" w:eastAsia="Times New Roman" w:hAnsi="Arial" w:cs="Arial"/>
                <w:sz w:val="18"/>
                <w:szCs w:val="18"/>
              </w:rPr>
              <w:t>д. 220, корп.53, оф.204</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 xml:space="preserve">ИНН 5402518874,  КПП 540201001, </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 xml:space="preserve">ОГРН 1095402012804, ОКПО 62928161, </w:t>
            </w:r>
          </w:p>
          <w:p w:rsidR="0065730A" w:rsidRPr="0065730A" w:rsidRDefault="0065730A" w:rsidP="0065730A">
            <w:pPr>
              <w:spacing w:after="0" w:line="240" w:lineRule="auto"/>
              <w:ind w:left="74" w:right="33"/>
              <w:rPr>
                <w:rFonts w:ascii="Arial" w:eastAsia="Times New Roman" w:hAnsi="Arial" w:cs="Arial"/>
                <w:sz w:val="18"/>
                <w:szCs w:val="18"/>
              </w:rPr>
            </w:pPr>
            <w:proofErr w:type="gramStart"/>
            <w:r w:rsidRPr="0065730A">
              <w:rPr>
                <w:rFonts w:ascii="Arial" w:eastAsia="Times New Roman" w:hAnsi="Arial" w:cs="Arial"/>
                <w:sz w:val="18"/>
                <w:szCs w:val="18"/>
              </w:rPr>
              <w:t>р</w:t>
            </w:r>
            <w:proofErr w:type="gramEnd"/>
            <w:r w:rsidRPr="0065730A">
              <w:rPr>
                <w:rFonts w:ascii="Arial" w:eastAsia="Times New Roman" w:hAnsi="Arial" w:cs="Arial"/>
                <w:sz w:val="18"/>
                <w:szCs w:val="18"/>
              </w:rPr>
              <w:t>/с 40702810344070004432 в Сибирском банке ПАО Сбербанк  г. Новосибирска</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 xml:space="preserve">ОКТМО 50701000 </w:t>
            </w:r>
          </w:p>
          <w:p w:rsidR="0065730A" w:rsidRPr="0065730A" w:rsidRDefault="0065730A" w:rsidP="0065730A">
            <w:pPr>
              <w:spacing w:after="0" w:line="240" w:lineRule="auto"/>
              <w:ind w:left="74" w:right="33"/>
              <w:rPr>
                <w:rFonts w:ascii="Arial" w:eastAsia="Times New Roman" w:hAnsi="Arial" w:cs="Arial"/>
                <w:sz w:val="18"/>
                <w:szCs w:val="18"/>
              </w:rPr>
            </w:pPr>
            <w:proofErr w:type="gramStart"/>
            <w:r w:rsidRPr="0065730A">
              <w:rPr>
                <w:rFonts w:ascii="Arial" w:eastAsia="Times New Roman" w:hAnsi="Arial" w:cs="Arial"/>
                <w:sz w:val="18"/>
                <w:szCs w:val="18"/>
              </w:rPr>
              <w:t>к</w:t>
            </w:r>
            <w:proofErr w:type="gramEnd"/>
            <w:r w:rsidRPr="0065730A">
              <w:rPr>
                <w:rFonts w:ascii="Arial" w:eastAsia="Times New Roman" w:hAnsi="Arial" w:cs="Arial"/>
                <w:sz w:val="18"/>
                <w:szCs w:val="18"/>
              </w:rPr>
              <w:t xml:space="preserve">/с 30101810500000000641, БИК 045004641, </w:t>
            </w:r>
            <w:proofErr w:type="gramStart"/>
            <w:r w:rsidRPr="0065730A">
              <w:rPr>
                <w:rFonts w:ascii="Arial" w:eastAsia="Times New Roman" w:hAnsi="Arial" w:cs="Arial"/>
                <w:sz w:val="18"/>
                <w:szCs w:val="18"/>
              </w:rPr>
              <w:t>дата</w:t>
            </w:r>
            <w:proofErr w:type="gramEnd"/>
            <w:r w:rsidRPr="0065730A">
              <w:rPr>
                <w:rFonts w:ascii="Arial" w:eastAsia="Times New Roman" w:hAnsi="Arial" w:cs="Arial"/>
                <w:sz w:val="18"/>
                <w:szCs w:val="18"/>
              </w:rPr>
              <w:t xml:space="preserve"> постановки на налоговый учёт: 09 ноября 2009 г.</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rPr>
              <w:t>т/факс 8(383) 209-06-45 (47, 48)</w:t>
            </w:r>
          </w:p>
          <w:p w:rsidR="0065730A" w:rsidRPr="0065730A" w:rsidRDefault="0065730A" w:rsidP="0065730A">
            <w:pPr>
              <w:spacing w:after="0" w:line="240" w:lineRule="auto"/>
              <w:ind w:left="74" w:right="33"/>
              <w:rPr>
                <w:rFonts w:ascii="Arial" w:eastAsia="Times New Roman" w:hAnsi="Arial" w:cs="Arial"/>
                <w:sz w:val="18"/>
                <w:szCs w:val="18"/>
              </w:rPr>
            </w:pPr>
            <w:r w:rsidRPr="0065730A">
              <w:rPr>
                <w:rFonts w:ascii="Arial" w:eastAsia="Times New Roman" w:hAnsi="Arial" w:cs="Arial"/>
                <w:sz w:val="18"/>
                <w:szCs w:val="18"/>
                <w:lang w:val="en-US"/>
              </w:rPr>
              <w:t>e</w:t>
            </w:r>
            <w:r w:rsidRPr="0065730A">
              <w:rPr>
                <w:rFonts w:ascii="Arial" w:eastAsia="Times New Roman" w:hAnsi="Arial" w:cs="Arial"/>
                <w:sz w:val="18"/>
                <w:szCs w:val="18"/>
              </w:rPr>
              <w:t>-</w:t>
            </w:r>
            <w:r w:rsidRPr="0065730A">
              <w:rPr>
                <w:rFonts w:ascii="Arial" w:eastAsia="Times New Roman" w:hAnsi="Arial" w:cs="Arial"/>
                <w:sz w:val="18"/>
                <w:szCs w:val="18"/>
                <w:lang w:val="en-US"/>
              </w:rPr>
              <w:t>mail</w:t>
            </w:r>
            <w:r w:rsidRPr="0065730A">
              <w:rPr>
                <w:rFonts w:ascii="Arial" w:eastAsia="Times New Roman" w:hAnsi="Arial" w:cs="Arial"/>
                <w:sz w:val="18"/>
                <w:szCs w:val="18"/>
              </w:rPr>
              <w:t xml:space="preserve">: </w:t>
            </w:r>
            <w:r w:rsidRPr="0065730A">
              <w:rPr>
                <w:rFonts w:ascii="Arial" w:eastAsia="Times New Roman" w:hAnsi="Arial" w:cs="Arial"/>
                <w:sz w:val="18"/>
                <w:szCs w:val="18"/>
                <w:lang w:val="en-US"/>
              </w:rPr>
              <w:t>info</w:t>
            </w:r>
            <w:r w:rsidRPr="0065730A">
              <w:rPr>
                <w:rFonts w:ascii="Arial" w:eastAsia="Times New Roman" w:hAnsi="Arial" w:cs="Arial"/>
                <w:sz w:val="18"/>
                <w:szCs w:val="18"/>
              </w:rPr>
              <w:t>@</w:t>
            </w:r>
            <w:proofErr w:type="spellStart"/>
            <w:r w:rsidRPr="0065730A">
              <w:rPr>
                <w:rFonts w:ascii="Arial" w:eastAsia="Times New Roman" w:hAnsi="Arial" w:cs="Arial"/>
                <w:sz w:val="18"/>
                <w:szCs w:val="18"/>
                <w:lang w:val="en-US"/>
              </w:rPr>
              <w:t>normel</w:t>
            </w:r>
            <w:proofErr w:type="spellEnd"/>
            <w:r w:rsidRPr="0065730A">
              <w:rPr>
                <w:rFonts w:ascii="Arial" w:eastAsia="Times New Roman" w:hAnsi="Arial" w:cs="Arial"/>
                <w:sz w:val="18"/>
                <w:szCs w:val="18"/>
              </w:rPr>
              <w:t>.</w:t>
            </w:r>
            <w:proofErr w:type="spellStart"/>
            <w:r w:rsidRPr="0065730A">
              <w:rPr>
                <w:rFonts w:ascii="Arial" w:eastAsia="Times New Roman" w:hAnsi="Arial" w:cs="Arial"/>
                <w:sz w:val="18"/>
                <w:szCs w:val="18"/>
                <w:lang w:val="en-US"/>
              </w:rPr>
              <w:t>ru</w:t>
            </w:r>
            <w:proofErr w:type="spellEnd"/>
          </w:p>
          <w:p w:rsidR="0065730A" w:rsidRDefault="0065730A" w:rsidP="0065730A">
            <w:pPr>
              <w:spacing w:after="0" w:line="240" w:lineRule="auto"/>
              <w:ind w:left="74" w:right="33"/>
              <w:rPr>
                <w:rFonts w:ascii="Arial" w:eastAsia="Times New Roman" w:hAnsi="Arial" w:cs="Arial"/>
                <w:sz w:val="18"/>
                <w:szCs w:val="18"/>
              </w:rPr>
            </w:pPr>
          </w:p>
          <w:p w:rsidR="0065730A" w:rsidRDefault="0065730A" w:rsidP="0065730A">
            <w:pPr>
              <w:spacing w:after="0" w:line="240" w:lineRule="auto"/>
              <w:ind w:left="74" w:right="33"/>
              <w:rPr>
                <w:rFonts w:ascii="Arial" w:eastAsia="Times New Roman" w:hAnsi="Arial" w:cs="Arial"/>
                <w:sz w:val="18"/>
                <w:szCs w:val="18"/>
              </w:rPr>
            </w:pPr>
          </w:p>
          <w:p w:rsidR="0065730A" w:rsidRPr="0065730A" w:rsidRDefault="0065730A" w:rsidP="0065730A">
            <w:pPr>
              <w:spacing w:after="0" w:line="240" w:lineRule="auto"/>
              <w:ind w:right="33"/>
              <w:rPr>
                <w:rFonts w:ascii="Arial" w:eastAsia="Times New Roman" w:hAnsi="Arial" w:cs="Arial"/>
                <w:sz w:val="18"/>
                <w:szCs w:val="18"/>
              </w:rPr>
            </w:pPr>
            <w:r w:rsidRPr="0065730A">
              <w:rPr>
                <w:rFonts w:ascii="Arial" w:eastAsia="Times New Roman" w:hAnsi="Arial" w:cs="Arial"/>
                <w:sz w:val="18"/>
                <w:szCs w:val="18"/>
              </w:rPr>
              <w:t>Генеральный директор ООО «АВЭК»</w:t>
            </w:r>
          </w:p>
          <w:p w:rsidR="0065730A" w:rsidRPr="0065730A" w:rsidRDefault="0065730A" w:rsidP="0065730A">
            <w:pPr>
              <w:spacing w:after="0" w:line="240" w:lineRule="auto"/>
              <w:ind w:left="664" w:right="33"/>
              <w:rPr>
                <w:rFonts w:ascii="Arial" w:eastAsia="Times New Roman" w:hAnsi="Arial" w:cs="Arial"/>
                <w:sz w:val="18"/>
                <w:szCs w:val="18"/>
              </w:rPr>
            </w:pPr>
          </w:p>
          <w:p w:rsidR="0065730A" w:rsidRPr="0065730A" w:rsidRDefault="0065730A" w:rsidP="0065730A">
            <w:pPr>
              <w:spacing w:after="0" w:line="240" w:lineRule="auto"/>
              <w:ind w:right="33"/>
              <w:rPr>
                <w:rFonts w:ascii="Arial" w:eastAsia="Times New Roman" w:hAnsi="Arial" w:cs="Arial"/>
                <w:sz w:val="18"/>
                <w:szCs w:val="18"/>
              </w:rPr>
            </w:pPr>
            <w:r w:rsidRPr="0065730A">
              <w:rPr>
                <w:rFonts w:ascii="Arial" w:eastAsia="Times New Roman" w:hAnsi="Arial" w:cs="Arial"/>
                <w:sz w:val="18"/>
                <w:szCs w:val="18"/>
              </w:rPr>
              <w:t>_________________________  В.Г. Балыков</w:t>
            </w:r>
          </w:p>
          <w:p w:rsidR="0065730A" w:rsidRPr="0065730A" w:rsidRDefault="0065730A" w:rsidP="0065730A">
            <w:pPr>
              <w:spacing w:after="0" w:line="240" w:lineRule="auto"/>
              <w:ind w:right="33"/>
              <w:rPr>
                <w:rFonts w:ascii="Arial" w:eastAsia="Times New Roman" w:hAnsi="Arial" w:cs="Arial"/>
                <w:sz w:val="18"/>
                <w:szCs w:val="18"/>
              </w:rPr>
            </w:pPr>
          </w:p>
          <w:p w:rsidR="0065730A" w:rsidRPr="0065730A" w:rsidRDefault="0065730A" w:rsidP="0065730A">
            <w:pPr>
              <w:spacing w:after="0" w:line="240" w:lineRule="auto"/>
              <w:ind w:right="-234"/>
              <w:rPr>
                <w:rFonts w:ascii="Arial" w:eastAsia="Times New Roman" w:hAnsi="Arial" w:cs="Arial"/>
                <w:sz w:val="18"/>
                <w:szCs w:val="18"/>
              </w:rPr>
            </w:pPr>
          </w:p>
          <w:p w:rsidR="0065730A" w:rsidRPr="0065730A" w:rsidRDefault="0065730A" w:rsidP="0065730A">
            <w:pPr>
              <w:spacing w:after="0" w:line="240" w:lineRule="auto"/>
              <w:ind w:left="664" w:right="-234"/>
              <w:rPr>
                <w:rFonts w:ascii="Arial" w:eastAsia="Times New Roman" w:hAnsi="Arial" w:cs="Arial"/>
                <w:sz w:val="18"/>
                <w:szCs w:val="18"/>
              </w:rPr>
            </w:pPr>
          </w:p>
        </w:tc>
      </w:tr>
    </w:tbl>
    <w:p w:rsidR="0065730A" w:rsidRPr="0065730A" w:rsidRDefault="0065730A" w:rsidP="0065730A">
      <w:pPr>
        <w:spacing w:after="0" w:line="240" w:lineRule="auto"/>
        <w:rPr>
          <w:rFonts w:ascii="Arial" w:eastAsia="Times New Roman" w:hAnsi="Arial" w:cs="Arial"/>
          <w:sz w:val="18"/>
          <w:szCs w:val="18"/>
          <w:lang w:eastAsia="ru-RU"/>
        </w:rPr>
      </w:pPr>
    </w:p>
    <w:p w:rsidR="0065730A" w:rsidRPr="0065730A" w:rsidRDefault="0065730A" w:rsidP="0065730A">
      <w:pPr>
        <w:spacing w:after="0" w:line="240" w:lineRule="auto"/>
        <w:rPr>
          <w:rFonts w:ascii="Arial" w:eastAsia="Times New Roman" w:hAnsi="Arial" w:cs="Arial"/>
          <w:sz w:val="18"/>
          <w:szCs w:val="18"/>
          <w:lang w:eastAsia="ru-RU"/>
        </w:rPr>
      </w:pPr>
    </w:p>
    <w:p w:rsidR="0065730A" w:rsidRPr="0065730A" w:rsidRDefault="0065730A" w:rsidP="0065730A">
      <w:pPr>
        <w:rPr>
          <w:lang w:eastAsia="ru-RU"/>
        </w:rPr>
      </w:pPr>
    </w:p>
    <w:sectPr w:rsidR="0065730A" w:rsidRPr="0065730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5730A"/>
    <w:rsid w:val="00665C43"/>
    <w:rsid w:val="00695A5E"/>
    <w:rsid w:val="006B200A"/>
    <w:rsid w:val="00723FEF"/>
    <w:rsid w:val="00782DD1"/>
    <w:rsid w:val="0079111A"/>
    <w:rsid w:val="007B7548"/>
    <w:rsid w:val="008B7E2A"/>
    <w:rsid w:val="00905F7A"/>
    <w:rsid w:val="00980858"/>
    <w:rsid w:val="00987098"/>
    <w:rsid w:val="009C0C8A"/>
    <w:rsid w:val="009C5523"/>
    <w:rsid w:val="009F169B"/>
    <w:rsid w:val="00A04C70"/>
    <w:rsid w:val="00A2205A"/>
    <w:rsid w:val="00A224FE"/>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2017-12-05T08:24:00Z</dcterms:created>
  <dcterms:modified xsi:type="dcterms:W3CDTF">2017-12-05T08:24:00Z</dcterms:modified>
</cp:coreProperties>
</file>