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054A94">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054A94" w:rsidRPr="00054A94">
              <w:rPr>
                <w:rFonts w:ascii="Arial" w:hAnsi="Arial" w:cs="Arial"/>
                <w:sz w:val="20"/>
                <w:szCs w:val="20"/>
              </w:rPr>
              <w:t>комплектующи</w:t>
            </w:r>
            <w:r w:rsidR="00054A94">
              <w:rPr>
                <w:rFonts w:ascii="Arial" w:hAnsi="Arial" w:cs="Arial"/>
                <w:sz w:val="20"/>
                <w:szCs w:val="20"/>
              </w:rPr>
              <w:t>х</w:t>
            </w:r>
            <w:r w:rsidR="00054A94" w:rsidRPr="00054A94">
              <w:rPr>
                <w:rFonts w:ascii="Arial" w:hAnsi="Arial" w:cs="Arial"/>
                <w:sz w:val="20"/>
                <w:szCs w:val="20"/>
              </w:rPr>
              <w:t xml:space="preserve"> для ремонта электроплит – 6 наименований </w:t>
            </w:r>
            <w:r w:rsidR="002525A8">
              <w:rPr>
                <w:rFonts w:ascii="Arial" w:hAnsi="Arial" w:cs="Arial"/>
                <w:sz w:val="20"/>
                <w:szCs w:val="20"/>
              </w:rPr>
              <w:t xml:space="preserve">в общем количестве </w:t>
            </w:r>
            <w:r w:rsidR="00054A94">
              <w:rPr>
                <w:rFonts w:ascii="Arial" w:hAnsi="Arial" w:cs="Arial"/>
                <w:sz w:val="20"/>
                <w:szCs w:val="20"/>
              </w:rPr>
              <w:t>410</w:t>
            </w:r>
            <w:r w:rsidR="00CE7977">
              <w:rPr>
                <w:rFonts w:ascii="Arial" w:hAnsi="Arial" w:cs="Arial"/>
                <w:sz w:val="20"/>
                <w:szCs w:val="20"/>
              </w:rPr>
              <w:t xml:space="preserve"> шт.</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A224FE">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A224FE">
              <w:rPr>
                <w:rFonts w:ascii="Arial" w:hAnsi="Arial" w:cs="Arial"/>
                <w:sz w:val="20"/>
                <w:szCs w:val="20"/>
              </w:rPr>
              <w:t>1</w:t>
            </w:r>
            <w:r w:rsidRPr="00E77CA1">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054A9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54A94">
              <w:rPr>
                <w:rFonts w:ascii="Arial" w:hAnsi="Arial" w:cs="Arial"/>
                <w:sz w:val="20"/>
                <w:szCs w:val="20"/>
              </w:rPr>
              <w:t>174 263</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054A94" w:rsidRPr="00054A94">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FE2EA1" w:rsidRDefault="00E77CA1" w:rsidP="002525A8">
      <w:pPr>
        <w:pStyle w:val="1"/>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на поставку товаров</w:t>
      </w:r>
    </w:p>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г. Новосибирск                                                                                                         «___»  __________ 2018г.</w:t>
      </w:r>
    </w:p>
    <w:p w:rsidR="00054A94" w:rsidRPr="00054A94" w:rsidRDefault="00054A94" w:rsidP="00054A94">
      <w:pPr>
        <w:spacing w:after="0" w:line="240" w:lineRule="auto"/>
        <w:jc w:val="both"/>
        <w:rPr>
          <w:rFonts w:ascii="Arial" w:eastAsia="Times New Roman" w:hAnsi="Arial" w:cs="Arial"/>
          <w:b/>
          <w:sz w:val="18"/>
          <w:szCs w:val="18"/>
          <w:lang w:eastAsia="ru-RU"/>
        </w:rPr>
      </w:pPr>
    </w:p>
    <w:p w:rsidR="00054A94" w:rsidRPr="00054A94" w:rsidRDefault="00054A94" w:rsidP="00054A94">
      <w:pPr>
        <w:autoSpaceDE w:val="0"/>
        <w:autoSpaceDN w:val="0"/>
        <w:adjustRightInd w:val="0"/>
        <w:spacing w:after="0" w:line="240" w:lineRule="auto"/>
        <w:ind w:left="-360"/>
        <w:jc w:val="both"/>
        <w:rPr>
          <w:rFonts w:ascii="Arial" w:eastAsia="Times New Roman" w:hAnsi="Arial" w:cs="Arial"/>
          <w:sz w:val="18"/>
          <w:szCs w:val="18"/>
          <w:lang w:eastAsia="ru-RU"/>
        </w:rPr>
      </w:pPr>
      <w:r w:rsidRPr="00054A94">
        <w:rPr>
          <w:rFonts w:ascii="Arial" w:eastAsia="Times New Roman" w:hAnsi="Arial" w:cs="Arial"/>
          <w:b/>
          <w:sz w:val="18"/>
          <w:szCs w:val="18"/>
          <w:lang w:eastAsia="ru-RU"/>
        </w:rPr>
        <w:t xml:space="preserve">           </w:t>
      </w:r>
      <w:proofErr w:type="gramStart"/>
      <w:r w:rsidRPr="00054A94">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4A94">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054A94">
        <w:rPr>
          <w:rFonts w:ascii="Arial" w:eastAsia="Times New Roman" w:hAnsi="Arial" w:cs="Arial"/>
          <w:b/>
          <w:sz w:val="18"/>
          <w:szCs w:val="18"/>
          <w:lang w:eastAsia="ru-RU"/>
        </w:rPr>
        <w:t xml:space="preserve"> Общество с ограниченной ответственностью Торговый дом «Меркурий» </w:t>
      </w:r>
      <w:r w:rsidRPr="00054A94">
        <w:rPr>
          <w:rFonts w:ascii="Arial" w:eastAsia="Times New Roman" w:hAnsi="Arial" w:cs="Arial"/>
          <w:sz w:val="18"/>
          <w:szCs w:val="18"/>
          <w:lang w:eastAsia="ru-RU"/>
        </w:rPr>
        <w:t>именуемое в дальнейшем Продавец, в лице директора Франк Людмилы Анатольевна, действующего  на основании устава, с другой стороны, с</w:t>
      </w:r>
      <w:proofErr w:type="gramEnd"/>
      <w:r w:rsidRPr="00054A94">
        <w:rPr>
          <w:rFonts w:ascii="Arial" w:eastAsia="Times New Roman" w:hAnsi="Arial" w:cs="Arial"/>
          <w:sz w:val="18"/>
          <w:szCs w:val="18"/>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54A94" w:rsidRPr="00054A94" w:rsidRDefault="00054A94" w:rsidP="00054A94">
      <w:pPr>
        <w:spacing w:after="0" w:line="240" w:lineRule="auto"/>
        <w:ind w:firstLine="360"/>
        <w:rPr>
          <w:rFonts w:ascii="Arial" w:eastAsia="Times New Roman" w:hAnsi="Arial" w:cs="Arial"/>
          <w:sz w:val="18"/>
          <w:szCs w:val="18"/>
          <w:lang w:eastAsia="ru-RU"/>
        </w:rPr>
      </w:pPr>
    </w:p>
    <w:p w:rsidR="00054A94" w:rsidRPr="00054A94" w:rsidRDefault="00054A94" w:rsidP="00054A94">
      <w:pPr>
        <w:spacing w:after="0" w:line="240" w:lineRule="auto"/>
        <w:ind w:left="-360"/>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1.Предмет договора</w:t>
      </w:r>
    </w:p>
    <w:p w:rsidR="00054A94" w:rsidRPr="00054A94" w:rsidRDefault="00054A94" w:rsidP="00054A94">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комплектующие для ремонта электроплит, а Заказчик обязуется принять товар и оплатить его стоимость. </w:t>
      </w:r>
    </w:p>
    <w:p w:rsidR="00054A94" w:rsidRPr="00054A94" w:rsidRDefault="00054A94" w:rsidP="00054A94">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1.2.Поставщик поставляет Заказчику: </w:t>
      </w:r>
      <w:proofErr w:type="gramStart"/>
      <w:r w:rsidRPr="00054A94">
        <w:rPr>
          <w:rFonts w:ascii="Arial" w:eastAsia="Times New Roman" w:hAnsi="Arial" w:cs="Arial"/>
          <w:sz w:val="18"/>
          <w:szCs w:val="18"/>
          <w:lang w:eastAsia="ru-RU"/>
        </w:rPr>
        <w:t>комплектующие</w:t>
      </w:r>
      <w:proofErr w:type="gramEnd"/>
      <w:r w:rsidRPr="00054A94">
        <w:rPr>
          <w:rFonts w:ascii="Arial" w:eastAsia="Times New Roman" w:hAnsi="Arial" w:cs="Arial"/>
          <w:sz w:val="18"/>
          <w:szCs w:val="18"/>
          <w:lang w:eastAsia="ru-RU"/>
        </w:rPr>
        <w:t xml:space="preserve"> для ремонта электроплит – 6 наименований.</w:t>
      </w:r>
    </w:p>
    <w:p w:rsidR="00054A94" w:rsidRPr="00054A94" w:rsidRDefault="00054A94" w:rsidP="00054A94">
      <w:pPr>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ab/>
      </w:r>
    </w:p>
    <w:p w:rsidR="00054A94" w:rsidRPr="00054A94" w:rsidRDefault="00054A94" w:rsidP="00054A94">
      <w:pPr>
        <w:autoSpaceDE w:val="0"/>
        <w:autoSpaceDN w:val="0"/>
        <w:adjustRightInd w:val="0"/>
        <w:spacing w:after="0" w:line="240" w:lineRule="auto"/>
        <w:ind w:left="-360"/>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2.Цена  договора и порядок оплаты</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2.1. Цена договора составляет 174'263.00 (Сто семьдесят четыре тысячи двести шестьдесят три рубля 00 копеек), в том числе НДС 18%. </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2.2.</w:t>
      </w:r>
      <w:r w:rsidRPr="00054A94">
        <w:rPr>
          <w:rFonts w:ascii="Arial" w:eastAsia="Times New Roman" w:hAnsi="Arial" w:cs="Arial"/>
          <w:kern w:val="1"/>
          <w:sz w:val="18"/>
          <w:szCs w:val="18"/>
          <w:lang w:eastAsia="ar-SA"/>
        </w:rPr>
        <w:t xml:space="preserve"> </w:t>
      </w:r>
      <w:r w:rsidRPr="00054A94">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p>
    <w:p w:rsidR="00054A94" w:rsidRPr="00054A94" w:rsidRDefault="00054A94" w:rsidP="00054A94">
      <w:pPr>
        <w:autoSpaceDE w:val="0"/>
        <w:autoSpaceDN w:val="0"/>
        <w:adjustRightInd w:val="0"/>
        <w:spacing w:after="0" w:line="240" w:lineRule="auto"/>
        <w:jc w:val="center"/>
        <w:rPr>
          <w:rFonts w:ascii="Arial" w:eastAsia="Times New Roman" w:hAnsi="Arial" w:cs="Arial"/>
          <w:sz w:val="18"/>
          <w:szCs w:val="18"/>
          <w:lang w:eastAsia="ru-RU"/>
        </w:rPr>
      </w:pPr>
    </w:p>
    <w:p w:rsidR="00054A94" w:rsidRP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3. Условия  поставки и приемки товара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(десять)  дней со дня заключения договора.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3.5. В случае</w:t>
      </w:r>
      <w:proofErr w:type="gramStart"/>
      <w:r w:rsidRPr="00054A94">
        <w:rPr>
          <w:rFonts w:ascii="Arial" w:eastAsia="Times New Roman" w:hAnsi="Arial" w:cs="Arial"/>
          <w:sz w:val="18"/>
          <w:szCs w:val="18"/>
          <w:lang w:eastAsia="ru-RU"/>
        </w:rPr>
        <w:t>,</w:t>
      </w:r>
      <w:proofErr w:type="gramEnd"/>
      <w:r w:rsidRPr="00054A94">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товаросопроводительные документы (товарную накладную, счет-фактуру);</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сертификаты соответствия</w:t>
      </w:r>
    </w:p>
    <w:p w:rsidR="00054A94" w:rsidRPr="00054A94" w:rsidRDefault="00054A94" w:rsidP="00054A94">
      <w:pPr>
        <w:numPr>
          <w:ilvl w:val="0"/>
          <w:numId w:val="1"/>
        </w:numPr>
        <w:autoSpaceDE w:val="0"/>
        <w:autoSpaceDN w:val="0"/>
        <w:adjustRightInd w:val="0"/>
        <w:spacing w:after="0" w:line="240" w:lineRule="auto"/>
        <w:ind w:left="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а также другие необходимые документы.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054A94" w:rsidRP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4. Гарантии качества товара</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4.2. Срок гарантии на поставляемый товар – не установлен.</w:t>
      </w:r>
    </w:p>
    <w:p w:rsidR="00054A94" w:rsidRPr="00054A94" w:rsidRDefault="00054A94" w:rsidP="00054A94">
      <w:pPr>
        <w:autoSpaceDE w:val="0"/>
        <w:autoSpaceDN w:val="0"/>
        <w:adjustRightInd w:val="0"/>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054A94" w:rsidRPr="00054A94" w:rsidRDefault="00054A94" w:rsidP="00054A94">
      <w:pPr>
        <w:autoSpaceDE w:val="0"/>
        <w:autoSpaceDN w:val="0"/>
        <w:adjustRightInd w:val="0"/>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5. Ответственность сторон</w:t>
      </w: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54A94" w:rsidRPr="00054A94" w:rsidRDefault="00054A94" w:rsidP="00054A94">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054A94">
        <w:rPr>
          <w:rFonts w:ascii="Arial" w:eastAsia="Times New Roman" w:hAnsi="Arial" w:cs="Arial"/>
          <w:kern w:val="1"/>
          <w:sz w:val="18"/>
          <w:szCs w:val="18"/>
          <w:lang w:eastAsia="ar-SA"/>
        </w:rPr>
        <w:t xml:space="preserve">  5.2.</w:t>
      </w:r>
      <w:r w:rsidRPr="00054A94">
        <w:rPr>
          <w:rFonts w:ascii="Arial" w:eastAsia="Calibri" w:hAnsi="Arial" w:cs="Arial"/>
          <w:sz w:val="18"/>
          <w:szCs w:val="18"/>
        </w:rPr>
        <w:t xml:space="preserve"> </w:t>
      </w:r>
      <w:r w:rsidRPr="00054A94">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054A94" w:rsidRPr="00054A94" w:rsidRDefault="00054A94" w:rsidP="00054A94">
      <w:pPr>
        <w:spacing w:after="0" w:line="240" w:lineRule="auto"/>
        <w:jc w:val="both"/>
        <w:rPr>
          <w:rFonts w:ascii="Arial" w:eastAsia="Times New Roman" w:hAnsi="Arial" w:cs="Arial"/>
          <w:sz w:val="18"/>
          <w:szCs w:val="18"/>
          <w:lang w:eastAsia="ar-SA"/>
        </w:rPr>
      </w:pPr>
      <w:r w:rsidRPr="00054A94">
        <w:rPr>
          <w:rFonts w:ascii="Arial" w:eastAsia="Times New Roman" w:hAnsi="Arial" w:cs="Arial"/>
          <w:sz w:val="18"/>
          <w:szCs w:val="18"/>
          <w:lang w:eastAsia="ar-SA"/>
        </w:rPr>
        <w:t xml:space="preserve">        5.3.</w:t>
      </w:r>
      <w:r w:rsidRPr="00054A94">
        <w:rPr>
          <w:rFonts w:ascii="Arial" w:eastAsia="Calibri" w:hAnsi="Arial" w:cs="Arial"/>
          <w:sz w:val="18"/>
          <w:szCs w:val="18"/>
        </w:rPr>
        <w:t xml:space="preserve"> В случае ненадлежащего исполнения Поставщиком </w:t>
      </w:r>
      <w:r w:rsidRPr="00054A94">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-0,01% цены договора.</w:t>
      </w:r>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5.4. </w:t>
      </w:r>
      <w:proofErr w:type="gramStart"/>
      <w:r w:rsidRPr="00054A94">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4A94" w:rsidRPr="00054A94" w:rsidRDefault="00054A94" w:rsidP="00054A94">
      <w:pPr>
        <w:widowControl w:val="0"/>
        <w:suppressAutoHyphens/>
        <w:spacing w:after="0" w:line="240" w:lineRule="auto"/>
        <w:jc w:val="both"/>
        <w:rPr>
          <w:rFonts w:ascii="Arial" w:eastAsia="DejaVu Sans" w:hAnsi="Arial" w:cs="Arial"/>
          <w:kern w:val="1"/>
          <w:sz w:val="18"/>
          <w:szCs w:val="18"/>
          <w:lang w:eastAsia="ar-SA"/>
        </w:rPr>
      </w:pPr>
      <w:r w:rsidRPr="00054A94">
        <w:rPr>
          <w:rFonts w:ascii="Arial" w:eastAsia="DejaVu Sans" w:hAnsi="Arial" w:cs="Arial"/>
          <w:kern w:val="1"/>
          <w:sz w:val="18"/>
          <w:szCs w:val="18"/>
          <w:lang w:eastAsia="ar-SA"/>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6. Обстоятельства непреодолимой силы</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54A94" w:rsidRPr="00054A94" w:rsidRDefault="00054A94" w:rsidP="00054A94">
      <w:pPr>
        <w:spacing w:after="0" w:line="240" w:lineRule="auto"/>
        <w:rPr>
          <w:rFonts w:ascii="Arial" w:eastAsia="Times New Roman" w:hAnsi="Arial" w:cs="Arial"/>
          <w:b/>
          <w:sz w:val="18"/>
          <w:szCs w:val="18"/>
          <w:lang w:eastAsia="ru-RU"/>
        </w:rPr>
      </w:pP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7. Порядок разрешения споров</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autoSpaceDE w:val="0"/>
        <w:autoSpaceDN w:val="0"/>
        <w:adjustRightInd w:val="0"/>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8.Срок действия  договора и прочие условия. </w:t>
      </w:r>
    </w:p>
    <w:p w:rsidR="00054A94" w:rsidRPr="00054A94" w:rsidRDefault="00054A94" w:rsidP="00054A94">
      <w:pPr>
        <w:autoSpaceDE w:val="0"/>
        <w:autoSpaceDN w:val="0"/>
        <w:adjustRightInd w:val="0"/>
        <w:spacing w:after="0" w:line="240" w:lineRule="auto"/>
        <w:ind w:firstLine="225"/>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54A94" w:rsidRPr="00054A94" w:rsidRDefault="00054A94" w:rsidP="00054A94">
      <w:pPr>
        <w:autoSpaceDE w:val="0"/>
        <w:autoSpaceDN w:val="0"/>
        <w:adjustRightInd w:val="0"/>
        <w:spacing w:after="0" w:line="240" w:lineRule="auto"/>
        <w:ind w:firstLine="360"/>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8.3.Настоящий </w:t>
      </w:r>
      <w:proofErr w:type="gramStart"/>
      <w:r w:rsidRPr="00054A94">
        <w:rPr>
          <w:rFonts w:ascii="Arial" w:eastAsia="Times New Roman" w:hAnsi="Arial" w:cs="Arial"/>
          <w:sz w:val="18"/>
          <w:szCs w:val="18"/>
          <w:lang w:eastAsia="ru-RU"/>
        </w:rPr>
        <w:t>договор</w:t>
      </w:r>
      <w:proofErr w:type="gramEnd"/>
      <w:r w:rsidRPr="00054A94">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54A94" w:rsidRPr="00054A94" w:rsidTr="00B41BBE">
        <w:tc>
          <w:tcPr>
            <w:tcW w:w="4923" w:type="dxa"/>
          </w:tcPr>
          <w:p w:rsidR="00054A94" w:rsidRPr="00054A94" w:rsidRDefault="00054A94" w:rsidP="00054A94">
            <w:pPr>
              <w:spacing w:after="0" w:line="240" w:lineRule="auto"/>
              <w:ind w:left="284"/>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Заказчик:</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ФГБОУ </w:t>
            </w:r>
            <w:proofErr w:type="gramStart"/>
            <w:r w:rsidRPr="00054A94">
              <w:rPr>
                <w:rFonts w:ascii="Arial" w:eastAsia="Times New Roman" w:hAnsi="Arial" w:cs="Arial"/>
                <w:sz w:val="18"/>
                <w:szCs w:val="18"/>
                <w:lang w:eastAsia="ru-RU"/>
              </w:rPr>
              <w:t>ВО</w:t>
            </w:r>
            <w:proofErr w:type="gramEnd"/>
            <w:r w:rsidRPr="00054A94">
              <w:rPr>
                <w:rFonts w:ascii="Arial" w:eastAsia="Times New Roman" w:hAnsi="Arial" w:cs="Arial"/>
                <w:sz w:val="18"/>
                <w:szCs w:val="18"/>
                <w:lang w:eastAsia="ru-RU"/>
              </w:rPr>
              <w:t xml:space="preserve"> «Сибирский государственный университет путей сообщения» (СГУПС)</w:t>
            </w:r>
          </w:p>
          <w:p w:rsidR="00054A94" w:rsidRPr="00054A94" w:rsidRDefault="00054A94" w:rsidP="00054A94">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054A94">
                <w:rPr>
                  <w:rFonts w:ascii="Arial" w:eastAsia="Times New Roman" w:hAnsi="Arial" w:cs="Arial"/>
                  <w:sz w:val="18"/>
                  <w:szCs w:val="18"/>
                  <w:lang w:eastAsia="ru-RU"/>
                </w:rPr>
                <w:t>630049 г</w:t>
              </w:r>
            </w:smartTag>
            <w:proofErr w:type="gramStart"/>
            <w:r w:rsidRPr="00054A94">
              <w:rPr>
                <w:rFonts w:ascii="Arial" w:eastAsia="Times New Roman" w:hAnsi="Arial" w:cs="Arial"/>
                <w:sz w:val="18"/>
                <w:szCs w:val="18"/>
                <w:lang w:eastAsia="ru-RU"/>
              </w:rPr>
              <w:t>.Н</w:t>
            </w:r>
            <w:proofErr w:type="gramEnd"/>
            <w:r w:rsidRPr="00054A94">
              <w:rPr>
                <w:rFonts w:ascii="Arial" w:eastAsia="Times New Roman" w:hAnsi="Arial" w:cs="Arial"/>
                <w:sz w:val="18"/>
                <w:szCs w:val="18"/>
                <w:lang w:eastAsia="ru-RU"/>
              </w:rPr>
              <w:t xml:space="preserve">овосибирск,49 </w:t>
            </w:r>
            <w:proofErr w:type="spellStart"/>
            <w:r w:rsidRPr="00054A94">
              <w:rPr>
                <w:rFonts w:ascii="Arial" w:eastAsia="Times New Roman" w:hAnsi="Arial" w:cs="Arial"/>
                <w:sz w:val="18"/>
                <w:szCs w:val="18"/>
                <w:lang w:eastAsia="ru-RU"/>
              </w:rPr>
              <w:t>ул.Д.Ковальчук</w:t>
            </w:r>
            <w:proofErr w:type="spellEnd"/>
            <w:r w:rsidRPr="00054A94">
              <w:rPr>
                <w:rFonts w:ascii="Arial" w:eastAsia="Times New Roman" w:hAnsi="Arial" w:cs="Arial"/>
                <w:sz w:val="18"/>
                <w:szCs w:val="18"/>
                <w:lang w:eastAsia="ru-RU"/>
              </w:rPr>
              <w:t xml:space="preserve"> д.191, </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ИНН: 5402113155 КПП 540201001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ОКПО 01115969 ОКТМО 50701000001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Получатель: УФК по Новосибирской области (СГУПС л/с 20516Х38290)</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БИК 045004001</w:t>
            </w: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Банк: Сибирское ГУ Банка России </w:t>
            </w:r>
            <w:proofErr w:type="spellStart"/>
            <w:r w:rsidRPr="00054A94">
              <w:rPr>
                <w:rFonts w:ascii="Arial" w:eastAsia="Times New Roman" w:hAnsi="Arial" w:cs="Arial"/>
                <w:sz w:val="18"/>
                <w:szCs w:val="18"/>
                <w:lang w:eastAsia="ru-RU"/>
              </w:rPr>
              <w:t>г</w:t>
            </w:r>
            <w:proofErr w:type="gramStart"/>
            <w:r w:rsidRPr="00054A94">
              <w:rPr>
                <w:rFonts w:ascii="Arial" w:eastAsia="Times New Roman" w:hAnsi="Arial" w:cs="Arial"/>
                <w:sz w:val="18"/>
                <w:szCs w:val="18"/>
                <w:lang w:eastAsia="ru-RU"/>
              </w:rPr>
              <w:t>.Н</w:t>
            </w:r>
            <w:proofErr w:type="gramEnd"/>
            <w:r w:rsidRPr="00054A94">
              <w:rPr>
                <w:rFonts w:ascii="Arial" w:eastAsia="Times New Roman" w:hAnsi="Arial" w:cs="Arial"/>
                <w:sz w:val="18"/>
                <w:szCs w:val="18"/>
                <w:lang w:eastAsia="ru-RU"/>
              </w:rPr>
              <w:t>овосибирск</w:t>
            </w:r>
            <w:proofErr w:type="spellEnd"/>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Расчетный счет   40501810700042000002</w:t>
            </w: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Проректор СГУПС</w:t>
            </w: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________________ О. Ю. Васильев</w:t>
            </w:r>
          </w:p>
          <w:p w:rsidR="00054A94" w:rsidRPr="00054A94" w:rsidRDefault="00054A94" w:rsidP="00054A94">
            <w:pPr>
              <w:spacing w:after="120" w:line="480" w:lineRule="auto"/>
              <w:ind w:left="283"/>
              <w:rPr>
                <w:rFonts w:ascii="Arial" w:eastAsia="Times New Roman" w:hAnsi="Arial" w:cs="Arial"/>
                <w:sz w:val="18"/>
                <w:szCs w:val="18"/>
                <w:lang w:eastAsia="ru-RU"/>
              </w:rPr>
            </w:pPr>
          </w:p>
        </w:tc>
        <w:tc>
          <w:tcPr>
            <w:tcW w:w="5040" w:type="dxa"/>
          </w:tcPr>
          <w:p w:rsidR="00054A94" w:rsidRPr="00054A94" w:rsidRDefault="00054A94" w:rsidP="00054A94">
            <w:pPr>
              <w:spacing w:after="0" w:line="240" w:lineRule="auto"/>
              <w:ind w:left="284"/>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lastRenderedPageBreak/>
              <w:t>Поставщик:</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ООО Торговый дом «Меркурий»</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Юр. адрес: 630096, г. Новосибирск, ул. Забалуева, д.51а</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тел/факс (383) 380-48-64</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ИНН 5404486272  КПП 540401001</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ОКПО 41359799 ОКТМО 507010001</w:t>
            </w:r>
          </w:p>
          <w:p w:rsidR="00054A94" w:rsidRPr="00054A94" w:rsidRDefault="00054A94" w:rsidP="00054A94">
            <w:pPr>
              <w:spacing w:after="0" w:line="240" w:lineRule="auto"/>
              <w:rPr>
                <w:rFonts w:ascii="Arial" w:eastAsia="Times New Roman" w:hAnsi="Arial" w:cs="Arial"/>
                <w:sz w:val="18"/>
                <w:szCs w:val="18"/>
                <w:lang w:eastAsia="ru-RU"/>
              </w:rPr>
            </w:pPr>
            <w:proofErr w:type="gramStart"/>
            <w:r w:rsidRPr="00054A94">
              <w:rPr>
                <w:rFonts w:ascii="Arial" w:eastAsia="Times New Roman" w:hAnsi="Arial" w:cs="Arial"/>
                <w:sz w:val="18"/>
                <w:szCs w:val="18"/>
                <w:lang w:eastAsia="ru-RU"/>
              </w:rPr>
              <w:t>р</w:t>
            </w:r>
            <w:proofErr w:type="gramEnd"/>
            <w:r w:rsidRPr="00054A94">
              <w:rPr>
                <w:rFonts w:ascii="Arial" w:eastAsia="Times New Roman" w:hAnsi="Arial" w:cs="Arial"/>
                <w:sz w:val="18"/>
                <w:szCs w:val="18"/>
                <w:lang w:eastAsia="ru-RU"/>
              </w:rPr>
              <w:t>/с 40702810600030005677</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в НОВОСИБИРСКИЙ ФИЛИАЛ ПАО «РГС-БАНКА» </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БИК 045004794</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к/с 30101810800000000794</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дата постановки на учет в н/о 30.05.2013г.</w:t>
            </w: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gm04@inbox.ru</w:t>
            </w: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Директор </w:t>
            </w: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ind w:right="-234"/>
              <w:rPr>
                <w:rFonts w:ascii="Arial" w:eastAsia="Times New Roman" w:hAnsi="Arial" w:cs="Arial"/>
                <w:sz w:val="18"/>
                <w:szCs w:val="18"/>
                <w:lang w:eastAsia="ru-RU"/>
              </w:rPr>
            </w:pPr>
            <w:r w:rsidRPr="00054A94">
              <w:rPr>
                <w:rFonts w:ascii="Arial" w:eastAsia="Times New Roman" w:hAnsi="Arial" w:cs="Arial"/>
                <w:sz w:val="18"/>
                <w:szCs w:val="18"/>
                <w:lang w:eastAsia="ru-RU"/>
              </w:rPr>
              <w:t>______________Л.А. Франк</w:t>
            </w:r>
          </w:p>
        </w:tc>
      </w:tr>
    </w:tbl>
    <w:p w:rsidR="00054A94" w:rsidRPr="00054A94" w:rsidRDefault="00054A94" w:rsidP="00054A94">
      <w:pPr>
        <w:spacing w:after="0" w:line="360" w:lineRule="auto"/>
        <w:ind w:right="-1"/>
        <w:rPr>
          <w:rFonts w:ascii="Arial" w:eastAsia="Times New Roman" w:hAnsi="Arial" w:cs="Arial"/>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Приложение №1 </w:t>
      </w:r>
    </w:p>
    <w:p w:rsidR="00054A94" w:rsidRPr="00054A94" w:rsidRDefault="00054A94" w:rsidP="00054A94">
      <w:pPr>
        <w:spacing w:after="0" w:line="240" w:lineRule="auto"/>
        <w:jc w:val="right"/>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к договору № _________ </w:t>
      </w:r>
      <w:proofErr w:type="gramStart"/>
      <w:r w:rsidRPr="00054A94">
        <w:rPr>
          <w:rFonts w:ascii="Arial" w:eastAsia="Times New Roman" w:hAnsi="Arial" w:cs="Arial"/>
          <w:b/>
          <w:sz w:val="18"/>
          <w:szCs w:val="18"/>
          <w:lang w:eastAsia="ru-RU"/>
        </w:rPr>
        <w:t>от</w:t>
      </w:r>
      <w:proofErr w:type="gramEnd"/>
      <w:r w:rsidRPr="00054A94">
        <w:rPr>
          <w:rFonts w:ascii="Arial" w:eastAsia="Times New Roman" w:hAnsi="Arial" w:cs="Arial"/>
          <w:b/>
          <w:sz w:val="18"/>
          <w:szCs w:val="18"/>
          <w:lang w:eastAsia="ru-RU"/>
        </w:rPr>
        <w:t xml:space="preserve"> ________________</w:t>
      </w: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right"/>
        <w:rPr>
          <w:rFonts w:ascii="Arial" w:eastAsia="Times New Roman" w:hAnsi="Arial" w:cs="Arial"/>
          <w:b/>
          <w:sz w:val="18"/>
          <w:szCs w:val="18"/>
          <w:lang w:eastAsia="ru-RU"/>
        </w:rPr>
      </w:pPr>
    </w:p>
    <w:p w:rsidR="00054A94" w:rsidRPr="00054A94" w:rsidRDefault="00054A94" w:rsidP="00054A94">
      <w:pPr>
        <w:spacing w:after="0" w:line="240" w:lineRule="auto"/>
        <w:jc w:val="center"/>
        <w:rPr>
          <w:rFonts w:ascii="Arial" w:eastAsia="Times New Roman" w:hAnsi="Arial" w:cs="Arial"/>
          <w:b/>
          <w:sz w:val="18"/>
          <w:szCs w:val="18"/>
          <w:lang w:eastAsia="ru-RU"/>
        </w:rPr>
      </w:pPr>
      <w:r w:rsidRPr="00054A94">
        <w:rPr>
          <w:rFonts w:ascii="Arial" w:eastAsia="Times New Roman" w:hAnsi="Arial" w:cs="Arial"/>
          <w:b/>
          <w:sz w:val="18"/>
          <w:szCs w:val="18"/>
          <w:lang w:eastAsia="ru-RU"/>
        </w:rPr>
        <w:t xml:space="preserve">С </w:t>
      </w:r>
      <w:proofErr w:type="gramStart"/>
      <w:r w:rsidRPr="00054A94">
        <w:rPr>
          <w:rFonts w:ascii="Arial" w:eastAsia="Times New Roman" w:hAnsi="Arial" w:cs="Arial"/>
          <w:b/>
          <w:sz w:val="18"/>
          <w:szCs w:val="18"/>
          <w:lang w:eastAsia="ru-RU"/>
        </w:rPr>
        <w:t>П</w:t>
      </w:r>
      <w:proofErr w:type="gramEnd"/>
      <w:r w:rsidRPr="00054A94">
        <w:rPr>
          <w:rFonts w:ascii="Arial" w:eastAsia="Times New Roman" w:hAnsi="Arial" w:cs="Arial"/>
          <w:b/>
          <w:sz w:val="18"/>
          <w:szCs w:val="18"/>
          <w:lang w:eastAsia="ru-RU"/>
        </w:rPr>
        <w:t xml:space="preserve"> Е Ц И Ф И К А Ц И Я</w:t>
      </w:r>
    </w:p>
    <w:p w:rsidR="00054A94" w:rsidRPr="00054A94" w:rsidRDefault="00054A94" w:rsidP="00054A94">
      <w:pPr>
        <w:spacing w:after="0" w:line="240" w:lineRule="auto"/>
        <w:jc w:val="center"/>
        <w:rPr>
          <w:rFonts w:ascii="Arial" w:eastAsia="Times New Roman" w:hAnsi="Arial" w:cs="Arial"/>
          <w:b/>
          <w:sz w:val="18"/>
          <w:szCs w:val="18"/>
          <w:lang w:eastAsia="ru-RU"/>
        </w:rPr>
      </w:pPr>
    </w:p>
    <w:p w:rsidR="00054A94" w:rsidRPr="00054A94" w:rsidRDefault="00054A94" w:rsidP="00054A94">
      <w:pPr>
        <w:spacing w:after="0" w:line="240" w:lineRule="auto"/>
        <w:rPr>
          <w:rFonts w:ascii="Arial" w:eastAsia="Times New Roman" w:hAnsi="Arial" w:cs="Arial"/>
          <w:b/>
          <w:sz w:val="18"/>
          <w:szCs w:val="18"/>
          <w:lang w:eastAsia="ru-RU"/>
        </w:rPr>
      </w:pPr>
    </w:p>
    <w:tbl>
      <w:tblPr>
        <w:tblW w:w="10880" w:type="dxa"/>
        <w:tblInd w:w="-459" w:type="dxa"/>
        <w:tblLook w:val="04A0" w:firstRow="1" w:lastRow="0" w:firstColumn="1" w:lastColumn="0" w:noHBand="0" w:noVBand="1"/>
      </w:tblPr>
      <w:tblGrid>
        <w:gridCol w:w="844"/>
        <w:gridCol w:w="4965"/>
        <w:gridCol w:w="88"/>
        <w:gridCol w:w="1333"/>
        <w:gridCol w:w="992"/>
        <w:gridCol w:w="1542"/>
        <w:gridCol w:w="1044"/>
        <w:gridCol w:w="72"/>
      </w:tblGrid>
      <w:tr w:rsidR="00054A94" w:rsidRPr="00054A94" w:rsidTr="00B41BBE">
        <w:trPr>
          <w:trHeight w:val="987"/>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 xml:space="preserve">№ </w:t>
            </w:r>
            <w:proofErr w:type="gramStart"/>
            <w:r w:rsidRPr="00054A94">
              <w:rPr>
                <w:rFonts w:ascii="Arial" w:eastAsia="Times New Roman" w:hAnsi="Arial" w:cs="Arial"/>
                <w:b/>
                <w:bCs/>
                <w:sz w:val="18"/>
                <w:szCs w:val="18"/>
                <w:lang w:eastAsia="ru-RU"/>
              </w:rPr>
              <w:t>п</w:t>
            </w:r>
            <w:proofErr w:type="gramEnd"/>
            <w:r w:rsidRPr="00054A94">
              <w:rPr>
                <w:rFonts w:ascii="Arial" w:eastAsia="Times New Roman" w:hAnsi="Arial" w:cs="Arial"/>
                <w:b/>
                <w:bCs/>
                <w:sz w:val="18"/>
                <w:szCs w:val="18"/>
                <w:lang w:eastAsia="ru-RU"/>
              </w:rPr>
              <w:t>/п</w:t>
            </w:r>
          </w:p>
        </w:tc>
        <w:tc>
          <w:tcPr>
            <w:tcW w:w="4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Наименование продукции</w:t>
            </w:r>
          </w:p>
        </w:tc>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Единицы</w:t>
            </w:r>
            <w:r w:rsidRPr="00054A94">
              <w:rPr>
                <w:rFonts w:ascii="Arial" w:eastAsia="Times New Roman" w:hAnsi="Arial" w:cs="Arial"/>
                <w:b/>
                <w:bCs/>
                <w:sz w:val="18"/>
                <w:szCs w:val="18"/>
                <w:lang w:eastAsia="ru-RU"/>
              </w:rPr>
              <w:br/>
              <w:t>измерения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Кол-во</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Сумма с НДС,</w:t>
            </w:r>
            <w:r w:rsidRPr="00054A94">
              <w:rPr>
                <w:rFonts w:ascii="Arial" w:eastAsia="Times New Roman" w:hAnsi="Arial" w:cs="Arial"/>
                <w:b/>
                <w:bCs/>
                <w:sz w:val="18"/>
                <w:szCs w:val="18"/>
                <w:lang w:eastAsia="ru-RU"/>
              </w:rPr>
              <w:br/>
              <w:t>руб.</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r w:rsidRPr="00054A94">
              <w:rPr>
                <w:rFonts w:ascii="Arial" w:eastAsia="Times New Roman" w:hAnsi="Arial" w:cs="Arial"/>
                <w:b/>
                <w:bCs/>
                <w:sz w:val="18"/>
                <w:szCs w:val="18"/>
                <w:lang w:eastAsia="ru-RU"/>
              </w:rPr>
              <w:t>Цена за</w:t>
            </w:r>
            <w:r w:rsidRPr="00054A94">
              <w:rPr>
                <w:rFonts w:ascii="Arial" w:eastAsia="Times New Roman" w:hAnsi="Arial" w:cs="Arial"/>
                <w:b/>
                <w:bCs/>
                <w:sz w:val="18"/>
                <w:szCs w:val="18"/>
                <w:lang w:eastAsia="ru-RU"/>
              </w:rPr>
              <w:br/>
              <w:t>единицу</w:t>
            </w:r>
            <w:r w:rsidRPr="00054A94">
              <w:rPr>
                <w:rFonts w:ascii="Arial" w:eastAsia="Times New Roman" w:hAnsi="Arial" w:cs="Arial"/>
                <w:b/>
                <w:bCs/>
                <w:sz w:val="18"/>
                <w:szCs w:val="18"/>
                <w:lang w:eastAsia="ru-RU"/>
              </w:rPr>
              <w:br/>
              <w:t xml:space="preserve">с учетом </w:t>
            </w:r>
            <w:r w:rsidRPr="00054A94">
              <w:rPr>
                <w:rFonts w:ascii="Arial" w:eastAsia="Times New Roman" w:hAnsi="Arial" w:cs="Arial"/>
                <w:b/>
                <w:bCs/>
                <w:sz w:val="18"/>
                <w:szCs w:val="18"/>
                <w:lang w:eastAsia="ru-RU"/>
              </w:rPr>
              <w:br/>
              <w:t>НДС, руб.</w:t>
            </w:r>
          </w:p>
        </w:tc>
      </w:tr>
      <w:tr w:rsidR="00054A94" w:rsidRPr="00054A94" w:rsidTr="00B41BBE">
        <w:trPr>
          <w:trHeight w:val="276"/>
        </w:trPr>
        <w:tc>
          <w:tcPr>
            <w:tcW w:w="844" w:type="dxa"/>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p>
        </w:tc>
        <w:tc>
          <w:tcPr>
            <w:tcW w:w="4965" w:type="dxa"/>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rPr>
                <w:rFonts w:ascii="Arial" w:eastAsia="Times New Roman" w:hAnsi="Arial" w:cs="Arial"/>
                <w:b/>
                <w:bCs/>
                <w:sz w:val="18"/>
                <w:szCs w:val="18"/>
                <w:lang w:eastAsia="ru-RU"/>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054A94" w:rsidRPr="00054A94" w:rsidRDefault="00054A94" w:rsidP="00054A94">
            <w:pPr>
              <w:spacing w:after="0" w:line="240" w:lineRule="auto"/>
              <w:jc w:val="center"/>
              <w:rPr>
                <w:rFonts w:ascii="Arial" w:eastAsia="Times New Roman" w:hAnsi="Arial" w:cs="Arial"/>
                <w:b/>
                <w:bCs/>
                <w:sz w:val="18"/>
                <w:szCs w:val="18"/>
                <w:lang w:eastAsia="ru-RU"/>
              </w:rPr>
            </w:pPr>
          </w:p>
        </w:tc>
      </w:tr>
      <w:tr w:rsidR="00054A94" w:rsidRPr="00054A94" w:rsidTr="00054A94">
        <w:trPr>
          <w:trHeight w:val="110"/>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1</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proofErr w:type="spellStart"/>
            <w:r w:rsidRPr="00054A94">
              <w:rPr>
                <w:rFonts w:ascii="Arial" w:eastAsia="Times New Roman" w:hAnsi="Arial" w:cs="Arial"/>
                <w:sz w:val="18"/>
                <w:szCs w:val="18"/>
                <w:lang w:eastAsia="ru-RU"/>
              </w:rPr>
              <w:t>Электроконфорка</w:t>
            </w:r>
            <w:proofErr w:type="spellEnd"/>
            <w:r w:rsidRPr="00054A94">
              <w:rPr>
                <w:rFonts w:ascii="Arial" w:eastAsia="Times New Roman" w:hAnsi="Arial" w:cs="Arial"/>
                <w:sz w:val="18"/>
                <w:szCs w:val="18"/>
                <w:lang w:eastAsia="ru-RU"/>
              </w:rPr>
              <w:t xml:space="preserve"> ЭКЧ 180-1,5</w:t>
            </w:r>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100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68 000,00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680,00</w:t>
            </w:r>
          </w:p>
        </w:tc>
      </w:tr>
      <w:tr w:rsidR="00054A94" w:rsidRPr="00054A94" w:rsidTr="00054A94">
        <w:trPr>
          <w:trHeight w:val="100"/>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2</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proofErr w:type="spellStart"/>
            <w:r w:rsidRPr="00054A94">
              <w:rPr>
                <w:rFonts w:ascii="Arial" w:eastAsia="Times New Roman" w:hAnsi="Arial" w:cs="Arial"/>
                <w:sz w:val="18"/>
                <w:szCs w:val="18"/>
                <w:lang w:eastAsia="ru-RU"/>
              </w:rPr>
              <w:t>Электроконфорка</w:t>
            </w:r>
            <w:proofErr w:type="spellEnd"/>
            <w:r w:rsidRPr="00054A94">
              <w:rPr>
                <w:rFonts w:ascii="Arial" w:eastAsia="Times New Roman" w:hAnsi="Arial" w:cs="Arial"/>
                <w:sz w:val="18"/>
                <w:szCs w:val="18"/>
                <w:lang w:eastAsia="ru-RU"/>
              </w:rPr>
              <w:t xml:space="preserve"> ЭКЧ 145-1,0</w:t>
            </w:r>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100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59 500,00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595,00</w:t>
            </w:r>
          </w:p>
        </w:tc>
      </w:tr>
      <w:tr w:rsidR="00054A94" w:rsidRPr="00054A94" w:rsidTr="00B41BBE">
        <w:trPr>
          <w:trHeight w:val="218"/>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3</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Глазок для подсветки в эл. плитах красный</w:t>
            </w:r>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70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1 813,00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25,90</w:t>
            </w:r>
          </w:p>
        </w:tc>
      </w:tr>
      <w:tr w:rsidR="00054A94" w:rsidRPr="00054A94" w:rsidTr="00B41BBE">
        <w:trPr>
          <w:trHeight w:val="218"/>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4</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Ручка переключения конфорок (белая) </w:t>
            </w:r>
            <w:proofErr w:type="spellStart"/>
            <w:r w:rsidRPr="00054A94">
              <w:rPr>
                <w:rFonts w:ascii="Arial" w:eastAsia="Times New Roman" w:hAnsi="Arial" w:cs="Arial"/>
                <w:sz w:val="18"/>
                <w:szCs w:val="18"/>
                <w:lang w:eastAsia="ru-RU"/>
              </w:rPr>
              <w:t>ДеЛюкс</w:t>
            </w:r>
            <w:proofErr w:type="spellEnd"/>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40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4 340,00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108,50</w:t>
            </w:r>
          </w:p>
        </w:tc>
      </w:tr>
      <w:tr w:rsidR="00054A94" w:rsidRPr="00054A94" w:rsidTr="00B41BBE">
        <w:trPr>
          <w:trHeight w:val="218"/>
        </w:trPr>
        <w:tc>
          <w:tcPr>
            <w:tcW w:w="844" w:type="dxa"/>
            <w:tcBorders>
              <w:top w:val="single" w:sz="4" w:space="0" w:color="auto"/>
              <w:left w:val="single" w:sz="4" w:space="0" w:color="auto"/>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5</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Ручка переключения конфорок старая (белая) Электра</w:t>
            </w:r>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40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2 462,00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61,55</w:t>
            </w:r>
          </w:p>
        </w:tc>
      </w:tr>
      <w:tr w:rsidR="00054A94" w:rsidRPr="00054A94" w:rsidTr="00B41BBE">
        <w:trPr>
          <w:trHeight w:val="218"/>
        </w:trPr>
        <w:tc>
          <w:tcPr>
            <w:tcW w:w="844" w:type="dxa"/>
            <w:tcBorders>
              <w:top w:val="single" w:sz="4" w:space="0" w:color="auto"/>
              <w:left w:val="single" w:sz="4" w:space="0" w:color="auto"/>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w:t>
            </w:r>
          </w:p>
        </w:tc>
        <w:tc>
          <w:tcPr>
            <w:tcW w:w="4965" w:type="dxa"/>
            <w:tcBorders>
              <w:top w:val="single" w:sz="4" w:space="0" w:color="auto"/>
              <w:left w:val="nil"/>
              <w:bottom w:val="single" w:sz="4" w:space="0" w:color="auto"/>
              <w:right w:val="single" w:sz="4" w:space="0" w:color="auto"/>
            </w:tcBorders>
            <w:shd w:val="clear" w:color="auto" w:fill="auto"/>
          </w:tcPr>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Переключатель  EGO 46.27266.500 7 режимов</w:t>
            </w:r>
          </w:p>
        </w:tc>
        <w:tc>
          <w:tcPr>
            <w:tcW w:w="1421"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proofErr w:type="spellStart"/>
            <w:proofErr w:type="gramStart"/>
            <w:r w:rsidRPr="00054A94">
              <w:rPr>
                <w:rFonts w:ascii="Arial" w:eastAsia="Times New Roman" w:hAnsi="Arial" w:cs="Arial"/>
                <w:sz w:val="18"/>
                <w:szCs w:val="18"/>
                <w:lang w:eastAsia="ru-RU"/>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60</w:t>
            </w:r>
          </w:p>
        </w:tc>
        <w:tc>
          <w:tcPr>
            <w:tcW w:w="1542" w:type="dxa"/>
            <w:tcBorders>
              <w:top w:val="nil"/>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38 148,00</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sz w:val="18"/>
                <w:szCs w:val="18"/>
                <w:lang w:eastAsia="ru-RU"/>
              </w:rPr>
              <w:t>635,80</w:t>
            </w:r>
          </w:p>
        </w:tc>
      </w:tr>
      <w:tr w:rsidR="00054A94" w:rsidRPr="00054A94" w:rsidTr="00B41BBE">
        <w:trPr>
          <w:trHeight w:val="218"/>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54A94" w:rsidRPr="00054A94" w:rsidRDefault="00054A94" w:rsidP="00054A94">
            <w:pPr>
              <w:spacing w:after="0" w:line="240" w:lineRule="auto"/>
              <w:jc w:val="right"/>
              <w:rPr>
                <w:rFonts w:ascii="Arial" w:eastAsia="Times New Roman" w:hAnsi="Arial" w:cs="Arial"/>
                <w:sz w:val="18"/>
                <w:szCs w:val="18"/>
                <w:lang w:eastAsia="ru-RU"/>
              </w:rPr>
            </w:pPr>
            <w:r w:rsidRPr="00054A94">
              <w:rPr>
                <w:rFonts w:ascii="Arial" w:eastAsia="Times New Roman" w:hAnsi="Arial" w:cs="Arial"/>
                <w:sz w:val="18"/>
                <w:szCs w:val="18"/>
                <w:lang w:eastAsia="ru-RU"/>
              </w:rPr>
              <w:t>Итого:</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A94" w:rsidRPr="00054A94" w:rsidRDefault="00054A94" w:rsidP="00054A94">
            <w:pPr>
              <w:spacing w:after="0" w:line="240" w:lineRule="auto"/>
              <w:jc w:val="center"/>
              <w:rPr>
                <w:rFonts w:ascii="Arial" w:eastAsia="Times New Roman" w:hAnsi="Arial" w:cs="Arial"/>
                <w:sz w:val="18"/>
                <w:szCs w:val="18"/>
                <w:lang w:eastAsia="ru-RU"/>
              </w:rPr>
            </w:pPr>
            <w:r w:rsidRPr="00054A94">
              <w:rPr>
                <w:rFonts w:ascii="Arial" w:eastAsia="Times New Roman" w:hAnsi="Arial" w:cs="Arial"/>
                <w:b/>
                <w:bCs/>
                <w:sz w:val="18"/>
                <w:szCs w:val="18"/>
                <w:lang w:eastAsia="ru-RU"/>
              </w:rPr>
              <w:t>174'263.00</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54A94" w:rsidRPr="00054A94" w:rsidRDefault="00054A94" w:rsidP="00054A94">
            <w:pPr>
              <w:spacing w:after="0" w:line="240" w:lineRule="auto"/>
              <w:rPr>
                <w:rFonts w:ascii="Arial" w:eastAsia="Times New Roman" w:hAnsi="Arial" w:cs="Arial"/>
                <w:sz w:val="18"/>
                <w:szCs w:val="18"/>
                <w:lang w:eastAsia="ru-RU"/>
              </w:rPr>
            </w:pPr>
          </w:p>
        </w:tc>
      </w:tr>
      <w:tr w:rsidR="00054A94" w:rsidRPr="00054A94" w:rsidTr="00B41BBE">
        <w:trPr>
          <w:trHeight w:val="552"/>
        </w:trPr>
        <w:tc>
          <w:tcPr>
            <w:tcW w:w="10880" w:type="dxa"/>
            <w:gridSpan w:val="8"/>
            <w:tcBorders>
              <w:top w:val="nil"/>
              <w:left w:val="nil"/>
              <w:bottom w:val="nil"/>
              <w:right w:val="nil"/>
            </w:tcBorders>
            <w:shd w:val="clear" w:color="auto" w:fill="auto"/>
            <w:vAlign w:val="bottom"/>
          </w:tcPr>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Всего: 174'263.00 (Сто семьдесят четыре тысячи двести шестьдесят три рубля 00 копеек), в том числе НДС 18%. </w:t>
            </w:r>
          </w:p>
        </w:tc>
      </w:tr>
      <w:tr w:rsidR="00054A94" w:rsidRPr="00054A94" w:rsidTr="00B41BBE">
        <w:tblPrEx>
          <w:tblLook w:val="0000" w:firstRow="0" w:lastRow="0" w:firstColumn="0" w:lastColumn="0" w:noHBand="0" w:noVBand="0"/>
        </w:tblPrEx>
        <w:trPr>
          <w:gridAfter w:val="1"/>
          <w:wAfter w:w="72" w:type="dxa"/>
          <w:trHeight w:val="1869"/>
        </w:trPr>
        <w:tc>
          <w:tcPr>
            <w:tcW w:w="5897" w:type="dxa"/>
            <w:gridSpan w:val="3"/>
          </w:tcPr>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Проректор СГУПС</w:t>
            </w:r>
          </w:p>
          <w:p w:rsidR="00054A94" w:rsidRPr="00054A94" w:rsidRDefault="00054A94" w:rsidP="00054A94">
            <w:pPr>
              <w:spacing w:after="0" w:line="240" w:lineRule="auto"/>
              <w:jc w:val="both"/>
              <w:rPr>
                <w:rFonts w:ascii="Arial" w:eastAsia="Times New Roman" w:hAnsi="Arial" w:cs="Arial"/>
                <w:sz w:val="18"/>
                <w:szCs w:val="18"/>
                <w:lang w:eastAsia="ru-RU"/>
              </w:rPr>
            </w:pPr>
          </w:p>
          <w:p w:rsidR="00054A94" w:rsidRPr="00054A94" w:rsidRDefault="00054A94" w:rsidP="00054A94">
            <w:pPr>
              <w:spacing w:after="0" w:line="240" w:lineRule="auto"/>
              <w:jc w:val="both"/>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________________ </w:t>
            </w:r>
            <w:proofErr w:type="spellStart"/>
            <w:r w:rsidRPr="00054A94">
              <w:rPr>
                <w:rFonts w:ascii="Arial" w:eastAsia="Times New Roman" w:hAnsi="Arial" w:cs="Arial"/>
                <w:sz w:val="18"/>
                <w:szCs w:val="18"/>
                <w:lang w:eastAsia="ru-RU"/>
              </w:rPr>
              <w:t>О.Ю.Васильев</w:t>
            </w:r>
            <w:proofErr w:type="spellEnd"/>
          </w:p>
          <w:p w:rsidR="00054A94" w:rsidRPr="00054A94" w:rsidRDefault="00054A94" w:rsidP="00054A94">
            <w:pPr>
              <w:spacing w:after="0" w:line="240" w:lineRule="auto"/>
              <w:rPr>
                <w:rFonts w:ascii="Arial" w:eastAsia="Times New Roman" w:hAnsi="Arial" w:cs="Arial"/>
                <w:sz w:val="18"/>
                <w:szCs w:val="18"/>
                <w:lang w:eastAsia="ru-RU"/>
              </w:rPr>
            </w:pPr>
          </w:p>
        </w:tc>
        <w:tc>
          <w:tcPr>
            <w:tcW w:w="4911" w:type="dxa"/>
            <w:gridSpan w:val="4"/>
          </w:tcPr>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 xml:space="preserve">Директор </w:t>
            </w:r>
          </w:p>
          <w:p w:rsidR="00054A94" w:rsidRPr="00054A94" w:rsidRDefault="00054A94" w:rsidP="00054A94">
            <w:pPr>
              <w:spacing w:after="0" w:line="240" w:lineRule="auto"/>
              <w:rPr>
                <w:rFonts w:ascii="Arial" w:eastAsia="Times New Roman" w:hAnsi="Arial" w:cs="Arial"/>
                <w:sz w:val="18"/>
                <w:szCs w:val="18"/>
                <w:lang w:eastAsia="ru-RU"/>
              </w:rPr>
            </w:pPr>
          </w:p>
          <w:p w:rsidR="00054A94" w:rsidRPr="00054A94" w:rsidRDefault="00054A94" w:rsidP="00054A94">
            <w:pPr>
              <w:spacing w:after="0" w:line="240" w:lineRule="auto"/>
              <w:rPr>
                <w:rFonts w:ascii="Arial" w:eastAsia="Times New Roman" w:hAnsi="Arial" w:cs="Arial"/>
                <w:sz w:val="18"/>
                <w:szCs w:val="18"/>
                <w:lang w:eastAsia="ru-RU"/>
              </w:rPr>
            </w:pPr>
            <w:r w:rsidRPr="00054A94">
              <w:rPr>
                <w:rFonts w:ascii="Arial" w:eastAsia="Times New Roman" w:hAnsi="Arial" w:cs="Arial"/>
                <w:sz w:val="18"/>
                <w:szCs w:val="18"/>
                <w:lang w:eastAsia="ru-RU"/>
              </w:rPr>
              <w:t>______________Л.А. Франк</w:t>
            </w:r>
          </w:p>
        </w:tc>
      </w:tr>
    </w:tbl>
    <w:p w:rsidR="00054A94" w:rsidRPr="00054A94" w:rsidRDefault="00054A94" w:rsidP="00054A94">
      <w:pPr>
        <w:spacing w:after="0" w:line="360" w:lineRule="auto"/>
        <w:ind w:right="-1"/>
        <w:rPr>
          <w:rFonts w:ascii="Arial" w:eastAsia="Times New Roman" w:hAnsi="Arial" w:cs="Arial"/>
          <w:sz w:val="18"/>
          <w:szCs w:val="18"/>
          <w:lang w:eastAsia="ru-RU"/>
        </w:rPr>
      </w:pPr>
    </w:p>
    <w:p w:rsidR="00054A94" w:rsidRPr="00054A94" w:rsidRDefault="00054A94" w:rsidP="00054A94">
      <w:pPr>
        <w:rPr>
          <w:lang w:eastAsia="ru-RU"/>
        </w:rPr>
      </w:pPr>
    </w:p>
    <w:sectPr w:rsidR="00054A94" w:rsidRPr="00054A94"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605BF"/>
    <w:rsid w:val="00980858"/>
    <w:rsid w:val="00987098"/>
    <w:rsid w:val="009C5523"/>
    <w:rsid w:val="009F169B"/>
    <w:rsid w:val="00A04C70"/>
    <w:rsid w:val="00A2205A"/>
    <w:rsid w:val="00A224FE"/>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2018-01-31T04:39:00Z</dcterms:created>
  <dcterms:modified xsi:type="dcterms:W3CDTF">2018-01-31T04:39:00Z</dcterms:modified>
</cp:coreProperties>
</file>