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BD1941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193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C060D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65B38" w:rsidRPr="00E65B38" w:rsidRDefault="00E65B38" w:rsidP="00BD1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Услуги туроператора по организации </w:t>
            </w:r>
            <w:r w:rsidR="00C060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поездки делегации </w:t>
            </w:r>
            <w:r w:rsidR="00BD1941" w:rsidRPr="00BD1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СГУПС в университет</w:t>
            </w:r>
            <w:r w:rsidR="00BD1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1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Бинхай</w:t>
            </w:r>
            <w:proofErr w:type="spellEnd"/>
            <w:r w:rsidR="00BD1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D1941" w:rsidRPr="00BD1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Циндао (КНР)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DE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D1941">
              <w:rPr>
                <w:rFonts w:ascii="Arial" w:hAnsi="Arial" w:cs="Arial"/>
                <w:sz w:val="18"/>
                <w:szCs w:val="18"/>
              </w:rPr>
              <w:t>2</w:t>
            </w:r>
            <w:r w:rsidR="00641DEE">
              <w:rPr>
                <w:rFonts w:ascii="Arial" w:hAnsi="Arial" w:cs="Arial"/>
                <w:sz w:val="18"/>
                <w:szCs w:val="18"/>
              </w:rPr>
              <w:t xml:space="preserve"> человека </w:t>
            </w:r>
            <w:r w:rsidRPr="00E65B3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65B38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65B38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65B38" w:rsidRPr="00E65B38" w:rsidRDefault="00E65B38" w:rsidP="00BD1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BD1941">
              <w:rPr>
                <w:rFonts w:ascii="Arial" w:hAnsi="Arial" w:cs="Arial"/>
                <w:sz w:val="18"/>
                <w:szCs w:val="18"/>
              </w:rPr>
              <w:t>2</w:t>
            </w:r>
            <w:r w:rsidR="00193944">
              <w:rPr>
                <w:rFonts w:ascii="Arial" w:hAnsi="Arial" w:cs="Arial"/>
                <w:sz w:val="18"/>
                <w:szCs w:val="18"/>
              </w:rPr>
              <w:t>4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D1941">
              <w:rPr>
                <w:rFonts w:ascii="Arial" w:hAnsi="Arial" w:cs="Arial"/>
                <w:sz w:val="18"/>
                <w:szCs w:val="18"/>
              </w:rPr>
              <w:t>28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941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BD1941">
              <w:rPr>
                <w:rFonts w:ascii="Arial" w:hAnsi="Arial" w:cs="Arial"/>
                <w:sz w:val="18"/>
                <w:szCs w:val="18"/>
              </w:rPr>
              <w:t>8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года (</w:t>
            </w:r>
            <w:proofErr w:type="gramStart"/>
            <w:r w:rsidRPr="00E65B38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65B38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E65B38" w:rsidRPr="00E65B38" w:rsidRDefault="00E65B38" w:rsidP="00BD1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BD1941">
              <w:rPr>
                <w:rFonts w:ascii="Arial" w:hAnsi="Arial" w:cs="Arial"/>
                <w:sz w:val="18"/>
                <w:szCs w:val="18"/>
              </w:rPr>
              <w:t>207 500</w:t>
            </w:r>
            <w:r w:rsidRPr="00E65B38">
              <w:rPr>
                <w:rFonts w:ascii="Arial" w:hAnsi="Arial" w:cs="Arial"/>
                <w:sz w:val="18"/>
                <w:szCs w:val="18"/>
              </w:rPr>
              <w:t>,00 рублей (</w:t>
            </w:r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E65B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65B38" w:rsidRPr="00E65B38" w:rsidRDefault="00E65B38" w:rsidP="006B7736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>Безналичный расчет, после оказания  Исполнител</w:t>
            </w:r>
            <w:r w:rsidR="006B7736">
              <w:rPr>
                <w:rFonts w:ascii="Arial" w:hAnsi="Arial" w:cs="Arial"/>
                <w:sz w:val="18"/>
                <w:szCs w:val="18"/>
              </w:rPr>
              <w:t>ем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всего объема услуг и принятия их Заказчиком,  в течение </w:t>
            </w:r>
            <w:r w:rsidR="00193944">
              <w:rPr>
                <w:rFonts w:ascii="Arial" w:hAnsi="Arial" w:cs="Arial"/>
                <w:sz w:val="18"/>
                <w:szCs w:val="18"/>
              </w:rPr>
              <w:t>5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Default="003F3957" w:rsidP="0005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на оказание услуг</w:t>
      </w:r>
    </w:p>
    <w:p w:rsidR="00983647" w:rsidRPr="00983647" w:rsidRDefault="00983647" w:rsidP="00983647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г. Новосибирск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</w:t>
      </w: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от «____»  </w:t>
      </w:r>
      <w:r w:rsidRPr="00983647">
        <w:rPr>
          <w:rFonts w:ascii="Arial" w:eastAsia="Times New Roman" w:hAnsi="Arial" w:cs="Arial"/>
          <w:sz w:val="16"/>
          <w:szCs w:val="16"/>
          <w:lang w:eastAsia="ru-RU"/>
        </w:rPr>
        <w:t>___________2018г.</w:t>
      </w:r>
    </w:p>
    <w:p w:rsidR="00983647" w:rsidRPr="00983647" w:rsidRDefault="00983647" w:rsidP="00983647">
      <w:pPr>
        <w:shd w:val="clear" w:color="auto" w:fill="FFFFFF"/>
        <w:tabs>
          <w:tab w:val="left" w:pos="735"/>
        </w:tabs>
        <w:spacing w:before="245"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</w:r>
      <w:proofErr w:type="gramStart"/>
      <w:r w:rsidRPr="00983647">
        <w:rPr>
          <w:rFonts w:ascii="Arial" w:eastAsia="Times New Roman" w:hAnsi="Arial" w:cs="Arial"/>
          <w:spacing w:val="-5"/>
          <w:sz w:val="16"/>
          <w:szCs w:val="16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983647">
        <w:rPr>
          <w:rFonts w:ascii="Arial" w:eastAsia="Times New Roman" w:hAnsi="Arial" w:cs="Arial"/>
          <w:color w:val="333333"/>
          <w:spacing w:val="-5"/>
          <w:sz w:val="16"/>
          <w:szCs w:val="16"/>
          <w:shd w:val="clear" w:color="auto" w:fill="FFFFFF"/>
          <w:lang w:eastAsia="ru-RU"/>
        </w:rPr>
        <w:t xml:space="preserve"> </w:t>
      </w: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>именуемое в дальнейшем «Заказчик», в лице  Ректора Манакова Алексея Леонидовича, действующего на осн</w:t>
      </w:r>
      <w:bookmarkStart w:id="0" w:name="_GoBack"/>
      <w:bookmarkEnd w:id="0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овании Устава, с одной стороны, и Общество с ограниченной ответственностью Международный центр «Сибирь», запись  № РТО 017512 в Едином  Федеральном  реестре  туроператоров,  именуемое  в  дальнейшем «Исполнитель», в лице Генерального директора </w:t>
      </w:r>
      <w:proofErr w:type="spellStart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>Курмакаева</w:t>
      </w:r>
      <w:proofErr w:type="spellEnd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Аркадия Николаевича, действующего  на  основании  Устава</w:t>
      </w:r>
      <w:proofErr w:type="gramEnd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, с другой стороны, в соответствии с Федеральным законом от 18.07.2011 г. № 223-ФЗ и </w:t>
      </w:r>
      <w:proofErr w:type="spellStart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>п.п</w:t>
      </w:r>
      <w:proofErr w:type="spellEnd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>. 1 п. 5.1. положения о закупке товаров, работ, услуг Заказчика, заключили гражданско-правовой договор о нижеследующем:</w:t>
      </w:r>
    </w:p>
    <w:p w:rsidR="00983647" w:rsidRPr="00983647" w:rsidRDefault="00983647" w:rsidP="00983647">
      <w:pPr>
        <w:shd w:val="clear" w:color="auto" w:fill="FFFFFF"/>
        <w:tabs>
          <w:tab w:val="left" w:pos="735"/>
        </w:tabs>
        <w:spacing w:before="245"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  <w:t>1. Предмет договора</w:t>
      </w:r>
    </w:p>
    <w:p w:rsidR="00983647" w:rsidRPr="00983647" w:rsidRDefault="00983647" w:rsidP="00983647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lastRenderedPageBreak/>
        <w:t>1.1.</w:t>
      </w: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 xml:space="preserve">По настоящему договору Исполнитель оказывает услуги туроператора - принимает на себя обязательства по организации поездки делегации СГУПС в Китай, г. Пекин, г. </w:t>
      </w:r>
      <w:proofErr w:type="gramStart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>Циндао</w:t>
      </w:r>
      <w:proofErr w:type="gramEnd"/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а Заказчик обязуется принять эти услуги и оплатить их стоимость.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1.2. Перечень услуг Исполнителя включает в себя:</w:t>
      </w:r>
    </w:p>
    <w:p w:rsidR="00983647" w:rsidRPr="00983647" w:rsidRDefault="00983647" w:rsidP="00BD194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1.2.1. Организация визового сопровождения (оформление визы через консульство КНР).</w:t>
      </w:r>
    </w:p>
    <w:p w:rsidR="00983647" w:rsidRPr="00983647" w:rsidRDefault="00983647" w:rsidP="00BD194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            1.2.2. Оформление медицинских полисов в КНР с 24.04.2018 по 28.04.2018.</w:t>
      </w:r>
    </w:p>
    <w:p w:rsidR="00983647" w:rsidRPr="00983647" w:rsidRDefault="00983647" w:rsidP="00BD194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1.2.3. Организация проживания и предоставление ваучера на проживание в гостинице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Airport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Yuanhang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International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Hotel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4* с  27.04.2018 по 28.04.2018 в  г. Пекин.</w:t>
      </w:r>
    </w:p>
    <w:p w:rsidR="00983647" w:rsidRPr="00983647" w:rsidRDefault="00983647" w:rsidP="00BD194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1.2.4. Услуги русскоговорящего гида-переводчика, трансфер с  27.04.2018 по 28.04.2018 в  г. Пекин.              </w:t>
      </w:r>
    </w:p>
    <w:p w:rsidR="00983647" w:rsidRPr="00983647" w:rsidRDefault="00983647" w:rsidP="00BD194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           1.2.5. Бронирование и продажа авиабилетов по маршруту: Новосибирск – Пекин – Циндао - Пекин – Новосибирск: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- 24.04.2018 г. вылет из г. Новосибирск/ 25.04.2018 г. прибытие в г. Пекин;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- 25.04.2018 г. вылет из г. Пекин /прибытие в г. Циндао;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- 27.04.2018 г. вылет из г. Циндао /прибытие в г. Пекин;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- 28.04.2018 г. прибытие в г. Новосибирск.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1.2.6. Полная информация по услугам отражена в Заявке на бронирование (Приложение №1). Перечень и стоимость услуг 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предусмотрены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в смете расходов (Приложение №2).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2. Цена  договора и порядок оплаты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207500 (двести семь тысяч пятьсот) рублей, 00 коп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., 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>НДС не предусмотрен.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ств пр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>и оказании этих услуг, а также уплату всех необходимых налогов, сборов и пошлин.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2.3. Оплата услуг по настоящему договору производится Заказчиком после оказания Исполнителем всего объема услуг и принятия их Заказчиком, в течени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и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5 банковских дней со дня предоставления Исполнителем надлежаще оформленных документов на оплату (счет, счет-фактура, акт выполненных работ).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2.4. Заказчик производит оплату услуг из внебюджетных сре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дств в б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3. Обязанности сторон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3.1. Обязанности Исполнителя:</w:t>
      </w:r>
    </w:p>
    <w:p w:rsidR="00983647" w:rsidRPr="00983647" w:rsidRDefault="00983647" w:rsidP="0098364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3.2. Обязанности Заказчика: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3.2.2. Заказчик обязан обеспечить Исполнителя необходимыми документами и материалами.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4. Сроки и качество услуг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4.1. Исполнитель обязуется оказать услуги, предусмотренные настоящим договором, в следующие сроки: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- оформление консульских однократных виз в КНР до 20.04.2018 г.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     - оформление медицинских полисов с 24.04.18 г. по 28.04.18 г.,  в КНР до 20.04.2018 г.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- организация проживания и предоставление ваучера на проживание в гостинице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Airport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Yuanhang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International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Hotel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4* с  27.04.2018 г. по 28.04.2018 г. в  г. Пекин.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     - услуги русскоговорящего гида-переводчика, трансфер с  27.04.2018г. по 28.04.2018г.  в  г. Пекин.              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     - бронирование и продажа авиабилетов по маршруту: Новосибирск – Пекин – Циндао - Пекин – Новосибирск до 20.0.2018 г.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983647" w:rsidRPr="00983647" w:rsidRDefault="00983647" w:rsidP="0098364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</w:p>
    <w:p w:rsidR="00983647" w:rsidRPr="00983647" w:rsidRDefault="00983647" w:rsidP="0098364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  <w:t>5. Порядок сдачи и приемки услуг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5.1. При завершении оказания услуг Исполнитель предоставляет Заказчику акт сдачи-приемки услуг, фактически выполненных Исполнителем по условиям договора.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983647" w:rsidRPr="00983647" w:rsidRDefault="00983647" w:rsidP="0098364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6. Ответственность сторон</w:t>
      </w:r>
    </w:p>
    <w:p w:rsidR="00983647" w:rsidRPr="00983647" w:rsidRDefault="00983647" w:rsidP="00983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7. Обстоятельства непреодолимой силы</w:t>
      </w:r>
    </w:p>
    <w:p w:rsidR="00983647" w:rsidRPr="00983647" w:rsidRDefault="00983647" w:rsidP="0098364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983647" w:rsidRPr="00983647" w:rsidRDefault="00983647" w:rsidP="00983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8. Порядок разрешения споров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lastRenderedPageBreak/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9.Срок действия договора и прочие условия</w:t>
      </w:r>
    </w:p>
    <w:p w:rsidR="00983647" w:rsidRPr="00983647" w:rsidRDefault="00983647" w:rsidP="00983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983647" w:rsidRPr="00983647" w:rsidRDefault="00983647" w:rsidP="00983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83647" w:rsidRPr="00983647" w:rsidRDefault="00983647" w:rsidP="00983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9.3. Настоящий 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договор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983647" w:rsidRPr="00983647" w:rsidRDefault="00983647" w:rsidP="009836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ab/>
        <w:t>9.4. Настоящий договор составлен с двумя приложениями: Приложение №1 – смета расходов. Договор подписан  в двух экземплярах, имеющих одинаковую юридическую силу, по одному для каждой из сторон.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48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48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83647" w:rsidRPr="00983647" w:rsidTr="001103C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Почтовый адрес: ул. Д. Ковальчук - 191, 630049, Новосибирск, Россия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Телефон: +7 383 328-04-00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Факс: +7 383 226-79-78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E-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mail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: </w:t>
            </w:r>
            <w:hyperlink r:id="rId9" w:history="1"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public@stu.ru</w:t>
              </w:r>
            </w:hyperlink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ИНН 5402113155 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КПП 540201001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ОКПО 01115969 ОКТМО 50701000001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реквизиты: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Получатель: УФК по Новосибирской области (СГУПС л/с 20516Х38290)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Банк: 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СИБИРСКОЕ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 ГУ БАНКА РОССИИ Г. НОВОСИБИРСК 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БИК 045004001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Расчетный счет: № 40501810700042000002.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Примечание: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 В лицевом счете 20516Х38290 символ X (икс) пишется на латинском языке.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       А.Л. Манаков</w:t>
            </w:r>
          </w:p>
        </w:tc>
        <w:tc>
          <w:tcPr>
            <w:tcW w:w="5040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Международный центр «Сибирь»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983647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630005, г</w:t>
              </w:r>
            </w:smartTag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Новосибирск, ул. Гоголя, 42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 630005, г. Новосибирск, ул. Гоголя, 42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Телефоны: (383) 209-07-70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ИНН: 5401306362, КПП: 540601001, 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OLE_LINK2"/>
            <w:bookmarkStart w:id="2" w:name="OLE_LINK3"/>
            <w:bookmarkStart w:id="3" w:name="OLE_LINK4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ОГРН: 1085401005876,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ОКПО: 84971884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ОКТМО:50701000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постановки на учет в налоговой инспекции 14.03.2008 г.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реквизиты:</w:t>
            </w:r>
            <w:bookmarkEnd w:id="1"/>
            <w:bookmarkEnd w:id="2"/>
            <w:bookmarkEnd w:id="3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Банк «Левобережный» (ПАО),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овосибирск</w:t>
            </w:r>
            <w:proofErr w:type="spellEnd"/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   40702810503000002832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   30101810100000000850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  045004850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3647"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Email</w:t>
            </w:r>
            <w:proofErr w:type="spellEnd"/>
            <w:r w:rsidRPr="00983647"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:</w:t>
            </w:r>
            <w:hyperlink r:id="rId10" w:history="1"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general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intsib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hyperlink r:id="rId11" w:history="1"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general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miets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hyperlink r:id="rId12" w:history="1"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to</w:t>
              </w:r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8@</w:t>
              </w:r>
              <w:proofErr w:type="spellStart"/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intsib</w:t>
              </w:r>
              <w:proofErr w:type="spellEnd"/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Приложение № 1                                                                                                          </w:t>
      </w:r>
    </w:p>
    <w:p w:rsidR="00983647" w:rsidRPr="00983647" w:rsidRDefault="00983647" w:rsidP="00983647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bookmarkStart w:id="4" w:name="OLE_LINK54"/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к Договору № ____________ на оказание услуг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от «____» </w:t>
      </w:r>
      <w:r w:rsidR="00BD1941">
        <w:rPr>
          <w:rFonts w:ascii="Arial" w:eastAsia="Times New Roman" w:hAnsi="Arial" w:cs="Arial"/>
          <w:b/>
          <w:sz w:val="16"/>
          <w:szCs w:val="16"/>
          <w:lang w:eastAsia="ru-RU"/>
        </w:rPr>
        <w:t>____________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2018 г. </w:t>
      </w:r>
    </w:p>
    <w:bookmarkEnd w:id="4"/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ЗАЯВКА НА БРОНИРОВАНИЕ</w:t>
      </w: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1</w:t>
      </w: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СВЕДЕНИЯ О ТУРИСТАХ:  </w:t>
      </w: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595"/>
        <w:gridCol w:w="1263"/>
        <w:gridCol w:w="2004"/>
        <w:gridCol w:w="1417"/>
      </w:tblGrid>
      <w:tr w:rsidR="00983647" w:rsidRPr="00983647" w:rsidTr="001103C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Фамилия, имя, отчество</w:t>
            </w: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(рус.) и (англ., как указано в з/п):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паспорта: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рождения: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рождения (как указано в з/п):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выдачи паспорта:</w:t>
            </w:r>
          </w:p>
        </w:tc>
      </w:tr>
      <w:tr w:rsidR="00983647" w:rsidRPr="00983647" w:rsidTr="001103CF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Новоселов Алексей Анатольевич  (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NOVOSELOV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ALEKSEI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725711449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20.09.1973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Новосибирск /USSR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05.08.2013</w:t>
            </w:r>
          </w:p>
        </w:tc>
      </w:tr>
      <w:tr w:rsidR="00983647" w:rsidRPr="00983647" w:rsidTr="001103CF">
        <w:trPr>
          <w:trHeight w:val="14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Нехорошков Евгений Владимирович      (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NEKHOROSHKOV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EVGENII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726996446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02.11.1979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Новосибирск /USSR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09.12.2013</w:t>
            </w:r>
          </w:p>
        </w:tc>
      </w:tr>
    </w:tbl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2. ПРОГРАММА ПРЕБЫВАНИЯ И МАРШРУТ ПУТЕШЕСТВИЯ: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83"/>
      </w:tblGrid>
      <w:tr w:rsidR="00983647" w:rsidRPr="00983647" w:rsidTr="001103C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Страна, город/курорт: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Даты пребывания: начало/окончание:</w:t>
            </w:r>
          </w:p>
        </w:tc>
      </w:tr>
      <w:tr w:rsidR="00983647" w:rsidRPr="00983647" w:rsidTr="001103CF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" w:name="_Hlk484695751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Китай,  г. Пекин, г. Циндао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24.04.2018-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2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8.04.2018</w:t>
            </w:r>
          </w:p>
        </w:tc>
      </w:tr>
      <w:bookmarkEnd w:id="5"/>
    </w:tbl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/>
          <w:kern w:val="1"/>
          <w:sz w:val="16"/>
          <w:szCs w:val="16"/>
          <w:lang w:eastAsia="ar-SA"/>
        </w:rPr>
      </w:pPr>
      <w:r w:rsidRPr="00983647">
        <w:rPr>
          <w:rFonts w:ascii="Arial" w:eastAsia="Lucida Sans Unicode" w:hAnsi="Arial" w:cs="Arial"/>
          <w:b/>
          <w:kern w:val="1"/>
          <w:sz w:val="16"/>
          <w:szCs w:val="16"/>
          <w:lang w:eastAsia="ar-SA"/>
        </w:rPr>
        <w:t>3.   ИНФОРМАЦИЯ ОБ УСЛУГАХ ПЕРЕВОЗКИ:</w:t>
      </w: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16"/>
          <w:szCs w:val="16"/>
          <w:lang w:eastAsia="ar-SA"/>
        </w:rPr>
      </w:pPr>
    </w:p>
    <w:tbl>
      <w:tblPr>
        <w:tblW w:w="99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1120"/>
        <w:gridCol w:w="2215"/>
        <w:gridCol w:w="3094"/>
        <w:gridCol w:w="1409"/>
        <w:gridCol w:w="1829"/>
      </w:tblGrid>
      <w:tr w:rsidR="00983647" w:rsidRPr="00983647" w:rsidTr="001103CF">
        <w:tc>
          <w:tcPr>
            <w:tcW w:w="236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7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Рейс</w:t>
            </w:r>
          </w:p>
        </w:tc>
        <w:tc>
          <w:tcPr>
            <w:tcW w:w="223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Дата вылета</w:t>
            </w:r>
          </w:p>
        </w:tc>
        <w:tc>
          <w:tcPr>
            <w:tcW w:w="31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Маршрут полета</w:t>
            </w:r>
          </w:p>
        </w:tc>
        <w:tc>
          <w:tcPr>
            <w:tcW w:w="14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Время вылета</w:t>
            </w:r>
          </w:p>
        </w:tc>
        <w:tc>
          <w:tcPr>
            <w:tcW w:w="1842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Время прилета</w:t>
            </w:r>
          </w:p>
        </w:tc>
      </w:tr>
      <w:tr w:rsidR="00983647" w:rsidRPr="00983647" w:rsidTr="001103CF">
        <w:tc>
          <w:tcPr>
            <w:tcW w:w="236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27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S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7 873</w:t>
            </w:r>
          </w:p>
        </w:tc>
        <w:tc>
          <w:tcPr>
            <w:tcW w:w="223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24.04.2018</w:t>
            </w:r>
          </w:p>
        </w:tc>
        <w:tc>
          <w:tcPr>
            <w:tcW w:w="31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Новосибирск-Пекин</w:t>
            </w:r>
          </w:p>
        </w:tc>
        <w:tc>
          <w:tcPr>
            <w:tcW w:w="14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23:50</w:t>
            </w:r>
          </w:p>
        </w:tc>
        <w:tc>
          <w:tcPr>
            <w:tcW w:w="1842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05:05+1</w:t>
            </w:r>
          </w:p>
        </w:tc>
      </w:tr>
      <w:tr w:rsidR="00983647" w:rsidRPr="00983647" w:rsidTr="001103CF">
        <w:tc>
          <w:tcPr>
            <w:tcW w:w="236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27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CA 4652</w:t>
            </w:r>
          </w:p>
        </w:tc>
        <w:tc>
          <w:tcPr>
            <w:tcW w:w="223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25.04.2018</w:t>
            </w:r>
          </w:p>
        </w:tc>
        <w:tc>
          <w:tcPr>
            <w:tcW w:w="31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Пекин-Циндао</w:t>
            </w:r>
          </w:p>
        </w:tc>
        <w:tc>
          <w:tcPr>
            <w:tcW w:w="14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09:50</w:t>
            </w:r>
          </w:p>
        </w:tc>
        <w:tc>
          <w:tcPr>
            <w:tcW w:w="1842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11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: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1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5</w:t>
            </w:r>
          </w:p>
        </w:tc>
      </w:tr>
      <w:tr w:rsidR="00983647" w:rsidRPr="00983647" w:rsidTr="001103CF">
        <w:tc>
          <w:tcPr>
            <w:tcW w:w="236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27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</w:pPr>
            <w:r w:rsidRPr="00983647">
              <w:rPr>
                <w:rFonts w:ascii="Arial" w:eastAsia="Lucida Sans Unicode" w:hAnsi="Arial" w:cs="Arial"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CA 4657</w:t>
            </w:r>
          </w:p>
        </w:tc>
        <w:tc>
          <w:tcPr>
            <w:tcW w:w="223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27.04.2018</w:t>
            </w:r>
          </w:p>
        </w:tc>
        <w:tc>
          <w:tcPr>
            <w:tcW w:w="31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 xml:space="preserve">Циндао </w:t>
            </w:r>
            <w:proofErr w:type="gramStart"/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-П</w:t>
            </w:r>
            <w:proofErr w:type="gramEnd"/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екин</w:t>
            </w:r>
          </w:p>
        </w:tc>
        <w:tc>
          <w:tcPr>
            <w:tcW w:w="14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2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0:45</w:t>
            </w:r>
          </w:p>
        </w:tc>
        <w:tc>
          <w:tcPr>
            <w:tcW w:w="1842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22:15</w:t>
            </w:r>
          </w:p>
        </w:tc>
      </w:tr>
      <w:tr w:rsidR="00983647" w:rsidRPr="00983647" w:rsidTr="001103CF">
        <w:tc>
          <w:tcPr>
            <w:tcW w:w="236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27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S7 874</w:t>
            </w:r>
          </w:p>
        </w:tc>
        <w:tc>
          <w:tcPr>
            <w:tcW w:w="223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28.04.2018</w:t>
            </w:r>
          </w:p>
        </w:tc>
        <w:tc>
          <w:tcPr>
            <w:tcW w:w="31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Пекин-Новосибирск</w:t>
            </w:r>
          </w:p>
        </w:tc>
        <w:tc>
          <w:tcPr>
            <w:tcW w:w="141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06:05</w:t>
            </w:r>
          </w:p>
        </w:tc>
        <w:tc>
          <w:tcPr>
            <w:tcW w:w="1842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09:50</w:t>
            </w:r>
          </w:p>
        </w:tc>
      </w:tr>
    </w:tbl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4. СРЕДСТВА РАЗМЕЩЕНИЯ: </w:t>
      </w:r>
    </w:p>
    <w:p w:rsidR="00983647" w:rsidRPr="00983647" w:rsidRDefault="00983647" w:rsidP="00983647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835"/>
      </w:tblGrid>
      <w:tr w:rsidR="00983647" w:rsidRPr="00983647" w:rsidTr="001103CF">
        <w:tc>
          <w:tcPr>
            <w:tcW w:w="3686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(место нахождения средств размещения):</w:t>
            </w:r>
          </w:p>
        </w:tc>
        <w:tc>
          <w:tcPr>
            <w:tcW w:w="3402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 номеров и тип размещения:</w:t>
            </w:r>
          </w:p>
        </w:tc>
        <w:tc>
          <w:tcPr>
            <w:tcW w:w="2835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Даты заезда и выезда:</w:t>
            </w:r>
          </w:p>
        </w:tc>
      </w:tr>
      <w:tr w:rsidR="00983647" w:rsidRPr="00983647" w:rsidTr="001103CF">
        <w:tc>
          <w:tcPr>
            <w:tcW w:w="3686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bookmarkStart w:id="6" w:name="_Hlk484695773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Airport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Yuanhang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International Hotel 4*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г.Пекин</w:t>
            </w:r>
            <w:proofErr w:type="spellEnd"/>
          </w:p>
        </w:tc>
        <w:tc>
          <w:tcPr>
            <w:tcW w:w="3402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(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номера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)/ SNGL</w:t>
            </w:r>
          </w:p>
        </w:tc>
        <w:tc>
          <w:tcPr>
            <w:tcW w:w="2835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27.04.2018-28.04.2018</w:t>
            </w:r>
          </w:p>
        </w:tc>
      </w:tr>
      <w:bookmarkEnd w:id="6"/>
    </w:tbl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5.  УСЛУГИ ПО ПЕРЕВОЗКЕ В СТРАНЕ ВРЕМЕННОГО ПРЕБЫВАНИЯ:</w:t>
      </w:r>
    </w:p>
    <w:p w:rsidR="00983647" w:rsidRPr="00983647" w:rsidRDefault="00983647" w:rsidP="0098364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908"/>
        <w:gridCol w:w="1891"/>
      </w:tblGrid>
      <w:tr w:rsidR="00983647" w:rsidRPr="00983647" w:rsidTr="001103CF">
        <w:tc>
          <w:tcPr>
            <w:tcW w:w="1124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690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ar-SA"/>
              </w:rPr>
              <w:t>Услуга</w:t>
            </w:r>
          </w:p>
        </w:tc>
        <w:tc>
          <w:tcPr>
            <w:tcW w:w="189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ar-SA"/>
              </w:rPr>
              <w:t>Город</w:t>
            </w:r>
          </w:p>
        </w:tc>
      </w:tr>
      <w:tr w:rsidR="00983647" w:rsidRPr="00983647" w:rsidTr="001103CF">
        <w:tc>
          <w:tcPr>
            <w:tcW w:w="1124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27.04.18</w:t>
            </w:r>
          </w:p>
        </w:tc>
        <w:tc>
          <w:tcPr>
            <w:tcW w:w="690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Трансфер на автомобиле: аэропорт-отель</w:t>
            </w:r>
          </w:p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Услуги гида (встреча, трансфер в отель, помощь в расселении в отеле)</w:t>
            </w:r>
          </w:p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г.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Пекин</w:t>
            </w:r>
            <w:proofErr w:type="spellEnd"/>
          </w:p>
        </w:tc>
      </w:tr>
      <w:tr w:rsidR="00983647" w:rsidRPr="00983647" w:rsidTr="001103CF">
        <w:tc>
          <w:tcPr>
            <w:tcW w:w="1124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28.04.18</w:t>
            </w:r>
          </w:p>
        </w:tc>
        <w:tc>
          <w:tcPr>
            <w:tcW w:w="6908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Трансфер на автомобиле: отель-аэропорт</w:t>
            </w:r>
          </w:p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Услуги гида (встреча, трансфер в отель, помощь в расселении в отеле).</w:t>
            </w:r>
          </w:p>
        </w:tc>
        <w:tc>
          <w:tcPr>
            <w:tcW w:w="1891" w:type="dxa"/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г.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Пекин</w:t>
            </w:r>
            <w:proofErr w:type="spellEnd"/>
          </w:p>
        </w:tc>
      </w:tr>
    </w:tbl>
    <w:p w:rsidR="00983647" w:rsidRPr="00983647" w:rsidRDefault="00983647" w:rsidP="009836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6. ВИЗОВОЕ ОФОРМЛЕНИЕ: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417"/>
        <w:gridCol w:w="2127"/>
        <w:gridCol w:w="2018"/>
      </w:tblGrid>
      <w:tr w:rsidR="00983647" w:rsidRPr="00983647" w:rsidTr="001103CF">
        <w:trPr>
          <w:trHeight w:val="2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визы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Количество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начала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действия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визы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окончания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действия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визы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</w:t>
            </w:r>
          </w:p>
        </w:tc>
      </w:tr>
      <w:tr w:rsidR="00983647" w:rsidRPr="00983647" w:rsidTr="001103CF">
        <w:trPr>
          <w:trHeight w:val="3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" w:name="_Hlk484695866"/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Однократная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туристическая (коридор въезда 90 дней, срок пребывания 30 дней)</w:t>
            </w:r>
          </w:p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(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ускоренное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оформление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20.04.2018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20.07.2018</w:t>
            </w:r>
          </w:p>
        </w:tc>
      </w:tr>
      <w:bookmarkEnd w:id="7"/>
    </w:tbl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7. СЕДЕНИЯ О ДОГОВОРЕ ДОБРОВОЛЬНОГО СТРАХОВАНИЯ В ПОЛЬЗУ ТУРИСТОВ: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307"/>
        <w:gridCol w:w="1960"/>
        <w:gridCol w:w="2105"/>
        <w:gridCol w:w="2108"/>
      </w:tblGrid>
      <w:tr w:rsidR="00983647" w:rsidRPr="00983647" w:rsidTr="001103CF">
        <w:trPr>
          <w:trHeight w:val="29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 xml:space="preserve">Страховая </w:t>
            </w:r>
            <w:proofErr w:type="spellStart"/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уомпания</w:t>
            </w:r>
            <w:proofErr w:type="spellEnd"/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Количество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Тип страховки: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Дата начала страхования: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Дата окончания страхования:</w:t>
            </w:r>
          </w:p>
        </w:tc>
      </w:tr>
      <w:tr w:rsidR="00983647" w:rsidRPr="00983647" w:rsidTr="001103CF">
        <w:trPr>
          <w:trHeight w:val="36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ОАО «</w:t>
            </w:r>
            <w:proofErr w:type="spellStart"/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ДальЖАСО</w:t>
            </w:r>
            <w:proofErr w:type="spellEnd"/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Бизнес (35 000</w:t>
            </w: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ar-SA"/>
              </w:rPr>
              <w:t>$)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24.04.2018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7" w:rsidRPr="00983647" w:rsidRDefault="00983647" w:rsidP="0098364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</w:pPr>
            <w:r w:rsidRPr="00983647">
              <w:rPr>
                <w:rFonts w:ascii="Arial" w:eastAsia="Lucida Sans Unicode" w:hAnsi="Arial" w:cs="Arial"/>
                <w:kern w:val="1"/>
                <w:sz w:val="16"/>
                <w:szCs w:val="16"/>
                <w:lang w:eastAsia="ar-SA"/>
              </w:rPr>
              <w:t>28.04.2018</w:t>
            </w:r>
          </w:p>
        </w:tc>
      </w:tr>
    </w:tbl>
    <w:p w:rsidR="00983647" w:rsidRPr="00983647" w:rsidRDefault="00983647" w:rsidP="00983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Договор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в страну постоянного проживания (далее - медицинская помощь в экстренной и неотложной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пребывания.</w:t>
      </w:r>
      <w:proofErr w:type="gramEnd"/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8. ОБЩАЯ ЦЕНА ЗА УСЛУГИ: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8.1. Общая цена за услуги на дату заключения настоящего Договора составляет </w:t>
      </w:r>
      <w:bookmarkStart w:id="8" w:name="OLE_LINK16"/>
      <w:bookmarkStart w:id="9" w:name="OLE_LINK17"/>
      <w:bookmarkStart w:id="10" w:name="OLE_LINK18"/>
      <w:r w:rsidRPr="00983647">
        <w:rPr>
          <w:rFonts w:ascii="Arial" w:eastAsia="Times New Roman" w:hAnsi="Arial" w:cs="Arial"/>
          <w:sz w:val="16"/>
          <w:szCs w:val="16"/>
          <w:lang w:eastAsia="ru-RU"/>
        </w:rPr>
        <w:t>207500 (двести семь тысяч пятьсот) рублей 00 копеек.</w:t>
      </w:r>
    </w:p>
    <w:bookmarkEnd w:id="8"/>
    <w:bookmarkEnd w:id="9"/>
    <w:bookmarkEnd w:id="10"/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В настоящей Заявке на бронирование, договоре и сопроводительных к нему документах применяются следующие категории, терминология и понятия: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Hotel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– гостиница, выбранная «Заказчиком» для проживания. Категория гостиницы, устанавливается местными органами сертификации. В некоторых странах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категорийность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отелей отсутствует и указывается «Исполнителем» в соответствии с оценкой «Исполнителя».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Типы размещения, выбранные «Заказчиком» для проживания: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-SGL – тип размещения, при котором в номере проживает один человек;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-DBL – тип размещения, при котором в номере проживает два человека (одна большая кровать);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-TWIN – тип размещения, при котором в номере проживают два человека (две раздельные кровати);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-EXB (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extra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bed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>) – дополнительная кровать, устанавливаемая в той же комнате дополнительно для проживания третьего (четвертого) человека;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 TRIPLE – тип размещения, при котором в номере проживает три человека.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- SUITE – номер с отделенной спальней;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- JUNIOR SUITE – номер с выделенной зоной для отдыха;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Тип питания, выбранный «Заказчиком»: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- EP – без питания; </w:t>
      </w:r>
      <w:proofErr w:type="gram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ВВ</w:t>
      </w:r>
      <w:proofErr w:type="gram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- только завтрак; НВ - завтрак и ужин; FB - завтрак, обед, ужин.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Во время обеда и ужина все напитки, заказываемые «Заказчиком», оплачиваются им на месте дополнительно. Тип завтрака, обеда и ужина, время предоставления их определяются отелем и субъективной оценке не подлежат.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Трансфер (TRF) — услуга по перевозке туриста от места его прибытия в страну (место временного пребывания) до места его размещения и обратно, или услуга по перевозке «Заказчика» между несколькими средствами размещения или объектами посещения.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Check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out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- время выселения из отеля (12:00).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Check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983647">
        <w:rPr>
          <w:rFonts w:ascii="Arial" w:eastAsia="Times New Roman" w:hAnsi="Arial" w:cs="Arial"/>
          <w:sz w:val="16"/>
          <w:szCs w:val="16"/>
          <w:lang w:eastAsia="ru-RU"/>
        </w:rPr>
        <w:t>in</w:t>
      </w:r>
      <w:proofErr w:type="spellEnd"/>
      <w:r w:rsidRPr="00983647">
        <w:rPr>
          <w:rFonts w:ascii="Arial" w:eastAsia="Times New Roman" w:hAnsi="Arial" w:cs="Arial"/>
          <w:sz w:val="16"/>
          <w:szCs w:val="16"/>
          <w:lang w:eastAsia="ru-RU"/>
        </w:rPr>
        <w:t xml:space="preserve"> - время заселения в отель (14:00).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Принимающая сторона – организация, принимающие «Заказчика» в стране (месте) его временного пребывания и действующие при этом на основании договоров с «Исполнителем». Название принимающей компании, а также контактные реквизиты указываются в ваучере или памятке «Заказчику».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sz w:val="16"/>
          <w:szCs w:val="16"/>
          <w:lang w:eastAsia="ru-RU"/>
        </w:rPr>
        <w:t>Подписанием  настоящего  Приложения  к  договору Заказчик подтверждает свое ознакомление с указанной информацией.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983647" w:rsidRPr="00983647" w:rsidTr="001103CF">
        <w:trPr>
          <w:trHeight w:val="286"/>
        </w:trPr>
        <w:tc>
          <w:tcPr>
            <w:tcW w:w="4981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Заказчик: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Международный центр «Сибирь»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Приложение №2 </w:t>
      </w:r>
    </w:p>
    <w:p w:rsidR="00983647" w:rsidRPr="00983647" w:rsidRDefault="00983647" w:rsidP="00983647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к Договору № _________на оказание услуг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от «___» 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>________________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2018 г. </w:t>
      </w: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Смета расходов </w:t>
      </w: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1008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698"/>
        <w:gridCol w:w="3042"/>
        <w:gridCol w:w="1800"/>
        <w:gridCol w:w="257"/>
      </w:tblGrid>
      <w:tr w:rsidR="00983647" w:rsidRPr="00983647" w:rsidTr="00983647"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983647" w:rsidRPr="00983647" w:rsidTr="00983647"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Airport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Yuanhang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International Hotel 4* 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Пекин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16800,00</w:t>
            </w:r>
          </w:p>
        </w:tc>
      </w:tr>
      <w:tr w:rsidR="00983647" w:rsidRPr="00983647" w:rsidTr="00983647"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русскоговорящего гида-переводчика, трансфер в г. Пекин.              </w:t>
            </w: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13500,00</w:t>
            </w:r>
          </w:p>
        </w:tc>
      </w:tr>
      <w:tr w:rsidR="00983647" w:rsidRPr="00983647" w:rsidTr="00983647"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Оформление консульской однократной визы в КНР </w:t>
            </w: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17400,00</w:t>
            </w:r>
          </w:p>
        </w:tc>
      </w:tr>
      <w:tr w:rsidR="00983647" w:rsidRPr="00983647" w:rsidTr="00983647"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Оформление медицинских полисов для пребывания в КНР </w:t>
            </w: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983647" w:rsidRPr="00983647" w:rsidTr="00983647"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Авиабилеты по маршруту: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Новосибирск – г. Пекин – г. Циндао – г. Пекин – г. Новосибирск.</w:t>
            </w: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159000,00</w:t>
            </w:r>
          </w:p>
        </w:tc>
      </w:tr>
      <w:tr w:rsidR="00983647" w:rsidRPr="00983647" w:rsidTr="00983647">
        <w:trPr>
          <w:gridBefore w:val="1"/>
          <w:gridAfter w:val="1"/>
          <w:wBefore w:w="283" w:type="dxa"/>
          <w:wAfter w:w="257" w:type="dxa"/>
          <w:trHeight w:val="86"/>
        </w:trPr>
        <w:tc>
          <w:tcPr>
            <w:tcW w:w="7740" w:type="dxa"/>
            <w:gridSpan w:val="2"/>
          </w:tcPr>
          <w:p w:rsidR="00983647" w:rsidRPr="00983647" w:rsidRDefault="00983647" w:rsidP="009836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стоимость на 2 чел.</w:t>
            </w:r>
          </w:p>
        </w:tc>
        <w:tc>
          <w:tcPr>
            <w:tcW w:w="1800" w:type="dxa"/>
          </w:tcPr>
          <w:p w:rsidR="00983647" w:rsidRPr="00983647" w:rsidRDefault="00983647" w:rsidP="009836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207500</w:t>
            </w:r>
          </w:p>
        </w:tc>
      </w:tr>
      <w:tr w:rsidR="00983647" w:rsidRPr="00983647" w:rsidTr="00983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4981" w:type="dxa"/>
            <w:gridSpan w:val="2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" w:name="OLE_LINK55"/>
            <w:bookmarkStart w:id="12" w:name="OLE_LINK56"/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  <w:gridSpan w:val="3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Международный центр «Сибирь»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bookmarkEnd w:id="11"/>
      <w:bookmarkEnd w:id="12"/>
    </w:tbl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ind w:left="779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Приложение № 3</w:t>
      </w:r>
    </w:p>
    <w:p w:rsidR="00983647" w:rsidRPr="00983647" w:rsidRDefault="00983647" w:rsidP="00983647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к Договору № _________на оказание услуг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от «____» 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_______________</w:t>
      </w: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2018 г. </w:t>
      </w:r>
    </w:p>
    <w:p w:rsidR="00983647" w:rsidRPr="00983647" w:rsidRDefault="00983647" w:rsidP="009836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83647">
        <w:rPr>
          <w:rFonts w:ascii="Arial" w:eastAsia="Times New Roman" w:hAnsi="Arial" w:cs="Arial"/>
          <w:b/>
          <w:sz w:val="16"/>
          <w:szCs w:val="16"/>
          <w:lang w:eastAsia="ru-RU"/>
        </w:rPr>
        <w:t>ИНФОРМАЦИЯ ОБ ИСПОЛНИТЕЛЕ:</w:t>
      </w: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983647" w:rsidRPr="00983647" w:rsidTr="001103CF"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Полное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Международный центр «Сибирь».</w:t>
            </w:r>
          </w:p>
        </w:tc>
      </w:tr>
      <w:tr w:rsidR="00983647" w:rsidRPr="00983647" w:rsidTr="001103CF"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Сокращенное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МЦ «Сибирь».</w:t>
            </w:r>
          </w:p>
        </w:tc>
      </w:tr>
      <w:tr w:rsidR="00983647" w:rsidRPr="00983647" w:rsidTr="001103CF">
        <w:trPr>
          <w:trHeight w:val="375"/>
        </w:trPr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адрес: 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05, г"/>
              </w:smartTagPr>
              <w:r w:rsidRPr="00983647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630005, </w:t>
              </w:r>
              <w:proofErr w:type="spellStart"/>
              <w:r w:rsidRPr="00983647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Гоголя, 42.</w:t>
            </w:r>
          </w:p>
        </w:tc>
      </w:tr>
      <w:tr w:rsidR="00983647" w:rsidRPr="00983647" w:rsidTr="001103CF">
        <w:trPr>
          <w:trHeight w:val="357"/>
        </w:trPr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630005,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42.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630090,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30</w:t>
            </w:r>
          </w:p>
        </w:tc>
      </w:tr>
      <w:tr w:rsidR="00983647" w:rsidRPr="00983647" w:rsidTr="001103CF">
        <w:trPr>
          <w:trHeight w:val="357"/>
        </w:trPr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Телефон/факс: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– 209-07-70 (многоканальный)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+7 (383) – 214-14-91, 214-96-21, 286-60-97, 214-04-72 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(круглосуточная поддержка туристов и агентств).</w:t>
            </w:r>
          </w:p>
        </w:tc>
      </w:tr>
      <w:tr w:rsidR="00983647" w:rsidRPr="00983647" w:rsidTr="001103CF">
        <w:trPr>
          <w:trHeight w:val="357"/>
        </w:trPr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почта, сайт: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E-mail: </w:t>
            </w:r>
            <w:hyperlink r:id="rId13" w:history="1"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general@intsib.ru</w:t>
              </w:r>
            </w:hyperlink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hyperlink r:id="rId14" w:history="1">
              <w:r w:rsidRPr="0098364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general@miets.ru</w:t>
              </w:r>
            </w:hyperlink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www.intsib.ru</w:t>
            </w:r>
          </w:p>
        </w:tc>
      </w:tr>
      <w:tr w:rsidR="00983647" w:rsidRPr="00983647" w:rsidTr="001103CF">
        <w:trPr>
          <w:trHeight w:val="352"/>
        </w:trPr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Реестровый номер в Едином федеральном реестре туроператоров: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Реестровый номер РТО 017512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внутренний туризм;</w:t>
            </w: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международный въездной туризм;</w:t>
            </w:r>
            <w:r w:rsidRPr="0098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международный выездной туризм;</w:t>
            </w:r>
          </w:p>
        </w:tc>
      </w:tr>
      <w:tr w:rsidR="00983647" w:rsidRPr="00983647" w:rsidTr="001103CF">
        <w:trPr>
          <w:trHeight w:val="352"/>
        </w:trPr>
        <w:tc>
          <w:tcPr>
            <w:tcW w:w="3085" w:type="dxa"/>
          </w:tcPr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Режим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работы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6563" w:type="dxa"/>
          </w:tcPr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 – Пятница, с 09:00 до 20:00</w:t>
            </w: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Суббота – Воскресенье, с 10:00 до 18:00</w:t>
            </w:r>
          </w:p>
        </w:tc>
      </w:tr>
    </w:tbl>
    <w:p w:rsidR="00983647" w:rsidRPr="00983647" w:rsidRDefault="00983647" w:rsidP="0098364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83647" w:rsidRPr="00983647" w:rsidRDefault="00983647" w:rsidP="009836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983647" w:rsidRPr="00983647" w:rsidTr="00983647">
        <w:trPr>
          <w:trHeight w:val="286"/>
        </w:trPr>
        <w:tc>
          <w:tcPr>
            <w:tcW w:w="4981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Международный центр «Сибирь»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3647" w:rsidRPr="00983647" w:rsidRDefault="00983647" w:rsidP="00983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 w:rsidRPr="009836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  <w:p w:rsidR="00983647" w:rsidRPr="00983647" w:rsidRDefault="00983647" w:rsidP="009836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3647" w:rsidRPr="00983647" w:rsidRDefault="00983647" w:rsidP="00983647">
      <w:pPr>
        <w:spacing w:after="0" w:line="360" w:lineRule="exac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647" w:rsidRPr="00983647" w:rsidRDefault="00983647" w:rsidP="0098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6"/>
          <w:szCs w:val="16"/>
        </w:rPr>
      </w:pPr>
    </w:p>
    <w:sectPr w:rsidR="00983647" w:rsidRPr="00983647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096E7B40"/>
    <w:multiLevelType w:val="hybridMultilevel"/>
    <w:tmpl w:val="346A1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193E092C"/>
    <w:multiLevelType w:val="hybridMultilevel"/>
    <w:tmpl w:val="CAD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C410FD"/>
    <w:multiLevelType w:val="hybridMultilevel"/>
    <w:tmpl w:val="08F8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569B1"/>
    <w:multiLevelType w:val="hybridMultilevel"/>
    <w:tmpl w:val="9E20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16557"/>
    <w:rsid w:val="00052962"/>
    <w:rsid w:val="000572A5"/>
    <w:rsid w:val="00071174"/>
    <w:rsid w:val="000E7C99"/>
    <w:rsid w:val="00175863"/>
    <w:rsid w:val="00191C40"/>
    <w:rsid w:val="00193944"/>
    <w:rsid w:val="00194763"/>
    <w:rsid w:val="001B2B34"/>
    <w:rsid w:val="001B6111"/>
    <w:rsid w:val="001E355A"/>
    <w:rsid w:val="002005F7"/>
    <w:rsid w:val="00281EEF"/>
    <w:rsid w:val="002A19AC"/>
    <w:rsid w:val="002C5FEA"/>
    <w:rsid w:val="002D7CD6"/>
    <w:rsid w:val="002F16D0"/>
    <w:rsid w:val="00393ACA"/>
    <w:rsid w:val="003E49C6"/>
    <w:rsid w:val="003F3957"/>
    <w:rsid w:val="00493160"/>
    <w:rsid w:val="004C48DD"/>
    <w:rsid w:val="004D71E0"/>
    <w:rsid w:val="00512CCA"/>
    <w:rsid w:val="005B384B"/>
    <w:rsid w:val="005C7CB1"/>
    <w:rsid w:val="005D67C4"/>
    <w:rsid w:val="005F34BF"/>
    <w:rsid w:val="005F42D3"/>
    <w:rsid w:val="00627169"/>
    <w:rsid w:val="00641DEE"/>
    <w:rsid w:val="006B200A"/>
    <w:rsid w:val="006B7736"/>
    <w:rsid w:val="00723FEF"/>
    <w:rsid w:val="00782DD1"/>
    <w:rsid w:val="0079111A"/>
    <w:rsid w:val="007B7548"/>
    <w:rsid w:val="0086646D"/>
    <w:rsid w:val="008B7E2A"/>
    <w:rsid w:val="00905F7A"/>
    <w:rsid w:val="00980858"/>
    <w:rsid w:val="00983647"/>
    <w:rsid w:val="00987098"/>
    <w:rsid w:val="009C5523"/>
    <w:rsid w:val="009F169B"/>
    <w:rsid w:val="00A04C70"/>
    <w:rsid w:val="00A2205A"/>
    <w:rsid w:val="00AA5354"/>
    <w:rsid w:val="00BB5020"/>
    <w:rsid w:val="00BD1941"/>
    <w:rsid w:val="00BD4D52"/>
    <w:rsid w:val="00C060DD"/>
    <w:rsid w:val="00C83847"/>
    <w:rsid w:val="00D03E05"/>
    <w:rsid w:val="00D517CA"/>
    <w:rsid w:val="00DB325B"/>
    <w:rsid w:val="00DE7D4F"/>
    <w:rsid w:val="00E65B38"/>
    <w:rsid w:val="00E86D37"/>
    <w:rsid w:val="00E95F28"/>
    <w:rsid w:val="00EC0DA9"/>
    <w:rsid w:val="00F61E9A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4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styleId="ab">
    <w:name w:val="List Paragraph"/>
    <w:basedOn w:val="a"/>
    <w:uiPriority w:val="34"/>
    <w:qFormat/>
    <w:rsid w:val="001E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4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styleId="ab">
    <w:name w:val="List Paragraph"/>
    <w:basedOn w:val="a"/>
    <w:uiPriority w:val="34"/>
    <w:qFormat/>
    <w:rsid w:val="001E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openxmlformats.org/officeDocument/2006/relationships/hyperlink" Target="mailto:general@intsi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va@stu.ru" TargetMode="External"/><Relationship Id="rId12" Type="http://schemas.openxmlformats.org/officeDocument/2006/relationships/hyperlink" Target="mailto:to8@intsi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eral@miet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neral@int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blic@stu.ru" TargetMode="External"/><Relationship Id="rId14" Type="http://schemas.openxmlformats.org/officeDocument/2006/relationships/hyperlink" Target="mailto:general@mi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7B30-D82D-43FA-A265-87803934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2017-06-20T01:32:00Z</cp:lastPrinted>
  <dcterms:created xsi:type="dcterms:W3CDTF">2018-04-16T08:02:00Z</dcterms:created>
  <dcterms:modified xsi:type="dcterms:W3CDTF">2018-04-16T08:08:00Z</dcterms:modified>
</cp:coreProperties>
</file>