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EA4FBA">
        <w:rPr>
          <w:rFonts w:ascii="Times New Roman" w:hAnsi="Times New Roman" w:cs="Times New Roman"/>
        </w:rPr>
        <w:t>п</w:t>
      </w:r>
      <w:proofErr w:type="gramEnd"/>
      <w:r w:rsidR="00EA4FBA">
        <w:rPr>
          <w:rFonts w:ascii="Times New Roman" w:hAnsi="Times New Roman" w:cs="Times New Roman"/>
        </w:rPr>
        <w:t>/п</w:t>
      </w:r>
      <w:r w:rsidR="00501A64">
        <w:rPr>
          <w:rFonts w:ascii="Times New Roman" w:hAnsi="Times New Roman" w:cs="Times New Roman"/>
        </w:rPr>
        <w:t xml:space="preserve">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EA4FBA">
        <w:rPr>
          <w:rFonts w:ascii="Times New Roman" w:hAnsi="Times New Roman" w:cs="Times New Roman"/>
        </w:rPr>
        <w:t xml:space="preserve"> 17</w:t>
      </w:r>
      <w:r>
        <w:rPr>
          <w:rFonts w:ascii="Times New Roman" w:hAnsi="Times New Roman" w:cs="Times New Roman"/>
        </w:rPr>
        <w:t xml:space="preserve">  "     апреля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E1FA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E1FA9">
        <w:rPr>
          <w:rFonts w:ascii="Times New Roman" w:hAnsi="Times New Roman" w:cs="Times New Roman"/>
          <w:b/>
          <w:bCs/>
        </w:rPr>
        <w:t>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8E1FA9">
        <w:rPr>
          <w:rFonts w:ascii="Times New Roman" w:hAnsi="Times New Roman" w:cs="Times New Roman"/>
          <w:b/>
          <w:i/>
        </w:rPr>
        <w:t>франкировальной машины.</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документы и </w:t>
      </w:r>
      <w:r w:rsidRPr="00A233A0">
        <w:rPr>
          <w:rFonts w:ascii="Times New Roman" w:hAnsi="Times New Roman" w:cs="Times New Roman"/>
        </w:rPr>
        <w:lastRenderedPageBreak/>
        <w:t>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17619" w:rsidRPr="00A233A0"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BF6472">
        <w:rPr>
          <w:rFonts w:ascii="Times New Roman" w:hAnsi="Times New Roman" w:cs="Times New Roman"/>
        </w:rPr>
        <w:lastRenderedPageBreak/>
        <w:t>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9248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w:t>
      </w:r>
      <w:r w:rsidR="00A233A0" w:rsidRPr="00A233A0">
        <w:rPr>
          <w:rFonts w:ascii="Times New Roman" w:hAnsi="Times New Roman" w:cs="Times New Roman"/>
        </w:rPr>
        <w:lastRenderedPageBreak/>
        <w:t>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w:t>
      </w:r>
      <w:r w:rsidRPr="000F3DBE">
        <w:rPr>
          <w:rFonts w:ascii="Times New Roman" w:hAnsi="Times New Roman" w:cs="Times New Roman"/>
        </w:rPr>
        <w:lastRenderedPageBreak/>
        <w:t>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w:t>
      </w:r>
      <w:r w:rsidR="005F78E8" w:rsidRPr="005F78E8">
        <w:rPr>
          <w:rFonts w:ascii="Times New Roman" w:hAnsi="Times New Roman" w:cs="Times New Roman"/>
        </w:rPr>
        <w:lastRenderedPageBreak/>
        <w:t xml:space="preserve">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 xml:space="preserve">позднее </w:t>
      </w:r>
      <w:r w:rsidR="0072728F">
        <w:rPr>
          <w:rFonts w:ascii="Times New Roman" w:hAnsi="Times New Roman" w:cs="Times New Roman"/>
        </w:rPr>
        <w:lastRenderedPageBreak/>
        <w:t>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 xml:space="preserve">данных </w:t>
      </w:r>
      <w:r>
        <w:rPr>
          <w:rFonts w:ascii="Times New Roman" w:hAnsi="Times New Roman" w:cs="Times New Roman"/>
        </w:rPr>
        <w:lastRenderedPageBreak/>
        <w:t>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8E1FA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8E1FA9">
              <w:rPr>
                <w:rFonts w:ascii="Times New Roman" w:hAnsi="Times New Roman" w:cs="Times New Roman"/>
                <w:b/>
                <w:i/>
              </w:rPr>
              <w:t>франкировальной машины</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8E1FA9" w:rsidP="00C415D5">
            <w:pPr>
              <w:widowControl w:val="0"/>
              <w:autoSpaceDE w:val="0"/>
              <w:autoSpaceDN w:val="0"/>
              <w:adjustRightInd w:val="0"/>
              <w:spacing w:after="0" w:line="240" w:lineRule="auto"/>
              <w:rPr>
                <w:rFonts w:ascii="Times New Roman" w:hAnsi="Times New Roman" w:cs="Times New Roman"/>
                <w:b/>
                <w:sz w:val="20"/>
                <w:szCs w:val="20"/>
              </w:rPr>
            </w:pPr>
            <w:r w:rsidRPr="008E1FA9">
              <w:rPr>
                <w:rFonts w:ascii="Times New Roman" w:hAnsi="Times New Roman" w:cs="Times New Roman"/>
                <w:b/>
                <w:sz w:val="20"/>
                <w:szCs w:val="20"/>
              </w:rPr>
              <w:t>181540211315554020100100340220000000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A4FBA"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8E1FA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8E1FA9">
              <w:rPr>
                <w:rFonts w:ascii="Times New Roman" w:hAnsi="Times New Roman" w:cs="Times New Roman"/>
                <w:b/>
                <w:i/>
              </w:rPr>
              <w:t>франкировальной машины</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8E1FA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28.23.13.130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E1FA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8E1F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8E1FA9">
              <w:rPr>
                <w:rFonts w:ascii="Times New Roman" w:hAnsi="Times New Roman" w:cs="Times New Roman"/>
                <w:sz w:val="20"/>
                <w:szCs w:val="20"/>
              </w:rPr>
              <w:t>франкировальной машины</w:t>
            </w:r>
            <w:r>
              <w:rPr>
                <w:rFonts w:ascii="Times New Roman" w:hAnsi="Times New Roman" w:cs="Times New Roman"/>
                <w:sz w:val="20"/>
                <w:szCs w:val="20"/>
              </w:rPr>
              <w:t xml:space="preserve"> </w:t>
            </w:r>
            <w:r w:rsidR="00C752C0">
              <w:rPr>
                <w:rFonts w:ascii="Times New Roman" w:hAnsi="Times New Roman" w:cs="Times New Roman"/>
                <w:sz w:val="20"/>
                <w:szCs w:val="20"/>
              </w:rPr>
              <w:t xml:space="preserve"> в комплектации</w:t>
            </w:r>
            <w:r>
              <w:rPr>
                <w:rFonts w:ascii="Times New Roman" w:hAnsi="Times New Roman" w:cs="Times New Roman"/>
                <w:sz w:val="20"/>
                <w:szCs w:val="20"/>
              </w:rPr>
              <w:t xml:space="preserve">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4388D"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8E1FA9"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375B9F">
              <w:rPr>
                <w:rFonts w:ascii="Times New Roman" w:hAnsi="Times New Roman" w:cs="Times New Roman"/>
                <w:sz w:val="20"/>
                <w:szCs w:val="20"/>
              </w:rPr>
              <w:t>поставленного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AC1D3D">
              <w:rPr>
                <w:rFonts w:ascii="Times New Roman" w:hAnsi="Times New Roman" w:cs="Times New Roman"/>
                <w:sz w:val="18"/>
                <w:szCs w:val="18"/>
              </w:rPr>
              <w:t xml:space="preserve">191 Отдел делопроизводства (канцелярия) </w:t>
            </w:r>
            <w:proofErr w:type="spellStart"/>
            <w:r w:rsidR="00AC1D3D">
              <w:rPr>
                <w:rFonts w:ascii="Times New Roman" w:hAnsi="Times New Roman" w:cs="Times New Roman"/>
                <w:sz w:val="18"/>
                <w:szCs w:val="18"/>
              </w:rPr>
              <w:t>каб</w:t>
            </w:r>
            <w:proofErr w:type="spellEnd"/>
            <w:r w:rsidR="00AC1D3D">
              <w:rPr>
                <w:rFonts w:ascii="Times New Roman" w:hAnsi="Times New Roman" w:cs="Times New Roman"/>
                <w:sz w:val="18"/>
                <w:szCs w:val="18"/>
              </w:rPr>
              <w:t>.</w:t>
            </w:r>
            <w:r w:rsidR="00081214">
              <w:rPr>
                <w:rFonts w:ascii="Times New Roman" w:hAnsi="Times New Roman" w:cs="Times New Roman"/>
                <w:sz w:val="18"/>
                <w:szCs w:val="18"/>
              </w:rPr>
              <w:t xml:space="preserve"> </w:t>
            </w:r>
            <w:r w:rsidR="00AC1D3D">
              <w:rPr>
                <w:rFonts w:ascii="Times New Roman" w:hAnsi="Times New Roman" w:cs="Times New Roman"/>
                <w:sz w:val="18"/>
                <w:szCs w:val="18"/>
              </w:rPr>
              <w:t>№216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8E1FA9">
              <w:rPr>
                <w:rFonts w:ascii="Times New Roman" w:hAnsi="Times New Roman" w:cs="Times New Roman"/>
                <w:sz w:val="20"/>
                <w:szCs w:val="20"/>
              </w:rPr>
              <w:t>30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8E1FA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407 650,67</w:t>
            </w:r>
            <w:r w:rsidR="00375B9F">
              <w:rPr>
                <w:rFonts w:ascii="Times New Roman" w:hAnsi="Times New Roman" w:cs="Times New Roman"/>
                <w:b/>
                <w:sz w:val="20"/>
                <w:szCs w:val="20"/>
              </w:rPr>
              <w:t xml:space="preserve"> </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8E1FA9">
              <w:rPr>
                <w:rFonts w:ascii="Times New Roman" w:hAnsi="Times New Roman" w:cs="Times New Roman"/>
                <w:sz w:val="20"/>
                <w:szCs w:val="20"/>
              </w:rPr>
              <w:t>франкировальной машины</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E1FA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E1FA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081214">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w:t>
            </w:r>
            <w:r w:rsidR="00081214">
              <w:rPr>
                <w:rFonts w:ascii="Times New Roman" w:hAnsi="Times New Roman"/>
                <w:bCs/>
                <w:sz w:val="20"/>
                <w:szCs w:val="20"/>
              </w:rPr>
              <w:t>иком после поставки</w:t>
            </w:r>
            <w:r w:rsidR="00375B9F" w:rsidRPr="005F3FE8">
              <w:rPr>
                <w:rFonts w:ascii="Times New Roman" w:hAnsi="Times New Roman"/>
                <w:bCs/>
                <w:sz w:val="20"/>
                <w:szCs w:val="20"/>
              </w:rPr>
              <w:t xml:space="preserve"> товара</w:t>
            </w:r>
            <w:r w:rsidR="00081214">
              <w:rPr>
                <w:rFonts w:ascii="Times New Roman" w:hAnsi="Times New Roman"/>
                <w:bCs/>
                <w:sz w:val="20"/>
                <w:szCs w:val="20"/>
              </w:rPr>
              <w:t xml:space="preserve"> в полной комплектации</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w:t>
            </w:r>
            <w:r w:rsidR="00081214">
              <w:rPr>
                <w:rFonts w:ascii="Times New Roman" w:hAnsi="Times New Roman"/>
                <w:sz w:val="20"/>
                <w:szCs w:val="20"/>
              </w:rPr>
              <w:t xml:space="preserve"> (при наличии)</w:t>
            </w:r>
            <w:r w:rsidR="00375B9F" w:rsidRPr="005F3FE8">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A4FBA">
              <w:rPr>
                <w:rFonts w:ascii="Times New Roman" w:hAnsi="Times New Roman" w:cs="Times New Roman"/>
                <w:sz w:val="20"/>
                <w:szCs w:val="20"/>
              </w:rPr>
              <w:t>17</w:t>
            </w:r>
            <w:r w:rsidR="00C06CDF">
              <w:rPr>
                <w:rFonts w:ascii="Times New Roman" w:hAnsi="Times New Roman" w:cs="Times New Roman"/>
                <w:sz w:val="20"/>
                <w:szCs w:val="20"/>
              </w:rPr>
              <w:t xml:space="preserve">    </w:t>
            </w:r>
            <w:r w:rsidR="00375B9F">
              <w:rPr>
                <w:rFonts w:ascii="Times New Roman" w:hAnsi="Times New Roman" w:cs="Times New Roman"/>
                <w:b/>
                <w:sz w:val="20"/>
                <w:szCs w:val="20"/>
              </w:rPr>
              <w:t xml:space="preserve">апреля </w:t>
            </w:r>
            <w:r w:rsidR="004D57F5">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EA4FBA">
              <w:rPr>
                <w:rFonts w:ascii="Times New Roman" w:hAnsi="Times New Roman" w:cs="Times New Roman"/>
                <w:b/>
                <w:sz w:val="20"/>
                <w:szCs w:val="20"/>
              </w:rPr>
              <w:t>24</w:t>
            </w:r>
            <w:r w:rsidR="005624E9">
              <w:rPr>
                <w:rFonts w:ascii="Times New Roman" w:hAnsi="Times New Roman" w:cs="Times New Roman"/>
                <w:b/>
                <w:sz w:val="20"/>
                <w:szCs w:val="20"/>
              </w:rPr>
              <w:t xml:space="preserve">    </w:t>
            </w:r>
            <w:r w:rsidR="00EA4FBA">
              <w:rPr>
                <w:rFonts w:ascii="Times New Roman" w:hAnsi="Times New Roman" w:cs="Times New Roman"/>
                <w:b/>
                <w:sz w:val="20"/>
                <w:szCs w:val="20"/>
              </w:rPr>
              <w:t>апреля</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651E89" w:rsidRPr="00F56BCC"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 </w:t>
            </w:r>
            <w:r w:rsidRPr="00F56BCC">
              <w:rPr>
                <w:rFonts w:ascii="Times New Roman" w:hAnsi="Times New Roman" w:cs="Times New Roman"/>
                <w:sz w:val="20"/>
                <w:szCs w:val="20"/>
              </w:rPr>
              <w:t>со</w:t>
            </w:r>
            <w:r>
              <w:rPr>
                <w:rFonts w:ascii="Times New Roman" w:hAnsi="Times New Roman" w:cs="Times New Roman"/>
                <w:sz w:val="20"/>
                <w:szCs w:val="20"/>
              </w:rPr>
              <w:t xml:space="preserve">гласие участника </w:t>
            </w:r>
            <w:r w:rsidRPr="00F56BCC">
              <w:rPr>
                <w:rFonts w:ascii="Times New Roman" w:hAnsi="Times New Roman" w:cs="Times New Roman"/>
                <w:sz w:val="20"/>
                <w:szCs w:val="20"/>
              </w:rPr>
              <w:t xml:space="preserve"> на поставку товара в случае, если этот участник предлагает для поставки товар, в отношении которого</w:t>
            </w:r>
            <w:r>
              <w:rPr>
                <w:rFonts w:ascii="Times New Roman" w:hAnsi="Times New Roman" w:cs="Times New Roman"/>
                <w:sz w:val="20"/>
                <w:szCs w:val="20"/>
              </w:rPr>
              <w:t xml:space="preserve"> в документации </w:t>
            </w:r>
            <w:r w:rsidRPr="00F56BCC">
              <w:rPr>
                <w:rFonts w:ascii="Times New Roman" w:hAnsi="Times New Roman" w:cs="Times New Roman"/>
                <w:sz w:val="20"/>
                <w:szCs w:val="20"/>
              </w:rPr>
              <w:t xml:space="preserve">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w:t>
            </w:r>
            <w:proofErr w:type="gramStart"/>
            <w:r w:rsidRPr="00F56BCC">
              <w:rPr>
                <w:rFonts w:ascii="Times New Roman" w:hAnsi="Times New Roman" w:cs="Times New Roman"/>
                <w:sz w:val="20"/>
                <w:szCs w:val="20"/>
              </w:rPr>
              <w:t xml:space="preserve">или) </w:t>
            </w:r>
            <w:proofErr w:type="gramEnd"/>
            <w:r w:rsidRPr="00F56BCC">
              <w:rPr>
                <w:rFonts w:ascii="Times New Roman" w:hAnsi="Times New Roman" w:cs="Times New Roman"/>
                <w:sz w:val="20"/>
                <w:szCs w:val="20"/>
              </w:rPr>
              <w:t xml:space="preserve"> участник предлагает для поставки товар, </w:t>
            </w:r>
            <w:proofErr w:type="gramStart"/>
            <w:r w:rsidRPr="00F56BCC">
              <w:rPr>
                <w:rFonts w:ascii="Times New Roman" w:hAnsi="Times New Roman" w:cs="Times New Roman"/>
                <w:sz w:val="20"/>
                <w:szCs w:val="20"/>
              </w:rPr>
              <w:t>который</w:t>
            </w:r>
            <w:proofErr w:type="gramEnd"/>
            <w:r w:rsidRPr="00F56BCC">
              <w:rPr>
                <w:rFonts w:ascii="Times New Roman" w:hAnsi="Times New Roman" w:cs="Times New Roman"/>
                <w:sz w:val="20"/>
                <w:szCs w:val="20"/>
              </w:rPr>
              <w:t xml:space="preserve">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w:t>
            </w:r>
            <w:r w:rsidR="003A77A3">
              <w:rPr>
                <w:rFonts w:ascii="Times New Roman" w:hAnsi="Times New Roman" w:cs="Times New Roman"/>
                <w:sz w:val="20"/>
                <w:szCs w:val="20"/>
              </w:rPr>
              <w:t>и с товарным знаком (его словес</w:t>
            </w:r>
            <w:r>
              <w:rPr>
                <w:rFonts w:ascii="Times New Roman" w:hAnsi="Times New Roman" w:cs="Times New Roman"/>
                <w:sz w:val="20"/>
                <w:szCs w:val="20"/>
              </w:rPr>
              <w:t>ным обозначением).</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EA4FBA">
              <w:rPr>
                <w:rFonts w:ascii="Times New Roman" w:hAnsi="Times New Roman" w:cs="Times New Roman"/>
                <w:b/>
                <w:sz w:val="20"/>
                <w:szCs w:val="20"/>
              </w:rPr>
              <w:t>26</w:t>
            </w:r>
            <w:r>
              <w:rPr>
                <w:rFonts w:ascii="Times New Roman" w:hAnsi="Times New Roman" w:cs="Times New Roman"/>
                <w:b/>
                <w:sz w:val="20"/>
                <w:szCs w:val="20"/>
              </w:rPr>
              <w:t xml:space="preserve">  »    </w:t>
            </w:r>
            <w:r w:rsidR="002D7531">
              <w:rPr>
                <w:rFonts w:ascii="Times New Roman" w:hAnsi="Times New Roman" w:cs="Times New Roman"/>
                <w:b/>
                <w:sz w:val="20"/>
                <w:szCs w:val="20"/>
              </w:rPr>
              <w:t>апреля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375B9F">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EA4FBA">
              <w:rPr>
                <w:rFonts w:ascii="Times New Roman" w:hAnsi="Times New Roman" w:cs="Times New Roman"/>
                <w:b/>
                <w:sz w:val="20"/>
                <w:szCs w:val="20"/>
              </w:rPr>
              <w:t>26</w:t>
            </w:r>
            <w:r w:rsidR="004D57F5">
              <w:rPr>
                <w:rFonts w:ascii="Times New Roman" w:hAnsi="Times New Roman" w:cs="Times New Roman"/>
                <w:b/>
                <w:sz w:val="20"/>
                <w:szCs w:val="20"/>
              </w:rPr>
              <w:t xml:space="preserve">  »    </w:t>
            </w:r>
            <w:r w:rsidR="00375B9F">
              <w:rPr>
                <w:rFonts w:ascii="Times New Roman" w:hAnsi="Times New Roman" w:cs="Times New Roman"/>
                <w:b/>
                <w:sz w:val="20"/>
                <w:szCs w:val="20"/>
              </w:rPr>
              <w:t xml:space="preserve">апреля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2D7531">
              <w:rPr>
                <w:rFonts w:ascii="Times New Roman" w:hAnsi="Times New Roman" w:cs="Times New Roman"/>
                <w:sz w:val="20"/>
                <w:szCs w:val="20"/>
              </w:rPr>
              <w:t>4 076,50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A4FBA">
              <w:rPr>
                <w:rFonts w:ascii="Times New Roman" w:hAnsi="Times New Roman" w:cs="Times New Roman"/>
                <w:sz w:val="20"/>
                <w:szCs w:val="20"/>
              </w:rPr>
              <w:t>28</w:t>
            </w:r>
            <w:r w:rsidR="00D10891">
              <w:rPr>
                <w:rFonts w:ascii="Times New Roman" w:hAnsi="Times New Roman" w:cs="Times New Roman"/>
                <w:sz w:val="20"/>
                <w:szCs w:val="20"/>
              </w:rPr>
              <w:t xml:space="preserve"> »    </w:t>
            </w:r>
            <w:r w:rsidR="002D7531">
              <w:rPr>
                <w:rFonts w:ascii="Times New Roman" w:hAnsi="Times New Roman" w:cs="Times New Roman"/>
                <w:sz w:val="20"/>
                <w:szCs w:val="20"/>
              </w:rPr>
              <w:t>апреля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A4FBA">
              <w:rPr>
                <w:rFonts w:ascii="Times New Roman" w:hAnsi="Times New Roman" w:cs="Times New Roman"/>
                <w:sz w:val="20"/>
                <w:szCs w:val="20"/>
              </w:rPr>
              <w:t>3</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EA4FBA">
              <w:rPr>
                <w:rFonts w:ascii="Times New Roman" w:hAnsi="Times New Roman" w:cs="Times New Roman"/>
                <w:sz w:val="20"/>
                <w:szCs w:val="20"/>
              </w:rPr>
              <w:t>мая</w:t>
            </w:r>
            <w:bookmarkStart w:id="13" w:name="_GoBack"/>
            <w:bookmarkEnd w:id="13"/>
            <w:r w:rsidR="002D7531">
              <w:rPr>
                <w:rFonts w:ascii="Times New Roman" w:hAnsi="Times New Roman" w:cs="Times New Roman"/>
                <w:sz w:val="20"/>
                <w:szCs w:val="20"/>
              </w:rPr>
              <w:t xml:space="preserve"> 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2D753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2D7531">
              <w:rPr>
                <w:rFonts w:ascii="Times New Roman" w:hAnsi="Times New Roman" w:cs="Times New Roman"/>
                <w:sz w:val="20"/>
                <w:szCs w:val="20"/>
              </w:rPr>
              <w:t>40 765,06</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w:t>
            </w:r>
            <w:r>
              <w:rPr>
                <w:rFonts w:ascii="Times New Roman" w:hAnsi="Times New Roman" w:cs="Times New Roman"/>
                <w:sz w:val="20"/>
                <w:szCs w:val="20"/>
              </w:rPr>
              <w:lastRenderedPageBreak/>
              <w:t>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tbl>
      <w:tblPr>
        <w:tblStyle w:val="a6"/>
        <w:tblW w:w="0" w:type="auto"/>
        <w:tblLook w:val="04A0" w:firstRow="1" w:lastRow="0" w:firstColumn="1" w:lastColumn="0" w:noHBand="0" w:noVBand="1"/>
      </w:tblPr>
      <w:tblGrid>
        <w:gridCol w:w="3560"/>
        <w:gridCol w:w="5053"/>
        <w:gridCol w:w="1418"/>
      </w:tblGrid>
      <w:tr w:rsidR="00904A35" w:rsidTr="00C97BCE">
        <w:tc>
          <w:tcPr>
            <w:tcW w:w="3560" w:type="dxa"/>
          </w:tcPr>
          <w:p w:rsidR="00904A35" w:rsidRDefault="00904A35" w:rsidP="00EA4E4B">
            <w:pPr>
              <w:jc w:val="center"/>
            </w:pPr>
            <w:r>
              <w:t>Наименование</w:t>
            </w:r>
          </w:p>
        </w:tc>
        <w:tc>
          <w:tcPr>
            <w:tcW w:w="5053" w:type="dxa"/>
          </w:tcPr>
          <w:p w:rsidR="00904A35" w:rsidRDefault="00904A35" w:rsidP="00EA4E4B">
            <w:pPr>
              <w:jc w:val="center"/>
            </w:pPr>
            <w:r>
              <w:t>Технические характеристики и показатели эквивалентности</w:t>
            </w:r>
          </w:p>
        </w:tc>
        <w:tc>
          <w:tcPr>
            <w:tcW w:w="1418" w:type="dxa"/>
          </w:tcPr>
          <w:p w:rsidR="00904A35" w:rsidRDefault="00904A35" w:rsidP="00EA4E4B">
            <w:pPr>
              <w:jc w:val="center"/>
            </w:pPr>
            <w:r>
              <w:t>Количество</w:t>
            </w:r>
          </w:p>
        </w:tc>
      </w:tr>
      <w:tr w:rsidR="00904A35" w:rsidTr="00C97BCE">
        <w:tc>
          <w:tcPr>
            <w:tcW w:w="3560" w:type="dxa"/>
          </w:tcPr>
          <w:p w:rsidR="00904A35" w:rsidRDefault="00904A35" w:rsidP="00EA4E4B">
            <w:pPr>
              <w:jc w:val="center"/>
            </w:pPr>
            <w:r>
              <w:t xml:space="preserve">Франкировальная машина </w:t>
            </w:r>
          </w:p>
          <w:p w:rsidR="00C97BCE" w:rsidRDefault="00C97BCE" w:rsidP="00EA4E4B">
            <w:pPr>
              <w:jc w:val="center"/>
            </w:pPr>
            <w:r w:rsidRPr="00C97BCE">
              <w:t>со встроенными весами</w:t>
            </w:r>
          </w:p>
          <w:p w:rsidR="00904A35" w:rsidRPr="00904A35" w:rsidRDefault="00904A35" w:rsidP="00EA4E4B">
            <w:pPr>
              <w:jc w:val="center"/>
            </w:pPr>
            <w:r>
              <w:rPr>
                <w:lang w:val="en-US"/>
              </w:rPr>
              <w:t>Post</w:t>
            </w:r>
            <w:r w:rsidRPr="00904A35">
              <w:t xml:space="preserve"> </w:t>
            </w:r>
            <w:proofErr w:type="spellStart"/>
            <w:r>
              <w:rPr>
                <w:lang w:val="en-US"/>
              </w:rPr>
              <w:t>Bese</w:t>
            </w:r>
            <w:proofErr w:type="spellEnd"/>
            <w:r w:rsidRPr="00904A35">
              <w:t xml:space="preserve"> 30</w:t>
            </w:r>
            <w:r>
              <w:t xml:space="preserve"> (или эквивалент)</w:t>
            </w:r>
          </w:p>
        </w:tc>
        <w:tc>
          <w:tcPr>
            <w:tcW w:w="5053" w:type="dxa"/>
          </w:tcPr>
          <w:p w:rsidR="00904A35" w:rsidRDefault="00C97BCE" w:rsidP="00904A35">
            <w:r>
              <w:t>Размер вместе</w:t>
            </w:r>
            <w:r w:rsidR="00904A35">
              <w:t xml:space="preserve"> с чашей весов – не более 310</w:t>
            </w:r>
            <w:r w:rsidR="00B73ED8">
              <w:t>мм</w:t>
            </w:r>
            <w:r w:rsidR="00904A35">
              <w:t>*345</w:t>
            </w:r>
            <w:r w:rsidR="00B73ED8">
              <w:t>мм</w:t>
            </w:r>
            <w:r w:rsidR="00904A35">
              <w:t>*300</w:t>
            </w:r>
            <w:r w:rsidR="00B73ED8">
              <w:t>мм</w:t>
            </w:r>
          </w:p>
          <w:p w:rsidR="00904A35" w:rsidRDefault="00904A35" w:rsidP="00904A35">
            <w:r>
              <w:t>Производительность – не менее 1800 писем в час</w:t>
            </w:r>
          </w:p>
          <w:p w:rsidR="00904A35" w:rsidRDefault="00904A35" w:rsidP="00904A35">
            <w:r>
              <w:t>Встроенные весы с диапазоном взвешивания – от 3г до 5000г.</w:t>
            </w:r>
          </w:p>
          <w:p w:rsidR="00904A35" w:rsidRDefault="00904A35" w:rsidP="00904A35">
            <w:r>
              <w:t>Техническое описание на русском языке.</w:t>
            </w:r>
          </w:p>
          <w:p w:rsidR="00904A35" w:rsidRDefault="00C97BCE" w:rsidP="00904A35">
            <w:r>
              <w:t>Франкировальная машина должна быть укомплектована</w:t>
            </w:r>
            <w:r w:rsidR="00904A35">
              <w:t>:</w:t>
            </w:r>
          </w:p>
          <w:p w:rsidR="00904A35" w:rsidRDefault="00904A35" w:rsidP="00904A35">
            <w:r>
              <w:t>- картридж</w:t>
            </w:r>
            <w:r w:rsidR="00C97BCE">
              <w:t>ем чернильным</w:t>
            </w:r>
            <w:r>
              <w:t xml:space="preserve"> – 2 шт.</w:t>
            </w:r>
          </w:p>
          <w:p w:rsidR="00904A35" w:rsidRDefault="00C97BCE" w:rsidP="00904A35">
            <w:r>
              <w:t>- адресным</w:t>
            </w:r>
            <w:r w:rsidR="00904A35">
              <w:t xml:space="preserve"> клише – 1шт.</w:t>
            </w:r>
          </w:p>
          <w:p w:rsidR="00904A35" w:rsidRDefault="00904A35" w:rsidP="00904A35">
            <w:r>
              <w:t>- крипто маршрутизатор</w:t>
            </w:r>
            <w:r w:rsidR="00C97BCE">
              <w:t>ом</w:t>
            </w:r>
            <w:r>
              <w:t xml:space="preserve"> – 1 шт.</w:t>
            </w:r>
          </w:p>
        </w:tc>
        <w:tc>
          <w:tcPr>
            <w:tcW w:w="1418" w:type="dxa"/>
          </w:tcPr>
          <w:p w:rsidR="00904A35" w:rsidRDefault="00C97BCE" w:rsidP="00C97BCE">
            <w:pPr>
              <w:jc w:val="center"/>
            </w:pPr>
            <w:r>
              <w:t>1</w:t>
            </w:r>
            <w:r w:rsidR="008E6319">
              <w:t>шт.</w:t>
            </w:r>
            <w:r>
              <w:t xml:space="preserve"> </w:t>
            </w:r>
          </w:p>
        </w:tc>
      </w:tr>
    </w:tbl>
    <w:p w:rsidR="006E31BE" w:rsidRDefault="006E31BE" w:rsidP="00904A35">
      <w:pPr>
        <w:rPr>
          <w:rFonts w:ascii="Times New Roman" w:hAnsi="Times New Roman" w:cs="Times New Roman"/>
        </w:rPr>
      </w:pPr>
    </w:p>
    <w:p w:rsidR="00B73ED8" w:rsidRPr="00B74710" w:rsidRDefault="00B73ED8" w:rsidP="008E6319">
      <w:pPr>
        <w:spacing w:after="0" w:line="240" w:lineRule="auto"/>
        <w:ind w:firstLine="708"/>
        <w:jc w:val="both"/>
        <w:rPr>
          <w:rFonts w:ascii="Times New Roman" w:eastAsia="Times New Roman" w:hAnsi="Times New Roman" w:cs="Times New Roman"/>
          <w:lang w:eastAsia="ru-RU"/>
        </w:rPr>
      </w:pPr>
      <w:r w:rsidRPr="00B73ED8">
        <w:rPr>
          <w:rFonts w:ascii="Times New Roman" w:eastAsia="Times New Roman" w:hAnsi="Times New Roman" w:cs="Times New Roman"/>
          <w:lang w:eastAsia="ru-RU"/>
        </w:rPr>
        <w:t>Франкировальная машина – должна быть новой, не</w:t>
      </w:r>
      <w:r>
        <w:rPr>
          <w:rFonts w:ascii="Times New Roman" w:eastAsia="Times New Roman" w:hAnsi="Times New Roman" w:cs="Times New Roman"/>
          <w:lang w:eastAsia="ru-RU"/>
        </w:rPr>
        <w:t xml:space="preserve"> бывшей в употреблении, не иметь</w:t>
      </w:r>
      <w:r w:rsidRPr="00B73ED8">
        <w:rPr>
          <w:rFonts w:ascii="Times New Roman" w:eastAsia="Times New Roman" w:hAnsi="Times New Roman" w:cs="Times New Roman"/>
          <w:lang w:eastAsia="ru-RU"/>
        </w:rPr>
        <w:t xml:space="preserve"> дефектов, связанных с материалами и качеством изготовления. Упаковка товара должна соответствовать действующим стандартам и обеспечивать сохранность при транспортировке, отгрузке и хранении товара.</w:t>
      </w:r>
    </w:p>
    <w:p w:rsidR="008E6319" w:rsidRPr="008E6319" w:rsidRDefault="008E6319" w:rsidP="008E631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 поставкой франкировальной машины Поставщик по согласованию с Заказчиком изготавливает адресное клише машины для Заказчика.</w:t>
      </w:r>
    </w:p>
    <w:p w:rsidR="00B73ED8" w:rsidRPr="00B73ED8" w:rsidRDefault="00B73ED8" w:rsidP="00B73ED8">
      <w:pPr>
        <w:spacing w:after="0" w:line="240" w:lineRule="auto"/>
        <w:ind w:firstLine="708"/>
        <w:jc w:val="both"/>
        <w:rPr>
          <w:rFonts w:ascii="Times New Roman" w:eastAsia="Times New Roman" w:hAnsi="Times New Roman" w:cs="Times New Roman"/>
          <w:lang w:eastAsia="ru-RU"/>
        </w:rPr>
      </w:pPr>
      <w:r w:rsidRPr="00B73ED8">
        <w:rPr>
          <w:rFonts w:ascii="Times New Roman" w:eastAsia="Times New Roman" w:hAnsi="Times New Roman" w:cs="Times New Roman"/>
          <w:lang w:eastAsia="ru-RU"/>
        </w:rPr>
        <w:t>Стоимость включает в себя все расходы Поставщика, необходимые для осуществления им</w:t>
      </w:r>
      <w:r w:rsidRPr="00B73ED8">
        <w:rPr>
          <w:rFonts w:ascii="Times New Roman" w:eastAsia="Times New Roman" w:hAnsi="Times New Roman" w:cs="Times New Roman"/>
          <w:b/>
          <w:lang w:eastAsia="ru-RU"/>
        </w:rPr>
        <w:t xml:space="preserve"> </w:t>
      </w:r>
      <w:r w:rsidRPr="00B73ED8">
        <w:rPr>
          <w:rFonts w:ascii="Times New Roman" w:eastAsia="Times New Roman" w:hAnsi="Times New Roman" w:cs="Times New Roman"/>
          <w:lang w:eastAsia="ru-RU"/>
        </w:rPr>
        <w:t>своих обязательств в полном объеме и надлежащего качества, в том числе изготовление клише, крипто маршрутизатора, все подлежащие к уплате налоги, сбо</w:t>
      </w:r>
      <w:r w:rsidR="00701DF8">
        <w:rPr>
          <w:rFonts w:ascii="Times New Roman" w:eastAsia="Times New Roman" w:hAnsi="Times New Roman" w:cs="Times New Roman"/>
          <w:lang w:eastAsia="ru-RU"/>
        </w:rPr>
        <w:t>ры</w:t>
      </w:r>
      <w:proofErr w:type="gramStart"/>
      <w:r w:rsidR="00701DF8">
        <w:rPr>
          <w:rFonts w:ascii="Times New Roman" w:eastAsia="Times New Roman" w:hAnsi="Times New Roman" w:cs="Times New Roman"/>
          <w:lang w:eastAsia="ru-RU"/>
        </w:rPr>
        <w:t xml:space="preserve"> </w:t>
      </w:r>
      <w:r w:rsidRPr="00B73ED8">
        <w:rPr>
          <w:rFonts w:ascii="Times New Roman" w:eastAsia="Times New Roman" w:hAnsi="Times New Roman" w:cs="Times New Roman"/>
          <w:lang w:eastAsia="ru-RU"/>
        </w:rPr>
        <w:t>,</w:t>
      </w:r>
      <w:proofErr w:type="gramEnd"/>
      <w:r w:rsidRPr="00B73ED8">
        <w:rPr>
          <w:rFonts w:ascii="Times New Roman" w:eastAsia="Times New Roman" w:hAnsi="Times New Roman" w:cs="Times New Roman"/>
          <w:lang w:eastAsia="ru-RU"/>
        </w:rPr>
        <w:t xml:space="preserve"> расходы на установку, маркировку, страхование</w:t>
      </w:r>
      <w:r w:rsidR="00081214">
        <w:rPr>
          <w:rFonts w:ascii="Times New Roman" w:eastAsia="Times New Roman" w:hAnsi="Times New Roman" w:cs="Times New Roman"/>
          <w:lang w:eastAsia="ru-RU"/>
        </w:rPr>
        <w:t xml:space="preserve"> (при необходимости)</w:t>
      </w:r>
      <w:r w:rsidRPr="00B73ED8">
        <w:rPr>
          <w:rFonts w:ascii="Times New Roman" w:eastAsia="Times New Roman" w:hAnsi="Times New Roman" w:cs="Times New Roman"/>
          <w:lang w:eastAsia="ru-RU"/>
        </w:rPr>
        <w:t>, сертификацию, транспортные расходы по доставке т</w:t>
      </w:r>
      <w:r w:rsidR="008E6319">
        <w:rPr>
          <w:rFonts w:ascii="Times New Roman" w:eastAsia="Times New Roman" w:hAnsi="Times New Roman" w:cs="Times New Roman"/>
          <w:lang w:eastAsia="ru-RU"/>
        </w:rPr>
        <w:t>овара до места поставки</w:t>
      </w:r>
      <w:r w:rsidRPr="00B73ED8">
        <w:rPr>
          <w:rFonts w:ascii="Times New Roman" w:eastAsia="Times New Roman" w:hAnsi="Times New Roman" w:cs="Times New Roman"/>
          <w:lang w:eastAsia="ru-RU"/>
        </w:rPr>
        <w:t>.</w:t>
      </w:r>
    </w:p>
    <w:p w:rsidR="00B73ED8" w:rsidRPr="00B73ED8" w:rsidRDefault="00B73ED8" w:rsidP="00B73ED8">
      <w:pPr>
        <w:spacing w:after="0" w:line="240" w:lineRule="auto"/>
        <w:ind w:firstLine="708"/>
        <w:jc w:val="both"/>
        <w:rPr>
          <w:rFonts w:ascii="Times New Roman" w:eastAsia="Times New Roman" w:hAnsi="Times New Roman" w:cs="Times New Roman"/>
          <w:lang w:eastAsia="ru-RU"/>
        </w:rPr>
      </w:pPr>
      <w:r w:rsidRPr="00B73ED8">
        <w:rPr>
          <w:rFonts w:ascii="Times New Roman" w:eastAsia="Times New Roman" w:hAnsi="Times New Roman" w:cs="Times New Roman"/>
          <w:lang w:eastAsia="ru-RU"/>
        </w:rPr>
        <w:t>.</w:t>
      </w:r>
    </w:p>
    <w:p w:rsidR="00904A35" w:rsidRDefault="00904A35" w:rsidP="00B73ED8">
      <w:pPr>
        <w:rPr>
          <w:rFonts w:ascii="Times New Roman" w:hAnsi="Times New Roman" w:cs="Times New Roman"/>
        </w:rPr>
      </w:pPr>
    </w:p>
    <w:p w:rsidR="00904A35" w:rsidRPr="00F3724E" w:rsidRDefault="00904A35" w:rsidP="00904A35">
      <w:pPr>
        <w:rPr>
          <w:rFonts w:ascii="Times New Roman" w:hAnsi="Times New Roman" w:cs="Times New Roman"/>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2D7531">
        <w:rPr>
          <w:rFonts w:ascii="Times New Roman" w:hAnsi="Times New Roman" w:cs="Times New Roman"/>
          <w:b/>
          <w:bCs/>
        </w:rPr>
        <w:t>франкировальной машины</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2D7531">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2D7531">
              <w:rPr>
                <w:rFonts w:ascii="Times New Roman" w:hAnsi="Times New Roman" w:cs="Times New Roman"/>
                <w:sz w:val="20"/>
                <w:szCs w:val="20"/>
              </w:rPr>
              <w:t>франкировальной машины</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2D7531">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2D7531">
              <w:rPr>
                <w:rFonts w:ascii="Times New Roman" w:hAnsi="Times New Roman" w:cs="Times New Roman"/>
                <w:sz w:val="20"/>
                <w:szCs w:val="20"/>
              </w:rPr>
              <w:t xml:space="preserve">2,86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2D7531">
              <w:rPr>
                <w:rFonts w:ascii="Times New Roman" w:hAnsi="Times New Roman" w:cs="Times New Roman"/>
                <w:sz w:val="20"/>
                <w:szCs w:val="20"/>
              </w:rPr>
              <w:t>1 комплект</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2D7531" w:rsidP="00BA298E">
            <w:pPr>
              <w:spacing w:after="0"/>
              <w:rPr>
                <w:rFonts w:ascii="Times New Roman" w:hAnsi="Times New Roman" w:cs="Times New Roman"/>
                <w:b/>
                <w:bCs/>
                <w:sz w:val="20"/>
                <w:szCs w:val="20"/>
              </w:rPr>
            </w:pPr>
            <w:r>
              <w:rPr>
                <w:rFonts w:ascii="Times New Roman" w:hAnsi="Times New Roman" w:cs="Times New Roman"/>
                <w:b/>
                <w:bCs/>
                <w:sz w:val="20"/>
                <w:szCs w:val="20"/>
              </w:rPr>
              <w:t>12</w:t>
            </w:r>
            <w:r w:rsidR="00DF0241">
              <w:rPr>
                <w:rFonts w:ascii="Times New Roman" w:hAnsi="Times New Roman" w:cs="Times New Roman"/>
                <w:b/>
                <w:bCs/>
                <w:sz w:val="20"/>
                <w:szCs w:val="20"/>
              </w:rPr>
              <w:t xml:space="preserve">. 04. </w:t>
            </w:r>
            <w:r>
              <w:rPr>
                <w:rFonts w:ascii="Times New Roman" w:hAnsi="Times New Roman" w:cs="Times New Roman"/>
                <w:b/>
                <w:bCs/>
                <w:sz w:val="20"/>
                <w:szCs w:val="20"/>
              </w:rPr>
              <w:t>2018</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200" w:type="dxa"/>
        <w:tblInd w:w="13" w:type="dxa"/>
        <w:tblLayout w:type="fixed"/>
        <w:tblCellMar>
          <w:left w:w="28" w:type="dxa"/>
          <w:right w:w="28" w:type="dxa"/>
        </w:tblCellMar>
        <w:tblLook w:val="0000" w:firstRow="0" w:lastRow="0" w:firstColumn="0" w:lastColumn="0" w:noHBand="0" w:noVBand="0"/>
      </w:tblPr>
      <w:tblGrid>
        <w:gridCol w:w="554"/>
        <w:gridCol w:w="1719"/>
        <w:gridCol w:w="1131"/>
        <w:gridCol w:w="1373"/>
        <w:gridCol w:w="426"/>
        <w:gridCol w:w="791"/>
        <w:gridCol w:w="1217"/>
        <w:gridCol w:w="1217"/>
        <w:gridCol w:w="1208"/>
        <w:gridCol w:w="1201"/>
        <w:gridCol w:w="1416"/>
        <w:gridCol w:w="1654"/>
        <w:gridCol w:w="1293"/>
      </w:tblGrid>
      <w:tr w:rsidR="00DF0241" w:rsidRPr="00D84985" w:rsidTr="002D7531">
        <w:trPr>
          <w:gridBefore w:val="1"/>
          <w:gridAfter w:val="8"/>
          <w:wBefore w:w="554" w:type="dxa"/>
          <w:wAfter w:w="9997"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2D7531" w:rsidRPr="002D7531" w:rsidTr="002D7531">
        <w:tblPrEx>
          <w:tblCellMar>
            <w:left w:w="108" w:type="dxa"/>
            <w:right w:w="108" w:type="dxa"/>
          </w:tblCellMar>
          <w:tblLook w:val="04A0" w:firstRow="1" w:lastRow="0" w:firstColumn="1" w:lastColumn="0" w:noHBand="0" w:noVBand="1"/>
        </w:tblPrEx>
        <w:trPr>
          <w:trHeight w:val="540"/>
        </w:trPr>
        <w:tc>
          <w:tcPr>
            <w:tcW w:w="227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Количество источников ценовой информации</w:t>
            </w:r>
          </w:p>
        </w:tc>
        <w:tc>
          <w:tcPr>
            <w:tcW w:w="6060" w:type="dxa"/>
            <w:gridSpan w:val="6"/>
            <w:tcBorders>
              <w:top w:val="single" w:sz="8" w:space="0" w:color="auto"/>
              <w:left w:val="nil"/>
              <w:bottom w:val="single" w:sz="8" w:space="0" w:color="auto"/>
              <w:right w:val="single" w:sz="8" w:space="0" w:color="000000"/>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Коэффициент вариации</w:t>
            </w:r>
          </w:p>
        </w:tc>
        <w:tc>
          <w:tcPr>
            <w:tcW w:w="16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531" w:rsidRPr="002D7531" w:rsidRDefault="002D7531" w:rsidP="002D7531">
            <w:pPr>
              <w:spacing w:after="0" w:line="240" w:lineRule="auto"/>
              <w:rPr>
                <w:rFonts w:ascii="Arial" w:eastAsia="Times New Roman" w:hAnsi="Arial" w:cs="Arial"/>
                <w:sz w:val="20"/>
                <w:szCs w:val="20"/>
                <w:lang w:eastAsia="ru-RU"/>
              </w:rPr>
            </w:pPr>
            <w:r w:rsidRPr="002D7531">
              <w:rPr>
                <w:rFonts w:ascii="Arial" w:eastAsia="Times New Roman" w:hAnsi="Arial" w:cs="Arial"/>
                <w:sz w:val="20"/>
                <w:szCs w:val="20"/>
                <w:lang w:eastAsia="ru-RU"/>
              </w:rPr>
              <w:t>средняя цена ед.</w:t>
            </w:r>
          </w:p>
        </w:tc>
        <w:tc>
          <w:tcPr>
            <w:tcW w:w="12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531" w:rsidRPr="002D7531" w:rsidRDefault="002D7531" w:rsidP="002D7531">
            <w:pPr>
              <w:spacing w:after="0" w:line="240" w:lineRule="auto"/>
              <w:rPr>
                <w:rFonts w:ascii="Arial" w:eastAsia="Times New Roman" w:hAnsi="Arial" w:cs="Arial"/>
                <w:sz w:val="20"/>
                <w:szCs w:val="20"/>
                <w:lang w:eastAsia="ru-RU"/>
              </w:rPr>
            </w:pPr>
            <w:r w:rsidRPr="002D7531">
              <w:rPr>
                <w:rFonts w:ascii="Arial" w:eastAsia="Times New Roman" w:hAnsi="Arial" w:cs="Arial"/>
                <w:sz w:val="20"/>
                <w:szCs w:val="20"/>
                <w:lang w:eastAsia="ru-RU"/>
              </w:rPr>
              <w:t>Итого</w:t>
            </w:r>
          </w:p>
        </w:tc>
      </w:tr>
      <w:tr w:rsidR="002D7531" w:rsidRPr="002D7531" w:rsidTr="002D7531">
        <w:tblPrEx>
          <w:tblCellMar>
            <w:left w:w="108" w:type="dxa"/>
            <w:right w:w="108" w:type="dxa"/>
          </w:tblCellMar>
          <w:tblLook w:val="04A0" w:firstRow="1" w:lastRow="0" w:firstColumn="1" w:lastColumn="0" w:noHBand="0" w:noVBand="1"/>
        </w:tblPrEx>
        <w:trPr>
          <w:trHeight w:val="615"/>
        </w:trPr>
        <w:tc>
          <w:tcPr>
            <w:tcW w:w="2273" w:type="dxa"/>
            <w:gridSpan w:val="2"/>
            <w:vMerge/>
            <w:tcBorders>
              <w:top w:val="single" w:sz="8" w:space="0" w:color="auto"/>
              <w:left w:val="single" w:sz="8" w:space="0" w:color="auto"/>
              <w:bottom w:val="single" w:sz="8" w:space="0" w:color="000000"/>
              <w:right w:val="single" w:sz="8" w:space="0" w:color="auto"/>
            </w:tcBorders>
            <w:vAlign w:val="center"/>
            <w:hideMark/>
          </w:tcPr>
          <w:p w:rsidR="002D7531" w:rsidRPr="002D7531" w:rsidRDefault="002D7531" w:rsidP="002D753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D7531" w:rsidRPr="002D7531" w:rsidRDefault="002D7531" w:rsidP="002D7531">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2D7531" w:rsidRPr="002D7531" w:rsidRDefault="002D7531" w:rsidP="002D7531">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i/>
                <w:iCs/>
                <w:lang w:eastAsia="ru-RU"/>
              </w:rPr>
            </w:pPr>
            <w:r w:rsidRPr="002D7531">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i/>
                <w:iCs/>
                <w:lang w:eastAsia="ru-RU"/>
              </w:rPr>
            </w:pPr>
            <w:r w:rsidRPr="002D7531">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i/>
                <w:iCs/>
                <w:lang w:eastAsia="ru-RU"/>
              </w:rPr>
            </w:pPr>
            <w:r w:rsidRPr="002D7531">
              <w:rPr>
                <w:rFonts w:ascii="Times New Roman" w:eastAsia="Times New Roman" w:hAnsi="Times New Roman" w:cs="Times New Roman"/>
                <w:i/>
                <w:iCs/>
                <w:lang w:eastAsia="ru-RU"/>
              </w:rPr>
              <w:t>КП №…                от …</w:t>
            </w:r>
          </w:p>
        </w:tc>
        <w:tc>
          <w:tcPr>
            <w:tcW w:w="1208" w:type="dxa"/>
            <w:tcBorders>
              <w:top w:val="nil"/>
              <w:left w:val="nil"/>
              <w:bottom w:val="single" w:sz="8" w:space="0" w:color="auto"/>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КАТ №…</w:t>
            </w:r>
          </w:p>
        </w:tc>
        <w:tc>
          <w:tcPr>
            <w:tcW w:w="1201" w:type="dxa"/>
            <w:tcBorders>
              <w:top w:val="nil"/>
              <w:left w:val="nil"/>
              <w:bottom w:val="single" w:sz="8" w:space="0" w:color="auto"/>
              <w:right w:val="single" w:sz="8" w:space="0" w:color="auto"/>
            </w:tcBorders>
            <w:shd w:val="clear" w:color="auto" w:fill="auto"/>
            <w:vAlign w:val="bottom"/>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2D7531" w:rsidRPr="002D7531" w:rsidRDefault="002D7531" w:rsidP="002D7531">
            <w:pPr>
              <w:spacing w:after="0" w:line="240" w:lineRule="auto"/>
              <w:rPr>
                <w:rFonts w:ascii="Times New Roman" w:eastAsia="Times New Roman" w:hAnsi="Times New Roman" w:cs="Times New Roman"/>
                <w:lang w:eastAsia="ru-RU"/>
              </w:rPr>
            </w:pPr>
          </w:p>
        </w:tc>
        <w:tc>
          <w:tcPr>
            <w:tcW w:w="1654" w:type="dxa"/>
            <w:vMerge/>
            <w:tcBorders>
              <w:top w:val="single" w:sz="4" w:space="0" w:color="auto"/>
              <w:left w:val="single" w:sz="4" w:space="0" w:color="auto"/>
              <w:bottom w:val="single" w:sz="4" w:space="0" w:color="000000"/>
              <w:right w:val="single" w:sz="4" w:space="0" w:color="000000"/>
            </w:tcBorders>
            <w:vAlign w:val="center"/>
            <w:hideMark/>
          </w:tcPr>
          <w:p w:rsidR="002D7531" w:rsidRPr="002D7531" w:rsidRDefault="002D7531" w:rsidP="002D7531">
            <w:pPr>
              <w:spacing w:after="0" w:line="240" w:lineRule="auto"/>
              <w:rPr>
                <w:rFonts w:ascii="Arial" w:eastAsia="Times New Roman" w:hAnsi="Arial" w:cs="Arial"/>
                <w:sz w:val="20"/>
                <w:szCs w:val="20"/>
                <w:lang w:eastAsia="ru-RU"/>
              </w:rPr>
            </w:pPr>
          </w:p>
        </w:tc>
        <w:tc>
          <w:tcPr>
            <w:tcW w:w="1293" w:type="dxa"/>
            <w:vMerge/>
            <w:tcBorders>
              <w:top w:val="single" w:sz="4" w:space="0" w:color="auto"/>
              <w:left w:val="single" w:sz="4" w:space="0" w:color="auto"/>
              <w:bottom w:val="single" w:sz="4" w:space="0" w:color="000000"/>
              <w:right w:val="single" w:sz="4" w:space="0" w:color="000000"/>
            </w:tcBorders>
            <w:vAlign w:val="center"/>
            <w:hideMark/>
          </w:tcPr>
          <w:p w:rsidR="002D7531" w:rsidRPr="002D7531" w:rsidRDefault="002D7531" w:rsidP="002D7531">
            <w:pPr>
              <w:spacing w:after="0" w:line="240" w:lineRule="auto"/>
              <w:rPr>
                <w:rFonts w:ascii="Arial" w:eastAsia="Times New Roman" w:hAnsi="Arial" w:cs="Arial"/>
                <w:sz w:val="20"/>
                <w:szCs w:val="20"/>
                <w:lang w:eastAsia="ru-RU"/>
              </w:rPr>
            </w:pPr>
          </w:p>
        </w:tc>
      </w:tr>
      <w:tr w:rsidR="002D7531" w:rsidRPr="002D7531" w:rsidTr="002D7531">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color w:val="000000"/>
                <w:lang w:eastAsia="ru-RU"/>
              </w:rPr>
            </w:pPr>
            <w:r w:rsidRPr="002D7531">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color w:val="000000"/>
                <w:lang w:eastAsia="ru-RU"/>
              </w:rPr>
            </w:pPr>
            <w:r w:rsidRPr="002D7531">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2D7531">
              <w:rPr>
                <w:rFonts w:ascii="Times New Roman" w:eastAsia="Times New Roman" w:hAnsi="Times New Roman" w:cs="Times New Roman"/>
                <w:lang w:eastAsia="ru-RU"/>
              </w:rPr>
              <w:t> </w:t>
            </w:r>
          </w:p>
        </w:tc>
        <w:tc>
          <w:tcPr>
            <w:tcW w:w="1217"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1"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531" w:rsidRPr="002D7531" w:rsidRDefault="002D7531" w:rsidP="002D753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293" w:type="dxa"/>
            <w:tcBorders>
              <w:top w:val="single" w:sz="4" w:space="0" w:color="auto"/>
              <w:left w:val="nil"/>
              <w:bottom w:val="single" w:sz="4" w:space="0" w:color="auto"/>
              <w:right w:val="single" w:sz="4" w:space="0" w:color="000000"/>
            </w:tcBorders>
            <w:shd w:val="clear" w:color="auto" w:fill="auto"/>
            <w:noWrap/>
            <w:vAlign w:val="bottom"/>
            <w:hideMark/>
          </w:tcPr>
          <w:p w:rsidR="002D7531" w:rsidRPr="002D7531" w:rsidRDefault="002D7531" w:rsidP="002D753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D7531" w:rsidRPr="002D7531" w:rsidTr="002D7531">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color w:val="000000"/>
                <w:lang w:eastAsia="ru-RU"/>
              </w:rPr>
            </w:pPr>
            <w:r w:rsidRPr="002D7531">
              <w:rPr>
                <w:rFonts w:ascii="Times New Roman" w:eastAsia="Times New Roman" w:hAnsi="Times New Roman" w:cs="Times New Roman"/>
                <w:color w:val="000000"/>
                <w:lang w:eastAsia="ru-RU"/>
              </w:rPr>
              <w:t>франкировальная машина</w:t>
            </w:r>
          </w:p>
        </w:tc>
        <w:tc>
          <w:tcPr>
            <w:tcW w:w="1131"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color w:val="000000"/>
                <w:lang w:eastAsia="ru-RU"/>
              </w:rPr>
            </w:pPr>
            <w:r w:rsidRPr="002D7531">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color w:val="000000"/>
                <w:lang w:eastAsia="ru-RU"/>
              </w:rPr>
            </w:pPr>
            <w:r w:rsidRPr="002D7531">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416481</w:t>
            </w:r>
          </w:p>
        </w:tc>
        <w:tc>
          <w:tcPr>
            <w:tcW w:w="1217"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394415</w:t>
            </w:r>
          </w:p>
        </w:tc>
        <w:tc>
          <w:tcPr>
            <w:tcW w:w="1217"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412056</w:t>
            </w:r>
          </w:p>
        </w:tc>
        <w:tc>
          <w:tcPr>
            <w:tcW w:w="1208"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D7531" w:rsidRPr="002D7531" w:rsidRDefault="002D7531" w:rsidP="002D7531">
            <w:pPr>
              <w:spacing w:after="0" w:line="240" w:lineRule="auto"/>
              <w:jc w:val="center"/>
              <w:rPr>
                <w:rFonts w:ascii="Times New Roman" w:eastAsia="Times New Roman" w:hAnsi="Times New Roman" w:cs="Times New Roman"/>
                <w:lang w:eastAsia="ru-RU"/>
              </w:rPr>
            </w:pPr>
            <w:r w:rsidRPr="002D7531">
              <w:rPr>
                <w:rFonts w:ascii="Times New Roman" w:eastAsia="Times New Roman" w:hAnsi="Times New Roman" w:cs="Times New Roman"/>
                <w:lang w:eastAsia="ru-RU"/>
              </w:rPr>
              <w:t>2,86%</w:t>
            </w:r>
          </w:p>
        </w:tc>
        <w:tc>
          <w:tcPr>
            <w:tcW w:w="16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531" w:rsidRPr="002D7531" w:rsidRDefault="002D7531" w:rsidP="002D7531">
            <w:pPr>
              <w:spacing w:after="0" w:line="240" w:lineRule="auto"/>
              <w:jc w:val="right"/>
              <w:rPr>
                <w:rFonts w:ascii="Arial" w:eastAsia="Times New Roman" w:hAnsi="Arial" w:cs="Arial"/>
                <w:sz w:val="20"/>
                <w:szCs w:val="20"/>
                <w:lang w:eastAsia="ru-RU"/>
              </w:rPr>
            </w:pPr>
            <w:r w:rsidRPr="002D7531">
              <w:rPr>
                <w:rFonts w:ascii="Arial" w:eastAsia="Times New Roman" w:hAnsi="Arial" w:cs="Arial"/>
                <w:sz w:val="20"/>
                <w:szCs w:val="20"/>
                <w:lang w:eastAsia="ru-RU"/>
              </w:rPr>
              <w:t>407650,6667</w:t>
            </w:r>
          </w:p>
        </w:tc>
        <w:tc>
          <w:tcPr>
            <w:tcW w:w="1293" w:type="dxa"/>
            <w:tcBorders>
              <w:top w:val="single" w:sz="4" w:space="0" w:color="auto"/>
              <w:left w:val="nil"/>
              <w:bottom w:val="single" w:sz="4" w:space="0" w:color="auto"/>
              <w:right w:val="single" w:sz="4" w:space="0" w:color="000000"/>
            </w:tcBorders>
            <w:shd w:val="clear" w:color="auto" w:fill="auto"/>
            <w:noWrap/>
            <w:vAlign w:val="bottom"/>
            <w:hideMark/>
          </w:tcPr>
          <w:p w:rsidR="002D7531" w:rsidRPr="002D7531" w:rsidRDefault="002D7531" w:rsidP="002D7531">
            <w:pPr>
              <w:spacing w:after="0" w:line="240" w:lineRule="auto"/>
              <w:jc w:val="right"/>
              <w:rPr>
                <w:rFonts w:ascii="Arial" w:eastAsia="Times New Roman" w:hAnsi="Arial" w:cs="Arial"/>
                <w:sz w:val="20"/>
                <w:szCs w:val="20"/>
                <w:lang w:eastAsia="ru-RU"/>
              </w:rPr>
            </w:pPr>
            <w:r w:rsidRPr="002D7531">
              <w:rPr>
                <w:rFonts w:ascii="Arial" w:eastAsia="Times New Roman" w:hAnsi="Arial" w:cs="Arial"/>
                <w:sz w:val="20"/>
                <w:szCs w:val="20"/>
                <w:lang w:eastAsia="ru-RU"/>
              </w:rPr>
              <w:t>407 650,67</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B74710" w:rsidRPr="00B74710" w:rsidRDefault="00B74710" w:rsidP="00B74710">
      <w:pPr>
        <w:suppressAutoHyphens/>
        <w:spacing w:after="0"/>
        <w:rPr>
          <w:rFonts w:ascii="Times New Roman" w:eastAsia="Times New Roman" w:hAnsi="Times New Roman" w:cs="Times New Roman"/>
          <w:b/>
          <w:kern w:val="1"/>
          <w:lang w:eastAsia="ar-SA"/>
        </w:rPr>
      </w:pPr>
      <w:r w:rsidRPr="00B74710">
        <w:rPr>
          <w:rFonts w:ascii="Times New Roman" w:eastAsia="Times New Roman" w:hAnsi="Times New Roman" w:cs="Times New Roman"/>
          <w:b/>
          <w:kern w:val="1"/>
          <w:lang w:eastAsia="ar-SA"/>
        </w:rPr>
        <w:t xml:space="preserve">        </w:t>
      </w:r>
    </w:p>
    <w:p w:rsidR="00B74710" w:rsidRPr="00B74710" w:rsidRDefault="00B74710" w:rsidP="00B74710">
      <w:pPr>
        <w:keepNext/>
        <w:spacing w:after="0" w:line="240" w:lineRule="auto"/>
        <w:jc w:val="center"/>
        <w:outlineLvl w:val="0"/>
        <w:rPr>
          <w:rFonts w:ascii="Times New Roman" w:eastAsia="Times New Roman" w:hAnsi="Times New Roman" w:cs="Times New Roman"/>
          <w:b/>
          <w:bCs/>
          <w:kern w:val="28"/>
          <w:lang w:eastAsia="ru-RU"/>
        </w:rPr>
      </w:pPr>
      <w:r w:rsidRPr="00B74710">
        <w:rPr>
          <w:rFonts w:ascii="Times New Roman" w:eastAsia="Times New Roman" w:hAnsi="Times New Roman" w:cs="Times New Roman"/>
          <w:b/>
          <w:bCs/>
          <w:kern w:val="28"/>
          <w:lang w:eastAsia="ru-RU"/>
        </w:rPr>
        <w:t>ДОГОВОР № _____</w:t>
      </w:r>
    </w:p>
    <w:p w:rsidR="00B74710" w:rsidRPr="00B74710" w:rsidRDefault="00B74710" w:rsidP="00B74710">
      <w:pPr>
        <w:suppressAutoHyphens/>
        <w:jc w:val="center"/>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на поставку товаров</w:t>
      </w:r>
    </w:p>
    <w:p w:rsidR="00B74710" w:rsidRPr="00B74710" w:rsidRDefault="00B74710" w:rsidP="00B74710">
      <w:pPr>
        <w:suppressAutoHyphens/>
        <w:spacing w:after="0"/>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г. Новосибирск                                                                                                      «___»  __________ 2018 г.</w:t>
      </w:r>
    </w:p>
    <w:p w:rsidR="00B74710" w:rsidRPr="00B74710" w:rsidRDefault="00B74710" w:rsidP="00B74710">
      <w:pPr>
        <w:suppressAutoHyphens/>
        <w:spacing w:after="0"/>
        <w:rPr>
          <w:rFonts w:ascii="Times New Roman" w:eastAsia="Times New Roman" w:hAnsi="Times New Roman" w:cs="Times New Roman"/>
          <w:b/>
          <w:kern w:val="1"/>
          <w:lang w:eastAsia="ar-SA"/>
        </w:rPr>
      </w:pPr>
      <w:r w:rsidRPr="00B74710">
        <w:rPr>
          <w:rFonts w:ascii="Times New Roman" w:eastAsia="Times New Roman" w:hAnsi="Times New Roman" w:cs="Times New Roman"/>
          <w:b/>
          <w:kern w:val="1"/>
          <w:lang w:eastAsia="ar-SA"/>
        </w:rPr>
        <w:t xml:space="preserve">        </w:t>
      </w:r>
    </w:p>
    <w:p w:rsidR="00B74710" w:rsidRPr="00B74710" w:rsidRDefault="00B74710" w:rsidP="00B74710">
      <w:pPr>
        <w:suppressAutoHyphens/>
        <w:spacing w:after="0"/>
        <w:rPr>
          <w:rFonts w:ascii="Times New Roman" w:eastAsia="Times New Roman" w:hAnsi="Times New Roman" w:cs="Times New Roman"/>
          <w:b/>
          <w:kern w:val="1"/>
          <w:lang w:eastAsia="ar-SA"/>
        </w:rPr>
      </w:pPr>
      <w:r w:rsidRPr="00B74710">
        <w:rPr>
          <w:rFonts w:ascii="Times New Roman" w:eastAsia="Times New Roman" w:hAnsi="Times New Roman" w:cs="Times New Roman"/>
          <w:b/>
          <w:kern w:val="1"/>
          <w:lang w:eastAsia="ar-SA"/>
        </w:rPr>
        <w:t xml:space="preserve">        Идентификационный код закупки № 181540211315554020100100340220000000</w:t>
      </w:r>
    </w:p>
    <w:p w:rsidR="00B74710" w:rsidRPr="00B74710" w:rsidRDefault="00B74710" w:rsidP="00B74710">
      <w:pPr>
        <w:suppressAutoHyphens/>
        <w:spacing w:after="0"/>
        <w:rPr>
          <w:rFonts w:ascii="Times New Roman" w:eastAsia="Times New Roman" w:hAnsi="Times New Roman" w:cs="Times New Roman"/>
          <w:b/>
          <w:kern w:val="1"/>
          <w:lang w:eastAsia="ar-SA"/>
        </w:rPr>
      </w:pPr>
    </w:p>
    <w:p w:rsidR="00B74710" w:rsidRPr="00B74710" w:rsidRDefault="00B74710" w:rsidP="00B74710">
      <w:pPr>
        <w:suppressAutoHyphens/>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b/>
          <w:kern w:val="1"/>
          <w:lang w:eastAsia="ar-SA"/>
        </w:rPr>
        <w:t xml:space="preserve">  </w:t>
      </w:r>
      <w:proofErr w:type="gramStart"/>
      <w:r w:rsidRPr="00B74710">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74710">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B74710">
        <w:rPr>
          <w:rFonts w:ascii="Times New Roman" w:eastAsia="Times New Roman" w:hAnsi="Times New Roman" w:cs="Times New Roman"/>
          <w:b/>
          <w:kern w:val="1"/>
          <w:lang w:eastAsia="ar-SA"/>
        </w:rPr>
        <w:t xml:space="preserve"> ______________, </w:t>
      </w:r>
      <w:r w:rsidRPr="00B74710">
        <w:rPr>
          <w:rFonts w:ascii="Times New Roman" w:eastAsia="Times New Roman" w:hAnsi="Times New Roman" w:cs="Times New Roman"/>
          <w:kern w:val="1"/>
          <w:lang w:eastAsia="ar-SA"/>
        </w:rPr>
        <w:t>именуемое в дальнейшем Поставщик, в лице  ___________</w:t>
      </w:r>
      <w:r w:rsidRPr="00B74710">
        <w:rPr>
          <w:rFonts w:ascii="Times New Roman" w:eastAsia="Times New Roman" w:hAnsi="Times New Roman" w:cs="Times New Roman"/>
          <w:b/>
          <w:kern w:val="1"/>
          <w:lang w:eastAsia="ar-SA"/>
        </w:rPr>
        <w:t xml:space="preserve">, </w:t>
      </w:r>
      <w:r w:rsidRPr="00B74710">
        <w:rPr>
          <w:rFonts w:ascii="Times New Roman" w:eastAsia="Times New Roman" w:hAnsi="Times New Roman" w:cs="Times New Roman"/>
          <w:kern w:val="1"/>
          <w:lang w:eastAsia="ar-SA"/>
        </w:rPr>
        <w:t>действующего  на основании  _________, с другой стороны, в результате осуществления закупки в соответствии с Федеральным законом от  05.04.2013г. № 44-ФЗ</w:t>
      </w:r>
      <w:proofErr w:type="gramEnd"/>
      <w:r w:rsidRPr="00B74710">
        <w:rPr>
          <w:rFonts w:ascii="Times New Roman" w:eastAsia="Times New Roman" w:hAnsi="Times New Roman" w:cs="Times New Roman"/>
          <w:kern w:val="1"/>
          <w:lang w:eastAsia="ar-SA"/>
        </w:rPr>
        <w:t xml:space="preserve"> путем проведения электронного аукциона №ЭА-7/……,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74710" w:rsidRPr="00B74710" w:rsidRDefault="00B74710" w:rsidP="00B74710">
      <w:pPr>
        <w:suppressAutoHyphens/>
        <w:spacing w:after="0"/>
        <w:ind w:left="-360"/>
        <w:jc w:val="center"/>
        <w:rPr>
          <w:rFonts w:ascii="Times New Roman" w:eastAsia="Times New Roman" w:hAnsi="Times New Roman" w:cs="Times New Roman"/>
          <w:b/>
          <w:kern w:val="1"/>
          <w:lang w:eastAsia="ar-SA"/>
        </w:rPr>
      </w:pPr>
      <w:r w:rsidRPr="00B74710">
        <w:rPr>
          <w:rFonts w:ascii="Times New Roman" w:eastAsia="Times New Roman" w:hAnsi="Times New Roman" w:cs="Times New Roman"/>
          <w:b/>
          <w:kern w:val="1"/>
          <w:lang w:eastAsia="ar-SA"/>
        </w:rPr>
        <w:t>1.Предмет договора</w:t>
      </w:r>
    </w:p>
    <w:p w:rsidR="00B74710" w:rsidRPr="00B74710" w:rsidRDefault="00B74710" w:rsidP="00B74710">
      <w:pPr>
        <w:suppressAutoHyphens/>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франкировальной машины, а Заказчик обязуется принять товар и оплатить его стоимость.</w:t>
      </w:r>
    </w:p>
    <w:p w:rsidR="00B74710" w:rsidRPr="00B74710" w:rsidRDefault="00B74710" w:rsidP="00B74710">
      <w:pPr>
        <w:suppressAutoHyphens/>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1.2. Поставщик поставляет для отдела делопроизводства Заказчика франкировальную машину (далее – товар, оборудование), а также производит  ее доставку, установку. </w:t>
      </w:r>
    </w:p>
    <w:p w:rsidR="00B74710" w:rsidRPr="00B74710" w:rsidRDefault="00B74710" w:rsidP="00B74710">
      <w:pPr>
        <w:suppressAutoHyphens/>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1.3.Поставляемое оборудование – должно быть новым, не бывшей в употреблении, не иметь дефектов, связанных с материалами и качеством изготовления.</w:t>
      </w:r>
    </w:p>
    <w:p w:rsidR="00B74710" w:rsidRPr="00B74710" w:rsidRDefault="00B74710" w:rsidP="00B74710">
      <w:pPr>
        <w:suppressAutoHyphens/>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1.4. Технические и качественные характеристики, цена поставляемого оборудования приведены в спецификации, являющейся приложением №1 к настоящему договору.</w:t>
      </w:r>
    </w:p>
    <w:p w:rsidR="00B74710" w:rsidRPr="00B74710" w:rsidRDefault="00B74710" w:rsidP="00B74710">
      <w:pPr>
        <w:suppressAutoHyphens/>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74710" w:rsidRPr="00B74710" w:rsidRDefault="00B74710" w:rsidP="00B74710">
      <w:pPr>
        <w:suppressAutoHyphens/>
        <w:autoSpaceDE w:val="0"/>
        <w:autoSpaceDN w:val="0"/>
        <w:adjustRightInd w:val="0"/>
        <w:spacing w:after="0"/>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ab/>
      </w:r>
    </w:p>
    <w:p w:rsidR="00B74710" w:rsidRPr="00B74710" w:rsidRDefault="00B74710" w:rsidP="00B7471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B74710">
        <w:rPr>
          <w:rFonts w:ascii="Times New Roman" w:eastAsia="DejaVu Sans" w:hAnsi="Times New Roman" w:cs="Times New Roman"/>
          <w:b/>
          <w:kern w:val="1"/>
          <w:lang w:eastAsia="ar-SA"/>
        </w:rPr>
        <w:t>2.Цена  договора и порядок оплаты</w:t>
      </w:r>
    </w:p>
    <w:p w:rsidR="00B74710" w:rsidRPr="00B74710" w:rsidRDefault="00B74710" w:rsidP="00B74710">
      <w:pPr>
        <w:widowControl w:val="0"/>
        <w:suppressAutoHyphens/>
        <w:spacing w:after="0" w:line="240" w:lineRule="auto"/>
        <w:jc w:val="both"/>
        <w:rPr>
          <w:rFonts w:ascii="Times New Roman" w:eastAsia="DejaVu Sans" w:hAnsi="Times New Roman" w:cs="Times New Roman"/>
          <w:kern w:val="1"/>
          <w:lang w:eastAsia="ar-SA"/>
        </w:rPr>
      </w:pPr>
      <w:r w:rsidRPr="00B74710">
        <w:rPr>
          <w:rFonts w:ascii="Times New Roman" w:eastAsia="DejaVu Sans" w:hAnsi="Times New Roman" w:cs="Times New Roman"/>
          <w:kern w:val="1"/>
          <w:lang w:eastAsia="ar-SA"/>
        </w:rPr>
        <w:t xml:space="preserve">      2.1. Цена договора  составляет</w:t>
      </w:r>
      <w:proofErr w:type="gramStart"/>
      <w:r w:rsidRPr="00B74710">
        <w:rPr>
          <w:rFonts w:ascii="Times New Roman" w:eastAsia="DejaVu Sans" w:hAnsi="Times New Roman" w:cs="Times New Roman"/>
          <w:kern w:val="1"/>
          <w:lang w:eastAsia="ar-SA"/>
        </w:rPr>
        <w:t xml:space="preserve">  ______________(________), </w:t>
      </w:r>
      <w:proofErr w:type="gramEnd"/>
      <w:r w:rsidRPr="00B74710">
        <w:rPr>
          <w:rFonts w:ascii="Times New Roman" w:eastAsia="DejaVu Sans" w:hAnsi="Times New Roman" w:cs="Times New Roman"/>
          <w:kern w:val="1"/>
          <w:lang w:eastAsia="ar-SA"/>
        </w:rPr>
        <w:t>с учетом или без учета НДС.</w:t>
      </w:r>
    </w:p>
    <w:p w:rsidR="00B74710" w:rsidRPr="00B74710" w:rsidRDefault="00B74710" w:rsidP="00B74710">
      <w:pPr>
        <w:widowControl w:val="0"/>
        <w:suppressAutoHyphens/>
        <w:spacing w:after="0" w:line="240" w:lineRule="auto"/>
        <w:jc w:val="both"/>
        <w:rPr>
          <w:rFonts w:ascii="Times New Roman" w:eastAsia="DejaVu Sans" w:hAnsi="Times New Roman" w:cs="font190"/>
          <w:kern w:val="1"/>
          <w:lang w:eastAsia="ar-SA"/>
        </w:rPr>
      </w:pPr>
      <w:r w:rsidRPr="00B74710">
        <w:rPr>
          <w:rFonts w:ascii="Times New Roman" w:eastAsia="DejaVu Sans" w:hAnsi="Times New Roman" w:cs="font190"/>
          <w:kern w:val="1"/>
          <w:lang w:eastAsia="ar-SA"/>
        </w:rPr>
        <w:t xml:space="preserve">     В случае</w:t>
      </w:r>
      <w:proofErr w:type="gramStart"/>
      <w:r w:rsidRPr="00B74710">
        <w:rPr>
          <w:rFonts w:ascii="Times New Roman" w:eastAsia="DejaVu Sans" w:hAnsi="Times New Roman" w:cs="font190"/>
          <w:kern w:val="1"/>
          <w:lang w:eastAsia="ar-SA"/>
        </w:rPr>
        <w:t>,</w:t>
      </w:r>
      <w:proofErr w:type="gramEnd"/>
      <w:r w:rsidRPr="00B74710">
        <w:rPr>
          <w:rFonts w:ascii="Times New Roman" w:eastAsia="DejaVu Sans" w:hAnsi="Times New Roman" w:cs="font190"/>
          <w:kern w:val="1"/>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товара в полной комплектации и подписания сторонами акта сдачи-приемки исполнения обязательств по поставке товара.</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B74710" w:rsidRPr="00B74710" w:rsidRDefault="00B74710" w:rsidP="00B74710">
      <w:pPr>
        <w:widowControl w:val="0"/>
        <w:suppressAutoHyphens/>
        <w:spacing w:after="0" w:line="240" w:lineRule="auto"/>
        <w:jc w:val="both"/>
        <w:rPr>
          <w:rFonts w:ascii="Times New Roman" w:eastAsia="DejaVu Sans" w:hAnsi="Times New Roman" w:cs="Times New Roman"/>
          <w:kern w:val="1"/>
          <w:lang w:eastAsia="ar-SA"/>
        </w:rPr>
      </w:pPr>
      <w:r w:rsidRPr="00B74710">
        <w:rPr>
          <w:rFonts w:ascii="Times New Roman" w:eastAsia="DejaVu Sans" w:hAnsi="Times New Roman" w:cs="Times New Roman"/>
          <w:kern w:val="1"/>
          <w:lang w:eastAsia="ar-SA"/>
        </w:rPr>
        <w:t xml:space="preserve">      </w:t>
      </w:r>
      <w:proofErr w:type="gramStart"/>
      <w:r w:rsidRPr="00B74710">
        <w:rPr>
          <w:rFonts w:ascii="Times New Roman" w:eastAsia="DejaVu Sans" w:hAnsi="Times New Roman" w:cs="Times New Roman"/>
          <w:kern w:val="1"/>
          <w:lang w:eastAsia="ar-SA"/>
        </w:rPr>
        <w:t>2.4.Цена договора включает в себя стоимость поставляемого товара, с учетом всех расходов Поставщика, необходимых для осуществления им</w:t>
      </w:r>
      <w:r w:rsidRPr="00B74710">
        <w:rPr>
          <w:rFonts w:ascii="Times New Roman" w:eastAsia="DejaVu Sans" w:hAnsi="Times New Roman" w:cs="Times New Roman"/>
          <w:b/>
          <w:kern w:val="1"/>
          <w:lang w:eastAsia="ar-SA"/>
        </w:rPr>
        <w:t xml:space="preserve"> </w:t>
      </w:r>
      <w:r w:rsidRPr="00B74710">
        <w:rPr>
          <w:rFonts w:ascii="Times New Roman" w:eastAsia="DejaVu Sans" w:hAnsi="Times New Roman" w:cs="Times New Roman"/>
          <w:kern w:val="1"/>
          <w:lang w:eastAsia="ar-SA"/>
        </w:rPr>
        <w:t>своих обязательств в полном объеме и  с надлежащим качеством, в том числе изготовление клише, крипто маршрутизатора, уплату всех налогов и сборов, расходы на установку, маркировку, страхование (при необходимости), сертификацию и транспортные расходы по доставке товара до места поставки.</w:t>
      </w:r>
      <w:proofErr w:type="gramEnd"/>
    </w:p>
    <w:p w:rsidR="00B74710" w:rsidRPr="00B74710" w:rsidRDefault="00B74710" w:rsidP="00B74710">
      <w:pPr>
        <w:widowControl w:val="0"/>
        <w:suppressAutoHyphens/>
        <w:spacing w:after="0" w:line="240" w:lineRule="auto"/>
        <w:jc w:val="both"/>
        <w:rPr>
          <w:rFonts w:ascii="Times New Roman" w:eastAsia="DejaVu Sans" w:hAnsi="Times New Roman" w:cs="font185"/>
          <w:kern w:val="1"/>
          <w:lang w:eastAsia="ar-SA"/>
        </w:rPr>
      </w:pPr>
      <w:r w:rsidRPr="00B74710">
        <w:rPr>
          <w:rFonts w:ascii="Times New Roman" w:eastAsia="DejaVu Sans" w:hAnsi="Times New Roman" w:cs="Times New Roman"/>
          <w:kern w:val="1"/>
          <w:lang w:eastAsia="ar-SA"/>
        </w:rPr>
        <w:t xml:space="preserve">       2.5 Ц</w:t>
      </w:r>
      <w:r w:rsidRPr="00B74710">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74710">
        <w:rPr>
          <w:rFonts w:ascii="Times New Roman" w:eastAsia="DejaVu Sans" w:hAnsi="Times New Roman" w:cs="font185"/>
          <w:kern w:val="1"/>
          <w:lang w:eastAsia="ar-SA"/>
        </w:rPr>
        <w:t xml:space="preserve"> :</w:t>
      </w:r>
      <w:proofErr w:type="gramEnd"/>
    </w:p>
    <w:p w:rsidR="00B74710" w:rsidRPr="00B74710" w:rsidRDefault="00B74710" w:rsidP="00B74710">
      <w:pPr>
        <w:widowControl w:val="0"/>
        <w:suppressAutoHyphens/>
        <w:spacing w:after="0" w:line="240" w:lineRule="auto"/>
        <w:jc w:val="both"/>
        <w:rPr>
          <w:rFonts w:ascii="Times New Roman" w:eastAsia="DejaVu Sans" w:hAnsi="Times New Roman" w:cs="font185"/>
          <w:kern w:val="1"/>
          <w:lang w:eastAsia="ar-SA"/>
        </w:rPr>
      </w:pPr>
      <w:r w:rsidRPr="00B74710">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74710" w:rsidRPr="00B74710" w:rsidRDefault="00B74710" w:rsidP="00B74710">
      <w:pPr>
        <w:widowControl w:val="0"/>
        <w:suppressAutoHyphens/>
        <w:spacing w:after="0" w:line="240" w:lineRule="auto"/>
        <w:jc w:val="both"/>
        <w:rPr>
          <w:rFonts w:ascii="Times New Roman" w:eastAsia="DejaVu Sans" w:hAnsi="Times New Roman" w:cs="font185"/>
          <w:kern w:val="1"/>
          <w:lang w:eastAsia="ar-SA"/>
        </w:rPr>
      </w:pPr>
      <w:r w:rsidRPr="00B74710">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B74710" w:rsidRPr="00B74710" w:rsidRDefault="00B74710" w:rsidP="00B74710">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B74710">
        <w:rPr>
          <w:rFonts w:ascii="Times New Roman" w:eastAsia="Times New Roman" w:hAnsi="Times New Roman" w:cs="Times New Roman"/>
          <w:b/>
          <w:bCs/>
          <w:kern w:val="1"/>
          <w:lang w:eastAsia="ar-SA"/>
        </w:rPr>
        <w:lastRenderedPageBreak/>
        <w:t>3. Условия поставки и принятия товара</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bCs/>
          <w:kern w:val="1"/>
          <w:lang w:eastAsia="ar-SA"/>
        </w:rPr>
        <w:t xml:space="preserve">  3.1.</w:t>
      </w:r>
      <w:r w:rsidRPr="00B74710">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3.2. Поставка товара с учетом соблюдения всех требований, предусмотренных п.3.3 договора, осуществляется Поставщиком в течение  30 (тридцати) дней со дня заключения договора.</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3.3. Поставка товара Заказчику предусматривает:</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доставку оборудования Заказчику по месту его нахождения, разгрузку с подъемом на этаж и установку в отделе делопроизводства СГУПС кабинет № 216. </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3.4.</w:t>
      </w:r>
      <w:r w:rsidRPr="00B74710">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начальнику отдела делопроизводства Заказчика  – Москвиной Татьяне Михайловне тел.(383)328-05-75 и  работнику контрактной службы Заказчика - специалисту контрактной службы по приемке Рыжих Елене Юрьевне тел (383)328-03-80</w:t>
      </w:r>
      <w:r w:rsidRPr="00B74710">
        <w:rPr>
          <w:rFonts w:ascii="Times New Roman" w:eastAsia="Times New Roman" w:hAnsi="Times New Roman" w:cs="Times New Roman"/>
          <w:kern w:val="1"/>
          <w:lang w:eastAsia="ar-SA"/>
        </w:rPr>
        <w:t>.</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3.9. В течение 5 (пяти) рабочих дней с момента поставки (доставки) товара в адрес Заказчика, он проводит:</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3.11.  </w:t>
      </w:r>
      <w:proofErr w:type="gramStart"/>
      <w:r w:rsidRPr="00B74710">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w:t>
      </w:r>
      <w:proofErr w:type="gramStart"/>
      <w:r w:rsidRPr="00B74710">
        <w:rPr>
          <w:rFonts w:ascii="Times New Roman" w:eastAsia="Times New Roman" w:hAnsi="Times New Roman" w:cs="Times New Roman"/>
          <w:kern w:val="1"/>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lastRenderedPageBreak/>
        <w:t>- принять товар в части и отказаться от той части товара, которая не соответствует требованиям и условиям договора;</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отказаться от переданного товара и (или) от его оплаты;</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потребовать возмещения убытков и уплаты штрафных санкций;</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принять решение об одностороннем отказе от исполнения договора.</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3.14.Подписанные сторонами документы</w:t>
      </w:r>
      <w:proofErr w:type="gramStart"/>
      <w:r w:rsidRPr="00B74710">
        <w:rPr>
          <w:rFonts w:ascii="Times New Roman" w:eastAsia="Times New Roman" w:hAnsi="Times New Roman" w:cs="Times New Roman"/>
          <w:kern w:val="1"/>
          <w:lang w:eastAsia="ar-SA"/>
        </w:rPr>
        <w:t xml:space="preserve"> :</w:t>
      </w:r>
      <w:proofErr w:type="gramEnd"/>
      <w:r w:rsidRPr="00B74710">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74710" w:rsidRPr="00B74710" w:rsidRDefault="00B74710" w:rsidP="00B74710">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B74710" w:rsidRPr="00B74710" w:rsidRDefault="00B74710" w:rsidP="00B74710">
      <w:pPr>
        <w:suppressAutoHyphens/>
        <w:autoSpaceDE w:val="0"/>
        <w:autoSpaceDN w:val="0"/>
        <w:adjustRightInd w:val="0"/>
        <w:spacing w:after="0"/>
        <w:jc w:val="center"/>
        <w:rPr>
          <w:rFonts w:ascii="Times New Roman" w:eastAsia="Times New Roman" w:hAnsi="Times New Roman" w:cs="Times New Roman"/>
          <w:b/>
          <w:kern w:val="1"/>
          <w:lang w:eastAsia="ar-SA"/>
        </w:rPr>
      </w:pPr>
      <w:r w:rsidRPr="00B74710">
        <w:rPr>
          <w:rFonts w:ascii="Times New Roman" w:eastAsia="Times New Roman" w:hAnsi="Times New Roman" w:cs="Times New Roman"/>
          <w:b/>
          <w:kern w:val="1"/>
          <w:lang w:eastAsia="ar-SA"/>
        </w:rPr>
        <w:t>4. Права и обязанности сторон</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4.3.</w:t>
      </w:r>
      <w:r w:rsidRPr="00B74710">
        <w:rPr>
          <w:rFonts w:ascii="Times New Roman" w:hAnsi="Times New Roman" w:cs="Times New Roman"/>
        </w:rPr>
        <w:t xml:space="preserve"> </w:t>
      </w:r>
      <w:r w:rsidRPr="00B74710">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4.4.</w:t>
      </w:r>
      <w:r w:rsidRPr="00B74710">
        <w:rPr>
          <w:rFonts w:ascii="Courier New" w:eastAsiaTheme="minorEastAsia" w:hAnsi="Courier New" w:cs="Courier New"/>
          <w:lang w:eastAsia="ru-RU"/>
        </w:rPr>
        <w:t xml:space="preserve"> </w:t>
      </w:r>
      <w:proofErr w:type="gramStart"/>
      <w:r w:rsidRPr="00B74710">
        <w:rPr>
          <w:rFonts w:ascii="Times New Roman" w:eastAsiaTheme="minorEastAsia" w:hAnsi="Times New Roman" w:cs="Times New Roman"/>
          <w:lang w:eastAsia="ru-RU"/>
        </w:rPr>
        <w:t>Поставщик обязан о</w:t>
      </w:r>
      <w:r w:rsidRPr="00B74710">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4.5.</w:t>
      </w:r>
      <w:r w:rsidRPr="00B74710">
        <w:rPr>
          <w:rFonts w:ascii="Courier New" w:eastAsiaTheme="minorEastAsia" w:hAnsi="Courier New" w:cs="Courier New"/>
          <w:lang w:eastAsia="ru-RU"/>
        </w:rPr>
        <w:t xml:space="preserve"> </w:t>
      </w:r>
      <w:r w:rsidRPr="00B74710">
        <w:rPr>
          <w:rFonts w:ascii="Times New Roman" w:eastAsiaTheme="minorEastAsia" w:hAnsi="Times New Roman" w:cs="Times New Roman"/>
          <w:lang w:eastAsia="ru-RU"/>
        </w:rPr>
        <w:t>Поставщик обязан о</w:t>
      </w:r>
      <w:r w:rsidRPr="00B74710">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4.6. Заказчик обязан  принять товар и </w:t>
      </w:r>
      <w:proofErr w:type="gramStart"/>
      <w:r w:rsidRPr="00B74710">
        <w:rPr>
          <w:rFonts w:ascii="Times New Roman" w:eastAsia="Times New Roman" w:hAnsi="Times New Roman" w:cs="Times New Roman"/>
          <w:kern w:val="1"/>
          <w:lang w:eastAsia="ar-SA"/>
        </w:rPr>
        <w:t>оплатить его стоимость на</w:t>
      </w:r>
      <w:proofErr w:type="gramEnd"/>
      <w:r w:rsidRPr="00B74710">
        <w:rPr>
          <w:rFonts w:ascii="Times New Roman" w:eastAsia="Times New Roman" w:hAnsi="Times New Roman" w:cs="Times New Roman"/>
          <w:kern w:val="1"/>
          <w:lang w:eastAsia="ar-SA"/>
        </w:rPr>
        <w:t xml:space="preserve"> условиях настоящего договора. </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74710" w:rsidRPr="00B74710" w:rsidRDefault="00B74710" w:rsidP="00B74710">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B74710" w:rsidRPr="00B74710" w:rsidRDefault="00B74710" w:rsidP="00B74710">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B74710">
        <w:rPr>
          <w:rFonts w:ascii="Times New Roman" w:eastAsia="Times New Roman" w:hAnsi="Times New Roman" w:cs="Times New Roman"/>
          <w:b/>
          <w:kern w:val="1"/>
          <w:lang w:eastAsia="ar-SA"/>
        </w:rPr>
        <w:t>5.Гарантийные обязательства</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5.2. </w:t>
      </w:r>
      <w:r w:rsidRPr="00B74710">
        <w:rPr>
          <w:rFonts w:ascii="Calibri" w:eastAsia="Times New Roman" w:hAnsi="Calibri" w:cs="Times New Roman"/>
          <w:kern w:val="1"/>
          <w:lang w:eastAsia="ar-SA"/>
        </w:rPr>
        <w:t xml:space="preserve"> </w:t>
      </w:r>
      <w:r w:rsidRPr="00B74710">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5.3. Гарантийное обслуживание поставляемого товара  (оборудования) должно осуществляться без затрат со стороны Заказчика;</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5.4.Гарантийное обслуживание товара (оборудования) осуществляется Поставщиком с соблюдением следующих требований:</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ремонт или замена оборудования  осуществляется на месте установки оборудования;</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в случае невозможности устранения неисправности на месте,  доставка оборудования в Сервисный центр осуществляется силами и/или за счет Поставщика.</w:t>
      </w:r>
    </w:p>
    <w:p w:rsidR="00B74710" w:rsidRPr="00B74710" w:rsidRDefault="00B74710" w:rsidP="00B7471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B74710" w:rsidRPr="00B74710" w:rsidRDefault="00B74710" w:rsidP="00B74710">
      <w:pPr>
        <w:widowControl w:val="0"/>
        <w:suppressAutoHyphens/>
        <w:spacing w:after="0" w:line="240" w:lineRule="auto"/>
        <w:jc w:val="center"/>
        <w:rPr>
          <w:rFonts w:ascii="Times New Roman" w:eastAsia="DejaVu Sans" w:hAnsi="Times New Roman" w:cs="Times New Roman"/>
          <w:b/>
          <w:kern w:val="1"/>
          <w:lang w:eastAsia="ar-SA"/>
        </w:rPr>
      </w:pPr>
      <w:r w:rsidRPr="00B74710">
        <w:rPr>
          <w:rFonts w:ascii="Times New Roman" w:eastAsia="DejaVu Sans" w:hAnsi="Times New Roman" w:cs="Times New Roman"/>
          <w:b/>
          <w:kern w:val="1"/>
          <w:lang w:eastAsia="ar-SA"/>
        </w:rPr>
        <w:t>6 Ответственность сторон</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B74710">
        <w:rPr>
          <w:rFonts w:ascii="Times New Roman" w:eastAsia="Times New Roman" w:hAnsi="Times New Roman" w:cs="Times New Roman"/>
          <w:kern w:val="1"/>
          <w:lang w:eastAsia="ar-SA"/>
        </w:rPr>
        <w:t xml:space="preserve">( </w:t>
      </w:r>
      <w:proofErr w:type="gramEnd"/>
      <w:r w:rsidRPr="00B74710">
        <w:rPr>
          <w:rFonts w:ascii="Times New Roman" w:eastAsia="Times New Roman" w:hAnsi="Times New Roman" w:cs="Times New Roman"/>
          <w:kern w:val="1"/>
          <w:lang w:eastAsia="ar-SA"/>
        </w:rPr>
        <w:t>штрафа, пени) на следующих условиях:</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B74710" w:rsidRPr="00B74710" w:rsidRDefault="00B74710" w:rsidP="00B74710">
      <w:pPr>
        <w:widowControl w:val="0"/>
        <w:suppressAutoHyphens/>
        <w:spacing w:after="0" w:line="240" w:lineRule="auto"/>
        <w:jc w:val="both"/>
        <w:rPr>
          <w:rFonts w:ascii="Times New Roman" w:eastAsia="DejaVu Sans" w:hAnsi="Times New Roman" w:cs="Times New Roman"/>
          <w:kern w:val="1"/>
          <w:lang w:eastAsia="ar-SA"/>
        </w:rPr>
      </w:pPr>
    </w:p>
    <w:p w:rsidR="00B74710" w:rsidRPr="00B74710" w:rsidRDefault="00B74710" w:rsidP="00B74710">
      <w:pPr>
        <w:widowControl w:val="0"/>
        <w:suppressAutoHyphens/>
        <w:spacing w:after="0" w:line="240" w:lineRule="auto"/>
        <w:jc w:val="center"/>
        <w:rPr>
          <w:rFonts w:ascii="Times New Roman" w:eastAsia="DejaVu Sans" w:hAnsi="Times New Roman" w:cs="Times New Roman"/>
          <w:b/>
          <w:kern w:val="1"/>
          <w:lang w:eastAsia="ar-SA"/>
        </w:rPr>
      </w:pPr>
      <w:r w:rsidRPr="00B74710">
        <w:rPr>
          <w:rFonts w:ascii="Times New Roman" w:eastAsia="DejaVu Sans" w:hAnsi="Times New Roman" w:cs="Times New Roman"/>
          <w:b/>
          <w:kern w:val="1"/>
          <w:lang w:eastAsia="ar-SA"/>
        </w:rPr>
        <w:t xml:space="preserve">7. Обеспечение исполнения контракта </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7.1 Размер обеспечения исполнения настоящего договора установлен в сумме 40 765,06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B74710">
        <w:rPr>
          <w:rFonts w:ascii="Times New Roman" w:hAnsi="Times New Roman" w:cs="Times New Roman"/>
        </w:rPr>
        <w:t>и(</w:t>
      </w:r>
      <w:proofErr w:type="gramEnd"/>
      <w:r w:rsidRPr="00B74710">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 xml:space="preserve">-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w:t>
      </w:r>
      <w:r w:rsidRPr="00B74710">
        <w:rPr>
          <w:rFonts w:ascii="Times New Roman" w:hAnsi="Times New Roman" w:cs="Times New Roman"/>
        </w:rPr>
        <w:lastRenderedPageBreak/>
        <w:t>приемки результатов исполнения обязательств,</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 неисполнения Поставщиком условий договора полностью или в части</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r w:rsidRPr="00B74710">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74710" w:rsidRPr="00B74710" w:rsidRDefault="00B74710" w:rsidP="00B74710">
      <w:pPr>
        <w:widowControl w:val="0"/>
        <w:autoSpaceDE w:val="0"/>
        <w:autoSpaceDN w:val="0"/>
        <w:adjustRightInd w:val="0"/>
        <w:spacing w:after="0" w:line="240" w:lineRule="auto"/>
        <w:ind w:firstLine="540"/>
        <w:jc w:val="both"/>
        <w:rPr>
          <w:rFonts w:ascii="Times New Roman" w:hAnsi="Times New Roman" w:cs="Times New Roman"/>
        </w:rPr>
      </w:pPr>
    </w:p>
    <w:p w:rsidR="00B74710" w:rsidRPr="00B74710" w:rsidRDefault="00B74710" w:rsidP="00B74710">
      <w:pPr>
        <w:widowControl w:val="0"/>
        <w:suppressAutoHyphens/>
        <w:spacing w:after="0" w:line="240" w:lineRule="auto"/>
        <w:jc w:val="center"/>
        <w:rPr>
          <w:rFonts w:ascii="Times New Roman" w:eastAsia="DejaVu Sans" w:hAnsi="Times New Roman" w:cs="Times New Roman"/>
          <w:b/>
          <w:kern w:val="1"/>
          <w:lang w:eastAsia="ar-SA"/>
        </w:rPr>
      </w:pPr>
      <w:r w:rsidRPr="00B74710">
        <w:rPr>
          <w:rFonts w:ascii="Times New Roman" w:eastAsia="DejaVu Sans" w:hAnsi="Times New Roman" w:cs="Times New Roman"/>
          <w:b/>
          <w:kern w:val="1"/>
          <w:lang w:eastAsia="ar-SA"/>
        </w:rPr>
        <w:t>8. Обстоятельства непреодолимой силы</w:t>
      </w:r>
    </w:p>
    <w:p w:rsidR="00B74710" w:rsidRPr="00B74710" w:rsidRDefault="00B74710" w:rsidP="00B74710">
      <w:pPr>
        <w:tabs>
          <w:tab w:val="left" w:pos="1496"/>
        </w:tabs>
        <w:suppressAutoHyphens/>
        <w:spacing w:after="0" w:line="240" w:lineRule="auto"/>
        <w:jc w:val="both"/>
        <w:rPr>
          <w:rFonts w:ascii="Times New Roman" w:eastAsia="Times New Roman" w:hAnsi="Times New Roman" w:cs="Times New Roman"/>
          <w:lang w:eastAsia="ar-SA"/>
        </w:rPr>
      </w:pPr>
      <w:r w:rsidRPr="00B74710">
        <w:rPr>
          <w:rFonts w:ascii="Times New Roman" w:eastAsia="Times New Roman" w:hAnsi="Times New Roman" w:cs="Times New Roman"/>
          <w:kern w:val="1"/>
          <w:lang w:eastAsia="ar-SA"/>
        </w:rPr>
        <w:t xml:space="preserve">       </w:t>
      </w:r>
      <w:proofErr w:type="gramStart"/>
      <w:r w:rsidRPr="00B74710">
        <w:rPr>
          <w:rFonts w:ascii="Times New Roman" w:eastAsia="Times New Roman" w:hAnsi="Times New Roman" w:cs="Times New Roman"/>
          <w:kern w:val="1"/>
          <w:lang w:eastAsia="ar-SA"/>
        </w:rPr>
        <w:t>8.1</w:t>
      </w:r>
      <w:r w:rsidRPr="00B74710">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74710" w:rsidRPr="00B74710" w:rsidRDefault="00B74710" w:rsidP="00B74710">
      <w:pPr>
        <w:tabs>
          <w:tab w:val="left" w:pos="1496"/>
        </w:tabs>
        <w:spacing w:after="0" w:line="240" w:lineRule="auto"/>
        <w:jc w:val="both"/>
        <w:rPr>
          <w:rFonts w:ascii="Times New Roman" w:eastAsia="Times New Roman" w:hAnsi="Times New Roman" w:cs="Times New Roman"/>
          <w:lang w:eastAsia="ar-SA"/>
        </w:rPr>
      </w:pPr>
      <w:r w:rsidRPr="00B74710">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74710" w:rsidRPr="00B74710" w:rsidRDefault="00B74710" w:rsidP="00B74710">
      <w:pPr>
        <w:tabs>
          <w:tab w:val="left" w:pos="1496"/>
        </w:tabs>
        <w:spacing w:after="0" w:line="240" w:lineRule="auto"/>
        <w:jc w:val="both"/>
        <w:rPr>
          <w:rFonts w:ascii="Times New Roman" w:eastAsia="Times New Roman" w:hAnsi="Times New Roman" w:cs="Times New Roman"/>
          <w:lang w:eastAsia="ar-SA"/>
        </w:rPr>
      </w:pPr>
      <w:r w:rsidRPr="00B74710">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74710" w:rsidRPr="00B74710" w:rsidRDefault="00B74710" w:rsidP="00B74710">
      <w:pPr>
        <w:widowControl w:val="0"/>
        <w:suppressAutoHyphens/>
        <w:spacing w:after="0" w:line="240" w:lineRule="auto"/>
        <w:jc w:val="both"/>
        <w:rPr>
          <w:rFonts w:ascii="Times New Roman" w:eastAsia="DejaVu Sans" w:hAnsi="Times New Roman" w:cs="Times New Roman"/>
          <w:kern w:val="1"/>
          <w:lang w:eastAsia="ar-SA"/>
        </w:rPr>
      </w:pPr>
      <w:r w:rsidRPr="00B74710">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74710" w:rsidRPr="00B74710" w:rsidRDefault="00B74710" w:rsidP="00B74710">
      <w:pPr>
        <w:widowControl w:val="0"/>
        <w:suppressAutoHyphens/>
        <w:spacing w:after="0" w:line="240" w:lineRule="auto"/>
        <w:jc w:val="both"/>
        <w:rPr>
          <w:rFonts w:ascii="Times New Roman" w:eastAsia="DejaVu Sans" w:hAnsi="Times New Roman" w:cs="Times New Roman"/>
          <w:kern w:val="1"/>
          <w:lang w:eastAsia="ar-SA"/>
        </w:rPr>
      </w:pPr>
    </w:p>
    <w:p w:rsidR="00B74710" w:rsidRPr="00B74710" w:rsidRDefault="00B74710" w:rsidP="00B74710">
      <w:pPr>
        <w:spacing w:after="0" w:line="240" w:lineRule="auto"/>
        <w:jc w:val="center"/>
        <w:rPr>
          <w:rFonts w:ascii="Times New Roman" w:eastAsia="Times New Roman" w:hAnsi="Times New Roman" w:cs="Times New Roman"/>
          <w:b/>
          <w:lang w:eastAsia="ru-RU"/>
        </w:rPr>
      </w:pPr>
      <w:r w:rsidRPr="00B74710">
        <w:rPr>
          <w:rFonts w:ascii="Times New Roman" w:eastAsia="Times New Roman" w:hAnsi="Times New Roman" w:cs="Times New Roman"/>
          <w:b/>
          <w:lang w:eastAsia="ru-RU"/>
        </w:rPr>
        <w:t>9. Порядок разрешения споров</w:t>
      </w:r>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74710" w:rsidRPr="00B74710" w:rsidRDefault="00B74710" w:rsidP="00B74710">
      <w:pPr>
        <w:widowControl w:val="0"/>
        <w:suppressAutoHyphens/>
        <w:spacing w:after="0" w:line="240" w:lineRule="auto"/>
        <w:rPr>
          <w:rFonts w:ascii="Times New Roman" w:eastAsia="DejaVu Sans" w:hAnsi="Times New Roman" w:cs="Times New Roman"/>
          <w:kern w:val="1"/>
          <w:lang w:eastAsia="ar-SA"/>
        </w:rPr>
      </w:pPr>
    </w:p>
    <w:p w:rsidR="00B74710" w:rsidRPr="00B74710" w:rsidRDefault="00B74710" w:rsidP="00B74710">
      <w:pPr>
        <w:suppressAutoHyphens/>
        <w:autoSpaceDE w:val="0"/>
        <w:autoSpaceDN w:val="0"/>
        <w:adjustRightInd w:val="0"/>
        <w:spacing w:after="0"/>
        <w:jc w:val="center"/>
        <w:rPr>
          <w:rFonts w:ascii="Times New Roman" w:eastAsia="Times New Roman" w:hAnsi="Times New Roman" w:cs="Times New Roman"/>
          <w:b/>
          <w:kern w:val="1"/>
          <w:lang w:eastAsia="ar-SA"/>
        </w:rPr>
      </w:pPr>
      <w:r w:rsidRPr="00B74710">
        <w:rPr>
          <w:rFonts w:ascii="Times New Roman" w:eastAsia="Times New Roman" w:hAnsi="Times New Roman" w:cs="Times New Roman"/>
          <w:b/>
          <w:kern w:val="1"/>
          <w:lang w:eastAsia="ar-SA"/>
        </w:rPr>
        <w:t xml:space="preserve">10.Срок действия  договора и прочие условия. </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B74710" w:rsidRPr="00B74710" w:rsidRDefault="00B74710" w:rsidP="00B7471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B74710">
        <w:rPr>
          <w:rFonts w:ascii="Times New Roman" w:eastAsia="Times New Roman" w:hAnsi="Times New Roman" w:cs="Times New Roman"/>
          <w:kern w:val="1"/>
          <w:lang w:eastAsia="ar-SA"/>
        </w:rPr>
        <w:t xml:space="preserve"> ,</w:t>
      </w:r>
      <w:proofErr w:type="gramEnd"/>
      <w:r w:rsidRPr="00B74710">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B74710" w:rsidRPr="00B74710" w:rsidRDefault="00B74710" w:rsidP="00B74710">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B74710">
        <w:rPr>
          <w:rFonts w:ascii="Times New Roman" w:eastAsia="Times New Roman" w:hAnsi="Times New Roman" w:cs="Times New Roman"/>
          <w:b/>
          <w:kern w:val="1"/>
          <w:lang w:eastAsia="ar-SA"/>
        </w:rPr>
        <w:t>11. Порядок расторжения договора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lastRenderedPageBreak/>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11.3. </w:t>
      </w:r>
      <w:proofErr w:type="gramStart"/>
      <w:r w:rsidRPr="00B74710">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74710">
        <w:rPr>
          <w:rFonts w:ascii="Times New Roman" w:eastAsia="Times New Roman" w:hAnsi="Times New Roman" w:cs="Times New Roman"/>
          <w:bCs/>
          <w:kern w:val="1"/>
          <w:lang w:eastAsia="ar-SA"/>
        </w:rPr>
        <w:t xml:space="preserve"> связи и доставки, </w:t>
      </w:r>
      <w:proofErr w:type="gramStart"/>
      <w:r w:rsidRPr="00B74710">
        <w:rPr>
          <w:rFonts w:ascii="Times New Roman" w:eastAsia="Times New Roman" w:hAnsi="Times New Roman" w:cs="Times New Roman"/>
          <w:bCs/>
          <w:kern w:val="1"/>
          <w:lang w:eastAsia="ar-SA"/>
        </w:rPr>
        <w:t>обеспечивающих</w:t>
      </w:r>
      <w:proofErr w:type="gramEnd"/>
      <w:r w:rsidRPr="00B74710">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74710">
        <w:rPr>
          <w:rFonts w:ascii="Times New Roman" w:eastAsia="Times New Roman" w:hAnsi="Times New Roman" w:cs="Times New Roman"/>
          <w:bCs/>
          <w:kern w:val="1"/>
          <w:lang w:eastAsia="ar-SA"/>
        </w:rPr>
        <w:t>с даты размещения</w:t>
      </w:r>
      <w:proofErr w:type="gramEnd"/>
      <w:r w:rsidRPr="00B74710">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B74710">
        <w:rPr>
          <w:rFonts w:ascii="Times New Roman" w:eastAsia="Times New Roman" w:hAnsi="Times New Roman" w:cs="Times New Roman"/>
          <w:bCs/>
          <w:kern w:val="1"/>
          <w:lang w:eastAsia="ar-SA"/>
        </w:rPr>
        <w:t>силу</w:t>
      </w:r>
      <w:proofErr w:type="gramEnd"/>
      <w:r w:rsidRPr="00B74710">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11.6. </w:t>
      </w:r>
      <w:proofErr w:type="gramStart"/>
      <w:r w:rsidRPr="00B74710">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74710">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11.9. </w:t>
      </w:r>
      <w:proofErr w:type="gramStart"/>
      <w:r w:rsidRPr="00B74710">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74710">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w:t>
      </w:r>
      <w:proofErr w:type="gramStart"/>
      <w:r w:rsidRPr="00B74710">
        <w:rPr>
          <w:rFonts w:ascii="Times New Roman" w:eastAsia="Times New Roman" w:hAnsi="Times New Roman" w:cs="Times New Roman"/>
          <w:bCs/>
          <w:kern w:val="1"/>
          <w:lang w:eastAsia="ar-SA"/>
        </w:rPr>
        <w:t>силу</w:t>
      </w:r>
      <w:proofErr w:type="gramEnd"/>
      <w:r w:rsidRPr="00B74710">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74710">
        <w:rPr>
          <w:rFonts w:ascii="Times New Roman" w:eastAsia="Times New Roman" w:hAnsi="Times New Roman" w:cs="Times New Roman"/>
          <w:bCs/>
          <w:kern w:val="1"/>
          <w:lang w:eastAsia="ar-SA"/>
        </w:rPr>
        <w:t>решении</w:t>
      </w:r>
      <w:proofErr w:type="gramEnd"/>
      <w:r w:rsidRPr="00B74710">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74710">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4710" w:rsidRPr="00B74710" w:rsidRDefault="00B74710" w:rsidP="00B74710">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B74710" w:rsidRPr="00B74710" w:rsidRDefault="00B74710" w:rsidP="00B74710">
      <w:pPr>
        <w:widowControl w:val="0"/>
        <w:suppressAutoHyphens/>
        <w:spacing w:after="0" w:line="240" w:lineRule="auto"/>
        <w:jc w:val="center"/>
        <w:rPr>
          <w:rFonts w:ascii="Times New Roman" w:eastAsia="DejaVu Sans" w:hAnsi="Times New Roman" w:cs="Times New Roman"/>
          <w:b/>
          <w:kern w:val="1"/>
          <w:lang w:eastAsia="ar-SA"/>
        </w:rPr>
      </w:pPr>
      <w:bookmarkStart w:id="14" w:name="Par2"/>
      <w:bookmarkEnd w:id="14"/>
      <w:r w:rsidRPr="00B74710">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74710" w:rsidRPr="00B74710" w:rsidTr="00582D5B">
        <w:tc>
          <w:tcPr>
            <w:tcW w:w="4923" w:type="dxa"/>
          </w:tcPr>
          <w:p w:rsidR="00B74710" w:rsidRPr="00B74710" w:rsidRDefault="00B74710" w:rsidP="00B74710">
            <w:pPr>
              <w:widowControl w:val="0"/>
              <w:suppressAutoHyphens/>
              <w:spacing w:after="0" w:line="240" w:lineRule="auto"/>
              <w:jc w:val="center"/>
              <w:rPr>
                <w:rFonts w:ascii="Times New Roman" w:eastAsia="DejaVu Sans" w:hAnsi="Times New Roman" w:cs="Times New Roman"/>
                <w:b/>
                <w:kern w:val="1"/>
                <w:lang w:eastAsia="ar-SA"/>
              </w:rPr>
            </w:pPr>
            <w:r w:rsidRPr="00B74710">
              <w:rPr>
                <w:rFonts w:ascii="Times New Roman" w:eastAsia="DejaVu Sans" w:hAnsi="Times New Roman" w:cs="Times New Roman"/>
                <w:b/>
                <w:kern w:val="1"/>
                <w:lang w:eastAsia="ar-SA"/>
              </w:rPr>
              <w:t>Заказчик:</w:t>
            </w:r>
          </w:p>
          <w:p w:rsidR="00B74710" w:rsidRPr="00B74710" w:rsidRDefault="00B74710" w:rsidP="00B74710">
            <w:pPr>
              <w:spacing w:after="0" w:line="240" w:lineRule="auto"/>
              <w:jc w:val="both"/>
              <w:rPr>
                <w:rFonts w:ascii="Times New Roman" w:eastAsia="Times New Roman" w:hAnsi="Times New Roman" w:cs="Times New Roman"/>
                <w:b/>
                <w:lang w:eastAsia="ru-RU"/>
              </w:rPr>
            </w:pPr>
            <w:r w:rsidRPr="00B74710">
              <w:rPr>
                <w:rFonts w:ascii="Times New Roman" w:eastAsia="Times New Roman" w:hAnsi="Times New Roman" w:cs="Times New Roman"/>
                <w:b/>
                <w:lang w:eastAsia="ru-RU"/>
              </w:rPr>
              <w:t xml:space="preserve">ФГБОУ </w:t>
            </w:r>
            <w:proofErr w:type="gramStart"/>
            <w:r w:rsidRPr="00B74710">
              <w:rPr>
                <w:rFonts w:ascii="Times New Roman" w:eastAsia="Times New Roman" w:hAnsi="Times New Roman" w:cs="Times New Roman"/>
                <w:b/>
                <w:lang w:eastAsia="ru-RU"/>
              </w:rPr>
              <w:t>ВО</w:t>
            </w:r>
            <w:proofErr w:type="gramEnd"/>
            <w:r w:rsidRPr="00B74710">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B74710" w:rsidRPr="00B74710" w:rsidRDefault="00B74710" w:rsidP="00B74710">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74710">
                <w:rPr>
                  <w:rFonts w:ascii="Times New Roman" w:eastAsia="Times New Roman" w:hAnsi="Times New Roman" w:cs="Times New Roman"/>
                  <w:lang w:eastAsia="ru-RU"/>
                </w:rPr>
                <w:t>630049 г</w:t>
              </w:r>
            </w:smartTag>
            <w:proofErr w:type="gramStart"/>
            <w:r w:rsidRPr="00B74710">
              <w:rPr>
                <w:rFonts w:ascii="Times New Roman" w:eastAsia="Times New Roman" w:hAnsi="Times New Roman" w:cs="Times New Roman"/>
                <w:lang w:eastAsia="ru-RU"/>
              </w:rPr>
              <w:t>.Н</w:t>
            </w:r>
            <w:proofErr w:type="gramEnd"/>
            <w:r w:rsidRPr="00B74710">
              <w:rPr>
                <w:rFonts w:ascii="Times New Roman" w:eastAsia="Times New Roman" w:hAnsi="Times New Roman" w:cs="Times New Roman"/>
                <w:lang w:eastAsia="ru-RU"/>
              </w:rPr>
              <w:t xml:space="preserve">овосибирск,49 </w:t>
            </w:r>
            <w:proofErr w:type="spellStart"/>
            <w:r w:rsidRPr="00B74710">
              <w:rPr>
                <w:rFonts w:ascii="Times New Roman" w:eastAsia="Times New Roman" w:hAnsi="Times New Roman" w:cs="Times New Roman"/>
                <w:lang w:eastAsia="ru-RU"/>
              </w:rPr>
              <w:t>ул.Д.Ковальчук</w:t>
            </w:r>
            <w:proofErr w:type="spellEnd"/>
            <w:r w:rsidRPr="00B74710">
              <w:rPr>
                <w:rFonts w:ascii="Times New Roman" w:eastAsia="Times New Roman" w:hAnsi="Times New Roman" w:cs="Times New Roman"/>
                <w:lang w:eastAsia="ru-RU"/>
              </w:rPr>
              <w:t xml:space="preserve"> д.191, </w:t>
            </w:r>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ИНН: 5402113155 КПП 540201001</w:t>
            </w:r>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ОКПО 01115969 ОГРН 1025401011680</w:t>
            </w:r>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Получатель: УФК по Новосибирской области (СГУПС л/с 20516Х38290)</w:t>
            </w:r>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БИК 045004001</w:t>
            </w:r>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 xml:space="preserve">Банк: СИБИРСКОЕ ГУ Банка России  </w:t>
            </w:r>
            <w:proofErr w:type="spellStart"/>
            <w:r w:rsidRPr="00B74710">
              <w:rPr>
                <w:rFonts w:ascii="Times New Roman" w:eastAsia="Times New Roman" w:hAnsi="Times New Roman" w:cs="Times New Roman"/>
                <w:lang w:eastAsia="ru-RU"/>
              </w:rPr>
              <w:t>г</w:t>
            </w:r>
            <w:proofErr w:type="gramStart"/>
            <w:r w:rsidRPr="00B74710">
              <w:rPr>
                <w:rFonts w:ascii="Times New Roman" w:eastAsia="Times New Roman" w:hAnsi="Times New Roman" w:cs="Times New Roman"/>
                <w:lang w:eastAsia="ru-RU"/>
              </w:rPr>
              <w:t>.Н</w:t>
            </w:r>
            <w:proofErr w:type="gramEnd"/>
            <w:r w:rsidRPr="00B74710">
              <w:rPr>
                <w:rFonts w:ascii="Times New Roman" w:eastAsia="Times New Roman" w:hAnsi="Times New Roman" w:cs="Times New Roman"/>
                <w:lang w:eastAsia="ru-RU"/>
              </w:rPr>
              <w:t>овосибирск</w:t>
            </w:r>
            <w:proofErr w:type="spellEnd"/>
          </w:p>
          <w:p w:rsidR="00B74710" w:rsidRPr="00B74710" w:rsidRDefault="00B74710" w:rsidP="00B74710">
            <w:pPr>
              <w:spacing w:after="0" w:line="240" w:lineRule="auto"/>
              <w:jc w:val="both"/>
              <w:rPr>
                <w:rFonts w:ascii="Times New Roman" w:eastAsia="Times New Roman" w:hAnsi="Times New Roman" w:cs="Times New Roman"/>
                <w:lang w:eastAsia="ru-RU"/>
              </w:rPr>
            </w:pPr>
            <w:r w:rsidRPr="00B74710">
              <w:rPr>
                <w:rFonts w:ascii="Times New Roman" w:eastAsia="Times New Roman" w:hAnsi="Times New Roman" w:cs="Times New Roman"/>
                <w:lang w:eastAsia="ru-RU"/>
              </w:rPr>
              <w:t>Расчетный счет   40501810700042000002</w:t>
            </w:r>
          </w:p>
          <w:p w:rsidR="00B74710" w:rsidRPr="00B74710" w:rsidRDefault="00B74710" w:rsidP="00B74710">
            <w:pPr>
              <w:suppressAutoHyphens/>
              <w:spacing w:after="0" w:line="240" w:lineRule="auto"/>
              <w:rPr>
                <w:rFonts w:ascii="Times New Roman" w:eastAsia="Times New Roman" w:hAnsi="Times New Roman" w:cs="Times New Roman"/>
                <w:kern w:val="1"/>
                <w:lang w:eastAsia="ar-SA"/>
              </w:rPr>
            </w:pPr>
            <w:r w:rsidRPr="00B74710">
              <w:rPr>
                <w:rFonts w:ascii="Times New Roman" w:eastAsia="Times New Roman" w:hAnsi="Times New Roman" w:cs="Times New Roman"/>
                <w:kern w:val="1"/>
                <w:lang w:eastAsia="ar-SA"/>
              </w:rPr>
              <w:t>Проректор СГУПС</w:t>
            </w:r>
          </w:p>
          <w:p w:rsidR="00B74710" w:rsidRPr="00B74710" w:rsidRDefault="00B74710" w:rsidP="00B74710">
            <w:pPr>
              <w:suppressAutoHyphens/>
              <w:spacing w:after="0"/>
              <w:rPr>
                <w:rFonts w:ascii="Times New Roman" w:eastAsia="Times New Roman" w:hAnsi="Times New Roman" w:cs="Times New Roman"/>
                <w:kern w:val="1"/>
                <w:lang w:eastAsia="ar-SA"/>
              </w:rPr>
            </w:pPr>
          </w:p>
          <w:p w:rsidR="00B74710" w:rsidRPr="00B74710" w:rsidRDefault="00B74710" w:rsidP="00B74710">
            <w:pPr>
              <w:widowControl w:val="0"/>
              <w:suppressAutoHyphens/>
              <w:spacing w:after="0" w:line="240" w:lineRule="auto"/>
              <w:rPr>
                <w:rFonts w:ascii="Times New Roman" w:eastAsia="DejaVu Sans" w:hAnsi="Times New Roman" w:cs="Times New Roman"/>
                <w:kern w:val="1"/>
                <w:lang w:eastAsia="ar-SA"/>
              </w:rPr>
            </w:pPr>
            <w:r w:rsidRPr="00B74710">
              <w:rPr>
                <w:rFonts w:ascii="Times New Roman" w:eastAsia="DejaVu Sans" w:hAnsi="Times New Roman" w:cs="Times New Roman"/>
                <w:kern w:val="1"/>
                <w:lang w:eastAsia="ar-SA"/>
              </w:rPr>
              <w:t xml:space="preserve">________________  </w:t>
            </w:r>
            <w:proofErr w:type="spellStart"/>
            <w:r w:rsidRPr="00B74710">
              <w:rPr>
                <w:rFonts w:ascii="Times New Roman" w:eastAsia="DejaVu Sans" w:hAnsi="Times New Roman" w:cs="Times New Roman"/>
                <w:kern w:val="1"/>
                <w:lang w:eastAsia="ar-SA"/>
              </w:rPr>
              <w:t>О.Ю.Васильев</w:t>
            </w:r>
            <w:proofErr w:type="spellEnd"/>
          </w:p>
          <w:p w:rsidR="00B74710" w:rsidRPr="00B74710" w:rsidRDefault="00B74710" w:rsidP="00B74710">
            <w:pPr>
              <w:widowControl w:val="0"/>
              <w:suppressAutoHyphens/>
              <w:spacing w:after="0" w:line="240" w:lineRule="auto"/>
              <w:rPr>
                <w:rFonts w:ascii="Times New Roman" w:eastAsia="DejaVu Sans" w:hAnsi="Times New Roman" w:cs="Times New Roman"/>
                <w:kern w:val="1"/>
                <w:lang w:eastAsia="ar-SA"/>
              </w:rPr>
            </w:pPr>
            <w:r w:rsidRPr="00B74710">
              <w:rPr>
                <w:rFonts w:ascii="Times New Roman" w:eastAsia="DejaVu Sans" w:hAnsi="Times New Roman" w:cs="Times New Roman"/>
                <w:kern w:val="1"/>
                <w:lang w:eastAsia="ar-SA"/>
              </w:rPr>
              <w:t>Электронная подпись</w:t>
            </w:r>
          </w:p>
        </w:tc>
        <w:tc>
          <w:tcPr>
            <w:tcW w:w="5040" w:type="dxa"/>
          </w:tcPr>
          <w:p w:rsidR="00B74710" w:rsidRPr="00B74710" w:rsidRDefault="00B74710" w:rsidP="00B74710">
            <w:pPr>
              <w:widowControl w:val="0"/>
              <w:suppressAutoHyphens/>
              <w:spacing w:after="0" w:line="240" w:lineRule="auto"/>
              <w:jc w:val="center"/>
              <w:rPr>
                <w:rFonts w:ascii="Times New Roman" w:eastAsia="DejaVu Sans" w:hAnsi="Times New Roman" w:cs="Times New Roman"/>
                <w:b/>
                <w:kern w:val="1"/>
                <w:lang w:eastAsia="ar-SA"/>
              </w:rPr>
            </w:pPr>
            <w:r w:rsidRPr="00B74710">
              <w:rPr>
                <w:rFonts w:ascii="Times New Roman" w:eastAsia="DejaVu Sans" w:hAnsi="Times New Roman" w:cs="Times New Roman"/>
                <w:b/>
                <w:kern w:val="1"/>
                <w:lang w:eastAsia="ar-SA"/>
              </w:rPr>
              <w:t>Поставщик:</w:t>
            </w:r>
          </w:p>
          <w:p w:rsidR="00B74710" w:rsidRPr="00B74710" w:rsidRDefault="00B74710" w:rsidP="00B74710">
            <w:pPr>
              <w:widowControl w:val="0"/>
              <w:suppressAutoHyphens/>
              <w:spacing w:after="0" w:line="240" w:lineRule="auto"/>
              <w:ind w:left="283"/>
              <w:jc w:val="both"/>
              <w:rPr>
                <w:rFonts w:ascii="Times New Roman" w:eastAsia="Calibri" w:hAnsi="Times New Roman" w:cs="Times New Roman"/>
                <w:lang w:eastAsia="ru-RU"/>
              </w:rPr>
            </w:pPr>
          </w:p>
          <w:p w:rsidR="00B74710" w:rsidRPr="00B74710" w:rsidRDefault="00B74710" w:rsidP="00B74710">
            <w:pPr>
              <w:widowControl w:val="0"/>
              <w:suppressAutoHyphens/>
              <w:spacing w:after="0" w:line="240" w:lineRule="auto"/>
              <w:ind w:left="283"/>
              <w:jc w:val="both"/>
              <w:rPr>
                <w:rFonts w:ascii="Times New Roman" w:eastAsia="Calibri" w:hAnsi="Times New Roman" w:cs="Times New Roman"/>
                <w:lang w:eastAsia="ru-RU"/>
              </w:rPr>
            </w:pPr>
          </w:p>
          <w:p w:rsidR="00B74710" w:rsidRPr="00B74710" w:rsidRDefault="00B74710" w:rsidP="00B74710">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B74710" w:rsidRPr="00B74710" w:rsidRDefault="00B74710" w:rsidP="00B74710">
      <w:pPr>
        <w:spacing w:after="0" w:line="240" w:lineRule="auto"/>
        <w:rPr>
          <w:rFonts w:ascii="Times New Roman" w:eastAsia="Times New Roman" w:hAnsi="Times New Roman" w:cs="Times New Roman"/>
          <w:kern w:val="1"/>
          <w:lang w:eastAsia="ar-SA"/>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81214"/>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9248B"/>
    <w:rsid w:val="00795B99"/>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E1FA9"/>
    <w:rsid w:val="008E6319"/>
    <w:rsid w:val="008F1B2F"/>
    <w:rsid w:val="008F4357"/>
    <w:rsid w:val="00904A35"/>
    <w:rsid w:val="0091735D"/>
    <w:rsid w:val="009279BD"/>
    <w:rsid w:val="00930396"/>
    <w:rsid w:val="00963480"/>
    <w:rsid w:val="00967E86"/>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57A8"/>
    <w:rsid w:val="00AC1D3D"/>
    <w:rsid w:val="00AC2FA3"/>
    <w:rsid w:val="00AC5B4E"/>
    <w:rsid w:val="00AD05A9"/>
    <w:rsid w:val="00AD0745"/>
    <w:rsid w:val="00AD08D8"/>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74710"/>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A4E4B"/>
    <w:rsid w:val="00EA4FBA"/>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17C5-7308-4B12-A6C5-A28D3FFB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12408</Words>
  <Characters>70730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2018-04-16T04:34:00Z</cp:lastPrinted>
  <dcterms:created xsi:type="dcterms:W3CDTF">2018-04-11T10:48:00Z</dcterms:created>
  <dcterms:modified xsi:type="dcterms:W3CDTF">2018-04-16T05:16:00Z</dcterms:modified>
</cp:coreProperties>
</file>