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3311"/>
        <w:gridCol w:w="7547"/>
      </w:tblGrid>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BB116E">
              <w:rPr>
                <w:rFonts w:ascii="Arial" w:hAnsi="Arial" w:cs="Arial"/>
                <w:sz w:val="20"/>
                <w:szCs w:val="20"/>
              </w:rPr>
              <w:t>Заказчика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8" w:history="1">
              <w:r w:rsidRPr="00E93215">
                <w:rPr>
                  <w:rStyle w:val="a4"/>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1340" w:type="dxa"/>
          </w:tcPr>
          <w:p w:rsidR="003F3957" w:rsidRPr="00E93215" w:rsidRDefault="00461898" w:rsidP="007F45BF">
            <w:pPr>
              <w:jc w:val="both"/>
              <w:rPr>
                <w:rFonts w:ascii="Arial" w:hAnsi="Arial" w:cs="Arial"/>
                <w:sz w:val="18"/>
                <w:szCs w:val="18"/>
              </w:rPr>
            </w:pPr>
            <w:r w:rsidRPr="00E93215">
              <w:rPr>
                <w:rFonts w:ascii="Arial" w:hAnsi="Arial" w:cs="Arial"/>
                <w:sz w:val="18"/>
                <w:szCs w:val="18"/>
              </w:rPr>
              <w:t xml:space="preserve">Оказание услуг по поверке (калибровке) средств измерений (СИ) </w:t>
            </w:r>
            <w:r w:rsidR="00BB116E">
              <w:rPr>
                <w:rFonts w:ascii="Arial" w:hAnsi="Arial" w:cs="Arial"/>
                <w:sz w:val="18"/>
                <w:szCs w:val="18"/>
              </w:rPr>
              <w:t>строительного назначения</w:t>
            </w:r>
            <w:r w:rsidRPr="00E93215">
              <w:rPr>
                <w:rFonts w:ascii="Arial" w:hAnsi="Arial" w:cs="Arial"/>
                <w:sz w:val="18"/>
                <w:szCs w:val="18"/>
              </w:rPr>
              <w:t xml:space="preserve"> –</w:t>
            </w:r>
            <w:r w:rsidR="007F45BF">
              <w:rPr>
                <w:rFonts w:ascii="Arial" w:hAnsi="Arial" w:cs="Arial"/>
                <w:sz w:val="18"/>
                <w:szCs w:val="18"/>
              </w:rPr>
              <w:t xml:space="preserve"> 21</w:t>
            </w:r>
            <w:r w:rsidRPr="00E93215">
              <w:rPr>
                <w:rFonts w:ascii="Arial" w:hAnsi="Arial" w:cs="Arial"/>
                <w:sz w:val="18"/>
                <w:szCs w:val="18"/>
              </w:rPr>
              <w:t xml:space="preserve"> наименовани</w:t>
            </w:r>
            <w:r w:rsidR="0057111A">
              <w:rPr>
                <w:rFonts w:ascii="Arial" w:hAnsi="Arial" w:cs="Arial"/>
                <w:sz w:val="18"/>
                <w:szCs w:val="18"/>
              </w:rPr>
              <w:t>я</w:t>
            </w:r>
            <w:r w:rsidRPr="00E93215">
              <w:rPr>
                <w:rFonts w:ascii="Arial" w:hAnsi="Arial" w:cs="Arial"/>
                <w:sz w:val="18"/>
                <w:szCs w:val="18"/>
              </w:rPr>
              <w:t xml:space="preserve"> приборов</w:t>
            </w:r>
            <w:r w:rsidR="004C48DD" w:rsidRPr="00E93215">
              <w:rPr>
                <w:rFonts w:ascii="Arial" w:hAnsi="Arial" w:cs="Arial"/>
                <w:sz w:val="18"/>
                <w:szCs w:val="18"/>
              </w:rPr>
              <w:t xml:space="preserve"> </w:t>
            </w:r>
            <w:r w:rsidR="003F3957" w:rsidRPr="00E93215">
              <w:rPr>
                <w:rFonts w:ascii="Arial" w:hAnsi="Arial" w:cs="Arial"/>
                <w:sz w:val="18"/>
                <w:szCs w:val="18"/>
              </w:rPr>
              <w:t>(</w:t>
            </w:r>
            <w:proofErr w:type="gramStart"/>
            <w:r w:rsidR="003F3957" w:rsidRPr="00E93215">
              <w:rPr>
                <w:rFonts w:ascii="Arial" w:hAnsi="Arial" w:cs="Arial"/>
                <w:sz w:val="18"/>
                <w:szCs w:val="18"/>
              </w:rPr>
              <w:t>согласно проекта</w:t>
            </w:r>
            <w:proofErr w:type="gramEnd"/>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1340" w:type="dxa"/>
          </w:tcPr>
          <w:p w:rsidR="00461898" w:rsidRPr="00E93215" w:rsidRDefault="00C74BDB" w:rsidP="00461898">
            <w:pPr>
              <w:jc w:val="both"/>
              <w:rPr>
                <w:rFonts w:ascii="Arial" w:eastAsia="Times New Roman" w:hAnsi="Arial" w:cs="Arial"/>
                <w:sz w:val="18"/>
                <w:szCs w:val="18"/>
                <w:lang w:eastAsia="ar-SA"/>
              </w:rPr>
            </w:pPr>
            <w:r>
              <w:rPr>
                <w:rFonts w:ascii="Arial" w:eastAsia="Times New Roman" w:hAnsi="Arial" w:cs="Arial"/>
                <w:sz w:val="18"/>
                <w:szCs w:val="18"/>
                <w:lang w:eastAsia="ar-SA"/>
              </w:rPr>
              <w:t>Место проведения поверки (</w:t>
            </w:r>
            <w:r w:rsidR="00461898" w:rsidRPr="00E93215">
              <w:rPr>
                <w:rFonts w:ascii="Arial" w:eastAsia="Times New Roman" w:hAnsi="Arial" w:cs="Arial"/>
                <w:sz w:val="18"/>
                <w:szCs w:val="18"/>
                <w:lang w:eastAsia="ar-SA"/>
              </w:rPr>
              <w:t>калибровки</w:t>
            </w:r>
            <w:r>
              <w:rPr>
                <w:rFonts w:ascii="Arial" w:eastAsia="Times New Roman" w:hAnsi="Arial" w:cs="Arial"/>
                <w:sz w:val="18"/>
                <w:szCs w:val="18"/>
                <w:lang w:eastAsia="ar-SA"/>
              </w:rPr>
              <w:t>)</w:t>
            </w:r>
            <w:r w:rsidR="00461898" w:rsidRPr="00E93215">
              <w:rPr>
                <w:rFonts w:ascii="Arial" w:eastAsia="Times New Roman" w:hAnsi="Arial" w:cs="Arial"/>
                <w:sz w:val="18"/>
                <w:szCs w:val="18"/>
                <w:lang w:eastAsia="ar-SA"/>
              </w:rPr>
              <w:t xml:space="preserve"> СИ предусмотрено графиком оказания услуг. </w:t>
            </w:r>
          </w:p>
          <w:p w:rsidR="003F3957" w:rsidRPr="00E93215" w:rsidRDefault="00461898" w:rsidP="007F45BF">
            <w:pPr>
              <w:jc w:val="both"/>
              <w:rPr>
                <w:rFonts w:ascii="Arial" w:hAnsi="Arial" w:cs="Arial"/>
                <w:sz w:val="18"/>
                <w:szCs w:val="18"/>
              </w:rPr>
            </w:pPr>
            <w:r w:rsidRPr="00E93215">
              <w:rPr>
                <w:rFonts w:ascii="Arial" w:hAnsi="Arial" w:cs="Arial"/>
                <w:sz w:val="18"/>
                <w:szCs w:val="18"/>
              </w:rPr>
              <w:t>С</w:t>
            </w:r>
            <w:r w:rsidR="003F3957" w:rsidRPr="00E93215">
              <w:rPr>
                <w:rFonts w:ascii="Arial" w:hAnsi="Arial" w:cs="Arial"/>
                <w:sz w:val="18"/>
                <w:szCs w:val="18"/>
              </w:rPr>
              <w:t xml:space="preserve"> момента заключения договора до </w:t>
            </w:r>
            <w:r w:rsidRPr="00E93215">
              <w:rPr>
                <w:rFonts w:ascii="Arial" w:hAnsi="Arial" w:cs="Arial"/>
                <w:sz w:val="18"/>
                <w:szCs w:val="18"/>
              </w:rPr>
              <w:t>3</w:t>
            </w:r>
            <w:r w:rsidR="007F45BF">
              <w:rPr>
                <w:rFonts w:ascii="Arial" w:hAnsi="Arial" w:cs="Arial"/>
                <w:sz w:val="18"/>
                <w:szCs w:val="18"/>
              </w:rPr>
              <w:t>1</w:t>
            </w:r>
            <w:r w:rsidRPr="00E93215">
              <w:rPr>
                <w:rFonts w:ascii="Arial" w:hAnsi="Arial" w:cs="Arial"/>
                <w:sz w:val="18"/>
                <w:szCs w:val="18"/>
              </w:rPr>
              <w:t>.12</w:t>
            </w:r>
            <w:r w:rsidR="003F3957" w:rsidRPr="00E93215">
              <w:rPr>
                <w:rFonts w:ascii="Arial" w:hAnsi="Arial" w:cs="Arial"/>
                <w:sz w:val="18"/>
                <w:szCs w:val="18"/>
              </w:rPr>
              <w:t>.1</w:t>
            </w:r>
            <w:r w:rsidR="0057111A">
              <w:rPr>
                <w:rFonts w:ascii="Arial" w:hAnsi="Arial" w:cs="Arial"/>
                <w:sz w:val="18"/>
                <w:szCs w:val="18"/>
              </w:rPr>
              <w:t>8</w:t>
            </w:r>
            <w:r w:rsidR="003F3957" w:rsidRPr="00E93215">
              <w:rPr>
                <w:rFonts w:ascii="Arial" w:hAnsi="Arial" w:cs="Arial"/>
                <w:sz w:val="18"/>
                <w:szCs w:val="18"/>
              </w:rPr>
              <w:t>г. (</w:t>
            </w:r>
            <w:proofErr w:type="gramStart"/>
            <w:r w:rsidR="003F3957" w:rsidRPr="00E93215">
              <w:rPr>
                <w:rFonts w:ascii="Arial" w:hAnsi="Arial" w:cs="Arial"/>
                <w:sz w:val="18"/>
                <w:szCs w:val="18"/>
              </w:rPr>
              <w:t>согласно проекта</w:t>
            </w:r>
            <w:proofErr w:type="gramEnd"/>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1340" w:type="dxa"/>
          </w:tcPr>
          <w:p w:rsidR="003F3957" w:rsidRPr="00E93215" w:rsidRDefault="003F3957" w:rsidP="007F45BF">
            <w:pPr>
              <w:jc w:val="both"/>
              <w:rPr>
                <w:rFonts w:ascii="Arial" w:hAnsi="Arial" w:cs="Arial"/>
                <w:sz w:val="18"/>
                <w:szCs w:val="18"/>
              </w:rPr>
            </w:pPr>
            <w:r w:rsidRPr="00E93215">
              <w:rPr>
                <w:rFonts w:ascii="Arial" w:hAnsi="Arial" w:cs="Arial"/>
                <w:sz w:val="18"/>
                <w:szCs w:val="18"/>
              </w:rPr>
              <w:t xml:space="preserve">Цена: </w:t>
            </w:r>
            <w:r w:rsidR="007F45BF">
              <w:rPr>
                <w:rFonts w:ascii="Arial" w:hAnsi="Arial" w:cs="Arial"/>
                <w:sz w:val="18"/>
                <w:szCs w:val="18"/>
              </w:rPr>
              <w:t>128 245,00</w:t>
            </w:r>
            <w:r w:rsidRPr="00E93215">
              <w:rPr>
                <w:rFonts w:ascii="Arial" w:hAnsi="Arial" w:cs="Arial"/>
                <w:sz w:val="18"/>
                <w:szCs w:val="18"/>
              </w:rPr>
              <w:t xml:space="preserve"> рублей (</w:t>
            </w:r>
            <w:r w:rsidR="00BA3995">
              <w:rPr>
                <w:rFonts w:ascii="Arial" w:eastAsia="Times New Roman" w:hAnsi="Arial" w:cs="Arial"/>
                <w:sz w:val="18"/>
                <w:szCs w:val="18"/>
                <w:lang w:eastAsia="ar-SA"/>
              </w:rPr>
              <w:t xml:space="preserve">Цена </w:t>
            </w:r>
            <w:r w:rsidR="00BA3995" w:rsidRPr="00BA3995">
              <w:rPr>
                <w:rFonts w:ascii="Arial" w:eastAsia="Times New Roman" w:hAnsi="Arial" w:cs="Arial"/>
                <w:sz w:val="18"/>
                <w:szCs w:val="18"/>
                <w:lang w:eastAsia="ar-SA"/>
              </w:rPr>
              <w:t xml:space="preserve">включает в себя: </w:t>
            </w:r>
            <w:r w:rsidR="008138DD" w:rsidRPr="008138DD">
              <w:rPr>
                <w:rFonts w:ascii="Arial" w:eastAsia="Times New Roman" w:hAnsi="Arial" w:cs="Arial"/>
                <w:sz w:val="18"/>
                <w:szCs w:val="18"/>
                <w:lang w:eastAsia="ar-SA"/>
              </w:rPr>
              <w:t>стоимость материалов, необходимых для оказания услуг, расходы по использованию специализированного оборудования  или техники при оказании услуг, расходы на уплату всех необходимых сборов, налогов и пошлин</w:t>
            </w:r>
            <w:r w:rsidRPr="00E93215">
              <w:rPr>
                <w:rFonts w:ascii="Arial" w:hAnsi="Arial" w:cs="Arial"/>
                <w:sz w:val="18"/>
                <w:szCs w:val="18"/>
              </w:rPr>
              <w:t>)</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1340" w:type="dxa"/>
          </w:tcPr>
          <w:p w:rsidR="003F3957" w:rsidRPr="0082324E" w:rsidRDefault="003F3957" w:rsidP="008138DD">
            <w:pPr>
              <w:jc w:val="both"/>
              <w:rPr>
                <w:rFonts w:ascii="Arial" w:eastAsia="Calibri" w:hAnsi="Arial" w:cs="Arial"/>
                <w:sz w:val="18"/>
                <w:szCs w:val="18"/>
              </w:rPr>
            </w:pPr>
            <w:proofErr w:type="gramStart"/>
            <w:r w:rsidRPr="00E93215">
              <w:rPr>
                <w:rFonts w:ascii="Arial" w:hAnsi="Arial" w:cs="Arial"/>
                <w:sz w:val="18"/>
                <w:szCs w:val="18"/>
              </w:rPr>
              <w:t xml:space="preserve">Безналичный расчет, </w:t>
            </w:r>
            <w:r w:rsidR="0082324E" w:rsidRPr="0082324E">
              <w:rPr>
                <w:rFonts w:ascii="Arial" w:eastAsia="Calibri" w:hAnsi="Arial" w:cs="Arial"/>
                <w:sz w:val="18"/>
                <w:szCs w:val="18"/>
              </w:rPr>
              <w:t xml:space="preserve">аванс в размере 30 % от стоимости услуг, в течение </w:t>
            </w:r>
            <w:r w:rsidR="008138DD">
              <w:rPr>
                <w:rFonts w:ascii="Arial" w:eastAsia="Calibri" w:hAnsi="Arial" w:cs="Arial"/>
                <w:sz w:val="18"/>
                <w:szCs w:val="18"/>
              </w:rPr>
              <w:t>5</w:t>
            </w:r>
            <w:r w:rsidR="0082324E" w:rsidRPr="0082324E">
              <w:rPr>
                <w:rFonts w:ascii="Arial" w:eastAsia="Calibri" w:hAnsi="Arial" w:cs="Arial"/>
                <w:sz w:val="18"/>
                <w:szCs w:val="18"/>
              </w:rPr>
              <w:t xml:space="preserve"> банковских дней с момента получения счета на предоплату;</w:t>
            </w:r>
            <w:r w:rsidR="0082324E">
              <w:rPr>
                <w:rFonts w:ascii="Arial" w:eastAsia="Calibri" w:hAnsi="Arial" w:cs="Arial"/>
                <w:sz w:val="18"/>
                <w:szCs w:val="18"/>
              </w:rPr>
              <w:t xml:space="preserve"> </w:t>
            </w:r>
            <w:r w:rsidR="0082324E" w:rsidRPr="0082324E">
              <w:rPr>
                <w:rFonts w:ascii="Arial" w:eastAsia="Calibri" w:hAnsi="Arial" w:cs="Arial"/>
                <w:sz w:val="18"/>
                <w:szCs w:val="18"/>
              </w:rPr>
              <w:t xml:space="preserve">окончательный расчет (70 % от стоимости услуг) – в течение </w:t>
            </w:r>
            <w:r w:rsidR="008138DD">
              <w:rPr>
                <w:rFonts w:ascii="Arial" w:eastAsia="Calibri" w:hAnsi="Arial" w:cs="Arial"/>
                <w:sz w:val="18"/>
                <w:szCs w:val="18"/>
              </w:rPr>
              <w:t>5</w:t>
            </w:r>
            <w:r w:rsidR="0082324E" w:rsidRPr="0082324E">
              <w:rPr>
                <w:rFonts w:ascii="Arial" w:eastAsia="Calibri" w:hAnsi="Arial" w:cs="Arial"/>
                <w:sz w:val="18"/>
                <w:szCs w:val="18"/>
              </w:rPr>
              <w:t xml:space="preserve"> банковских дней со дня оказания услуг и предоставления Заказчику документа установленного образца о результате поверки, подписания обеими сторонами акта сдачи – приемки услуг и п</w:t>
            </w:r>
            <w:r w:rsidR="0082324E">
              <w:rPr>
                <w:rFonts w:ascii="Arial" w:eastAsia="Calibri" w:hAnsi="Arial" w:cs="Arial"/>
                <w:sz w:val="18"/>
                <w:szCs w:val="18"/>
              </w:rPr>
              <w:t>редоставления счета фактуры (</w:t>
            </w:r>
            <w:r w:rsidR="00BA3995">
              <w:rPr>
                <w:rFonts w:ascii="Arial" w:eastAsia="Calibri" w:hAnsi="Arial" w:cs="Arial"/>
                <w:sz w:val="18"/>
                <w:szCs w:val="18"/>
              </w:rPr>
              <w:t>согласно проекта договора</w:t>
            </w:r>
            <w:r w:rsidR="0082324E">
              <w:rPr>
                <w:rFonts w:ascii="Arial" w:eastAsia="Calibri" w:hAnsi="Arial" w:cs="Arial"/>
                <w:sz w:val="18"/>
                <w:szCs w:val="18"/>
              </w:rPr>
              <w:t>).</w:t>
            </w:r>
            <w:proofErr w:type="gramEnd"/>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w:t>
            </w:r>
            <w:bookmarkStart w:id="0" w:name="_GoBack"/>
            <w:bookmarkEnd w:id="0"/>
            <w:r w:rsidRPr="00B254D0">
              <w:rPr>
                <w:rFonts w:ascii="Arial" w:hAnsi="Arial" w:cs="Arial"/>
                <w:sz w:val="20"/>
                <w:szCs w:val="20"/>
              </w:rPr>
              <w:t>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BB116E" w:rsidRDefault="00BB116E" w:rsidP="003F3957">
      <w:pPr>
        <w:spacing w:after="0" w:line="240" w:lineRule="auto"/>
        <w:jc w:val="both"/>
        <w:rPr>
          <w:b/>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7F45BF" w:rsidRPr="007F45BF" w:rsidRDefault="007F45BF" w:rsidP="007F45BF">
      <w:pPr>
        <w:keepNext/>
        <w:tabs>
          <w:tab w:val="num" w:pos="432"/>
        </w:tabs>
        <w:suppressAutoHyphens/>
        <w:spacing w:after="0" w:line="240" w:lineRule="auto"/>
        <w:ind w:left="432" w:hanging="432"/>
        <w:jc w:val="center"/>
        <w:outlineLvl w:val="0"/>
        <w:rPr>
          <w:rFonts w:ascii="Arial" w:eastAsia="Arial Unicode MS" w:hAnsi="Arial" w:cs="Arial"/>
          <w:sz w:val="16"/>
          <w:szCs w:val="16"/>
          <w:lang w:eastAsia="ar-SA"/>
        </w:rPr>
      </w:pPr>
      <w:r w:rsidRPr="007F45BF">
        <w:rPr>
          <w:rFonts w:ascii="Arial" w:eastAsia="Arial Unicode MS" w:hAnsi="Arial" w:cs="Arial"/>
          <w:sz w:val="16"/>
          <w:szCs w:val="16"/>
          <w:lang w:eastAsia="ar-SA"/>
        </w:rPr>
        <w:t>на оказание услуг</w:t>
      </w:r>
    </w:p>
    <w:p w:rsidR="007F45BF" w:rsidRPr="007F45BF" w:rsidRDefault="007F45BF" w:rsidP="007F45BF">
      <w:pPr>
        <w:suppressAutoHyphens/>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г. Новосибирск                                                                                     « _____»  ______2018 г.</w:t>
      </w:r>
    </w:p>
    <w:p w:rsidR="007F45BF" w:rsidRPr="007F45BF" w:rsidRDefault="007F45BF" w:rsidP="007F45BF">
      <w:pPr>
        <w:suppressAutoHyphens/>
        <w:spacing w:after="0" w:line="240" w:lineRule="auto"/>
        <w:jc w:val="center"/>
        <w:rPr>
          <w:rFonts w:ascii="Arial" w:eastAsia="Times New Roman" w:hAnsi="Arial" w:cs="Arial"/>
          <w:sz w:val="16"/>
          <w:szCs w:val="16"/>
          <w:lang w:eastAsia="ar-SA"/>
        </w:rPr>
      </w:pPr>
    </w:p>
    <w:p w:rsidR="007F45BF" w:rsidRPr="007F45BF" w:rsidRDefault="007F45BF" w:rsidP="007F45BF">
      <w:pPr>
        <w:suppressAutoHyphens/>
        <w:spacing w:after="0" w:line="240" w:lineRule="auto"/>
        <w:ind w:firstLine="360"/>
        <w:jc w:val="both"/>
        <w:rPr>
          <w:rFonts w:ascii="Arial" w:eastAsia="Times New Roman" w:hAnsi="Arial" w:cs="Arial"/>
          <w:sz w:val="16"/>
          <w:szCs w:val="16"/>
          <w:lang w:eastAsia="ar-SA"/>
        </w:rPr>
      </w:pPr>
      <w:proofErr w:type="gramStart"/>
      <w:r w:rsidRPr="007F45BF">
        <w:rPr>
          <w:rFonts w:ascii="Arial" w:eastAsia="Times New Roman" w:hAnsi="Arial" w:cs="Arial"/>
          <w:b/>
          <w:sz w:val="16"/>
          <w:szCs w:val="16"/>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sidRPr="007F45BF">
        <w:rPr>
          <w:rFonts w:ascii="Arial" w:eastAsia="Times New Roman" w:hAnsi="Arial" w:cs="Arial"/>
          <w:sz w:val="16"/>
          <w:szCs w:val="16"/>
          <w:lang w:eastAsia="ar-SA"/>
        </w:rPr>
        <w:t xml:space="preserve"> (</w:t>
      </w:r>
      <w:r w:rsidRPr="007F45BF">
        <w:rPr>
          <w:rFonts w:ascii="Arial" w:eastAsia="Times New Roman" w:hAnsi="Arial" w:cs="Arial"/>
          <w:b/>
          <w:sz w:val="16"/>
          <w:szCs w:val="16"/>
          <w:lang w:eastAsia="ar-SA"/>
        </w:rPr>
        <w:t>СГУПС),</w:t>
      </w:r>
      <w:r w:rsidRPr="007F45BF">
        <w:rPr>
          <w:rFonts w:ascii="Arial" w:eastAsia="Times New Roman" w:hAnsi="Arial" w:cs="Arial"/>
          <w:sz w:val="16"/>
          <w:szCs w:val="16"/>
          <w:lang w:eastAsia="ar-SA"/>
        </w:rPr>
        <w:t xml:space="preserve"> именуемое в дальнейшем Заказчик, в лице проректора </w:t>
      </w:r>
      <w:proofErr w:type="spellStart"/>
      <w:r w:rsidRPr="007F45BF">
        <w:rPr>
          <w:rFonts w:ascii="Arial" w:eastAsia="Times New Roman" w:hAnsi="Arial" w:cs="Arial"/>
          <w:sz w:val="16"/>
          <w:szCs w:val="16"/>
          <w:lang w:eastAsia="ar-SA"/>
        </w:rPr>
        <w:t>Бокарева</w:t>
      </w:r>
      <w:proofErr w:type="spellEnd"/>
      <w:r w:rsidRPr="007F45BF">
        <w:rPr>
          <w:rFonts w:ascii="Arial" w:eastAsia="Times New Roman" w:hAnsi="Arial" w:cs="Arial"/>
          <w:sz w:val="16"/>
          <w:szCs w:val="16"/>
          <w:lang w:eastAsia="ar-SA"/>
        </w:rPr>
        <w:t xml:space="preserve"> Сергея Александровича, действующего на основании доверенности №  2 от 01.02.2018 г., с одной стороны, и </w:t>
      </w:r>
      <w:r w:rsidRPr="007F45BF">
        <w:rPr>
          <w:rFonts w:ascii="Arial" w:eastAsia="Times New Roman" w:hAnsi="Arial" w:cs="Arial"/>
          <w:b/>
          <w:sz w:val="16"/>
          <w:szCs w:val="16"/>
          <w:lang w:eastAsia="ar-SA"/>
        </w:rPr>
        <w:t xml:space="preserve"> Федеральное государственное унитарное предприятие «Сибирский государственный ордена Трудового  Красного Знамени научно-исследовательский институт метрологии» (ФГУП «СНИИМ»)</w:t>
      </w:r>
      <w:r w:rsidRPr="007F45BF">
        <w:rPr>
          <w:rFonts w:ascii="Arial" w:eastAsia="Times New Roman" w:hAnsi="Arial" w:cs="Arial"/>
          <w:sz w:val="16"/>
          <w:szCs w:val="16"/>
          <w:lang w:eastAsia="ar-SA"/>
        </w:rPr>
        <w:t>, именуемое в дальнейшем Исполнитель, в лице  заместителя директора по метрологии</w:t>
      </w:r>
      <w:proofErr w:type="gramEnd"/>
      <w:r w:rsidRPr="007F45BF">
        <w:rPr>
          <w:rFonts w:ascii="Arial" w:eastAsia="Times New Roman" w:hAnsi="Arial" w:cs="Arial"/>
          <w:sz w:val="16"/>
          <w:szCs w:val="16"/>
          <w:lang w:eastAsia="ar-SA"/>
        </w:rPr>
        <w:t xml:space="preserve"> </w:t>
      </w:r>
      <w:proofErr w:type="gramStart"/>
      <w:r w:rsidRPr="007F45BF">
        <w:rPr>
          <w:rFonts w:ascii="Arial" w:eastAsia="Times New Roman" w:hAnsi="Arial" w:cs="Arial"/>
          <w:sz w:val="16"/>
          <w:szCs w:val="16"/>
          <w:lang w:eastAsia="ar-SA"/>
        </w:rPr>
        <w:t xml:space="preserve">и качеству </w:t>
      </w:r>
      <w:proofErr w:type="spellStart"/>
      <w:r w:rsidRPr="007F45BF">
        <w:rPr>
          <w:rFonts w:ascii="Arial" w:eastAsia="Times New Roman" w:hAnsi="Arial" w:cs="Arial"/>
          <w:sz w:val="16"/>
          <w:szCs w:val="16"/>
          <w:lang w:eastAsia="ar-SA"/>
        </w:rPr>
        <w:t>Кондакова</w:t>
      </w:r>
      <w:proofErr w:type="spellEnd"/>
      <w:r w:rsidRPr="007F45BF">
        <w:rPr>
          <w:rFonts w:ascii="Arial" w:eastAsia="Times New Roman" w:hAnsi="Arial" w:cs="Arial"/>
          <w:sz w:val="16"/>
          <w:szCs w:val="16"/>
          <w:lang w:eastAsia="ar-SA"/>
        </w:rPr>
        <w:t xml:space="preserve"> Василия Юрьевича, действующего на основании доверенности № 07-18 от 27.02.18г., с другой стороны, для осуществления  закупки на основании  Федерального закона от  18.07.2011 г. № 223-ФЗ и в соответствии с п. п. 1 п. 5.1 Положения о закупке Заказчика, </w:t>
      </w:r>
      <w:r w:rsidRPr="007F45BF">
        <w:rPr>
          <w:rFonts w:ascii="Arial" w:eastAsia="Times New Roman" w:hAnsi="Arial" w:cs="Arial"/>
          <w:sz w:val="16"/>
          <w:szCs w:val="16"/>
          <w:lang w:eastAsia="ar-SA"/>
        </w:rPr>
        <w:lastRenderedPageBreak/>
        <w:t xml:space="preserve">заключили гражданско-правовой договор бюджетного учреждения – настоящий договор на оказание  услуг по метрологии   (далее договор) о нижеследующем: </w:t>
      </w:r>
      <w:proofErr w:type="gramEnd"/>
    </w:p>
    <w:p w:rsidR="007F45BF" w:rsidRPr="007F45BF" w:rsidRDefault="007F45BF" w:rsidP="007F45BF">
      <w:pPr>
        <w:suppressAutoHyphens/>
        <w:spacing w:after="0" w:line="240" w:lineRule="auto"/>
        <w:ind w:firstLine="360"/>
        <w:jc w:val="both"/>
        <w:rPr>
          <w:rFonts w:ascii="Arial" w:eastAsia="Times New Roman" w:hAnsi="Arial" w:cs="Arial"/>
          <w:sz w:val="16"/>
          <w:szCs w:val="16"/>
          <w:lang w:eastAsia="ar-SA"/>
        </w:rPr>
      </w:pPr>
    </w:p>
    <w:p w:rsidR="007F45BF" w:rsidRPr="007F45BF" w:rsidRDefault="007F45BF" w:rsidP="007F45BF">
      <w:pPr>
        <w:numPr>
          <w:ilvl w:val="0"/>
          <w:numId w:val="2"/>
        </w:numPr>
        <w:suppressAutoHyphens/>
        <w:spacing w:after="0" w:line="240" w:lineRule="auto"/>
        <w:jc w:val="center"/>
        <w:rPr>
          <w:rFonts w:ascii="Arial" w:eastAsia="Times New Roman" w:hAnsi="Arial" w:cs="Arial"/>
          <w:b/>
          <w:sz w:val="16"/>
          <w:szCs w:val="16"/>
          <w:lang w:eastAsia="ar-SA"/>
        </w:rPr>
      </w:pPr>
      <w:r w:rsidRPr="007F45BF">
        <w:rPr>
          <w:rFonts w:ascii="Arial" w:eastAsia="Times New Roman" w:hAnsi="Arial" w:cs="Arial"/>
          <w:b/>
          <w:sz w:val="16"/>
          <w:szCs w:val="16"/>
          <w:lang w:eastAsia="ru-RU"/>
        </w:rPr>
        <w:t>Предмет договор</w:t>
      </w:r>
    </w:p>
    <w:p w:rsidR="007F45BF" w:rsidRPr="007F45BF" w:rsidRDefault="007F45BF" w:rsidP="007F45BF">
      <w:pPr>
        <w:suppressAutoHyphens/>
        <w:spacing w:after="0" w:line="240" w:lineRule="auto"/>
        <w:ind w:firstLine="360"/>
        <w:jc w:val="both"/>
        <w:rPr>
          <w:rFonts w:ascii="Arial" w:eastAsia="Times New Roman" w:hAnsi="Arial" w:cs="Arial"/>
          <w:sz w:val="16"/>
          <w:szCs w:val="16"/>
          <w:lang w:eastAsia="ar-SA"/>
        </w:rPr>
      </w:pPr>
      <w:r w:rsidRPr="007F45BF">
        <w:rPr>
          <w:rFonts w:ascii="Arial" w:eastAsia="Times New Roman" w:hAnsi="Arial" w:cs="Arial"/>
          <w:sz w:val="16"/>
          <w:szCs w:val="16"/>
          <w:lang w:eastAsia="ru-RU"/>
        </w:rPr>
        <w:t xml:space="preserve">1.1. По настоящему договору Исполнитель принимает на себя обязательства по оказанию услуг по метрологии - поверке (калибровке) средств измерений (СИ), а Заказчик обязуется принять эти услуги и оплатить их стоимость. </w:t>
      </w:r>
    </w:p>
    <w:p w:rsidR="007F45BF" w:rsidRPr="007F45BF" w:rsidRDefault="007F45BF" w:rsidP="007F45BF">
      <w:pPr>
        <w:suppressAutoHyphens/>
        <w:spacing w:after="0" w:line="240" w:lineRule="auto"/>
        <w:ind w:firstLine="360"/>
        <w:jc w:val="both"/>
        <w:rPr>
          <w:rFonts w:ascii="Arial" w:eastAsia="Times New Roman" w:hAnsi="Arial" w:cs="Arial"/>
          <w:sz w:val="16"/>
          <w:szCs w:val="16"/>
          <w:lang w:eastAsia="ar-SA"/>
        </w:rPr>
      </w:pPr>
      <w:r w:rsidRPr="007F45BF">
        <w:rPr>
          <w:rFonts w:ascii="Arial" w:eastAsia="Times New Roman" w:hAnsi="Arial" w:cs="Arial"/>
          <w:sz w:val="16"/>
          <w:szCs w:val="16"/>
          <w:lang w:eastAsia="ru-RU"/>
        </w:rPr>
        <w:t>1.2. Количество средств измерения, подлежащих поверке (калибровке) и сроки ее проведения, определяются графиком (Приложение №1), согласованным сторонами и являющимся неотъемлемой частью договора.</w:t>
      </w:r>
    </w:p>
    <w:p w:rsidR="007F45BF" w:rsidRPr="007F45BF" w:rsidRDefault="007F45BF" w:rsidP="007F45BF">
      <w:pPr>
        <w:suppressAutoHyphens/>
        <w:spacing w:after="0" w:line="240" w:lineRule="auto"/>
        <w:ind w:firstLine="360"/>
        <w:jc w:val="both"/>
        <w:rPr>
          <w:rFonts w:ascii="Arial" w:eastAsia="Times New Roman" w:hAnsi="Arial" w:cs="Arial"/>
          <w:sz w:val="16"/>
          <w:szCs w:val="16"/>
          <w:lang w:eastAsia="ru-RU"/>
        </w:rPr>
      </w:pPr>
      <w:r w:rsidRPr="007F45BF">
        <w:rPr>
          <w:rFonts w:ascii="Arial" w:eastAsia="Times New Roman" w:hAnsi="Arial" w:cs="Arial"/>
          <w:sz w:val="16"/>
          <w:szCs w:val="16"/>
          <w:lang w:eastAsia="ru-RU"/>
        </w:rPr>
        <w:t>1.3. Перечень услуг и их стоимость предусмотрены Приложением №2, которое составляется в двух экземплярах, подписывается  представителями сторон и является  неотъемлемой частью настоящего  договора.</w:t>
      </w:r>
    </w:p>
    <w:p w:rsidR="007F45BF" w:rsidRPr="007F45BF" w:rsidRDefault="007F45BF" w:rsidP="007F45BF">
      <w:pPr>
        <w:suppressAutoHyphens/>
        <w:spacing w:after="0" w:line="240" w:lineRule="auto"/>
        <w:ind w:firstLine="360"/>
        <w:jc w:val="both"/>
        <w:rPr>
          <w:rFonts w:ascii="Arial" w:eastAsia="Times New Roman" w:hAnsi="Arial" w:cs="Arial"/>
          <w:sz w:val="16"/>
          <w:szCs w:val="16"/>
          <w:lang w:eastAsia="ar-SA"/>
        </w:rPr>
      </w:pPr>
    </w:p>
    <w:p w:rsidR="007F45BF" w:rsidRPr="007F45BF" w:rsidRDefault="007F45BF" w:rsidP="007F45BF">
      <w:pPr>
        <w:numPr>
          <w:ilvl w:val="0"/>
          <w:numId w:val="2"/>
        </w:numPr>
        <w:suppressAutoHyphens/>
        <w:autoSpaceDE w:val="0"/>
        <w:spacing w:after="0" w:line="240" w:lineRule="auto"/>
        <w:jc w:val="center"/>
        <w:rPr>
          <w:rFonts w:ascii="Arial" w:eastAsia="Times New Roman" w:hAnsi="Arial" w:cs="Arial"/>
          <w:b/>
          <w:sz w:val="16"/>
          <w:szCs w:val="16"/>
          <w:lang w:eastAsia="ar-SA"/>
        </w:rPr>
      </w:pPr>
      <w:r w:rsidRPr="007F45BF">
        <w:rPr>
          <w:rFonts w:ascii="Arial" w:eastAsia="Times New Roman" w:hAnsi="Arial" w:cs="Arial"/>
          <w:b/>
          <w:sz w:val="16"/>
          <w:szCs w:val="16"/>
          <w:lang w:eastAsia="ar-SA"/>
        </w:rPr>
        <w:t>Цена  договора и порядок оплаты</w:t>
      </w:r>
    </w:p>
    <w:p w:rsidR="007F45BF" w:rsidRPr="007F45BF" w:rsidRDefault="007F45BF" w:rsidP="007F45BF">
      <w:pPr>
        <w:keepLines/>
        <w:widowControl w:val="0"/>
        <w:suppressAutoHyphens/>
        <w:spacing w:after="0" w:line="240" w:lineRule="auto"/>
        <w:jc w:val="both"/>
        <w:rPr>
          <w:rFonts w:ascii="Arial" w:eastAsia="Times New Roman" w:hAnsi="Arial" w:cs="Arial"/>
          <w:sz w:val="16"/>
          <w:szCs w:val="16"/>
          <w:lang w:eastAsia="ar-SA"/>
        </w:rPr>
      </w:pPr>
      <w:r w:rsidRPr="007F45BF">
        <w:rPr>
          <w:rFonts w:ascii="Arial" w:eastAsia="Times New Roman" w:hAnsi="Arial" w:cs="Arial"/>
          <w:sz w:val="16"/>
          <w:szCs w:val="16"/>
          <w:lang w:eastAsia="ar-SA"/>
        </w:rPr>
        <w:t xml:space="preserve">       2.1. Цена договора определяется общей стоимостью услуг, оказываемых Исполнителем по настоящему договору, и составляет  </w:t>
      </w:r>
      <w:r w:rsidRPr="007F45BF">
        <w:rPr>
          <w:rFonts w:ascii="Arial" w:eastAsia="Times New Roman" w:hAnsi="Arial" w:cs="Arial"/>
          <w:b/>
          <w:sz w:val="16"/>
          <w:szCs w:val="16"/>
          <w:lang w:eastAsia="ar-SA"/>
        </w:rPr>
        <w:t>128 245 рублей (сто двадцать восемь тысяч двести сорок пять рублей 00 коп.</w:t>
      </w:r>
      <w:r w:rsidRPr="007F45BF">
        <w:rPr>
          <w:rFonts w:ascii="Arial" w:eastAsia="Times New Roman" w:hAnsi="Arial" w:cs="Arial"/>
          <w:sz w:val="16"/>
          <w:szCs w:val="16"/>
          <w:lang w:eastAsia="ar-SA"/>
        </w:rPr>
        <w:t>), в том числе НДС18 %.</w:t>
      </w:r>
    </w:p>
    <w:p w:rsidR="007F45BF" w:rsidRPr="007F45BF" w:rsidRDefault="007F45BF" w:rsidP="007F45BF">
      <w:pPr>
        <w:keepLines/>
        <w:widowControl w:val="0"/>
        <w:spacing w:after="0" w:line="240" w:lineRule="auto"/>
        <w:jc w:val="both"/>
        <w:rPr>
          <w:rFonts w:ascii="Arial" w:eastAsia="Times New Roman" w:hAnsi="Arial" w:cs="Arial"/>
          <w:sz w:val="16"/>
          <w:szCs w:val="16"/>
          <w:lang w:eastAsia="ru-RU"/>
        </w:rPr>
      </w:pPr>
      <w:r w:rsidRPr="007F45BF">
        <w:rPr>
          <w:rFonts w:ascii="Arial" w:eastAsia="Times New Roman" w:hAnsi="Arial" w:cs="Arial"/>
          <w:sz w:val="16"/>
          <w:szCs w:val="16"/>
          <w:lang w:eastAsia="ru-RU"/>
        </w:rPr>
        <w:t xml:space="preserve">        2.2 Оплата по настоящему договору производится Заказчиком путем перечисления денежных средств на расчетный счет Исполнителя в следующем порядке:</w:t>
      </w:r>
    </w:p>
    <w:p w:rsidR="007F45BF" w:rsidRPr="007F45BF" w:rsidRDefault="007F45BF" w:rsidP="007F45BF">
      <w:pPr>
        <w:keepLines/>
        <w:widowControl w:val="0"/>
        <w:spacing w:after="0" w:line="240" w:lineRule="auto"/>
        <w:ind w:firstLine="709"/>
        <w:jc w:val="both"/>
        <w:rPr>
          <w:rFonts w:ascii="Arial" w:eastAsia="Times New Roman" w:hAnsi="Arial" w:cs="Arial"/>
          <w:sz w:val="16"/>
          <w:szCs w:val="16"/>
          <w:lang w:eastAsia="ru-RU"/>
        </w:rPr>
      </w:pPr>
      <w:proofErr w:type="gramStart"/>
      <w:r w:rsidRPr="007F45BF">
        <w:rPr>
          <w:rFonts w:ascii="Arial" w:eastAsia="Times New Roman" w:hAnsi="Arial" w:cs="Arial"/>
          <w:sz w:val="16"/>
          <w:szCs w:val="16"/>
          <w:lang w:eastAsia="ru-RU"/>
        </w:rPr>
        <w:t>- аванс в размере 30% от стоимости услуг, в течение 5 (пяти) банковских дней с момента заключения настоящего договора и получения счета на предоплату;</w:t>
      </w:r>
      <w:proofErr w:type="gramEnd"/>
    </w:p>
    <w:p w:rsidR="007F45BF" w:rsidRPr="007F45BF" w:rsidRDefault="007F45BF" w:rsidP="007F45BF">
      <w:pPr>
        <w:keepLines/>
        <w:widowControl w:val="0"/>
        <w:spacing w:after="0" w:line="240" w:lineRule="auto"/>
        <w:ind w:firstLine="709"/>
        <w:jc w:val="both"/>
        <w:rPr>
          <w:rFonts w:ascii="Arial" w:eastAsia="Times New Roman" w:hAnsi="Arial" w:cs="Arial"/>
          <w:sz w:val="16"/>
          <w:szCs w:val="16"/>
          <w:lang w:eastAsia="ru-RU"/>
        </w:rPr>
      </w:pPr>
      <w:r w:rsidRPr="007F45BF">
        <w:rPr>
          <w:rFonts w:ascii="Arial" w:eastAsia="Times New Roman" w:hAnsi="Arial" w:cs="Arial"/>
          <w:sz w:val="16"/>
          <w:szCs w:val="16"/>
          <w:lang w:eastAsia="ru-RU"/>
        </w:rPr>
        <w:t>- окончательный расчет (70% от стоимости услуг) в течение 5 (пяти) банковских дней со дня оказания услуг и предоставления Заказчику документа установленного образца о результате поверки, подписания обеими сторонами акта сдачи-приемки услуг и предоставления счета-фактуры.</w:t>
      </w:r>
    </w:p>
    <w:p w:rsidR="007F45BF" w:rsidRPr="007F45BF" w:rsidRDefault="007F45BF" w:rsidP="007F45BF">
      <w:pPr>
        <w:keepLines/>
        <w:widowControl w:val="0"/>
        <w:suppressAutoHyphens/>
        <w:spacing w:after="0" w:line="240" w:lineRule="auto"/>
        <w:jc w:val="both"/>
        <w:rPr>
          <w:rFonts w:ascii="Arial" w:eastAsia="Times New Roman" w:hAnsi="Arial" w:cs="Arial"/>
          <w:sz w:val="16"/>
          <w:szCs w:val="16"/>
          <w:lang w:eastAsia="ar-SA"/>
        </w:rPr>
      </w:pPr>
      <w:r w:rsidRPr="007F45BF">
        <w:rPr>
          <w:rFonts w:ascii="Arial" w:eastAsia="Times New Roman" w:hAnsi="Arial" w:cs="Arial"/>
          <w:sz w:val="16"/>
          <w:szCs w:val="16"/>
          <w:lang w:eastAsia="ar-SA"/>
        </w:rPr>
        <w:t xml:space="preserve">        2.3. Стоимость услуг включает в себя стоимость материалов, необходимых для оказания услуг, расходы по использованию специализированного оборудования  или техники при оказании услуг, расходы на уплату всех необходимых сборов, налогов и пошлин.</w:t>
      </w:r>
    </w:p>
    <w:p w:rsidR="007F45BF" w:rsidRPr="007F45BF" w:rsidRDefault="007F45BF" w:rsidP="007F45BF">
      <w:pPr>
        <w:keepLines/>
        <w:widowControl w:val="0"/>
        <w:shd w:val="clear" w:color="auto" w:fill="FFFFFF"/>
        <w:tabs>
          <w:tab w:val="left" w:pos="0"/>
          <w:tab w:val="left" w:pos="1217"/>
        </w:tabs>
        <w:suppressAutoHyphens/>
        <w:spacing w:after="0" w:line="240" w:lineRule="auto"/>
        <w:ind w:firstLine="360"/>
        <w:jc w:val="both"/>
        <w:rPr>
          <w:rFonts w:ascii="Arial" w:eastAsia="Times New Roman" w:hAnsi="Arial" w:cs="Arial"/>
          <w:sz w:val="16"/>
          <w:szCs w:val="16"/>
          <w:lang w:eastAsia="ru-RU"/>
        </w:rPr>
      </w:pPr>
      <w:r w:rsidRPr="007F45BF">
        <w:rPr>
          <w:rFonts w:ascii="Arial" w:eastAsia="Times New Roman" w:hAnsi="Arial" w:cs="Arial"/>
          <w:sz w:val="16"/>
          <w:szCs w:val="16"/>
          <w:lang w:eastAsia="ru-RU"/>
        </w:rPr>
        <w:t xml:space="preserve"> 2.4. Заказчик производит оплату услуг за счет средств федерального бюджета путем перечисления денежных средств на лицевой счет  Исполнителя.</w:t>
      </w:r>
    </w:p>
    <w:p w:rsidR="007F45BF" w:rsidRPr="007F45BF" w:rsidRDefault="007F45BF" w:rsidP="007F45BF">
      <w:pPr>
        <w:shd w:val="clear" w:color="auto" w:fill="FFFFFF"/>
        <w:tabs>
          <w:tab w:val="left" w:pos="0"/>
          <w:tab w:val="left" w:pos="1217"/>
        </w:tabs>
        <w:suppressAutoHyphens/>
        <w:spacing w:after="0" w:line="240" w:lineRule="auto"/>
        <w:ind w:firstLine="360"/>
        <w:jc w:val="both"/>
        <w:rPr>
          <w:rFonts w:ascii="Arial" w:eastAsia="Times New Roman" w:hAnsi="Arial" w:cs="Arial"/>
          <w:sz w:val="16"/>
          <w:szCs w:val="16"/>
          <w:lang w:eastAsia="ar-SA"/>
        </w:rPr>
      </w:pPr>
    </w:p>
    <w:p w:rsidR="007F45BF" w:rsidRPr="007F45BF" w:rsidRDefault="007F45BF" w:rsidP="007F45BF">
      <w:pPr>
        <w:suppressAutoHyphens/>
        <w:autoSpaceDE w:val="0"/>
        <w:spacing w:after="0" w:line="240" w:lineRule="auto"/>
        <w:jc w:val="center"/>
        <w:rPr>
          <w:rFonts w:ascii="Arial" w:eastAsia="Times New Roman" w:hAnsi="Arial" w:cs="Arial"/>
          <w:b/>
          <w:sz w:val="16"/>
          <w:szCs w:val="16"/>
          <w:lang w:eastAsia="ar-SA"/>
        </w:rPr>
      </w:pPr>
      <w:r w:rsidRPr="007F45BF">
        <w:rPr>
          <w:rFonts w:ascii="Arial" w:eastAsia="Times New Roman" w:hAnsi="Arial" w:cs="Arial"/>
          <w:b/>
          <w:sz w:val="16"/>
          <w:szCs w:val="16"/>
          <w:lang w:eastAsia="ru-RU"/>
        </w:rPr>
        <w:t>3. Обязанности сторон</w:t>
      </w:r>
    </w:p>
    <w:p w:rsidR="007F45BF" w:rsidRPr="007F45BF" w:rsidRDefault="007F45BF" w:rsidP="007F45BF">
      <w:pPr>
        <w:suppressAutoHyphens/>
        <w:autoSpaceDE w:val="0"/>
        <w:spacing w:after="0" w:line="240" w:lineRule="auto"/>
        <w:ind w:firstLine="426"/>
        <w:rPr>
          <w:rFonts w:ascii="Arial" w:eastAsia="Times New Roman" w:hAnsi="Arial" w:cs="Arial"/>
          <w:sz w:val="16"/>
          <w:szCs w:val="16"/>
          <w:lang w:eastAsia="ar-SA"/>
        </w:rPr>
      </w:pPr>
      <w:r w:rsidRPr="007F45BF">
        <w:rPr>
          <w:rFonts w:ascii="Arial" w:eastAsia="Times New Roman" w:hAnsi="Arial" w:cs="Arial"/>
          <w:sz w:val="16"/>
          <w:szCs w:val="16"/>
          <w:lang w:eastAsia="ru-RU"/>
        </w:rPr>
        <w:t>3.1. Обязанности Исполнителя:</w:t>
      </w:r>
    </w:p>
    <w:p w:rsidR="007F45BF" w:rsidRPr="007F45BF" w:rsidRDefault="007F45BF" w:rsidP="007F45BF">
      <w:pPr>
        <w:suppressAutoHyphens/>
        <w:autoSpaceDE w:val="0"/>
        <w:spacing w:after="0" w:line="240" w:lineRule="auto"/>
        <w:jc w:val="both"/>
        <w:rPr>
          <w:rFonts w:ascii="Arial" w:eastAsia="Times New Roman" w:hAnsi="Arial" w:cs="Arial"/>
          <w:sz w:val="16"/>
          <w:szCs w:val="16"/>
          <w:lang w:eastAsia="ar-SA"/>
        </w:rPr>
      </w:pPr>
      <w:r w:rsidRPr="007F45BF">
        <w:rPr>
          <w:rFonts w:ascii="Arial" w:eastAsia="Times New Roman" w:hAnsi="Arial" w:cs="Arial"/>
          <w:sz w:val="16"/>
          <w:szCs w:val="16"/>
          <w:lang w:eastAsia="ar-SA"/>
        </w:rPr>
        <w:t xml:space="preserve">       3.1.1. Исполнитель обязан своими силами и средствами оказать услуги, предусмотренные договором. </w:t>
      </w:r>
    </w:p>
    <w:p w:rsidR="007F45BF" w:rsidRPr="007F45BF" w:rsidRDefault="007F45BF" w:rsidP="007F45BF">
      <w:pPr>
        <w:suppressAutoHyphens/>
        <w:autoSpaceDE w:val="0"/>
        <w:spacing w:after="0" w:line="240" w:lineRule="auto"/>
        <w:jc w:val="both"/>
        <w:rPr>
          <w:rFonts w:ascii="Arial" w:eastAsia="Times New Roman" w:hAnsi="Arial" w:cs="Arial"/>
          <w:sz w:val="16"/>
          <w:szCs w:val="16"/>
          <w:lang w:eastAsia="ar-SA"/>
        </w:rPr>
      </w:pPr>
      <w:r w:rsidRPr="007F45BF">
        <w:rPr>
          <w:rFonts w:ascii="Arial" w:eastAsia="Times New Roman" w:hAnsi="Arial" w:cs="Arial"/>
          <w:sz w:val="16"/>
          <w:szCs w:val="16"/>
          <w:lang w:eastAsia="ru-RU"/>
        </w:rPr>
        <w:t xml:space="preserve">       3.1.2.Исполнитель обязан оказать услуги в срок, предусмотренный настоящим договором и графиком оказания услуг. </w:t>
      </w:r>
    </w:p>
    <w:p w:rsidR="007F45BF" w:rsidRPr="007F45BF" w:rsidRDefault="007F45BF" w:rsidP="007F45BF">
      <w:pPr>
        <w:suppressAutoHyphens/>
        <w:autoSpaceDE w:val="0"/>
        <w:spacing w:after="0" w:line="240" w:lineRule="auto"/>
        <w:jc w:val="both"/>
        <w:rPr>
          <w:rFonts w:ascii="Arial" w:eastAsia="Times New Roman" w:hAnsi="Arial" w:cs="Arial"/>
          <w:sz w:val="16"/>
          <w:szCs w:val="16"/>
          <w:lang w:eastAsia="ar-SA"/>
        </w:rPr>
      </w:pPr>
      <w:r w:rsidRPr="007F45BF">
        <w:rPr>
          <w:rFonts w:ascii="Arial" w:eastAsia="Times New Roman" w:hAnsi="Arial" w:cs="Arial"/>
          <w:sz w:val="16"/>
          <w:szCs w:val="16"/>
          <w:lang w:eastAsia="ru-RU"/>
        </w:rPr>
        <w:t xml:space="preserve">       3.1.3. Исполнитель обязан обеспечить безопасность услуг и оказать эти услуги  с надлежащим качеством. </w:t>
      </w:r>
    </w:p>
    <w:p w:rsidR="007F45BF" w:rsidRPr="007F45BF" w:rsidRDefault="007F45BF" w:rsidP="007F45BF">
      <w:pPr>
        <w:suppressAutoHyphens/>
        <w:autoSpaceDE w:val="0"/>
        <w:spacing w:after="0" w:line="240" w:lineRule="auto"/>
        <w:jc w:val="both"/>
        <w:rPr>
          <w:rFonts w:ascii="Arial" w:eastAsia="Times New Roman" w:hAnsi="Arial" w:cs="Arial"/>
          <w:sz w:val="16"/>
          <w:szCs w:val="16"/>
          <w:lang w:eastAsia="ar-SA"/>
        </w:rPr>
      </w:pPr>
      <w:r w:rsidRPr="007F45BF">
        <w:rPr>
          <w:rFonts w:ascii="Arial" w:eastAsia="Times New Roman" w:hAnsi="Arial" w:cs="Arial"/>
          <w:sz w:val="16"/>
          <w:szCs w:val="16"/>
          <w:lang w:eastAsia="ru-RU"/>
        </w:rPr>
        <w:t xml:space="preserve">      3.2. Обязанности Заказчика:</w:t>
      </w:r>
    </w:p>
    <w:p w:rsidR="007F45BF" w:rsidRPr="007F45BF" w:rsidRDefault="007F45BF" w:rsidP="007F45BF">
      <w:pPr>
        <w:suppressAutoHyphens/>
        <w:autoSpaceDE w:val="0"/>
        <w:spacing w:after="0" w:line="240" w:lineRule="auto"/>
        <w:jc w:val="both"/>
        <w:rPr>
          <w:rFonts w:ascii="Arial" w:eastAsia="Times New Roman" w:hAnsi="Arial" w:cs="Arial"/>
          <w:sz w:val="16"/>
          <w:szCs w:val="16"/>
          <w:lang w:eastAsia="ar-SA"/>
        </w:rPr>
      </w:pPr>
      <w:r w:rsidRPr="007F45BF">
        <w:rPr>
          <w:rFonts w:ascii="Arial" w:eastAsia="Times New Roman" w:hAnsi="Arial" w:cs="Arial"/>
          <w:sz w:val="16"/>
          <w:szCs w:val="16"/>
          <w:lang w:eastAsia="ru-RU"/>
        </w:rPr>
        <w:t xml:space="preserve">      3.2.1. Заказчик обязан принять оказанные услуги  на условиях настоящего договора. </w:t>
      </w:r>
    </w:p>
    <w:p w:rsidR="007F45BF" w:rsidRPr="007F45BF" w:rsidRDefault="007F45BF" w:rsidP="007F45BF">
      <w:pPr>
        <w:suppressAutoHyphens/>
        <w:autoSpaceDE w:val="0"/>
        <w:spacing w:after="0" w:line="240" w:lineRule="auto"/>
        <w:jc w:val="both"/>
        <w:rPr>
          <w:rFonts w:ascii="Arial" w:eastAsia="Times New Roman" w:hAnsi="Arial" w:cs="Arial"/>
          <w:sz w:val="16"/>
          <w:szCs w:val="16"/>
          <w:lang w:eastAsia="ar-SA"/>
        </w:rPr>
      </w:pPr>
      <w:r w:rsidRPr="007F45BF">
        <w:rPr>
          <w:rFonts w:ascii="Arial" w:eastAsia="Times New Roman" w:hAnsi="Arial" w:cs="Arial"/>
          <w:sz w:val="16"/>
          <w:szCs w:val="16"/>
          <w:lang w:eastAsia="ru-RU"/>
        </w:rPr>
        <w:t xml:space="preserve">      3.2.2.Заказчик обязан своевременно произвести оплату оказанных услуг. </w:t>
      </w:r>
    </w:p>
    <w:p w:rsidR="007F45BF" w:rsidRPr="007F45BF" w:rsidRDefault="007F45BF" w:rsidP="007F45BF">
      <w:pPr>
        <w:suppressAutoHyphens/>
        <w:autoSpaceDE w:val="0"/>
        <w:spacing w:after="0" w:line="240" w:lineRule="auto"/>
        <w:jc w:val="both"/>
        <w:rPr>
          <w:rFonts w:ascii="Arial" w:eastAsia="Times New Roman" w:hAnsi="Arial" w:cs="Arial"/>
          <w:sz w:val="16"/>
          <w:szCs w:val="16"/>
          <w:lang w:eastAsia="ru-RU"/>
        </w:rPr>
      </w:pPr>
      <w:r w:rsidRPr="007F45BF">
        <w:rPr>
          <w:rFonts w:ascii="Arial" w:eastAsia="Times New Roman" w:hAnsi="Arial" w:cs="Arial"/>
          <w:sz w:val="16"/>
          <w:szCs w:val="16"/>
          <w:lang w:eastAsia="ru-RU"/>
        </w:rPr>
        <w:t xml:space="preserve">      3.3.3. Заказчик обязан представлять СИ  на поверку (калибровку) в технически исправном состоянии, очищенными от пыли и грязи, расконсервированными, в комплекте с эксплуатационными документами (руководством по эксплуатации, паспортом, формуляром), свидетельством о последней поверке, сертификатом о калибровке, а также необходимыми комплектующими устройствами (источники питания, кабели и др.) обеспечить доступ к месту оказания услуг.</w:t>
      </w:r>
    </w:p>
    <w:p w:rsidR="007F45BF" w:rsidRPr="007F45BF" w:rsidRDefault="007F45BF" w:rsidP="007F45BF">
      <w:pPr>
        <w:suppressAutoHyphens/>
        <w:autoSpaceDE w:val="0"/>
        <w:spacing w:after="0" w:line="240" w:lineRule="auto"/>
        <w:rPr>
          <w:rFonts w:ascii="Arial" w:eastAsia="Times New Roman" w:hAnsi="Arial" w:cs="Arial"/>
          <w:b/>
          <w:sz w:val="16"/>
          <w:szCs w:val="16"/>
          <w:lang w:eastAsia="ru-RU"/>
        </w:rPr>
      </w:pPr>
    </w:p>
    <w:p w:rsidR="007F45BF" w:rsidRPr="007F45BF" w:rsidRDefault="007F45BF" w:rsidP="007F45BF">
      <w:pPr>
        <w:suppressAutoHyphens/>
        <w:autoSpaceDE w:val="0"/>
        <w:spacing w:after="0" w:line="240" w:lineRule="auto"/>
        <w:jc w:val="center"/>
        <w:rPr>
          <w:rFonts w:ascii="Arial" w:eastAsia="Times New Roman" w:hAnsi="Arial" w:cs="Arial"/>
          <w:b/>
          <w:sz w:val="16"/>
          <w:szCs w:val="16"/>
          <w:lang w:eastAsia="ru-RU"/>
        </w:rPr>
      </w:pPr>
    </w:p>
    <w:p w:rsidR="007F45BF" w:rsidRPr="007F45BF" w:rsidRDefault="007F45BF" w:rsidP="007F45BF">
      <w:pPr>
        <w:suppressAutoHyphens/>
        <w:autoSpaceDE w:val="0"/>
        <w:spacing w:after="0" w:line="240" w:lineRule="auto"/>
        <w:jc w:val="center"/>
        <w:rPr>
          <w:rFonts w:ascii="Arial" w:eastAsia="Times New Roman" w:hAnsi="Arial" w:cs="Arial"/>
          <w:b/>
          <w:sz w:val="16"/>
          <w:szCs w:val="16"/>
          <w:lang w:eastAsia="ar-SA"/>
        </w:rPr>
      </w:pPr>
      <w:r w:rsidRPr="007F45BF">
        <w:rPr>
          <w:rFonts w:ascii="Arial" w:eastAsia="Times New Roman" w:hAnsi="Arial" w:cs="Arial"/>
          <w:b/>
          <w:sz w:val="16"/>
          <w:szCs w:val="16"/>
          <w:lang w:eastAsia="ru-RU"/>
        </w:rPr>
        <w:t xml:space="preserve">4. Порядок и срок оказания услуг  </w:t>
      </w:r>
    </w:p>
    <w:p w:rsidR="007F45BF" w:rsidRPr="007F45BF" w:rsidRDefault="007F45BF" w:rsidP="007F45BF">
      <w:pPr>
        <w:suppressAutoHyphens/>
        <w:autoSpaceDE w:val="0"/>
        <w:spacing w:after="0" w:line="240" w:lineRule="auto"/>
        <w:jc w:val="both"/>
        <w:rPr>
          <w:rFonts w:ascii="Arial" w:eastAsia="Times New Roman" w:hAnsi="Arial" w:cs="Arial"/>
          <w:sz w:val="16"/>
          <w:szCs w:val="16"/>
          <w:lang w:eastAsia="ar-SA"/>
        </w:rPr>
      </w:pPr>
      <w:r w:rsidRPr="007F45BF">
        <w:rPr>
          <w:rFonts w:ascii="Arial" w:eastAsia="Times New Roman" w:hAnsi="Arial" w:cs="Arial"/>
          <w:sz w:val="16"/>
          <w:szCs w:val="16"/>
          <w:lang w:eastAsia="ar-SA"/>
        </w:rPr>
        <w:t xml:space="preserve">      4.1. Оказание услуг по поверке (калибровке)  производятся Исполнителем, как на технической базе Исполнителя, так и по месту нахождения Заказчика, в зависимости от вида СИ. Место проведения поверки (калибровки) предусмотрено графиком оказания услуг (Приложение №1)</w:t>
      </w:r>
    </w:p>
    <w:p w:rsidR="007F45BF" w:rsidRPr="007F45BF" w:rsidRDefault="007F45BF" w:rsidP="007F45BF">
      <w:pPr>
        <w:suppressAutoHyphens/>
        <w:autoSpaceDE w:val="0"/>
        <w:spacing w:after="0" w:line="240" w:lineRule="auto"/>
        <w:jc w:val="both"/>
        <w:rPr>
          <w:rFonts w:ascii="Arial" w:eastAsia="Times New Roman" w:hAnsi="Arial" w:cs="Arial"/>
          <w:sz w:val="16"/>
          <w:szCs w:val="16"/>
          <w:lang w:eastAsia="ar-SA"/>
        </w:rPr>
      </w:pPr>
      <w:r w:rsidRPr="007F45BF">
        <w:rPr>
          <w:rFonts w:ascii="Arial" w:eastAsia="Times New Roman" w:hAnsi="Arial" w:cs="Arial"/>
          <w:sz w:val="16"/>
          <w:szCs w:val="16"/>
          <w:lang w:eastAsia="ar-SA"/>
        </w:rPr>
        <w:t xml:space="preserve">      4.2. При проведении  поверки (калибровки) на технической базе Исполнителя Заказчик самостоятельно доставляет СИ  к месту оказания услуг  в сроки, установленные графиком оказания услуг, и обратно. При этом получение СИ после оказания услуг представителем Заказчика производится на основании надлежащим образом оформленной доверенности.</w:t>
      </w:r>
    </w:p>
    <w:p w:rsidR="007F45BF" w:rsidRPr="007F45BF" w:rsidRDefault="007F45BF" w:rsidP="007F45BF">
      <w:pPr>
        <w:suppressAutoHyphens/>
        <w:autoSpaceDE w:val="0"/>
        <w:spacing w:after="0" w:line="240" w:lineRule="auto"/>
        <w:jc w:val="both"/>
        <w:rPr>
          <w:rFonts w:ascii="Arial" w:eastAsia="Times New Roman" w:hAnsi="Arial" w:cs="Arial"/>
          <w:sz w:val="16"/>
          <w:szCs w:val="16"/>
          <w:lang w:eastAsia="ar-SA"/>
        </w:rPr>
      </w:pPr>
      <w:r w:rsidRPr="007F45BF">
        <w:rPr>
          <w:rFonts w:ascii="Arial" w:eastAsia="Times New Roman" w:hAnsi="Arial" w:cs="Arial"/>
          <w:sz w:val="16"/>
          <w:szCs w:val="16"/>
          <w:lang w:eastAsia="ar-SA"/>
        </w:rPr>
        <w:t xml:space="preserve">      4.3.При проведении  поверки (калибровки)  по месту нахождения Заказчика, он обеспечивает Исполнителю надлежащие условия, в т. ч. возможность использования эталонов, поверочного и вспомогательного оборудования Заказчика (по необходимости).</w:t>
      </w:r>
    </w:p>
    <w:p w:rsidR="007F45BF" w:rsidRPr="007F45BF" w:rsidRDefault="007F45BF" w:rsidP="007F45BF">
      <w:pPr>
        <w:suppressAutoHyphens/>
        <w:autoSpaceDE w:val="0"/>
        <w:spacing w:after="0" w:line="240" w:lineRule="auto"/>
        <w:jc w:val="both"/>
        <w:rPr>
          <w:rFonts w:ascii="Arial" w:eastAsia="Times New Roman" w:hAnsi="Arial" w:cs="Arial"/>
          <w:sz w:val="16"/>
          <w:szCs w:val="16"/>
          <w:lang w:eastAsia="ar-SA"/>
        </w:rPr>
      </w:pPr>
      <w:r w:rsidRPr="007F45BF">
        <w:rPr>
          <w:rFonts w:ascii="Arial" w:eastAsia="Times New Roman" w:hAnsi="Arial" w:cs="Arial"/>
          <w:sz w:val="16"/>
          <w:szCs w:val="16"/>
          <w:lang w:eastAsia="ar-SA"/>
        </w:rPr>
        <w:t xml:space="preserve">      4.4.Оказание услуг по договору производится в соответствии с графиком (Приложение №1), при этом срок осуществления  поверки (калибровки) устанавливается – 15 рабочих дней со дня доставки СИ  (при проведении  поверки (калибровки) по месту нахождения Исполнителя) или со дня, установленного графиком оказания услуг (при проведении поверки (калибровки) по месту нахождения Заказчика).  </w:t>
      </w:r>
    </w:p>
    <w:p w:rsidR="007F45BF" w:rsidRPr="007F45BF" w:rsidRDefault="007F45BF" w:rsidP="007F45BF">
      <w:pPr>
        <w:suppressAutoHyphens/>
        <w:autoSpaceDE w:val="0"/>
        <w:spacing w:after="0" w:line="240" w:lineRule="auto"/>
        <w:jc w:val="both"/>
        <w:rPr>
          <w:rFonts w:ascii="Arial" w:eastAsia="Times New Roman" w:hAnsi="Arial" w:cs="Arial"/>
          <w:sz w:val="16"/>
          <w:szCs w:val="16"/>
          <w:lang w:eastAsia="ar-SA"/>
        </w:rPr>
      </w:pPr>
      <w:r w:rsidRPr="007F45BF">
        <w:rPr>
          <w:rFonts w:ascii="Arial" w:eastAsia="Times New Roman" w:hAnsi="Arial" w:cs="Arial"/>
          <w:sz w:val="16"/>
          <w:szCs w:val="16"/>
          <w:lang w:eastAsia="ar-SA"/>
        </w:rPr>
        <w:t xml:space="preserve">     4.5. Исполнитель проводит поверку СИ Заказчика в соответствии с </w:t>
      </w:r>
      <w:r w:rsidRPr="007F45BF">
        <w:rPr>
          <w:rFonts w:ascii="Arial" w:hAnsi="Arial" w:cs="Arial"/>
          <w:sz w:val="16"/>
          <w:szCs w:val="16"/>
        </w:rPr>
        <w:t xml:space="preserve">Приказом </w:t>
      </w:r>
      <w:proofErr w:type="spellStart"/>
      <w:r w:rsidRPr="007F45BF">
        <w:rPr>
          <w:rFonts w:ascii="Arial" w:hAnsi="Arial" w:cs="Arial"/>
          <w:sz w:val="16"/>
          <w:szCs w:val="16"/>
        </w:rPr>
        <w:t>Минпромторга</w:t>
      </w:r>
      <w:proofErr w:type="spellEnd"/>
      <w:r w:rsidRPr="007F45BF">
        <w:rPr>
          <w:rFonts w:ascii="Arial" w:hAnsi="Arial" w:cs="Arial"/>
          <w:sz w:val="16"/>
          <w:szCs w:val="16"/>
        </w:rPr>
        <w:t xml:space="preserve"> России от 02.07.2015 г. №1815 «Об утверждении Порядка проведения поверки средств измерений,  требования  к  знаку поверки и содержанию свидетельства о поверке»</w:t>
      </w:r>
      <w:r w:rsidRPr="007F45BF">
        <w:rPr>
          <w:rFonts w:ascii="Arial" w:eastAsia="Times New Roman" w:hAnsi="Arial" w:cs="Arial"/>
          <w:sz w:val="16"/>
          <w:szCs w:val="16"/>
          <w:lang w:eastAsia="ar-SA"/>
        </w:rPr>
        <w:t>,  калибровку СИ Заказчика в соответствии с Правилами по метрологии: ПР. 50.2.016-94, зарегистрированными Минюстом РФ 24.01.95 г. №782.</w:t>
      </w:r>
    </w:p>
    <w:p w:rsidR="007F45BF" w:rsidRPr="007F45BF" w:rsidRDefault="007F45BF" w:rsidP="007F45BF">
      <w:pPr>
        <w:suppressAutoHyphens/>
        <w:autoSpaceDE w:val="0"/>
        <w:spacing w:after="0" w:line="240" w:lineRule="auto"/>
        <w:jc w:val="center"/>
        <w:rPr>
          <w:rFonts w:ascii="Arial" w:eastAsia="Times New Roman" w:hAnsi="Arial" w:cs="Arial"/>
          <w:b/>
          <w:sz w:val="16"/>
          <w:szCs w:val="16"/>
          <w:lang w:eastAsia="ar-SA"/>
        </w:rPr>
      </w:pPr>
    </w:p>
    <w:p w:rsidR="007F45BF" w:rsidRPr="007F45BF" w:rsidRDefault="007F45BF" w:rsidP="007F45BF">
      <w:pPr>
        <w:suppressAutoHyphens/>
        <w:autoSpaceDE w:val="0"/>
        <w:spacing w:after="0" w:line="240" w:lineRule="auto"/>
        <w:jc w:val="center"/>
        <w:rPr>
          <w:rFonts w:ascii="Arial" w:eastAsia="Times New Roman" w:hAnsi="Arial" w:cs="Arial"/>
          <w:b/>
          <w:sz w:val="16"/>
          <w:szCs w:val="16"/>
          <w:lang w:eastAsia="ar-SA"/>
        </w:rPr>
      </w:pPr>
      <w:r w:rsidRPr="007F45BF">
        <w:rPr>
          <w:rFonts w:ascii="Arial" w:eastAsia="Times New Roman" w:hAnsi="Arial" w:cs="Arial"/>
          <w:b/>
          <w:sz w:val="16"/>
          <w:szCs w:val="16"/>
          <w:lang w:eastAsia="ar-SA"/>
        </w:rPr>
        <w:t xml:space="preserve">5. Порядок сдачи и приемки  услуг </w:t>
      </w:r>
    </w:p>
    <w:p w:rsidR="007F45BF" w:rsidRPr="007F45BF" w:rsidRDefault="007F45BF" w:rsidP="007F45BF">
      <w:pPr>
        <w:suppressAutoHyphens/>
        <w:autoSpaceDE w:val="0"/>
        <w:spacing w:after="0" w:line="240" w:lineRule="auto"/>
        <w:jc w:val="both"/>
        <w:rPr>
          <w:rFonts w:ascii="Arial" w:eastAsia="Times New Roman" w:hAnsi="Arial" w:cs="Arial"/>
          <w:sz w:val="16"/>
          <w:szCs w:val="16"/>
          <w:lang w:eastAsia="ar-SA"/>
        </w:rPr>
      </w:pPr>
      <w:r w:rsidRPr="007F45BF">
        <w:rPr>
          <w:rFonts w:ascii="Arial" w:eastAsia="Times New Roman" w:hAnsi="Arial" w:cs="Arial"/>
          <w:b/>
          <w:sz w:val="16"/>
          <w:szCs w:val="16"/>
          <w:lang w:eastAsia="ar-SA"/>
        </w:rPr>
        <w:t xml:space="preserve">      </w:t>
      </w:r>
      <w:r w:rsidRPr="007F45BF">
        <w:rPr>
          <w:rFonts w:ascii="Arial" w:eastAsia="Times New Roman" w:hAnsi="Arial" w:cs="Arial"/>
          <w:sz w:val="16"/>
          <w:szCs w:val="16"/>
          <w:lang w:eastAsia="ar-SA"/>
        </w:rPr>
        <w:t xml:space="preserve"> 5.1.По факту оказания услуг  Исполнитель предоставляет Заказчику акт об оказании услуг, фактически оказанных Исполнителем  по условиям договора.</w:t>
      </w:r>
    </w:p>
    <w:p w:rsidR="007F45BF" w:rsidRPr="007F45BF" w:rsidRDefault="007F45BF" w:rsidP="007F45BF">
      <w:pPr>
        <w:suppressAutoHyphens/>
        <w:autoSpaceDE w:val="0"/>
        <w:spacing w:after="0" w:line="240" w:lineRule="auto"/>
        <w:jc w:val="both"/>
        <w:rPr>
          <w:rFonts w:ascii="Arial" w:eastAsia="Times New Roman" w:hAnsi="Arial" w:cs="Arial"/>
          <w:sz w:val="16"/>
          <w:szCs w:val="16"/>
          <w:lang w:eastAsia="ar-SA"/>
        </w:rPr>
      </w:pPr>
      <w:r w:rsidRPr="007F45BF">
        <w:rPr>
          <w:rFonts w:ascii="Arial" w:eastAsia="Times New Roman" w:hAnsi="Arial" w:cs="Arial"/>
          <w:sz w:val="16"/>
          <w:szCs w:val="16"/>
          <w:lang w:eastAsia="ar-SA"/>
        </w:rPr>
        <w:t xml:space="preserve">       5.2.Заказчик в течение 3-х дней со дня получения акта об оказании услуг обязан направить Исполнителю подписанный акт об оказании услуг  или мотивированный отказ от подписания акта.</w:t>
      </w:r>
    </w:p>
    <w:p w:rsidR="007F45BF" w:rsidRPr="007F45BF" w:rsidRDefault="007F45BF" w:rsidP="007F45BF">
      <w:pPr>
        <w:suppressAutoHyphens/>
        <w:autoSpaceDE w:val="0"/>
        <w:spacing w:after="0" w:line="240" w:lineRule="auto"/>
        <w:jc w:val="both"/>
        <w:rPr>
          <w:rFonts w:ascii="Arial" w:eastAsia="Times New Roman" w:hAnsi="Arial" w:cs="Arial"/>
          <w:sz w:val="16"/>
          <w:szCs w:val="16"/>
          <w:lang w:eastAsia="ar-SA"/>
        </w:rPr>
      </w:pPr>
      <w:r w:rsidRPr="007F45BF">
        <w:rPr>
          <w:rFonts w:ascii="Arial" w:eastAsia="Times New Roman" w:hAnsi="Arial" w:cs="Arial"/>
          <w:sz w:val="16"/>
          <w:szCs w:val="16"/>
          <w:lang w:eastAsia="ar-SA"/>
        </w:rPr>
        <w:t xml:space="preserve">       5.3.В случае непредставления подписанного акта об оказании услуг  или мотивированного отказа от его подписания в течение 3-х дней со дня получения акта, услуга считается принятой Заказчиком.</w:t>
      </w:r>
    </w:p>
    <w:p w:rsidR="007F45BF" w:rsidRPr="007F45BF" w:rsidRDefault="007F45BF" w:rsidP="007F45BF">
      <w:pPr>
        <w:suppressAutoHyphens/>
        <w:autoSpaceDE w:val="0"/>
        <w:spacing w:after="0" w:line="240" w:lineRule="auto"/>
        <w:jc w:val="both"/>
        <w:rPr>
          <w:rFonts w:ascii="Arial" w:eastAsia="Times New Roman" w:hAnsi="Arial" w:cs="Arial"/>
          <w:sz w:val="16"/>
          <w:szCs w:val="16"/>
          <w:lang w:eastAsia="ar-SA"/>
        </w:rPr>
      </w:pPr>
      <w:r w:rsidRPr="007F45BF">
        <w:rPr>
          <w:rFonts w:ascii="Arial" w:eastAsia="Times New Roman" w:hAnsi="Arial" w:cs="Arial"/>
          <w:sz w:val="16"/>
          <w:szCs w:val="16"/>
          <w:lang w:eastAsia="ar-SA"/>
        </w:rPr>
        <w:t xml:space="preserve">       5.4.Если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и в срок, установленный Заказчиком (в письменной форме), обязан устранить недостатки.</w:t>
      </w:r>
    </w:p>
    <w:p w:rsidR="007F45BF" w:rsidRPr="007F45BF" w:rsidRDefault="007F45BF" w:rsidP="007F45BF">
      <w:pPr>
        <w:suppressAutoHyphens/>
        <w:autoSpaceDE w:val="0"/>
        <w:spacing w:after="0" w:line="240" w:lineRule="auto"/>
        <w:jc w:val="both"/>
        <w:rPr>
          <w:rFonts w:ascii="Arial" w:eastAsia="Times New Roman" w:hAnsi="Arial" w:cs="Arial"/>
          <w:sz w:val="16"/>
          <w:szCs w:val="16"/>
          <w:lang w:eastAsia="ar-SA"/>
        </w:rPr>
      </w:pPr>
    </w:p>
    <w:p w:rsidR="007F45BF" w:rsidRPr="007F45BF" w:rsidRDefault="007F45BF" w:rsidP="007F45BF">
      <w:pPr>
        <w:suppressAutoHyphens/>
        <w:spacing w:after="0" w:line="240" w:lineRule="auto"/>
        <w:jc w:val="center"/>
        <w:rPr>
          <w:rFonts w:ascii="Arial" w:eastAsia="Times New Roman" w:hAnsi="Arial" w:cs="Arial"/>
          <w:b/>
          <w:sz w:val="16"/>
          <w:szCs w:val="16"/>
          <w:lang w:eastAsia="ar-SA"/>
        </w:rPr>
      </w:pPr>
      <w:r w:rsidRPr="007F45BF">
        <w:rPr>
          <w:rFonts w:ascii="Arial" w:eastAsia="Times New Roman" w:hAnsi="Arial" w:cs="Arial"/>
          <w:b/>
          <w:sz w:val="16"/>
          <w:szCs w:val="16"/>
          <w:lang w:eastAsia="ar-SA"/>
        </w:rPr>
        <w:t>6. Ответственность сторон</w:t>
      </w:r>
    </w:p>
    <w:p w:rsidR="007F45BF" w:rsidRPr="007F45BF" w:rsidRDefault="007F45BF" w:rsidP="007F45BF">
      <w:pPr>
        <w:suppressAutoHyphens/>
        <w:autoSpaceDE w:val="0"/>
        <w:spacing w:after="0" w:line="240" w:lineRule="auto"/>
        <w:ind w:firstLine="360"/>
        <w:jc w:val="both"/>
        <w:rPr>
          <w:rFonts w:ascii="Arial" w:eastAsia="Times New Roman" w:hAnsi="Arial" w:cs="Arial"/>
          <w:sz w:val="16"/>
          <w:szCs w:val="16"/>
          <w:lang w:eastAsia="ar-SA"/>
        </w:rPr>
      </w:pPr>
      <w:r w:rsidRPr="007F45BF">
        <w:rPr>
          <w:rFonts w:ascii="Arial" w:eastAsia="Times New Roman" w:hAnsi="Arial" w:cs="Arial"/>
          <w:sz w:val="16"/>
          <w:szCs w:val="16"/>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F45BF" w:rsidRPr="007F45BF" w:rsidRDefault="007F45BF" w:rsidP="007F45BF">
      <w:pPr>
        <w:suppressAutoHyphens/>
        <w:spacing w:after="0" w:line="240" w:lineRule="auto"/>
        <w:jc w:val="both"/>
        <w:rPr>
          <w:rFonts w:ascii="Arial" w:eastAsia="Times New Roman" w:hAnsi="Arial" w:cs="Arial"/>
          <w:sz w:val="16"/>
          <w:szCs w:val="16"/>
          <w:lang w:eastAsia="ar-SA"/>
        </w:rPr>
      </w:pPr>
      <w:r w:rsidRPr="007F45BF">
        <w:rPr>
          <w:rFonts w:ascii="Arial" w:eastAsia="Times New Roman" w:hAnsi="Arial" w:cs="Arial"/>
          <w:sz w:val="16"/>
          <w:szCs w:val="16"/>
          <w:lang w:eastAsia="ar-SA"/>
        </w:rPr>
        <w:t xml:space="preserve">      6.2.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7F45BF" w:rsidRPr="007F45BF" w:rsidRDefault="007F45BF" w:rsidP="007F45BF">
      <w:pPr>
        <w:tabs>
          <w:tab w:val="left" w:pos="284"/>
        </w:tabs>
        <w:suppressAutoHyphens/>
        <w:spacing w:after="0" w:line="240" w:lineRule="auto"/>
        <w:jc w:val="both"/>
        <w:rPr>
          <w:rFonts w:ascii="Arial" w:eastAsia="Times New Roman" w:hAnsi="Arial" w:cs="Arial"/>
          <w:sz w:val="16"/>
          <w:szCs w:val="16"/>
          <w:lang w:eastAsia="ar-SA"/>
        </w:rPr>
      </w:pPr>
      <w:r w:rsidRPr="007F45BF">
        <w:rPr>
          <w:rFonts w:ascii="Arial" w:eastAsia="Times New Roman" w:hAnsi="Arial" w:cs="Arial"/>
          <w:sz w:val="16"/>
          <w:szCs w:val="16"/>
          <w:lang w:eastAsia="ar-SA"/>
        </w:rPr>
        <w:t xml:space="preserve">     6.3.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7F45BF" w:rsidRPr="007F45BF" w:rsidRDefault="007F45BF" w:rsidP="007F45BF">
      <w:pPr>
        <w:suppressAutoHyphens/>
        <w:spacing w:after="0" w:line="240" w:lineRule="auto"/>
        <w:jc w:val="both"/>
        <w:rPr>
          <w:rFonts w:ascii="Arial" w:eastAsia="Times New Roman" w:hAnsi="Arial" w:cs="Arial"/>
          <w:sz w:val="16"/>
          <w:szCs w:val="16"/>
          <w:lang w:eastAsia="ar-SA"/>
        </w:rPr>
      </w:pPr>
      <w:r w:rsidRPr="007F45BF">
        <w:rPr>
          <w:rFonts w:ascii="Arial" w:eastAsia="Times New Roman" w:hAnsi="Arial" w:cs="Arial"/>
          <w:sz w:val="16"/>
          <w:szCs w:val="16"/>
          <w:lang w:eastAsia="ar-SA"/>
        </w:rPr>
        <w:t xml:space="preserve">      6.4. </w:t>
      </w:r>
      <w:proofErr w:type="gramStart"/>
      <w:r w:rsidRPr="007F45BF">
        <w:rPr>
          <w:rFonts w:ascii="Arial" w:eastAsia="Times New Roman" w:hAnsi="Arial" w:cs="Arial"/>
          <w:sz w:val="16"/>
          <w:szCs w:val="16"/>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7F45BF" w:rsidRPr="007F45BF" w:rsidRDefault="007F45BF" w:rsidP="007F45BF">
      <w:pPr>
        <w:suppressAutoHyphens/>
        <w:spacing w:after="0" w:line="240" w:lineRule="auto"/>
        <w:jc w:val="both"/>
        <w:rPr>
          <w:rFonts w:ascii="Arial" w:eastAsia="Times New Roman" w:hAnsi="Arial" w:cs="Arial"/>
          <w:sz w:val="16"/>
          <w:szCs w:val="16"/>
          <w:lang w:eastAsia="ar-SA"/>
        </w:rPr>
      </w:pPr>
      <w:r w:rsidRPr="007F45BF">
        <w:rPr>
          <w:rFonts w:ascii="Arial" w:eastAsia="Times New Roman" w:hAnsi="Arial" w:cs="Arial"/>
          <w:sz w:val="16"/>
          <w:szCs w:val="16"/>
          <w:lang w:eastAsia="ar-SA"/>
        </w:rPr>
        <w:lastRenderedPageBreak/>
        <w:t xml:space="preserve">    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F45BF" w:rsidRPr="007F45BF" w:rsidRDefault="007F45BF" w:rsidP="007F45BF">
      <w:pPr>
        <w:suppressAutoHyphens/>
        <w:spacing w:after="0" w:line="240" w:lineRule="auto"/>
        <w:jc w:val="both"/>
        <w:rPr>
          <w:rFonts w:ascii="Arial" w:eastAsia="Times New Roman" w:hAnsi="Arial" w:cs="Arial"/>
          <w:sz w:val="16"/>
          <w:szCs w:val="16"/>
          <w:lang w:eastAsia="ar-SA"/>
        </w:rPr>
      </w:pPr>
      <w:r w:rsidRPr="007F45BF">
        <w:rPr>
          <w:rFonts w:ascii="Arial" w:eastAsia="Times New Roman" w:hAnsi="Arial" w:cs="Arial"/>
          <w:sz w:val="16"/>
          <w:szCs w:val="16"/>
          <w:lang w:eastAsia="ar-SA"/>
        </w:rPr>
        <w:t xml:space="preserve">    6.6. Исполнитель несет ответственность за переданные ему на поверку, калибровку СИ. В случае утраты или повреждения СИ  или его комплектующих частей Исполнитель возмещает Заказчику  стоимость утраченного СИ  или ущерб, причиненный повреждением СИ</w:t>
      </w:r>
      <w:proofErr w:type="gramStart"/>
      <w:r w:rsidRPr="007F45BF">
        <w:rPr>
          <w:rFonts w:ascii="Arial" w:eastAsia="Times New Roman" w:hAnsi="Arial" w:cs="Arial"/>
          <w:sz w:val="16"/>
          <w:szCs w:val="16"/>
          <w:lang w:eastAsia="ar-SA"/>
        </w:rPr>
        <w:t xml:space="preserve"> .</w:t>
      </w:r>
      <w:proofErr w:type="gramEnd"/>
      <w:r w:rsidRPr="007F45BF">
        <w:rPr>
          <w:rFonts w:ascii="Arial" w:eastAsia="Times New Roman" w:hAnsi="Arial" w:cs="Arial"/>
          <w:sz w:val="16"/>
          <w:szCs w:val="16"/>
          <w:lang w:eastAsia="ar-SA"/>
        </w:rPr>
        <w:t xml:space="preserve">  </w:t>
      </w:r>
    </w:p>
    <w:p w:rsidR="007F45BF" w:rsidRPr="007F45BF" w:rsidRDefault="007F45BF" w:rsidP="007F45BF">
      <w:pPr>
        <w:suppressAutoHyphens/>
        <w:spacing w:after="0" w:line="240" w:lineRule="auto"/>
        <w:jc w:val="both"/>
        <w:rPr>
          <w:rFonts w:ascii="Arial" w:eastAsia="Times New Roman" w:hAnsi="Arial" w:cs="Arial"/>
          <w:sz w:val="16"/>
          <w:szCs w:val="16"/>
          <w:lang w:eastAsia="ar-SA"/>
        </w:rPr>
      </w:pPr>
      <w:r w:rsidRPr="007F45BF">
        <w:rPr>
          <w:rFonts w:ascii="Arial" w:eastAsia="Times New Roman" w:hAnsi="Arial" w:cs="Arial"/>
          <w:sz w:val="16"/>
          <w:szCs w:val="16"/>
          <w:lang w:eastAsia="ar-SA"/>
        </w:rPr>
        <w:t xml:space="preserve">    6.7.Возмещение причиненных убытков, уплата неустойки виновной стороной осуществляется  на основании письменной претензии другой стороны.</w:t>
      </w:r>
    </w:p>
    <w:p w:rsidR="007F45BF" w:rsidRPr="007F45BF" w:rsidRDefault="007F45BF" w:rsidP="007F45BF">
      <w:pPr>
        <w:suppressAutoHyphens/>
        <w:spacing w:after="0" w:line="240" w:lineRule="auto"/>
        <w:jc w:val="center"/>
        <w:rPr>
          <w:rFonts w:ascii="Arial" w:eastAsia="Times New Roman" w:hAnsi="Arial" w:cs="Arial"/>
          <w:b/>
          <w:sz w:val="16"/>
          <w:szCs w:val="16"/>
          <w:lang w:eastAsia="ar-SA"/>
        </w:rPr>
      </w:pPr>
    </w:p>
    <w:p w:rsidR="007F45BF" w:rsidRPr="007F45BF" w:rsidRDefault="007F45BF" w:rsidP="007F45BF">
      <w:pPr>
        <w:suppressAutoHyphens/>
        <w:spacing w:after="0" w:line="240" w:lineRule="auto"/>
        <w:jc w:val="center"/>
        <w:rPr>
          <w:rFonts w:ascii="Arial" w:eastAsia="Times New Roman" w:hAnsi="Arial" w:cs="Arial"/>
          <w:b/>
          <w:sz w:val="16"/>
          <w:szCs w:val="16"/>
          <w:lang w:eastAsia="ar-SA"/>
        </w:rPr>
      </w:pPr>
      <w:r w:rsidRPr="007F45BF">
        <w:rPr>
          <w:rFonts w:ascii="Arial" w:eastAsia="Times New Roman" w:hAnsi="Arial" w:cs="Arial"/>
          <w:b/>
          <w:sz w:val="16"/>
          <w:szCs w:val="16"/>
          <w:lang w:eastAsia="ar-SA"/>
        </w:rPr>
        <w:t>7. Обстоятельства непреодолимой силы</w:t>
      </w:r>
    </w:p>
    <w:p w:rsidR="007F45BF" w:rsidRPr="007F45BF" w:rsidRDefault="007F45BF" w:rsidP="007F45BF">
      <w:pPr>
        <w:suppressAutoHyphens/>
        <w:spacing w:after="0" w:line="240" w:lineRule="auto"/>
        <w:jc w:val="both"/>
        <w:rPr>
          <w:rFonts w:ascii="Arial" w:eastAsia="Times New Roman" w:hAnsi="Arial" w:cs="Arial"/>
          <w:sz w:val="16"/>
          <w:szCs w:val="16"/>
          <w:lang w:eastAsia="ar-SA"/>
        </w:rPr>
      </w:pPr>
      <w:r w:rsidRPr="007F45BF">
        <w:rPr>
          <w:rFonts w:ascii="Arial" w:eastAsia="Times New Roman" w:hAnsi="Arial" w:cs="Arial"/>
          <w:sz w:val="16"/>
          <w:szCs w:val="16"/>
          <w:lang w:eastAsia="ar-SA"/>
        </w:rPr>
        <w:t xml:space="preserve">     7.1.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7F45BF" w:rsidRPr="007F45BF" w:rsidRDefault="007F45BF" w:rsidP="007F45BF">
      <w:pPr>
        <w:suppressAutoHyphens/>
        <w:autoSpaceDE w:val="0"/>
        <w:spacing w:after="0" w:line="240" w:lineRule="auto"/>
        <w:ind w:firstLine="225"/>
        <w:jc w:val="both"/>
        <w:rPr>
          <w:rFonts w:ascii="Arial" w:eastAsia="Times New Roman" w:hAnsi="Arial" w:cs="Arial"/>
          <w:sz w:val="16"/>
          <w:szCs w:val="16"/>
          <w:lang w:eastAsia="ar-SA"/>
        </w:rPr>
      </w:pPr>
      <w:r w:rsidRPr="007F45BF">
        <w:rPr>
          <w:rFonts w:ascii="Arial" w:eastAsia="Times New Roman" w:hAnsi="Arial" w:cs="Arial"/>
          <w:sz w:val="16"/>
          <w:szCs w:val="16"/>
          <w:lang w:eastAsia="ru-RU"/>
        </w:rPr>
        <w:t xml:space="preserve"> 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7F45BF" w:rsidRPr="007F45BF" w:rsidRDefault="007F45BF" w:rsidP="007F45BF">
      <w:pPr>
        <w:suppressAutoHyphens/>
        <w:spacing w:after="0" w:line="240" w:lineRule="auto"/>
        <w:jc w:val="center"/>
        <w:rPr>
          <w:rFonts w:ascii="Arial" w:eastAsia="Times New Roman" w:hAnsi="Arial" w:cs="Arial"/>
          <w:b/>
          <w:sz w:val="16"/>
          <w:szCs w:val="16"/>
          <w:lang w:eastAsia="ar-SA"/>
        </w:rPr>
      </w:pPr>
    </w:p>
    <w:p w:rsidR="007F45BF" w:rsidRPr="007F45BF" w:rsidRDefault="007F45BF" w:rsidP="007F45BF">
      <w:pPr>
        <w:suppressAutoHyphens/>
        <w:spacing w:after="0" w:line="240" w:lineRule="auto"/>
        <w:jc w:val="center"/>
        <w:rPr>
          <w:rFonts w:ascii="Arial" w:eastAsia="Times New Roman" w:hAnsi="Arial" w:cs="Arial"/>
          <w:b/>
          <w:sz w:val="16"/>
          <w:szCs w:val="16"/>
          <w:lang w:eastAsia="ar-SA"/>
        </w:rPr>
      </w:pPr>
      <w:r w:rsidRPr="007F45BF">
        <w:rPr>
          <w:rFonts w:ascii="Arial" w:eastAsia="Times New Roman" w:hAnsi="Arial" w:cs="Arial"/>
          <w:b/>
          <w:sz w:val="16"/>
          <w:szCs w:val="16"/>
          <w:lang w:eastAsia="ar-SA"/>
        </w:rPr>
        <w:t>8. Порядок разрешения споров</w:t>
      </w:r>
    </w:p>
    <w:p w:rsidR="007F45BF" w:rsidRPr="007F45BF" w:rsidRDefault="007F45BF" w:rsidP="007F45BF">
      <w:pPr>
        <w:suppressAutoHyphens/>
        <w:spacing w:after="0" w:line="240" w:lineRule="auto"/>
        <w:jc w:val="both"/>
        <w:rPr>
          <w:rFonts w:ascii="Arial" w:eastAsia="Times New Roman" w:hAnsi="Arial" w:cs="Arial"/>
          <w:sz w:val="16"/>
          <w:szCs w:val="16"/>
          <w:lang w:eastAsia="ar-SA"/>
        </w:rPr>
      </w:pPr>
      <w:r w:rsidRPr="007F45BF">
        <w:rPr>
          <w:rFonts w:ascii="Arial" w:eastAsia="Times New Roman" w:hAnsi="Arial" w:cs="Arial"/>
          <w:sz w:val="16"/>
          <w:szCs w:val="16"/>
          <w:lang w:eastAsia="ar-SA"/>
        </w:rPr>
        <w:t xml:space="preserve">       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F45BF" w:rsidRPr="007F45BF" w:rsidRDefault="007F45BF" w:rsidP="007F45BF">
      <w:pPr>
        <w:suppressAutoHyphens/>
        <w:spacing w:after="0" w:line="240" w:lineRule="auto"/>
        <w:jc w:val="both"/>
        <w:rPr>
          <w:rFonts w:ascii="Arial" w:eastAsia="Times New Roman" w:hAnsi="Arial" w:cs="Arial"/>
          <w:sz w:val="16"/>
          <w:szCs w:val="16"/>
          <w:lang w:eastAsia="ar-SA"/>
        </w:rPr>
      </w:pPr>
      <w:r w:rsidRPr="007F45BF">
        <w:rPr>
          <w:rFonts w:ascii="Arial" w:eastAsia="Times New Roman" w:hAnsi="Arial" w:cs="Arial"/>
          <w:sz w:val="16"/>
          <w:szCs w:val="16"/>
          <w:lang w:eastAsia="ar-SA"/>
        </w:rPr>
        <w:t xml:space="preserve">      8.2. В случае невозможности разрешения споров или разногласий путем переговоров они подлежат разрешению арбитражным судом с соблюдением претензионного порядка. При этом претензия подлежит рассмотрению получившей ее стороной в 10-ти </w:t>
      </w:r>
      <w:proofErr w:type="spellStart"/>
      <w:r w:rsidRPr="007F45BF">
        <w:rPr>
          <w:rFonts w:ascii="Arial" w:eastAsia="Times New Roman" w:hAnsi="Arial" w:cs="Arial"/>
          <w:sz w:val="16"/>
          <w:szCs w:val="16"/>
          <w:lang w:eastAsia="ar-SA"/>
        </w:rPr>
        <w:t>дневный</w:t>
      </w:r>
      <w:proofErr w:type="spellEnd"/>
      <w:r w:rsidRPr="007F45BF">
        <w:rPr>
          <w:rFonts w:ascii="Arial" w:eastAsia="Times New Roman" w:hAnsi="Arial" w:cs="Arial"/>
          <w:sz w:val="16"/>
          <w:szCs w:val="16"/>
          <w:lang w:eastAsia="ar-SA"/>
        </w:rPr>
        <w:t xml:space="preserve"> срок со дня ее получения с предоставлением письменного ответа.</w:t>
      </w:r>
    </w:p>
    <w:p w:rsidR="007F45BF" w:rsidRPr="007F45BF" w:rsidRDefault="007F45BF" w:rsidP="007F45BF">
      <w:pPr>
        <w:suppressAutoHyphens/>
        <w:autoSpaceDE w:val="0"/>
        <w:spacing w:after="0" w:line="240" w:lineRule="auto"/>
        <w:jc w:val="center"/>
        <w:rPr>
          <w:rFonts w:ascii="Arial" w:eastAsia="Times New Roman" w:hAnsi="Arial" w:cs="Arial"/>
          <w:b/>
          <w:sz w:val="16"/>
          <w:szCs w:val="16"/>
          <w:lang w:eastAsia="ar-SA"/>
        </w:rPr>
      </w:pPr>
      <w:r w:rsidRPr="007F45BF">
        <w:rPr>
          <w:rFonts w:ascii="Arial" w:eastAsia="Times New Roman" w:hAnsi="Arial" w:cs="Arial"/>
          <w:b/>
          <w:sz w:val="16"/>
          <w:szCs w:val="16"/>
          <w:lang w:eastAsia="ru-RU"/>
        </w:rPr>
        <w:t>9.Срок действия  договора и прочие условия</w:t>
      </w:r>
    </w:p>
    <w:p w:rsidR="007F45BF" w:rsidRPr="007F45BF" w:rsidRDefault="007F45BF" w:rsidP="007F45BF">
      <w:pPr>
        <w:suppressAutoHyphens/>
        <w:autoSpaceDE w:val="0"/>
        <w:spacing w:after="0" w:line="240" w:lineRule="auto"/>
        <w:ind w:firstLine="225"/>
        <w:jc w:val="both"/>
        <w:rPr>
          <w:rFonts w:ascii="Arial" w:eastAsia="Times New Roman" w:hAnsi="Arial" w:cs="Arial"/>
          <w:sz w:val="16"/>
          <w:szCs w:val="16"/>
          <w:lang w:eastAsia="ar-SA"/>
        </w:rPr>
      </w:pPr>
      <w:r w:rsidRPr="007F45BF">
        <w:rPr>
          <w:rFonts w:ascii="Arial" w:eastAsia="Times New Roman" w:hAnsi="Arial" w:cs="Arial"/>
          <w:sz w:val="16"/>
          <w:szCs w:val="16"/>
          <w:lang w:eastAsia="ru-RU"/>
        </w:rPr>
        <w:t xml:space="preserve">    9.1. Срок действия договора: со дня его подписания сторонами до 31.12.2018 г.</w:t>
      </w:r>
    </w:p>
    <w:p w:rsidR="007F45BF" w:rsidRPr="007F45BF" w:rsidRDefault="007F45BF" w:rsidP="007F45BF">
      <w:pPr>
        <w:suppressAutoHyphens/>
        <w:autoSpaceDE w:val="0"/>
        <w:spacing w:after="0" w:line="240" w:lineRule="auto"/>
        <w:ind w:firstLine="360"/>
        <w:jc w:val="both"/>
        <w:rPr>
          <w:rFonts w:ascii="Arial" w:eastAsia="Times New Roman" w:hAnsi="Arial" w:cs="Arial"/>
          <w:sz w:val="16"/>
          <w:szCs w:val="16"/>
          <w:lang w:eastAsia="ar-SA"/>
        </w:rPr>
      </w:pPr>
      <w:r w:rsidRPr="007F45BF">
        <w:rPr>
          <w:rFonts w:ascii="Arial" w:eastAsia="Times New Roman" w:hAnsi="Arial" w:cs="Arial"/>
          <w:sz w:val="16"/>
          <w:szCs w:val="16"/>
          <w:lang w:eastAsia="ru-RU"/>
        </w:rPr>
        <w:t xml:space="preserve">  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F45BF" w:rsidRPr="007F45BF" w:rsidRDefault="007F45BF" w:rsidP="007F45BF">
      <w:pPr>
        <w:suppressAutoHyphens/>
        <w:autoSpaceDE w:val="0"/>
        <w:spacing w:after="0" w:line="240" w:lineRule="auto"/>
        <w:ind w:firstLine="360"/>
        <w:jc w:val="both"/>
        <w:rPr>
          <w:rFonts w:ascii="Arial" w:eastAsia="Times New Roman" w:hAnsi="Arial" w:cs="Arial"/>
          <w:sz w:val="16"/>
          <w:szCs w:val="16"/>
          <w:lang w:eastAsia="ar-SA"/>
        </w:rPr>
      </w:pPr>
      <w:r w:rsidRPr="007F45BF">
        <w:rPr>
          <w:rFonts w:ascii="Arial" w:eastAsia="Times New Roman" w:hAnsi="Arial" w:cs="Arial"/>
          <w:sz w:val="16"/>
          <w:szCs w:val="16"/>
          <w:lang w:eastAsia="ru-RU"/>
        </w:rPr>
        <w:t xml:space="preserve">  9.3. Настоящий договор, может </w:t>
      </w:r>
      <w:proofErr w:type="gramStart"/>
      <w:r w:rsidRPr="007F45BF">
        <w:rPr>
          <w:rFonts w:ascii="Arial" w:eastAsia="Times New Roman" w:hAnsi="Arial" w:cs="Arial"/>
          <w:sz w:val="16"/>
          <w:szCs w:val="16"/>
          <w:lang w:eastAsia="ru-RU"/>
        </w:rPr>
        <w:t>быть</w:t>
      </w:r>
      <w:proofErr w:type="gramEnd"/>
      <w:r w:rsidRPr="007F45BF">
        <w:rPr>
          <w:rFonts w:ascii="Arial" w:eastAsia="Times New Roman" w:hAnsi="Arial" w:cs="Arial"/>
          <w:sz w:val="16"/>
          <w:szCs w:val="16"/>
          <w:lang w:eastAsia="ru-RU"/>
        </w:rPr>
        <w:t xml:space="preserve"> расторгнут только по соглашению сторон или решению суда по основаниям, предусмотренным гражданским законодательством РФ.</w:t>
      </w:r>
    </w:p>
    <w:p w:rsidR="007F45BF" w:rsidRPr="007F45BF" w:rsidRDefault="007F45BF" w:rsidP="007F45BF">
      <w:pPr>
        <w:suppressAutoHyphens/>
        <w:spacing w:after="0" w:line="240" w:lineRule="auto"/>
        <w:jc w:val="both"/>
        <w:rPr>
          <w:rFonts w:ascii="Arial" w:eastAsia="Times New Roman" w:hAnsi="Arial" w:cs="Arial"/>
          <w:sz w:val="16"/>
          <w:szCs w:val="16"/>
          <w:lang w:eastAsia="ar-SA"/>
        </w:rPr>
      </w:pPr>
      <w:r w:rsidRPr="007F45BF">
        <w:rPr>
          <w:rFonts w:ascii="Arial" w:eastAsia="Times New Roman" w:hAnsi="Arial" w:cs="Arial"/>
          <w:sz w:val="16"/>
          <w:szCs w:val="16"/>
          <w:lang w:eastAsia="ar-SA"/>
        </w:rPr>
        <w:t xml:space="preserve">        9.4. Настоящий договор составлен в двух экземплярах, имеющих одинаковую юридическую силу, по одному для каждой из сторон. </w:t>
      </w:r>
    </w:p>
    <w:p w:rsidR="007F45BF" w:rsidRPr="007F45BF" w:rsidRDefault="007F45BF" w:rsidP="007F45BF">
      <w:pPr>
        <w:suppressAutoHyphens/>
        <w:spacing w:after="0" w:line="240" w:lineRule="auto"/>
        <w:ind w:firstLine="426"/>
        <w:jc w:val="both"/>
        <w:rPr>
          <w:rFonts w:ascii="Arial" w:eastAsia="Times New Roman" w:hAnsi="Arial" w:cs="Arial"/>
          <w:sz w:val="16"/>
          <w:szCs w:val="16"/>
          <w:lang w:eastAsia="ar-SA"/>
        </w:rPr>
      </w:pPr>
      <w:r w:rsidRPr="007F45BF">
        <w:rPr>
          <w:rFonts w:ascii="Arial" w:eastAsia="Times New Roman" w:hAnsi="Arial" w:cs="Arial"/>
          <w:sz w:val="16"/>
          <w:szCs w:val="16"/>
          <w:lang w:eastAsia="ar-SA"/>
        </w:rPr>
        <w:t>9.5</w:t>
      </w:r>
      <w:proofErr w:type="gramStart"/>
      <w:r w:rsidRPr="007F45BF">
        <w:rPr>
          <w:rFonts w:ascii="Arial" w:eastAsia="Times New Roman" w:hAnsi="Arial" w:cs="Arial"/>
          <w:sz w:val="16"/>
          <w:szCs w:val="16"/>
          <w:lang w:eastAsia="ar-SA"/>
        </w:rPr>
        <w:t xml:space="preserve"> В</w:t>
      </w:r>
      <w:proofErr w:type="gramEnd"/>
      <w:r w:rsidRPr="007F45BF">
        <w:rPr>
          <w:rFonts w:ascii="Arial" w:eastAsia="Times New Roman" w:hAnsi="Arial" w:cs="Arial"/>
          <w:sz w:val="16"/>
          <w:szCs w:val="16"/>
          <w:lang w:eastAsia="ar-SA"/>
        </w:rPr>
        <w:t xml:space="preserve"> договоре не предусмотрено применение статьи 317.1ГК РФ</w:t>
      </w:r>
    </w:p>
    <w:p w:rsidR="007F45BF" w:rsidRPr="007F45BF" w:rsidRDefault="007F45BF" w:rsidP="007F45BF">
      <w:pPr>
        <w:suppressAutoHyphens/>
        <w:spacing w:after="0" w:line="240" w:lineRule="auto"/>
        <w:jc w:val="both"/>
        <w:rPr>
          <w:rFonts w:ascii="Arial" w:eastAsia="Times New Roman" w:hAnsi="Arial" w:cs="Arial"/>
          <w:sz w:val="16"/>
          <w:szCs w:val="16"/>
          <w:lang w:eastAsia="ar-SA"/>
        </w:rPr>
      </w:pPr>
    </w:p>
    <w:p w:rsidR="007F45BF" w:rsidRPr="007F45BF" w:rsidRDefault="007F45BF" w:rsidP="007F45BF">
      <w:pPr>
        <w:suppressAutoHyphens/>
        <w:spacing w:after="0" w:line="240" w:lineRule="auto"/>
        <w:jc w:val="center"/>
        <w:rPr>
          <w:rFonts w:ascii="Arial" w:eastAsia="Times New Roman" w:hAnsi="Arial" w:cs="Arial"/>
          <w:b/>
          <w:sz w:val="16"/>
          <w:szCs w:val="16"/>
          <w:lang w:eastAsia="ar-SA"/>
        </w:rPr>
      </w:pPr>
      <w:r w:rsidRPr="007F45BF">
        <w:rPr>
          <w:rFonts w:ascii="Arial" w:eastAsia="Times New Roman" w:hAnsi="Arial" w:cs="Arial"/>
          <w:b/>
          <w:sz w:val="16"/>
          <w:szCs w:val="16"/>
          <w:lang w:eastAsia="ar-SA"/>
        </w:rPr>
        <w:t>10.Юридические адреса сторон</w:t>
      </w:r>
    </w:p>
    <w:p w:rsidR="007F45BF" w:rsidRPr="007F45BF" w:rsidRDefault="007F45BF" w:rsidP="007F45BF">
      <w:pPr>
        <w:suppressAutoHyphens/>
        <w:spacing w:after="0" w:line="240" w:lineRule="auto"/>
        <w:jc w:val="center"/>
        <w:rPr>
          <w:rFonts w:ascii="Arial" w:eastAsia="Times New Roman" w:hAnsi="Arial" w:cs="Arial"/>
          <w:b/>
          <w:sz w:val="16"/>
          <w:szCs w:val="16"/>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7F45BF" w:rsidRPr="007F45BF" w:rsidTr="008138DD">
        <w:tc>
          <w:tcPr>
            <w:tcW w:w="5210" w:type="dxa"/>
          </w:tcPr>
          <w:p w:rsidR="007F45BF" w:rsidRPr="007F45BF" w:rsidRDefault="007F45BF" w:rsidP="007F45BF">
            <w:pPr>
              <w:suppressAutoHyphens/>
              <w:jc w:val="center"/>
              <w:rPr>
                <w:rFonts w:ascii="Arial" w:eastAsia="Times New Roman" w:hAnsi="Arial" w:cs="Arial"/>
                <w:sz w:val="16"/>
                <w:szCs w:val="16"/>
                <w:lang w:eastAsia="ar-SA"/>
              </w:rPr>
            </w:pPr>
            <w:r w:rsidRPr="007F45BF">
              <w:rPr>
                <w:rFonts w:ascii="Arial" w:eastAsia="Times New Roman" w:hAnsi="Arial" w:cs="Arial"/>
                <w:sz w:val="16"/>
                <w:szCs w:val="16"/>
                <w:lang w:eastAsia="ar-SA"/>
              </w:rPr>
              <w:t xml:space="preserve">Заказчик:  </w:t>
            </w:r>
          </w:p>
          <w:p w:rsidR="007F45BF" w:rsidRPr="007F45BF" w:rsidRDefault="007F45BF" w:rsidP="007F45BF">
            <w:pPr>
              <w:suppressAutoHyphens/>
              <w:rPr>
                <w:rFonts w:ascii="Arial" w:eastAsia="Times New Roman" w:hAnsi="Arial" w:cs="Arial"/>
                <w:sz w:val="16"/>
                <w:szCs w:val="16"/>
                <w:lang w:eastAsia="ar-SA"/>
              </w:rPr>
            </w:pPr>
            <w:r w:rsidRPr="007F45BF">
              <w:rPr>
                <w:rFonts w:ascii="Arial" w:eastAsia="Times New Roman" w:hAnsi="Arial" w:cs="Arial"/>
                <w:sz w:val="16"/>
                <w:szCs w:val="16"/>
                <w:lang w:eastAsia="ar-SA"/>
              </w:rPr>
              <w:t xml:space="preserve">ФГБОУ </w:t>
            </w:r>
            <w:proofErr w:type="gramStart"/>
            <w:r w:rsidRPr="007F45BF">
              <w:rPr>
                <w:rFonts w:ascii="Arial" w:eastAsia="Times New Roman" w:hAnsi="Arial" w:cs="Arial"/>
                <w:sz w:val="16"/>
                <w:szCs w:val="16"/>
                <w:lang w:eastAsia="ar-SA"/>
              </w:rPr>
              <w:t>ВО</w:t>
            </w:r>
            <w:proofErr w:type="gramEnd"/>
            <w:r w:rsidRPr="007F45BF">
              <w:rPr>
                <w:rFonts w:ascii="Arial" w:eastAsia="Times New Roman" w:hAnsi="Arial" w:cs="Arial"/>
                <w:sz w:val="16"/>
                <w:szCs w:val="16"/>
                <w:lang w:eastAsia="ar-SA"/>
              </w:rPr>
              <w:t xml:space="preserve"> «Сибирский государственный университет путей сообщения» (СГУПС)</w:t>
            </w:r>
          </w:p>
          <w:p w:rsidR="007F45BF" w:rsidRPr="007F45BF" w:rsidRDefault="007F45BF" w:rsidP="007F45BF">
            <w:pPr>
              <w:suppressAutoHyphens/>
              <w:rPr>
                <w:rFonts w:ascii="Arial" w:eastAsia="Times New Roman" w:hAnsi="Arial" w:cs="Arial"/>
                <w:sz w:val="16"/>
                <w:szCs w:val="16"/>
                <w:lang w:eastAsia="ar-SA"/>
              </w:rPr>
            </w:pPr>
            <w:r w:rsidRPr="007F45BF">
              <w:rPr>
                <w:rFonts w:ascii="Arial" w:eastAsia="Times New Roman" w:hAnsi="Arial" w:cs="Arial"/>
                <w:sz w:val="16"/>
                <w:szCs w:val="16"/>
                <w:lang w:eastAsia="ar-SA"/>
              </w:rPr>
              <w:t>ИНН: 5402113155  КПП 540201001</w:t>
            </w:r>
          </w:p>
          <w:p w:rsidR="007F45BF" w:rsidRPr="007F45BF" w:rsidRDefault="007F45BF" w:rsidP="007F45BF">
            <w:pPr>
              <w:suppressAutoHyphens/>
              <w:rPr>
                <w:rFonts w:ascii="Arial" w:eastAsia="Times New Roman" w:hAnsi="Arial" w:cs="Arial"/>
                <w:sz w:val="16"/>
                <w:szCs w:val="16"/>
                <w:lang w:eastAsia="ar-SA"/>
              </w:rPr>
            </w:pPr>
            <w:r w:rsidRPr="007F45BF">
              <w:rPr>
                <w:rFonts w:ascii="Arial" w:eastAsia="Times New Roman" w:hAnsi="Arial" w:cs="Arial"/>
                <w:sz w:val="16"/>
                <w:szCs w:val="16"/>
                <w:lang w:eastAsia="ar-SA"/>
              </w:rPr>
              <w:t>ОКПО 01115969  ОКТМО 50701000001</w:t>
            </w:r>
          </w:p>
          <w:p w:rsidR="007F45BF" w:rsidRPr="007F45BF" w:rsidRDefault="007F45BF" w:rsidP="007F45BF">
            <w:pPr>
              <w:suppressAutoHyphens/>
              <w:rPr>
                <w:rFonts w:ascii="Arial" w:eastAsia="Times New Roman" w:hAnsi="Arial" w:cs="Arial"/>
                <w:sz w:val="16"/>
                <w:szCs w:val="16"/>
                <w:lang w:eastAsia="ru-RU"/>
              </w:rPr>
            </w:pPr>
            <w:r w:rsidRPr="007F45BF">
              <w:rPr>
                <w:rFonts w:ascii="Arial" w:eastAsia="Times New Roman" w:hAnsi="Arial" w:cs="Arial"/>
                <w:sz w:val="16"/>
                <w:szCs w:val="16"/>
                <w:lang w:eastAsia="ru-RU"/>
              </w:rPr>
              <w:t>630049 г. Новосибирск,  ул. Д. Ковальчук, д.191</w:t>
            </w:r>
          </w:p>
          <w:p w:rsidR="007F45BF" w:rsidRPr="007F45BF" w:rsidRDefault="007F45BF" w:rsidP="007F45BF">
            <w:pPr>
              <w:suppressAutoHyphens/>
              <w:rPr>
                <w:rFonts w:ascii="Arial" w:eastAsia="Times New Roman" w:hAnsi="Arial" w:cs="Arial"/>
                <w:sz w:val="16"/>
                <w:szCs w:val="16"/>
                <w:lang w:eastAsia="ar-SA"/>
              </w:rPr>
            </w:pPr>
            <w:r w:rsidRPr="007F45BF">
              <w:rPr>
                <w:rFonts w:ascii="Arial" w:eastAsia="Times New Roman" w:hAnsi="Arial" w:cs="Arial"/>
                <w:sz w:val="16"/>
                <w:szCs w:val="16"/>
                <w:lang w:eastAsia="ru-RU"/>
              </w:rPr>
              <w:t>Получатель: УФК по Новосибирской области</w:t>
            </w:r>
          </w:p>
          <w:p w:rsidR="007F45BF" w:rsidRPr="007F45BF" w:rsidRDefault="007F45BF" w:rsidP="007F45BF">
            <w:pPr>
              <w:suppressAutoHyphens/>
              <w:rPr>
                <w:rFonts w:ascii="Arial" w:eastAsia="Times New Roman" w:hAnsi="Arial" w:cs="Arial"/>
                <w:sz w:val="16"/>
                <w:szCs w:val="16"/>
                <w:lang w:eastAsia="ru-RU"/>
              </w:rPr>
            </w:pPr>
            <w:r w:rsidRPr="007F45BF">
              <w:rPr>
                <w:rFonts w:ascii="Arial" w:eastAsia="Times New Roman" w:hAnsi="Arial" w:cs="Arial"/>
                <w:sz w:val="16"/>
                <w:szCs w:val="16"/>
                <w:lang w:eastAsia="ru-RU"/>
              </w:rPr>
              <w:t>(СГУПС л/с 20516Х38290)</w:t>
            </w:r>
          </w:p>
          <w:p w:rsidR="007F45BF" w:rsidRPr="007F45BF" w:rsidRDefault="007F45BF" w:rsidP="007F45BF">
            <w:pPr>
              <w:suppressAutoHyphens/>
              <w:rPr>
                <w:rFonts w:ascii="Arial" w:eastAsia="Times New Roman" w:hAnsi="Arial" w:cs="Arial"/>
                <w:sz w:val="16"/>
                <w:szCs w:val="16"/>
                <w:lang w:eastAsia="ru-RU"/>
              </w:rPr>
            </w:pPr>
            <w:r w:rsidRPr="007F45BF">
              <w:rPr>
                <w:rFonts w:ascii="Arial" w:eastAsia="Times New Roman" w:hAnsi="Arial" w:cs="Arial"/>
                <w:sz w:val="16"/>
                <w:szCs w:val="16"/>
                <w:lang w:eastAsia="ru-RU"/>
              </w:rPr>
              <w:t xml:space="preserve">Банк: </w:t>
            </w:r>
            <w:proofErr w:type="gramStart"/>
            <w:r w:rsidRPr="007F45BF">
              <w:rPr>
                <w:rFonts w:ascii="Arial" w:eastAsia="Times New Roman" w:hAnsi="Arial" w:cs="Arial"/>
                <w:sz w:val="16"/>
                <w:szCs w:val="16"/>
                <w:lang w:eastAsia="ru-RU"/>
              </w:rPr>
              <w:t>Сибирское</w:t>
            </w:r>
            <w:proofErr w:type="gramEnd"/>
            <w:r w:rsidRPr="007F45BF">
              <w:rPr>
                <w:rFonts w:ascii="Arial" w:eastAsia="Times New Roman" w:hAnsi="Arial" w:cs="Arial"/>
                <w:sz w:val="16"/>
                <w:szCs w:val="16"/>
                <w:lang w:eastAsia="ru-RU"/>
              </w:rPr>
              <w:t xml:space="preserve">  ГУ Банка  России г.                      Новосибирск</w:t>
            </w:r>
          </w:p>
          <w:p w:rsidR="007F45BF" w:rsidRPr="007F45BF" w:rsidRDefault="007F45BF" w:rsidP="007F45BF">
            <w:pPr>
              <w:suppressAutoHyphens/>
              <w:rPr>
                <w:rFonts w:ascii="Arial" w:eastAsia="Times New Roman" w:hAnsi="Arial" w:cs="Arial"/>
                <w:sz w:val="16"/>
                <w:szCs w:val="16"/>
                <w:lang w:eastAsia="ru-RU"/>
              </w:rPr>
            </w:pPr>
            <w:r w:rsidRPr="007F45BF">
              <w:rPr>
                <w:rFonts w:ascii="Arial" w:eastAsia="Times New Roman" w:hAnsi="Arial" w:cs="Arial"/>
                <w:sz w:val="16"/>
                <w:szCs w:val="16"/>
                <w:lang w:eastAsia="ru-RU"/>
              </w:rPr>
              <w:t>БИК 045004001</w:t>
            </w:r>
          </w:p>
          <w:p w:rsidR="007F45BF" w:rsidRPr="007F45BF" w:rsidRDefault="007F45BF" w:rsidP="007F45BF">
            <w:pPr>
              <w:suppressAutoHyphens/>
              <w:rPr>
                <w:rFonts w:ascii="Arial" w:eastAsia="Times New Roman" w:hAnsi="Arial" w:cs="Arial"/>
                <w:b/>
                <w:sz w:val="16"/>
                <w:szCs w:val="16"/>
                <w:lang w:eastAsia="ar-SA"/>
              </w:rPr>
            </w:pPr>
            <w:r w:rsidRPr="007F45BF">
              <w:rPr>
                <w:rFonts w:ascii="Arial" w:eastAsia="Times New Roman" w:hAnsi="Arial" w:cs="Arial"/>
                <w:sz w:val="16"/>
                <w:szCs w:val="16"/>
                <w:lang w:eastAsia="ru-RU"/>
              </w:rPr>
              <w:t>Расчетный счет: 40501810700042000002</w:t>
            </w:r>
          </w:p>
        </w:tc>
        <w:tc>
          <w:tcPr>
            <w:tcW w:w="5211" w:type="dxa"/>
          </w:tcPr>
          <w:p w:rsidR="007F45BF" w:rsidRPr="007F45BF" w:rsidRDefault="007F45BF" w:rsidP="007F45BF">
            <w:pPr>
              <w:suppressAutoHyphens/>
              <w:jc w:val="center"/>
              <w:rPr>
                <w:rFonts w:ascii="Arial" w:eastAsia="Times New Roman" w:hAnsi="Arial" w:cs="Arial"/>
                <w:sz w:val="16"/>
                <w:szCs w:val="16"/>
                <w:lang w:eastAsia="ar-SA"/>
              </w:rPr>
            </w:pPr>
            <w:r w:rsidRPr="007F45BF">
              <w:rPr>
                <w:rFonts w:ascii="Arial" w:eastAsia="Times New Roman" w:hAnsi="Arial" w:cs="Arial"/>
                <w:sz w:val="16"/>
                <w:szCs w:val="16"/>
                <w:lang w:eastAsia="ar-SA"/>
              </w:rPr>
              <w:t>Исполнитель:</w:t>
            </w:r>
          </w:p>
          <w:p w:rsidR="007F45BF" w:rsidRPr="007F45BF" w:rsidRDefault="007F45BF" w:rsidP="007F45BF">
            <w:pPr>
              <w:snapToGrid w:val="0"/>
              <w:ind w:right="-115"/>
              <w:rPr>
                <w:rFonts w:ascii="Arial" w:hAnsi="Arial" w:cs="Arial"/>
                <w:sz w:val="16"/>
                <w:szCs w:val="16"/>
              </w:rPr>
            </w:pPr>
            <w:r w:rsidRPr="007F45BF">
              <w:rPr>
                <w:rFonts w:ascii="Arial" w:hAnsi="Arial" w:cs="Arial"/>
                <w:sz w:val="16"/>
                <w:szCs w:val="16"/>
              </w:rPr>
              <w:t>ФГУП «СНИИМ»</w:t>
            </w:r>
          </w:p>
          <w:p w:rsidR="007F45BF" w:rsidRPr="007F45BF" w:rsidRDefault="007F45BF" w:rsidP="007F45BF">
            <w:pPr>
              <w:snapToGrid w:val="0"/>
              <w:ind w:right="-115"/>
              <w:rPr>
                <w:rFonts w:ascii="Arial" w:hAnsi="Arial" w:cs="Arial"/>
                <w:sz w:val="16"/>
                <w:szCs w:val="16"/>
              </w:rPr>
            </w:pPr>
            <w:r w:rsidRPr="007F45BF">
              <w:rPr>
                <w:rFonts w:ascii="Arial" w:hAnsi="Arial" w:cs="Arial"/>
                <w:sz w:val="16"/>
                <w:szCs w:val="16"/>
              </w:rPr>
              <w:t>630004, г. Новосибирск, пр. Димитрова, 4,</w:t>
            </w:r>
          </w:p>
          <w:p w:rsidR="007F45BF" w:rsidRPr="007F45BF" w:rsidRDefault="007F45BF" w:rsidP="007F45BF">
            <w:pPr>
              <w:ind w:right="-115"/>
              <w:rPr>
                <w:rFonts w:ascii="Arial" w:hAnsi="Arial" w:cs="Arial"/>
                <w:sz w:val="16"/>
                <w:szCs w:val="16"/>
              </w:rPr>
            </w:pPr>
            <w:r w:rsidRPr="007F45BF">
              <w:rPr>
                <w:rFonts w:ascii="Arial" w:hAnsi="Arial" w:cs="Arial"/>
                <w:sz w:val="16"/>
                <w:szCs w:val="16"/>
              </w:rPr>
              <w:t>тел.(383) 210-08-14,</w:t>
            </w:r>
          </w:p>
          <w:p w:rsidR="007F45BF" w:rsidRPr="007F45BF" w:rsidRDefault="007F45BF" w:rsidP="007F45BF">
            <w:pPr>
              <w:ind w:right="-115"/>
              <w:rPr>
                <w:rFonts w:ascii="Arial" w:hAnsi="Arial" w:cs="Arial"/>
                <w:sz w:val="16"/>
                <w:szCs w:val="16"/>
              </w:rPr>
            </w:pPr>
            <w:r w:rsidRPr="007F45BF">
              <w:rPr>
                <w:rFonts w:ascii="Arial" w:hAnsi="Arial" w:cs="Arial"/>
                <w:sz w:val="16"/>
                <w:szCs w:val="16"/>
              </w:rPr>
              <w:t>факс (383) 210-13-60</w:t>
            </w:r>
          </w:p>
          <w:p w:rsidR="007F45BF" w:rsidRPr="007F45BF" w:rsidRDefault="007F45BF" w:rsidP="007F45BF">
            <w:pPr>
              <w:rPr>
                <w:rFonts w:ascii="Arial" w:hAnsi="Arial" w:cs="Arial"/>
                <w:sz w:val="16"/>
                <w:szCs w:val="16"/>
              </w:rPr>
            </w:pPr>
            <w:proofErr w:type="gramStart"/>
            <w:r w:rsidRPr="007F45BF">
              <w:rPr>
                <w:rFonts w:ascii="Arial" w:hAnsi="Arial" w:cs="Arial"/>
                <w:sz w:val="16"/>
                <w:szCs w:val="16"/>
              </w:rPr>
              <w:t>Е</w:t>
            </w:r>
            <w:proofErr w:type="gramEnd"/>
            <w:r w:rsidRPr="007F45BF">
              <w:rPr>
                <w:rFonts w:ascii="Arial" w:hAnsi="Arial" w:cs="Arial"/>
                <w:sz w:val="16"/>
                <w:szCs w:val="16"/>
              </w:rPr>
              <w:t>-</w:t>
            </w:r>
            <w:r w:rsidRPr="007F45BF">
              <w:rPr>
                <w:rFonts w:ascii="Arial" w:hAnsi="Arial" w:cs="Arial"/>
                <w:sz w:val="16"/>
                <w:szCs w:val="16"/>
                <w:lang w:val="en-US"/>
              </w:rPr>
              <w:t>mail</w:t>
            </w:r>
            <w:r w:rsidRPr="007F45BF">
              <w:rPr>
                <w:rFonts w:ascii="Arial" w:hAnsi="Arial" w:cs="Arial"/>
                <w:sz w:val="16"/>
                <w:szCs w:val="16"/>
              </w:rPr>
              <w:t xml:space="preserve">: </w:t>
            </w:r>
            <w:hyperlink r:id="rId10" w:history="1">
              <w:r w:rsidRPr="007F45BF">
                <w:rPr>
                  <w:rFonts w:ascii="Arial" w:hAnsi="Arial" w:cs="Arial"/>
                  <w:color w:val="0000FF" w:themeColor="hyperlink"/>
                  <w:sz w:val="16"/>
                  <w:szCs w:val="16"/>
                  <w:u w:val="single"/>
                  <w:lang w:val="en-US"/>
                </w:rPr>
                <w:t>director</w:t>
              </w:r>
              <w:r w:rsidRPr="007F45BF">
                <w:rPr>
                  <w:rFonts w:ascii="Arial" w:hAnsi="Arial" w:cs="Arial"/>
                  <w:color w:val="0000FF" w:themeColor="hyperlink"/>
                  <w:sz w:val="16"/>
                  <w:szCs w:val="16"/>
                  <w:u w:val="single"/>
                </w:rPr>
                <w:t xml:space="preserve"> @</w:t>
              </w:r>
              <w:proofErr w:type="spellStart"/>
              <w:r w:rsidRPr="007F45BF">
                <w:rPr>
                  <w:rFonts w:ascii="Arial" w:hAnsi="Arial" w:cs="Arial"/>
                  <w:color w:val="0000FF" w:themeColor="hyperlink"/>
                  <w:sz w:val="16"/>
                  <w:szCs w:val="16"/>
                  <w:u w:val="single"/>
                  <w:lang w:val="en-US"/>
                </w:rPr>
                <w:t>sniim</w:t>
              </w:r>
              <w:proofErr w:type="spellEnd"/>
              <w:r w:rsidRPr="007F45BF">
                <w:rPr>
                  <w:rFonts w:ascii="Arial" w:hAnsi="Arial" w:cs="Arial"/>
                  <w:color w:val="0000FF" w:themeColor="hyperlink"/>
                  <w:sz w:val="16"/>
                  <w:szCs w:val="16"/>
                  <w:u w:val="single"/>
                </w:rPr>
                <w:t>.</w:t>
              </w:r>
              <w:proofErr w:type="spellStart"/>
              <w:r w:rsidRPr="007F45BF">
                <w:rPr>
                  <w:rFonts w:ascii="Arial" w:hAnsi="Arial" w:cs="Arial"/>
                  <w:color w:val="0000FF" w:themeColor="hyperlink"/>
                  <w:sz w:val="16"/>
                  <w:szCs w:val="16"/>
                  <w:u w:val="single"/>
                  <w:lang w:val="en-US"/>
                </w:rPr>
                <w:t>ru</w:t>
              </w:r>
              <w:proofErr w:type="spellEnd"/>
            </w:hyperlink>
          </w:p>
          <w:p w:rsidR="007F45BF" w:rsidRPr="007F45BF" w:rsidRDefault="007F45BF" w:rsidP="007F45BF">
            <w:pPr>
              <w:rPr>
                <w:rFonts w:ascii="Arial" w:hAnsi="Arial" w:cs="Arial"/>
                <w:color w:val="0000FF" w:themeColor="hyperlink"/>
                <w:sz w:val="16"/>
                <w:szCs w:val="16"/>
                <w:u w:val="single"/>
              </w:rPr>
            </w:pPr>
            <w:hyperlink r:id="rId11" w:history="1">
              <w:r w:rsidRPr="007F45BF">
                <w:rPr>
                  <w:rFonts w:ascii="Arial" w:hAnsi="Arial" w:cs="Arial"/>
                  <w:color w:val="0000FF" w:themeColor="hyperlink"/>
                  <w:sz w:val="16"/>
                  <w:szCs w:val="16"/>
                  <w:u w:val="single"/>
                  <w:lang w:val="en-US"/>
                </w:rPr>
                <w:t>lui</w:t>
              </w:r>
              <w:r w:rsidRPr="007F45BF">
                <w:rPr>
                  <w:rFonts w:ascii="Arial" w:hAnsi="Arial" w:cs="Arial"/>
                  <w:color w:val="0000FF" w:themeColor="hyperlink"/>
                  <w:sz w:val="16"/>
                  <w:szCs w:val="16"/>
                  <w:u w:val="single"/>
                </w:rPr>
                <w:t>@</w:t>
              </w:r>
              <w:r w:rsidRPr="007F45BF">
                <w:rPr>
                  <w:rFonts w:ascii="Arial" w:hAnsi="Arial" w:cs="Arial"/>
                  <w:color w:val="0000FF" w:themeColor="hyperlink"/>
                  <w:sz w:val="16"/>
                  <w:szCs w:val="16"/>
                  <w:u w:val="single"/>
                  <w:lang w:val="en-US"/>
                </w:rPr>
                <w:t>sniim</w:t>
              </w:r>
              <w:r w:rsidRPr="007F45BF">
                <w:rPr>
                  <w:rFonts w:ascii="Arial" w:hAnsi="Arial" w:cs="Arial"/>
                  <w:color w:val="0000FF" w:themeColor="hyperlink"/>
                  <w:sz w:val="16"/>
                  <w:szCs w:val="16"/>
                  <w:u w:val="single"/>
                </w:rPr>
                <w:t>.</w:t>
              </w:r>
              <w:proofErr w:type="spellStart"/>
              <w:r w:rsidRPr="007F45BF">
                <w:rPr>
                  <w:rFonts w:ascii="Arial" w:hAnsi="Arial" w:cs="Arial"/>
                  <w:color w:val="0000FF" w:themeColor="hyperlink"/>
                  <w:sz w:val="16"/>
                  <w:szCs w:val="16"/>
                  <w:u w:val="single"/>
                  <w:lang w:val="en-US"/>
                </w:rPr>
                <w:t>ru</w:t>
              </w:r>
              <w:proofErr w:type="spellEnd"/>
            </w:hyperlink>
          </w:p>
          <w:p w:rsidR="007F45BF" w:rsidRPr="007F45BF" w:rsidRDefault="007F45BF" w:rsidP="007F45BF">
            <w:pPr>
              <w:ind w:right="-115"/>
              <w:rPr>
                <w:rFonts w:ascii="Arial" w:hAnsi="Arial" w:cs="Arial"/>
                <w:sz w:val="16"/>
                <w:szCs w:val="16"/>
              </w:rPr>
            </w:pPr>
            <w:r w:rsidRPr="007F45BF">
              <w:rPr>
                <w:rFonts w:ascii="Arial" w:hAnsi="Arial" w:cs="Arial"/>
                <w:sz w:val="16"/>
                <w:szCs w:val="16"/>
              </w:rPr>
              <w:t>ИНН 5407110983, КПП 540701001</w:t>
            </w:r>
          </w:p>
          <w:p w:rsidR="007F45BF" w:rsidRPr="007F45BF" w:rsidRDefault="007F45BF" w:rsidP="007F45BF">
            <w:pPr>
              <w:autoSpaceDE w:val="0"/>
              <w:autoSpaceDN w:val="0"/>
              <w:adjustRightInd w:val="0"/>
              <w:spacing w:before="5" w:line="264" w:lineRule="exact"/>
              <w:jc w:val="both"/>
              <w:rPr>
                <w:rFonts w:ascii="Arial" w:eastAsia="Times New Roman" w:hAnsi="Arial" w:cs="Arial"/>
                <w:sz w:val="16"/>
                <w:szCs w:val="16"/>
                <w:lang w:eastAsia="ru-RU"/>
              </w:rPr>
            </w:pPr>
            <w:r w:rsidRPr="007F45BF">
              <w:rPr>
                <w:rFonts w:ascii="Arial" w:eastAsia="Times New Roman" w:hAnsi="Arial" w:cs="Arial"/>
                <w:sz w:val="16"/>
                <w:szCs w:val="16"/>
                <w:lang w:eastAsia="ru-RU"/>
              </w:rPr>
              <w:t>Сибирский банк</w:t>
            </w:r>
          </w:p>
          <w:p w:rsidR="007F45BF" w:rsidRPr="007F45BF" w:rsidRDefault="007F45BF" w:rsidP="007F45BF">
            <w:pPr>
              <w:autoSpaceDE w:val="0"/>
              <w:autoSpaceDN w:val="0"/>
              <w:adjustRightInd w:val="0"/>
              <w:spacing w:before="5" w:line="264" w:lineRule="exact"/>
              <w:jc w:val="both"/>
              <w:rPr>
                <w:rFonts w:ascii="Arial" w:eastAsia="Times New Roman" w:hAnsi="Arial" w:cs="Arial"/>
                <w:sz w:val="16"/>
                <w:szCs w:val="16"/>
                <w:lang w:eastAsia="ru-RU"/>
              </w:rPr>
            </w:pPr>
            <w:r w:rsidRPr="007F45BF">
              <w:rPr>
                <w:rFonts w:ascii="Arial" w:eastAsia="Times New Roman" w:hAnsi="Arial" w:cs="Arial"/>
                <w:sz w:val="16"/>
                <w:szCs w:val="16"/>
                <w:lang w:eastAsia="ru-RU"/>
              </w:rPr>
              <w:t xml:space="preserve">ПАО Сбербанк, г. Новосибирск </w:t>
            </w:r>
          </w:p>
          <w:p w:rsidR="007F45BF" w:rsidRPr="007F45BF" w:rsidRDefault="007F45BF" w:rsidP="007F45BF">
            <w:pPr>
              <w:ind w:right="-115"/>
              <w:rPr>
                <w:rFonts w:ascii="Arial" w:hAnsi="Arial" w:cs="Arial"/>
                <w:sz w:val="16"/>
                <w:szCs w:val="16"/>
              </w:rPr>
            </w:pPr>
            <w:r w:rsidRPr="007F45BF">
              <w:rPr>
                <w:rFonts w:ascii="Arial" w:hAnsi="Arial" w:cs="Arial"/>
                <w:sz w:val="16"/>
                <w:szCs w:val="16"/>
              </w:rPr>
              <w:t>БИК 045004641</w:t>
            </w:r>
          </w:p>
          <w:p w:rsidR="007F45BF" w:rsidRPr="007F45BF" w:rsidRDefault="007F45BF" w:rsidP="007F45BF">
            <w:pPr>
              <w:autoSpaceDE w:val="0"/>
              <w:autoSpaceDN w:val="0"/>
              <w:adjustRightInd w:val="0"/>
              <w:spacing w:before="5"/>
              <w:rPr>
                <w:rFonts w:ascii="Arial" w:eastAsia="Times New Roman" w:hAnsi="Arial" w:cs="Arial"/>
                <w:sz w:val="16"/>
                <w:szCs w:val="16"/>
                <w:lang w:eastAsia="ru-RU"/>
              </w:rPr>
            </w:pPr>
            <w:proofErr w:type="gramStart"/>
            <w:r w:rsidRPr="007F45BF">
              <w:rPr>
                <w:rFonts w:ascii="Arial" w:eastAsia="Times New Roman" w:hAnsi="Arial" w:cs="Arial"/>
                <w:sz w:val="16"/>
                <w:szCs w:val="16"/>
                <w:lang w:eastAsia="ru-RU"/>
              </w:rPr>
              <w:t>р</w:t>
            </w:r>
            <w:proofErr w:type="gramEnd"/>
            <w:r w:rsidRPr="007F45BF">
              <w:rPr>
                <w:rFonts w:ascii="Arial" w:eastAsia="Times New Roman" w:hAnsi="Arial" w:cs="Arial"/>
                <w:sz w:val="16"/>
                <w:szCs w:val="16"/>
                <w:lang w:eastAsia="ru-RU"/>
              </w:rPr>
              <w:t xml:space="preserve">/с 40502810344020100010 </w:t>
            </w:r>
          </w:p>
          <w:p w:rsidR="007F45BF" w:rsidRPr="007F45BF" w:rsidRDefault="007F45BF" w:rsidP="007F45BF">
            <w:pPr>
              <w:ind w:right="-115"/>
              <w:rPr>
                <w:rFonts w:ascii="Arial" w:hAnsi="Arial" w:cs="Arial"/>
                <w:sz w:val="16"/>
                <w:szCs w:val="16"/>
              </w:rPr>
            </w:pPr>
            <w:r w:rsidRPr="007F45BF">
              <w:rPr>
                <w:rFonts w:ascii="Arial" w:hAnsi="Arial" w:cs="Arial"/>
                <w:sz w:val="16"/>
                <w:szCs w:val="16"/>
              </w:rPr>
              <w:t>к/с 30101810500000000641</w:t>
            </w:r>
          </w:p>
          <w:p w:rsidR="007F45BF" w:rsidRPr="007F45BF" w:rsidRDefault="007F45BF" w:rsidP="007F45BF">
            <w:pPr>
              <w:rPr>
                <w:rFonts w:ascii="Arial" w:eastAsia="Times New Roman" w:hAnsi="Arial" w:cs="Arial"/>
                <w:sz w:val="16"/>
                <w:szCs w:val="16"/>
                <w:lang w:eastAsia="ru-RU"/>
              </w:rPr>
            </w:pPr>
            <w:r w:rsidRPr="007F45BF">
              <w:rPr>
                <w:rFonts w:ascii="Arial" w:eastAsia="Times New Roman" w:hAnsi="Arial" w:cs="Arial"/>
                <w:sz w:val="16"/>
                <w:szCs w:val="16"/>
                <w:lang w:eastAsia="ru-RU"/>
              </w:rPr>
              <w:t>ОКПО 02567604,  ОГРН 1025403222745</w:t>
            </w:r>
          </w:p>
          <w:p w:rsidR="007F45BF" w:rsidRPr="007F45BF" w:rsidRDefault="007F45BF" w:rsidP="007F45BF">
            <w:pPr>
              <w:rPr>
                <w:rFonts w:ascii="Arial" w:hAnsi="Arial" w:cs="Arial"/>
                <w:sz w:val="16"/>
                <w:szCs w:val="16"/>
              </w:rPr>
            </w:pPr>
            <w:r w:rsidRPr="007F45BF">
              <w:rPr>
                <w:rFonts w:ascii="Arial" w:eastAsia="Times New Roman" w:hAnsi="Arial" w:cs="Arial"/>
                <w:sz w:val="16"/>
                <w:szCs w:val="16"/>
                <w:lang w:eastAsia="ru-RU"/>
              </w:rPr>
              <w:t>ОКТМО 50701000</w:t>
            </w:r>
          </w:p>
          <w:p w:rsidR="007F45BF" w:rsidRPr="007F45BF" w:rsidRDefault="007F45BF" w:rsidP="007F45BF">
            <w:pPr>
              <w:ind w:right="-115"/>
              <w:rPr>
                <w:rFonts w:ascii="Arial" w:eastAsia="Times New Roman" w:hAnsi="Arial" w:cs="Arial"/>
                <w:b/>
                <w:sz w:val="16"/>
                <w:szCs w:val="16"/>
                <w:lang w:eastAsia="ar-SA"/>
              </w:rPr>
            </w:pPr>
            <w:r w:rsidRPr="007F45BF">
              <w:rPr>
                <w:rFonts w:ascii="Arial" w:hAnsi="Arial" w:cs="Arial"/>
                <w:sz w:val="16"/>
                <w:szCs w:val="16"/>
              </w:rPr>
              <w:t>Пост</w:t>
            </w:r>
            <w:proofErr w:type="gramStart"/>
            <w:r w:rsidRPr="007F45BF">
              <w:rPr>
                <w:rFonts w:ascii="Arial" w:hAnsi="Arial" w:cs="Arial"/>
                <w:sz w:val="16"/>
                <w:szCs w:val="16"/>
              </w:rPr>
              <w:t>.</w:t>
            </w:r>
            <w:proofErr w:type="gramEnd"/>
            <w:r w:rsidRPr="007F45BF">
              <w:rPr>
                <w:rFonts w:ascii="Arial" w:hAnsi="Arial" w:cs="Arial"/>
                <w:sz w:val="16"/>
                <w:szCs w:val="16"/>
              </w:rPr>
              <w:t xml:space="preserve"> </w:t>
            </w:r>
            <w:proofErr w:type="gramStart"/>
            <w:r w:rsidRPr="007F45BF">
              <w:rPr>
                <w:rFonts w:ascii="Arial" w:hAnsi="Arial" w:cs="Arial"/>
                <w:sz w:val="16"/>
                <w:szCs w:val="16"/>
              </w:rPr>
              <w:t>в</w:t>
            </w:r>
            <w:proofErr w:type="gramEnd"/>
            <w:r w:rsidRPr="007F45BF">
              <w:rPr>
                <w:rFonts w:ascii="Arial" w:hAnsi="Arial" w:cs="Arial"/>
                <w:sz w:val="16"/>
                <w:szCs w:val="16"/>
              </w:rPr>
              <w:t xml:space="preserve"> н/о 11.06.1999 г.</w:t>
            </w:r>
          </w:p>
        </w:tc>
      </w:tr>
    </w:tbl>
    <w:p w:rsidR="007F45BF" w:rsidRPr="007F45BF" w:rsidRDefault="007F45BF" w:rsidP="007F45BF">
      <w:pPr>
        <w:suppressAutoHyphens/>
        <w:spacing w:after="0" w:line="240" w:lineRule="auto"/>
        <w:jc w:val="center"/>
        <w:rPr>
          <w:rFonts w:ascii="Arial" w:eastAsia="Times New Roman" w:hAnsi="Arial" w:cs="Arial"/>
          <w:b/>
          <w:sz w:val="16"/>
          <w:szCs w:val="16"/>
          <w:lang w:eastAsia="ar-SA"/>
        </w:rPr>
      </w:pPr>
    </w:p>
    <w:p w:rsidR="007F45BF" w:rsidRPr="007F45BF" w:rsidRDefault="007F45BF" w:rsidP="007F45BF">
      <w:pPr>
        <w:suppressAutoHyphens/>
        <w:spacing w:after="0" w:line="240" w:lineRule="auto"/>
        <w:rPr>
          <w:rFonts w:ascii="Arial" w:eastAsia="Times New Roman" w:hAnsi="Arial" w:cs="Arial"/>
          <w:sz w:val="16"/>
          <w:szCs w:val="16"/>
          <w:lang w:eastAsia="ar-SA"/>
        </w:rPr>
      </w:pPr>
      <w:r w:rsidRPr="007F45BF">
        <w:rPr>
          <w:rFonts w:ascii="Arial" w:eastAsia="Times New Roman" w:hAnsi="Arial" w:cs="Arial"/>
          <w:sz w:val="16"/>
          <w:szCs w:val="16"/>
          <w:lang w:eastAsia="ar-SA"/>
        </w:rPr>
        <w:t xml:space="preserve"> </w:t>
      </w:r>
    </w:p>
    <w:p w:rsidR="007F45BF" w:rsidRPr="007F45BF" w:rsidRDefault="007F45BF" w:rsidP="007F45BF">
      <w:pPr>
        <w:spacing w:after="0" w:line="240" w:lineRule="auto"/>
        <w:ind w:right="-115"/>
        <w:rPr>
          <w:rFonts w:ascii="Arial" w:eastAsia="Times New Roman" w:hAnsi="Arial" w:cs="Arial"/>
          <w:sz w:val="16"/>
          <w:szCs w:val="16"/>
          <w:lang w:eastAsia="ru-RU"/>
        </w:rPr>
      </w:pPr>
      <w:r w:rsidRPr="007F45BF">
        <w:rPr>
          <w:rFonts w:ascii="Arial" w:eastAsia="Times New Roman" w:hAnsi="Arial" w:cs="Arial"/>
          <w:sz w:val="16"/>
          <w:szCs w:val="16"/>
          <w:lang w:eastAsia="ru-RU"/>
        </w:rPr>
        <w:t>Проректор СГУПС</w:t>
      </w:r>
      <w:proofErr w:type="gramStart"/>
      <w:r w:rsidRPr="007F45BF">
        <w:rPr>
          <w:rFonts w:ascii="Arial" w:eastAsia="Times New Roman" w:hAnsi="Arial" w:cs="Arial"/>
          <w:sz w:val="16"/>
          <w:szCs w:val="16"/>
          <w:lang w:eastAsia="ru-RU"/>
        </w:rPr>
        <w:t xml:space="preserve">                                                              З</w:t>
      </w:r>
      <w:proofErr w:type="gramEnd"/>
      <w:r w:rsidRPr="007F45BF">
        <w:rPr>
          <w:rFonts w:ascii="Arial" w:eastAsia="Times New Roman" w:hAnsi="Arial" w:cs="Arial"/>
          <w:sz w:val="16"/>
          <w:szCs w:val="16"/>
          <w:lang w:eastAsia="ru-RU"/>
        </w:rPr>
        <w:t>ам. директора ФГУП «СНИИМ»</w:t>
      </w:r>
    </w:p>
    <w:p w:rsidR="007F45BF" w:rsidRPr="007F45BF" w:rsidRDefault="007F45BF" w:rsidP="007F45BF">
      <w:pPr>
        <w:suppressAutoHyphens/>
        <w:spacing w:after="0" w:line="240" w:lineRule="auto"/>
        <w:rPr>
          <w:rFonts w:ascii="Arial" w:eastAsia="Times New Roman" w:hAnsi="Arial" w:cs="Arial"/>
          <w:sz w:val="16"/>
          <w:szCs w:val="16"/>
          <w:lang w:eastAsia="ru-RU"/>
        </w:rPr>
      </w:pPr>
    </w:p>
    <w:p w:rsidR="007F45BF" w:rsidRPr="007F45BF" w:rsidRDefault="007F45BF" w:rsidP="007F45BF">
      <w:pPr>
        <w:suppressAutoHyphens/>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 xml:space="preserve">________________С. А. </w:t>
      </w:r>
      <w:proofErr w:type="spellStart"/>
      <w:r w:rsidRPr="007F45BF">
        <w:rPr>
          <w:rFonts w:ascii="Arial" w:eastAsia="Times New Roman" w:hAnsi="Arial" w:cs="Arial"/>
          <w:sz w:val="16"/>
          <w:szCs w:val="16"/>
          <w:lang w:eastAsia="ru-RU"/>
        </w:rPr>
        <w:t>Бокарев</w:t>
      </w:r>
      <w:proofErr w:type="spellEnd"/>
      <w:r w:rsidRPr="007F45BF">
        <w:rPr>
          <w:rFonts w:ascii="Arial" w:eastAsia="Times New Roman" w:hAnsi="Arial" w:cs="Arial"/>
          <w:sz w:val="16"/>
          <w:szCs w:val="16"/>
          <w:lang w:eastAsia="ru-RU"/>
        </w:rPr>
        <w:t xml:space="preserve">                                        __________________   В.Ю. Кондаков   </w:t>
      </w:r>
    </w:p>
    <w:p w:rsidR="007F45BF" w:rsidRPr="007F45BF" w:rsidRDefault="007F45BF" w:rsidP="007F45BF">
      <w:pPr>
        <w:suppressAutoHyphens/>
        <w:spacing w:after="0" w:line="240" w:lineRule="auto"/>
        <w:rPr>
          <w:rFonts w:ascii="Arial" w:eastAsia="Times New Roman" w:hAnsi="Arial" w:cs="Arial"/>
          <w:sz w:val="16"/>
          <w:szCs w:val="16"/>
          <w:lang w:eastAsia="ru-RU"/>
        </w:rPr>
      </w:pPr>
    </w:p>
    <w:p w:rsidR="007F45BF" w:rsidRPr="007F45BF" w:rsidRDefault="007F45BF" w:rsidP="007F45BF">
      <w:pPr>
        <w:suppressAutoHyphens/>
        <w:spacing w:after="0" w:line="240" w:lineRule="auto"/>
        <w:rPr>
          <w:rFonts w:ascii="Arial" w:eastAsia="Times New Roman" w:hAnsi="Arial" w:cs="Arial"/>
          <w:sz w:val="16"/>
          <w:szCs w:val="16"/>
          <w:lang w:eastAsia="ru-RU"/>
        </w:rPr>
      </w:pPr>
    </w:p>
    <w:p w:rsidR="007F45BF" w:rsidRPr="007F45BF" w:rsidRDefault="007F45BF" w:rsidP="007F45BF">
      <w:pPr>
        <w:suppressAutoHyphens/>
        <w:spacing w:after="0" w:line="240" w:lineRule="auto"/>
        <w:rPr>
          <w:rFonts w:ascii="Arial" w:eastAsia="Times New Roman" w:hAnsi="Arial" w:cs="Arial"/>
          <w:sz w:val="16"/>
          <w:szCs w:val="16"/>
          <w:lang w:eastAsia="ru-RU"/>
        </w:rPr>
      </w:pPr>
    </w:p>
    <w:p w:rsidR="007F45BF" w:rsidRPr="007F45BF" w:rsidRDefault="007F45BF" w:rsidP="007F45BF">
      <w:pPr>
        <w:suppressAutoHyphens/>
        <w:spacing w:after="0" w:line="240" w:lineRule="auto"/>
        <w:ind w:left="7371" w:hanging="850"/>
        <w:rPr>
          <w:rFonts w:ascii="Arial" w:eastAsia="Times New Roman" w:hAnsi="Arial" w:cs="Arial"/>
          <w:bCs/>
          <w:iCs/>
          <w:sz w:val="16"/>
          <w:szCs w:val="16"/>
          <w:lang w:eastAsia="ru-RU"/>
        </w:rPr>
      </w:pPr>
      <w:r>
        <w:rPr>
          <w:rFonts w:ascii="Arial" w:eastAsia="Times New Roman" w:hAnsi="Arial" w:cs="Arial"/>
          <w:b/>
          <w:bCs/>
          <w:iCs/>
          <w:sz w:val="16"/>
          <w:szCs w:val="16"/>
          <w:lang w:eastAsia="ru-RU"/>
        </w:rPr>
        <w:t>Пр</w:t>
      </w:r>
      <w:r w:rsidRPr="007F45BF">
        <w:rPr>
          <w:rFonts w:ascii="Arial" w:eastAsia="Times New Roman" w:hAnsi="Arial" w:cs="Arial"/>
          <w:b/>
          <w:bCs/>
          <w:iCs/>
          <w:sz w:val="16"/>
          <w:szCs w:val="16"/>
          <w:lang w:eastAsia="ru-RU"/>
        </w:rPr>
        <w:t xml:space="preserve">иложение №1 </w:t>
      </w:r>
      <w:r w:rsidRPr="007F45BF">
        <w:rPr>
          <w:rFonts w:ascii="Arial" w:eastAsia="Times New Roman" w:hAnsi="Arial" w:cs="Arial"/>
          <w:bCs/>
          <w:iCs/>
          <w:sz w:val="16"/>
          <w:szCs w:val="16"/>
          <w:lang w:eastAsia="ru-RU"/>
        </w:rPr>
        <w:t>к Договору №_______</w:t>
      </w:r>
    </w:p>
    <w:p w:rsidR="007F45BF" w:rsidRPr="007F45BF" w:rsidRDefault="007F45BF" w:rsidP="007F45BF">
      <w:pPr>
        <w:suppressAutoHyphens/>
        <w:spacing w:after="0" w:line="240" w:lineRule="auto"/>
        <w:ind w:left="7371" w:hanging="850"/>
        <w:rPr>
          <w:rFonts w:ascii="Arial" w:eastAsia="Times New Roman" w:hAnsi="Arial" w:cs="Arial"/>
          <w:iCs/>
          <w:sz w:val="16"/>
          <w:szCs w:val="16"/>
          <w:lang w:eastAsia="ru-RU"/>
        </w:rPr>
      </w:pPr>
      <w:r w:rsidRPr="007F45BF">
        <w:rPr>
          <w:rFonts w:ascii="Arial" w:eastAsia="Times New Roman" w:hAnsi="Arial" w:cs="Arial"/>
          <w:bCs/>
          <w:iCs/>
          <w:sz w:val="16"/>
          <w:szCs w:val="16"/>
          <w:lang w:eastAsia="ru-RU"/>
        </w:rPr>
        <w:t>от</w:t>
      </w:r>
      <w:r w:rsidRPr="007F45BF">
        <w:rPr>
          <w:rFonts w:ascii="Arial" w:eastAsia="Times New Roman" w:hAnsi="Arial" w:cs="Arial"/>
          <w:iCs/>
          <w:sz w:val="16"/>
          <w:szCs w:val="16"/>
          <w:lang w:eastAsia="ru-RU"/>
        </w:rPr>
        <w:t xml:space="preserve"> «_______»__________2018г.</w:t>
      </w:r>
    </w:p>
    <w:p w:rsidR="007F45BF" w:rsidRPr="007F45BF" w:rsidRDefault="007F45BF" w:rsidP="007F45BF">
      <w:pPr>
        <w:suppressAutoHyphens/>
        <w:spacing w:after="0" w:line="240" w:lineRule="auto"/>
        <w:ind w:left="7371" w:hanging="850"/>
        <w:rPr>
          <w:rFonts w:ascii="Arial" w:eastAsia="Times New Roman" w:hAnsi="Arial" w:cs="Arial"/>
          <w:iCs/>
          <w:sz w:val="16"/>
          <w:szCs w:val="16"/>
          <w:lang w:eastAsia="ru-RU"/>
        </w:rPr>
      </w:pPr>
    </w:p>
    <w:p w:rsidR="007F45BF" w:rsidRPr="007F45BF" w:rsidRDefault="007F45BF" w:rsidP="007F45BF">
      <w:pPr>
        <w:suppressAutoHyphens/>
        <w:spacing w:after="0" w:line="240" w:lineRule="auto"/>
        <w:jc w:val="center"/>
        <w:rPr>
          <w:rFonts w:ascii="Arial" w:eastAsia="Times New Roman" w:hAnsi="Arial" w:cs="Arial"/>
          <w:b/>
          <w:iCs/>
          <w:sz w:val="16"/>
          <w:szCs w:val="16"/>
          <w:lang w:eastAsia="ru-RU"/>
        </w:rPr>
      </w:pPr>
      <w:r w:rsidRPr="007F45BF">
        <w:rPr>
          <w:rFonts w:ascii="Arial" w:eastAsia="Times New Roman" w:hAnsi="Arial" w:cs="Arial"/>
          <w:b/>
          <w:iCs/>
          <w:sz w:val="16"/>
          <w:szCs w:val="16"/>
          <w:lang w:eastAsia="ru-RU"/>
        </w:rPr>
        <w:t>ГРАФИК</w:t>
      </w:r>
    </w:p>
    <w:p w:rsidR="007F45BF" w:rsidRPr="007F45BF" w:rsidRDefault="007F45BF" w:rsidP="007F45BF">
      <w:pPr>
        <w:suppressAutoHyphens/>
        <w:spacing w:after="0" w:line="240" w:lineRule="auto"/>
        <w:jc w:val="center"/>
        <w:rPr>
          <w:rFonts w:ascii="Arial" w:eastAsia="Times New Roman" w:hAnsi="Arial" w:cs="Arial"/>
          <w:bCs/>
          <w:sz w:val="16"/>
          <w:szCs w:val="16"/>
          <w:lang w:eastAsia="ru-RU"/>
        </w:rPr>
      </w:pPr>
      <w:r w:rsidRPr="007F45BF">
        <w:rPr>
          <w:rFonts w:ascii="Arial" w:eastAsia="Times New Roman" w:hAnsi="Arial" w:cs="Arial"/>
          <w:iCs/>
          <w:sz w:val="16"/>
          <w:szCs w:val="16"/>
          <w:lang w:eastAsia="ru-RU"/>
        </w:rPr>
        <w:t>поверки (калибровки) СИ СГУПС на 2018 г.</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407"/>
        <w:gridCol w:w="1134"/>
        <w:gridCol w:w="145"/>
        <w:gridCol w:w="1273"/>
        <w:gridCol w:w="850"/>
        <w:gridCol w:w="992"/>
        <w:gridCol w:w="1279"/>
        <w:gridCol w:w="851"/>
        <w:gridCol w:w="850"/>
      </w:tblGrid>
      <w:tr w:rsidR="007F45BF" w:rsidRPr="007F45BF" w:rsidTr="008138DD">
        <w:trPr>
          <w:trHeight w:val="420"/>
        </w:trPr>
        <w:tc>
          <w:tcPr>
            <w:tcW w:w="533" w:type="dxa"/>
            <w:vMerge w:val="restart"/>
            <w:shd w:val="clear" w:color="auto" w:fill="auto"/>
          </w:tcPr>
          <w:p w:rsidR="007F45BF" w:rsidRPr="007F45BF" w:rsidRDefault="007F45BF" w:rsidP="007F45BF">
            <w:pPr>
              <w:suppressAutoHyphens/>
              <w:spacing w:after="0" w:line="240" w:lineRule="auto"/>
              <w:rPr>
                <w:rFonts w:ascii="Arial" w:eastAsia="Times New Roman" w:hAnsi="Arial" w:cs="Arial"/>
                <w:b/>
                <w:sz w:val="16"/>
                <w:szCs w:val="16"/>
                <w:lang w:eastAsia="ar-SA"/>
              </w:rPr>
            </w:pPr>
            <w:r w:rsidRPr="007F45BF">
              <w:rPr>
                <w:rFonts w:ascii="Arial" w:eastAsia="Times New Roman" w:hAnsi="Arial" w:cs="Arial"/>
                <w:b/>
                <w:sz w:val="16"/>
                <w:szCs w:val="16"/>
                <w:lang w:eastAsia="ar-SA"/>
              </w:rPr>
              <w:t xml:space="preserve">№ </w:t>
            </w:r>
            <w:proofErr w:type="gramStart"/>
            <w:r w:rsidRPr="007F45BF">
              <w:rPr>
                <w:rFonts w:ascii="Arial" w:eastAsia="Times New Roman" w:hAnsi="Arial" w:cs="Arial"/>
                <w:b/>
                <w:sz w:val="16"/>
                <w:szCs w:val="16"/>
                <w:lang w:eastAsia="ar-SA"/>
              </w:rPr>
              <w:t>п</w:t>
            </w:r>
            <w:proofErr w:type="gramEnd"/>
            <w:r w:rsidRPr="007F45BF">
              <w:rPr>
                <w:rFonts w:ascii="Arial" w:eastAsia="Times New Roman" w:hAnsi="Arial" w:cs="Arial"/>
                <w:b/>
                <w:sz w:val="16"/>
                <w:szCs w:val="16"/>
                <w:lang w:eastAsia="ar-SA"/>
              </w:rPr>
              <w:t>/п</w:t>
            </w:r>
          </w:p>
          <w:p w:rsidR="007F45BF" w:rsidRPr="007F45BF" w:rsidRDefault="007F45BF" w:rsidP="007F45BF">
            <w:pPr>
              <w:suppressAutoHyphens/>
              <w:spacing w:after="0" w:line="240" w:lineRule="auto"/>
              <w:rPr>
                <w:rFonts w:ascii="Arial" w:eastAsia="Times New Roman" w:hAnsi="Arial" w:cs="Arial"/>
                <w:b/>
                <w:sz w:val="16"/>
                <w:szCs w:val="16"/>
                <w:lang w:eastAsia="ar-SA"/>
              </w:rPr>
            </w:pPr>
          </w:p>
          <w:p w:rsidR="007F45BF" w:rsidRPr="007F45BF" w:rsidRDefault="007F45BF" w:rsidP="007F45BF">
            <w:pPr>
              <w:suppressAutoHyphens/>
              <w:spacing w:after="0" w:line="240" w:lineRule="auto"/>
              <w:rPr>
                <w:rFonts w:ascii="Arial" w:eastAsia="Times New Roman" w:hAnsi="Arial" w:cs="Arial"/>
                <w:b/>
                <w:sz w:val="16"/>
                <w:szCs w:val="16"/>
                <w:lang w:eastAsia="ar-SA"/>
              </w:rPr>
            </w:pPr>
          </w:p>
        </w:tc>
        <w:tc>
          <w:tcPr>
            <w:tcW w:w="2407" w:type="dxa"/>
            <w:vMerge w:val="restart"/>
            <w:shd w:val="clear" w:color="auto" w:fill="auto"/>
          </w:tcPr>
          <w:p w:rsidR="007F45BF" w:rsidRPr="007F45BF" w:rsidRDefault="007F45BF" w:rsidP="007F45BF">
            <w:pPr>
              <w:spacing w:after="0" w:line="240" w:lineRule="auto"/>
              <w:jc w:val="center"/>
              <w:rPr>
                <w:rFonts w:ascii="Arial" w:eastAsia="Times New Roman" w:hAnsi="Arial" w:cs="Arial"/>
                <w:b/>
                <w:sz w:val="16"/>
                <w:szCs w:val="16"/>
                <w:lang w:eastAsia="ru-RU"/>
              </w:rPr>
            </w:pPr>
            <w:r w:rsidRPr="007F45BF">
              <w:rPr>
                <w:rFonts w:ascii="Arial" w:eastAsia="Times New Roman" w:hAnsi="Arial" w:cs="Arial"/>
                <w:b/>
                <w:sz w:val="16"/>
                <w:szCs w:val="16"/>
                <w:lang w:eastAsia="ru-RU"/>
              </w:rPr>
              <w:t>Наименование,</w:t>
            </w:r>
          </w:p>
          <w:p w:rsidR="007F45BF" w:rsidRPr="007F45BF" w:rsidRDefault="007F45BF" w:rsidP="007F45BF">
            <w:pPr>
              <w:suppressAutoHyphens/>
              <w:spacing w:after="0" w:line="240" w:lineRule="auto"/>
              <w:jc w:val="center"/>
              <w:rPr>
                <w:rFonts w:ascii="Arial" w:eastAsia="Times New Roman" w:hAnsi="Arial" w:cs="Arial"/>
                <w:b/>
                <w:sz w:val="16"/>
                <w:szCs w:val="16"/>
                <w:lang w:eastAsia="ar-SA"/>
              </w:rPr>
            </w:pPr>
            <w:r w:rsidRPr="007F45BF">
              <w:rPr>
                <w:rFonts w:ascii="Arial" w:eastAsia="Times New Roman" w:hAnsi="Arial" w:cs="Arial"/>
                <w:b/>
                <w:sz w:val="16"/>
                <w:szCs w:val="16"/>
                <w:lang w:eastAsia="ru-RU"/>
              </w:rPr>
              <w:t>тип, заводское обозначение</w:t>
            </w:r>
          </w:p>
        </w:tc>
        <w:tc>
          <w:tcPr>
            <w:tcW w:w="2552" w:type="dxa"/>
            <w:gridSpan w:val="3"/>
            <w:shd w:val="clear" w:color="auto" w:fill="auto"/>
          </w:tcPr>
          <w:p w:rsidR="007F45BF" w:rsidRPr="007F45BF" w:rsidRDefault="007F45BF" w:rsidP="007F45BF">
            <w:pPr>
              <w:spacing w:after="0" w:line="240" w:lineRule="auto"/>
              <w:jc w:val="center"/>
              <w:rPr>
                <w:rFonts w:ascii="Arial" w:eastAsia="Times New Roman" w:hAnsi="Arial" w:cs="Arial"/>
                <w:b/>
                <w:sz w:val="16"/>
                <w:szCs w:val="16"/>
                <w:lang w:eastAsia="ru-RU"/>
              </w:rPr>
            </w:pPr>
            <w:r w:rsidRPr="007F45BF">
              <w:rPr>
                <w:rFonts w:ascii="Arial" w:eastAsia="Times New Roman" w:hAnsi="Arial" w:cs="Arial"/>
                <w:b/>
                <w:sz w:val="16"/>
                <w:szCs w:val="16"/>
                <w:lang w:eastAsia="ru-RU"/>
              </w:rPr>
              <w:t>Метрологические</w:t>
            </w:r>
          </w:p>
          <w:p w:rsidR="007F45BF" w:rsidRPr="007F45BF" w:rsidRDefault="007F45BF" w:rsidP="007F45BF">
            <w:pPr>
              <w:suppressAutoHyphens/>
              <w:spacing w:after="0" w:line="240" w:lineRule="auto"/>
              <w:jc w:val="center"/>
              <w:rPr>
                <w:rFonts w:ascii="Arial" w:eastAsia="Times New Roman" w:hAnsi="Arial" w:cs="Arial"/>
                <w:b/>
                <w:sz w:val="16"/>
                <w:szCs w:val="16"/>
                <w:lang w:eastAsia="ar-SA"/>
              </w:rPr>
            </w:pPr>
            <w:r w:rsidRPr="007F45BF">
              <w:rPr>
                <w:rFonts w:ascii="Arial" w:eastAsia="Times New Roman" w:hAnsi="Arial" w:cs="Arial"/>
                <w:b/>
                <w:sz w:val="16"/>
                <w:szCs w:val="16"/>
                <w:lang w:eastAsia="ru-RU"/>
              </w:rPr>
              <w:t>характеристики</w:t>
            </w:r>
          </w:p>
        </w:tc>
        <w:tc>
          <w:tcPr>
            <w:tcW w:w="850" w:type="dxa"/>
            <w:vMerge w:val="restart"/>
            <w:shd w:val="clear" w:color="auto" w:fill="auto"/>
            <w:vAlign w:val="center"/>
          </w:tcPr>
          <w:p w:rsidR="007F45BF" w:rsidRPr="007F45BF" w:rsidRDefault="007F45BF" w:rsidP="007F45BF">
            <w:pPr>
              <w:keepNext/>
              <w:tabs>
                <w:tab w:val="num" w:pos="26"/>
              </w:tabs>
              <w:suppressAutoHyphens/>
              <w:spacing w:after="0" w:line="240" w:lineRule="auto"/>
              <w:ind w:left="432" w:hanging="432"/>
              <w:jc w:val="center"/>
              <w:outlineLvl w:val="0"/>
              <w:rPr>
                <w:rFonts w:ascii="Arial" w:eastAsia="Arial Unicode MS" w:hAnsi="Arial" w:cs="Arial"/>
                <w:b/>
                <w:sz w:val="16"/>
                <w:szCs w:val="16"/>
                <w:lang w:eastAsia="ar-SA"/>
              </w:rPr>
            </w:pPr>
            <w:r w:rsidRPr="007F45BF">
              <w:rPr>
                <w:rFonts w:ascii="Arial" w:eastAsia="Arial Unicode MS" w:hAnsi="Arial" w:cs="Arial"/>
                <w:b/>
                <w:sz w:val="16"/>
                <w:szCs w:val="16"/>
                <w:lang w:eastAsia="ar-SA"/>
              </w:rPr>
              <w:t>Пери-</w:t>
            </w:r>
          </w:p>
          <w:p w:rsidR="007F45BF" w:rsidRPr="007F45BF" w:rsidRDefault="007F45BF" w:rsidP="007F45BF">
            <w:pPr>
              <w:keepNext/>
              <w:tabs>
                <w:tab w:val="num" w:pos="26"/>
              </w:tabs>
              <w:suppressAutoHyphens/>
              <w:spacing w:after="0" w:line="240" w:lineRule="auto"/>
              <w:jc w:val="center"/>
              <w:outlineLvl w:val="0"/>
              <w:rPr>
                <w:rFonts w:ascii="Arial" w:eastAsia="Arial Unicode MS" w:hAnsi="Arial" w:cs="Arial"/>
                <w:b/>
                <w:sz w:val="16"/>
                <w:szCs w:val="16"/>
                <w:lang w:eastAsia="ar-SA"/>
              </w:rPr>
            </w:pPr>
            <w:proofErr w:type="spellStart"/>
            <w:r w:rsidRPr="007F45BF">
              <w:rPr>
                <w:rFonts w:ascii="Arial" w:eastAsia="Arial Unicode MS" w:hAnsi="Arial" w:cs="Arial"/>
                <w:b/>
                <w:sz w:val="16"/>
                <w:szCs w:val="16"/>
                <w:lang w:eastAsia="ar-SA"/>
              </w:rPr>
              <w:t>одич</w:t>
            </w:r>
            <w:proofErr w:type="spellEnd"/>
            <w:r w:rsidRPr="007F45BF">
              <w:rPr>
                <w:rFonts w:ascii="Arial" w:eastAsia="Arial Unicode MS" w:hAnsi="Arial" w:cs="Arial"/>
                <w:b/>
                <w:sz w:val="16"/>
                <w:szCs w:val="16"/>
                <w:lang w:eastAsia="ar-SA"/>
              </w:rPr>
              <w:t>-</w:t>
            </w:r>
          </w:p>
          <w:p w:rsidR="007F45BF" w:rsidRPr="007F45BF" w:rsidRDefault="007F45BF" w:rsidP="007F45BF">
            <w:pPr>
              <w:keepNext/>
              <w:tabs>
                <w:tab w:val="num" w:pos="26"/>
              </w:tabs>
              <w:suppressAutoHyphens/>
              <w:spacing w:after="0" w:line="240" w:lineRule="auto"/>
              <w:jc w:val="center"/>
              <w:outlineLvl w:val="0"/>
              <w:rPr>
                <w:rFonts w:ascii="Arial" w:eastAsia="Arial Unicode MS" w:hAnsi="Arial" w:cs="Arial"/>
                <w:b/>
                <w:sz w:val="16"/>
                <w:szCs w:val="16"/>
                <w:lang w:eastAsia="ar-SA"/>
              </w:rPr>
            </w:pPr>
            <w:proofErr w:type="spellStart"/>
            <w:r w:rsidRPr="007F45BF">
              <w:rPr>
                <w:rFonts w:ascii="Arial" w:eastAsia="Arial Unicode MS" w:hAnsi="Arial" w:cs="Arial"/>
                <w:b/>
                <w:sz w:val="16"/>
                <w:szCs w:val="16"/>
                <w:lang w:eastAsia="ar-SA"/>
              </w:rPr>
              <w:t>ность</w:t>
            </w:r>
            <w:proofErr w:type="spellEnd"/>
          </w:p>
          <w:p w:rsidR="007F45BF" w:rsidRPr="007F45BF" w:rsidRDefault="007F45BF" w:rsidP="007F45BF">
            <w:pPr>
              <w:tabs>
                <w:tab w:val="num" w:pos="26"/>
              </w:tabs>
              <w:spacing w:after="0" w:line="240" w:lineRule="auto"/>
              <w:jc w:val="center"/>
              <w:rPr>
                <w:rFonts w:ascii="Arial" w:eastAsia="Times New Roman" w:hAnsi="Arial" w:cs="Arial"/>
                <w:b/>
                <w:sz w:val="16"/>
                <w:szCs w:val="16"/>
                <w:lang w:eastAsia="ru-RU"/>
              </w:rPr>
            </w:pPr>
            <w:r w:rsidRPr="007F45BF">
              <w:rPr>
                <w:rFonts w:ascii="Arial" w:eastAsia="Times New Roman" w:hAnsi="Arial" w:cs="Arial"/>
                <w:b/>
                <w:sz w:val="16"/>
                <w:szCs w:val="16"/>
                <w:lang w:eastAsia="ru-RU"/>
              </w:rPr>
              <w:t>поверки,</w:t>
            </w:r>
          </w:p>
          <w:p w:rsidR="007F45BF" w:rsidRPr="007F45BF" w:rsidRDefault="007F45BF" w:rsidP="007F45BF">
            <w:pPr>
              <w:tabs>
                <w:tab w:val="num" w:pos="26"/>
              </w:tabs>
              <w:spacing w:after="0" w:line="240" w:lineRule="auto"/>
              <w:jc w:val="center"/>
              <w:rPr>
                <w:rFonts w:ascii="Arial" w:eastAsia="Times New Roman" w:hAnsi="Arial" w:cs="Arial"/>
                <w:b/>
                <w:sz w:val="16"/>
                <w:szCs w:val="16"/>
                <w:lang w:eastAsia="ru-RU"/>
              </w:rPr>
            </w:pPr>
            <w:r w:rsidRPr="007F45BF">
              <w:rPr>
                <w:rFonts w:ascii="Arial" w:eastAsia="Times New Roman" w:hAnsi="Arial" w:cs="Arial"/>
                <w:b/>
                <w:sz w:val="16"/>
                <w:szCs w:val="16"/>
                <w:lang w:eastAsia="ru-RU"/>
              </w:rPr>
              <w:t>мес.</w:t>
            </w:r>
          </w:p>
        </w:tc>
        <w:tc>
          <w:tcPr>
            <w:tcW w:w="992" w:type="dxa"/>
            <w:vMerge w:val="restart"/>
            <w:shd w:val="clear" w:color="auto" w:fill="auto"/>
            <w:vAlign w:val="center"/>
          </w:tcPr>
          <w:p w:rsidR="007F45BF" w:rsidRPr="007F45BF" w:rsidRDefault="007F45BF" w:rsidP="007F45BF">
            <w:pPr>
              <w:spacing w:after="0" w:line="240" w:lineRule="auto"/>
              <w:jc w:val="center"/>
              <w:rPr>
                <w:rFonts w:ascii="Arial" w:eastAsia="Times New Roman" w:hAnsi="Arial" w:cs="Arial"/>
                <w:b/>
                <w:sz w:val="16"/>
                <w:szCs w:val="16"/>
                <w:lang w:eastAsia="ru-RU"/>
              </w:rPr>
            </w:pPr>
            <w:r w:rsidRPr="007F45BF">
              <w:rPr>
                <w:rFonts w:ascii="Arial" w:eastAsia="Times New Roman" w:hAnsi="Arial" w:cs="Arial"/>
                <w:b/>
                <w:sz w:val="16"/>
                <w:szCs w:val="16"/>
                <w:lang w:eastAsia="ru-RU"/>
              </w:rPr>
              <w:t>Дата</w:t>
            </w:r>
          </w:p>
          <w:p w:rsidR="007F45BF" w:rsidRPr="007F45BF" w:rsidRDefault="007F45BF" w:rsidP="007F45BF">
            <w:pPr>
              <w:spacing w:after="0" w:line="240" w:lineRule="auto"/>
              <w:jc w:val="center"/>
              <w:rPr>
                <w:rFonts w:ascii="Arial" w:eastAsia="Times New Roman" w:hAnsi="Arial" w:cs="Arial"/>
                <w:b/>
                <w:sz w:val="16"/>
                <w:szCs w:val="16"/>
                <w:lang w:eastAsia="ru-RU"/>
              </w:rPr>
            </w:pPr>
            <w:r w:rsidRPr="007F45BF">
              <w:rPr>
                <w:rFonts w:ascii="Arial" w:eastAsia="Times New Roman" w:hAnsi="Arial" w:cs="Arial"/>
                <w:b/>
                <w:sz w:val="16"/>
                <w:szCs w:val="16"/>
                <w:lang w:eastAsia="ru-RU"/>
              </w:rPr>
              <w:t>послед-</w:t>
            </w:r>
          </w:p>
          <w:p w:rsidR="007F45BF" w:rsidRPr="007F45BF" w:rsidRDefault="007F45BF" w:rsidP="007F45BF">
            <w:pPr>
              <w:spacing w:after="0" w:line="240" w:lineRule="auto"/>
              <w:jc w:val="center"/>
              <w:rPr>
                <w:rFonts w:ascii="Arial" w:eastAsia="Times New Roman" w:hAnsi="Arial" w:cs="Arial"/>
                <w:b/>
                <w:sz w:val="16"/>
                <w:szCs w:val="16"/>
                <w:lang w:eastAsia="ru-RU"/>
              </w:rPr>
            </w:pPr>
            <w:r w:rsidRPr="007F45BF">
              <w:rPr>
                <w:rFonts w:ascii="Arial" w:eastAsia="Times New Roman" w:hAnsi="Arial" w:cs="Arial"/>
                <w:b/>
                <w:sz w:val="16"/>
                <w:szCs w:val="16"/>
                <w:lang w:eastAsia="ru-RU"/>
              </w:rPr>
              <w:t>ней</w:t>
            </w:r>
          </w:p>
          <w:p w:rsidR="007F45BF" w:rsidRPr="007F45BF" w:rsidRDefault="007F45BF" w:rsidP="007F45BF">
            <w:pPr>
              <w:spacing w:after="0" w:line="240" w:lineRule="auto"/>
              <w:jc w:val="center"/>
              <w:rPr>
                <w:rFonts w:ascii="Arial" w:eastAsia="Times New Roman" w:hAnsi="Arial" w:cs="Arial"/>
                <w:b/>
                <w:sz w:val="16"/>
                <w:szCs w:val="16"/>
                <w:lang w:eastAsia="ru-RU"/>
              </w:rPr>
            </w:pPr>
            <w:r w:rsidRPr="007F45BF">
              <w:rPr>
                <w:rFonts w:ascii="Arial" w:eastAsia="Times New Roman" w:hAnsi="Arial" w:cs="Arial"/>
                <w:b/>
                <w:sz w:val="16"/>
                <w:szCs w:val="16"/>
                <w:lang w:eastAsia="ru-RU"/>
              </w:rPr>
              <w:t>поверки</w:t>
            </w:r>
          </w:p>
        </w:tc>
        <w:tc>
          <w:tcPr>
            <w:tcW w:w="1279" w:type="dxa"/>
            <w:vMerge w:val="restart"/>
            <w:shd w:val="clear" w:color="auto" w:fill="auto"/>
            <w:vAlign w:val="center"/>
          </w:tcPr>
          <w:p w:rsidR="007F45BF" w:rsidRPr="007F45BF" w:rsidRDefault="007F45BF" w:rsidP="007F45BF">
            <w:pPr>
              <w:keepNext/>
              <w:tabs>
                <w:tab w:val="num" w:pos="137"/>
              </w:tabs>
              <w:suppressAutoHyphens/>
              <w:spacing w:after="0" w:line="240" w:lineRule="auto"/>
              <w:ind w:left="432" w:hanging="432"/>
              <w:jc w:val="center"/>
              <w:outlineLvl w:val="0"/>
              <w:rPr>
                <w:rFonts w:ascii="Arial" w:eastAsia="Arial Unicode MS" w:hAnsi="Arial" w:cs="Arial"/>
                <w:b/>
                <w:sz w:val="16"/>
                <w:szCs w:val="16"/>
                <w:lang w:eastAsia="ar-SA"/>
              </w:rPr>
            </w:pPr>
            <w:r w:rsidRPr="007F45BF">
              <w:rPr>
                <w:rFonts w:ascii="Arial" w:eastAsia="Arial Unicode MS" w:hAnsi="Arial" w:cs="Arial"/>
                <w:b/>
                <w:sz w:val="16"/>
                <w:szCs w:val="16"/>
                <w:lang w:eastAsia="ar-SA"/>
              </w:rPr>
              <w:t>Место</w:t>
            </w:r>
          </w:p>
          <w:p w:rsidR="007F45BF" w:rsidRPr="007F45BF" w:rsidRDefault="007F45BF" w:rsidP="007F45BF">
            <w:pPr>
              <w:spacing w:after="0" w:line="240" w:lineRule="auto"/>
              <w:jc w:val="center"/>
              <w:rPr>
                <w:rFonts w:ascii="Arial" w:eastAsia="Times New Roman" w:hAnsi="Arial" w:cs="Arial"/>
                <w:b/>
                <w:sz w:val="16"/>
                <w:szCs w:val="16"/>
                <w:lang w:eastAsia="ru-RU"/>
              </w:rPr>
            </w:pPr>
            <w:r w:rsidRPr="007F45BF">
              <w:rPr>
                <w:rFonts w:ascii="Arial" w:eastAsia="Times New Roman" w:hAnsi="Arial" w:cs="Arial"/>
                <w:b/>
                <w:sz w:val="16"/>
                <w:szCs w:val="16"/>
                <w:lang w:eastAsia="ru-RU"/>
              </w:rPr>
              <w:t>поверки</w:t>
            </w:r>
          </w:p>
        </w:tc>
        <w:tc>
          <w:tcPr>
            <w:tcW w:w="1701" w:type="dxa"/>
            <w:gridSpan w:val="2"/>
            <w:vMerge w:val="restart"/>
            <w:shd w:val="clear" w:color="auto" w:fill="auto"/>
          </w:tcPr>
          <w:p w:rsidR="007F45BF" w:rsidRPr="007F45BF" w:rsidRDefault="007F45BF" w:rsidP="007F45BF">
            <w:pPr>
              <w:suppressAutoHyphens/>
              <w:spacing w:after="0" w:line="240" w:lineRule="auto"/>
              <w:ind w:left="113" w:right="113"/>
              <w:rPr>
                <w:rFonts w:ascii="Arial" w:eastAsia="Times New Roman" w:hAnsi="Arial" w:cs="Arial"/>
                <w:b/>
                <w:sz w:val="16"/>
                <w:szCs w:val="16"/>
                <w:lang w:eastAsia="ar-SA"/>
              </w:rPr>
            </w:pPr>
            <w:r w:rsidRPr="007F45BF">
              <w:rPr>
                <w:rFonts w:ascii="Arial" w:eastAsia="Times New Roman" w:hAnsi="Arial" w:cs="Arial"/>
                <w:b/>
                <w:sz w:val="16"/>
                <w:szCs w:val="16"/>
                <w:lang w:eastAsia="ar-SA"/>
              </w:rPr>
              <w:t>Сроки проведения поверки</w:t>
            </w:r>
          </w:p>
        </w:tc>
      </w:tr>
      <w:tr w:rsidR="007F45BF" w:rsidRPr="007F45BF" w:rsidTr="008138DD">
        <w:trPr>
          <w:cantSplit/>
          <w:trHeight w:val="255"/>
        </w:trPr>
        <w:tc>
          <w:tcPr>
            <w:tcW w:w="533" w:type="dxa"/>
            <w:vMerge/>
            <w:shd w:val="clear" w:color="auto" w:fill="auto"/>
          </w:tcPr>
          <w:p w:rsidR="007F45BF" w:rsidRPr="007F45BF" w:rsidRDefault="007F45BF" w:rsidP="007F45BF">
            <w:pPr>
              <w:suppressAutoHyphens/>
              <w:spacing w:after="0" w:line="240" w:lineRule="auto"/>
              <w:rPr>
                <w:rFonts w:ascii="Arial" w:eastAsia="Times New Roman" w:hAnsi="Arial" w:cs="Arial"/>
                <w:b/>
                <w:sz w:val="16"/>
                <w:szCs w:val="16"/>
                <w:lang w:eastAsia="ar-SA"/>
              </w:rPr>
            </w:pPr>
          </w:p>
        </w:tc>
        <w:tc>
          <w:tcPr>
            <w:tcW w:w="2407" w:type="dxa"/>
            <w:vMerge/>
            <w:shd w:val="clear" w:color="auto" w:fill="auto"/>
          </w:tcPr>
          <w:p w:rsidR="007F45BF" w:rsidRPr="007F45BF" w:rsidRDefault="007F45BF" w:rsidP="007F45BF">
            <w:pPr>
              <w:spacing w:after="0" w:line="240" w:lineRule="auto"/>
              <w:jc w:val="center"/>
              <w:rPr>
                <w:rFonts w:ascii="Arial" w:eastAsia="Times New Roman" w:hAnsi="Arial" w:cs="Arial"/>
                <w:b/>
                <w:sz w:val="16"/>
                <w:szCs w:val="16"/>
                <w:lang w:eastAsia="ru-RU"/>
              </w:rPr>
            </w:pPr>
          </w:p>
        </w:tc>
        <w:tc>
          <w:tcPr>
            <w:tcW w:w="1134" w:type="dxa"/>
            <w:vMerge w:val="restart"/>
            <w:shd w:val="clear" w:color="auto" w:fill="auto"/>
            <w:vAlign w:val="center"/>
          </w:tcPr>
          <w:p w:rsidR="007F45BF" w:rsidRPr="007F45BF" w:rsidRDefault="007F45BF" w:rsidP="007F45BF">
            <w:pPr>
              <w:spacing w:after="0" w:line="240" w:lineRule="auto"/>
              <w:jc w:val="center"/>
              <w:rPr>
                <w:rFonts w:ascii="Arial" w:eastAsia="Times New Roman" w:hAnsi="Arial" w:cs="Arial"/>
                <w:b/>
                <w:sz w:val="16"/>
                <w:szCs w:val="16"/>
                <w:lang w:eastAsia="ru-RU"/>
              </w:rPr>
            </w:pPr>
            <w:r w:rsidRPr="007F45BF">
              <w:rPr>
                <w:rFonts w:ascii="Arial" w:eastAsia="Times New Roman" w:hAnsi="Arial" w:cs="Arial"/>
                <w:b/>
                <w:sz w:val="16"/>
                <w:szCs w:val="16"/>
                <w:lang w:eastAsia="ru-RU"/>
              </w:rPr>
              <w:t>Класс точности</w:t>
            </w:r>
          </w:p>
        </w:tc>
        <w:tc>
          <w:tcPr>
            <w:tcW w:w="1418" w:type="dxa"/>
            <w:gridSpan w:val="2"/>
            <w:vMerge w:val="restart"/>
            <w:shd w:val="clear" w:color="auto" w:fill="auto"/>
            <w:vAlign w:val="center"/>
          </w:tcPr>
          <w:p w:rsidR="007F45BF" w:rsidRPr="007F45BF" w:rsidRDefault="007F45BF" w:rsidP="007F45BF">
            <w:pPr>
              <w:spacing w:after="0" w:line="240" w:lineRule="auto"/>
              <w:jc w:val="center"/>
              <w:rPr>
                <w:rFonts w:ascii="Arial" w:eastAsia="Times New Roman" w:hAnsi="Arial" w:cs="Arial"/>
                <w:b/>
                <w:sz w:val="16"/>
                <w:szCs w:val="16"/>
                <w:lang w:eastAsia="ru-RU"/>
              </w:rPr>
            </w:pPr>
            <w:r w:rsidRPr="007F45BF">
              <w:rPr>
                <w:rFonts w:ascii="Arial" w:eastAsia="Times New Roman" w:hAnsi="Arial" w:cs="Arial"/>
                <w:b/>
                <w:sz w:val="16"/>
                <w:szCs w:val="16"/>
                <w:lang w:eastAsia="ru-RU"/>
              </w:rPr>
              <w:t>Предел измерений</w:t>
            </w:r>
          </w:p>
        </w:tc>
        <w:tc>
          <w:tcPr>
            <w:tcW w:w="850" w:type="dxa"/>
            <w:vMerge/>
            <w:shd w:val="clear" w:color="auto" w:fill="auto"/>
          </w:tcPr>
          <w:p w:rsidR="007F45BF" w:rsidRPr="007F45BF" w:rsidRDefault="007F45BF" w:rsidP="007F45BF">
            <w:pPr>
              <w:suppressAutoHyphens/>
              <w:spacing w:after="0" w:line="240" w:lineRule="auto"/>
              <w:rPr>
                <w:rFonts w:ascii="Arial" w:eastAsia="Times New Roman" w:hAnsi="Arial" w:cs="Arial"/>
                <w:b/>
                <w:sz w:val="16"/>
                <w:szCs w:val="16"/>
                <w:lang w:eastAsia="ar-SA"/>
              </w:rPr>
            </w:pPr>
          </w:p>
        </w:tc>
        <w:tc>
          <w:tcPr>
            <w:tcW w:w="992" w:type="dxa"/>
            <w:vMerge/>
            <w:shd w:val="clear" w:color="auto" w:fill="auto"/>
          </w:tcPr>
          <w:p w:rsidR="007F45BF" w:rsidRPr="007F45BF" w:rsidRDefault="007F45BF" w:rsidP="007F45BF">
            <w:pPr>
              <w:suppressAutoHyphens/>
              <w:spacing w:after="0" w:line="240" w:lineRule="auto"/>
              <w:rPr>
                <w:rFonts w:ascii="Arial" w:eastAsia="Times New Roman" w:hAnsi="Arial" w:cs="Arial"/>
                <w:b/>
                <w:sz w:val="16"/>
                <w:szCs w:val="16"/>
                <w:lang w:eastAsia="ar-SA"/>
              </w:rPr>
            </w:pPr>
          </w:p>
        </w:tc>
        <w:tc>
          <w:tcPr>
            <w:tcW w:w="1279" w:type="dxa"/>
            <w:vMerge/>
            <w:shd w:val="clear" w:color="auto" w:fill="auto"/>
          </w:tcPr>
          <w:p w:rsidR="007F45BF" w:rsidRPr="007F45BF" w:rsidRDefault="007F45BF" w:rsidP="007F45BF">
            <w:pPr>
              <w:suppressAutoHyphens/>
              <w:spacing w:after="0" w:line="240" w:lineRule="auto"/>
              <w:rPr>
                <w:rFonts w:ascii="Arial" w:eastAsia="Times New Roman" w:hAnsi="Arial" w:cs="Arial"/>
                <w:b/>
                <w:sz w:val="16"/>
                <w:szCs w:val="16"/>
                <w:lang w:eastAsia="ar-SA"/>
              </w:rPr>
            </w:pPr>
          </w:p>
        </w:tc>
        <w:tc>
          <w:tcPr>
            <w:tcW w:w="1701" w:type="dxa"/>
            <w:gridSpan w:val="2"/>
            <w:vMerge/>
            <w:shd w:val="clear" w:color="auto" w:fill="auto"/>
            <w:textDirection w:val="btLr"/>
          </w:tcPr>
          <w:p w:rsidR="007F45BF" w:rsidRPr="007F45BF" w:rsidRDefault="007F45BF" w:rsidP="007F45BF">
            <w:pPr>
              <w:suppressAutoHyphens/>
              <w:spacing w:after="0" w:line="240" w:lineRule="auto"/>
              <w:ind w:left="113" w:right="113"/>
              <w:rPr>
                <w:rFonts w:ascii="Arial" w:eastAsia="Times New Roman" w:hAnsi="Arial" w:cs="Arial"/>
                <w:b/>
                <w:sz w:val="16"/>
                <w:szCs w:val="16"/>
                <w:lang w:eastAsia="ar-SA"/>
              </w:rPr>
            </w:pPr>
          </w:p>
        </w:tc>
      </w:tr>
      <w:tr w:rsidR="007F45BF" w:rsidRPr="007F45BF" w:rsidTr="007F45BF">
        <w:trPr>
          <w:cantSplit/>
          <w:trHeight w:val="833"/>
        </w:trPr>
        <w:tc>
          <w:tcPr>
            <w:tcW w:w="533" w:type="dxa"/>
            <w:vMerge/>
            <w:shd w:val="clear" w:color="auto" w:fill="auto"/>
          </w:tcPr>
          <w:p w:rsidR="007F45BF" w:rsidRPr="007F45BF" w:rsidRDefault="007F45BF" w:rsidP="007F45BF">
            <w:pPr>
              <w:suppressAutoHyphens/>
              <w:spacing w:after="0" w:line="240" w:lineRule="auto"/>
              <w:rPr>
                <w:rFonts w:ascii="Arial" w:eastAsia="Times New Roman" w:hAnsi="Arial" w:cs="Arial"/>
                <w:b/>
                <w:sz w:val="16"/>
                <w:szCs w:val="16"/>
                <w:lang w:eastAsia="ar-SA"/>
              </w:rPr>
            </w:pPr>
          </w:p>
        </w:tc>
        <w:tc>
          <w:tcPr>
            <w:tcW w:w="2407" w:type="dxa"/>
            <w:vMerge/>
            <w:shd w:val="clear" w:color="auto" w:fill="auto"/>
          </w:tcPr>
          <w:p w:rsidR="007F45BF" w:rsidRPr="007F45BF" w:rsidRDefault="007F45BF" w:rsidP="007F45BF">
            <w:pPr>
              <w:spacing w:after="0" w:line="240" w:lineRule="auto"/>
              <w:jc w:val="center"/>
              <w:rPr>
                <w:rFonts w:ascii="Arial" w:eastAsia="Times New Roman" w:hAnsi="Arial" w:cs="Arial"/>
                <w:b/>
                <w:sz w:val="16"/>
                <w:szCs w:val="16"/>
                <w:lang w:eastAsia="ru-RU"/>
              </w:rPr>
            </w:pPr>
          </w:p>
        </w:tc>
        <w:tc>
          <w:tcPr>
            <w:tcW w:w="1134" w:type="dxa"/>
            <w:vMerge/>
            <w:shd w:val="clear" w:color="auto" w:fill="auto"/>
            <w:vAlign w:val="center"/>
          </w:tcPr>
          <w:p w:rsidR="007F45BF" w:rsidRPr="007F45BF" w:rsidRDefault="007F45BF" w:rsidP="007F45BF">
            <w:pPr>
              <w:spacing w:after="0" w:line="240" w:lineRule="auto"/>
              <w:jc w:val="center"/>
              <w:rPr>
                <w:rFonts w:ascii="Arial" w:eastAsia="Times New Roman" w:hAnsi="Arial" w:cs="Arial"/>
                <w:b/>
                <w:sz w:val="16"/>
                <w:szCs w:val="16"/>
                <w:lang w:eastAsia="ru-RU"/>
              </w:rPr>
            </w:pPr>
          </w:p>
        </w:tc>
        <w:tc>
          <w:tcPr>
            <w:tcW w:w="1418" w:type="dxa"/>
            <w:gridSpan w:val="2"/>
            <w:vMerge/>
            <w:shd w:val="clear" w:color="auto" w:fill="auto"/>
            <w:vAlign w:val="center"/>
          </w:tcPr>
          <w:p w:rsidR="007F45BF" w:rsidRPr="007F45BF" w:rsidRDefault="007F45BF" w:rsidP="007F45BF">
            <w:pPr>
              <w:spacing w:after="0" w:line="240" w:lineRule="auto"/>
              <w:jc w:val="center"/>
              <w:rPr>
                <w:rFonts w:ascii="Arial" w:eastAsia="Times New Roman" w:hAnsi="Arial" w:cs="Arial"/>
                <w:b/>
                <w:sz w:val="16"/>
                <w:szCs w:val="16"/>
                <w:lang w:eastAsia="ru-RU"/>
              </w:rPr>
            </w:pPr>
          </w:p>
        </w:tc>
        <w:tc>
          <w:tcPr>
            <w:tcW w:w="850" w:type="dxa"/>
            <w:vMerge/>
            <w:shd w:val="clear" w:color="auto" w:fill="auto"/>
          </w:tcPr>
          <w:p w:rsidR="007F45BF" w:rsidRPr="007F45BF" w:rsidRDefault="007F45BF" w:rsidP="007F45BF">
            <w:pPr>
              <w:suppressAutoHyphens/>
              <w:spacing w:after="0" w:line="240" w:lineRule="auto"/>
              <w:rPr>
                <w:rFonts w:ascii="Arial" w:eastAsia="Times New Roman" w:hAnsi="Arial" w:cs="Arial"/>
                <w:b/>
                <w:sz w:val="16"/>
                <w:szCs w:val="16"/>
                <w:lang w:eastAsia="ar-SA"/>
              </w:rPr>
            </w:pPr>
          </w:p>
        </w:tc>
        <w:tc>
          <w:tcPr>
            <w:tcW w:w="992" w:type="dxa"/>
            <w:vMerge/>
            <w:shd w:val="clear" w:color="auto" w:fill="auto"/>
          </w:tcPr>
          <w:p w:rsidR="007F45BF" w:rsidRPr="007F45BF" w:rsidRDefault="007F45BF" w:rsidP="007F45BF">
            <w:pPr>
              <w:suppressAutoHyphens/>
              <w:spacing w:after="0" w:line="240" w:lineRule="auto"/>
              <w:rPr>
                <w:rFonts w:ascii="Arial" w:eastAsia="Times New Roman" w:hAnsi="Arial" w:cs="Arial"/>
                <w:b/>
                <w:sz w:val="16"/>
                <w:szCs w:val="16"/>
                <w:lang w:eastAsia="ar-SA"/>
              </w:rPr>
            </w:pPr>
          </w:p>
        </w:tc>
        <w:tc>
          <w:tcPr>
            <w:tcW w:w="1279" w:type="dxa"/>
            <w:vMerge/>
            <w:shd w:val="clear" w:color="auto" w:fill="auto"/>
          </w:tcPr>
          <w:p w:rsidR="007F45BF" w:rsidRPr="007F45BF" w:rsidRDefault="007F45BF" w:rsidP="007F45BF">
            <w:pPr>
              <w:suppressAutoHyphens/>
              <w:spacing w:after="0" w:line="240" w:lineRule="auto"/>
              <w:rPr>
                <w:rFonts w:ascii="Arial" w:eastAsia="Times New Roman" w:hAnsi="Arial" w:cs="Arial"/>
                <w:b/>
                <w:sz w:val="16"/>
                <w:szCs w:val="16"/>
                <w:lang w:eastAsia="ar-SA"/>
              </w:rPr>
            </w:pPr>
          </w:p>
        </w:tc>
        <w:tc>
          <w:tcPr>
            <w:tcW w:w="851" w:type="dxa"/>
            <w:shd w:val="clear" w:color="auto" w:fill="auto"/>
            <w:textDirection w:val="btLr"/>
          </w:tcPr>
          <w:p w:rsidR="007F45BF" w:rsidRPr="007F45BF" w:rsidRDefault="007F45BF" w:rsidP="007F45BF">
            <w:pPr>
              <w:suppressAutoHyphens/>
              <w:spacing w:after="0" w:line="240" w:lineRule="auto"/>
              <w:ind w:left="113" w:right="113"/>
              <w:rPr>
                <w:rFonts w:ascii="Arial" w:eastAsia="Times New Roman" w:hAnsi="Arial" w:cs="Arial"/>
                <w:b/>
                <w:sz w:val="16"/>
                <w:szCs w:val="16"/>
                <w:lang w:eastAsia="ar-SA"/>
              </w:rPr>
            </w:pPr>
            <w:r w:rsidRPr="007F45BF">
              <w:rPr>
                <w:rFonts w:ascii="Arial" w:eastAsia="Times New Roman" w:hAnsi="Arial" w:cs="Arial"/>
                <w:b/>
                <w:sz w:val="16"/>
                <w:szCs w:val="16"/>
                <w:lang w:eastAsia="ar-SA"/>
              </w:rPr>
              <w:t>май</w:t>
            </w:r>
          </w:p>
        </w:tc>
        <w:tc>
          <w:tcPr>
            <w:tcW w:w="850" w:type="dxa"/>
            <w:shd w:val="clear" w:color="auto" w:fill="auto"/>
            <w:textDirection w:val="btLr"/>
          </w:tcPr>
          <w:p w:rsidR="007F45BF" w:rsidRPr="007F45BF" w:rsidRDefault="007F45BF" w:rsidP="007F45BF">
            <w:pPr>
              <w:suppressAutoHyphens/>
              <w:spacing w:after="0" w:line="240" w:lineRule="auto"/>
              <w:ind w:left="113" w:right="113"/>
              <w:rPr>
                <w:rFonts w:ascii="Arial" w:eastAsia="Times New Roman" w:hAnsi="Arial" w:cs="Arial"/>
                <w:b/>
                <w:sz w:val="16"/>
                <w:szCs w:val="16"/>
                <w:lang w:eastAsia="ar-SA"/>
              </w:rPr>
            </w:pPr>
            <w:r w:rsidRPr="007F45BF">
              <w:rPr>
                <w:rFonts w:ascii="Arial" w:eastAsia="Times New Roman" w:hAnsi="Arial" w:cs="Arial"/>
                <w:b/>
                <w:sz w:val="16"/>
                <w:szCs w:val="16"/>
                <w:lang w:eastAsia="ar-SA"/>
              </w:rPr>
              <w:t>сентябрь</w:t>
            </w:r>
          </w:p>
        </w:tc>
      </w:tr>
      <w:tr w:rsidR="007F45BF" w:rsidRPr="007F45BF" w:rsidTr="008138DD">
        <w:trPr>
          <w:trHeight w:val="267"/>
        </w:trPr>
        <w:tc>
          <w:tcPr>
            <w:tcW w:w="533" w:type="dxa"/>
            <w:shd w:val="clear" w:color="auto" w:fill="auto"/>
          </w:tcPr>
          <w:p w:rsidR="007F45BF" w:rsidRPr="007F45BF" w:rsidRDefault="007F45BF" w:rsidP="007F45BF">
            <w:pPr>
              <w:suppressAutoHyphens/>
              <w:spacing w:after="0" w:line="240" w:lineRule="auto"/>
              <w:jc w:val="center"/>
              <w:rPr>
                <w:rFonts w:ascii="Arial" w:eastAsia="Times New Roman" w:hAnsi="Arial" w:cs="Arial"/>
                <w:sz w:val="16"/>
                <w:szCs w:val="16"/>
                <w:lang w:eastAsia="ar-SA"/>
              </w:rPr>
            </w:pPr>
            <w:r w:rsidRPr="007F45BF">
              <w:rPr>
                <w:rFonts w:ascii="Arial" w:eastAsia="Times New Roman" w:hAnsi="Arial" w:cs="Arial"/>
                <w:sz w:val="16"/>
                <w:szCs w:val="16"/>
                <w:lang w:eastAsia="ar-SA"/>
              </w:rPr>
              <w:t>1</w:t>
            </w:r>
          </w:p>
        </w:tc>
        <w:tc>
          <w:tcPr>
            <w:tcW w:w="2407" w:type="dxa"/>
            <w:shd w:val="clear" w:color="auto" w:fill="auto"/>
          </w:tcPr>
          <w:p w:rsidR="007F45BF" w:rsidRPr="007F45BF" w:rsidRDefault="007F45BF" w:rsidP="007F45BF">
            <w:pPr>
              <w:suppressAutoHyphens/>
              <w:spacing w:after="0" w:line="240" w:lineRule="auto"/>
              <w:jc w:val="center"/>
              <w:rPr>
                <w:rFonts w:ascii="Arial" w:eastAsia="Times New Roman" w:hAnsi="Arial" w:cs="Arial"/>
                <w:sz w:val="16"/>
                <w:szCs w:val="16"/>
                <w:lang w:eastAsia="ar-SA"/>
              </w:rPr>
            </w:pPr>
            <w:r w:rsidRPr="007F45BF">
              <w:rPr>
                <w:rFonts w:ascii="Arial" w:eastAsia="Times New Roman" w:hAnsi="Arial" w:cs="Arial"/>
                <w:sz w:val="16"/>
                <w:szCs w:val="16"/>
                <w:lang w:eastAsia="ar-SA"/>
              </w:rPr>
              <w:t>2</w:t>
            </w:r>
          </w:p>
        </w:tc>
        <w:tc>
          <w:tcPr>
            <w:tcW w:w="1134" w:type="dxa"/>
            <w:shd w:val="clear" w:color="auto" w:fill="auto"/>
          </w:tcPr>
          <w:p w:rsidR="007F45BF" w:rsidRPr="007F45BF" w:rsidRDefault="007F45BF" w:rsidP="007F45BF">
            <w:pPr>
              <w:suppressAutoHyphens/>
              <w:spacing w:after="0" w:line="240" w:lineRule="auto"/>
              <w:jc w:val="center"/>
              <w:rPr>
                <w:rFonts w:ascii="Arial" w:eastAsia="Times New Roman" w:hAnsi="Arial" w:cs="Arial"/>
                <w:sz w:val="16"/>
                <w:szCs w:val="16"/>
                <w:lang w:eastAsia="ar-SA"/>
              </w:rPr>
            </w:pPr>
            <w:r w:rsidRPr="007F45BF">
              <w:rPr>
                <w:rFonts w:ascii="Arial" w:eastAsia="Times New Roman" w:hAnsi="Arial" w:cs="Arial"/>
                <w:sz w:val="16"/>
                <w:szCs w:val="16"/>
                <w:lang w:eastAsia="ar-SA"/>
              </w:rPr>
              <w:t>3</w:t>
            </w:r>
          </w:p>
        </w:tc>
        <w:tc>
          <w:tcPr>
            <w:tcW w:w="1418" w:type="dxa"/>
            <w:gridSpan w:val="2"/>
            <w:shd w:val="clear" w:color="auto" w:fill="auto"/>
          </w:tcPr>
          <w:p w:rsidR="007F45BF" w:rsidRPr="007F45BF" w:rsidRDefault="007F45BF" w:rsidP="007F45BF">
            <w:pPr>
              <w:suppressAutoHyphens/>
              <w:spacing w:after="0" w:line="240" w:lineRule="auto"/>
              <w:jc w:val="center"/>
              <w:rPr>
                <w:rFonts w:ascii="Arial" w:eastAsia="Times New Roman" w:hAnsi="Arial" w:cs="Arial"/>
                <w:sz w:val="16"/>
                <w:szCs w:val="16"/>
                <w:lang w:eastAsia="ar-SA"/>
              </w:rPr>
            </w:pPr>
            <w:r w:rsidRPr="007F45BF">
              <w:rPr>
                <w:rFonts w:ascii="Arial" w:eastAsia="Times New Roman" w:hAnsi="Arial" w:cs="Arial"/>
                <w:sz w:val="16"/>
                <w:szCs w:val="16"/>
                <w:lang w:eastAsia="ar-SA"/>
              </w:rPr>
              <w:t>4</w:t>
            </w:r>
          </w:p>
        </w:tc>
        <w:tc>
          <w:tcPr>
            <w:tcW w:w="850" w:type="dxa"/>
            <w:shd w:val="clear" w:color="auto" w:fill="auto"/>
          </w:tcPr>
          <w:p w:rsidR="007F45BF" w:rsidRPr="007F45BF" w:rsidRDefault="007F45BF" w:rsidP="007F45BF">
            <w:pPr>
              <w:suppressAutoHyphens/>
              <w:spacing w:after="0" w:line="240" w:lineRule="auto"/>
              <w:jc w:val="center"/>
              <w:rPr>
                <w:rFonts w:ascii="Arial" w:eastAsia="Times New Roman" w:hAnsi="Arial" w:cs="Arial"/>
                <w:sz w:val="16"/>
                <w:szCs w:val="16"/>
                <w:lang w:eastAsia="ar-SA"/>
              </w:rPr>
            </w:pPr>
            <w:r w:rsidRPr="007F45BF">
              <w:rPr>
                <w:rFonts w:ascii="Arial" w:eastAsia="Times New Roman" w:hAnsi="Arial" w:cs="Arial"/>
                <w:sz w:val="16"/>
                <w:szCs w:val="16"/>
                <w:lang w:eastAsia="ar-SA"/>
              </w:rPr>
              <w:t>5</w:t>
            </w:r>
          </w:p>
        </w:tc>
        <w:tc>
          <w:tcPr>
            <w:tcW w:w="992" w:type="dxa"/>
            <w:shd w:val="clear" w:color="auto" w:fill="auto"/>
          </w:tcPr>
          <w:p w:rsidR="007F45BF" w:rsidRPr="007F45BF" w:rsidRDefault="007F45BF" w:rsidP="007F45BF">
            <w:pPr>
              <w:suppressAutoHyphens/>
              <w:spacing w:after="0" w:line="240" w:lineRule="auto"/>
              <w:jc w:val="center"/>
              <w:rPr>
                <w:rFonts w:ascii="Arial" w:eastAsia="Times New Roman" w:hAnsi="Arial" w:cs="Arial"/>
                <w:sz w:val="16"/>
                <w:szCs w:val="16"/>
                <w:lang w:eastAsia="ar-SA"/>
              </w:rPr>
            </w:pPr>
            <w:r w:rsidRPr="007F45BF">
              <w:rPr>
                <w:rFonts w:ascii="Arial" w:eastAsia="Times New Roman" w:hAnsi="Arial" w:cs="Arial"/>
                <w:sz w:val="16"/>
                <w:szCs w:val="16"/>
                <w:lang w:eastAsia="ar-SA"/>
              </w:rPr>
              <w:t>6</w:t>
            </w:r>
          </w:p>
        </w:tc>
        <w:tc>
          <w:tcPr>
            <w:tcW w:w="1279" w:type="dxa"/>
            <w:shd w:val="clear" w:color="auto" w:fill="auto"/>
          </w:tcPr>
          <w:p w:rsidR="007F45BF" w:rsidRPr="007F45BF" w:rsidRDefault="007F45BF" w:rsidP="007F45BF">
            <w:pPr>
              <w:suppressAutoHyphens/>
              <w:spacing w:after="0" w:line="240" w:lineRule="auto"/>
              <w:jc w:val="center"/>
              <w:rPr>
                <w:rFonts w:ascii="Arial" w:eastAsia="Times New Roman" w:hAnsi="Arial" w:cs="Arial"/>
                <w:sz w:val="16"/>
                <w:szCs w:val="16"/>
                <w:lang w:eastAsia="ar-SA"/>
              </w:rPr>
            </w:pPr>
            <w:r w:rsidRPr="007F45BF">
              <w:rPr>
                <w:rFonts w:ascii="Arial" w:eastAsia="Times New Roman" w:hAnsi="Arial" w:cs="Arial"/>
                <w:sz w:val="16"/>
                <w:szCs w:val="16"/>
                <w:lang w:eastAsia="ar-SA"/>
              </w:rPr>
              <w:t>7</w:t>
            </w:r>
          </w:p>
        </w:tc>
        <w:tc>
          <w:tcPr>
            <w:tcW w:w="851" w:type="dxa"/>
            <w:shd w:val="clear" w:color="auto" w:fill="auto"/>
          </w:tcPr>
          <w:p w:rsidR="007F45BF" w:rsidRPr="007F45BF" w:rsidRDefault="007F45BF" w:rsidP="007F45BF">
            <w:pPr>
              <w:suppressAutoHyphens/>
              <w:spacing w:after="0" w:line="240" w:lineRule="auto"/>
              <w:jc w:val="center"/>
              <w:rPr>
                <w:rFonts w:ascii="Arial" w:eastAsia="Times New Roman" w:hAnsi="Arial" w:cs="Arial"/>
                <w:sz w:val="16"/>
                <w:szCs w:val="16"/>
                <w:lang w:eastAsia="ar-SA"/>
              </w:rPr>
            </w:pPr>
            <w:r w:rsidRPr="007F45BF">
              <w:rPr>
                <w:rFonts w:ascii="Arial" w:eastAsia="Times New Roman" w:hAnsi="Arial" w:cs="Arial"/>
                <w:sz w:val="16"/>
                <w:szCs w:val="16"/>
                <w:lang w:eastAsia="ar-SA"/>
              </w:rPr>
              <w:t>8</w:t>
            </w:r>
          </w:p>
        </w:tc>
        <w:tc>
          <w:tcPr>
            <w:tcW w:w="850" w:type="dxa"/>
            <w:shd w:val="clear" w:color="auto" w:fill="auto"/>
          </w:tcPr>
          <w:p w:rsidR="007F45BF" w:rsidRPr="007F45BF" w:rsidRDefault="007F45BF" w:rsidP="007F45BF">
            <w:pPr>
              <w:suppressAutoHyphens/>
              <w:spacing w:after="0" w:line="240" w:lineRule="auto"/>
              <w:jc w:val="center"/>
              <w:rPr>
                <w:rFonts w:ascii="Arial" w:eastAsia="Times New Roman" w:hAnsi="Arial" w:cs="Arial"/>
                <w:sz w:val="16"/>
                <w:szCs w:val="16"/>
                <w:lang w:eastAsia="ar-SA"/>
              </w:rPr>
            </w:pPr>
            <w:r w:rsidRPr="007F45BF">
              <w:rPr>
                <w:rFonts w:ascii="Arial" w:eastAsia="Times New Roman" w:hAnsi="Arial" w:cs="Arial"/>
                <w:sz w:val="16"/>
                <w:szCs w:val="16"/>
                <w:lang w:eastAsia="ar-SA"/>
              </w:rPr>
              <w:t>9</w:t>
            </w:r>
          </w:p>
          <w:p w:rsidR="007F45BF" w:rsidRPr="007F45BF" w:rsidRDefault="007F45BF" w:rsidP="007F45BF">
            <w:pPr>
              <w:suppressAutoHyphens/>
              <w:spacing w:after="0" w:line="240" w:lineRule="auto"/>
              <w:jc w:val="center"/>
              <w:rPr>
                <w:rFonts w:ascii="Arial" w:eastAsia="Times New Roman" w:hAnsi="Arial" w:cs="Arial"/>
                <w:sz w:val="16"/>
                <w:szCs w:val="16"/>
                <w:lang w:eastAsia="ar-SA"/>
              </w:rPr>
            </w:pPr>
          </w:p>
        </w:tc>
      </w:tr>
      <w:tr w:rsidR="007F45BF" w:rsidRPr="007F45BF" w:rsidTr="008138DD">
        <w:tc>
          <w:tcPr>
            <w:tcW w:w="10314" w:type="dxa"/>
            <w:gridSpan w:val="10"/>
            <w:shd w:val="clear" w:color="auto" w:fill="auto"/>
          </w:tcPr>
          <w:p w:rsidR="007F45BF" w:rsidRPr="007F45BF" w:rsidRDefault="007F45BF" w:rsidP="007F45BF">
            <w:pPr>
              <w:keepNext/>
              <w:spacing w:after="0" w:line="240" w:lineRule="auto"/>
              <w:outlineLvl w:val="2"/>
              <w:rPr>
                <w:rFonts w:ascii="Arial" w:eastAsia="Times New Roman" w:hAnsi="Arial" w:cs="Arial"/>
                <w:b/>
                <w:bCs/>
                <w:sz w:val="16"/>
                <w:szCs w:val="16"/>
                <w:lang w:eastAsia="ar-SA"/>
              </w:rPr>
            </w:pPr>
            <w:r w:rsidRPr="007F45BF">
              <w:rPr>
                <w:rFonts w:ascii="Arial" w:eastAsia="Times New Roman" w:hAnsi="Arial" w:cs="Arial"/>
                <w:b/>
                <w:sz w:val="16"/>
                <w:szCs w:val="16"/>
                <w:lang w:eastAsia="ru-RU"/>
              </w:rPr>
              <w:t>Геометрические измерения</w:t>
            </w:r>
          </w:p>
        </w:tc>
      </w:tr>
      <w:tr w:rsidR="007F45BF" w:rsidRPr="007F45BF" w:rsidTr="008138DD">
        <w:tc>
          <w:tcPr>
            <w:tcW w:w="533"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1</w:t>
            </w:r>
          </w:p>
        </w:tc>
        <w:tc>
          <w:tcPr>
            <w:tcW w:w="2407"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 xml:space="preserve">Рулетка измерительная  </w:t>
            </w:r>
            <w:proofErr w:type="spellStart"/>
            <w:r w:rsidRPr="007F45BF">
              <w:rPr>
                <w:rFonts w:ascii="Arial" w:eastAsia="Times New Roman" w:hAnsi="Arial" w:cs="Arial"/>
                <w:sz w:val="16"/>
                <w:szCs w:val="16"/>
                <w:lang w:eastAsia="ru-RU"/>
              </w:rPr>
              <w:t>металлич</w:t>
            </w:r>
            <w:proofErr w:type="spellEnd"/>
            <w:r w:rsidRPr="007F45BF">
              <w:rPr>
                <w:rFonts w:ascii="Arial" w:eastAsia="Times New Roman" w:hAnsi="Arial" w:cs="Arial"/>
                <w:sz w:val="16"/>
                <w:szCs w:val="16"/>
                <w:lang w:eastAsia="ru-RU"/>
              </w:rPr>
              <w:t>. №2002</w:t>
            </w:r>
          </w:p>
        </w:tc>
        <w:tc>
          <w:tcPr>
            <w:tcW w:w="1134"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sym w:font="Symbol" w:char="F0B1"/>
            </w:r>
            <w:r w:rsidRPr="007F45BF">
              <w:rPr>
                <w:rFonts w:ascii="Arial" w:eastAsia="Times New Roman" w:hAnsi="Arial" w:cs="Arial"/>
                <w:sz w:val="16"/>
                <w:szCs w:val="16"/>
                <w:lang w:eastAsia="ru-RU"/>
              </w:rPr>
              <w:t xml:space="preserve"> 1 мм</w:t>
            </w:r>
          </w:p>
        </w:tc>
        <w:tc>
          <w:tcPr>
            <w:tcW w:w="1418" w:type="dxa"/>
            <w:gridSpan w:val="2"/>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(0 – 30) м</w:t>
            </w:r>
          </w:p>
        </w:tc>
        <w:tc>
          <w:tcPr>
            <w:tcW w:w="850"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12</w:t>
            </w:r>
          </w:p>
        </w:tc>
        <w:tc>
          <w:tcPr>
            <w:tcW w:w="992"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 xml:space="preserve">05.2017 </w:t>
            </w:r>
          </w:p>
        </w:tc>
        <w:tc>
          <w:tcPr>
            <w:tcW w:w="1279"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ФГУП «СНИИМ»</w:t>
            </w:r>
          </w:p>
        </w:tc>
        <w:tc>
          <w:tcPr>
            <w:tcW w:w="851" w:type="dxa"/>
            <w:shd w:val="clear" w:color="auto" w:fill="auto"/>
          </w:tcPr>
          <w:p w:rsidR="007F45BF" w:rsidRPr="007F45BF" w:rsidRDefault="007F45BF" w:rsidP="007F45BF">
            <w:pPr>
              <w:spacing w:after="0" w:line="240" w:lineRule="auto"/>
              <w:jc w:val="center"/>
              <w:rPr>
                <w:rFonts w:ascii="Arial" w:eastAsia="Times New Roman" w:hAnsi="Arial" w:cs="Arial"/>
                <w:b/>
                <w:sz w:val="16"/>
                <w:szCs w:val="16"/>
                <w:lang w:eastAsia="ru-RU"/>
              </w:rPr>
            </w:pPr>
            <w:r w:rsidRPr="007F45BF">
              <w:rPr>
                <w:rFonts w:ascii="Arial" w:eastAsia="Times New Roman" w:hAnsi="Arial" w:cs="Arial"/>
                <w:b/>
                <w:sz w:val="16"/>
                <w:szCs w:val="16"/>
                <w:lang w:eastAsia="ru-RU"/>
              </w:rPr>
              <w:t>1</w:t>
            </w:r>
          </w:p>
        </w:tc>
        <w:tc>
          <w:tcPr>
            <w:tcW w:w="850" w:type="dxa"/>
            <w:shd w:val="clear" w:color="auto" w:fill="auto"/>
          </w:tcPr>
          <w:p w:rsidR="007F45BF" w:rsidRPr="007F45BF" w:rsidRDefault="007F45BF" w:rsidP="007F45BF">
            <w:pPr>
              <w:spacing w:after="0" w:line="240" w:lineRule="auto"/>
              <w:jc w:val="center"/>
              <w:rPr>
                <w:rFonts w:ascii="Arial" w:eastAsia="Times New Roman" w:hAnsi="Arial" w:cs="Arial"/>
                <w:bCs/>
                <w:sz w:val="16"/>
                <w:szCs w:val="16"/>
                <w:lang w:eastAsia="ru-RU"/>
              </w:rPr>
            </w:pPr>
          </w:p>
        </w:tc>
      </w:tr>
      <w:tr w:rsidR="007F45BF" w:rsidRPr="007F45BF" w:rsidTr="008138DD">
        <w:tc>
          <w:tcPr>
            <w:tcW w:w="533"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2</w:t>
            </w:r>
          </w:p>
        </w:tc>
        <w:tc>
          <w:tcPr>
            <w:tcW w:w="2407"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Рейка  телескопическая</w:t>
            </w:r>
          </w:p>
          <w:p w:rsidR="007F45BF" w:rsidRPr="007F45BF" w:rsidRDefault="007F45BF" w:rsidP="007F45BF">
            <w:pPr>
              <w:shd w:val="clear" w:color="auto" w:fill="FFFFFF"/>
              <w:spacing w:after="0" w:line="240" w:lineRule="auto"/>
              <w:ind w:left="34"/>
              <w:rPr>
                <w:rFonts w:ascii="Arial" w:eastAsia="Times New Roman" w:hAnsi="Arial" w:cs="Arial"/>
                <w:spacing w:val="-3"/>
                <w:sz w:val="16"/>
                <w:szCs w:val="16"/>
                <w:lang w:eastAsia="ru-RU"/>
              </w:rPr>
            </w:pPr>
            <w:r w:rsidRPr="007F45BF">
              <w:rPr>
                <w:rFonts w:ascii="Arial" w:eastAsia="Times New Roman" w:hAnsi="Arial" w:cs="Arial"/>
                <w:sz w:val="16"/>
                <w:szCs w:val="16"/>
                <w:lang w:eastAsia="ru-RU"/>
              </w:rPr>
              <w:t xml:space="preserve"> №03260, №01</w:t>
            </w:r>
          </w:p>
        </w:tc>
        <w:tc>
          <w:tcPr>
            <w:tcW w:w="1134"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sym w:font="Symbol" w:char="F0B1"/>
            </w:r>
            <w:r w:rsidRPr="007F45BF">
              <w:rPr>
                <w:rFonts w:ascii="Arial" w:eastAsia="Times New Roman" w:hAnsi="Arial" w:cs="Arial"/>
                <w:sz w:val="16"/>
                <w:szCs w:val="16"/>
                <w:lang w:eastAsia="ru-RU"/>
              </w:rPr>
              <w:t xml:space="preserve">  0,5 мм;</w:t>
            </w:r>
          </w:p>
        </w:tc>
        <w:tc>
          <w:tcPr>
            <w:tcW w:w="1418" w:type="dxa"/>
            <w:gridSpan w:val="2"/>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4</w:t>
            </w:r>
            <w:r w:rsidRPr="007F45BF">
              <w:rPr>
                <w:rFonts w:ascii="Arial" w:eastAsia="Times New Roman" w:hAnsi="Arial" w:cs="Arial"/>
                <w:sz w:val="16"/>
                <w:szCs w:val="16"/>
                <w:lang w:val="en-US" w:eastAsia="ru-RU"/>
              </w:rPr>
              <w:t xml:space="preserve"> </w:t>
            </w:r>
            <w:r w:rsidRPr="007F45BF">
              <w:rPr>
                <w:rFonts w:ascii="Arial" w:eastAsia="Times New Roman" w:hAnsi="Arial" w:cs="Arial"/>
                <w:sz w:val="16"/>
                <w:szCs w:val="16"/>
                <w:lang w:eastAsia="ru-RU"/>
              </w:rPr>
              <w:t>м; 5 м</w:t>
            </w:r>
          </w:p>
        </w:tc>
        <w:tc>
          <w:tcPr>
            <w:tcW w:w="850"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12</w:t>
            </w:r>
          </w:p>
        </w:tc>
        <w:tc>
          <w:tcPr>
            <w:tcW w:w="992" w:type="dxa"/>
            <w:shd w:val="clear" w:color="auto" w:fill="auto"/>
          </w:tcPr>
          <w:p w:rsidR="007F45BF" w:rsidRPr="007F45BF" w:rsidRDefault="007F45BF" w:rsidP="007F45BF">
            <w:pPr>
              <w:spacing w:line="240" w:lineRule="auto"/>
              <w:jc w:val="center"/>
              <w:rPr>
                <w:rFonts w:ascii="Arial" w:hAnsi="Arial" w:cs="Arial"/>
                <w:sz w:val="16"/>
                <w:szCs w:val="16"/>
              </w:rPr>
            </w:pPr>
            <w:r w:rsidRPr="007F45BF">
              <w:rPr>
                <w:rFonts w:ascii="Arial" w:eastAsia="Times New Roman" w:hAnsi="Arial" w:cs="Arial"/>
                <w:sz w:val="16"/>
                <w:szCs w:val="16"/>
                <w:lang w:eastAsia="ru-RU"/>
              </w:rPr>
              <w:t>05.2017</w:t>
            </w:r>
          </w:p>
        </w:tc>
        <w:tc>
          <w:tcPr>
            <w:tcW w:w="1279"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ФГУП «СНИИМ»</w:t>
            </w:r>
          </w:p>
        </w:tc>
        <w:tc>
          <w:tcPr>
            <w:tcW w:w="851" w:type="dxa"/>
            <w:shd w:val="clear" w:color="auto" w:fill="auto"/>
          </w:tcPr>
          <w:p w:rsidR="007F45BF" w:rsidRPr="007F45BF" w:rsidRDefault="007F45BF" w:rsidP="007F45BF">
            <w:pPr>
              <w:spacing w:after="0" w:line="240" w:lineRule="auto"/>
              <w:jc w:val="center"/>
              <w:rPr>
                <w:rFonts w:ascii="Arial" w:eastAsia="Times New Roman" w:hAnsi="Arial" w:cs="Arial"/>
                <w:b/>
                <w:sz w:val="16"/>
                <w:szCs w:val="16"/>
                <w:lang w:eastAsia="ru-RU"/>
              </w:rPr>
            </w:pPr>
            <w:r w:rsidRPr="007F45BF">
              <w:rPr>
                <w:rFonts w:ascii="Arial" w:eastAsia="Times New Roman" w:hAnsi="Arial" w:cs="Arial"/>
                <w:b/>
                <w:sz w:val="16"/>
                <w:szCs w:val="16"/>
                <w:lang w:eastAsia="ru-RU"/>
              </w:rPr>
              <w:t>2</w:t>
            </w:r>
          </w:p>
        </w:tc>
        <w:tc>
          <w:tcPr>
            <w:tcW w:w="850" w:type="dxa"/>
            <w:shd w:val="clear" w:color="auto" w:fill="auto"/>
          </w:tcPr>
          <w:p w:rsidR="007F45BF" w:rsidRPr="007F45BF" w:rsidRDefault="007F45BF" w:rsidP="007F45BF">
            <w:pPr>
              <w:spacing w:after="0" w:line="240" w:lineRule="auto"/>
              <w:jc w:val="center"/>
              <w:rPr>
                <w:rFonts w:ascii="Arial" w:eastAsia="Times New Roman" w:hAnsi="Arial" w:cs="Arial"/>
                <w:bCs/>
                <w:sz w:val="16"/>
                <w:szCs w:val="16"/>
                <w:lang w:eastAsia="ru-RU"/>
              </w:rPr>
            </w:pPr>
          </w:p>
        </w:tc>
      </w:tr>
      <w:tr w:rsidR="007F45BF" w:rsidRPr="007F45BF" w:rsidTr="007F45BF">
        <w:trPr>
          <w:trHeight w:val="482"/>
        </w:trPr>
        <w:tc>
          <w:tcPr>
            <w:tcW w:w="533"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3</w:t>
            </w:r>
          </w:p>
        </w:tc>
        <w:tc>
          <w:tcPr>
            <w:tcW w:w="2407"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Рейка дорожная универсальная   Кондор №1025</w:t>
            </w:r>
          </w:p>
        </w:tc>
        <w:tc>
          <w:tcPr>
            <w:tcW w:w="1134"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p>
        </w:tc>
        <w:tc>
          <w:tcPr>
            <w:tcW w:w="1418" w:type="dxa"/>
            <w:gridSpan w:val="2"/>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3</w:t>
            </w:r>
            <w:r w:rsidRPr="007F45BF">
              <w:rPr>
                <w:rFonts w:ascii="Arial" w:eastAsia="Times New Roman" w:hAnsi="Arial" w:cs="Arial"/>
                <w:sz w:val="16"/>
                <w:szCs w:val="16"/>
                <w:lang w:val="en-US" w:eastAsia="ru-RU"/>
              </w:rPr>
              <w:t xml:space="preserve"> </w:t>
            </w:r>
            <w:r w:rsidRPr="007F45BF">
              <w:rPr>
                <w:rFonts w:ascii="Arial" w:eastAsia="Times New Roman" w:hAnsi="Arial" w:cs="Arial"/>
                <w:sz w:val="16"/>
                <w:szCs w:val="16"/>
                <w:lang w:eastAsia="ru-RU"/>
              </w:rPr>
              <w:t>м</w:t>
            </w:r>
          </w:p>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уклон</w:t>
            </w:r>
          </w:p>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(0-100) %</w:t>
            </w:r>
            <w:r w:rsidRPr="007F45BF">
              <w:rPr>
                <w:rFonts w:ascii="Arial" w:eastAsia="Times New Roman" w:hAnsi="Arial" w:cs="Arial"/>
                <w:sz w:val="16"/>
                <w:szCs w:val="16"/>
                <w:lang w:eastAsia="ru-RU"/>
              </w:rPr>
              <w:sym w:font="Symbol" w:char="00B0"/>
            </w:r>
          </w:p>
        </w:tc>
        <w:tc>
          <w:tcPr>
            <w:tcW w:w="850"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12</w:t>
            </w:r>
          </w:p>
        </w:tc>
        <w:tc>
          <w:tcPr>
            <w:tcW w:w="992" w:type="dxa"/>
            <w:shd w:val="clear" w:color="auto" w:fill="auto"/>
          </w:tcPr>
          <w:p w:rsidR="007F45BF" w:rsidRPr="007F45BF" w:rsidRDefault="007F45BF" w:rsidP="007F45BF">
            <w:pPr>
              <w:spacing w:line="240" w:lineRule="auto"/>
              <w:jc w:val="center"/>
              <w:rPr>
                <w:rFonts w:ascii="Arial" w:hAnsi="Arial" w:cs="Arial"/>
                <w:sz w:val="16"/>
                <w:szCs w:val="16"/>
              </w:rPr>
            </w:pPr>
            <w:r w:rsidRPr="007F45BF">
              <w:rPr>
                <w:rFonts w:ascii="Arial" w:eastAsia="Times New Roman" w:hAnsi="Arial" w:cs="Arial"/>
                <w:sz w:val="16"/>
                <w:szCs w:val="16"/>
                <w:lang w:eastAsia="ru-RU"/>
              </w:rPr>
              <w:t>05.2017</w:t>
            </w:r>
          </w:p>
        </w:tc>
        <w:tc>
          <w:tcPr>
            <w:tcW w:w="1279"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ФГУП «СНИИМ»</w:t>
            </w:r>
          </w:p>
        </w:tc>
        <w:tc>
          <w:tcPr>
            <w:tcW w:w="851" w:type="dxa"/>
            <w:shd w:val="clear" w:color="auto" w:fill="auto"/>
          </w:tcPr>
          <w:p w:rsidR="007F45BF" w:rsidRPr="007F45BF" w:rsidRDefault="007F45BF" w:rsidP="007F45BF">
            <w:pPr>
              <w:spacing w:after="0" w:line="240" w:lineRule="auto"/>
              <w:jc w:val="center"/>
              <w:rPr>
                <w:rFonts w:ascii="Arial" w:eastAsia="Times New Roman" w:hAnsi="Arial" w:cs="Arial"/>
                <w:b/>
                <w:bCs/>
                <w:sz w:val="16"/>
                <w:szCs w:val="16"/>
                <w:lang w:eastAsia="ru-RU"/>
              </w:rPr>
            </w:pPr>
            <w:r w:rsidRPr="007F45BF">
              <w:rPr>
                <w:rFonts w:ascii="Arial" w:eastAsia="Times New Roman" w:hAnsi="Arial" w:cs="Arial"/>
                <w:b/>
                <w:bCs/>
                <w:sz w:val="16"/>
                <w:szCs w:val="16"/>
                <w:lang w:eastAsia="ru-RU"/>
              </w:rPr>
              <w:t>1</w:t>
            </w:r>
          </w:p>
          <w:p w:rsidR="007F45BF" w:rsidRPr="007F45BF" w:rsidRDefault="007F45BF" w:rsidP="007F45BF">
            <w:pPr>
              <w:spacing w:after="0" w:line="240" w:lineRule="auto"/>
              <w:jc w:val="center"/>
              <w:rPr>
                <w:rFonts w:ascii="Arial" w:eastAsia="Times New Roman" w:hAnsi="Arial" w:cs="Arial"/>
                <w:bCs/>
                <w:sz w:val="16"/>
                <w:szCs w:val="16"/>
                <w:lang w:eastAsia="ru-RU"/>
              </w:rPr>
            </w:pPr>
          </w:p>
        </w:tc>
        <w:tc>
          <w:tcPr>
            <w:tcW w:w="850"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p>
        </w:tc>
      </w:tr>
      <w:tr w:rsidR="007F45BF" w:rsidRPr="007F45BF" w:rsidTr="008138DD">
        <w:tc>
          <w:tcPr>
            <w:tcW w:w="533"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4</w:t>
            </w:r>
          </w:p>
        </w:tc>
        <w:tc>
          <w:tcPr>
            <w:tcW w:w="2407"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 xml:space="preserve">Нивелир </w:t>
            </w:r>
            <w:r w:rsidRPr="007F45BF">
              <w:rPr>
                <w:rFonts w:ascii="Arial" w:eastAsia="Times New Roman" w:hAnsi="Arial" w:cs="Arial"/>
                <w:sz w:val="16"/>
                <w:szCs w:val="16"/>
                <w:lang w:val="en-US" w:eastAsia="ru-RU"/>
              </w:rPr>
              <w:t>Sokkia</w:t>
            </w:r>
            <w:r w:rsidRPr="007F45BF">
              <w:rPr>
                <w:rFonts w:ascii="Arial" w:eastAsia="Times New Roman" w:hAnsi="Arial" w:cs="Arial"/>
                <w:sz w:val="16"/>
                <w:szCs w:val="16"/>
                <w:lang w:eastAsia="ru-RU"/>
              </w:rPr>
              <w:t>В20-31</w:t>
            </w:r>
          </w:p>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 364178</w:t>
            </w:r>
          </w:p>
        </w:tc>
        <w:tc>
          <w:tcPr>
            <w:tcW w:w="1134"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на 1 км 2 мм</w:t>
            </w:r>
          </w:p>
        </w:tc>
        <w:tc>
          <w:tcPr>
            <w:tcW w:w="1418" w:type="dxa"/>
            <w:gridSpan w:val="2"/>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p>
        </w:tc>
        <w:tc>
          <w:tcPr>
            <w:tcW w:w="850"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12</w:t>
            </w:r>
          </w:p>
        </w:tc>
        <w:tc>
          <w:tcPr>
            <w:tcW w:w="992" w:type="dxa"/>
            <w:shd w:val="clear" w:color="auto" w:fill="auto"/>
          </w:tcPr>
          <w:p w:rsidR="007F45BF" w:rsidRPr="007F45BF" w:rsidRDefault="007F45BF" w:rsidP="007F45BF">
            <w:pPr>
              <w:spacing w:line="240" w:lineRule="auto"/>
              <w:jc w:val="center"/>
              <w:rPr>
                <w:rFonts w:ascii="Arial" w:hAnsi="Arial" w:cs="Arial"/>
                <w:sz w:val="16"/>
                <w:szCs w:val="16"/>
              </w:rPr>
            </w:pPr>
            <w:r w:rsidRPr="007F45BF">
              <w:rPr>
                <w:rFonts w:ascii="Arial" w:eastAsia="Times New Roman" w:hAnsi="Arial" w:cs="Arial"/>
                <w:sz w:val="16"/>
                <w:szCs w:val="16"/>
                <w:lang w:eastAsia="ru-RU"/>
              </w:rPr>
              <w:t>05.2017</w:t>
            </w:r>
          </w:p>
        </w:tc>
        <w:tc>
          <w:tcPr>
            <w:tcW w:w="1279"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ФГУП «СНИИМ»</w:t>
            </w:r>
          </w:p>
        </w:tc>
        <w:tc>
          <w:tcPr>
            <w:tcW w:w="851" w:type="dxa"/>
            <w:shd w:val="clear" w:color="auto" w:fill="auto"/>
          </w:tcPr>
          <w:p w:rsidR="007F45BF" w:rsidRPr="007F45BF" w:rsidRDefault="007F45BF" w:rsidP="007F45BF">
            <w:pPr>
              <w:spacing w:after="0" w:line="240" w:lineRule="auto"/>
              <w:jc w:val="center"/>
              <w:rPr>
                <w:rFonts w:ascii="Arial" w:eastAsia="Times New Roman" w:hAnsi="Arial" w:cs="Arial"/>
                <w:b/>
                <w:bCs/>
                <w:sz w:val="16"/>
                <w:szCs w:val="16"/>
                <w:lang w:eastAsia="ru-RU"/>
              </w:rPr>
            </w:pPr>
            <w:r w:rsidRPr="007F45BF">
              <w:rPr>
                <w:rFonts w:ascii="Arial" w:eastAsia="Times New Roman" w:hAnsi="Arial" w:cs="Arial"/>
                <w:b/>
                <w:bCs/>
                <w:sz w:val="16"/>
                <w:szCs w:val="16"/>
                <w:lang w:eastAsia="ru-RU"/>
              </w:rPr>
              <w:t>1</w:t>
            </w:r>
          </w:p>
        </w:tc>
        <w:tc>
          <w:tcPr>
            <w:tcW w:w="850"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p>
        </w:tc>
      </w:tr>
      <w:tr w:rsidR="007F45BF" w:rsidRPr="007F45BF" w:rsidTr="008138DD">
        <w:tc>
          <w:tcPr>
            <w:tcW w:w="533"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lastRenderedPageBreak/>
              <w:t>5</w:t>
            </w:r>
          </w:p>
        </w:tc>
        <w:tc>
          <w:tcPr>
            <w:tcW w:w="2407"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Нивелир 3Н-2КЛ</w:t>
            </w:r>
          </w:p>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 xml:space="preserve"> № 28647</w:t>
            </w:r>
          </w:p>
        </w:tc>
        <w:tc>
          <w:tcPr>
            <w:tcW w:w="1134"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p>
        </w:tc>
        <w:tc>
          <w:tcPr>
            <w:tcW w:w="1418" w:type="dxa"/>
            <w:gridSpan w:val="2"/>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p>
        </w:tc>
        <w:tc>
          <w:tcPr>
            <w:tcW w:w="850"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12</w:t>
            </w:r>
          </w:p>
        </w:tc>
        <w:tc>
          <w:tcPr>
            <w:tcW w:w="992" w:type="dxa"/>
            <w:shd w:val="clear" w:color="auto" w:fill="auto"/>
          </w:tcPr>
          <w:p w:rsidR="007F45BF" w:rsidRPr="007F45BF" w:rsidRDefault="007F45BF" w:rsidP="007F45BF">
            <w:pPr>
              <w:spacing w:line="240" w:lineRule="auto"/>
              <w:jc w:val="center"/>
              <w:rPr>
                <w:rFonts w:ascii="Arial" w:hAnsi="Arial" w:cs="Arial"/>
                <w:sz w:val="16"/>
                <w:szCs w:val="16"/>
              </w:rPr>
            </w:pPr>
            <w:r w:rsidRPr="007F45BF">
              <w:rPr>
                <w:rFonts w:ascii="Arial" w:eastAsia="Times New Roman" w:hAnsi="Arial" w:cs="Arial"/>
                <w:sz w:val="16"/>
                <w:szCs w:val="16"/>
                <w:lang w:eastAsia="ru-RU"/>
              </w:rPr>
              <w:t>05.2017</w:t>
            </w:r>
          </w:p>
        </w:tc>
        <w:tc>
          <w:tcPr>
            <w:tcW w:w="1279"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ФГУП «СНИИМ»</w:t>
            </w:r>
          </w:p>
        </w:tc>
        <w:tc>
          <w:tcPr>
            <w:tcW w:w="851" w:type="dxa"/>
            <w:shd w:val="clear" w:color="auto" w:fill="auto"/>
          </w:tcPr>
          <w:p w:rsidR="007F45BF" w:rsidRPr="007F45BF" w:rsidRDefault="007F45BF" w:rsidP="007F45BF">
            <w:pPr>
              <w:spacing w:after="0" w:line="240" w:lineRule="auto"/>
              <w:jc w:val="center"/>
              <w:rPr>
                <w:rFonts w:ascii="Arial" w:eastAsia="Times New Roman" w:hAnsi="Arial" w:cs="Arial"/>
                <w:b/>
                <w:bCs/>
                <w:sz w:val="16"/>
                <w:szCs w:val="16"/>
                <w:lang w:eastAsia="ru-RU"/>
              </w:rPr>
            </w:pPr>
            <w:r w:rsidRPr="007F45BF">
              <w:rPr>
                <w:rFonts w:ascii="Arial" w:eastAsia="Times New Roman" w:hAnsi="Arial" w:cs="Arial"/>
                <w:b/>
                <w:bCs/>
                <w:sz w:val="16"/>
                <w:szCs w:val="16"/>
                <w:lang w:eastAsia="ru-RU"/>
              </w:rPr>
              <w:t>1</w:t>
            </w:r>
          </w:p>
        </w:tc>
        <w:tc>
          <w:tcPr>
            <w:tcW w:w="850"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p>
        </w:tc>
      </w:tr>
      <w:tr w:rsidR="007F45BF" w:rsidRPr="007F45BF" w:rsidTr="008138DD">
        <w:tc>
          <w:tcPr>
            <w:tcW w:w="533"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6</w:t>
            </w:r>
          </w:p>
        </w:tc>
        <w:tc>
          <w:tcPr>
            <w:tcW w:w="2407"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Стальной цилиндр со съемным дном и плунжером инв.№4</w:t>
            </w:r>
          </w:p>
        </w:tc>
        <w:tc>
          <w:tcPr>
            <w:tcW w:w="1134" w:type="dxa"/>
            <w:shd w:val="clear" w:color="auto" w:fill="auto"/>
          </w:tcPr>
          <w:p w:rsidR="007F45BF" w:rsidRPr="007F45BF" w:rsidRDefault="007F45BF" w:rsidP="007F45BF">
            <w:pPr>
              <w:spacing w:after="0" w:line="240" w:lineRule="auto"/>
              <w:jc w:val="center"/>
              <w:rPr>
                <w:rFonts w:ascii="Arial" w:eastAsia="Times New Roman" w:hAnsi="Arial" w:cs="Arial"/>
                <w:b/>
                <w:bCs/>
                <w:sz w:val="16"/>
                <w:szCs w:val="16"/>
                <w:lang w:eastAsia="ru-RU"/>
              </w:rPr>
            </w:pPr>
          </w:p>
        </w:tc>
        <w:tc>
          <w:tcPr>
            <w:tcW w:w="1418" w:type="dxa"/>
            <w:gridSpan w:val="2"/>
            <w:shd w:val="clear" w:color="auto" w:fill="auto"/>
          </w:tcPr>
          <w:p w:rsidR="007F45BF" w:rsidRPr="007F45BF" w:rsidRDefault="007F45BF" w:rsidP="007F45BF">
            <w:pPr>
              <w:spacing w:after="0" w:line="240" w:lineRule="auto"/>
              <w:jc w:val="center"/>
              <w:rPr>
                <w:rFonts w:ascii="Arial" w:eastAsia="Times New Roman" w:hAnsi="Arial" w:cs="Arial"/>
                <w:b/>
                <w:bCs/>
                <w:sz w:val="16"/>
                <w:szCs w:val="16"/>
                <w:lang w:eastAsia="ru-RU"/>
              </w:rPr>
            </w:pPr>
          </w:p>
        </w:tc>
        <w:tc>
          <w:tcPr>
            <w:tcW w:w="850"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12</w:t>
            </w:r>
          </w:p>
        </w:tc>
        <w:tc>
          <w:tcPr>
            <w:tcW w:w="992" w:type="dxa"/>
            <w:shd w:val="clear" w:color="auto" w:fill="auto"/>
          </w:tcPr>
          <w:p w:rsidR="007F45BF" w:rsidRPr="007F45BF" w:rsidRDefault="007F45BF" w:rsidP="007F45BF">
            <w:pPr>
              <w:spacing w:line="240" w:lineRule="auto"/>
              <w:jc w:val="center"/>
              <w:rPr>
                <w:rFonts w:ascii="Arial" w:hAnsi="Arial" w:cs="Arial"/>
                <w:sz w:val="16"/>
                <w:szCs w:val="16"/>
              </w:rPr>
            </w:pPr>
            <w:r w:rsidRPr="007F45BF">
              <w:rPr>
                <w:rFonts w:ascii="Arial" w:eastAsia="Times New Roman" w:hAnsi="Arial" w:cs="Arial"/>
                <w:sz w:val="16"/>
                <w:szCs w:val="16"/>
                <w:lang w:eastAsia="ru-RU"/>
              </w:rPr>
              <w:t>05.2017</w:t>
            </w:r>
          </w:p>
        </w:tc>
        <w:tc>
          <w:tcPr>
            <w:tcW w:w="1279"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ФГУП «СНИИМ»</w:t>
            </w:r>
          </w:p>
        </w:tc>
        <w:tc>
          <w:tcPr>
            <w:tcW w:w="851" w:type="dxa"/>
            <w:shd w:val="clear" w:color="auto" w:fill="auto"/>
          </w:tcPr>
          <w:p w:rsidR="007F45BF" w:rsidRPr="007F45BF" w:rsidRDefault="007F45BF" w:rsidP="007F45BF">
            <w:pPr>
              <w:spacing w:after="0" w:line="240" w:lineRule="auto"/>
              <w:jc w:val="center"/>
              <w:rPr>
                <w:rFonts w:ascii="Arial" w:eastAsia="Times New Roman" w:hAnsi="Arial" w:cs="Arial"/>
                <w:b/>
                <w:bCs/>
                <w:sz w:val="16"/>
                <w:szCs w:val="16"/>
                <w:lang w:eastAsia="ru-RU"/>
              </w:rPr>
            </w:pPr>
            <w:r w:rsidRPr="007F45BF">
              <w:rPr>
                <w:rFonts w:ascii="Arial" w:eastAsia="Times New Roman" w:hAnsi="Arial" w:cs="Arial"/>
                <w:b/>
                <w:bCs/>
                <w:sz w:val="16"/>
                <w:szCs w:val="16"/>
                <w:lang w:eastAsia="ru-RU"/>
              </w:rPr>
              <w:t>1</w:t>
            </w:r>
          </w:p>
        </w:tc>
        <w:tc>
          <w:tcPr>
            <w:tcW w:w="850"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p>
        </w:tc>
      </w:tr>
      <w:tr w:rsidR="007F45BF" w:rsidRPr="007F45BF" w:rsidTr="008138DD">
        <w:tc>
          <w:tcPr>
            <w:tcW w:w="533"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7</w:t>
            </w:r>
          </w:p>
        </w:tc>
        <w:tc>
          <w:tcPr>
            <w:tcW w:w="2407"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Прибор для стандартного уплотнения грунта (малый)</w:t>
            </w:r>
            <w:proofErr w:type="gramStart"/>
            <w:r w:rsidRPr="007F45BF">
              <w:rPr>
                <w:rFonts w:ascii="Arial" w:eastAsia="Times New Roman" w:hAnsi="Arial" w:cs="Arial"/>
                <w:sz w:val="16"/>
                <w:szCs w:val="16"/>
                <w:lang w:eastAsia="ru-RU"/>
              </w:rPr>
              <w:t xml:space="preserve"> ;</w:t>
            </w:r>
            <w:proofErr w:type="gramEnd"/>
            <w:r w:rsidRPr="007F45BF">
              <w:rPr>
                <w:rFonts w:ascii="Arial" w:eastAsia="Times New Roman" w:hAnsi="Arial" w:cs="Arial"/>
                <w:sz w:val="16"/>
                <w:szCs w:val="16"/>
                <w:lang w:eastAsia="ru-RU"/>
              </w:rPr>
              <w:t xml:space="preserve"> (большой) б/н  </w:t>
            </w:r>
          </w:p>
        </w:tc>
        <w:tc>
          <w:tcPr>
            <w:tcW w:w="1134"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2 шт.</w:t>
            </w:r>
          </w:p>
        </w:tc>
        <w:tc>
          <w:tcPr>
            <w:tcW w:w="1418" w:type="dxa"/>
            <w:gridSpan w:val="2"/>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0,1 л; 1 л</w:t>
            </w:r>
          </w:p>
        </w:tc>
        <w:tc>
          <w:tcPr>
            <w:tcW w:w="850"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12</w:t>
            </w:r>
          </w:p>
        </w:tc>
        <w:tc>
          <w:tcPr>
            <w:tcW w:w="992" w:type="dxa"/>
            <w:shd w:val="clear" w:color="auto" w:fill="auto"/>
          </w:tcPr>
          <w:p w:rsidR="007F45BF" w:rsidRPr="007F45BF" w:rsidRDefault="007F45BF" w:rsidP="007F45BF">
            <w:pPr>
              <w:spacing w:line="240" w:lineRule="auto"/>
              <w:jc w:val="center"/>
              <w:rPr>
                <w:rFonts w:ascii="Arial" w:hAnsi="Arial" w:cs="Arial"/>
                <w:sz w:val="16"/>
                <w:szCs w:val="16"/>
              </w:rPr>
            </w:pPr>
            <w:r w:rsidRPr="007F45BF">
              <w:rPr>
                <w:rFonts w:ascii="Arial" w:eastAsia="Times New Roman" w:hAnsi="Arial" w:cs="Arial"/>
                <w:sz w:val="16"/>
                <w:szCs w:val="16"/>
                <w:lang w:eastAsia="ru-RU"/>
              </w:rPr>
              <w:t>05.2017</w:t>
            </w:r>
          </w:p>
        </w:tc>
        <w:tc>
          <w:tcPr>
            <w:tcW w:w="1279"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ФГУП «СНИИМ»</w:t>
            </w:r>
          </w:p>
        </w:tc>
        <w:tc>
          <w:tcPr>
            <w:tcW w:w="851" w:type="dxa"/>
            <w:shd w:val="clear" w:color="auto" w:fill="auto"/>
          </w:tcPr>
          <w:p w:rsidR="007F45BF" w:rsidRPr="007F45BF" w:rsidRDefault="007F45BF" w:rsidP="007F45BF">
            <w:pPr>
              <w:spacing w:after="0" w:line="240" w:lineRule="auto"/>
              <w:jc w:val="center"/>
              <w:rPr>
                <w:rFonts w:ascii="Arial" w:eastAsia="Times New Roman" w:hAnsi="Arial" w:cs="Arial"/>
                <w:b/>
                <w:sz w:val="16"/>
                <w:szCs w:val="16"/>
                <w:lang w:eastAsia="ru-RU"/>
              </w:rPr>
            </w:pPr>
            <w:r w:rsidRPr="007F45BF">
              <w:rPr>
                <w:rFonts w:ascii="Arial" w:eastAsia="Times New Roman" w:hAnsi="Arial" w:cs="Arial"/>
                <w:b/>
                <w:sz w:val="16"/>
                <w:szCs w:val="16"/>
                <w:lang w:eastAsia="ru-RU"/>
              </w:rPr>
              <w:t>2</w:t>
            </w:r>
          </w:p>
        </w:tc>
        <w:tc>
          <w:tcPr>
            <w:tcW w:w="850"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p>
        </w:tc>
      </w:tr>
      <w:tr w:rsidR="007F45BF" w:rsidRPr="007F45BF" w:rsidTr="008138DD">
        <w:tc>
          <w:tcPr>
            <w:tcW w:w="533"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8</w:t>
            </w:r>
          </w:p>
        </w:tc>
        <w:tc>
          <w:tcPr>
            <w:tcW w:w="2407"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proofErr w:type="spellStart"/>
            <w:r w:rsidRPr="007F45BF">
              <w:rPr>
                <w:rFonts w:ascii="Arial" w:eastAsia="Times New Roman" w:hAnsi="Arial" w:cs="Arial"/>
                <w:sz w:val="16"/>
                <w:szCs w:val="16"/>
                <w:lang w:eastAsia="ru-RU"/>
              </w:rPr>
              <w:t>Дуктилометр</w:t>
            </w:r>
            <w:proofErr w:type="spellEnd"/>
            <w:r w:rsidRPr="007F45BF">
              <w:rPr>
                <w:rFonts w:ascii="Arial" w:eastAsia="Times New Roman" w:hAnsi="Arial" w:cs="Arial"/>
                <w:sz w:val="16"/>
                <w:szCs w:val="16"/>
                <w:lang w:eastAsia="ru-RU"/>
              </w:rPr>
              <w:t xml:space="preserve"> 974 Н</w:t>
            </w:r>
          </w:p>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 xml:space="preserve"> зав.№1141</w:t>
            </w:r>
          </w:p>
        </w:tc>
        <w:tc>
          <w:tcPr>
            <w:tcW w:w="1134"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p>
        </w:tc>
        <w:tc>
          <w:tcPr>
            <w:tcW w:w="1418" w:type="dxa"/>
            <w:gridSpan w:val="2"/>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(0-70) см</w:t>
            </w:r>
          </w:p>
        </w:tc>
        <w:tc>
          <w:tcPr>
            <w:tcW w:w="850"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12</w:t>
            </w:r>
          </w:p>
        </w:tc>
        <w:tc>
          <w:tcPr>
            <w:tcW w:w="992" w:type="dxa"/>
            <w:shd w:val="clear" w:color="auto" w:fill="auto"/>
          </w:tcPr>
          <w:p w:rsidR="007F45BF" w:rsidRPr="007F45BF" w:rsidRDefault="007F45BF" w:rsidP="007F45BF">
            <w:pPr>
              <w:spacing w:line="240" w:lineRule="auto"/>
              <w:jc w:val="center"/>
              <w:rPr>
                <w:rFonts w:ascii="Arial" w:hAnsi="Arial" w:cs="Arial"/>
                <w:sz w:val="16"/>
                <w:szCs w:val="16"/>
              </w:rPr>
            </w:pPr>
            <w:r w:rsidRPr="007F45BF">
              <w:rPr>
                <w:rFonts w:ascii="Arial" w:eastAsia="Times New Roman" w:hAnsi="Arial" w:cs="Arial"/>
                <w:sz w:val="16"/>
                <w:szCs w:val="16"/>
                <w:lang w:eastAsia="ru-RU"/>
              </w:rPr>
              <w:t>05.2017</w:t>
            </w:r>
          </w:p>
        </w:tc>
        <w:tc>
          <w:tcPr>
            <w:tcW w:w="1279"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СГУПС</w:t>
            </w:r>
          </w:p>
        </w:tc>
        <w:tc>
          <w:tcPr>
            <w:tcW w:w="851" w:type="dxa"/>
            <w:shd w:val="clear" w:color="auto" w:fill="auto"/>
          </w:tcPr>
          <w:p w:rsidR="007F45BF" w:rsidRPr="007F45BF" w:rsidRDefault="007F45BF" w:rsidP="007F45BF">
            <w:pPr>
              <w:spacing w:after="0" w:line="240" w:lineRule="auto"/>
              <w:jc w:val="center"/>
              <w:rPr>
                <w:rFonts w:ascii="Arial" w:eastAsia="Times New Roman" w:hAnsi="Arial" w:cs="Arial"/>
                <w:b/>
                <w:bCs/>
                <w:sz w:val="16"/>
                <w:szCs w:val="16"/>
                <w:lang w:eastAsia="ru-RU"/>
              </w:rPr>
            </w:pPr>
            <w:r w:rsidRPr="007F45BF">
              <w:rPr>
                <w:rFonts w:ascii="Arial" w:eastAsia="Times New Roman" w:hAnsi="Arial" w:cs="Arial"/>
                <w:b/>
                <w:bCs/>
                <w:sz w:val="16"/>
                <w:szCs w:val="16"/>
                <w:lang w:eastAsia="ru-RU"/>
              </w:rPr>
              <w:t>1</w:t>
            </w:r>
          </w:p>
        </w:tc>
        <w:tc>
          <w:tcPr>
            <w:tcW w:w="850"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p>
        </w:tc>
      </w:tr>
      <w:tr w:rsidR="007F45BF" w:rsidRPr="007F45BF" w:rsidTr="008138DD">
        <w:tc>
          <w:tcPr>
            <w:tcW w:w="533"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9</w:t>
            </w:r>
          </w:p>
        </w:tc>
        <w:tc>
          <w:tcPr>
            <w:tcW w:w="2407"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Вискозиметр стандартный ЦКБ –975, № 5</w:t>
            </w:r>
          </w:p>
        </w:tc>
        <w:tc>
          <w:tcPr>
            <w:tcW w:w="1134"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p>
        </w:tc>
        <w:tc>
          <w:tcPr>
            <w:tcW w:w="1418" w:type="dxa"/>
            <w:gridSpan w:val="2"/>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скорость</w:t>
            </w:r>
          </w:p>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5 см/мин, L=1м</w:t>
            </w:r>
          </w:p>
        </w:tc>
        <w:tc>
          <w:tcPr>
            <w:tcW w:w="850"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12</w:t>
            </w:r>
          </w:p>
        </w:tc>
        <w:tc>
          <w:tcPr>
            <w:tcW w:w="992" w:type="dxa"/>
            <w:shd w:val="clear" w:color="auto" w:fill="auto"/>
          </w:tcPr>
          <w:p w:rsidR="007F45BF" w:rsidRPr="007F45BF" w:rsidRDefault="007F45BF" w:rsidP="007F45BF">
            <w:pPr>
              <w:spacing w:line="240" w:lineRule="auto"/>
              <w:jc w:val="center"/>
              <w:rPr>
                <w:rFonts w:ascii="Arial" w:hAnsi="Arial" w:cs="Arial"/>
                <w:sz w:val="16"/>
                <w:szCs w:val="16"/>
              </w:rPr>
            </w:pPr>
            <w:r w:rsidRPr="007F45BF">
              <w:rPr>
                <w:rFonts w:ascii="Arial" w:eastAsia="Times New Roman" w:hAnsi="Arial" w:cs="Arial"/>
                <w:sz w:val="16"/>
                <w:szCs w:val="16"/>
                <w:lang w:eastAsia="ru-RU"/>
              </w:rPr>
              <w:t>05.2017</w:t>
            </w:r>
          </w:p>
        </w:tc>
        <w:tc>
          <w:tcPr>
            <w:tcW w:w="1279"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ФГУП «СНИИМ»</w:t>
            </w:r>
          </w:p>
        </w:tc>
        <w:tc>
          <w:tcPr>
            <w:tcW w:w="851" w:type="dxa"/>
            <w:shd w:val="clear" w:color="auto" w:fill="auto"/>
          </w:tcPr>
          <w:p w:rsidR="007F45BF" w:rsidRPr="007F45BF" w:rsidRDefault="007F45BF" w:rsidP="007F45BF">
            <w:pPr>
              <w:spacing w:after="0" w:line="240" w:lineRule="auto"/>
              <w:jc w:val="center"/>
              <w:rPr>
                <w:rFonts w:ascii="Arial" w:eastAsia="Times New Roman" w:hAnsi="Arial" w:cs="Arial"/>
                <w:b/>
                <w:bCs/>
                <w:sz w:val="16"/>
                <w:szCs w:val="16"/>
                <w:lang w:eastAsia="ru-RU"/>
              </w:rPr>
            </w:pPr>
            <w:r w:rsidRPr="007F45BF">
              <w:rPr>
                <w:rFonts w:ascii="Arial" w:eastAsia="Times New Roman" w:hAnsi="Arial" w:cs="Arial"/>
                <w:b/>
                <w:bCs/>
                <w:sz w:val="16"/>
                <w:szCs w:val="16"/>
                <w:lang w:eastAsia="ru-RU"/>
              </w:rPr>
              <w:t>1</w:t>
            </w:r>
          </w:p>
        </w:tc>
        <w:tc>
          <w:tcPr>
            <w:tcW w:w="850"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p>
        </w:tc>
      </w:tr>
      <w:tr w:rsidR="007F45BF" w:rsidRPr="007F45BF" w:rsidTr="008138DD">
        <w:tc>
          <w:tcPr>
            <w:tcW w:w="533"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10</w:t>
            </w:r>
          </w:p>
        </w:tc>
        <w:tc>
          <w:tcPr>
            <w:tcW w:w="2407"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 xml:space="preserve">Пенетрометр </w:t>
            </w:r>
          </w:p>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модель 984, зав№ 14</w:t>
            </w:r>
          </w:p>
        </w:tc>
        <w:tc>
          <w:tcPr>
            <w:tcW w:w="1134"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0,1 мм</w:t>
            </w:r>
          </w:p>
        </w:tc>
        <w:tc>
          <w:tcPr>
            <w:tcW w:w="1418" w:type="dxa"/>
            <w:gridSpan w:val="2"/>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 xml:space="preserve">масса </w:t>
            </w:r>
            <w:proofErr w:type="spellStart"/>
            <w:r w:rsidRPr="007F45BF">
              <w:rPr>
                <w:rFonts w:ascii="Arial" w:eastAsia="Times New Roman" w:hAnsi="Arial" w:cs="Arial"/>
                <w:sz w:val="16"/>
                <w:szCs w:val="16"/>
                <w:lang w:eastAsia="ru-RU"/>
              </w:rPr>
              <w:t>плун</w:t>
            </w:r>
            <w:proofErr w:type="spellEnd"/>
            <w:r w:rsidRPr="007F45BF">
              <w:rPr>
                <w:rFonts w:ascii="Arial" w:eastAsia="Times New Roman" w:hAnsi="Arial" w:cs="Arial"/>
                <w:sz w:val="16"/>
                <w:szCs w:val="16"/>
                <w:lang w:eastAsia="ru-RU"/>
              </w:rPr>
              <w:t>. 47,5±0,05 г</w:t>
            </w:r>
          </w:p>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масса 1 груза 47,5±0,05 г</w:t>
            </w:r>
          </w:p>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 xml:space="preserve"> 100±0,05 г</w:t>
            </w:r>
          </w:p>
        </w:tc>
        <w:tc>
          <w:tcPr>
            <w:tcW w:w="850"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12</w:t>
            </w:r>
          </w:p>
        </w:tc>
        <w:tc>
          <w:tcPr>
            <w:tcW w:w="992" w:type="dxa"/>
            <w:shd w:val="clear" w:color="auto" w:fill="auto"/>
          </w:tcPr>
          <w:p w:rsidR="007F45BF" w:rsidRPr="007F45BF" w:rsidRDefault="007F45BF" w:rsidP="007F45BF">
            <w:pPr>
              <w:spacing w:line="240" w:lineRule="auto"/>
              <w:jc w:val="center"/>
              <w:rPr>
                <w:rFonts w:ascii="Arial" w:hAnsi="Arial" w:cs="Arial"/>
                <w:sz w:val="16"/>
                <w:szCs w:val="16"/>
              </w:rPr>
            </w:pPr>
            <w:r w:rsidRPr="007F45BF">
              <w:rPr>
                <w:rFonts w:ascii="Arial" w:eastAsia="Times New Roman" w:hAnsi="Arial" w:cs="Arial"/>
                <w:sz w:val="16"/>
                <w:szCs w:val="16"/>
                <w:lang w:eastAsia="ru-RU"/>
              </w:rPr>
              <w:t>05.2017</w:t>
            </w:r>
          </w:p>
        </w:tc>
        <w:tc>
          <w:tcPr>
            <w:tcW w:w="1279"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ФГУП «СНИИМ»</w:t>
            </w:r>
          </w:p>
        </w:tc>
        <w:tc>
          <w:tcPr>
            <w:tcW w:w="851" w:type="dxa"/>
            <w:shd w:val="clear" w:color="auto" w:fill="auto"/>
          </w:tcPr>
          <w:p w:rsidR="007F45BF" w:rsidRPr="007F45BF" w:rsidRDefault="007F45BF" w:rsidP="007F45BF">
            <w:pPr>
              <w:spacing w:after="0" w:line="240" w:lineRule="auto"/>
              <w:jc w:val="center"/>
              <w:rPr>
                <w:rFonts w:ascii="Arial" w:eastAsia="Times New Roman" w:hAnsi="Arial" w:cs="Arial"/>
                <w:b/>
                <w:bCs/>
                <w:sz w:val="16"/>
                <w:szCs w:val="16"/>
                <w:lang w:eastAsia="ru-RU"/>
              </w:rPr>
            </w:pPr>
            <w:r w:rsidRPr="007F45BF">
              <w:rPr>
                <w:rFonts w:ascii="Arial" w:eastAsia="Times New Roman" w:hAnsi="Arial" w:cs="Arial"/>
                <w:b/>
                <w:bCs/>
                <w:sz w:val="16"/>
                <w:szCs w:val="16"/>
                <w:lang w:eastAsia="ru-RU"/>
              </w:rPr>
              <w:t>1</w:t>
            </w:r>
          </w:p>
        </w:tc>
        <w:tc>
          <w:tcPr>
            <w:tcW w:w="850"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p>
        </w:tc>
      </w:tr>
      <w:tr w:rsidR="007F45BF" w:rsidRPr="007F45BF" w:rsidTr="008138DD">
        <w:tc>
          <w:tcPr>
            <w:tcW w:w="533"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11</w:t>
            </w:r>
          </w:p>
        </w:tc>
        <w:tc>
          <w:tcPr>
            <w:tcW w:w="2407"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 xml:space="preserve">Набор для </w:t>
            </w:r>
            <w:proofErr w:type="spellStart"/>
            <w:r w:rsidRPr="007F45BF">
              <w:rPr>
                <w:rFonts w:ascii="Arial" w:eastAsia="Times New Roman" w:hAnsi="Arial" w:cs="Arial"/>
                <w:sz w:val="16"/>
                <w:szCs w:val="16"/>
                <w:lang w:eastAsia="ru-RU"/>
              </w:rPr>
              <w:t>отмучивания</w:t>
            </w:r>
            <w:proofErr w:type="spellEnd"/>
            <w:r w:rsidRPr="007F45BF">
              <w:rPr>
                <w:rFonts w:ascii="Arial" w:eastAsia="Times New Roman" w:hAnsi="Arial" w:cs="Arial"/>
                <w:sz w:val="16"/>
                <w:szCs w:val="16"/>
                <w:lang w:eastAsia="ru-RU"/>
              </w:rPr>
              <w:t xml:space="preserve"> песка и щебня КП 305,КП 306, КП 401, №731           </w:t>
            </w:r>
          </w:p>
        </w:tc>
        <w:tc>
          <w:tcPr>
            <w:tcW w:w="1134" w:type="dxa"/>
            <w:shd w:val="clear" w:color="auto" w:fill="auto"/>
          </w:tcPr>
          <w:p w:rsidR="007F45BF" w:rsidRPr="007F45BF" w:rsidRDefault="007F45BF" w:rsidP="007F45BF">
            <w:pPr>
              <w:spacing w:after="0" w:line="240" w:lineRule="auto"/>
              <w:jc w:val="center"/>
              <w:rPr>
                <w:rFonts w:ascii="Arial" w:eastAsia="Times New Roman" w:hAnsi="Arial" w:cs="Arial"/>
                <w:b/>
                <w:bCs/>
                <w:sz w:val="16"/>
                <w:szCs w:val="16"/>
                <w:lang w:eastAsia="ru-RU"/>
              </w:rPr>
            </w:pPr>
          </w:p>
          <w:p w:rsidR="007F45BF" w:rsidRPr="007F45BF" w:rsidRDefault="007F45BF" w:rsidP="007F45BF">
            <w:pPr>
              <w:spacing w:after="0" w:line="240" w:lineRule="auto"/>
              <w:jc w:val="center"/>
              <w:rPr>
                <w:rFonts w:ascii="Arial" w:eastAsia="Times New Roman" w:hAnsi="Arial" w:cs="Arial"/>
                <w:bCs/>
                <w:sz w:val="16"/>
                <w:szCs w:val="16"/>
                <w:lang w:eastAsia="ru-RU"/>
              </w:rPr>
            </w:pPr>
            <w:r w:rsidRPr="007F45BF">
              <w:rPr>
                <w:rFonts w:ascii="Arial" w:eastAsia="Times New Roman" w:hAnsi="Arial" w:cs="Arial"/>
                <w:bCs/>
                <w:sz w:val="16"/>
                <w:szCs w:val="16"/>
                <w:lang w:eastAsia="ru-RU"/>
              </w:rPr>
              <w:t>3 шт.</w:t>
            </w:r>
          </w:p>
        </w:tc>
        <w:tc>
          <w:tcPr>
            <w:tcW w:w="1418" w:type="dxa"/>
            <w:gridSpan w:val="2"/>
            <w:shd w:val="clear" w:color="auto" w:fill="auto"/>
          </w:tcPr>
          <w:p w:rsidR="007F45BF" w:rsidRPr="007F45BF" w:rsidRDefault="007F45BF" w:rsidP="007F45BF">
            <w:pPr>
              <w:spacing w:after="0" w:line="240" w:lineRule="auto"/>
              <w:jc w:val="center"/>
              <w:rPr>
                <w:rFonts w:ascii="Arial" w:eastAsia="Times New Roman" w:hAnsi="Arial" w:cs="Arial"/>
                <w:b/>
                <w:bCs/>
                <w:sz w:val="16"/>
                <w:szCs w:val="16"/>
                <w:lang w:eastAsia="ru-RU"/>
              </w:rPr>
            </w:pPr>
          </w:p>
        </w:tc>
        <w:tc>
          <w:tcPr>
            <w:tcW w:w="850"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12</w:t>
            </w:r>
          </w:p>
        </w:tc>
        <w:tc>
          <w:tcPr>
            <w:tcW w:w="992" w:type="dxa"/>
            <w:shd w:val="clear" w:color="auto" w:fill="auto"/>
          </w:tcPr>
          <w:p w:rsidR="007F45BF" w:rsidRPr="007F45BF" w:rsidRDefault="007F45BF" w:rsidP="007F45BF">
            <w:pPr>
              <w:spacing w:line="240" w:lineRule="auto"/>
              <w:jc w:val="center"/>
              <w:rPr>
                <w:rFonts w:ascii="Arial" w:hAnsi="Arial" w:cs="Arial"/>
                <w:sz w:val="16"/>
                <w:szCs w:val="16"/>
              </w:rPr>
            </w:pPr>
            <w:r w:rsidRPr="007F45BF">
              <w:rPr>
                <w:rFonts w:ascii="Arial" w:eastAsia="Times New Roman" w:hAnsi="Arial" w:cs="Arial"/>
                <w:sz w:val="16"/>
                <w:szCs w:val="16"/>
                <w:lang w:eastAsia="ru-RU"/>
              </w:rPr>
              <w:t>05.2017</w:t>
            </w:r>
          </w:p>
        </w:tc>
        <w:tc>
          <w:tcPr>
            <w:tcW w:w="1279"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ФГУП «СНИИМ»</w:t>
            </w:r>
          </w:p>
        </w:tc>
        <w:tc>
          <w:tcPr>
            <w:tcW w:w="851" w:type="dxa"/>
            <w:shd w:val="clear" w:color="auto" w:fill="auto"/>
          </w:tcPr>
          <w:p w:rsidR="007F45BF" w:rsidRPr="007F45BF" w:rsidRDefault="007F45BF" w:rsidP="007F45BF">
            <w:pPr>
              <w:spacing w:after="0" w:line="240" w:lineRule="auto"/>
              <w:jc w:val="center"/>
              <w:rPr>
                <w:rFonts w:ascii="Arial" w:eastAsia="Times New Roman" w:hAnsi="Arial" w:cs="Arial"/>
                <w:b/>
                <w:bCs/>
                <w:sz w:val="16"/>
                <w:szCs w:val="16"/>
                <w:lang w:eastAsia="ru-RU"/>
              </w:rPr>
            </w:pPr>
            <w:r w:rsidRPr="007F45BF">
              <w:rPr>
                <w:rFonts w:ascii="Arial" w:eastAsia="Times New Roman" w:hAnsi="Arial" w:cs="Arial"/>
                <w:b/>
                <w:bCs/>
                <w:sz w:val="16"/>
                <w:szCs w:val="16"/>
                <w:lang w:eastAsia="ru-RU"/>
              </w:rPr>
              <w:t>3</w:t>
            </w:r>
          </w:p>
        </w:tc>
        <w:tc>
          <w:tcPr>
            <w:tcW w:w="850"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p>
        </w:tc>
      </w:tr>
      <w:tr w:rsidR="007F45BF" w:rsidRPr="007F45BF" w:rsidTr="008138DD">
        <w:tc>
          <w:tcPr>
            <w:tcW w:w="533"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12</w:t>
            </w:r>
          </w:p>
        </w:tc>
        <w:tc>
          <w:tcPr>
            <w:tcW w:w="2407"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 xml:space="preserve">Прибор К и </w:t>
            </w:r>
            <w:proofErr w:type="gramStart"/>
            <w:r w:rsidRPr="007F45BF">
              <w:rPr>
                <w:rFonts w:ascii="Arial" w:eastAsia="Times New Roman" w:hAnsi="Arial" w:cs="Arial"/>
                <w:sz w:val="16"/>
                <w:szCs w:val="16"/>
                <w:lang w:eastAsia="ru-RU"/>
              </w:rPr>
              <w:t>Ш</w:t>
            </w:r>
            <w:proofErr w:type="gramEnd"/>
            <w:r w:rsidRPr="007F45BF">
              <w:rPr>
                <w:rFonts w:ascii="Arial" w:eastAsia="Times New Roman" w:hAnsi="Arial" w:cs="Arial"/>
                <w:sz w:val="16"/>
                <w:szCs w:val="16"/>
                <w:lang w:eastAsia="ru-RU"/>
              </w:rPr>
              <w:t xml:space="preserve"> типа ЛТР, №460</w:t>
            </w:r>
          </w:p>
        </w:tc>
        <w:tc>
          <w:tcPr>
            <w:tcW w:w="1134" w:type="dxa"/>
            <w:shd w:val="clear" w:color="auto" w:fill="auto"/>
          </w:tcPr>
          <w:p w:rsidR="007F45BF" w:rsidRPr="007F45BF" w:rsidRDefault="007F45BF" w:rsidP="007F45BF">
            <w:pPr>
              <w:spacing w:after="0" w:line="240" w:lineRule="auto"/>
              <w:rPr>
                <w:rFonts w:ascii="Arial" w:eastAsia="Times New Roman" w:hAnsi="Arial" w:cs="Arial"/>
                <w:b/>
                <w:bCs/>
                <w:sz w:val="16"/>
                <w:szCs w:val="16"/>
                <w:lang w:eastAsia="ru-RU"/>
              </w:rPr>
            </w:pPr>
          </w:p>
        </w:tc>
        <w:tc>
          <w:tcPr>
            <w:tcW w:w="1418" w:type="dxa"/>
            <w:gridSpan w:val="2"/>
            <w:shd w:val="clear" w:color="auto" w:fill="auto"/>
          </w:tcPr>
          <w:p w:rsidR="007F45BF" w:rsidRPr="007F45BF" w:rsidRDefault="007F45BF" w:rsidP="007F45BF">
            <w:pPr>
              <w:spacing w:after="0" w:line="240" w:lineRule="auto"/>
              <w:jc w:val="center"/>
              <w:rPr>
                <w:rFonts w:ascii="Arial" w:eastAsia="Times New Roman" w:hAnsi="Arial" w:cs="Arial"/>
                <w:b/>
                <w:bCs/>
                <w:sz w:val="16"/>
                <w:szCs w:val="16"/>
                <w:lang w:eastAsia="ru-RU"/>
              </w:rPr>
            </w:pPr>
          </w:p>
        </w:tc>
        <w:tc>
          <w:tcPr>
            <w:tcW w:w="850"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 xml:space="preserve">12 </w:t>
            </w:r>
          </w:p>
        </w:tc>
        <w:tc>
          <w:tcPr>
            <w:tcW w:w="992" w:type="dxa"/>
            <w:shd w:val="clear" w:color="auto" w:fill="auto"/>
          </w:tcPr>
          <w:p w:rsidR="007F45BF" w:rsidRPr="007F45BF" w:rsidRDefault="007F45BF" w:rsidP="007F45BF">
            <w:pPr>
              <w:spacing w:line="240" w:lineRule="auto"/>
              <w:jc w:val="center"/>
              <w:rPr>
                <w:rFonts w:ascii="Arial" w:hAnsi="Arial" w:cs="Arial"/>
                <w:sz w:val="16"/>
                <w:szCs w:val="16"/>
              </w:rPr>
            </w:pPr>
            <w:r w:rsidRPr="007F45BF">
              <w:rPr>
                <w:rFonts w:ascii="Arial" w:eastAsia="Times New Roman" w:hAnsi="Arial" w:cs="Arial"/>
                <w:sz w:val="16"/>
                <w:szCs w:val="16"/>
                <w:lang w:eastAsia="ru-RU"/>
              </w:rPr>
              <w:t>05.2017</w:t>
            </w:r>
          </w:p>
        </w:tc>
        <w:tc>
          <w:tcPr>
            <w:tcW w:w="1279"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 xml:space="preserve">ФГУП </w:t>
            </w:r>
          </w:p>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«СНИИМ»</w:t>
            </w:r>
          </w:p>
        </w:tc>
        <w:tc>
          <w:tcPr>
            <w:tcW w:w="851" w:type="dxa"/>
            <w:shd w:val="clear" w:color="auto" w:fill="auto"/>
          </w:tcPr>
          <w:p w:rsidR="007F45BF" w:rsidRPr="007F45BF" w:rsidRDefault="007F45BF" w:rsidP="007F45BF">
            <w:pPr>
              <w:spacing w:after="0" w:line="240" w:lineRule="auto"/>
              <w:jc w:val="center"/>
              <w:rPr>
                <w:rFonts w:ascii="Arial" w:eastAsia="Times New Roman" w:hAnsi="Arial" w:cs="Arial"/>
                <w:b/>
                <w:bCs/>
                <w:sz w:val="16"/>
                <w:szCs w:val="16"/>
                <w:lang w:eastAsia="ru-RU"/>
              </w:rPr>
            </w:pPr>
            <w:r w:rsidRPr="007F45BF">
              <w:rPr>
                <w:rFonts w:ascii="Arial" w:eastAsia="Times New Roman" w:hAnsi="Arial" w:cs="Arial"/>
                <w:b/>
                <w:bCs/>
                <w:sz w:val="16"/>
                <w:szCs w:val="16"/>
                <w:lang w:eastAsia="ru-RU"/>
              </w:rPr>
              <w:t>1</w:t>
            </w:r>
          </w:p>
        </w:tc>
        <w:tc>
          <w:tcPr>
            <w:tcW w:w="850"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p>
        </w:tc>
      </w:tr>
      <w:tr w:rsidR="007F45BF" w:rsidRPr="007F45BF" w:rsidTr="008138DD">
        <w:tc>
          <w:tcPr>
            <w:tcW w:w="533"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13</w:t>
            </w:r>
          </w:p>
        </w:tc>
        <w:tc>
          <w:tcPr>
            <w:tcW w:w="2407"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Конус балансирный</w:t>
            </w:r>
          </w:p>
        </w:tc>
        <w:tc>
          <w:tcPr>
            <w:tcW w:w="2552" w:type="dxa"/>
            <w:gridSpan w:val="3"/>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proofErr w:type="spellStart"/>
            <w:r w:rsidRPr="007F45BF">
              <w:rPr>
                <w:rFonts w:ascii="Arial" w:eastAsia="Times New Roman" w:hAnsi="Arial" w:cs="Arial"/>
                <w:sz w:val="16"/>
                <w:szCs w:val="16"/>
                <w:lang w:eastAsia="ru-RU"/>
              </w:rPr>
              <w:t>Конуснос</w:t>
            </w:r>
            <w:proofErr w:type="spellEnd"/>
            <w:r w:rsidRPr="007F45BF">
              <w:rPr>
                <w:rFonts w:ascii="Arial" w:eastAsia="Times New Roman" w:hAnsi="Arial" w:cs="Arial"/>
                <w:sz w:val="16"/>
                <w:szCs w:val="16"/>
                <w:lang w:eastAsia="ru-RU"/>
              </w:rPr>
              <w:t>. 29</w:t>
            </w:r>
            <w:r w:rsidRPr="007F45BF">
              <w:rPr>
                <w:rFonts w:ascii="Arial" w:eastAsia="Times New Roman" w:hAnsi="Arial" w:cs="Arial"/>
                <w:sz w:val="16"/>
                <w:szCs w:val="16"/>
                <w:vertAlign w:val="superscript"/>
                <w:lang w:eastAsia="ru-RU"/>
              </w:rPr>
              <w:t>о</w:t>
            </w:r>
            <w:r w:rsidRPr="007F45BF">
              <w:rPr>
                <w:rFonts w:ascii="Arial" w:eastAsia="Times New Roman" w:hAnsi="Arial" w:cs="Arial"/>
                <w:sz w:val="16"/>
                <w:szCs w:val="16"/>
                <w:lang w:eastAsia="ru-RU"/>
              </w:rPr>
              <w:t xml:space="preserve">33', высота от </w:t>
            </w:r>
            <w:proofErr w:type="spellStart"/>
            <w:r w:rsidRPr="007F45BF">
              <w:rPr>
                <w:rFonts w:ascii="Arial" w:eastAsia="Times New Roman" w:hAnsi="Arial" w:cs="Arial"/>
                <w:sz w:val="16"/>
                <w:szCs w:val="16"/>
                <w:lang w:eastAsia="ru-RU"/>
              </w:rPr>
              <w:t>остр</w:t>
            </w:r>
            <w:proofErr w:type="spellEnd"/>
            <w:proofErr w:type="gramStart"/>
            <w:r w:rsidRPr="007F45BF">
              <w:rPr>
                <w:rFonts w:ascii="Arial" w:eastAsia="Times New Roman" w:hAnsi="Arial" w:cs="Arial"/>
                <w:sz w:val="16"/>
                <w:szCs w:val="16"/>
                <w:lang w:eastAsia="ru-RU"/>
              </w:rPr>
              <w:t>.</w:t>
            </w:r>
            <w:proofErr w:type="gramEnd"/>
            <w:r w:rsidRPr="007F45BF">
              <w:rPr>
                <w:rFonts w:ascii="Arial" w:eastAsia="Times New Roman" w:hAnsi="Arial" w:cs="Arial"/>
                <w:sz w:val="16"/>
                <w:szCs w:val="16"/>
                <w:lang w:eastAsia="ru-RU"/>
              </w:rPr>
              <w:t xml:space="preserve"> </w:t>
            </w:r>
            <w:proofErr w:type="gramStart"/>
            <w:r w:rsidRPr="007F45BF">
              <w:rPr>
                <w:rFonts w:ascii="Arial" w:eastAsia="Times New Roman" w:hAnsi="Arial" w:cs="Arial"/>
                <w:sz w:val="16"/>
                <w:szCs w:val="16"/>
                <w:lang w:eastAsia="ru-RU"/>
              </w:rPr>
              <w:t>к</w:t>
            </w:r>
            <w:proofErr w:type="gramEnd"/>
            <w:r w:rsidRPr="007F45BF">
              <w:rPr>
                <w:rFonts w:ascii="Arial" w:eastAsia="Times New Roman" w:hAnsi="Arial" w:cs="Arial"/>
                <w:sz w:val="16"/>
                <w:szCs w:val="16"/>
                <w:lang w:eastAsia="ru-RU"/>
              </w:rPr>
              <w:t>он.</w:t>
            </w:r>
          </w:p>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 xml:space="preserve"> до риски 9,95 мм</w:t>
            </w:r>
          </w:p>
        </w:tc>
        <w:tc>
          <w:tcPr>
            <w:tcW w:w="850"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12</w:t>
            </w:r>
          </w:p>
        </w:tc>
        <w:tc>
          <w:tcPr>
            <w:tcW w:w="992" w:type="dxa"/>
            <w:shd w:val="clear" w:color="auto" w:fill="auto"/>
          </w:tcPr>
          <w:p w:rsidR="007F45BF" w:rsidRPr="007F45BF" w:rsidRDefault="007F45BF" w:rsidP="007F45BF">
            <w:pPr>
              <w:rPr>
                <w:rFonts w:ascii="Arial" w:hAnsi="Arial" w:cs="Arial"/>
                <w:sz w:val="16"/>
                <w:szCs w:val="16"/>
              </w:rPr>
            </w:pPr>
            <w:r w:rsidRPr="007F45BF">
              <w:rPr>
                <w:rFonts w:ascii="Arial" w:eastAsia="Times New Roman" w:hAnsi="Arial" w:cs="Arial"/>
                <w:sz w:val="16"/>
                <w:szCs w:val="16"/>
                <w:lang w:eastAsia="ru-RU"/>
              </w:rPr>
              <w:t>05.2017</w:t>
            </w:r>
          </w:p>
        </w:tc>
        <w:tc>
          <w:tcPr>
            <w:tcW w:w="1279"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 xml:space="preserve">ФГУП </w:t>
            </w:r>
          </w:p>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«СНИИМ»</w:t>
            </w:r>
          </w:p>
        </w:tc>
        <w:tc>
          <w:tcPr>
            <w:tcW w:w="851" w:type="dxa"/>
            <w:shd w:val="clear" w:color="auto" w:fill="auto"/>
          </w:tcPr>
          <w:p w:rsidR="007F45BF" w:rsidRPr="007F45BF" w:rsidRDefault="007F45BF" w:rsidP="007F45BF">
            <w:pPr>
              <w:spacing w:after="0" w:line="240" w:lineRule="auto"/>
              <w:jc w:val="center"/>
              <w:rPr>
                <w:rFonts w:ascii="Arial" w:eastAsia="Times New Roman" w:hAnsi="Arial" w:cs="Arial"/>
                <w:b/>
                <w:bCs/>
                <w:sz w:val="16"/>
                <w:szCs w:val="16"/>
                <w:lang w:eastAsia="ru-RU"/>
              </w:rPr>
            </w:pPr>
            <w:r w:rsidRPr="007F45BF">
              <w:rPr>
                <w:rFonts w:ascii="Arial" w:eastAsia="Times New Roman" w:hAnsi="Arial" w:cs="Arial"/>
                <w:b/>
                <w:bCs/>
                <w:sz w:val="16"/>
                <w:szCs w:val="16"/>
                <w:lang w:eastAsia="ru-RU"/>
              </w:rPr>
              <w:t>1</w:t>
            </w:r>
          </w:p>
        </w:tc>
        <w:tc>
          <w:tcPr>
            <w:tcW w:w="850" w:type="dxa"/>
            <w:shd w:val="clear" w:color="auto" w:fill="auto"/>
          </w:tcPr>
          <w:p w:rsidR="007F45BF" w:rsidRPr="007F45BF" w:rsidRDefault="007F45BF" w:rsidP="007F45BF">
            <w:pPr>
              <w:spacing w:after="0" w:line="240" w:lineRule="auto"/>
              <w:rPr>
                <w:rFonts w:ascii="Arial" w:eastAsia="Times New Roman" w:hAnsi="Arial" w:cs="Arial"/>
                <w:b/>
                <w:bCs/>
                <w:sz w:val="16"/>
                <w:szCs w:val="16"/>
                <w:lang w:eastAsia="ru-RU"/>
              </w:rPr>
            </w:pPr>
          </w:p>
        </w:tc>
      </w:tr>
      <w:tr w:rsidR="007F45BF" w:rsidRPr="007F45BF" w:rsidTr="008138DD">
        <w:tc>
          <w:tcPr>
            <w:tcW w:w="533"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14</w:t>
            </w:r>
          </w:p>
        </w:tc>
        <w:tc>
          <w:tcPr>
            <w:tcW w:w="2407"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Форма для формования асфальтобетонной смеси (облегченная)  3шт.</w:t>
            </w:r>
          </w:p>
        </w:tc>
        <w:tc>
          <w:tcPr>
            <w:tcW w:w="1134"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2х71,4 мм</w:t>
            </w:r>
          </w:p>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1х101 мм</w:t>
            </w:r>
          </w:p>
        </w:tc>
        <w:tc>
          <w:tcPr>
            <w:tcW w:w="1418" w:type="dxa"/>
            <w:gridSpan w:val="2"/>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p>
        </w:tc>
        <w:tc>
          <w:tcPr>
            <w:tcW w:w="850"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12</w:t>
            </w:r>
          </w:p>
        </w:tc>
        <w:tc>
          <w:tcPr>
            <w:tcW w:w="992" w:type="dxa"/>
            <w:shd w:val="clear" w:color="auto" w:fill="auto"/>
          </w:tcPr>
          <w:p w:rsidR="007F45BF" w:rsidRPr="007F45BF" w:rsidRDefault="007F45BF" w:rsidP="007F45BF">
            <w:pPr>
              <w:rPr>
                <w:rFonts w:ascii="Arial" w:hAnsi="Arial" w:cs="Arial"/>
                <w:sz w:val="16"/>
                <w:szCs w:val="16"/>
              </w:rPr>
            </w:pPr>
            <w:r w:rsidRPr="007F45BF">
              <w:rPr>
                <w:rFonts w:ascii="Arial" w:eastAsia="Times New Roman" w:hAnsi="Arial" w:cs="Arial"/>
                <w:sz w:val="16"/>
                <w:szCs w:val="16"/>
                <w:lang w:eastAsia="ru-RU"/>
              </w:rPr>
              <w:t>05.2017</w:t>
            </w:r>
          </w:p>
        </w:tc>
        <w:tc>
          <w:tcPr>
            <w:tcW w:w="1279"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ФГУП «СНИИМ»</w:t>
            </w:r>
          </w:p>
        </w:tc>
        <w:tc>
          <w:tcPr>
            <w:tcW w:w="851" w:type="dxa"/>
            <w:shd w:val="clear" w:color="auto" w:fill="auto"/>
          </w:tcPr>
          <w:p w:rsidR="007F45BF" w:rsidRPr="007F45BF" w:rsidRDefault="007F45BF" w:rsidP="007F45BF">
            <w:pPr>
              <w:spacing w:after="0" w:line="240" w:lineRule="auto"/>
              <w:jc w:val="center"/>
              <w:rPr>
                <w:rFonts w:ascii="Arial" w:eastAsia="Times New Roman" w:hAnsi="Arial" w:cs="Arial"/>
                <w:b/>
                <w:bCs/>
                <w:sz w:val="16"/>
                <w:szCs w:val="16"/>
                <w:lang w:eastAsia="ru-RU"/>
              </w:rPr>
            </w:pPr>
            <w:r w:rsidRPr="007F45BF">
              <w:rPr>
                <w:rFonts w:ascii="Arial" w:eastAsia="Times New Roman" w:hAnsi="Arial" w:cs="Arial"/>
                <w:b/>
                <w:bCs/>
                <w:sz w:val="16"/>
                <w:szCs w:val="16"/>
                <w:lang w:eastAsia="ru-RU"/>
              </w:rPr>
              <w:t>3</w:t>
            </w:r>
          </w:p>
        </w:tc>
        <w:tc>
          <w:tcPr>
            <w:tcW w:w="850"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p>
        </w:tc>
      </w:tr>
      <w:tr w:rsidR="007F45BF" w:rsidRPr="007F45BF" w:rsidTr="008138DD">
        <w:tc>
          <w:tcPr>
            <w:tcW w:w="533"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15</w:t>
            </w:r>
          </w:p>
        </w:tc>
        <w:tc>
          <w:tcPr>
            <w:tcW w:w="2407"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 xml:space="preserve">Прибор </w:t>
            </w:r>
            <w:r w:rsidRPr="007F45BF">
              <w:rPr>
                <w:rFonts w:ascii="Arial" w:eastAsia="Times New Roman" w:hAnsi="Arial" w:cs="Arial"/>
                <w:sz w:val="16"/>
                <w:szCs w:val="16"/>
                <w:lang w:val="en-US" w:eastAsia="ru-RU"/>
              </w:rPr>
              <w:t>C</w:t>
            </w:r>
            <w:proofErr w:type="spellStart"/>
            <w:r w:rsidRPr="007F45BF">
              <w:rPr>
                <w:rFonts w:ascii="Arial" w:eastAsia="Times New Roman" w:hAnsi="Arial" w:cs="Arial"/>
                <w:sz w:val="16"/>
                <w:szCs w:val="16"/>
                <w:lang w:eastAsia="ru-RU"/>
              </w:rPr>
              <w:t>оюздор</w:t>
            </w:r>
            <w:proofErr w:type="spellEnd"/>
            <w:r w:rsidRPr="007F45BF">
              <w:rPr>
                <w:rFonts w:ascii="Arial" w:eastAsia="Times New Roman" w:hAnsi="Arial" w:cs="Arial"/>
                <w:sz w:val="16"/>
                <w:szCs w:val="16"/>
                <w:lang w:eastAsia="ru-RU"/>
              </w:rPr>
              <w:t xml:space="preserve"> НИИ для опр. к-та фильтр</w:t>
            </w:r>
            <w:proofErr w:type="gramStart"/>
            <w:r w:rsidRPr="007F45BF">
              <w:rPr>
                <w:rFonts w:ascii="Arial" w:eastAsia="Times New Roman" w:hAnsi="Arial" w:cs="Arial"/>
                <w:sz w:val="16"/>
                <w:szCs w:val="16"/>
                <w:lang w:eastAsia="ru-RU"/>
              </w:rPr>
              <w:t>.</w:t>
            </w:r>
            <w:proofErr w:type="gramEnd"/>
            <w:r w:rsidRPr="007F45BF">
              <w:rPr>
                <w:rFonts w:ascii="Arial" w:eastAsia="Times New Roman" w:hAnsi="Arial" w:cs="Arial"/>
                <w:sz w:val="16"/>
                <w:szCs w:val="16"/>
                <w:lang w:eastAsia="ru-RU"/>
              </w:rPr>
              <w:t xml:space="preserve"> </w:t>
            </w:r>
            <w:proofErr w:type="gramStart"/>
            <w:r w:rsidRPr="007F45BF">
              <w:rPr>
                <w:rFonts w:ascii="Arial" w:eastAsia="Times New Roman" w:hAnsi="Arial" w:cs="Arial"/>
                <w:sz w:val="16"/>
                <w:szCs w:val="16"/>
                <w:lang w:eastAsia="ru-RU"/>
              </w:rPr>
              <w:t>п</w:t>
            </w:r>
            <w:proofErr w:type="gramEnd"/>
            <w:r w:rsidRPr="007F45BF">
              <w:rPr>
                <w:rFonts w:ascii="Arial" w:eastAsia="Times New Roman" w:hAnsi="Arial" w:cs="Arial"/>
                <w:sz w:val="16"/>
                <w:szCs w:val="16"/>
                <w:lang w:eastAsia="ru-RU"/>
              </w:rPr>
              <w:t>еска № 26</w:t>
            </w:r>
          </w:p>
        </w:tc>
        <w:tc>
          <w:tcPr>
            <w:tcW w:w="1134"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2 дм</w:t>
            </w:r>
            <w:proofErr w:type="gramStart"/>
            <w:r w:rsidRPr="007F45BF">
              <w:rPr>
                <w:rFonts w:ascii="Arial" w:eastAsia="Times New Roman" w:hAnsi="Arial" w:cs="Arial"/>
                <w:sz w:val="16"/>
                <w:szCs w:val="16"/>
                <w:vertAlign w:val="superscript"/>
                <w:lang w:eastAsia="ru-RU"/>
              </w:rPr>
              <w:t>2</w:t>
            </w:r>
            <w:proofErr w:type="gramEnd"/>
          </w:p>
        </w:tc>
        <w:tc>
          <w:tcPr>
            <w:tcW w:w="1418" w:type="dxa"/>
            <w:gridSpan w:val="2"/>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p>
        </w:tc>
        <w:tc>
          <w:tcPr>
            <w:tcW w:w="850"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12</w:t>
            </w:r>
          </w:p>
        </w:tc>
        <w:tc>
          <w:tcPr>
            <w:tcW w:w="992" w:type="dxa"/>
            <w:shd w:val="clear" w:color="auto" w:fill="auto"/>
          </w:tcPr>
          <w:p w:rsidR="007F45BF" w:rsidRPr="007F45BF" w:rsidRDefault="007F45BF" w:rsidP="007F45BF">
            <w:pPr>
              <w:rPr>
                <w:rFonts w:ascii="Arial" w:hAnsi="Arial" w:cs="Arial"/>
                <w:sz w:val="16"/>
                <w:szCs w:val="16"/>
              </w:rPr>
            </w:pPr>
            <w:r w:rsidRPr="007F45BF">
              <w:rPr>
                <w:rFonts w:ascii="Arial" w:eastAsia="Times New Roman" w:hAnsi="Arial" w:cs="Arial"/>
                <w:sz w:val="16"/>
                <w:szCs w:val="16"/>
                <w:lang w:eastAsia="ru-RU"/>
              </w:rPr>
              <w:t>05.2017</w:t>
            </w:r>
          </w:p>
        </w:tc>
        <w:tc>
          <w:tcPr>
            <w:tcW w:w="1279"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ФГУП «СНИИМ»</w:t>
            </w:r>
          </w:p>
        </w:tc>
        <w:tc>
          <w:tcPr>
            <w:tcW w:w="851" w:type="dxa"/>
            <w:shd w:val="clear" w:color="auto" w:fill="auto"/>
          </w:tcPr>
          <w:p w:rsidR="007F45BF" w:rsidRPr="007F45BF" w:rsidRDefault="007F45BF" w:rsidP="007F45BF">
            <w:pPr>
              <w:spacing w:after="0" w:line="240" w:lineRule="auto"/>
              <w:jc w:val="center"/>
              <w:rPr>
                <w:rFonts w:ascii="Arial" w:eastAsia="Times New Roman" w:hAnsi="Arial" w:cs="Arial"/>
                <w:b/>
                <w:bCs/>
                <w:sz w:val="16"/>
                <w:szCs w:val="16"/>
                <w:lang w:eastAsia="ru-RU"/>
              </w:rPr>
            </w:pPr>
            <w:r w:rsidRPr="007F45BF">
              <w:rPr>
                <w:rFonts w:ascii="Arial" w:eastAsia="Times New Roman" w:hAnsi="Arial" w:cs="Arial"/>
                <w:b/>
                <w:bCs/>
                <w:sz w:val="16"/>
                <w:szCs w:val="16"/>
                <w:lang w:eastAsia="ru-RU"/>
              </w:rPr>
              <w:t>1</w:t>
            </w:r>
          </w:p>
        </w:tc>
        <w:tc>
          <w:tcPr>
            <w:tcW w:w="850"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p>
        </w:tc>
      </w:tr>
      <w:tr w:rsidR="007F45BF" w:rsidRPr="007F45BF" w:rsidTr="007F45BF">
        <w:trPr>
          <w:trHeight w:val="1070"/>
        </w:trPr>
        <w:tc>
          <w:tcPr>
            <w:tcW w:w="533"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16</w:t>
            </w:r>
          </w:p>
        </w:tc>
        <w:tc>
          <w:tcPr>
            <w:tcW w:w="2407" w:type="dxa"/>
            <w:shd w:val="clear" w:color="auto" w:fill="auto"/>
          </w:tcPr>
          <w:p w:rsidR="007F45BF" w:rsidRPr="007F45BF" w:rsidRDefault="007F45BF" w:rsidP="007F45BF">
            <w:pPr>
              <w:spacing w:after="0" w:line="240" w:lineRule="auto"/>
              <w:rPr>
                <w:rFonts w:ascii="Arial" w:eastAsia="Times New Roman" w:hAnsi="Arial" w:cs="Arial"/>
                <w:bCs/>
                <w:sz w:val="16"/>
                <w:szCs w:val="16"/>
                <w:lang w:eastAsia="ru-RU"/>
              </w:rPr>
            </w:pPr>
            <w:r w:rsidRPr="007F45BF">
              <w:rPr>
                <w:rFonts w:ascii="Arial" w:eastAsia="Times New Roman" w:hAnsi="Arial" w:cs="Arial"/>
                <w:bCs/>
                <w:sz w:val="16"/>
                <w:szCs w:val="16"/>
                <w:lang w:eastAsia="ru-RU"/>
              </w:rPr>
              <w:t xml:space="preserve">Комплекс аппаратно-программируемый   АПК «Профиль» для </w:t>
            </w:r>
            <w:proofErr w:type="spellStart"/>
            <w:r w:rsidRPr="007F45BF">
              <w:rPr>
                <w:rFonts w:ascii="Arial" w:eastAsia="Times New Roman" w:hAnsi="Arial" w:cs="Arial"/>
                <w:bCs/>
                <w:sz w:val="16"/>
                <w:szCs w:val="16"/>
                <w:lang w:eastAsia="ru-RU"/>
              </w:rPr>
              <w:t>определ</w:t>
            </w:r>
            <w:proofErr w:type="spellEnd"/>
            <w:r w:rsidRPr="007F45BF">
              <w:rPr>
                <w:rFonts w:ascii="Arial" w:eastAsia="Times New Roman" w:hAnsi="Arial" w:cs="Arial"/>
                <w:bCs/>
                <w:sz w:val="16"/>
                <w:szCs w:val="16"/>
                <w:lang w:eastAsia="ru-RU"/>
              </w:rPr>
              <w:t>.</w:t>
            </w:r>
          </w:p>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bCs/>
                <w:sz w:val="16"/>
                <w:szCs w:val="16"/>
                <w:lang w:eastAsia="ru-RU"/>
              </w:rPr>
              <w:t>геометр</w:t>
            </w:r>
            <w:proofErr w:type="gramStart"/>
            <w:r w:rsidRPr="007F45BF">
              <w:rPr>
                <w:rFonts w:ascii="Arial" w:eastAsia="Times New Roman" w:hAnsi="Arial" w:cs="Arial"/>
                <w:bCs/>
                <w:sz w:val="16"/>
                <w:szCs w:val="16"/>
                <w:lang w:eastAsia="ru-RU"/>
              </w:rPr>
              <w:t>.</w:t>
            </w:r>
            <w:proofErr w:type="gramEnd"/>
            <w:r w:rsidRPr="007F45BF">
              <w:rPr>
                <w:rFonts w:ascii="Arial" w:eastAsia="Times New Roman" w:hAnsi="Arial" w:cs="Arial"/>
                <w:bCs/>
                <w:sz w:val="16"/>
                <w:szCs w:val="16"/>
                <w:lang w:eastAsia="ru-RU"/>
              </w:rPr>
              <w:t xml:space="preserve"> </w:t>
            </w:r>
            <w:proofErr w:type="gramStart"/>
            <w:r w:rsidRPr="007F45BF">
              <w:rPr>
                <w:rFonts w:ascii="Arial" w:eastAsia="Times New Roman" w:hAnsi="Arial" w:cs="Arial"/>
                <w:bCs/>
                <w:sz w:val="16"/>
                <w:szCs w:val="16"/>
                <w:lang w:eastAsia="ru-RU"/>
              </w:rPr>
              <w:t>п</w:t>
            </w:r>
            <w:proofErr w:type="gramEnd"/>
            <w:r w:rsidRPr="007F45BF">
              <w:rPr>
                <w:rFonts w:ascii="Arial" w:eastAsia="Times New Roman" w:hAnsi="Arial" w:cs="Arial"/>
                <w:bCs/>
                <w:sz w:val="16"/>
                <w:szCs w:val="16"/>
                <w:lang w:eastAsia="ru-RU"/>
              </w:rPr>
              <w:t xml:space="preserve">арам. рельс. колеи; </w:t>
            </w:r>
            <w:r w:rsidRPr="007F45BF">
              <w:rPr>
                <w:rFonts w:ascii="Arial" w:eastAsia="Times New Roman" w:hAnsi="Arial" w:cs="Arial"/>
                <w:sz w:val="16"/>
                <w:szCs w:val="16"/>
                <w:lang w:eastAsia="ru-RU"/>
              </w:rPr>
              <w:t>№005</w:t>
            </w:r>
          </w:p>
        </w:tc>
        <w:tc>
          <w:tcPr>
            <w:tcW w:w="2552" w:type="dxa"/>
            <w:gridSpan w:val="3"/>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 xml:space="preserve">ПГ изм. </w:t>
            </w:r>
            <w:proofErr w:type="spellStart"/>
            <w:r w:rsidRPr="007F45BF">
              <w:rPr>
                <w:rFonts w:ascii="Arial" w:eastAsia="Times New Roman" w:hAnsi="Arial" w:cs="Arial"/>
                <w:sz w:val="16"/>
                <w:szCs w:val="16"/>
                <w:lang w:eastAsia="ru-RU"/>
              </w:rPr>
              <w:t>расст</w:t>
            </w:r>
            <w:proofErr w:type="spellEnd"/>
            <w:r w:rsidRPr="007F45BF">
              <w:rPr>
                <w:rFonts w:ascii="Arial" w:eastAsia="Times New Roman" w:hAnsi="Arial" w:cs="Arial"/>
                <w:sz w:val="16"/>
                <w:szCs w:val="16"/>
                <w:lang w:eastAsia="ru-RU"/>
              </w:rPr>
              <w:t xml:space="preserve">.   </w:t>
            </w:r>
            <w:r w:rsidRPr="007F45BF">
              <w:rPr>
                <w:rFonts w:ascii="Arial" w:eastAsia="Times New Roman" w:hAnsi="Arial" w:cs="Arial"/>
                <w:sz w:val="16"/>
                <w:szCs w:val="16"/>
                <w:lang w:eastAsia="ru-RU"/>
              </w:rPr>
              <w:sym w:font="Symbol" w:char="00B1"/>
            </w:r>
            <w:r w:rsidRPr="007F45BF">
              <w:rPr>
                <w:rFonts w:ascii="Arial" w:eastAsia="Times New Roman" w:hAnsi="Arial" w:cs="Arial"/>
                <w:sz w:val="16"/>
                <w:szCs w:val="16"/>
                <w:lang w:eastAsia="ru-RU"/>
              </w:rPr>
              <w:t xml:space="preserve"> 0,008 %</w:t>
            </w:r>
          </w:p>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ПГ шаблона         0,9 мм</w:t>
            </w:r>
          </w:p>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ПГ изм. уровн</w:t>
            </w:r>
            <w:proofErr w:type="gramStart"/>
            <w:r w:rsidRPr="007F45BF">
              <w:rPr>
                <w:rFonts w:ascii="Arial" w:eastAsia="Times New Roman" w:hAnsi="Arial" w:cs="Arial"/>
                <w:sz w:val="16"/>
                <w:szCs w:val="16"/>
                <w:lang w:eastAsia="ru-RU"/>
              </w:rPr>
              <w:t>я(</w:t>
            </w:r>
            <w:proofErr w:type="gramEnd"/>
            <w:r w:rsidRPr="007F45BF">
              <w:rPr>
                <w:rFonts w:ascii="Arial" w:eastAsia="Times New Roman" w:hAnsi="Arial" w:cs="Arial"/>
                <w:sz w:val="16"/>
                <w:szCs w:val="16"/>
                <w:lang w:eastAsia="ru-RU"/>
              </w:rPr>
              <w:t>на базе 1520 мм  )              0,35 мм</w:t>
            </w:r>
          </w:p>
          <w:p w:rsidR="007F45BF" w:rsidRPr="007F45BF" w:rsidRDefault="007F45BF" w:rsidP="007F45BF">
            <w:pPr>
              <w:spacing w:after="12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ПГ изм. рихтовки (на дл</w:t>
            </w:r>
            <w:proofErr w:type="gramStart"/>
            <w:r w:rsidRPr="007F45BF">
              <w:rPr>
                <w:rFonts w:ascii="Arial" w:eastAsia="Times New Roman" w:hAnsi="Arial" w:cs="Arial"/>
                <w:sz w:val="16"/>
                <w:szCs w:val="16"/>
                <w:lang w:eastAsia="ru-RU"/>
              </w:rPr>
              <w:t>.</w:t>
            </w:r>
            <w:proofErr w:type="gramEnd"/>
            <w:r w:rsidRPr="007F45BF">
              <w:rPr>
                <w:rFonts w:ascii="Arial" w:eastAsia="Times New Roman" w:hAnsi="Arial" w:cs="Arial"/>
                <w:sz w:val="16"/>
                <w:szCs w:val="16"/>
                <w:lang w:eastAsia="ru-RU"/>
              </w:rPr>
              <w:t xml:space="preserve"> </w:t>
            </w:r>
            <w:proofErr w:type="gramStart"/>
            <w:r w:rsidRPr="007F45BF">
              <w:rPr>
                <w:rFonts w:ascii="Arial" w:eastAsia="Times New Roman" w:hAnsi="Arial" w:cs="Arial"/>
                <w:sz w:val="16"/>
                <w:szCs w:val="16"/>
                <w:lang w:eastAsia="ru-RU"/>
              </w:rPr>
              <w:t>д</w:t>
            </w:r>
            <w:proofErr w:type="gramEnd"/>
            <w:r w:rsidRPr="007F45BF">
              <w:rPr>
                <w:rFonts w:ascii="Arial" w:eastAsia="Times New Roman" w:hAnsi="Arial" w:cs="Arial"/>
                <w:sz w:val="16"/>
                <w:szCs w:val="16"/>
                <w:lang w:eastAsia="ru-RU"/>
              </w:rPr>
              <w:t>уги 20 м)             - 0,9 мм</w:t>
            </w:r>
          </w:p>
        </w:tc>
        <w:tc>
          <w:tcPr>
            <w:tcW w:w="850"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12</w:t>
            </w:r>
          </w:p>
        </w:tc>
        <w:tc>
          <w:tcPr>
            <w:tcW w:w="992"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09.2017</w:t>
            </w:r>
          </w:p>
        </w:tc>
        <w:tc>
          <w:tcPr>
            <w:tcW w:w="1279"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СГУПС</w:t>
            </w:r>
          </w:p>
        </w:tc>
        <w:tc>
          <w:tcPr>
            <w:tcW w:w="851" w:type="dxa"/>
            <w:shd w:val="clear" w:color="auto" w:fill="auto"/>
          </w:tcPr>
          <w:p w:rsidR="007F45BF" w:rsidRPr="007F45BF" w:rsidRDefault="007F45BF" w:rsidP="007F45BF">
            <w:pPr>
              <w:spacing w:after="0" w:line="240" w:lineRule="auto"/>
              <w:jc w:val="center"/>
              <w:rPr>
                <w:rFonts w:ascii="Arial" w:eastAsia="Times New Roman" w:hAnsi="Arial" w:cs="Arial"/>
                <w:b/>
                <w:bCs/>
                <w:sz w:val="16"/>
                <w:szCs w:val="16"/>
                <w:lang w:eastAsia="ru-RU"/>
              </w:rPr>
            </w:pPr>
          </w:p>
        </w:tc>
        <w:tc>
          <w:tcPr>
            <w:tcW w:w="850" w:type="dxa"/>
            <w:shd w:val="clear" w:color="auto" w:fill="auto"/>
          </w:tcPr>
          <w:p w:rsidR="007F45BF" w:rsidRPr="007F45BF" w:rsidRDefault="007F45BF" w:rsidP="007F45BF">
            <w:pPr>
              <w:spacing w:after="0" w:line="240" w:lineRule="auto"/>
              <w:jc w:val="center"/>
              <w:rPr>
                <w:rFonts w:ascii="Arial" w:eastAsia="Times New Roman" w:hAnsi="Arial" w:cs="Arial"/>
                <w:b/>
                <w:sz w:val="16"/>
                <w:szCs w:val="16"/>
                <w:lang w:eastAsia="ru-RU"/>
              </w:rPr>
            </w:pPr>
            <w:r w:rsidRPr="007F45BF">
              <w:rPr>
                <w:rFonts w:ascii="Arial" w:eastAsia="Times New Roman" w:hAnsi="Arial" w:cs="Arial"/>
                <w:b/>
                <w:sz w:val="16"/>
                <w:szCs w:val="16"/>
                <w:lang w:eastAsia="ru-RU"/>
              </w:rPr>
              <w:t>1</w:t>
            </w:r>
          </w:p>
        </w:tc>
      </w:tr>
      <w:tr w:rsidR="007F45BF" w:rsidRPr="007F45BF" w:rsidTr="008138DD">
        <w:tc>
          <w:tcPr>
            <w:tcW w:w="533"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17</w:t>
            </w:r>
          </w:p>
        </w:tc>
        <w:tc>
          <w:tcPr>
            <w:tcW w:w="2407"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Курвиметр дорожный  универсальный для определения ровности покрытия автодорог УДК «Ровность», №005</w:t>
            </w:r>
          </w:p>
        </w:tc>
        <w:tc>
          <w:tcPr>
            <w:tcW w:w="1279" w:type="dxa"/>
            <w:gridSpan w:val="2"/>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(0 – 100) км</w:t>
            </w:r>
          </w:p>
          <w:p w:rsidR="007F45BF" w:rsidRPr="007F45BF" w:rsidRDefault="007F45BF" w:rsidP="007F45BF">
            <w:pPr>
              <w:spacing w:after="0" w:line="240" w:lineRule="auto"/>
              <w:rPr>
                <w:rFonts w:ascii="Arial" w:eastAsia="Times New Roman" w:hAnsi="Arial" w:cs="Arial"/>
                <w:sz w:val="16"/>
                <w:szCs w:val="16"/>
                <w:lang w:eastAsia="ru-RU"/>
              </w:rPr>
            </w:pPr>
            <w:proofErr w:type="spellStart"/>
            <w:r w:rsidRPr="007F45BF">
              <w:rPr>
                <w:rFonts w:ascii="Arial" w:eastAsia="Times New Roman" w:hAnsi="Arial" w:cs="Arial"/>
                <w:sz w:val="16"/>
                <w:szCs w:val="16"/>
                <w:lang w:eastAsia="ru-RU"/>
              </w:rPr>
              <w:t>попереч</w:t>
            </w:r>
            <w:proofErr w:type="spellEnd"/>
            <w:r w:rsidRPr="007F45BF">
              <w:rPr>
                <w:rFonts w:ascii="Arial" w:eastAsia="Times New Roman" w:hAnsi="Arial" w:cs="Arial"/>
                <w:sz w:val="16"/>
                <w:szCs w:val="16"/>
                <w:lang w:eastAsia="ru-RU"/>
              </w:rPr>
              <w:t xml:space="preserve">. </w:t>
            </w:r>
            <w:proofErr w:type="spellStart"/>
            <w:r w:rsidRPr="007F45BF">
              <w:rPr>
                <w:rFonts w:ascii="Arial" w:eastAsia="Times New Roman" w:hAnsi="Arial" w:cs="Arial"/>
                <w:sz w:val="16"/>
                <w:szCs w:val="16"/>
                <w:lang w:eastAsia="ru-RU"/>
              </w:rPr>
              <w:t>укл</w:t>
            </w:r>
            <w:proofErr w:type="spellEnd"/>
            <w:r w:rsidRPr="007F45BF">
              <w:rPr>
                <w:rFonts w:ascii="Arial" w:eastAsia="Times New Roman" w:hAnsi="Arial" w:cs="Arial"/>
                <w:sz w:val="16"/>
                <w:szCs w:val="16"/>
                <w:lang w:eastAsia="ru-RU"/>
              </w:rPr>
              <w:t>.</w:t>
            </w:r>
            <w:r w:rsidRPr="007F45BF">
              <w:rPr>
                <w:rFonts w:ascii="Arial" w:eastAsia="Times New Roman" w:hAnsi="Arial" w:cs="Arial"/>
                <w:sz w:val="16"/>
                <w:szCs w:val="16"/>
                <w:vertAlign w:val="subscript"/>
                <w:lang w:eastAsia="ru-RU"/>
              </w:rPr>
              <w:t xml:space="preserve"> ±300</w:t>
            </w:r>
            <w:r w:rsidRPr="007F45BF">
              <w:rPr>
                <w:rFonts w:ascii="Arial" w:eastAsia="Times New Roman" w:hAnsi="Arial" w:cs="Arial"/>
                <w:sz w:val="16"/>
                <w:szCs w:val="16"/>
                <w:lang w:eastAsia="ru-RU"/>
              </w:rPr>
              <w:t>%</w:t>
            </w:r>
            <w:r w:rsidRPr="007F45BF">
              <w:rPr>
                <w:rFonts w:ascii="Arial" w:eastAsia="Times New Roman" w:hAnsi="Arial" w:cs="Arial"/>
                <w:sz w:val="16"/>
                <w:szCs w:val="16"/>
                <w:vertAlign w:val="subscript"/>
                <w:lang w:eastAsia="ru-RU"/>
              </w:rPr>
              <w:t>0</w:t>
            </w:r>
          </w:p>
          <w:p w:rsidR="007F45BF" w:rsidRPr="007F45BF" w:rsidRDefault="007F45BF" w:rsidP="007F45BF">
            <w:pPr>
              <w:spacing w:after="0" w:line="240" w:lineRule="auto"/>
              <w:rPr>
                <w:rFonts w:ascii="Arial" w:eastAsia="Times New Roman" w:hAnsi="Arial" w:cs="Arial"/>
                <w:sz w:val="16"/>
                <w:szCs w:val="16"/>
                <w:vertAlign w:val="subscript"/>
                <w:lang w:eastAsia="ru-RU"/>
              </w:rPr>
            </w:pPr>
            <w:r w:rsidRPr="007F45BF">
              <w:rPr>
                <w:rFonts w:ascii="Arial" w:eastAsia="Times New Roman" w:hAnsi="Arial" w:cs="Arial"/>
                <w:sz w:val="16"/>
                <w:szCs w:val="16"/>
                <w:lang w:eastAsia="ru-RU"/>
              </w:rPr>
              <w:t>ровность +50 мм</w:t>
            </w:r>
          </w:p>
        </w:tc>
        <w:tc>
          <w:tcPr>
            <w:tcW w:w="1273"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vertAlign w:val="subscript"/>
                <w:lang w:eastAsia="ru-RU"/>
              </w:rPr>
            </w:pPr>
            <w:r w:rsidRPr="007F45BF">
              <w:rPr>
                <w:rFonts w:ascii="Arial" w:eastAsia="Times New Roman" w:hAnsi="Arial" w:cs="Arial"/>
                <w:sz w:val="16"/>
                <w:szCs w:val="16"/>
                <w:lang w:eastAsia="ru-RU"/>
              </w:rPr>
              <w:t>ᵷ</w:t>
            </w:r>
            <w:r w:rsidRPr="007F45BF">
              <w:rPr>
                <w:rFonts w:ascii="Arial" w:eastAsia="Times New Roman" w:hAnsi="Arial" w:cs="Arial"/>
                <w:sz w:val="16"/>
                <w:szCs w:val="16"/>
                <w:vertAlign w:val="subscript"/>
                <w:lang w:eastAsia="ru-RU"/>
              </w:rPr>
              <w:t>расстояний ±0.1%</w:t>
            </w:r>
          </w:p>
        </w:tc>
        <w:tc>
          <w:tcPr>
            <w:tcW w:w="850"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12</w:t>
            </w:r>
          </w:p>
        </w:tc>
        <w:tc>
          <w:tcPr>
            <w:tcW w:w="992"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p>
          <w:p w:rsidR="007F45BF" w:rsidRPr="007F45BF" w:rsidRDefault="007F45BF" w:rsidP="007F45BF">
            <w:pPr>
              <w:spacing w:after="0" w:line="240" w:lineRule="auto"/>
              <w:rPr>
                <w:rFonts w:ascii="Arial" w:eastAsia="Times New Roman" w:hAnsi="Arial" w:cs="Arial"/>
                <w:sz w:val="16"/>
                <w:szCs w:val="16"/>
                <w:lang w:eastAsia="ru-RU"/>
              </w:rPr>
            </w:pPr>
          </w:p>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09.2017</w:t>
            </w:r>
          </w:p>
        </w:tc>
        <w:tc>
          <w:tcPr>
            <w:tcW w:w="1279"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СГУПС</w:t>
            </w:r>
          </w:p>
        </w:tc>
        <w:tc>
          <w:tcPr>
            <w:tcW w:w="851" w:type="dxa"/>
            <w:shd w:val="clear" w:color="auto" w:fill="auto"/>
          </w:tcPr>
          <w:p w:rsidR="007F45BF" w:rsidRPr="007F45BF" w:rsidRDefault="007F45BF" w:rsidP="007F45BF">
            <w:pPr>
              <w:spacing w:after="0" w:line="240" w:lineRule="auto"/>
              <w:rPr>
                <w:rFonts w:ascii="Arial" w:eastAsia="Times New Roman" w:hAnsi="Arial" w:cs="Arial"/>
                <w:b/>
                <w:bCs/>
                <w:sz w:val="16"/>
                <w:szCs w:val="16"/>
                <w:lang w:eastAsia="ru-RU"/>
              </w:rPr>
            </w:pPr>
          </w:p>
        </w:tc>
        <w:tc>
          <w:tcPr>
            <w:tcW w:w="850" w:type="dxa"/>
            <w:shd w:val="clear" w:color="auto" w:fill="auto"/>
          </w:tcPr>
          <w:p w:rsidR="007F45BF" w:rsidRPr="007F45BF" w:rsidRDefault="007F45BF" w:rsidP="007F45BF">
            <w:pPr>
              <w:spacing w:after="0" w:line="240" w:lineRule="auto"/>
              <w:jc w:val="center"/>
              <w:rPr>
                <w:rFonts w:ascii="Arial" w:eastAsia="Times New Roman" w:hAnsi="Arial" w:cs="Arial"/>
                <w:b/>
                <w:bCs/>
                <w:sz w:val="16"/>
                <w:szCs w:val="16"/>
                <w:lang w:eastAsia="ru-RU"/>
              </w:rPr>
            </w:pPr>
            <w:r w:rsidRPr="007F45BF">
              <w:rPr>
                <w:rFonts w:ascii="Arial" w:eastAsia="Times New Roman" w:hAnsi="Arial" w:cs="Arial"/>
                <w:b/>
                <w:bCs/>
                <w:sz w:val="16"/>
                <w:szCs w:val="16"/>
                <w:lang w:eastAsia="ru-RU"/>
              </w:rPr>
              <w:t>1</w:t>
            </w:r>
          </w:p>
        </w:tc>
      </w:tr>
      <w:tr w:rsidR="007F45BF" w:rsidRPr="007F45BF" w:rsidTr="008138DD">
        <w:tc>
          <w:tcPr>
            <w:tcW w:w="533"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18</w:t>
            </w:r>
          </w:p>
        </w:tc>
        <w:tc>
          <w:tcPr>
            <w:tcW w:w="2407" w:type="dxa"/>
            <w:shd w:val="clear" w:color="auto" w:fill="auto"/>
          </w:tcPr>
          <w:p w:rsidR="007F45BF" w:rsidRPr="007F45BF" w:rsidRDefault="007F45BF" w:rsidP="007F45BF">
            <w:pPr>
              <w:spacing w:after="0" w:line="240" w:lineRule="auto"/>
              <w:rPr>
                <w:rFonts w:ascii="Arial" w:eastAsia="Times New Roman" w:hAnsi="Arial" w:cs="Arial"/>
                <w:sz w:val="16"/>
                <w:szCs w:val="16"/>
                <w:lang w:val="en-US" w:eastAsia="ru-RU"/>
              </w:rPr>
            </w:pPr>
            <w:r w:rsidRPr="007F45BF">
              <w:rPr>
                <w:rFonts w:ascii="Arial" w:eastAsia="Times New Roman" w:hAnsi="Arial" w:cs="Arial"/>
                <w:sz w:val="16"/>
                <w:szCs w:val="16"/>
                <w:lang w:eastAsia="ru-RU"/>
              </w:rPr>
              <w:t xml:space="preserve">Спутниковая аппаратура </w:t>
            </w:r>
            <w:r w:rsidRPr="007F45BF">
              <w:rPr>
                <w:rFonts w:ascii="Arial" w:eastAsia="Times New Roman" w:hAnsi="Arial" w:cs="Arial"/>
                <w:sz w:val="16"/>
                <w:szCs w:val="16"/>
                <w:lang w:val="en-US" w:eastAsia="ru-RU"/>
              </w:rPr>
              <w:t>Trimble</w:t>
            </w:r>
            <w:r w:rsidRPr="007F45BF">
              <w:rPr>
                <w:rFonts w:ascii="Arial" w:eastAsia="Times New Roman" w:hAnsi="Arial" w:cs="Arial"/>
                <w:sz w:val="16"/>
                <w:szCs w:val="16"/>
                <w:lang w:eastAsia="ru-RU"/>
              </w:rPr>
              <w:t xml:space="preserve"> 5700</w:t>
            </w:r>
          </w:p>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val="en-US" w:eastAsia="ru-RU"/>
              </w:rPr>
              <w:t xml:space="preserve">2 </w:t>
            </w:r>
            <w:r w:rsidRPr="007F45BF">
              <w:rPr>
                <w:rFonts w:ascii="Arial" w:eastAsia="Times New Roman" w:hAnsi="Arial" w:cs="Arial"/>
                <w:sz w:val="16"/>
                <w:szCs w:val="16"/>
                <w:lang w:eastAsia="ru-RU"/>
              </w:rPr>
              <w:t>приемника</w:t>
            </w:r>
          </w:p>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 0220406266</w:t>
            </w:r>
          </w:p>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 2203141119</w:t>
            </w:r>
          </w:p>
        </w:tc>
        <w:tc>
          <w:tcPr>
            <w:tcW w:w="1279" w:type="dxa"/>
            <w:gridSpan w:val="2"/>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p>
        </w:tc>
        <w:tc>
          <w:tcPr>
            <w:tcW w:w="1273"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30 км</w:t>
            </w:r>
          </w:p>
        </w:tc>
        <w:tc>
          <w:tcPr>
            <w:tcW w:w="850"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12</w:t>
            </w:r>
          </w:p>
        </w:tc>
        <w:tc>
          <w:tcPr>
            <w:tcW w:w="992"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p>
          <w:p w:rsidR="007F45BF" w:rsidRPr="007F45BF" w:rsidRDefault="007F45BF" w:rsidP="007F45BF">
            <w:pPr>
              <w:spacing w:after="0" w:line="240" w:lineRule="auto"/>
              <w:rPr>
                <w:rFonts w:ascii="Arial" w:eastAsia="Times New Roman" w:hAnsi="Arial" w:cs="Arial"/>
                <w:sz w:val="16"/>
                <w:szCs w:val="16"/>
                <w:lang w:eastAsia="ru-RU"/>
              </w:rPr>
            </w:pPr>
          </w:p>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09.2017</w:t>
            </w:r>
          </w:p>
        </w:tc>
        <w:tc>
          <w:tcPr>
            <w:tcW w:w="1279"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ФГУП «СНИИМ»</w:t>
            </w:r>
          </w:p>
        </w:tc>
        <w:tc>
          <w:tcPr>
            <w:tcW w:w="851" w:type="dxa"/>
            <w:shd w:val="clear" w:color="auto" w:fill="auto"/>
          </w:tcPr>
          <w:p w:rsidR="007F45BF" w:rsidRPr="007F45BF" w:rsidRDefault="007F45BF" w:rsidP="007F45BF">
            <w:pPr>
              <w:spacing w:after="0" w:line="240" w:lineRule="auto"/>
              <w:rPr>
                <w:rFonts w:ascii="Arial" w:eastAsia="Times New Roman" w:hAnsi="Arial" w:cs="Arial"/>
                <w:b/>
                <w:bCs/>
                <w:sz w:val="16"/>
                <w:szCs w:val="16"/>
                <w:lang w:eastAsia="ru-RU"/>
              </w:rPr>
            </w:pPr>
          </w:p>
        </w:tc>
        <w:tc>
          <w:tcPr>
            <w:tcW w:w="850" w:type="dxa"/>
            <w:shd w:val="clear" w:color="auto" w:fill="auto"/>
          </w:tcPr>
          <w:p w:rsidR="007F45BF" w:rsidRPr="007F45BF" w:rsidRDefault="007F45BF" w:rsidP="007F45BF">
            <w:pPr>
              <w:spacing w:after="0" w:line="240" w:lineRule="auto"/>
              <w:jc w:val="center"/>
              <w:rPr>
                <w:rFonts w:ascii="Arial" w:eastAsia="Times New Roman" w:hAnsi="Arial" w:cs="Arial"/>
                <w:b/>
                <w:sz w:val="16"/>
                <w:szCs w:val="16"/>
                <w:lang w:eastAsia="ru-RU"/>
              </w:rPr>
            </w:pPr>
            <w:r w:rsidRPr="007F45BF">
              <w:rPr>
                <w:rFonts w:ascii="Arial" w:eastAsia="Times New Roman" w:hAnsi="Arial" w:cs="Arial"/>
                <w:b/>
                <w:sz w:val="16"/>
                <w:szCs w:val="16"/>
                <w:lang w:eastAsia="ru-RU"/>
              </w:rPr>
              <w:t>1</w:t>
            </w:r>
          </w:p>
        </w:tc>
      </w:tr>
      <w:tr w:rsidR="007F45BF" w:rsidRPr="007F45BF" w:rsidTr="008138DD">
        <w:tc>
          <w:tcPr>
            <w:tcW w:w="533"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19</w:t>
            </w:r>
          </w:p>
        </w:tc>
        <w:tc>
          <w:tcPr>
            <w:tcW w:w="2407"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 xml:space="preserve">Тахеометр электронный </w:t>
            </w:r>
            <w:r w:rsidRPr="007F45BF">
              <w:rPr>
                <w:rFonts w:ascii="Arial" w:eastAsia="Times New Roman" w:hAnsi="Arial" w:cs="Arial"/>
                <w:sz w:val="16"/>
                <w:szCs w:val="16"/>
                <w:lang w:val="en-US" w:eastAsia="ru-RU"/>
              </w:rPr>
              <w:t>Leica</w:t>
            </w:r>
            <w:r w:rsidRPr="007F45BF">
              <w:rPr>
                <w:rFonts w:ascii="Arial" w:eastAsia="Times New Roman" w:hAnsi="Arial" w:cs="Arial"/>
                <w:sz w:val="16"/>
                <w:szCs w:val="16"/>
                <w:lang w:eastAsia="ru-RU"/>
              </w:rPr>
              <w:t xml:space="preserve"> </w:t>
            </w:r>
            <w:r w:rsidRPr="007F45BF">
              <w:rPr>
                <w:rFonts w:ascii="Arial" w:eastAsia="Times New Roman" w:hAnsi="Arial" w:cs="Arial"/>
                <w:sz w:val="16"/>
                <w:szCs w:val="16"/>
                <w:lang w:val="en-US" w:eastAsia="ru-RU"/>
              </w:rPr>
              <w:t>TC</w:t>
            </w:r>
            <w:r w:rsidRPr="007F45BF">
              <w:rPr>
                <w:rFonts w:ascii="Arial" w:eastAsia="Times New Roman" w:hAnsi="Arial" w:cs="Arial"/>
                <w:sz w:val="16"/>
                <w:szCs w:val="16"/>
                <w:lang w:eastAsia="ru-RU"/>
              </w:rPr>
              <w:t>-307,  №682475</w:t>
            </w:r>
          </w:p>
        </w:tc>
        <w:tc>
          <w:tcPr>
            <w:tcW w:w="1279" w:type="dxa"/>
            <w:gridSpan w:val="2"/>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(0,6 + 1,0</w:t>
            </w:r>
            <w:r w:rsidRPr="007F45BF">
              <w:rPr>
                <w:rFonts w:ascii="Arial" w:eastAsia="Times New Roman" w:hAnsi="Arial" w:cs="Arial"/>
                <w:sz w:val="16"/>
                <w:szCs w:val="16"/>
                <w:lang w:val="en-US" w:eastAsia="ru-RU"/>
              </w:rPr>
              <w:t>L</w:t>
            </w:r>
            <w:r w:rsidRPr="007F45BF">
              <w:rPr>
                <w:rFonts w:ascii="Arial" w:eastAsia="Times New Roman" w:hAnsi="Arial" w:cs="Arial"/>
                <w:sz w:val="16"/>
                <w:szCs w:val="16"/>
                <w:lang w:eastAsia="ru-RU"/>
              </w:rPr>
              <w:t>) мм</w:t>
            </w:r>
          </w:p>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(0 – 360)</w:t>
            </w:r>
            <w:r w:rsidRPr="007F45BF">
              <w:rPr>
                <w:rFonts w:ascii="Arial" w:eastAsia="Times New Roman" w:hAnsi="Arial" w:cs="Arial"/>
                <w:sz w:val="16"/>
                <w:szCs w:val="16"/>
                <w:vertAlign w:val="superscript"/>
                <w:lang w:eastAsia="ru-RU"/>
              </w:rPr>
              <w:t>о</w:t>
            </w:r>
          </w:p>
        </w:tc>
        <w:tc>
          <w:tcPr>
            <w:tcW w:w="1273"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(0-5) км</w:t>
            </w:r>
          </w:p>
          <w:p w:rsidR="007F45BF" w:rsidRPr="007F45BF" w:rsidRDefault="007F45BF" w:rsidP="007F45BF">
            <w:pPr>
              <w:spacing w:after="0" w:line="240" w:lineRule="auto"/>
              <w:jc w:val="center"/>
              <w:rPr>
                <w:rFonts w:ascii="Arial" w:eastAsia="Times New Roman" w:hAnsi="Arial" w:cs="Arial"/>
                <w:sz w:val="16"/>
                <w:szCs w:val="16"/>
                <w:vertAlign w:val="superscript"/>
                <w:lang w:eastAsia="ru-RU"/>
              </w:rPr>
            </w:pPr>
          </w:p>
        </w:tc>
        <w:tc>
          <w:tcPr>
            <w:tcW w:w="850"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12</w:t>
            </w:r>
          </w:p>
        </w:tc>
        <w:tc>
          <w:tcPr>
            <w:tcW w:w="992"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09.2017</w:t>
            </w:r>
          </w:p>
        </w:tc>
        <w:tc>
          <w:tcPr>
            <w:tcW w:w="1279"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ФГУП «СНИИМ»</w:t>
            </w:r>
          </w:p>
        </w:tc>
        <w:tc>
          <w:tcPr>
            <w:tcW w:w="851" w:type="dxa"/>
            <w:shd w:val="clear" w:color="auto" w:fill="auto"/>
          </w:tcPr>
          <w:p w:rsidR="007F45BF" w:rsidRPr="007F45BF" w:rsidRDefault="007F45BF" w:rsidP="007F45BF">
            <w:pPr>
              <w:spacing w:after="0" w:line="240" w:lineRule="auto"/>
              <w:rPr>
                <w:rFonts w:ascii="Arial" w:eastAsia="Times New Roman" w:hAnsi="Arial" w:cs="Arial"/>
                <w:b/>
                <w:bCs/>
                <w:sz w:val="16"/>
                <w:szCs w:val="16"/>
                <w:lang w:eastAsia="ru-RU"/>
              </w:rPr>
            </w:pPr>
          </w:p>
        </w:tc>
        <w:tc>
          <w:tcPr>
            <w:tcW w:w="850" w:type="dxa"/>
            <w:shd w:val="clear" w:color="auto" w:fill="auto"/>
          </w:tcPr>
          <w:p w:rsidR="007F45BF" w:rsidRPr="007F45BF" w:rsidRDefault="007F45BF" w:rsidP="007F45BF">
            <w:pPr>
              <w:spacing w:after="0" w:line="240" w:lineRule="auto"/>
              <w:jc w:val="center"/>
              <w:rPr>
                <w:rFonts w:ascii="Arial" w:eastAsia="Times New Roman" w:hAnsi="Arial" w:cs="Arial"/>
                <w:b/>
                <w:bCs/>
                <w:sz w:val="16"/>
                <w:szCs w:val="16"/>
                <w:lang w:eastAsia="ru-RU"/>
              </w:rPr>
            </w:pPr>
            <w:r w:rsidRPr="007F45BF">
              <w:rPr>
                <w:rFonts w:ascii="Arial" w:eastAsia="Times New Roman" w:hAnsi="Arial" w:cs="Arial"/>
                <w:b/>
                <w:bCs/>
                <w:sz w:val="16"/>
                <w:szCs w:val="16"/>
                <w:lang w:eastAsia="ru-RU"/>
              </w:rPr>
              <w:t>1</w:t>
            </w:r>
          </w:p>
        </w:tc>
      </w:tr>
      <w:tr w:rsidR="007F45BF" w:rsidRPr="007F45BF" w:rsidTr="007F45BF">
        <w:trPr>
          <w:trHeight w:val="372"/>
        </w:trPr>
        <w:tc>
          <w:tcPr>
            <w:tcW w:w="533"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p>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20</w:t>
            </w:r>
          </w:p>
        </w:tc>
        <w:tc>
          <w:tcPr>
            <w:tcW w:w="2407" w:type="dxa"/>
            <w:shd w:val="clear" w:color="auto" w:fill="auto"/>
          </w:tcPr>
          <w:p w:rsidR="007F45BF" w:rsidRPr="007F45BF" w:rsidRDefault="007F45BF" w:rsidP="007F45BF">
            <w:pPr>
              <w:spacing w:after="0" w:line="240" w:lineRule="auto"/>
              <w:rPr>
                <w:rFonts w:ascii="Arial" w:hAnsi="Arial" w:cs="Arial"/>
                <w:sz w:val="16"/>
                <w:szCs w:val="16"/>
                <w:highlight w:val="yellow"/>
              </w:rPr>
            </w:pPr>
            <w:r w:rsidRPr="007F45BF">
              <w:rPr>
                <w:rFonts w:ascii="Arial" w:hAnsi="Arial" w:cs="Arial"/>
                <w:sz w:val="16"/>
                <w:szCs w:val="16"/>
              </w:rPr>
              <w:t xml:space="preserve">Стенд – имитатор рельсовый «СИРК» </w:t>
            </w:r>
          </w:p>
        </w:tc>
        <w:tc>
          <w:tcPr>
            <w:tcW w:w="1279" w:type="dxa"/>
            <w:gridSpan w:val="2"/>
            <w:shd w:val="clear" w:color="auto" w:fill="auto"/>
          </w:tcPr>
          <w:p w:rsidR="007F45BF" w:rsidRPr="007F45BF" w:rsidRDefault="007F45BF" w:rsidP="007F45BF">
            <w:pPr>
              <w:spacing w:after="0" w:line="240" w:lineRule="auto"/>
              <w:jc w:val="center"/>
              <w:rPr>
                <w:rFonts w:ascii="Arial" w:hAnsi="Arial" w:cs="Arial"/>
                <w:sz w:val="16"/>
                <w:szCs w:val="16"/>
                <w:highlight w:val="yellow"/>
              </w:rPr>
            </w:pPr>
          </w:p>
        </w:tc>
        <w:tc>
          <w:tcPr>
            <w:tcW w:w="1273" w:type="dxa"/>
            <w:shd w:val="clear" w:color="auto" w:fill="auto"/>
          </w:tcPr>
          <w:p w:rsidR="007F45BF" w:rsidRPr="007F45BF" w:rsidRDefault="007F45BF" w:rsidP="007F45BF">
            <w:pPr>
              <w:spacing w:after="0" w:line="240" w:lineRule="auto"/>
              <w:jc w:val="center"/>
              <w:rPr>
                <w:rFonts w:ascii="Arial" w:hAnsi="Arial" w:cs="Arial"/>
                <w:sz w:val="16"/>
                <w:szCs w:val="16"/>
              </w:rPr>
            </w:pPr>
          </w:p>
        </w:tc>
        <w:tc>
          <w:tcPr>
            <w:tcW w:w="850" w:type="dxa"/>
            <w:shd w:val="clear" w:color="auto" w:fill="auto"/>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24</w:t>
            </w:r>
          </w:p>
        </w:tc>
        <w:tc>
          <w:tcPr>
            <w:tcW w:w="992" w:type="dxa"/>
            <w:shd w:val="clear" w:color="auto" w:fill="auto"/>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09.2016</w:t>
            </w:r>
          </w:p>
        </w:tc>
        <w:tc>
          <w:tcPr>
            <w:tcW w:w="1279" w:type="dxa"/>
            <w:shd w:val="clear" w:color="auto" w:fill="auto"/>
          </w:tcPr>
          <w:p w:rsidR="007F45BF" w:rsidRPr="007F45BF" w:rsidRDefault="007F45BF" w:rsidP="007F45BF">
            <w:pPr>
              <w:spacing w:after="0" w:line="240" w:lineRule="auto"/>
              <w:jc w:val="center"/>
              <w:rPr>
                <w:rFonts w:ascii="Arial" w:hAnsi="Arial" w:cs="Arial"/>
                <w:sz w:val="16"/>
                <w:szCs w:val="16"/>
              </w:rPr>
            </w:pPr>
            <w:r w:rsidRPr="007F45BF">
              <w:rPr>
                <w:rFonts w:ascii="Arial" w:eastAsia="Times New Roman" w:hAnsi="Arial" w:cs="Arial"/>
                <w:sz w:val="16"/>
                <w:szCs w:val="16"/>
                <w:lang w:eastAsia="ru-RU"/>
              </w:rPr>
              <w:t>СГУПС</w:t>
            </w:r>
          </w:p>
        </w:tc>
        <w:tc>
          <w:tcPr>
            <w:tcW w:w="851" w:type="dxa"/>
            <w:shd w:val="clear" w:color="auto" w:fill="auto"/>
          </w:tcPr>
          <w:p w:rsidR="007F45BF" w:rsidRPr="007F45BF" w:rsidRDefault="007F45BF" w:rsidP="007F45BF">
            <w:pPr>
              <w:spacing w:after="0" w:line="240" w:lineRule="auto"/>
              <w:jc w:val="center"/>
              <w:rPr>
                <w:rFonts w:ascii="Arial" w:hAnsi="Arial" w:cs="Arial"/>
                <w:b/>
                <w:bCs/>
                <w:sz w:val="16"/>
                <w:szCs w:val="16"/>
              </w:rPr>
            </w:pPr>
          </w:p>
        </w:tc>
        <w:tc>
          <w:tcPr>
            <w:tcW w:w="850" w:type="dxa"/>
            <w:shd w:val="clear" w:color="auto" w:fill="auto"/>
          </w:tcPr>
          <w:p w:rsidR="007F45BF" w:rsidRPr="007F45BF" w:rsidRDefault="007F45BF" w:rsidP="007F45BF">
            <w:pPr>
              <w:spacing w:after="0" w:line="240" w:lineRule="auto"/>
              <w:jc w:val="center"/>
              <w:rPr>
                <w:rFonts w:ascii="Arial" w:hAnsi="Arial" w:cs="Arial"/>
                <w:b/>
                <w:bCs/>
                <w:sz w:val="16"/>
                <w:szCs w:val="16"/>
              </w:rPr>
            </w:pPr>
            <w:r w:rsidRPr="007F45BF">
              <w:rPr>
                <w:rFonts w:ascii="Arial" w:hAnsi="Arial" w:cs="Arial"/>
                <w:b/>
                <w:bCs/>
                <w:sz w:val="16"/>
                <w:szCs w:val="16"/>
              </w:rPr>
              <w:t>1</w:t>
            </w:r>
          </w:p>
        </w:tc>
      </w:tr>
      <w:tr w:rsidR="007F45BF" w:rsidRPr="007F45BF" w:rsidTr="008138DD">
        <w:trPr>
          <w:trHeight w:val="524"/>
        </w:trPr>
        <w:tc>
          <w:tcPr>
            <w:tcW w:w="533"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21</w:t>
            </w:r>
          </w:p>
        </w:tc>
        <w:tc>
          <w:tcPr>
            <w:tcW w:w="2407" w:type="dxa"/>
            <w:shd w:val="clear" w:color="auto" w:fill="auto"/>
          </w:tcPr>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Рейка дорожная универсальная   Кондор №3223</w:t>
            </w:r>
          </w:p>
        </w:tc>
        <w:tc>
          <w:tcPr>
            <w:tcW w:w="1279" w:type="dxa"/>
            <w:gridSpan w:val="2"/>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p>
        </w:tc>
        <w:tc>
          <w:tcPr>
            <w:tcW w:w="1273"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3</w:t>
            </w:r>
            <w:r w:rsidRPr="007F45BF">
              <w:rPr>
                <w:rFonts w:ascii="Arial" w:eastAsia="Times New Roman" w:hAnsi="Arial" w:cs="Arial"/>
                <w:sz w:val="16"/>
                <w:szCs w:val="16"/>
                <w:lang w:val="en-US" w:eastAsia="ru-RU"/>
              </w:rPr>
              <w:t xml:space="preserve"> </w:t>
            </w:r>
            <w:r w:rsidRPr="007F45BF">
              <w:rPr>
                <w:rFonts w:ascii="Arial" w:eastAsia="Times New Roman" w:hAnsi="Arial" w:cs="Arial"/>
                <w:sz w:val="16"/>
                <w:szCs w:val="16"/>
                <w:lang w:eastAsia="ru-RU"/>
              </w:rPr>
              <w:t>м</w:t>
            </w:r>
          </w:p>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уклон</w:t>
            </w:r>
          </w:p>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(0-100) %</w:t>
            </w:r>
            <w:r w:rsidRPr="007F45BF">
              <w:rPr>
                <w:rFonts w:ascii="Arial" w:eastAsia="Times New Roman" w:hAnsi="Arial" w:cs="Arial"/>
                <w:sz w:val="16"/>
                <w:szCs w:val="16"/>
                <w:lang w:eastAsia="ru-RU"/>
              </w:rPr>
              <w:sym w:font="Symbol" w:char="00B0"/>
            </w:r>
          </w:p>
        </w:tc>
        <w:tc>
          <w:tcPr>
            <w:tcW w:w="850"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12</w:t>
            </w:r>
          </w:p>
        </w:tc>
        <w:tc>
          <w:tcPr>
            <w:tcW w:w="992" w:type="dxa"/>
            <w:shd w:val="clear" w:color="auto" w:fill="auto"/>
          </w:tcPr>
          <w:p w:rsidR="007F45BF" w:rsidRPr="007F45BF" w:rsidRDefault="007F45BF" w:rsidP="007F45BF">
            <w:pPr>
              <w:spacing w:line="240" w:lineRule="auto"/>
              <w:jc w:val="center"/>
              <w:rPr>
                <w:rFonts w:ascii="Arial" w:eastAsia="Times New Roman" w:hAnsi="Arial" w:cs="Arial"/>
                <w:sz w:val="16"/>
                <w:szCs w:val="16"/>
                <w:lang w:eastAsia="ru-RU"/>
              </w:rPr>
            </w:pPr>
          </w:p>
          <w:p w:rsidR="007F45BF" w:rsidRPr="007F45BF" w:rsidRDefault="007F45BF" w:rsidP="007F45BF">
            <w:pPr>
              <w:spacing w:line="240" w:lineRule="auto"/>
              <w:jc w:val="center"/>
              <w:rPr>
                <w:rFonts w:ascii="Arial" w:hAnsi="Arial" w:cs="Arial"/>
                <w:sz w:val="16"/>
                <w:szCs w:val="16"/>
              </w:rPr>
            </w:pPr>
            <w:r w:rsidRPr="007F45BF">
              <w:rPr>
                <w:rFonts w:ascii="Arial" w:hAnsi="Arial" w:cs="Arial"/>
                <w:sz w:val="16"/>
                <w:szCs w:val="16"/>
              </w:rPr>
              <w:t>09.2017</w:t>
            </w:r>
          </w:p>
        </w:tc>
        <w:tc>
          <w:tcPr>
            <w:tcW w:w="1279" w:type="dxa"/>
            <w:shd w:val="clear" w:color="auto" w:fill="auto"/>
          </w:tcPr>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ФГУП «СНИИМ»</w:t>
            </w:r>
          </w:p>
        </w:tc>
        <w:tc>
          <w:tcPr>
            <w:tcW w:w="851" w:type="dxa"/>
            <w:shd w:val="clear" w:color="auto" w:fill="auto"/>
          </w:tcPr>
          <w:p w:rsidR="007F45BF" w:rsidRPr="007F45BF" w:rsidRDefault="007F45BF" w:rsidP="007F45BF">
            <w:pPr>
              <w:spacing w:after="0" w:line="240" w:lineRule="auto"/>
              <w:jc w:val="center"/>
              <w:rPr>
                <w:rFonts w:ascii="Arial" w:eastAsia="Times New Roman" w:hAnsi="Arial" w:cs="Arial"/>
                <w:bCs/>
                <w:sz w:val="16"/>
                <w:szCs w:val="16"/>
                <w:lang w:eastAsia="ru-RU"/>
              </w:rPr>
            </w:pPr>
          </w:p>
        </w:tc>
        <w:tc>
          <w:tcPr>
            <w:tcW w:w="850" w:type="dxa"/>
            <w:shd w:val="clear" w:color="auto" w:fill="auto"/>
          </w:tcPr>
          <w:p w:rsidR="007F45BF" w:rsidRPr="007F45BF" w:rsidRDefault="007F45BF" w:rsidP="007F45BF">
            <w:pPr>
              <w:spacing w:after="0" w:line="240" w:lineRule="auto"/>
              <w:jc w:val="center"/>
              <w:rPr>
                <w:rFonts w:ascii="Arial" w:eastAsia="Times New Roman" w:hAnsi="Arial" w:cs="Arial"/>
                <w:b/>
                <w:sz w:val="16"/>
                <w:szCs w:val="16"/>
                <w:lang w:eastAsia="ru-RU"/>
              </w:rPr>
            </w:pPr>
            <w:r w:rsidRPr="007F45BF">
              <w:rPr>
                <w:rFonts w:ascii="Arial" w:eastAsia="Times New Roman" w:hAnsi="Arial" w:cs="Arial"/>
                <w:b/>
                <w:sz w:val="16"/>
                <w:szCs w:val="16"/>
                <w:lang w:eastAsia="ru-RU"/>
              </w:rPr>
              <w:t>1</w:t>
            </w:r>
          </w:p>
          <w:p w:rsidR="007F45BF" w:rsidRPr="007F45BF" w:rsidRDefault="007F45BF" w:rsidP="007F45BF">
            <w:pPr>
              <w:spacing w:after="0" w:line="240" w:lineRule="auto"/>
              <w:jc w:val="center"/>
              <w:rPr>
                <w:rFonts w:ascii="Arial" w:eastAsia="Times New Roman" w:hAnsi="Arial" w:cs="Arial"/>
                <w:sz w:val="16"/>
                <w:szCs w:val="16"/>
                <w:lang w:eastAsia="ru-RU"/>
              </w:rPr>
            </w:pPr>
          </w:p>
        </w:tc>
      </w:tr>
    </w:tbl>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sz w:val="16"/>
          <w:szCs w:val="16"/>
          <w:lang w:eastAsia="ru-RU"/>
        </w:rPr>
        <w:t>ПОДПИСИ СТОРОН:</w:t>
      </w:r>
    </w:p>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ind w:firstLine="567"/>
        <w:rPr>
          <w:rFonts w:ascii="Arial" w:eastAsia="Times New Roman" w:hAnsi="Arial" w:cs="Arial"/>
          <w:sz w:val="16"/>
          <w:szCs w:val="16"/>
          <w:lang w:eastAsia="ru-RU"/>
        </w:rPr>
      </w:pPr>
      <w:r w:rsidRPr="007F45BF">
        <w:rPr>
          <w:rFonts w:ascii="Arial" w:eastAsia="Times New Roman" w:hAnsi="Arial" w:cs="Arial"/>
          <w:sz w:val="16"/>
          <w:szCs w:val="16"/>
          <w:lang w:eastAsia="ru-RU"/>
        </w:rPr>
        <w:t>Проректор СГУПС</w:t>
      </w:r>
      <w:proofErr w:type="gramStart"/>
      <w:r w:rsidRPr="007F45BF">
        <w:rPr>
          <w:rFonts w:ascii="Arial" w:eastAsia="Times New Roman" w:hAnsi="Arial" w:cs="Arial"/>
          <w:sz w:val="16"/>
          <w:szCs w:val="16"/>
          <w:lang w:eastAsia="ru-RU"/>
        </w:rPr>
        <w:t xml:space="preserve">                                                               З</w:t>
      </w:r>
      <w:proofErr w:type="gramEnd"/>
      <w:r w:rsidRPr="007F45BF">
        <w:rPr>
          <w:rFonts w:ascii="Arial" w:eastAsia="Times New Roman" w:hAnsi="Arial" w:cs="Arial"/>
          <w:sz w:val="16"/>
          <w:szCs w:val="16"/>
          <w:lang w:eastAsia="ru-RU"/>
        </w:rPr>
        <w:t>ам. директора ФГУП «СНИИМ»</w:t>
      </w:r>
    </w:p>
    <w:p w:rsidR="007F45BF" w:rsidRPr="007F45BF" w:rsidRDefault="007F45BF" w:rsidP="007F45BF">
      <w:pPr>
        <w:spacing w:after="0" w:line="240" w:lineRule="auto"/>
        <w:rPr>
          <w:rFonts w:ascii="Arial" w:eastAsia="Times New Roman" w:hAnsi="Arial" w:cs="Arial"/>
          <w:sz w:val="16"/>
          <w:szCs w:val="16"/>
          <w:lang w:eastAsia="ru-RU"/>
        </w:rPr>
      </w:pPr>
    </w:p>
    <w:p w:rsidR="007F45BF" w:rsidRPr="007F45BF" w:rsidRDefault="007F45BF" w:rsidP="007F45BF">
      <w:pPr>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 xml:space="preserve">          ________________С. А. </w:t>
      </w:r>
      <w:proofErr w:type="spellStart"/>
      <w:r w:rsidRPr="007F45BF">
        <w:rPr>
          <w:rFonts w:ascii="Arial" w:eastAsia="Times New Roman" w:hAnsi="Arial" w:cs="Arial"/>
          <w:sz w:val="16"/>
          <w:szCs w:val="16"/>
          <w:lang w:eastAsia="ru-RU"/>
        </w:rPr>
        <w:t>Бокарев</w:t>
      </w:r>
      <w:proofErr w:type="spellEnd"/>
      <w:r w:rsidRPr="007F45BF">
        <w:rPr>
          <w:rFonts w:ascii="Arial" w:eastAsia="Times New Roman" w:hAnsi="Arial" w:cs="Arial"/>
          <w:sz w:val="16"/>
          <w:szCs w:val="16"/>
          <w:lang w:eastAsia="ru-RU"/>
        </w:rPr>
        <w:t xml:space="preserve">                                        __________________ В. Ю. Кондаков                                  </w:t>
      </w:r>
    </w:p>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before="240" w:after="60" w:line="240" w:lineRule="auto"/>
        <w:jc w:val="right"/>
        <w:outlineLvl w:val="4"/>
        <w:rPr>
          <w:rFonts w:ascii="Arial" w:eastAsia="Times New Roman" w:hAnsi="Arial" w:cs="Arial"/>
          <w:b/>
          <w:bCs/>
          <w:iCs/>
          <w:sz w:val="16"/>
          <w:szCs w:val="16"/>
          <w:lang w:eastAsia="ru-RU"/>
        </w:rPr>
      </w:pPr>
    </w:p>
    <w:p w:rsidR="007F45BF" w:rsidRPr="007F45BF" w:rsidRDefault="007F45BF" w:rsidP="007F45BF">
      <w:pPr>
        <w:spacing w:before="240" w:after="60" w:line="240" w:lineRule="auto"/>
        <w:jc w:val="right"/>
        <w:outlineLvl w:val="4"/>
        <w:rPr>
          <w:rFonts w:ascii="Arial" w:eastAsia="Times New Roman" w:hAnsi="Arial" w:cs="Arial"/>
          <w:b/>
          <w:bCs/>
          <w:iCs/>
          <w:sz w:val="16"/>
          <w:szCs w:val="16"/>
          <w:lang w:eastAsia="ru-RU"/>
        </w:rPr>
      </w:pPr>
    </w:p>
    <w:p w:rsidR="007F45BF" w:rsidRPr="007F45BF" w:rsidRDefault="007F45BF" w:rsidP="007F45BF">
      <w:pPr>
        <w:spacing w:before="240" w:after="60" w:line="240" w:lineRule="auto"/>
        <w:jc w:val="right"/>
        <w:outlineLvl w:val="4"/>
        <w:rPr>
          <w:rFonts w:ascii="Arial" w:eastAsia="Times New Roman" w:hAnsi="Arial" w:cs="Arial"/>
          <w:b/>
          <w:bCs/>
          <w:iCs/>
          <w:sz w:val="16"/>
          <w:szCs w:val="16"/>
          <w:lang w:eastAsia="ru-RU"/>
        </w:rPr>
      </w:pPr>
    </w:p>
    <w:p w:rsidR="007F45BF" w:rsidRPr="007F45BF" w:rsidRDefault="007F45BF" w:rsidP="007F45BF">
      <w:pPr>
        <w:spacing w:before="240" w:after="60" w:line="240" w:lineRule="auto"/>
        <w:jc w:val="right"/>
        <w:outlineLvl w:val="4"/>
        <w:rPr>
          <w:rFonts w:ascii="Arial" w:eastAsia="Times New Roman" w:hAnsi="Arial" w:cs="Arial"/>
          <w:b/>
          <w:bCs/>
          <w:iCs/>
          <w:sz w:val="16"/>
          <w:szCs w:val="16"/>
          <w:lang w:eastAsia="ru-RU"/>
        </w:rPr>
      </w:pPr>
    </w:p>
    <w:p w:rsidR="007F45BF" w:rsidRPr="007F45BF" w:rsidRDefault="007F45BF" w:rsidP="007F45BF">
      <w:pPr>
        <w:spacing w:before="240" w:after="60" w:line="240" w:lineRule="auto"/>
        <w:jc w:val="right"/>
        <w:outlineLvl w:val="4"/>
        <w:rPr>
          <w:rFonts w:ascii="Arial" w:eastAsia="Times New Roman" w:hAnsi="Arial" w:cs="Arial"/>
          <w:b/>
          <w:bCs/>
          <w:iCs/>
          <w:sz w:val="16"/>
          <w:szCs w:val="16"/>
          <w:lang w:eastAsia="ru-RU"/>
        </w:rPr>
      </w:pPr>
    </w:p>
    <w:p w:rsidR="007F45BF" w:rsidRPr="007F45BF" w:rsidRDefault="007F45BF" w:rsidP="007F45BF">
      <w:pPr>
        <w:spacing w:before="240" w:after="60" w:line="240" w:lineRule="auto"/>
        <w:jc w:val="right"/>
        <w:outlineLvl w:val="4"/>
        <w:rPr>
          <w:rFonts w:ascii="Arial" w:eastAsia="Times New Roman" w:hAnsi="Arial" w:cs="Arial"/>
          <w:b/>
          <w:bCs/>
          <w:iCs/>
          <w:sz w:val="16"/>
          <w:szCs w:val="16"/>
          <w:lang w:eastAsia="ru-RU"/>
        </w:rPr>
      </w:pPr>
    </w:p>
    <w:p w:rsidR="007F45BF" w:rsidRPr="007F45BF" w:rsidRDefault="007F45BF" w:rsidP="007F45BF">
      <w:pPr>
        <w:spacing w:before="240" w:after="60" w:line="240" w:lineRule="auto"/>
        <w:jc w:val="right"/>
        <w:outlineLvl w:val="4"/>
        <w:rPr>
          <w:rFonts w:ascii="Arial" w:eastAsia="Times New Roman" w:hAnsi="Arial" w:cs="Arial"/>
          <w:b/>
          <w:bCs/>
          <w:iCs/>
          <w:sz w:val="16"/>
          <w:szCs w:val="16"/>
          <w:lang w:eastAsia="ru-RU"/>
        </w:rPr>
      </w:pPr>
    </w:p>
    <w:p w:rsidR="007F45BF" w:rsidRPr="007F45BF" w:rsidRDefault="007F45BF" w:rsidP="007F45BF">
      <w:pPr>
        <w:keepNext/>
        <w:spacing w:after="0" w:line="240" w:lineRule="auto"/>
        <w:ind w:firstLine="6521"/>
        <w:outlineLvl w:val="3"/>
        <w:rPr>
          <w:rFonts w:ascii="Arial" w:eastAsia="Times New Roman" w:hAnsi="Arial" w:cs="Arial"/>
          <w:b/>
          <w:bCs/>
          <w:color w:val="000000"/>
          <w:sz w:val="16"/>
          <w:szCs w:val="16"/>
          <w:lang w:eastAsia="ru-RU"/>
        </w:rPr>
      </w:pPr>
      <w:r w:rsidRPr="007F45BF">
        <w:rPr>
          <w:rFonts w:ascii="Arial" w:eastAsia="Times New Roman" w:hAnsi="Arial" w:cs="Arial"/>
          <w:b/>
          <w:bCs/>
          <w:color w:val="000000"/>
          <w:sz w:val="16"/>
          <w:szCs w:val="16"/>
          <w:lang w:eastAsia="ru-RU"/>
        </w:rPr>
        <w:lastRenderedPageBreak/>
        <w:t>Приложение №2</w:t>
      </w:r>
      <w:r w:rsidRPr="007F45BF">
        <w:rPr>
          <w:rFonts w:ascii="Arial" w:eastAsia="Times New Roman" w:hAnsi="Arial" w:cs="Arial"/>
          <w:bCs/>
          <w:color w:val="000000"/>
          <w:sz w:val="16"/>
          <w:szCs w:val="16"/>
          <w:lang w:eastAsia="ru-RU"/>
        </w:rPr>
        <w:t xml:space="preserve"> к Договору №_______</w:t>
      </w:r>
    </w:p>
    <w:p w:rsidR="007F45BF" w:rsidRPr="007F45BF" w:rsidRDefault="007F45BF" w:rsidP="007F45BF">
      <w:pPr>
        <w:tabs>
          <w:tab w:val="left" w:pos="3544"/>
          <w:tab w:val="left" w:pos="6237"/>
        </w:tabs>
        <w:spacing w:after="0" w:line="240" w:lineRule="auto"/>
        <w:ind w:firstLine="6521"/>
        <w:outlineLvl w:val="4"/>
        <w:rPr>
          <w:rFonts w:ascii="Arial" w:eastAsia="Times New Roman" w:hAnsi="Arial" w:cs="Arial"/>
          <w:b/>
          <w:bCs/>
          <w:i/>
          <w:iCs/>
          <w:sz w:val="16"/>
          <w:szCs w:val="16"/>
          <w:lang w:eastAsia="ru-RU"/>
        </w:rPr>
      </w:pPr>
      <w:r w:rsidRPr="007F45BF">
        <w:rPr>
          <w:rFonts w:ascii="Arial" w:eastAsia="Times New Roman" w:hAnsi="Arial" w:cs="Arial"/>
          <w:bCs/>
          <w:iCs/>
          <w:sz w:val="16"/>
          <w:szCs w:val="16"/>
          <w:lang w:eastAsia="ru-RU"/>
        </w:rPr>
        <w:t>от «______»____________2018 г.</w:t>
      </w:r>
      <w:r w:rsidRPr="007F45BF">
        <w:rPr>
          <w:rFonts w:ascii="Arial" w:eastAsia="Times New Roman" w:hAnsi="Arial" w:cs="Arial"/>
          <w:bCs/>
          <w:i/>
          <w:iCs/>
          <w:sz w:val="16"/>
          <w:szCs w:val="16"/>
          <w:lang w:eastAsia="ru-RU"/>
        </w:rPr>
        <w:t xml:space="preserve">                     </w:t>
      </w:r>
      <w:r w:rsidRPr="007F45BF">
        <w:rPr>
          <w:rFonts w:ascii="Arial" w:eastAsia="Times New Roman" w:hAnsi="Arial" w:cs="Arial"/>
          <w:b/>
          <w:bCs/>
          <w:i/>
          <w:iCs/>
          <w:sz w:val="16"/>
          <w:szCs w:val="16"/>
          <w:lang w:eastAsia="ru-RU"/>
        </w:rPr>
        <w:t xml:space="preserve">  </w:t>
      </w:r>
    </w:p>
    <w:p w:rsidR="007F45BF" w:rsidRPr="007F45BF" w:rsidRDefault="007F45BF" w:rsidP="007F45BF">
      <w:pPr>
        <w:spacing w:after="0" w:line="240" w:lineRule="auto"/>
        <w:jc w:val="center"/>
        <w:rPr>
          <w:rFonts w:ascii="Arial" w:eastAsia="Times New Roman" w:hAnsi="Arial" w:cs="Arial"/>
          <w:b/>
          <w:sz w:val="16"/>
          <w:szCs w:val="16"/>
          <w:lang w:eastAsia="ru-RU"/>
        </w:rPr>
      </w:pPr>
    </w:p>
    <w:p w:rsidR="007F45BF" w:rsidRPr="007F45BF" w:rsidRDefault="007F45BF" w:rsidP="007F45BF">
      <w:pPr>
        <w:spacing w:after="0" w:line="240" w:lineRule="auto"/>
        <w:jc w:val="center"/>
        <w:rPr>
          <w:rFonts w:ascii="Arial" w:eastAsia="Times New Roman" w:hAnsi="Arial" w:cs="Arial"/>
          <w:sz w:val="16"/>
          <w:szCs w:val="16"/>
          <w:lang w:eastAsia="ru-RU"/>
        </w:rPr>
      </w:pPr>
      <w:r w:rsidRPr="007F45BF">
        <w:rPr>
          <w:rFonts w:ascii="Arial" w:eastAsia="Times New Roman" w:hAnsi="Arial" w:cs="Arial"/>
          <w:b/>
          <w:sz w:val="16"/>
          <w:szCs w:val="16"/>
          <w:lang w:eastAsia="ru-RU"/>
        </w:rPr>
        <w:t xml:space="preserve">Стоимость услуг по поверке (калибровке) СИ </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2977"/>
        <w:gridCol w:w="2268"/>
        <w:gridCol w:w="851"/>
        <w:gridCol w:w="1417"/>
        <w:gridCol w:w="1701"/>
      </w:tblGrid>
      <w:tr w:rsidR="007F45BF" w:rsidRPr="007F45BF" w:rsidTr="008138DD">
        <w:trPr>
          <w:cantSplit/>
          <w:trHeight w:val="430"/>
        </w:trPr>
        <w:tc>
          <w:tcPr>
            <w:tcW w:w="567" w:type="dxa"/>
            <w:vMerge w:val="restart"/>
            <w:tcBorders>
              <w:top w:val="single" w:sz="4" w:space="0" w:color="auto"/>
              <w:left w:val="single" w:sz="4" w:space="0" w:color="auto"/>
              <w:bottom w:val="single" w:sz="4" w:space="0" w:color="auto"/>
              <w:right w:val="single" w:sz="4" w:space="0" w:color="auto"/>
            </w:tcBorders>
            <w:hideMark/>
          </w:tcPr>
          <w:p w:rsidR="007F45BF" w:rsidRPr="007F45BF" w:rsidRDefault="007F45BF" w:rsidP="007F45BF">
            <w:pPr>
              <w:spacing w:after="0" w:line="240" w:lineRule="auto"/>
              <w:jc w:val="center"/>
              <w:rPr>
                <w:rFonts w:ascii="Arial" w:hAnsi="Arial" w:cs="Arial"/>
                <w:b/>
                <w:sz w:val="16"/>
                <w:szCs w:val="16"/>
              </w:rPr>
            </w:pPr>
          </w:p>
          <w:p w:rsidR="007F45BF" w:rsidRPr="007F45BF" w:rsidRDefault="007F45BF" w:rsidP="007F45BF">
            <w:pPr>
              <w:spacing w:after="0" w:line="240" w:lineRule="auto"/>
              <w:jc w:val="center"/>
              <w:rPr>
                <w:rFonts w:ascii="Arial" w:hAnsi="Arial" w:cs="Arial"/>
                <w:b/>
                <w:sz w:val="16"/>
                <w:szCs w:val="16"/>
              </w:rPr>
            </w:pPr>
            <w:r w:rsidRPr="007F45BF">
              <w:rPr>
                <w:rFonts w:ascii="Arial" w:hAnsi="Arial" w:cs="Arial"/>
                <w:b/>
                <w:sz w:val="16"/>
                <w:szCs w:val="16"/>
              </w:rPr>
              <w:t xml:space="preserve">№ </w:t>
            </w:r>
            <w:proofErr w:type="gramStart"/>
            <w:r w:rsidRPr="007F45BF">
              <w:rPr>
                <w:rFonts w:ascii="Arial" w:hAnsi="Arial" w:cs="Arial"/>
                <w:b/>
                <w:sz w:val="16"/>
                <w:szCs w:val="16"/>
              </w:rPr>
              <w:t>п</w:t>
            </w:r>
            <w:proofErr w:type="gramEnd"/>
            <w:r w:rsidRPr="007F45BF">
              <w:rPr>
                <w:rFonts w:ascii="Arial" w:hAnsi="Arial" w:cs="Arial"/>
                <w:b/>
                <w:sz w:val="16"/>
                <w:szCs w:val="16"/>
              </w:rPr>
              <w:t>/п</w:t>
            </w:r>
          </w:p>
        </w:tc>
        <w:tc>
          <w:tcPr>
            <w:tcW w:w="2977" w:type="dxa"/>
            <w:vMerge w:val="restart"/>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b/>
                <w:sz w:val="16"/>
                <w:szCs w:val="16"/>
              </w:rPr>
            </w:pPr>
          </w:p>
          <w:p w:rsidR="007F45BF" w:rsidRPr="007F45BF" w:rsidRDefault="007F45BF" w:rsidP="007F45BF">
            <w:pPr>
              <w:spacing w:after="0" w:line="240" w:lineRule="auto"/>
              <w:jc w:val="center"/>
              <w:rPr>
                <w:rFonts w:ascii="Arial" w:hAnsi="Arial" w:cs="Arial"/>
                <w:b/>
                <w:sz w:val="16"/>
                <w:szCs w:val="16"/>
              </w:rPr>
            </w:pPr>
          </w:p>
          <w:p w:rsidR="007F45BF" w:rsidRPr="007F45BF" w:rsidRDefault="007F45BF" w:rsidP="007F45BF">
            <w:pPr>
              <w:spacing w:after="0" w:line="240" w:lineRule="auto"/>
              <w:jc w:val="center"/>
              <w:rPr>
                <w:rFonts w:ascii="Arial" w:hAnsi="Arial" w:cs="Arial"/>
                <w:b/>
                <w:sz w:val="16"/>
                <w:szCs w:val="16"/>
              </w:rPr>
            </w:pPr>
            <w:r w:rsidRPr="007F45BF">
              <w:rPr>
                <w:rFonts w:ascii="Arial" w:hAnsi="Arial" w:cs="Arial"/>
                <w:b/>
                <w:sz w:val="16"/>
                <w:szCs w:val="16"/>
              </w:rPr>
              <w:t>Наименование, тип СИ</w:t>
            </w:r>
          </w:p>
        </w:tc>
        <w:tc>
          <w:tcPr>
            <w:tcW w:w="2268" w:type="dxa"/>
            <w:vMerge w:val="restart"/>
            <w:tcBorders>
              <w:top w:val="single" w:sz="4" w:space="0" w:color="auto"/>
              <w:left w:val="single" w:sz="4" w:space="0" w:color="auto"/>
              <w:right w:val="single" w:sz="4" w:space="0" w:color="auto"/>
            </w:tcBorders>
          </w:tcPr>
          <w:p w:rsidR="007F45BF" w:rsidRPr="007F45BF" w:rsidRDefault="007F45BF" w:rsidP="007F45BF">
            <w:pPr>
              <w:spacing w:after="0" w:line="240" w:lineRule="auto"/>
              <w:jc w:val="center"/>
              <w:rPr>
                <w:rFonts w:ascii="Arial" w:hAnsi="Arial" w:cs="Arial"/>
                <w:b/>
                <w:sz w:val="16"/>
                <w:szCs w:val="16"/>
              </w:rPr>
            </w:pPr>
          </w:p>
          <w:p w:rsidR="007F45BF" w:rsidRPr="007F45BF" w:rsidRDefault="007F45BF" w:rsidP="007F45BF">
            <w:pPr>
              <w:spacing w:after="0" w:line="240" w:lineRule="auto"/>
              <w:jc w:val="center"/>
              <w:rPr>
                <w:rFonts w:ascii="Arial" w:hAnsi="Arial" w:cs="Arial"/>
                <w:b/>
                <w:sz w:val="16"/>
                <w:szCs w:val="16"/>
              </w:rPr>
            </w:pPr>
          </w:p>
          <w:p w:rsidR="007F45BF" w:rsidRPr="007F45BF" w:rsidRDefault="007F45BF" w:rsidP="007F45BF">
            <w:pPr>
              <w:spacing w:after="0" w:line="240" w:lineRule="auto"/>
              <w:jc w:val="center"/>
              <w:rPr>
                <w:rFonts w:ascii="Arial" w:hAnsi="Arial" w:cs="Arial"/>
                <w:b/>
                <w:sz w:val="16"/>
                <w:szCs w:val="16"/>
              </w:rPr>
            </w:pPr>
            <w:r w:rsidRPr="007F45BF">
              <w:rPr>
                <w:rFonts w:ascii="Arial" w:hAnsi="Arial" w:cs="Arial"/>
                <w:b/>
                <w:sz w:val="16"/>
                <w:szCs w:val="16"/>
              </w:rPr>
              <w:t>Место  оказания услуг</w:t>
            </w:r>
          </w:p>
        </w:tc>
        <w:tc>
          <w:tcPr>
            <w:tcW w:w="851" w:type="dxa"/>
            <w:vMerge w:val="restart"/>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b/>
                <w:sz w:val="16"/>
                <w:szCs w:val="16"/>
              </w:rPr>
            </w:pPr>
          </w:p>
          <w:p w:rsidR="007F45BF" w:rsidRPr="007F45BF" w:rsidRDefault="007F45BF" w:rsidP="007F45BF">
            <w:pPr>
              <w:spacing w:after="0" w:line="240" w:lineRule="auto"/>
              <w:jc w:val="center"/>
              <w:rPr>
                <w:rFonts w:ascii="Arial" w:hAnsi="Arial" w:cs="Arial"/>
                <w:b/>
                <w:sz w:val="16"/>
                <w:szCs w:val="16"/>
              </w:rPr>
            </w:pPr>
            <w:r w:rsidRPr="007F45BF">
              <w:rPr>
                <w:rFonts w:ascii="Arial" w:hAnsi="Arial" w:cs="Arial"/>
                <w:b/>
                <w:sz w:val="16"/>
                <w:szCs w:val="16"/>
              </w:rPr>
              <w:t>Количество  СИ,   шт.</w:t>
            </w:r>
          </w:p>
        </w:tc>
        <w:tc>
          <w:tcPr>
            <w:tcW w:w="3118" w:type="dxa"/>
            <w:gridSpan w:val="2"/>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ind w:left="-231" w:firstLine="180"/>
              <w:jc w:val="center"/>
              <w:rPr>
                <w:rFonts w:ascii="Arial" w:hAnsi="Arial" w:cs="Arial"/>
                <w:b/>
                <w:sz w:val="16"/>
                <w:szCs w:val="16"/>
              </w:rPr>
            </w:pPr>
            <w:r w:rsidRPr="007F45BF">
              <w:rPr>
                <w:rFonts w:ascii="Arial" w:hAnsi="Arial" w:cs="Arial"/>
                <w:b/>
                <w:sz w:val="16"/>
                <w:szCs w:val="16"/>
              </w:rPr>
              <w:t>Стоимость услуг за заявленное количество с  учетом НДС 18 %, руб.</w:t>
            </w:r>
          </w:p>
        </w:tc>
      </w:tr>
      <w:tr w:rsidR="007F45BF" w:rsidRPr="007F45BF" w:rsidTr="008138DD">
        <w:trPr>
          <w:cantSplit/>
          <w:trHeight w:val="42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F45BF" w:rsidRPr="007F45BF" w:rsidRDefault="007F45BF" w:rsidP="007F45BF">
            <w:pPr>
              <w:spacing w:after="0" w:line="240" w:lineRule="auto"/>
              <w:rPr>
                <w:rFonts w:ascii="Arial" w:hAnsi="Arial" w:cs="Arial"/>
                <w:b/>
                <w:sz w:val="16"/>
                <w:szCs w:val="16"/>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7F45BF" w:rsidRPr="007F45BF" w:rsidRDefault="007F45BF" w:rsidP="007F45BF">
            <w:pPr>
              <w:spacing w:after="0" w:line="240" w:lineRule="auto"/>
              <w:rPr>
                <w:rFonts w:ascii="Arial" w:hAnsi="Arial" w:cs="Arial"/>
                <w:b/>
                <w:sz w:val="16"/>
                <w:szCs w:val="16"/>
              </w:rPr>
            </w:pPr>
          </w:p>
        </w:tc>
        <w:tc>
          <w:tcPr>
            <w:tcW w:w="2268" w:type="dxa"/>
            <w:vMerge/>
            <w:tcBorders>
              <w:left w:val="single" w:sz="4" w:space="0" w:color="auto"/>
              <w:bottom w:val="single" w:sz="4" w:space="0" w:color="auto"/>
              <w:right w:val="single" w:sz="4" w:space="0" w:color="auto"/>
            </w:tcBorders>
          </w:tcPr>
          <w:p w:rsidR="007F45BF" w:rsidRPr="007F45BF" w:rsidRDefault="007F45BF" w:rsidP="007F45BF">
            <w:pPr>
              <w:spacing w:after="0" w:line="240" w:lineRule="auto"/>
              <w:rPr>
                <w:rFonts w:ascii="Arial" w:hAnsi="Arial" w:cs="Arial"/>
                <w:b/>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F45BF" w:rsidRPr="007F45BF" w:rsidRDefault="007F45BF" w:rsidP="007F45BF">
            <w:pPr>
              <w:spacing w:after="0" w:line="240" w:lineRule="auto"/>
              <w:rPr>
                <w:rFonts w:ascii="Arial" w:hAnsi="Arial" w:cs="Arial"/>
                <w:b/>
                <w:sz w:val="16"/>
                <w:szCs w:val="16"/>
              </w:rPr>
            </w:pPr>
          </w:p>
        </w:tc>
        <w:tc>
          <w:tcPr>
            <w:tcW w:w="1417" w:type="dxa"/>
            <w:tcBorders>
              <w:top w:val="single" w:sz="4" w:space="0" w:color="auto"/>
              <w:left w:val="single" w:sz="4" w:space="0" w:color="auto"/>
              <w:bottom w:val="nil"/>
              <w:right w:val="single" w:sz="4" w:space="0" w:color="auto"/>
            </w:tcBorders>
            <w:hideMark/>
          </w:tcPr>
          <w:p w:rsidR="007F45BF" w:rsidRPr="007F45BF" w:rsidRDefault="007F45BF" w:rsidP="007F45BF">
            <w:pPr>
              <w:spacing w:after="0" w:line="240" w:lineRule="auto"/>
              <w:ind w:left="-231" w:firstLine="180"/>
              <w:jc w:val="center"/>
              <w:rPr>
                <w:rFonts w:ascii="Arial" w:hAnsi="Arial" w:cs="Arial"/>
                <w:b/>
                <w:sz w:val="16"/>
                <w:szCs w:val="16"/>
              </w:rPr>
            </w:pPr>
            <w:r w:rsidRPr="007F45BF">
              <w:rPr>
                <w:rFonts w:ascii="Arial" w:hAnsi="Arial" w:cs="Arial"/>
                <w:b/>
                <w:sz w:val="16"/>
                <w:szCs w:val="16"/>
              </w:rPr>
              <w:t>За ед. СИ</w:t>
            </w:r>
          </w:p>
        </w:tc>
        <w:tc>
          <w:tcPr>
            <w:tcW w:w="1701" w:type="dxa"/>
            <w:tcBorders>
              <w:top w:val="single" w:sz="4" w:space="0" w:color="auto"/>
              <w:left w:val="single" w:sz="4" w:space="0" w:color="auto"/>
              <w:bottom w:val="nil"/>
              <w:right w:val="single" w:sz="4" w:space="0" w:color="auto"/>
            </w:tcBorders>
            <w:hideMark/>
          </w:tcPr>
          <w:p w:rsidR="007F45BF" w:rsidRPr="007F45BF" w:rsidRDefault="007F45BF" w:rsidP="007F45BF">
            <w:pPr>
              <w:spacing w:after="0" w:line="240" w:lineRule="auto"/>
              <w:ind w:left="-231" w:firstLine="180"/>
              <w:jc w:val="center"/>
              <w:rPr>
                <w:rFonts w:ascii="Arial" w:hAnsi="Arial" w:cs="Arial"/>
                <w:b/>
                <w:sz w:val="16"/>
                <w:szCs w:val="16"/>
              </w:rPr>
            </w:pPr>
            <w:r w:rsidRPr="007F45BF">
              <w:rPr>
                <w:rFonts w:ascii="Arial" w:hAnsi="Arial" w:cs="Arial"/>
                <w:b/>
                <w:sz w:val="16"/>
                <w:szCs w:val="16"/>
              </w:rPr>
              <w:t>За заявленное кол-во СИ</w:t>
            </w:r>
          </w:p>
        </w:tc>
      </w:tr>
      <w:tr w:rsidR="007F45BF" w:rsidRPr="007F45BF" w:rsidTr="008138DD">
        <w:tc>
          <w:tcPr>
            <w:tcW w:w="567" w:type="dxa"/>
            <w:tcBorders>
              <w:top w:val="single" w:sz="4" w:space="0" w:color="auto"/>
              <w:left w:val="single" w:sz="4" w:space="0" w:color="auto"/>
              <w:bottom w:val="single" w:sz="4" w:space="0" w:color="auto"/>
              <w:right w:val="single" w:sz="4" w:space="0" w:color="auto"/>
            </w:tcBorders>
            <w:hideMark/>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1</w:t>
            </w:r>
          </w:p>
        </w:tc>
        <w:tc>
          <w:tcPr>
            <w:tcW w:w="2977" w:type="dxa"/>
            <w:tcBorders>
              <w:top w:val="single" w:sz="4" w:space="0" w:color="auto"/>
              <w:left w:val="single" w:sz="4" w:space="0" w:color="auto"/>
              <w:bottom w:val="single" w:sz="4" w:space="0" w:color="auto"/>
              <w:right w:val="single" w:sz="4" w:space="0" w:color="auto"/>
            </w:tcBorders>
            <w:hideMark/>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2</w:t>
            </w:r>
          </w:p>
        </w:tc>
        <w:tc>
          <w:tcPr>
            <w:tcW w:w="2268"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4</w:t>
            </w:r>
          </w:p>
        </w:tc>
        <w:tc>
          <w:tcPr>
            <w:tcW w:w="1417" w:type="dxa"/>
            <w:tcBorders>
              <w:top w:val="single" w:sz="4" w:space="0" w:color="auto"/>
              <w:left w:val="single" w:sz="4" w:space="0" w:color="auto"/>
              <w:bottom w:val="single" w:sz="4" w:space="0" w:color="auto"/>
              <w:right w:val="single" w:sz="4" w:space="0" w:color="auto"/>
            </w:tcBorders>
            <w:hideMark/>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5</w:t>
            </w:r>
          </w:p>
        </w:tc>
        <w:tc>
          <w:tcPr>
            <w:tcW w:w="1701" w:type="dxa"/>
            <w:tcBorders>
              <w:top w:val="single" w:sz="4" w:space="0" w:color="auto"/>
              <w:left w:val="single" w:sz="4" w:space="0" w:color="auto"/>
              <w:bottom w:val="single" w:sz="4" w:space="0" w:color="auto"/>
              <w:right w:val="single" w:sz="4" w:space="0" w:color="auto"/>
            </w:tcBorders>
            <w:hideMark/>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6</w:t>
            </w:r>
          </w:p>
        </w:tc>
      </w:tr>
      <w:tr w:rsidR="007F45BF" w:rsidRPr="007F45BF" w:rsidTr="008138DD">
        <w:tc>
          <w:tcPr>
            <w:tcW w:w="56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1</w:t>
            </w:r>
          </w:p>
          <w:p w:rsidR="007F45BF" w:rsidRPr="007F45BF" w:rsidRDefault="007F45BF" w:rsidP="007F45BF">
            <w:pPr>
              <w:spacing w:after="0" w:line="240" w:lineRule="auto"/>
              <w:jc w:val="center"/>
              <w:rPr>
                <w:rFonts w:ascii="Arial" w:hAnsi="Arial" w:cs="Arial"/>
                <w:sz w:val="16"/>
                <w:szCs w:val="16"/>
              </w:rPr>
            </w:pPr>
          </w:p>
        </w:tc>
        <w:tc>
          <w:tcPr>
            <w:tcW w:w="297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rPr>
                <w:rFonts w:ascii="Arial" w:hAnsi="Arial" w:cs="Arial"/>
                <w:sz w:val="16"/>
                <w:szCs w:val="16"/>
              </w:rPr>
            </w:pPr>
            <w:r w:rsidRPr="007F45BF">
              <w:rPr>
                <w:rFonts w:ascii="Arial" w:hAnsi="Arial" w:cs="Arial"/>
                <w:sz w:val="16"/>
                <w:szCs w:val="16"/>
              </w:rPr>
              <w:t>Рулетка измерительная,</w:t>
            </w:r>
          </w:p>
          <w:p w:rsidR="007F45BF" w:rsidRPr="007F45BF" w:rsidRDefault="007F45BF" w:rsidP="007F45BF">
            <w:pPr>
              <w:spacing w:after="0" w:line="240" w:lineRule="auto"/>
              <w:rPr>
                <w:rFonts w:ascii="Arial" w:hAnsi="Arial" w:cs="Arial"/>
                <w:sz w:val="16"/>
                <w:szCs w:val="16"/>
              </w:rPr>
            </w:pPr>
            <w:r w:rsidRPr="007F45BF">
              <w:rPr>
                <w:rFonts w:ascii="Arial" w:hAnsi="Arial" w:cs="Arial"/>
                <w:sz w:val="16"/>
                <w:szCs w:val="16"/>
              </w:rPr>
              <w:t xml:space="preserve">(0 – 30) м; </w:t>
            </w:r>
            <w:r w:rsidRPr="007F45BF">
              <w:rPr>
                <w:rFonts w:ascii="Arial" w:hAnsi="Arial" w:cs="Arial"/>
                <w:sz w:val="16"/>
                <w:szCs w:val="16"/>
              </w:rPr>
              <w:sym w:font="Symbol" w:char="F0B1"/>
            </w:r>
            <w:r w:rsidRPr="007F45BF">
              <w:rPr>
                <w:rFonts w:ascii="Arial" w:hAnsi="Arial" w:cs="Arial"/>
                <w:sz w:val="16"/>
                <w:szCs w:val="16"/>
              </w:rPr>
              <w:t xml:space="preserve"> 1 мм; Кл. </w:t>
            </w:r>
            <w:r w:rsidRPr="007F45BF">
              <w:rPr>
                <w:rFonts w:ascii="Arial" w:hAnsi="Arial" w:cs="Arial"/>
                <w:sz w:val="16"/>
                <w:szCs w:val="16"/>
                <w:lang w:val="en-US"/>
              </w:rPr>
              <w:t>III</w:t>
            </w:r>
          </w:p>
        </w:tc>
        <w:tc>
          <w:tcPr>
            <w:tcW w:w="2268"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bCs/>
                <w:sz w:val="16"/>
                <w:szCs w:val="16"/>
              </w:rPr>
            </w:pPr>
            <w:r w:rsidRPr="007F45BF">
              <w:rPr>
                <w:rFonts w:ascii="Arial" w:hAnsi="Arial" w:cs="Arial"/>
                <w:bCs/>
                <w:sz w:val="16"/>
                <w:szCs w:val="16"/>
              </w:rPr>
              <w:t>ФГУП «СНИИМ»</w:t>
            </w:r>
          </w:p>
        </w:tc>
        <w:tc>
          <w:tcPr>
            <w:tcW w:w="851" w:type="dxa"/>
            <w:tcBorders>
              <w:top w:val="single" w:sz="4" w:space="0" w:color="auto"/>
              <w:left w:val="single" w:sz="4" w:space="0" w:color="auto"/>
              <w:bottom w:val="single" w:sz="4" w:space="0" w:color="auto"/>
              <w:right w:val="single" w:sz="4" w:space="0" w:color="auto"/>
            </w:tcBorders>
            <w:hideMark/>
          </w:tcPr>
          <w:p w:rsidR="007F45BF" w:rsidRPr="007F45BF" w:rsidRDefault="007F45BF" w:rsidP="007F45BF">
            <w:pPr>
              <w:spacing w:after="0" w:line="240" w:lineRule="auto"/>
              <w:jc w:val="center"/>
              <w:rPr>
                <w:rFonts w:ascii="Arial" w:hAnsi="Arial" w:cs="Arial"/>
                <w:bCs/>
                <w:sz w:val="16"/>
                <w:szCs w:val="16"/>
              </w:rPr>
            </w:pPr>
            <w:r w:rsidRPr="007F45BF">
              <w:rPr>
                <w:rFonts w:ascii="Arial" w:hAnsi="Arial" w:cs="Arial"/>
                <w:bCs/>
                <w:sz w:val="16"/>
                <w:szCs w:val="16"/>
              </w:rPr>
              <w:t>1</w:t>
            </w:r>
          </w:p>
          <w:p w:rsidR="007F45BF" w:rsidRPr="007F45BF" w:rsidRDefault="007F45BF" w:rsidP="007F45BF">
            <w:pPr>
              <w:spacing w:after="0" w:line="240" w:lineRule="auto"/>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510,00</w:t>
            </w:r>
          </w:p>
        </w:tc>
        <w:tc>
          <w:tcPr>
            <w:tcW w:w="170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510,00</w:t>
            </w:r>
          </w:p>
        </w:tc>
      </w:tr>
      <w:tr w:rsidR="007F45BF" w:rsidRPr="007F45BF" w:rsidTr="008138DD">
        <w:tc>
          <w:tcPr>
            <w:tcW w:w="567" w:type="dxa"/>
            <w:tcBorders>
              <w:top w:val="single" w:sz="4" w:space="0" w:color="auto"/>
              <w:left w:val="single" w:sz="4" w:space="0" w:color="auto"/>
              <w:bottom w:val="single" w:sz="4" w:space="0" w:color="auto"/>
              <w:right w:val="single" w:sz="4" w:space="0" w:color="auto"/>
            </w:tcBorders>
            <w:hideMark/>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2</w:t>
            </w:r>
          </w:p>
        </w:tc>
        <w:tc>
          <w:tcPr>
            <w:tcW w:w="297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rPr>
                <w:rFonts w:ascii="Arial" w:hAnsi="Arial" w:cs="Arial"/>
                <w:sz w:val="16"/>
                <w:szCs w:val="16"/>
              </w:rPr>
            </w:pPr>
            <w:r w:rsidRPr="007F45BF">
              <w:rPr>
                <w:rFonts w:ascii="Arial" w:hAnsi="Arial" w:cs="Arial"/>
                <w:sz w:val="16"/>
                <w:szCs w:val="16"/>
              </w:rPr>
              <w:t xml:space="preserve">Рейка  телескопическая </w:t>
            </w:r>
          </w:p>
          <w:p w:rsidR="007F45BF" w:rsidRPr="007F45BF" w:rsidRDefault="007F45BF" w:rsidP="007F45BF">
            <w:pPr>
              <w:spacing w:after="0" w:line="240" w:lineRule="auto"/>
              <w:rPr>
                <w:rFonts w:ascii="Arial" w:hAnsi="Arial" w:cs="Arial"/>
                <w:b/>
                <w:bCs/>
                <w:sz w:val="16"/>
                <w:szCs w:val="16"/>
              </w:rPr>
            </w:pPr>
            <w:r w:rsidRPr="007F45BF">
              <w:rPr>
                <w:rFonts w:ascii="Arial" w:hAnsi="Arial" w:cs="Arial"/>
                <w:sz w:val="16"/>
                <w:szCs w:val="16"/>
              </w:rPr>
              <w:t xml:space="preserve"> 4 м;  5 м</w:t>
            </w:r>
          </w:p>
        </w:tc>
        <w:tc>
          <w:tcPr>
            <w:tcW w:w="2268"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b/>
                <w:bCs/>
                <w:sz w:val="16"/>
                <w:szCs w:val="16"/>
              </w:rPr>
            </w:pPr>
            <w:r w:rsidRPr="007F45BF">
              <w:rPr>
                <w:rFonts w:ascii="Arial" w:hAnsi="Arial" w:cs="Arial"/>
                <w:bCs/>
                <w:sz w:val="16"/>
                <w:szCs w:val="16"/>
              </w:rPr>
              <w:t>ФГУП «СНИИМ»</w:t>
            </w:r>
          </w:p>
        </w:tc>
        <w:tc>
          <w:tcPr>
            <w:tcW w:w="851" w:type="dxa"/>
            <w:tcBorders>
              <w:top w:val="single" w:sz="4" w:space="0" w:color="auto"/>
              <w:left w:val="single" w:sz="4" w:space="0" w:color="auto"/>
              <w:bottom w:val="single" w:sz="4" w:space="0" w:color="auto"/>
              <w:right w:val="single" w:sz="4" w:space="0" w:color="auto"/>
            </w:tcBorders>
            <w:hideMark/>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2</w:t>
            </w:r>
          </w:p>
        </w:tc>
        <w:tc>
          <w:tcPr>
            <w:tcW w:w="141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670,00</w:t>
            </w:r>
          </w:p>
        </w:tc>
        <w:tc>
          <w:tcPr>
            <w:tcW w:w="170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1340,00</w:t>
            </w:r>
          </w:p>
        </w:tc>
      </w:tr>
      <w:tr w:rsidR="007F45BF" w:rsidRPr="007F45BF" w:rsidTr="008138DD">
        <w:tc>
          <w:tcPr>
            <w:tcW w:w="567" w:type="dxa"/>
            <w:tcBorders>
              <w:top w:val="single" w:sz="4" w:space="0" w:color="auto"/>
              <w:left w:val="single" w:sz="4" w:space="0" w:color="auto"/>
              <w:bottom w:val="single" w:sz="4" w:space="0" w:color="auto"/>
              <w:right w:val="single" w:sz="4" w:space="0" w:color="auto"/>
            </w:tcBorders>
            <w:hideMark/>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3</w:t>
            </w:r>
          </w:p>
        </w:tc>
        <w:tc>
          <w:tcPr>
            <w:tcW w:w="2977" w:type="dxa"/>
            <w:tcBorders>
              <w:top w:val="single" w:sz="4" w:space="0" w:color="auto"/>
              <w:left w:val="single" w:sz="4" w:space="0" w:color="auto"/>
              <w:bottom w:val="single" w:sz="4" w:space="0" w:color="auto"/>
              <w:right w:val="single" w:sz="4" w:space="0" w:color="auto"/>
            </w:tcBorders>
            <w:hideMark/>
          </w:tcPr>
          <w:p w:rsidR="007F45BF" w:rsidRPr="007F45BF" w:rsidRDefault="007F45BF" w:rsidP="007F45BF">
            <w:pPr>
              <w:spacing w:after="0" w:line="240" w:lineRule="auto"/>
              <w:rPr>
                <w:rFonts w:ascii="Arial" w:hAnsi="Arial" w:cs="Arial"/>
                <w:sz w:val="16"/>
                <w:szCs w:val="16"/>
              </w:rPr>
            </w:pPr>
            <w:r w:rsidRPr="007F45BF">
              <w:rPr>
                <w:rFonts w:ascii="Arial" w:hAnsi="Arial" w:cs="Arial"/>
                <w:sz w:val="16"/>
                <w:szCs w:val="16"/>
              </w:rPr>
              <w:t xml:space="preserve">Рейка </w:t>
            </w:r>
            <w:proofErr w:type="spellStart"/>
            <w:r w:rsidRPr="007F45BF">
              <w:rPr>
                <w:rFonts w:ascii="Arial" w:hAnsi="Arial" w:cs="Arial"/>
                <w:sz w:val="16"/>
                <w:szCs w:val="16"/>
              </w:rPr>
              <w:t>дорож</w:t>
            </w:r>
            <w:proofErr w:type="spellEnd"/>
            <w:r w:rsidRPr="007F45BF">
              <w:rPr>
                <w:rFonts w:ascii="Arial" w:hAnsi="Arial" w:cs="Arial"/>
                <w:sz w:val="16"/>
                <w:szCs w:val="16"/>
              </w:rPr>
              <w:t xml:space="preserve">. унив. Кондор,  </w:t>
            </w:r>
          </w:p>
          <w:p w:rsidR="007F45BF" w:rsidRPr="007F45BF" w:rsidRDefault="007F45BF" w:rsidP="007F45BF">
            <w:pPr>
              <w:spacing w:after="0" w:line="240" w:lineRule="auto"/>
              <w:rPr>
                <w:rFonts w:ascii="Arial" w:hAnsi="Arial" w:cs="Arial"/>
                <w:sz w:val="16"/>
                <w:szCs w:val="16"/>
              </w:rPr>
            </w:pPr>
            <w:r w:rsidRPr="007F45BF">
              <w:rPr>
                <w:rFonts w:ascii="Arial" w:hAnsi="Arial" w:cs="Arial"/>
                <w:sz w:val="16"/>
                <w:szCs w:val="16"/>
              </w:rPr>
              <w:t>3 м, уклон (0-100) %</w:t>
            </w:r>
            <w:r w:rsidRPr="007F45BF">
              <w:rPr>
                <w:rFonts w:ascii="Arial" w:hAnsi="Arial" w:cs="Arial"/>
                <w:sz w:val="16"/>
                <w:szCs w:val="16"/>
              </w:rPr>
              <w:sym w:font="Symbol" w:char="F0B0"/>
            </w:r>
          </w:p>
        </w:tc>
        <w:tc>
          <w:tcPr>
            <w:tcW w:w="2268"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line="240" w:lineRule="auto"/>
              <w:jc w:val="center"/>
              <w:rPr>
                <w:rFonts w:ascii="Arial" w:hAnsi="Arial" w:cs="Arial"/>
                <w:sz w:val="16"/>
                <w:szCs w:val="16"/>
              </w:rPr>
            </w:pPr>
            <w:r w:rsidRPr="007F45BF">
              <w:rPr>
                <w:rFonts w:ascii="Arial" w:hAnsi="Arial" w:cs="Arial"/>
                <w:bCs/>
                <w:sz w:val="16"/>
                <w:szCs w:val="16"/>
              </w:rPr>
              <w:t>ФГУП «СНИИМ»</w:t>
            </w:r>
          </w:p>
        </w:tc>
        <w:tc>
          <w:tcPr>
            <w:tcW w:w="851" w:type="dxa"/>
            <w:tcBorders>
              <w:top w:val="single" w:sz="4" w:space="0" w:color="auto"/>
              <w:left w:val="single" w:sz="4" w:space="0" w:color="auto"/>
              <w:bottom w:val="single" w:sz="4" w:space="0" w:color="auto"/>
              <w:right w:val="single" w:sz="4" w:space="0" w:color="auto"/>
            </w:tcBorders>
            <w:hideMark/>
          </w:tcPr>
          <w:p w:rsidR="007F45BF" w:rsidRPr="007F45BF" w:rsidRDefault="007F45BF" w:rsidP="007F45BF">
            <w:pPr>
              <w:spacing w:after="0" w:line="240" w:lineRule="auto"/>
              <w:jc w:val="center"/>
              <w:rPr>
                <w:rFonts w:ascii="Arial" w:hAnsi="Arial" w:cs="Arial"/>
                <w:bCs/>
                <w:sz w:val="16"/>
                <w:szCs w:val="16"/>
              </w:rPr>
            </w:pPr>
            <w:r w:rsidRPr="007F45BF">
              <w:rPr>
                <w:rFonts w:ascii="Arial" w:hAnsi="Arial" w:cs="Arial"/>
                <w:bCs/>
                <w:sz w:val="16"/>
                <w:szCs w:val="16"/>
              </w:rPr>
              <w:t>1</w:t>
            </w:r>
          </w:p>
          <w:p w:rsidR="007F45BF" w:rsidRPr="007F45BF" w:rsidRDefault="007F45BF" w:rsidP="007F45BF">
            <w:pPr>
              <w:spacing w:after="0" w:line="240" w:lineRule="auto"/>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4720,00</w:t>
            </w:r>
          </w:p>
        </w:tc>
        <w:tc>
          <w:tcPr>
            <w:tcW w:w="170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4720,00</w:t>
            </w:r>
          </w:p>
        </w:tc>
      </w:tr>
      <w:tr w:rsidR="007F45BF" w:rsidRPr="007F45BF" w:rsidTr="008138DD">
        <w:tc>
          <w:tcPr>
            <w:tcW w:w="56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4</w:t>
            </w:r>
          </w:p>
        </w:tc>
        <w:tc>
          <w:tcPr>
            <w:tcW w:w="297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rPr>
                <w:rFonts w:ascii="Arial" w:hAnsi="Arial" w:cs="Arial"/>
                <w:sz w:val="16"/>
                <w:szCs w:val="16"/>
              </w:rPr>
            </w:pPr>
            <w:r w:rsidRPr="007F45BF">
              <w:rPr>
                <w:rFonts w:ascii="Arial" w:hAnsi="Arial" w:cs="Arial"/>
                <w:sz w:val="16"/>
                <w:szCs w:val="16"/>
              </w:rPr>
              <w:t xml:space="preserve">Нивелир </w:t>
            </w:r>
            <w:r w:rsidRPr="007F45BF">
              <w:rPr>
                <w:rFonts w:ascii="Arial" w:hAnsi="Arial" w:cs="Arial"/>
                <w:sz w:val="16"/>
                <w:szCs w:val="16"/>
                <w:lang w:val="en-US"/>
              </w:rPr>
              <w:t>Sokkia</w:t>
            </w:r>
            <w:r w:rsidRPr="007F45BF">
              <w:rPr>
                <w:rFonts w:ascii="Arial" w:hAnsi="Arial" w:cs="Arial"/>
                <w:sz w:val="16"/>
                <w:szCs w:val="16"/>
              </w:rPr>
              <w:t xml:space="preserve"> В20-31;</w:t>
            </w:r>
          </w:p>
          <w:p w:rsidR="007F45BF" w:rsidRPr="007F45BF" w:rsidRDefault="007F45BF" w:rsidP="007F45BF">
            <w:pPr>
              <w:spacing w:after="0" w:line="240" w:lineRule="auto"/>
              <w:rPr>
                <w:rFonts w:ascii="Arial" w:hAnsi="Arial" w:cs="Arial"/>
                <w:sz w:val="16"/>
                <w:szCs w:val="16"/>
              </w:rPr>
            </w:pPr>
            <w:r w:rsidRPr="007F45BF">
              <w:rPr>
                <w:rFonts w:ascii="Arial" w:hAnsi="Arial" w:cs="Arial"/>
                <w:sz w:val="16"/>
                <w:szCs w:val="16"/>
              </w:rPr>
              <w:t>на 1 км 2 мм; (0-300) м</w:t>
            </w:r>
          </w:p>
        </w:tc>
        <w:tc>
          <w:tcPr>
            <w:tcW w:w="2268"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line="240" w:lineRule="auto"/>
              <w:jc w:val="center"/>
              <w:rPr>
                <w:rFonts w:ascii="Arial" w:hAnsi="Arial" w:cs="Arial"/>
                <w:sz w:val="16"/>
                <w:szCs w:val="16"/>
              </w:rPr>
            </w:pPr>
            <w:r w:rsidRPr="007F45BF">
              <w:rPr>
                <w:rFonts w:ascii="Arial" w:hAnsi="Arial" w:cs="Arial"/>
                <w:bCs/>
                <w:sz w:val="16"/>
                <w:szCs w:val="16"/>
              </w:rPr>
              <w:t>ФГУП «СНИИМ»</w:t>
            </w:r>
          </w:p>
        </w:tc>
        <w:tc>
          <w:tcPr>
            <w:tcW w:w="85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bCs/>
                <w:sz w:val="16"/>
                <w:szCs w:val="16"/>
              </w:rPr>
            </w:pPr>
            <w:r w:rsidRPr="007F45BF">
              <w:rPr>
                <w:rFonts w:ascii="Arial" w:hAnsi="Arial" w:cs="Arial"/>
                <w:bCs/>
                <w:sz w:val="16"/>
                <w:szCs w:val="16"/>
              </w:rPr>
              <w:t>1</w:t>
            </w:r>
          </w:p>
          <w:p w:rsidR="007F45BF" w:rsidRPr="007F45BF" w:rsidRDefault="007F45BF" w:rsidP="007F45BF">
            <w:pPr>
              <w:spacing w:after="0" w:line="240" w:lineRule="auto"/>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3570,00</w:t>
            </w:r>
          </w:p>
        </w:tc>
        <w:tc>
          <w:tcPr>
            <w:tcW w:w="170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3570,00</w:t>
            </w:r>
          </w:p>
        </w:tc>
      </w:tr>
      <w:tr w:rsidR="007F45BF" w:rsidRPr="007F45BF" w:rsidTr="008138DD">
        <w:tc>
          <w:tcPr>
            <w:tcW w:w="56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5</w:t>
            </w:r>
          </w:p>
        </w:tc>
        <w:tc>
          <w:tcPr>
            <w:tcW w:w="297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rPr>
                <w:rFonts w:ascii="Arial" w:hAnsi="Arial" w:cs="Arial"/>
                <w:sz w:val="16"/>
                <w:szCs w:val="16"/>
              </w:rPr>
            </w:pPr>
            <w:r w:rsidRPr="007F45BF">
              <w:rPr>
                <w:rFonts w:ascii="Arial" w:hAnsi="Arial" w:cs="Arial"/>
                <w:sz w:val="16"/>
                <w:szCs w:val="16"/>
              </w:rPr>
              <w:t>Нивелир ЗН-2КЛ;</w:t>
            </w:r>
          </w:p>
          <w:p w:rsidR="007F45BF" w:rsidRPr="007F45BF" w:rsidRDefault="007F45BF" w:rsidP="007F45BF">
            <w:pPr>
              <w:spacing w:after="0" w:line="240" w:lineRule="auto"/>
              <w:rPr>
                <w:rFonts w:ascii="Arial" w:hAnsi="Arial" w:cs="Arial"/>
                <w:sz w:val="16"/>
                <w:szCs w:val="16"/>
              </w:rPr>
            </w:pPr>
            <w:r w:rsidRPr="007F45BF">
              <w:rPr>
                <w:rFonts w:ascii="Arial" w:hAnsi="Arial" w:cs="Arial"/>
                <w:sz w:val="16"/>
                <w:szCs w:val="16"/>
              </w:rPr>
              <w:t>на 1 км 2 мм;(0-250) м</w:t>
            </w:r>
          </w:p>
        </w:tc>
        <w:tc>
          <w:tcPr>
            <w:tcW w:w="2268"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line="240" w:lineRule="auto"/>
              <w:jc w:val="center"/>
              <w:rPr>
                <w:rFonts w:ascii="Arial" w:hAnsi="Arial" w:cs="Arial"/>
                <w:sz w:val="16"/>
                <w:szCs w:val="16"/>
              </w:rPr>
            </w:pPr>
            <w:r w:rsidRPr="007F45BF">
              <w:rPr>
                <w:rFonts w:ascii="Arial" w:hAnsi="Arial" w:cs="Arial"/>
                <w:bCs/>
                <w:sz w:val="16"/>
                <w:szCs w:val="16"/>
              </w:rPr>
              <w:t>ФГУП «СНИИМ»</w:t>
            </w:r>
          </w:p>
        </w:tc>
        <w:tc>
          <w:tcPr>
            <w:tcW w:w="85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bCs/>
                <w:sz w:val="16"/>
                <w:szCs w:val="16"/>
              </w:rPr>
            </w:pPr>
            <w:r w:rsidRPr="007F45BF">
              <w:rPr>
                <w:rFonts w:ascii="Arial" w:hAnsi="Arial" w:cs="Arial"/>
                <w:bCs/>
                <w:sz w:val="16"/>
                <w:szCs w:val="16"/>
              </w:rPr>
              <w:t>1</w:t>
            </w:r>
          </w:p>
          <w:p w:rsidR="007F45BF" w:rsidRPr="007F45BF" w:rsidRDefault="007F45BF" w:rsidP="007F45BF">
            <w:pPr>
              <w:spacing w:after="0" w:line="240" w:lineRule="auto"/>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3570,00</w:t>
            </w:r>
          </w:p>
        </w:tc>
        <w:tc>
          <w:tcPr>
            <w:tcW w:w="170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3570,00</w:t>
            </w:r>
          </w:p>
        </w:tc>
      </w:tr>
      <w:tr w:rsidR="007F45BF" w:rsidRPr="007F45BF" w:rsidTr="008138DD">
        <w:tc>
          <w:tcPr>
            <w:tcW w:w="567" w:type="dxa"/>
            <w:tcBorders>
              <w:top w:val="single" w:sz="4" w:space="0" w:color="auto"/>
              <w:left w:val="single" w:sz="4" w:space="0" w:color="auto"/>
              <w:bottom w:val="single" w:sz="4" w:space="0" w:color="auto"/>
              <w:right w:val="single" w:sz="4" w:space="0" w:color="auto"/>
            </w:tcBorders>
            <w:hideMark/>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6</w:t>
            </w:r>
          </w:p>
        </w:tc>
        <w:tc>
          <w:tcPr>
            <w:tcW w:w="297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rPr>
                <w:rFonts w:ascii="Arial" w:hAnsi="Arial" w:cs="Arial"/>
                <w:sz w:val="16"/>
                <w:szCs w:val="16"/>
              </w:rPr>
            </w:pPr>
            <w:r w:rsidRPr="007F45BF">
              <w:rPr>
                <w:rFonts w:ascii="Arial" w:hAnsi="Arial" w:cs="Arial"/>
                <w:sz w:val="16"/>
                <w:szCs w:val="16"/>
              </w:rPr>
              <w:t>Стальной цилиндр со съемным дном и плунжером инв.№4</w:t>
            </w:r>
          </w:p>
        </w:tc>
        <w:tc>
          <w:tcPr>
            <w:tcW w:w="2268"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line="240" w:lineRule="auto"/>
              <w:jc w:val="center"/>
              <w:rPr>
                <w:rFonts w:ascii="Arial" w:hAnsi="Arial" w:cs="Arial"/>
                <w:sz w:val="16"/>
                <w:szCs w:val="16"/>
              </w:rPr>
            </w:pPr>
            <w:r w:rsidRPr="007F45BF">
              <w:rPr>
                <w:rFonts w:ascii="Arial" w:hAnsi="Arial" w:cs="Arial"/>
                <w:bCs/>
                <w:sz w:val="16"/>
                <w:szCs w:val="16"/>
              </w:rPr>
              <w:t>ФГУП «СНИИМ»</w:t>
            </w:r>
          </w:p>
        </w:tc>
        <w:tc>
          <w:tcPr>
            <w:tcW w:w="85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bCs/>
                <w:sz w:val="16"/>
                <w:szCs w:val="16"/>
              </w:rPr>
            </w:pPr>
            <w:r w:rsidRPr="007F45BF">
              <w:rPr>
                <w:rFonts w:ascii="Arial" w:hAnsi="Arial" w:cs="Arial"/>
                <w:bCs/>
                <w:sz w:val="16"/>
                <w:szCs w:val="16"/>
              </w:rPr>
              <w:t>1</w:t>
            </w:r>
          </w:p>
        </w:tc>
        <w:tc>
          <w:tcPr>
            <w:tcW w:w="141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530,00</w:t>
            </w:r>
          </w:p>
        </w:tc>
        <w:tc>
          <w:tcPr>
            <w:tcW w:w="170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530,00</w:t>
            </w:r>
          </w:p>
        </w:tc>
      </w:tr>
      <w:tr w:rsidR="007F45BF" w:rsidRPr="007F45BF" w:rsidTr="008138DD">
        <w:tc>
          <w:tcPr>
            <w:tcW w:w="56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7</w:t>
            </w:r>
          </w:p>
        </w:tc>
        <w:tc>
          <w:tcPr>
            <w:tcW w:w="297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rPr>
                <w:rFonts w:ascii="Arial" w:hAnsi="Arial" w:cs="Arial"/>
                <w:sz w:val="16"/>
                <w:szCs w:val="16"/>
              </w:rPr>
            </w:pPr>
            <w:r w:rsidRPr="007F45BF">
              <w:rPr>
                <w:rFonts w:ascii="Arial" w:hAnsi="Arial" w:cs="Arial"/>
                <w:sz w:val="16"/>
                <w:szCs w:val="16"/>
              </w:rPr>
              <w:t xml:space="preserve">Прибор для стандартного </w:t>
            </w:r>
            <w:proofErr w:type="spellStart"/>
            <w:r w:rsidRPr="007F45BF">
              <w:rPr>
                <w:rFonts w:ascii="Arial" w:hAnsi="Arial" w:cs="Arial"/>
                <w:sz w:val="16"/>
                <w:szCs w:val="16"/>
              </w:rPr>
              <w:t>уплот</w:t>
            </w:r>
            <w:proofErr w:type="spellEnd"/>
            <w:r w:rsidRPr="007F45BF">
              <w:rPr>
                <w:rFonts w:ascii="Arial" w:hAnsi="Arial" w:cs="Arial"/>
                <w:sz w:val="16"/>
                <w:szCs w:val="16"/>
              </w:rPr>
              <w:t>. грунта 1,0 л; 0,1 л</w:t>
            </w:r>
          </w:p>
        </w:tc>
        <w:tc>
          <w:tcPr>
            <w:tcW w:w="2268"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line="240" w:lineRule="auto"/>
              <w:jc w:val="center"/>
              <w:rPr>
                <w:rFonts w:ascii="Arial" w:hAnsi="Arial" w:cs="Arial"/>
                <w:sz w:val="16"/>
                <w:szCs w:val="16"/>
              </w:rPr>
            </w:pPr>
            <w:r w:rsidRPr="007F45BF">
              <w:rPr>
                <w:rFonts w:ascii="Arial" w:hAnsi="Arial" w:cs="Arial"/>
                <w:bCs/>
                <w:sz w:val="16"/>
                <w:szCs w:val="16"/>
              </w:rPr>
              <w:t>ФГУП «СНИИМ»</w:t>
            </w:r>
          </w:p>
        </w:tc>
        <w:tc>
          <w:tcPr>
            <w:tcW w:w="85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bCs/>
                <w:sz w:val="16"/>
                <w:szCs w:val="16"/>
              </w:rPr>
            </w:pPr>
            <w:r w:rsidRPr="007F45BF">
              <w:rPr>
                <w:rFonts w:ascii="Arial" w:hAnsi="Arial" w:cs="Arial"/>
                <w:bCs/>
                <w:sz w:val="16"/>
                <w:szCs w:val="16"/>
              </w:rPr>
              <w:t>2</w:t>
            </w:r>
          </w:p>
          <w:p w:rsidR="007F45BF" w:rsidRPr="007F45BF" w:rsidRDefault="007F45BF" w:rsidP="007F45BF">
            <w:pPr>
              <w:spacing w:after="0" w:line="240" w:lineRule="auto"/>
              <w:jc w:val="center"/>
              <w:rPr>
                <w:rFonts w:ascii="Arial" w:hAnsi="Arial" w:cs="Arial"/>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2970,00</w:t>
            </w:r>
          </w:p>
        </w:tc>
        <w:tc>
          <w:tcPr>
            <w:tcW w:w="170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5940,00</w:t>
            </w:r>
          </w:p>
        </w:tc>
      </w:tr>
      <w:tr w:rsidR="007F45BF" w:rsidRPr="007F45BF" w:rsidTr="008138DD">
        <w:tc>
          <w:tcPr>
            <w:tcW w:w="56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8</w:t>
            </w:r>
          </w:p>
        </w:tc>
        <w:tc>
          <w:tcPr>
            <w:tcW w:w="2977" w:type="dxa"/>
            <w:tcBorders>
              <w:top w:val="single" w:sz="4" w:space="0" w:color="auto"/>
              <w:left w:val="single" w:sz="4" w:space="0" w:color="auto"/>
              <w:bottom w:val="single" w:sz="4" w:space="0" w:color="auto"/>
              <w:right w:val="single" w:sz="4" w:space="0" w:color="auto"/>
            </w:tcBorders>
            <w:hideMark/>
          </w:tcPr>
          <w:p w:rsidR="007F45BF" w:rsidRPr="007F45BF" w:rsidRDefault="007F45BF" w:rsidP="007F45BF">
            <w:pPr>
              <w:spacing w:after="0" w:line="240" w:lineRule="auto"/>
              <w:rPr>
                <w:rFonts w:ascii="Arial" w:hAnsi="Arial" w:cs="Arial"/>
                <w:sz w:val="16"/>
                <w:szCs w:val="16"/>
              </w:rPr>
            </w:pPr>
            <w:proofErr w:type="spellStart"/>
            <w:r w:rsidRPr="007F45BF">
              <w:rPr>
                <w:rFonts w:ascii="Arial" w:hAnsi="Arial" w:cs="Arial"/>
                <w:sz w:val="16"/>
                <w:szCs w:val="16"/>
              </w:rPr>
              <w:t>Дуктилометр</w:t>
            </w:r>
            <w:proofErr w:type="spellEnd"/>
            <w:r w:rsidRPr="007F45BF">
              <w:rPr>
                <w:rFonts w:ascii="Arial" w:hAnsi="Arial" w:cs="Arial"/>
                <w:sz w:val="16"/>
                <w:szCs w:val="16"/>
              </w:rPr>
              <w:t xml:space="preserve"> 974 Н; </w:t>
            </w:r>
            <w:r w:rsidRPr="007F45BF">
              <w:rPr>
                <w:rFonts w:ascii="Arial" w:hAnsi="Arial" w:cs="Arial"/>
                <w:bCs/>
                <w:sz w:val="16"/>
                <w:szCs w:val="16"/>
              </w:rPr>
              <w:t>(0-70) см</w:t>
            </w:r>
            <w:r w:rsidRPr="007F45BF">
              <w:rPr>
                <w:rFonts w:ascii="Arial" w:hAnsi="Arial" w:cs="Arial"/>
                <w:sz w:val="16"/>
                <w:szCs w:val="16"/>
              </w:rPr>
              <w:t xml:space="preserve"> </w:t>
            </w:r>
          </w:p>
          <w:p w:rsidR="007F45BF" w:rsidRPr="007F45BF" w:rsidRDefault="007F45BF" w:rsidP="007F45BF">
            <w:pPr>
              <w:spacing w:after="0" w:line="240" w:lineRule="auto"/>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b/>
                <w:bCs/>
                <w:sz w:val="16"/>
                <w:szCs w:val="16"/>
              </w:rPr>
            </w:pPr>
            <w:r w:rsidRPr="007F45BF">
              <w:rPr>
                <w:rFonts w:ascii="Arial" w:hAnsi="Arial" w:cs="Arial"/>
                <w:bCs/>
                <w:sz w:val="16"/>
                <w:szCs w:val="16"/>
              </w:rPr>
              <w:t>СГУПС</w:t>
            </w:r>
          </w:p>
        </w:tc>
        <w:tc>
          <w:tcPr>
            <w:tcW w:w="851" w:type="dxa"/>
            <w:tcBorders>
              <w:top w:val="single" w:sz="4" w:space="0" w:color="auto"/>
              <w:left w:val="single" w:sz="4" w:space="0" w:color="auto"/>
              <w:bottom w:val="single" w:sz="4" w:space="0" w:color="auto"/>
              <w:right w:val="single" w:sz="4" w:space="0" w:color="auto"/>
            </w:tcBorders>
            <w:hideMark/>
          </w:tcPr>
          <w:p w:rsidR="007F45BF" w:rsidRPr="007F45BF" w:rsidRDefault="007F45BF" w:rsidP="007F45BF">
            <w:pPr>
              <w:spacing w:after="0" w:line="240" w:lineRule="auto"/>
              <w:jc w:val="center"/>
              <w:rPr>
                <w:rFonts w:ascii="Arial" w:hAnsi="Arial" w:cs="Arial"/>
                <w:bCs/>
                <w:sz w:val="16"/>
                <w:szCs w:val="16"/>
              </w:rPr>
            </w:pPr>
            <w:r w:rsidRPr="007F45BF">
              <w:rPr>
                <w:rFonts w:ascii="Arial" w:hAnsi="Arial" w:cs="Arial"/>
                <w:bCs/>
                <w:sz w:val="16"/>
                <w:szCs w:val="16"/>
              </w:rPr>
              <w:t>1</w:t>
            </w:r>
          </w:p>
        </w:tc>
        <w:tc>
          <w:tcPr>
            <w:tcW w:w="141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760,00</w:t>
            </w:r>
          </w:p>
        </w:tc>
        <w:tc>
          <w:tcPr>
            <w:tcW w:w="170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760,00</w:t>
            </w:r>
          </w:p>
        </w:tc>
      </w:tr>
      <w:tr w:rsidR="007F45BF" w:rsidRPr="007F45BF" w:rsidTr="008138DD">
        <w:tc>
          <w:tcPr>
            <w:tcW w:w="56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9</w:t>
            </w:r>
          </w:p>
        </w:tc>
        <w:tc>
          <w:tcPr>
            <w:tcW w:w="2977" w:type="dxa"/>
            <w:tcBorders>
              <w:top w:val="single" w:sz="4" w:space="0" w:color="auto"/>
              <w:left w:val="single" w:sz="4" w:space="0" w:color="auto"/>
              <w:bottom w:val="single" w:sz="4" w:space="0" w:color="auto"/>
              <w:right w:val="single" w:sz="4" w:space="0" w:color="auto"/>
            </w:tcBorders>
            <w:hideMark/>
          </w:tcPr>
          <w:p w:rsidR="007F45BF" w:rsidRPr="007F45BF" w:rsidRDefault="007F45BF" w:rsidP="007F45BF">
            <w:pPr>
              <w:spacing w:after="0" w:line="240" w:lineRule="auto"/>
              <w:rPr>
                <w:rFonts w:ascii="Arial" w:hAnsi="Arial" w:cs="Arial"/>
                <w:sz w:val="16"/>
                <w:szCs w:val="16"/>
              </w:rPr>
            </w:pPr>
            <w:r w:rsidRPr="007F45BF">
              <w:rPr>
                <w:rFonts w:ascii="Arial" w:hAnsi="Arial" w:cs="Arial"/>
                <w:sz w:val="16"/>
                <w:szCs w:val="16"/>
              </w:rPr>
              <w:t xml:space="preserve">Вискозиметр стандартный </w:t>
            </w:r>
          </w:p>
          <w:p w:rsidR="007F45BF" w:rsidRPr="007F45BF" w:rsidRDefault="007F45BF" w:rsidP="007F45BF">
            <w:pPr>
              <w:spacing w:after="0" w:line="240" w:lineRule="auto"/>
              <w:rPr>
                <w:rFonts w:ascii="Arial" w:hAnsi="Arial" w:cs="Arial"/>
                <w:sz w:val="16"/>
                <w:szCs w:val="16"/>
              </w:rPr>
            </w:pPr>
            <w:r w:rsidRPr="007F45BF">
              <w:rPr>
                <w:rFonts w:ascii="Arial" w:hAnsi="Arial" w:cs="Arial"/>
                <w:sz w:val="16"/>
                <w:szCs w:val="16"/>
              </w:rPr>
              <w:t xml:space="preserve">ЦКБ –975; </w:t>
            </w:r>
            <w:r w:rsidRPr="007F45BF">
              <w:rPr>
                <w:rFonts w:ascii="Arial" w:hAnsi="Arial" w:cs="Arial"/>
                <w:bCs/>
                <w:sz w:val="16"/>
                <w:szCs w:val="16"/>
              </w:rPr>
              <w:t xml:space="preserve">5 см/мин; </w:t>
            </w:r>
            <w:r w:rsidRPr="007F45BF">
              <w:rPr>
                <w:rFonts w:ascii="Arial" w:hAnsi="Arial" w:cs="Arial"/>
                <w:bCs/>
                <w:sz w:val="16"/>
                <w:szCs w:val="16"/>
                <w:lang w:val="en-US"/>
              </w:rPr>
              <w:t>L</w:t>
            </w:r>
            <w:r w:rsidRPr="007F45BF">
              <w:rPr>
                <w:rFonts w:ascii="Arial" w:hAnsi="Arial" w:cs="Arial"/>
                <w:bCs/>
                <w:sz w:val="16"/>
                <w:szCs w:val="16"/>
              </w:rPr>
              <w:t>= 1 м</w:t>
            </w:r>
          </w:p>
        </w:tc>
        <w:tc>
          <w:tcPr>
            <w:tcW w:w="2268"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line="240" w:lineRule="auto"/>
              <w:jc w:val="center"/>
              <w:rPr>
                <w:rFonts w:ascii="Arial" w:hAnsi="Arial" w:cs="Arial"/>
                <w:sz w:val="16"/>
                <w:szCs w:val="16"/>
              </w:rPr>
            </w:pPr>
            <w:r w:rsidRPr="007F45BF">
              <w:rPr>
                <w:rFonts w:ascii="Arial" w:hAnsi="Arial" w:cs="Arial"/>
                <w:bCs/>
                <w:sz w:val="16"/>
                <w:szCs w:val="16"/>
              </w:rPr>
              <w:t>ФГУП «СНИИМ»</w:t>
            </w:r>
          </w:p>
        </w:tc>
        <w:tc>
          <w:tcPr>
            <w:tcW w:w="851" w:type="dxa"/>
            <w:tcBorders>
              <w:top w:val="single" w:sz="4" w:space="0" w:color="auto"/>
              <w:left w:val="single" w:sz="4" w:space="0" w:color="auto"/>
              <w:bottom w:val="single" w:sz="4" w:space="0" w:color="auto"/>
              <w:right w:val="single" w:sz="4" w:space="0" w:color="auto"/>
            </w:tcBorders>
            <w:hideMark/>
          </w:tcPr>
          <w:p w:rsidR="007F45BF" w:rsidRPr="007F45BF" w:rsidRDefault="007F45BF" w:rsidP="007F45BF">
            <w:pPr>
              <w:spacing w:after="0" w:line="240" w:lineRule="auto"/>
              <w:jc w:val="center"/>
              <w:rPr>
                <w:rFonts w:ascii="Arial" w:hAnsi="Arial" w:cs="Arial"/>
                <w:bCs/>
                <w:sz w:val="16"/>
                <w:szCs w:val="16"/>
              </w:rPr>
            </w:pPr>
            <w:r w:rsidRPr="007F45BF">
              <w:rPr>
                <w:rFonts w:ascii="Arial" w:hAnsi="Arial" w:cs="Arial"/>
                <w:bCs/>
                <w:sz w:val="16"/>
                <w:szCs w:val="16"/>
              </w:rPr>
              <w:t>1</w:t>
            </w:r>
          </w:p>
          <w:p w:rsidR="007F45BF" w:rsidRPr="007F45BF" w:rsidRDefault="007F45BF" w:rsidP="007F45BF">
            <w:pPr>
              <w:spacing w:after="0" w:line="240" w:lineRule="auto"/>
              <w:jc w:val="center"/>
              <w:rPr>
                <w:rFonts w:ascii="Arial" w:hAnsi="Arial" w:cs="Arial"/>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1260,00</w:t>
            </w:r>
          </w:p>
        </w:tc>
        <w:tc>
          <w:tcPr>
            <w:tcW w:w="170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1260,00</w:t>
            </w:r>
          </w:p>
        </w:tc>
      </w:tr>
      <w:tr w:rsidR="007F45BF" w:rsidRPr="007F45BF" w:rsidTr="008138DD">
        <w:tc>
          <w:tcPr>
            <w:tcW w:w="56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10</w:t>
            </w:r>
          </w:p>
        </w:tc>
        <w:tc>
          <w:tcPr>
            <w:tcW w:w="297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rPr>
                <w:rFonts w:ascii="Arial" w:hAnsi="Arial" w:cs="Arial"/>
                <w:sz w:val="16"/>
                <w:szCs w:val="16"/>
              </w:rPr>
            </w:pPr>
            <w:r w:rsidRPr="007F45BF">
              <w:rPr>
                <w:rFonts w:ascii="Arial" w:hAnsi="Arial" w:cs="Arial"/>
                <w:sz w:val="16"/>
                <w:szCs w:val="16"/>
              </w:rPr>
              <w:t>Пенетрометр модель 984;</w:t>
            </w:r>
          </w:p>
          <w:p w:rsidR="007F45BF" w:rsidRPr="007F45BF" w:rsidRDefault="007F45BF" w:rsidP="007F45BF">
            <w:pPr>
              <w:spacing w:after="0" w:line="240" w:lineRule="auto"/>
              <w:rPr>
                <w:rFonts w:ascii="Arial" w:hAnsi="Arial" w:cs="Arial"/>
                <w:sz w:val="16"/>
                <w:szCs w:val="16"/>
              </w:rPr>
            </w:pPr>
            <w:r w:rsidRPr="007F45BF">
              <w:rPr>
                <w:rFonts w:ascii="Arial" w:hAnsi="Arial" w:cs="Arial"/>
                <w:sz w:val="16"/>
                <w:szCs w:val="16"/>
              </w:rPr>
              <w:t>масса плунжера (47,5±0,05) г</w:t>
            </w:r>
          </w:p>
        </w:tc>
        <w:tc>
          <w:tcPr>
            <w:tcW w:w="2268"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line="240" w:lineRule="auto"/>
              <w:jc w:val="center"/>
              <w:rPr>
                <w:rFonts w:ascii="Arial" w:hAnsi="Arial" w:cs="Arial"/>
                <w:sz w:val="16"/>
                <w:szCs w:val="16"/>
              </w:rPr>
            </w:pPr>
            <w:r w:rsidRPr="007F45BF">
              <w:rPr>
                <w:rFonts w:ascii="Arial" w:hAnsi="Arial" w:cs="Arial"/>
                <w:bCs/>
                <w:sz w:val="16"/>
                <w:szCs w:val="16"/>
              </w:rPr>
              <w:t>ФГУП «СНИИМ»</w:t>
            </w:r>
          </w:p>
        </w:tc>
        <w:tc>
          <w:tcPr>
            <w:tcW w:w="85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1</w:t>
            </w:r>
          </w:p>
          <w:p w:rsidR="007F45BF" w:rsidRPr="007F45BF" w:rsidRDefault="007F45BF" w:rsidP="007F45BF">
            <w:pPr>
              <w:spacing w:after="0" w:line="240" w:lineRule="auto"/>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2850,00</w:t>
            </w:r>
          </w:p>
        </w:tc>
        <w:tc>
          <w:tcPr>
            <w:tcW w:w="170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2850,00</w:t>
            </w:r>
          </w:p>
        </w:tc>
      </w:tr>
      <w:tr w:rsidR="007F45BF" w:rsidRPr="007F45BF" w:rsidTr="008138DD">
        <w:tc>
          <w:tcPr>
            <w:tcW w:w="56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11</w:t>
            </w:r>
          </w:p>
        </w:tc>
        <w:tc>
          <w:tcPr>
            <w:tcW w:w="297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rPr>
                <w:rFonts w:ascii="Arial" w:hAnsi="Arial" w:cs="Arial"/>
                <w:sz w:val="16"/>
                <w:szCs w:val="16"/>
              </w:rPr>
            </w:pPr>
            <w:r w:rsidRPr="007F45BF">
              <w:rPr>
                <w:rFonts w:ascii="Arial" w:hAnsi="Arial" w:cs="Arial"/>
                <w:sz w:val="16"/>
                <w:szCs w:val="16"/>
              </w:rPr>
              <w:t xml:space="preserve">Набор для </w:t>
            </w:r>
            <w:proofErr w:type="spellStart"/>
            <w:r w:rsidRPr="007F45BF">
              <w:rPr>
                <w:rFonts w:ascii="Arial" w:hAnsi="Arial" w:cs="Arial"/>
                <w:sz w:val="16"/>
                <w:szCs w:val="16"/>
              </w:rPr>
              <w:t>отмучивания</w:t>
            </w:r>
            <w:proofErr w:type="spellEnd"/>
            <w:r w:rsidRPr="007F45BF">
              <w:rPr>
                <w:rFonts w:ascii="Arial" w:hAnsi="Arial" w:cs="Arial"/>
                <w:sz w:val="16"/>
                <w:szCs w:val="16"/>
              </w:rPr>
              <w:t xml:space="preserve"> песка и щебня КП 305,КП 306, КП 401 </w:t>
            </w:r>
          </w:p>
        </w:tc>
        <w:tc>
          <w:tcPr>
            <w:tcW w:w="2268"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line="240" w:lineRule="auto"/>
              <w:jc w:val="center"/>
              <w:rPr>
                <w:rFonts w:ascii="Arial" w:hAnsi="Arial" w:cs="Arial"/>
                <w:sz w:val="16"/>
                <w:szCs w:val="16"/>
              </w:rPr>
            </w:pPr>
            <w:r w:rsidRPr="007F45BF">
              <w:rPr>
                <w:rFonts w:ascii="Arial" w:hAnsi="Arial" w:cs="Arial"/>
                <w:bCs/>
                <w:sz w:val="16"/>
                <w:szCs w:val="16"/>
              </w:rPr>
              <w:t>ФГУП «СНИИМ»</w:t>
            </w:r>
          </w:p>
        </w:tc>
        <w:tc>
          <w:tcPr>
            <w:tcW w:w="85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3</w:t>
            </w:r>
          </w:p>
        </w:tc>
        <w:tc>
          <w:tcPr>
            <w:tcW w:w="141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2715,00</w:t>
            </w:r>
          </w:p>
        </w:tc>
        <w:tc>
          <w:tcPr>
            <w:tcW w:w="170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8145,00</w:t>
            </w:r>
          </w:p>
        </w:tc>
      </w:tr>
      <w:tr w:rsidR="007F45BF" w:rsidRPr="007F45BF" w:rsidTr="008138DD">
        <w:tc>
          <w:tcPr>
            <w:tcW w:w="56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12</w:t>
            </w:r>
          </w:p>
        </w:tc>
        <w:tc>
          <w:tcPr>
            <w:tcW w:w="297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rPr>
                <w:rFonts w:ascii="Arial" w:hAnsi="Arial" w:cs="Arial"/>
                <w:sz w:val="16"/>
                <w:szCs w:val="16"/>
              </w:rPr>
            </w:pPr>
            <w:r w:rsidRPr="007F45BF">
              <w:rPr>
                <w:rFonts w:ascii="Arial" w:hAnsi="Arial" w:cs="Arial"/>
                <w:sz w:val="16"/>
                <w:szCs w:val="16"/>
              </w:rPr>
              <w:t xml:space="preserve">Прибор К и </w:t>
            </w:r>
            <w:proofErr w:type="gramStart"/>
            <w:r w:rsidRPr="007F45BF">
              <w:rPr>
                <w:rFonts w:ascii="Arial" w:hAnsi="Arial" w:cs="Arial"/>
                <w:sz w:val="16"/>
                <w:szCs w:val="16"/>
              </w:rPr>
              <w:t>Ш</w:t>
            </w:r>
            <w:proofErr w:type="gramEnd"/>
            <w:r w:rsidRPr="007F45BF">
              <w:rPr>
                <w:rFonts w:ascii="Arial" w:hAnsi="Arial" w:cs="Arial"/>
                <w:sz w:val="16"/>
                <w:szCs w:val="16"/>
              </w:rPr>
              <w:t xml:space="preserve"> типа ЛТР</w:t>
            </w:r>
          </w:p>
        </w:tc>
        <w:tc>
          <w:tcPr>
            <w:tcW w:w="2268"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line="240" w:lineRule="auto"/>
              <w:jc w:val="center"/>
              <w:rPr>
                <w:rFonts w:ascii="Arial" w:hAnsi="Arial" w:cs="Arial"/>
                <w:sz w:val="16"/>
                <w:szCs w:val="16"/>
              </w:rPr>
            </w:pPr>
            <w:r w:rsidRPr="007F45BF">
              <w:rPr>
                <w:rFonts w:ascii="Arial" w:hAnsi="Arial" w:cs="Arial"/>
                <w:bCs/>
                <w:sz w:val="16"/>
                <w:szCs w:val="16"/>
              </w:rPr>
              <w:t>ФГУП «СНИИМ»</w:t>
            </w:r>
          </w:p>
        </w:tc>
        <w:tc>
          <w:tcPr>
            <w:tcW w:w="85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1</w:t>
            </w:r>
          </w:p>
        </w:tc>
        <w:tc>
          <w:tcPr>
            <w:tcW w:w="141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1735,00</w:t>
            </w:r>
          </w:p>
        </w:tc>
        <w:tc>
          <w:tcPr>
            <w:tcW w:w="170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1735,00</w:t>
            </w:r>
          </w:p>
        </w:tc>
      </w:tr>
      <w:tr w:rsidR="007F45BF" w:rsidRPr="007F45BF" w:rsidTr="008138DD">
        <w:tc>
          <w:tcPr>
            <w:tcW w:w="56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13</w:t>
            </w:r>
          </w:p>
        </w:tc>
        <w:tc>
          <w:tcPr>
            <w:tcW w:w="297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rPr>
                <w:rFonts w:ascii="Arial" w:hAnsi="Arial" w:cs="Arial"/>
                <w:sz w:val="16"/>
                <w:szCs w:val="16"/>
              </w:rPr>
            </w:pPr>
            <w:r w:rsidRPr="007F45BF">
              <w:rPr>
                <w:rFonts w:ascii="Arial" w:hAnsi="Arial" w:cs="Arial"/>
                <w:sz w:val="16"/>
                <w:szCs w:val="16"/>
              </w:rPr>
              <w:t>Конус балансирный;</w:t>
            </w:r>
          </w:p>
          <w:p w:rsidR="007F45BF" w:rsidRPr="007F45BF" w:rsidRDefault="007F45BF" w:rsidP="007F45BF">
            <w:pPr>
              <w:spacing w:after="0" w:line="240" w:lineRule="auto"/>
              <w:rPr>
                <w:rFonts w:ascii="Arial" w:hAnsi="Arial" w:cs="Arial"/>
                <w:sz w:val="16"/>
                <w:szCs w:val="16"/>
              </w:rPr>
            </w:pPr>
            <w:r w:rsidRPr="007F45BF">
              <w:rPr>
                <w:rFonts w:ascii="Arial" w:hAnsi="Arial" w:cs="Arial"/>
                <w:sz w:val="16"/>
                <w:szCs w:val="16"/>
              </w:rPr>
              <w:t>конусность 29</w:t>
            </w:r>
            <w:r w:rsidRPr="007F45BF">
              <w:rPr>
                <w:rFonts w:ascii="Arial" w:hAnsi="Arial" w:cs="Arial"/>
                <w:sz w:val="16"/>
                <w:szCs w:val="16"/>
                <w:vertAlign w:val="superscript"/>
              </w:rPr>
              <w:t>о</w:t>
            </w:r>
            <w:r w:rsidRPr="007F45BF">
              <w:rPr>
                <w:rFonts w:ascii="Arial" w:hAnsi="Arial" w:cs="Arial"/>
                <w:sz w:val="16"/>
                <w:szCs w:val="16"/>
              </w:rPr>
              <w:t>33', высота от острия конуса до риски 9,95 мм</w:t>
            </w:r>
          </w:p>
        </w:tc>
        <w:tc>
          <w:tcPr>
            <w:tcW w:w="2268"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line="240" w:lineRule="auto"/>
              <w:jc w:val="center"/>
              <w:rPr>
                <w:rFonts w:ascii="Arial" w:hAnsi="Arial" w:cs="Arial"/>
                <w:sz w:val="16"/>
                <w:szCs w:val="16"/>
              </w:rPr>
            </w:pPr>
            <w:r w:rsidRPr="007F45BF">
              <w:rPr>
                <w:rFonts w:ascii="Arial" w:hAnsi="Arial" w:cs="Arial"/>
                <w:bCs/>
                <w:sz w:val="16"/>
                <w:szCs w:val="16"/>
              </w:rPr>
              <w:t>ФГУП «СНИИМ»</w:t>
            </w:r>
          </w:p>
        </w:tc>
        <w:tc>
          <w:tcPr>
            <w:tcW w:w="85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1</w:t>
            </w:r>
          </w:p>
        </w:tc>
        <w:tc>
          <w:tcPr>
            <w:tcW w:w="141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590,00</w:t>
            </w:r>
          </w:p>
        </w:tc>
        <w:tc>
          <w:tcPr>
            <w:tcW w:w="170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590,00</w:t>
            </w:r>
          </w:p>
        </w:tc>
      </w:tr>
      <w:tr w:rsidR="007F45BF" w:rsidRPr="007F45BF" w:rsidTr="008138DD">
        <w:tc>
          <w:tcPr>
            <w:tcW w:w="56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14</w:t>
            </w:r>
          </w:p>
        </w:tc>
        <w:tc>
          <w:tcPr>
            <w:tcW w:w="297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rPr>
                <w:rFonts w:ascii="Arial" w:hAnsi="Arial" w:cs="Arial"/>
                <w:sz w:val="16"/>
                <w:szCs w:val="16"/>
              </w:rPr>
            </w:pPr>
            <w:r w:rsidRPr="007F45BF">
              <w:rPr>
                <w:rFonts w:ascii="Arial" w:hAnsi="Arial" w:cs="Arial"/>
                <w:sz w:val="16"/>
                <w:szCs w:val="16"/>
              </w:rPr>
              <w:t>Форма для форм</w:t>
            </w:r>
            <w:proofErr w:type="gramStart"/>
            <w:r w:rsidRPr="007F45BF">
              <w:rPr>
                <w:rFonts w:ascii="Arial" w:hAnsi="Arial" w:cs="Arial"/>
                <w:sz w:val="16"/>
                <w:szCs w:val="16"/>
              </w:rPr>
              <w:t>.</w:t>
            </w:r>
            <w:proofErr w:type="gramEnd"/>
            <w:r w:rsidRPr="007F45BF">
              <w:rPr>
                <w:rFonts w:ascii="Arial" w:hAnsi="Arial" w:cs="Arial"/>
                <w:sz w:val="16"/>
                <w:szCs w:val="16"/>
              </w:rPr>
              <w:t xml:space="preserve"> </w:t>
            </w:r>
            <w:proofErr w:type="gramStart"/>
            <w:r w:rsidRPr="007F45BF">
              <w:rPr>
                <w:rFonts w:ascii="Arial" w:hAnsi="Arial" w:cs="Arial"/>
                <w:sz w:val="16"/>
                <w:szCs w:val="16"/>
              </w:rPr>
              <w:t>а</w:t>
            </w:r>
            <w:proofErr w:type="gramEnd"/>
            <w:r w:rsidRPr="007F45BF">
              <w:rPr>
                <w:rFonts w:ascii="Arial" w:hAnsi="Arial" w:cs="Arial"/>
                <w:sz w:val="16"/>
                <w:szCs w:val="16"/>
              </w:rPr>
              <w:t>/б смеси (</w:t>
            </w:r>
            <w:proofErr w:type="spellStart"/>
            <w:r w:rsidRPr="007F45BF">
              <w:rPr>
                <w:rFonts w:ascii="Arial" w:hAnsi="Arial" w:cs="Arial"/>
                <w:sz w:val="16"/>
                <w:szCs w:val="16"/>
              </w:rPr>
              <w:t>облегч</w:t>
            </w:r>
            <w:proofErr w:type="spellEnd"/>
            <w:r w:rsidRPr="007F45BF">
              <w:rPr>
                <w:rFonts w:ascii="Arial" w:hAnsi="Arial" w:cs="Arial"/>
                <w:sz w:val="16"/>
                <w:szCs w:val="16"/>
              </w:rPr>
              <w:t>.), 2х71,4 мм;1х101 мм</w:t>
            </w:r>
          </w:p>
        </w:tc>
        <w:tc>
          <w:tcPr>
            <w:tcW w:w="2268"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line="240" w:lineRule="auto"/>
              <w:jc w:val="center"/>
              <w:rPr>
                <w:rFonts w:ascii="Arial" w:hAnsi="Arial" w:cs="Arial"/>
                <w:sz w:val="16"/>
                <w:szCs w:val="16"/>
              </w:rPr>
            </w:pPr>
            <w:r w:rsidRPr="007F45BF">
              <w:rPr>
                <w:rFonts w:ascii="Arial" w:hAnsi="Arial" w:cs="Arial"/>
                <w:bCs/>
                <w:sz w:val="16"/>
                <w:szCs w:val="16"/>
              </w:rPr>
              <w:t>ФГУП «СНИИМ»</w:t>
            </w:r>
          </w:p>
        </w:tc>
        <w:tc>
          <w:tcPr>
            <w:tcW w:w="85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 xml:space="preserve">3 </w:t>
            </w:r>
          </w:p>
        </w:tc>
        <w:tc>
          <w:tcPr>
            <w:tcW w:w="141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1160,00</w:t>
            </w:r>
          </w:p>
        </w:tc>
        <w:tc>
          <w:tcPr>
            <w:tcW w:w="170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3480,00</w:t>
            </w:r>
          </w:p>
        </w:tc>
      </w:tr>
      <w:tr w:rsidR="007F45BF" w:rsidRPr="007F45BF" w:rsidTr="008138DD">
        <w:tc>
          <w:tcPr>
            <w:tcW w:w="56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15</w:t>
            </w:r>
          </w:p>
        </w:tc>
        <w:tc>
          <w:tcPr>
            <w:tcW w:w="2977" w:type="dxa"/>
            <w:tcBorders>
              <w:top w:val="single" w:sz="4" w:space="0" w:color="auto"/>
              <w:left w:val="single" w:sz="4" w:space="0" w:color="auto"/>
              <w:bottom w:val="single" w:sz="4" w:space="0" w:color="auto"/>
              <w:right w:val="single" w:sz="4" w:space="0" w:color="auto"/>
            </w:tcBorders>
            <w:hideMark/>
          </w:tcPr>
          <w:p w:rsidR="007F45BF" w:rsidRPr="007F45BF" w:rsidRDefault="007F45BF" w:rsidP="007F45BF">
            <w:pPr>
              <w:spacing w:after="0" w:line="240" w:lineRule="auto"/>
              <w:rPr>
                <w:rFonts w:ascii="Arial" w:hAnsi="Arial" w:cs="Arial"/>
                <w:sz w:val="16"/>
                <w:szCs w:val="16"/>
              </w:rPr>
            </w:pPr>
            <w:r w:rsidRPr="007F45BF">
              <w:rPr>
                <w:rFonts w:ascii="Arial" w:hAnsi="Arial" w:cs="Arial"/>
                <w:sz w:val="16"/>
                <w:szCs w:val="16"/>
              </w:rPr>
              <w:t xml:space="preserve">Прибор </w:t>
            </w:r>
            <w:r w:rsidRPr="007F45BF">
              <w:rPr>
                <w:rFonts w:ascii="Arial" w:hAnsi="Arial" w:cs="Arial"/>
                <w:sz w:val="16"/>
                <w:szCs w:val="16"/>
                <w:lang w:val="en-US"/>
              </w:rPr>
              <w:t>C</w:t>
            </w:r>
            <w:proofErr w:type="spellStart"/>
            <w:r w:rsidRPr="007F45BF">
              <w:rPr>
                <w:rFonts w:ascii="Arial" w:hAnsi="Arial" w:cs="Arial"/>
                <w:sz w:val="16"/>
                <w:szCs w:val="16"/>
              </w:rPr>
              <w:t>оюздор</w:t>
            </w:r>
            <w:proofErr w:type="spellEnd"/>
            <w:r w:rsidRPr="007F45BF">
              <w:rPr>
                <w:rFonts w:ascii="Arial" w:hAnsi="Arial" w:cs="Arial"/>
                <w:sz w:val="16"/>
                <w:szCs w:val="16"/>
              </w:rPr>
              <w:t xml:space="preserve"> НИИ для опр. к-та </w:t>
            </w:r>
            <w:proofErr w:type="spellStart"/>
            <w:r w:rsidRPr="007F45BF">
              <w:rPr>
                <w:rFonts w:ascii="Arial" w:hAnsi="Arial" w:cs="Arial"/>
                <w:sz w:val="16"/>
                <w:szCs w:val="16"/>
              </w:rPr>
              <w:t>фильт</w:t>
            </w:r>
            <w:proofErr w:type="spellEnd"/>
            <w:r w:rsidRPr="007F45BF">
              <w:rPr>
                <w:rFonts w:ascii="Arial" w:hAnsi="Arial" w:cs="Arial"/>
                <w:sz w:val="16"/>
                <w:szCs w:val="16"/>
              </w:rPr>
              <w:t xml:space="preserve">. песка, </w:t>
            </w:r>
            <w:r w:rsidRPr="007F45BF">
              <w:rPr>
                <w:rFonts w:ascii="Arial" w:hAnsi="Arial" w:cs="Arial"/>
                <w:bCs/>
                <w:sz w:val="16"/>
                <w:szCs w:val="16"/>
              </w:rPr>
              <w:t>2 дм</w:t>
            </w:r>
            <w:proofErr w:type="gramStart"/>
            <w:r w:rsidRPr="007F45BF">
              <w:rPr>
                <w:rFonts w:ascii="Arial" w:hAnsi="Arial" w:cs="Arial"/>
                <w:bCs/>
                <w:sz w:val="16"/>
                <w:szCs w:val="16"/>
                <w:vertAlign w:val="superscript"/>
              </w:rPr>
              <w:t>2</w:t>
            </w:r>
            <w:proofErr w:type="gramEnd"/>
            <w:r w:rsidRPr="007F45BF">
              <w:rPr>
                <w:rFonts w:ascii="Arial" w:hAnsi="Arial" w:cs="Arial"/>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line="240" w:lineRule="auto"/>
              <w:jc w:val="center"/>
              <w:rPr>
                <w:rFonts w:ascii="Arial" w:hAnsi="Arial" w:cs="Arial"/>
                <w:sz w:val="16"/>
                <w:szCs w:val="16"/>
              </w:rPr>
            </w:pPr>
            <w:r w:rsidRPr="007F45BF">
              <w:rPr>
                <w:rFonts w:ascii="Arial" w:hAnsi="Arial" w:cs="Arial"/>
                <w:bCs/>
                <w:sz w:val="16"/>
                <w:szCs w:val="16"/>
              </w:rPr>
              <w:t>ФГУП «СНИИМ»</w:t>
            </w:r>
          </w:p>
        </w:tc>
        <w:tc>
          <w:tcPr>
            <w:tcW w:w="851" w:type="dxa"/>
            <w:tcBorders>
              <w:top w:val="single" w:sz="4" w:space="0" w:color="auto"/>
              <w:left w:val="single" w:sz="4" w:space="0" w:color="auto"/>
              <w:bottom w:val="single" w:sz="4" w:space="0" w:color="auto"/>
              <w:right w:val="single" w:sz="4" w:space="0" w:color="auto"/>
            </w:tcBorders>
            <w:hideMark/>
          </w:tcPr>
          <w:p w:rsidR="007F45BF" w:rsidRPr="007F45BF" w:rsidRDefault="007F45BF" w:rsidP="007F45BF">
            <w:pPr>
              <w:spacing w:after="0" w:line="240" w:lineRule="auto"/>
              <w:jc w:val="center"/>
              <w:rPr>
                <w:rFonts w:ascii="Arial" w:hAnsi="Arial" w:cs="Arial"/>
                <w:bCs/>
                <w:sz w:val="16"/>
                <w:szCs w:val="16"/>
              </w:rPr>
            </w:pPr>
            <w:r w:rsidRPr="007F45BF">
              <w:rPr>
                <w:rFonts w:ascii="Arial" w:hAnsi="Arial" w:cs="Arial"/>
                <w:bCs/>
                <w:sz w:val="16"/>
                <w:szCs w:val="16"/>
              </w:rPr>
              <w:t>1</w:t>
            </w:r>
          </w:p>
          <w:p w:rsidR="007F45BF" w:rsidRPr="007F45BF" w:rsidRDefault="007F45BF" w:rsidP="007F45BF">
            <w:pPr>
              <w:spacing w:after="0" w:line="240" w:lineRule="auto"/>
              <w:jc w:val="center"/>
              <w:rPr>
                <w:rFonts w:ascii="Arial" w:hAnsi="Arial" w:cs="Arial"/>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1810,00</w:t>
            </w:r>
          </w:p>
        </w:tc>
        <w:tc>
          <w:tcPr>
            <w:tcW w:w="170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1810,00</w:t>
            </w:r>
          </w:p>
        </w:tc>
      </w:tr>
      <w:tr w:rsidR="007F45BF" w:rsidRPr="007F45BF" w:rsidTr="008138DD">
        <w:tc>
          <w:tcPr>
            <w:tcW w:w="56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rPr>
                <w:rFonts w:ascii="Arial" w:hAnsi="Arial" w:cs="Arial"/>
                <w:sz w:val="16"/>
                <w:szCs w:val="16"/>
              </w:rPr>
            </w:pPr>
          </w:p>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16</w:t>
            </w:r>
          </w:p>
        </w:tc>
        <w:tc>
          <w:tcPr>
            <w:tcW w:w="2977" w:type="dxa"/>
            <w:tcBorders>
              <w:top w:val="single" w:sz="4" w:space="0" w:color="auto"/>
              <w:left w:val="single" w:sz="4" w:space="0" w:color="auto"/>
              <w:bottom w:val="single" w:sz="4" w:space="0" w:color="auto"/>
              <w:right w:val="single" w:sz="4" w:space="0" w:color="auto"/>
            </w:tcBorders>
            <w:hideMark/>
          </w:tcPr>
          <w:p w:rsidR="007F45BF" w:rsidRPr="007F45BF" w:rsidRDefault="007F45BF" w:rsidP="007F45BF">
            <w:pPr>
              <w:spacing w:after="0" w:line="240" w:lineRule="auto"/>
              <w:rPr>
                <w:rFonts w:ascii="Arial" w:hAnsi="Arial" w:cs="Arial"/>
                <w:bCs/>
                <w:sz w:val="16"/>
                <w:szCs w:val="16"/>
              </w:rPr>
            </w:pPr>
            <w:r w:rsidRPr="007F45BF">
              <w:rPr>
                <w:rFonts w:ascii="Arial" w:hAnsi="Arial" w:cs="Arial"/>
                <w:bCs/>
                <w:sz w:val="16"/>
                <w:szCs w:val="16"/>
              </w:rPr>
              <w:t>Комплекс аппаратно-</w:t>
            </w:r>
            <w:proofErr w:type="spellStart"/>
            <w:r w:rsidRPr="007F45BF">
              <w:rPr>
                <w:rFonts w:ascii="Arial" w:hAnsi="Arial" w:cs="Arial"/>
                <w:bCs/>
                <w:sz w:val="16"/>
                <w:szCs w:val="16"/>
              </w:rPr>
              <w:t>програм</w:t>
            </w:r>
            <w:proofErr w:type="spellEnd"/>
            <w:r w:rsidRPr="007F45BF">
              <w:rPr>
                <w:rFonts w:ascii="Arial" w:hAnsi="Arial" w:cs="Arial"/>
                <w:bCs/>
                <w:sz w:val="16"/>
                <w:szCs w:val="16"/>
              </w:rPr>
              <w:t xml:space="preserve">.   АПК «Профиль» для </w:t>
            </w:r>
            <w:proofErr w:type="spellStart"/>
            <w:r w:rsidRPr="007F45BF">
              <w:rPr>
                <w:rFonts w:ascii="Arial" w:hAnsi="Arial" w:cs="Arial"/>
                <w:bCs/>
                <w:sz w:val="16"/>
                <w:szCs w:val="16"/>
              </w:rPr>
              <w:t>определ</w:t>
            </w:r>
            <w:proofErr w:type="spellEnd"/>
            <w:r w:rsidRPr="007F45BF">
              <w:rPr>
                <w:rFonts w:ascii="Arial" w:hAnsi="Arial" w:cs="Arial"/>
                <w:bCs/>
                <w:sz w:val="16"/>
                <w:szCs w:val="16"/>
              </w:rPr>
              <w:t>.</w:t>
            </w:r>
          </w:p>
          <w:p w:rsidR="007F45BF" w:rsidRPr="007F45BF" w:rsidRDefault="007F45BF" w:rsidP="007F45BF">
            <w:pPr>
              <w:spacing w:after="0" w:line="240" w:lineRule="auto"/>
              <w:rPr>
                <w:rFonts w:ascii="Arial" w:hAnsi="Arial" w:cs="Arial"/>
                <w:sz w:val="16"/>
                <w:szCs w:val="16"/>
              </w:rPr>
            </w:pPr>
            <w:r w:rsidRPr="007F45BF">
              <w:rPr>
                <w:rFonts w:ascii="Arial" w:hAnsi="Arial" w:cs="Arial"/>
                <w:bCs/>
                <w:sz w:val="16"/>
                <w:szCs w:val="16"/>
              </w:rPr>
              <w:t>геометр</w:t>
            </w:r>
            <w:proofErr w:type="gramStart"/>
            <w:r w:rsidRPr="007F45BF">
              <w:rPr>
                <w:rFonts w:ascii="Arial" w:hAnsi="Arial" w:cs="Arial"/>
                <w:bCs/>
                <w:sz w:val="16"/>
                <w:szCs w:val="16"/>
              </w:rPr>
              <w:t>.</w:t>
            </w:r>
            <w:proofErr w:type="gramEnd"/>
            <w:r w:rsidRPr="007F45BF">
              <w:rPr>
                <w:rFonts w:ascii="Arial" w:hAnsi="Arial" w:cs="Arial"/>
                <w:bCs/>
                <w:sz w:val="16"/>
                <w:szCs w:val="16"/>
              </w:rPr>
              <w:t xml:space="preserve"> </w:t>
            </w:r>
            <w:proofErr w:type="gramStart"/>
            <w:r w:rsidRPr="007F45BF">
              <w:rPr>
                <w:rFonts w:ascii="Arial" w:hAnsi="Arial" w:cs="Arial"/>
                <w:bCs/>
                <w:sz w:val="16"/>
                <w:szCs w:val="16"/>
              </w:rPr>
              <w:t>п</w:t>
            </w:r>
            <w:proofErr w:type="gramEnd"/>
            <w:r w:rsidRPr="007F45BF">
              <w:rPr>
                <w:rFonts w:ascii="Arial" w:hAnsi="Arial" w:cs="Arial"/>
                <w:bCs/>
                <w:sz w:val="16"/>
                <w:szCs w:val="16"/>
              </w:rPr>
              <w:t>арам. рельс. колеи</w:t>
            </w:r>
          </w:p>
        </w:tc>
        <w:tc>
          <w:tcPr>
            <w:tcW w:w="2268"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b/>
                <w:bCs/>
                <w:sz w:val="16"/>
                <w:szCs w:val="16"/>
              </w:rPr>
            </w:pPr>
            <w:r w:rsidRPr="007F45BF">
              <w:rPr>
                <w:rFonts w:ascii="Arial" w:hAnsi="Arial" w:cs="Arial"/>
                <w:bCs/>
                <w:sz w:val="16"/>
                <w:szCs w:val="16"/>
              </w:rPr>
              <w:t>СГУПС</w:t>
            </w:r>
          </w:p>
        </w:tc>
        <w:tc>
          <w:tcPr>
            <w:tcW w:w="851" w:type="dxa"/>
            <w:tcBorders>
              <w:top w:val="single" w:sz="4" w:space="0" w:color="auto"/>
              <w:left w:val="single" w:sz="4" w:space="0" w:color="auto"/>
              <w:bottom w:val="single" w:sz="4" w:space="0" w:color="auto"/>
              <w:right w:val="single" w:sz="4" w:space="0" w:color="auto"/>
            </w:tcBorders>
            <w:hideMark/>
          </w:tcPr>
          <w:p w:rsidR="007F45BF" w:rsidRPr="007F45BF" w:rsidRDefault="007F45BF" w:rsidP="007F45BF">
            <w:pPr>
              <w:spacing w:after="0" w:line="240" w:lineRule="auto"/>
              <w:jc w:val="center"/>
              <w:rPr>
                <w:rFonts w:ascii="Arial" w:hAnsi="Arial" w:cs="Arial"/>
                <w:bCs/>
                <w:sz w:val="16"/>
                <w:szCs w:val="16"/>
              </w:rPr>
            </w:pPr>
            <w:r w:rsidRPr="007F45BF">
              <w:rPr>
                <w:rFonts w:ascii="Arial" w:hAnsi="Arial" w:cs="Arial"/>
                <w:bCs/>
                <w:sz w:val="16"/>
                <w:szCs w:val="16"/>
              </w:rPr>
              <w:t>1</w:t>
            </w:r>
          </w:p>
          <w:p w:rsidR="007F45BF" w:rsidRPr="007F45BF" w:rsidRDefault="007F45BF" w:rsidP="007F45BF">
            <w:pPr>
              <w:spacing w:after="0" w:line="240" w:lineRule="auto"/>
              <w:jc w:val="center"/>
              <w:rPr>
                <w:rFonts w:ascii="Arial" w:hAnsi="Arial" w:cs="Arial"/>
                <w:sz w:val="16"/>
                <w:szCs w:val="16"/>
              </w:rPr>
            </w:pPr>
          </w:p>
          <w:p w:rsidR="007F45BF" w:rsidRPr="007F45BF" w:rsidRDefault="007F45BF" w:rsidP="007F45BF">
            <w:pPr>
              <w:spacing w:after="0" w:line="240" w:lineRule="auto"/>
              <w:jc w:val="center"/>
              <w:rPr>
                <w:rFonts w:ascii="Arial" w:hAnsi="Arial" w:cs="Arial"/>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21670,00</w:t>
            </w:r>
          </w:p>
        </w:tc>
        <w:tc>
          <w:tcPr>
            <w:tcW w:w="170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21670,00</w:t>
            </w:r>
          </w:p>
        </w:tc>
      </w:tr>
      <w:tr w:rsidR="007F45BF" w:rsidRPr="007F45BF" w:rsidTr="008138DD">
        <w:tc>
          <w:tcPr>
            <w:tcW w:w="56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17</w:t>
            </w:r>
          </w:p>
        </w:tc>
        <w:tc>
          <w:tcPr>
            <w:tcW w:w="297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rPr>
                <w:rFonts w:ascii="Arial" w:hAnsi="Arial" w:cs="Arial"/>
                <w:sz w:val="16"/>
                <w:szCs w:val="16"/>
              </w:rPr>
            </w:pPr>
            <w:r w:rsidRPr="007F45BF">
              <w:rPr>
                <w:rFonts w:ascii="Arial" w:hAnsi="Arial" w:cs="Arial"/>
                <w:sz w:val="16"/>
                <w:szCs w:val="16"/>
              </w:rPr>
              <w:t xml:space="preserve">Курвиметр </w:t>
            </w:r>
            <w:proofErr w:type="spellStart"/>
            <w:r w:rsidRPr="007F45BF">
              <w:rPr>
                <w:rFonts w:ascii="Arial" w:hAnsi="Arial" w:cs="Arial"/>
                <w:sz w:val="16"/>
                <w:szCs w:val="16"/>
              </w:rPr>
              <w:t>дорож</w:t>
            </w:r>
            <w:proofErr w:type="spellEnd"/>
            <w:r w:rsidRPr="007F45BF">
              <w:rPr>
                <w:rFonts w:ascii="Arial" w:hAnsi="Arial" w:cs="Arial"/>
                <w:sz w:val="16"/>
                <w:szCs w:val="16"/>
              </w:rPr>
              <w:t xml:space="preserve">. </w:t>
            </w:r>
            <w:proofErr w:type="spellStart"/>
            <w:r w:rsidRPr="007F45BF">
              <w:rPr>
                <w:rFonts w:ascii="Arial" w:hAnsi="Arial" w:cs="Arial"/>
                <w:sz w:val="16"/>
                <w:szCs w:val="16"/>
              </w:rPr>
              <w:t>универ</w:t>
            </w:r>
            <w:proofErr w:type="spellEnd"/>
            <w:r w:rsidRPr="007F45BF">
              <w:rPr>
                <w:rFonts w:ascii="Arial" w:hAnsi="Arial" w:cs="Arial"/>
                <w:sz w:val="16"/>
                <w:szCs w:val="16"/>
              </w:rPr>
              <w:t>-й  для опр.  ровности покрытия автодорог УДК  «Ровность»</w:t>
            </w:r>
          </w:p>
        </w:tc>
        <w:tc>
          <w:tcPr>
            <w:tcW w:w="2268"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bCs/>
                <w:sz w:val="16"/>
                <w:szCs w:val="16"/>
              </w:rPr>
            </w:pPr>
            <w:r w:rsidRPr="007F45BF">
              <w:rPr>
                <w:rFonts w:ascii="Arial" w:hAnsi="Arial" w:cs="Arial"/>
                <w:bCs/>
                <w:sz w:val="16"/>
                <w:szCs w:val="16"/>
              </w:rPr>
              <w:t>СГУПС</w:t>
            </w:r>
          </w:p>
        </w:tc>
        <w:tc>
          <w:tcPr>
            <w:tcW w:w="85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bCs/>
                <w:sz w:val="16"/>
                <w:szCs w:val="16"/>
              </w:rPr>
            </w:pPr>
            <w:r w:rsidRPr="007F45BF">
              <w:rPr>
                <w:rFonts w:ascii="Arial" w:hAnsi="Arial" w:cs="Arial"/>
                <w:bCs/>
                <w:sz w:val="16"/>
                <w:szCs w:val="16"/>
              </w:rPr>
              <w:t>1</w:t>
            </w:r>
          </w:p>
        </w:tc>
        <w:tc>
          <w:tcPr>
            <w:tcW w:w="141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21670,00</w:t>
            </w:r>
          </w:p>
        </w:tc>
        <w:tc>
          <w:tcPr>
            <w:tcW w:w="170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21670,00</w:t>
            </w:r>
          </w:p>
        </w:tc>
      </w:tr>
      <w:tr w:rsidR="007F45BF" w:rsidRPr="007F45BF" w:rsidTr="008138DD">
        <w:tc>
          <w:tcPr>
            <w:tcW w:w="56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18</w:t>
            </w:r>
          </w:p>
        </w:tc>
        <w:tc>
          <w:tcPr>
            <w:tcW w:w="2977" w:type="dxa"/>
            <w:tcBorders>
              <w:top w:val="single" w:sz="4" w:space="0" w:color="auto"/>
              <w:left w:val="single" w:sz="4" w:space="0" w:color="auto"/>
              <w:bottom w:val="single" w:sz="4" w:space="0" w:color="auto"/>
              <w:right w:val="single" w:sz="4" w:space="0" w:color="auto"/>
            </w:tcBorders>
            <w:hideMark/>
          </w:tcPr>
          <w:p w:rsidR="007F45BF" w:rsidRPr="007F45BF" w:rsidRDefault="007F45BF" w:rsidP="007F45BF">
            <w:pPr>
              <w:spacing w:after="0" w:line="240" w:lineRule="auto"/>
              <w:rPr>
                <w:rFonts w:ascii="Arial" w:hAnsi="Arial" w:cs="Arial"/>
                <w:sz w:val="16"/>
                <w:szCs w:val="16"/>
              </w:rPr>
            </w:pPr>
            <w:r w:rsidRPr="007F45BF">
              <w:rPr>
                <w:rFonts w:ascii="Arial" w:hAnsi="Arial" w:cs="Arial"/>
                <w:sz w:val="16"/>
                <w:szCs w:val="16"/>
              </w:rPr>
              <w:t xml:space="preserve">Спутниковая аппаратура </w:t>
            </w:r>
            <w:r w:rsidRPr="007F45BF">
              <w:rPr>
                <w:rFonts w:ascii="Arial" w:hAnsi="Arial" w:cs="Arial"/>
                <w:sz w:val="16"/>
                <w:szCs w:val="16"/>
                <w:lang w:val="en-US"/>
              </w:rPr>
              <w:t>Trimble</w:t>
            </w:r>
            <w:r w:rsidRPr="007F45BF">
              <w:rPr>
                <w:rFonts w:ascii="Arial" w:hAnsi="Arial" w:cs="Arial"/>
                <w:sz w:val="16"/>
                <w:szCs w:val="16"/>
              </w:rPr>
              <w:t xml:space="preserve"> 5700;  2 приемника</w:t>
            </w:r>
          </w:p>
        </w:tc>
        <w:tc>
          <w:tcPr>
            <w:tcW w:w="2268"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line="240" w:lineRule="auto"/>
              <w:rPr>
                <w:rFonts w:ascii="Arial" w:hAnsi="Arial" w:cs="Arial"/>
                <w:sz w:val="16"/>
                <w:szCs w:val="16"/>
              </w:rPr>
            </w:pPr>
            <w:r w:rsidRPr="007F45BF">
              <w:rPr>
                <w:rFonts w:ascii="Arial" w:hAnsi="Arial" w:cs="Arial"/>
                <w:bCs/>
                <w:sz w:val="16"/>
                <w:szCs w:val="16"/>
              </w:rPr>
              <w:t>ФГУП «СНИИМ»</w:t>
            </w:r>
          </w:p>
        </w:tc>
        <w:tc>
          <w:tcPr>
            <w:tcW w:w="85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bCs/>
                <w:sz w:val="16"/>
                <w:szCs w:val="16"/>
              </w:rPr>
            </w:pPr>
            <w:r w:rsidRPr="007F45BF">
              <w:rPr>
                <w:rFonts w:ascii="Arial" w:hAnsi="Arial" w:cs="Arial"/>
                <w:bCs/>
                <w:sz w:val="16"/>
                <w:szCs w:val="16"/>
              </w:rPr>
              <w:t>1</w:t>
            </w:r>
          </w:p>
          <w:p w:rsidR="007F45BF" w:rsidRPr="007F45BF" w:rsidRDefault="007F45BF" w:rsidP="007F45BF">
            <w:pPr>
              <w:spacing w:after="0" w:line="240" w:lineRule="auto"/>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17850,00</w:t>
            </w:r>
          </w:p>
        </w:tc>
        <w:tc>
          <w:tcPr>
            <w:tcW w:w="170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17850,00</w:t>
            </w:r>
          </w:p>
        </w:tc>
      </w:tr>
      <w:tr w:rsidR="007F45BF" w:rsidRPr="007F45BF" w:rsidTr="008138DD">
        <w:trPr>
          <w:trHeight w:val="178"/>
        </w:trPr>
        <w:tc>
          <w:tcPr>
            <w:tcW w:w="567" w:type="dxa"/>
            <w:tcBorders>
              <w:top w:val="single" w:sz="4" w:space="0" w:color="auto"/>
              <w:left w:val="single" w:sz="4" w:space="0" w:color="auto"/>
              <w:bottom w:val="single" w:sz="4" w:space="0" w:color="auto"/>
              <w:right w:val="single" w:sz="4" w:space="0" w:color="auto"/>
            </w:tcBorders>
            <w:hideMark/>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19</w:t>
            </w:r>
          </w:p>
        </w:tc>
        <w:tc>
          <w:tcPr>
            <w:tcW w:w="2977" w:type="dxa"/>
            <w:tcBorders>
              <w:top w:val="single" w:sz="4" w:space="0" w:color="auto"/>
              <w:left w:val="single" w:sz="4" w:space="0" w:color="auto"/>
              <w:bottom w:val="single" w:sz="4" w:space="0" w:color="auto"/>
              <w:right w:val="single" w:sz="4" w:space="0" w:color="auto"/>
            </w:tcBorders>
            <w:hideMark/>
          </w:tcPr>
          <w:p w:rsidR="007F45BF" w:rsidRPr="007F45BF" w:rsidRDefault="007F45BF" w:rsidP="007F45BF">
            <w:pPr>
              <w:spacing w:after="0" w:line="240" w:lineRule="auto"/>
              <w:rPr>
                <w:rFonts w:ascii="Arial" w:hAnsi="Arial" w:cs="Arial"/>
                <w:sz w:val="16"/>
                <w:szCs w:val="16"/>
              </w:rPr>
            </w:pPr>
            <w:r w:rsidRPr="007F45BF">
              <w:rPr>
                <w:rFonts w:ascii="Arial" w:hAnsi="Arial" w:cs="Arial"/>
                <w:sz w:val="16"/>
                <w:szCs w:val="16"/>
              </w:rPr>
              <w:t xml:space="preserve">Тахеометр </w:t>
            </w:r>
            <w:r w:rsidRPr="007F45BF">
              <w:rPr>
                <w:rFonts w:ascii="Arial" w:hAnsi="Arial" w:cs="Arial"/>
                <w:sz w:val="16"/>
                <w:szCs w:val="16"/>
                <w:lang w:val="en-US"/>
              </w:rPr>
              <w:t>Leica</w:t>
            </w:r>
            <w:r w:rsidRPr="007F45BF">
              <w:rPr>
                <w:rFonts w:ascii="Arial" w:hAnsi="Arial" w:cs="Arial"/>
                <w:sz w:val="16"/>
                <w:szCs w:val="16"/>
              </w:rPr>
              <w:t xml:space="preserve"> </w:t>
            </w:r>
            <w:r w:rsidRPr="007F45BF">
              <w:rPr>
                <w:rFonts w:ascii="Arial" w:hAnsi="Arial" w:cs="Arial"/>
                <w:sz w:val="16"/>
                <w:szCs w:val="16"/>
                <w:lang w:val="en-US"/>
              </w:rPr>
              <w:t>TC</w:t>
            </w:r>
            <w:r w:rsidRPr="007F45BF">
              <w:rPr>
                <w:rFonts w:ascii="Arial" w:hAnsi="Arial" w:cs="Arial"/>
                <w:sz w:val="16"/>
                <w:szCs w:val="16"/>
              </w:rPr>
              <w:t xml:space="preserve"> 307</w:t>
            </w:r>
          </w:p>
        </w:tc>
        <w:tc>
          <w:tcPr>
            <w:tcW w:w="2268"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line="240" w:lineRule="auto"/>
              <w:rPr>
                <w:rFonts w:ascii="Arial" w:hAnsi="Arial" w:cs="Arial"/>
                <w:sz w:val="16"/>
                <w:szCs w:val="16"/>
              </w:rPr>
            </w:pPr>
            <w:r w:rsidRPr="007F45BF">
              <w:rPr>
                <w:rFonts w:ascii="Arial" w:hAnsi="Arial" w:cs="Arial"/>
                <w:bCs/>
                <w:sz w:val="16"/>
                <w:szCs w:val="16"/>
              </w:rPr>
              <w:t>ФГУП «СНИИМ»</w:t>
            </w:r>
          </w:p>
        </w:tc>
        <w:tc>
          <w:tcPr>
            <w:tcW w:w="851" w:type="dxa"/>
            <w:tcBorders>
              <w:top w:val="single" w:sz="4" w:space="0" w:color="auto"/>
              <w:left w:val="single" w:sz="4" w:space="0" w:color="auto"/>
              <w:bottom w:val="single" w:sz="4" w:space="0" w:color="auto"/>
              <w:right w:val="single" w:sz="4" w:space="0" w:color="auto"/>
            </w:tcBorders>
            <w:hideMark/>
          </w:tcPr>
          <w:p w:rsidR="007F45BF" w:rsidRPr="007F45BF" w:rsidRDefault="007F45BF" w:rsidP="007F45BF">
            <w:pPr>
              <w:spacing w:after="0" w:line="240" w:lineRule="auto"/>
              <w:jc w:val="center"/>
              <w:rPr>
                <w:rFonts w:ascii="Arial" w:hAnsi="Arial" w:cs="Arial"/>
                <w:bCs/>
                <w:sz w:val="16"/>
                <w:szCs w:val="16"/>
              </w:rPr>
            </w:pPr>
            <w:r w:rsidRPr="007F45BF">
              <w:rPr>
                <w:rFonts w:ascii="Arial" w:hAnsi="Arial" w:cs="Arial"/>
                <w:bCs/>
                <w:sz w:val="16"/>
                <w:szCs w:val="16"/>
              </w:rPr>
              <w:t>1</w:t>
            </w:r>
          </w:p>
        </w:tc>
        <w:tc>
          <w:tcPr>
            <w:tcW w:w="141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16275,00</w:t>
            </w:r>
          </w:p>
        </w:tc>
        <w:tc>
          <w:tcPr>
            <w:tcW w:w="170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16275,00</w:t>
            </w:r>
          </w:p>
        </w:tc>
      </w:tr>
      <w:tr w:rsidR="007F45BF" w:rsidRPr="007F45BF" w:rsidTr="008138DD">
        <w:trPr>
          <w:trHeight w:val="366"/>
        </w:trPr>
        <w:tc>
          <w:tcPr>
            <w:tcW w:w="56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20</w:t>
            </w:r>
          </w:p>
        </w:tc>
        <w:tc>
          <w:tcPr>
            <w:tcW w:w="297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line="240" w:lineRule="auto"/>
              <w:rPr>
                <w:rFonts w:ascii="Arial" w:hAnsi="Arial" w:cs="Arial"/>
                <w:sz w:val="16"/>
                <w:szCs w:val="16"/>
                <w:highlight w:val="yellow"/>
              </w:rPr>
            </w:pPr>
            <w:r w:rsidRPr="007F45BF">
              <w:rPr>
                <w:rFonts w:ascii="Arial" w:hAnsi="Arial" w:cs="Arial"/>
                <w:sz w:val="16"/>
                <w:szCs w:val="16"/>
              </w:rPr>
              <w:t xml:space="preserve">Стенд – имитатор рельсовый «СИРК» </w:t>
            </w:r>
          </w:p>
        </w:tc>
        <w:tc>
          <w:tcPr>
            <w:tcW w:w="2268"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line="240" w:lineRule="auto"/>
              <w:jc w:val="center"/>
              <w:rPr>
                <w:rFonts w:ascii="Arial" w:hAnsi="Arial" w:cs="Arial"/>
                <w:bCs/>
                <w:sz w:val="16"/>
                <w:szCs w:val="16"/>
              </w:rPr>
            </w:pPr>
            <w:r w:rsidRPr="007F45BF">
              <w:rPr>
                <w:rFonts w:ascii="Arial" w:hAnsi="Arial" w:cs="Arial"/>
                <w:bCs/>
                <w:sz w:val="16"/>
                <w:szCs w:val="16"/>
              </w:rPr>
              <w:t>СГУПС</w:t>
            </w:r>
          </w:p>
        </w:tc>
        <w:tc>
          <w:tcPr>
            <w:tcW w:w="85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bCs/>
                <w:sz w:val="16"/>
                <w:szCs w:val="16"/>
              </w:rPr>
            </w:pPr>
            <w:r w:rsidRPr="007F45BF">
              <w:rPr>
                <w:rFonts w:ascii="Arial" w:hAnsi="Arial" w:cs="Arial"/>
                <w:bCs/>
                <w:sz w:val="16"/>
                <w:szCs w:val="16"/>
              </w:rPr>
              <w:t>1</w:t>
            </w:r>
          </w:p>
        </w:tc>
        <w:tc>
          <w:tcPr>
            <w:tcW w:w="141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5250,00</w:t>
            </w:r>
          </w:p>
        </w:tc>
        <w:tc>
          <w:tcPr>
            <w:tcW w:w="170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5250,00</w:t>
            </w:r>
          </w:p>
        </w:tc>
      </w:tr>
      <w:tr w:rsidR="007F45BF" w:rsidRPr="007F45BF" w:rsidTr="008138DD">
        <w:trPr>
          <w:trHeight w:val="366"/>
        </w:trPr>
        <w:tc>
          <w:tcPr>
            <w:tcW w:w="56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sz w:val="16"/>
                <w:szCs w:val="16"/>
              </w:rPr>
            </w:pPr>
            <w:r w:rsidRPr="007F45BF">
              <w:rPr>
                <w:rFonts w:ascii="Arial" w:hAnsi="Arial" w:cs="Arial"/>
                <w:sz w:val="16"/>
                <w:szCs w:val="16"/>
              </w:rPr>
              <w:t>21</w:t>
            </w:r>
          </w:p>
        </w:tc>
        <w:tc>
          <w:tcPr>
            <w:tcW w:w="297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rPr>
                <w:rFonts w:ascii="Arial" w:hAnsi="Arial" w:cs="Arial"/>
                <w:sz w:val="16"/>
                <w:szCs w:val="16"/>
              </w:rPr>
            </w:pPr>
            <w:r w:rsidRPr="007F45BF">
              <w:rPr>
                <w:rFonts w:ascii="Arial" w:hAnsi="Arial" w:cs="Arial"/>
                <w:sz w:val="16"/>
                <w:szCs w:val="16"/>
              </w:rPr>
              <w:t xml:space="preserve">Рейка </w:t>
            </w:r>
            <w:proofErr w:type="spellStart"/>
            <w:r w:rsidRPr="007F45BF">
              <w:rPr>
                <w:rFonts w:ascii="Arial" w:hAnsi="Arial" w:cs="Arial"/>
                <w:sz w:val="16"/>
                <w:szCs w:val="16"/>
              </w:rPr>
              <w:t>дорож</w:t>
            </w:r>
            <w:proofErr w:type="spellEnd"/>
            <w:r w:rsidRPr="007F45BF">
              <w:rPr>
                <w:rFonts w:ascii="Arial" w:hAnsi="Arial" w:cs="Arial"/>
                <w:sz w:val="16"/>
                <w:szCs w:val="16"/>
              </w:rPr>
              <w:t xml:space="preserve">. унив. Кондор,  </w:t>
            </w:r>
          </w:p>
          <w:p w:rsidR="007F45BF" w:rsidRPr="007F45BF" w:rsidRDefault="007F45BF" w:rsidP="007F45BF">
            <w:pPr>
              <w:spacing w:after="0" w:line="240" w:lineRule="auto"/>
              <w:rPr>
                <w:rFonts w:ascii="Arial" w:hAnsi="Arial" w:cs="Arial"/>
                <w:sz w:val="16"/>
                <w:szCs w:val="16"/>
              </w:rPr>
            </w:pPr>
            <w:r w:rsidRPr="007F45BF">
              <w:rPr>
                <w:rFonts w:ascii="Arial" w:hAnsi="Arial" w:cs="Arial"/>
                <w:sz w:val="16"/>
                <w:szCs w:val="16"/>
              </w:rPr>
              <w:t>3 м, уклон (0-100) %</w:t>
            </w:r>
            <w:r w:rsidRPr="007F45BF">
              <w:rPr>
                <w:rFonts w:ascii="Arial" w:hAnsi="Arial" w:cs="Arial"/>
                <w:sz w:val="16"/>
                <w:szCs w:val="16"/>
              </w:rPr>
              <w:sym w:font="Symbol" w:char="F0B0"/>
            </w:r>
          </w:p>
        </w:tc>
        <w:tc>
          <w:tcPr>
            <w:tcW w:w="2268"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line="240" w:lineRule="auto"/>
              <w:jc w:val="center"/>
              <w:rPr>
                <w:rFonts w:ascii="Arial" w:hAnsi="Arial" w:cs="Arial"/>
                <w:sz w:val="16"/>
                <w:szCs w:val="16"/>
              </w:rPr>
            </w:pPr>
            <w:r w:rsidRPr="007F45BF">
              <w:rPr>
                <w:rFonts w:ascii="Arial" w:hAnsi="Arial" w:cs="Arial"/>
                <w:bCs/>
                <w:sz w:val="16"/>
                <w:szCs w:val="16"/>
              </w:rPr>
              <w:t>ФГУП «СНИИМ»</w:t>
            </w:r>
          </w:p>
        </w:tc>
        <w:tc>
          <w:tcPr>
            <w:tcW w:w="85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bCs/>
                <w:sz w:val="16"/>
                <w:szCs w:val="16"/>
              </w:rPr>
            </w:pPr>
            <w:r w:rsidRPr="007F45BF">
              <w:rPr>
                <w:rFonts w:ascii="Arial" w:hAnsi="Arial" w:cs="Arial"/>
                <w:bCs/>
                <w:sz w:val="16"/>
                <w:szCs w:val="16"/>
              </w:rPr>
              <w:t>1</w:t>
            </w:r>
          </w:p>
          <w:p w:rsidR="007F45BF" w:rsidRPr="007F45BF" w:rsidRDefault="007F45BF" w:rsidP="007F45BF">
            <w:pPr>
              <w:spacing w:after="0" w:line="240" w:lineRule="auto"/>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4720,00</w:t>
            </w:r>
          </w:p>
        </w:tc>
        <w:tc>
          <w:tcPr>
            <w:tcW w:w="170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jc w:val="center"/>
              <w:rPr>
                <w:rFonts w:ascii="Arial" w:hAnsi="Arial" w:cs="Arial"/>
                <w:sz w:val="16"/>
                <w:szCs w:val="16"/>
              </w:rPr>
            </w:pPr>
            <w:r w:rsidRPr="007F45BF">
              <w:rPr>
                <w:rFonts w:ascii="Arial" w:hAnsi="Arial" w:cs="Arial"/>
                <w:sz w:val="16"/>
                <w:szCs w:val="16"/>
              </w:rPr>
              <w:t>4720,00</w:t>
            </w:r>
          </w:p>
        </w:tc>
      </w:tr>
      <w:tr w:rsidR="007F45BF" w:rsidRPr="007F45BF" w:rsidTr="008138DD">
        <w:tc>
          <w:tcPr>
            <w:tcW w:w="8080" w:type="dxa"/>
            <w:gridSpan w:val="5"/>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b/>
                <w:sz w:val="16"/>
                <w:szCs w:val="16"/>
              </w:rPr>
            </w:pPr>
            <w:r w:rsidRPr="007F45BF">
              <w:rPr>
                <w:rFonts w:ascii="Arial" w:hAnsi="Arial" w:cs="Arial"/>
                <w:b/>
                <w:sz w:val="16"/>
                <w:szCs w:val="16"/>
              </w:rPr>
              <w:t>Всего с НДС 18 %</w:t>
            </w:r>
          </w:p>
        </w:tc>
        <w:tc>
          <w:tcPr>
            <w:tcW w:w="1701" w:type="dxa"/>
            <w:tcBorders>
              <w:top w:val="single" w:sz="4" w:space="0" w:color="auto"/>
              <w:left w:val="single" w:sz="4" w:space="0" w:color="auto"/>
              <w:bottom w:val="single" w:sz="4" w:space="0" w:color="auto"/>
              <w:right w:val="single" w:sz="4" w:space="0" w:color="auto"/>
            </w:tcBorders>
          </w:tcPr>
          <w:p w:rsidR="007F45BF" w:rsidRPr="007F45BF" w:rsidRDefault="007F45BF" w:rsidP="007F45BF">
            <w:pPr>
              <w:spacing w:after="0" w:line="240" w:lineRule="auto"/>
              <w:jc w:val="center"/>
              <w:rPr>
                <w:rFonts w:ascii="Arial" w:hAnsi="Arial" w:cs="Arial"/>
                <w:b/>
                <w:sz w:val="16"/>
                <w:szCs w:val="16"/>
              </w:rPr>
            </w:pPr>
            <w:r w:rsidRPr="007F45BF">
              <w:rPr>
                <w:rFonts w:ascii="Arial" w:hAnsi="Arial" w:cs="Arial"/>
                <w:b/>
                <w:sz w:val="16"/>
                <w:szCs w:val="16"/>
              </w:rPr>
              <w:t>128 245,00</w:t>
            </w:r>
          </w:p>
          <w:p w:rsidR="007F45BF" w:rsidRPr="007F45BF" w:rsidRDefault="007F45BF" w:rsidP="007F45BF">
            <w:pPr>
              <w:spacing w:after="0" w:line="240" w:lineRule="auto"/>
              <w:jc w:val="center"/>
              <w:rPr>
                <w:rFonts w:ascii="Arial" w:hAnsi="Arial" w:cs="Arial"/>
                <w:b/>
                <w:sz w:val="16"/>
                <w:szCs w:val="16"/>
              </w:rPr>
            </w:pPr>
          </w:p>
        </w:tc>
      </w:tr>
    </w:tbl>
    <w:p w:rsidR="007F45BF" w:rsidRPr="007F45BF" w:rsidRDefault="007F45BF" w:rsidP="007F45BF">
      <w:pPr>
        <w:tabs>
          <w:tab w:val="left" w:pos="6521"/>
          <w:tab w:val="left" w:pos="7938"/>
        </w:tabs>
        <w:spacing w:after="60" w:line="240" w:lineRule="auto"/>
        <w:outlineLvl w:val="4"/>
        <w:rPr>
          <w:rFonts w:ascii="Arial" w:eastAsia="Times New Roman" w:hAnsi="Arial" w:cs="Arial"/>
          <w:sz w:val="16"/>
          <w:szCs w:val="16"/>
          <w:lang w:eastAsia="ru-RU"/>
        </w:rPr>
      </w:pPr>
      <w:r w:rsidRPr="007F45BF">
        <w:rPr>
          <w:rFonts w:ascii="Arial" w:eastAsia="Times New Roman" w:hAnsi="Arial" w:cs="Arial"/>
          <w:b/>
          <w:bCs/>
          <w:iCs/>
          <w:sz w:val="16"/>
          <w:szCs w:val="16"/>
          <w:lang w:eastAsia="ru-RU"/>
        </w:rPr>
        <w:t xml:space="preserve">                                                                         </w:t>
      </w:r>
      <w:r w:rsidRPr="007F45BF">
        <w:rPr>
          <w:rFonts w:ascii="Arial" w:eastAsia="Times New Roman" w:hAnsi="Arial" w:cs="Arial"/>
          <w:bCs/>
          <w:iCs/>
          <w:sz w:val="16"/>
          <w:szCs w:val="16"/>
          <w:lang w:eastAsia="ru-RU"/>
        </w:rPr>
        <w:t xml:space="preserve"> </w:t>
      </w:r>
      <w:r w:rsidRPr="007F45BF">
        <w:rPr>
          <w:rFonts w:ascii="Arial" w:eastAsia="Times New Roman" w:hAnsi="Arial" w:cs="Arial"/>
          <w:sz w:val="16"/>
          <w:szCs w:val="16"/>
          <w:lang w:eastAsia="ru-RU"/>
        </w:rPr>
        <w:t>ПОДПИСИ СТОРОН:</w:t>
      </w:r>
    </w:p>
    <w:p w:rsidR="007F45BF" w:rsidRPr="007F45BF" w:rsidRDefault="007F45BF" w:rsidP="007F45BF">
      <w:pPr>
        <w:spacing w:after="0" w:line="240" w:lineRule="auto"/>
        <w:jc w:val="center"/>
        <w:rPr>
          <w:rFonts w:ascii="Arial" w:eastAsia="Times New Roman" w:hAnsi="Arial" w:cs="Arial"/>
          <w:sz w:val="16"/>
          <w:szCs w:val="16"/>
          <w:lang w:eastAsia="ru-RU"/>
        </w:rPr>
      </w:pPr>
    </w:p>
    <w:p w:rsidR="007F45BF" w:rsidRPr="007F45BF" w:rsidRDefault="007F45BF" w:rsidP="007F45BF">
      <w:pPr>
        <w:spacing w:after="0" w:line="240" w:lineRule="auto"/>
        <w:ind w:firstLine="567"/>
        <w:rPr>
          <w:rFonts w:ascii="Arial" w:eastAsia="Times New Roman" w:hAnsi="Arial" w:cs="Arial"/>
          <w:sz w:val="16"/>
          <w:szCs w:val="16"/>
          <w:lang w:eastAsia="ru-RU"/>
        </w:rPr>
      </w:pPr>
      <w:r w:rsidRPr="007F45BF">
        <w:rPr>
          <w:rFonts w:ascii="Arial" w:eastAsia="Times New Roman" w:hAnsi="Arial" w:cs="Arial"/>
          <w:sz w:val="16"/>
          <w:szCs w:val="16"/>
          <w:lang w:eastAsia="ru-RU"/>
        </w:rPr>
        <w:t>Проректор СГУПС</w:t>
      </w:r>
      <w:proofErr w:type="gramStart"/>
      <w:r w:rsidRPr="007F45BF">
        <w:rPr>
          <w:rFonts w:ascii="Arial" w:eastAsia="Times New Roman" w:hAnsi="Arial" w:cs="Arial"/>
          <w:sz w:val="16"/>
          <w:szCs w:val="16"/>
          <w:lang w:eastAsia="ru-RU"/>
        </w:rPr>
        <w:t xml:space="preserve">                                                              З</w:t>
      </w:r>
      <w:proofErr w:type="gramEnd"/>
      <w:r w:rsidRPr="007F45BF">
        <w:rPr>
          <w:rFonts w:ascii="Arial" w:eastAsia="Times New Roman" w:hAnsi="Arial" w:cs="Arial"/>
          <w:sz w:val="16"/>
          <w:szCs w:val="16"/>
          <w:lang w:eastAsia="ru-RU"/>
        </w:rPr>
        <w:t>ам. директора ФГУП «СНИИМ»</w:t>
      </w:r>
    </w:p>
    <w:p w:rsidR="007F45BF" w:rsidRPr="007F45BF" w:rsidRDefault="007F45BF" w:rsidP="007F45BF">
      <w:pPr>
        <w:spacing w:after="0" w:line="240" w:lineRule="auto"/>
        <w:ind w:firstLine="567"/>
        <w:rPr>
          <w:rFonts w:ascii="Arial" w:eastAsia="Times New Roman" w:hAnsi="Arial" w:cs="Arial"/>
          <w:sz w:val="16"/>
          <w:szCs w:val="16"/>
          <w:lang w:eastAsia="ru-RU"/>
        </w:rPr>
      </w:pPr>
    </w:p>
    <w:p w:rsidR="007F45BF" w:rsidRPr="007F45BF" w:rsidRDefault="007F45BF" w:rsidP="007F45BF">
      <w:pPr>
        <w:tabs>
          <w:tab w:val="left" w:pos="567"/>
        </w:tabs>
        <w:spacing w:after="0" w:line="240" w:lineRule="auto"/>
        <w:rPr>
          <w:rFonts w:ascii="Arial" w:eastAsia="Times New Roman" w:hAnsi="Arial" w:cs="Arial"/>
          <w:sz w:val="16"/>
          <w:szCs w:val="16"/>
          <w:lang w:eastAsia="ru-RU"/>
        </w:rPr>
      </w:pPr>
      <w:r w:rsidRPr="007F45BF">
        <w:rPr>
          <w:rFonts w:ascii="Arial" w:eastAsia="Times New Roman" w:hAnsi="Arial" w:cs="Arial"/>
          <w:sz w:val="16"/>
          <w:szCs w:val="16"/>
          <w:lang w:eastAsia="ru-RU"/>
        </w:rPr>
        <w:t xml:space="preserve">          ____________С. А. </w:t>
      </w:r>
      <w:proofErr w:type="spellStart"/>
      <w:r w:rsidRPr="007F45BF">
        <w:rPr>
          <w:rFonts w:ascii="Arial" w:eastAsia="Times New Roman" w:hAnsi="Arial" w:cs="Arial"/>
          <w:sz w:val="16"/>
          <w:szCs w:val="16"/>
          <w:lang w:eastAsia="ru-RU"/>
        </w:rPr>
        <w:t>Бокарев</w:t>
      </w:r>
      <w:proofErr w:type="spellEnd"/>
      <w:r w:rsidRPr="007F45BF">
        <w:rPr>
          <w:rFonts w:ascii="Arial" w:eastAsia="Times New Roman" w:hAnsi="Arial" w:cs="Arial"/>
          <w:sz w:val="16"/>
          <w:szCs w:val="16"/>
          <w:lang w:eastAsia="ru-RU"/>
        </w:rPr>
        <w:t xml:space="preserve">                                                 ______________ В. Ю. Кондаков</w:t>
      </w:r>
    </w:p>
    <w:p w:rsidR="007F45BF" w:rsidRDefault="007F45BF" w:rsidP="007F45BF">
      <w:pPr>
        <w:overflowPunct w:val="0"/>
        <w:autoSpaceDE w:val="0"/>
        <w:autoSpaceDN w:val="0"/>
        <w:adjustRightInd w:val="0"/>
        <w:spacing w:after="0" w:line="240" w:lineRule="auto"/>
        <w:textAlignment w:val="baseline"/>
        <w:rPr>
          <w:rFonts w:ascii="Times New Roman" w:hAnsi="Times New Roman" w:cs="Times New Roman"/>
          <w:b/>
          <w:sz w:val="20"/>
          <w:szCs w:val="20"/>
        </w:rPr>
      </w:pPr>
    </w:p>
    <w:sectPr w:rsidR="007F45BF" w:rsidSect="007F45B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063" w:rsidRDefault="001A3063">
      <w:pPr>
        <w:spacing w:after="0" w:line="240" w:lineRule="auto"/>
      </w:pPr>
      <w:r>
        <w:separator/>
      </w:r>
    </w:p>
  </w:endnote>
  <w:endnote w:type="continuationSeparator" w:id="0">
    <w:p w:rsidR="001A3063" w:rsidRDefault="001A3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063" w:rsidRDefault="001A3063">
      <w:pPr>
        <w:spacing w:after="0" w:line="240" w:lineRule="auto"/>
      </w:pPr>
      <w:r>
        <w:separator/>
      </w:r>
    </w:p>
  </w:footnote>
  <w:footnote w:type="continuationSeparator" w:id="0">
    <w:p w:rsidR="001A3063" w:rsidRDefault="001A30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7DC332F"/>
    <w:multiLevelType w:val="singleLevel"/>
    <w:tmpl w:val="6F5EDB30"/>
    <w:lvl w:ilvl="0">
      <w:start w:val="1"/>
      <w:numFmt w:val="bullet"/>
      <w:lvlText w:val=""/>
      <w:lvlJc w:val="left"/>
      <w:pPr>
        <w:tabs>
          <w:tab w:val="num" w:pos="1097"/>
        </w:tabs>
        <w:ind w:left="0" w:firstLine="737"/>
      </w:pPr>
      <w:rPr>
        <w:rFonts w:ascii="Symbol" w:hAnsi="Symbol" w:hint="default"/>
        <w:b w:val="0"/>
        <w:i w:val="0"/>
        <w:sz w:val="20"/>
      </w:rPr>
    </w:lvl>
  </w:abstractNum>
  <w:abstractNum w:abstractNumId="4">
    <w:nsid w:val="098F5B6E"/>
    <w:multiLevelType w:val="multilevel"/>
    <w:tmpl w:val="0B1EDFA6"/>
    <w:lvl w:ilvl="0">
      <w:start w:val="3"/>
      <w:numFmt w:val="decimal"/>
      <w:lvlText w:val="%1."/>
      <w:lvlJc w:val="left"/>
      <w:pPr>
        <w:ind w:left="360" w:hanging="360"/>
      </w:pPr>
      <w:rPr>
        <w:u w:val="single"/>
      </w:rPr>
    </w:lvl>
    <w:lvl w:ilvl="1">
      <w:start w:val="4"/>
      <w:numFmt w:val="decimal"/>
      <w:lvlText w:val="%1.%2."/>
      <w:lvlJc w:val="left"/>
      <w:pPr>
        <w:ind w:left="1004" w:hanging="720"/>
      </w:pPr>
      <w:rPr>
        <w:strike w:val="0"/>
        <w:dstrike w:val="0"/>
        <w:u w:val="none" w:color="000000"/>
        <w:effect w:val="none"/>
      </w:rPr>
    </w:lvl>
    <w:lvl w:ilvl="2">
      <w:start w:val="1"/>
      <w:numFmt w:val="decimal"/>
      <w:lvlText w:val="%1.%2.%3."/>
      <w:lvlJc w:val="left"/>
      <w:pPr>
        <w:ind w:left="720" w:hanging="720"/>
      </w:pPr>
      <w:rPr>
        <w:strike w:val="0"/>
        <w:dstrike w:val="0"/>
        <w:u w:val="none" w:color="000000"/>
        <w:effect w:val="non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5">
    <w:nsid w:val="12B30902"/>
    <w:multiLevelType w:val="hybridMultilevel"/>
    <w:tmpl w:val="CFB02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E91DA6"/>
    <w:multiLevelType w:val="singleLevel"/>
    <w:tmpl w:val="1E420B0E"/>
    <w:lvl w:ilvl="0">
      <w:start w:val="3"/>
      <w:numFmt w:val="bullet"/>
      <w:lvlText w:val="-"/>
      <w:lvlJc w:val="left"/>
      <w:pPr>
        <w:tabs>
          <w:tab w:val="num" w:pos="360"/>
        </w:tabs>
        <w:ind w:left="360" w:hanging="360"/>
      </w:pPr>
      <w:rPr>
        <w:rFonts w:hint="default"/>
      </w:rPr>
    </w:lvl>
  </w:abstractNum>
  <w:abstractNum w:abstractNumId="7">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F1C74D7"/>
    <w:multiLevelType w:val="singleLevel"/>
    <w:tmpl w:val="E7506AF0"/>
    <w:lvl w:ilvl="0">
      <w:start w:val="1"/>
      <w:numFmt w:val="bullet"/>
      <w:lvlText w:val=""/>
      <w:lvlJc w:val="left"/>
      <w:pPr>
        <w:tabs>
          <w:tab w:val="num" w:pos="1097"/>
        </w:tabs>
        <w:ind w:left="0" w:firstLine="737"/>
      </w:pPr>
      <w:rPr>
        <w:rFonts w:ascii="Symbol" w:hAnsi="Symbol" w:hint="default"/>
        <w:b w:val="0"/>
        <w:i w:val="0"/>
        <w:sz w:val="28"/>
      </w:rPr>
    </w:lvl>
  </w:abstractNum>
  <w:abstractNum w:abstractNumId="10">
    <w:nsid w:val="31A7006A"/>
    <w:multiLevelType w:val="singleLevel"/>
    <w:tmpl w:val="3364F022"/>
    <w:lvl w:ilvl="0">
      <w:start w:val="2"/>
      <w:numFmt w:val="bullet"/>
      <w:lvlText w:val="-"/>
      <w:lvlJc w:val="left"/>
      <w:pPr>
        <w:tabs>
          <w:tab w:val="num" w:pos="1080"/>
        </w:tabs>
        <w:ind w:left="1080" w:hanging="360"/>
      </w:pPr>
      <w:rPr>
        <w:rFonts w:hint="default"/>
      </w:rPr>
    </w:lvl>
  </w:abstractNum>
  <w:abstractNum w:abstractNumId="11">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
      <w:isLgl/>
      <w:lvlText w:val="%1.%2."/>
      <w:lvlJc w:val="left"/>
      <w:pPr>
        <w:tabs>
          <w:tab w:val="num" w:pos="709"/>
        </w:tabs>
        <w:ind w:left="709" w:hanging="709"/>
      </w:pPr>
      <w:rPr>
        <w:rFonts w:ascii="Arial" w:hAnsi="Arial" w:cs="Times New Roman" w:hint="default"/>
        <w:sz w:val="22"/>
      </w:rPr>
    </w:lvl>
    <w:lvl w:ilvl="2">
      <w:start w:val="1"/>
      <w:numFmt w:val="decimal"/>
      <w:pStyle w:val="3"/>
      <w:isLgl/>
      <w:lvlText w:val="%1.%2.%3."/>
      <w:lvlJc w:val="left"/>
      <w:pPr>
        <w:tabs>
          <w:tab w:val="num" w:pos="1701"/>
        </w:tabs>
        <w:ind w:left="1701" w:hanging="992"/>
      </w:pPr>
      <w:rPr>
        <w:rFonts w:ascii="Arial" w:hAnsi="Arial" w:cs="Times New Roman" w:hint="default"/>
        <w:sz w:val="22"/>
      </w:rPr>
    </w:lvl>
    <w:lvl w:ilvl="3">
      <w:start w:val="1"/>
      <w:numFmt w:val="decimal"/>
      <w:pStyle w:val="4"/>
      <w:isLgl/>
      <w:lvlText w:val="%1.%2.%3.%4."/>
      <w:lvlJc w:val="left"/>
      <w:pPr>
        <w:tabs>
          <w:tab w:val="num" w:pos="2835"/>
        </w:tabs>
        <w:ind w:left="2835" w:hanging="1134"/>
      </w:pPr>
      <w:rPr>
        <w:rFonts w:ascii="Arial" w:hAnsi="Arial" w:cs="Times New Roman" w:hint="default"/>
        <w:sz w:val="20"/>
      </w:rPr>
    </w:lvl>
    <w:lvl w:ilvl="4">
      <w:start w:val="1"/>
      <w:numFmt w:val="decimal"/>
      <w:pStyle w:val="5"/>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2">
    <w:nsid w:val="33660E0B"/>
    <w:multiLevelType w:val="singleLevel"/>
    <w:tmpl w:val="F620BA2C"/>
    <w:lvl w:ilvl="0">
      <w:start w:val="1"/>
      <w:numFmt w:val="bullet"/>
      <w:lvlText w:val=""/>
      <w:lvlJc w:val="left"/>
      <w:pPr>
        <w:tabs>
          <w:tab w:val="num" w:pos="1154"/>
        </w:tabs>
        <w:ind w:left="0" w:firstLine="794"/>
      </w:pPr>
      <w:rPr>
        <w:rFonts w:ascii="Symbol" w:hAnsi="Symbol" w:hint="default"/>
        <w:sz w:val="20"/>
      </w:rPr>
    </w:lvl>
  </w:abstractNum>
  <w:abstractNum w:abstractNumId="13">
    <w:nsid w:val="36A756ED"/>
    <w:multiLevelType w:val="singleLevel"/>
    <w:tmpl w:val="6F5EDB30"/>
    <w:lvl w:ilvl="0">
      <w:start w:val="1"/>
      <w:numFmt w:val="bullet"/>
      <w:lvlText w:val=""/>
      <w:lvlJc w:val="left"/>
      <w:pPr>
        <w:tabs>
          <w:tab w:val="num" w:pos="1097"/>
        </w:tabs>
        <w:ind w:left="0" w:firstLine="737"/>
      </w:pPr>
      <w:rPr>
        <w:rFonts w:ascii="Symbol" w:hAnsi="Symbol" w:hint="default"/>
        <w:b w:val="0"/>
        <w:i w:val="0"/>
        <w:sz w:val="20"/>
      </w:rPr>
    </w:lvl>
  </w:abstractNum>
  <w:abstractNum w:abstractNumId="14">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5">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EDE7D04"/>
    <w:multiLevelType w:val="singleLevel"/>
    <w:tmpl w:val="9B5809D0"/>
    <w:lvl w:ilvl="0">
      <w:numFmt w:val="bullet"/>
      <w:lvlText w:val="-"/>
      <w:lvlJc w:val="left"/>
      <w:pPr>
        <w:tabs>
          <w:tab w:val="num" w:pos="1080"/>
        </w:tabs>
        <w:ind w:left="1080" w:hanging="360"/>
      </w:pPr>
      <w:rPr>
        <w:rFonts w:hint="default"/>
      </w:rPr>
    </w:lvl>
  </w:abstractNum>
  <w:abstractNum w:abstractNumId="17">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8">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4E35DC2"/>
    <w:multiLevelType w:val="hybridMultilevel"/>
    <w:tmpl w:val="F7FC2068"/>
    <w:lvl w:ilvl="0" w:tplc="8D9C058E">
      <w:start w:val="1"/>
      <w:numFmt w:val="decimal"/>
      <w:lvlText w:val="%1."/>
      <w:lvlJc w:val="left"/>
      <w:pPr>
        <w:tabs>
          <w:tab w:val="num" w:pos="1260"/>
        </w:tabs>
        <w:ind w:left="1260" w:hanging="360"/>
      </w:pPr>
      <w:rPr>
        <w:sz w:val="24"/>
        <w:szCs w:val="24"/>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21">
    <w:nsid w:val="5F37015A"/>
    <w:multiLevelType w:val="singleLevel"/>
    <w:tmpl w:val="8710D3CE"/>
    <w:lvl w:ilvl="0">
      <w:start w:val="4"/>
      <w:numFmt w:val="bullet"/>
      <w:lvlText w:val="-"/>
      <w:lvlJc w:val="left"/>
      <w:pPr>
        <w:tabs>
          <w:tab w:val="num" w:pos="1154"/>
        </w:tabs>
        <w:ind w:left="0" w:firstLine="794"/>
      </w:pPr>
      <w:rPr>
        <w:sz w:val="16"/>
      </w:rPr>
    </w:lvl>
  </w:abstractNum>
  <w:abstractNum w:abstractNumId="22">
    <w:nsid w:val="6B597FDD"/>
    <w:multiLevelType w:val="singleLevel"/>
    <w:tmpl w:val="3788B37C"/>
    <w:lvl w:ilvl="0">
      <w:start w:val="9"/>
      <w:numFmt w:val="bullet"/>
      <w:lvlText w:val="-"/>
      <w:lvlJc w:val="left"/>
      <w:pPr>
        <w:tabs>
          <w:tab w:val="num" w:pos="1080"/>
        </w:tabs>
        <w:ind w:left="1080" w:hanging="360"/>
      </w:pPr>
      <w:rPr>
        <w:rFonts w:hint="default"/>
      </w:rPr>
    </w:lvl>
  </w:abstractNum>
  <w:abstractNum w:abstractNumId="23">
    <w:nsid w:val="70A10DB6"/>
    <w:multiLevelType w:val="singleLevel"/>
    <w:tmpl w:val="6BFE8D40"/>
    <w:lvl w:ilvl="0">
      <w:start w:val="24"/>
      <w:numFmt w:val="bullet"/>
      <w:lvlText w:val="-"/>
      <w:lvlJc w:val="left"/>
      <w:pPr>
        <w:tabs>
          <w:tab w:val="num" w:pos="1080"/>
        </w:tabs>
        <w:ind w:left="1080" w:hanging="360"/>
      </w:pPr>
      <w:rPr>
        <w:rFonts w:hint="default"/>
      </w:rPr>
    </w:lvl>
  </w:abstractNum>
  <w:abstractNum w:abstractNumId="24">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D4F1CA1"/>
    <w:multiLevelType w:val="singleLevel"/>
    <w:tmpl w:val="F5A07AE4"/>
    <w:lvl w:ilvl="0">
      <w:start w:val="27"/>
      <w:numFmt w:val="bullet"/>
      <w:lvlText w:val="-"/>
      <w:lvlJc w:val="left"/>
      <w:pPr>
        <w:tabs>
          <w:tab w:val="num" w:pos="1080"/>
        </w:tabs>
        <w:ind w:left="1080" w:hanging="360"/>
      </w:pPr>
      <w:rPr>
        <w:rFonts w:hint="default"/>
      </w:rPr>
    </w:lvl>
  </w:abstractNum>
  <w:abstractNum w:abstractNumId="26">
    <w:nsid w:val="7E957079"/>
    <w:multiLevelType w:val="singleLevel"/>
    <w:tmpl w:val="26A28500"/>
    <w:lvl w:ilvl="0">
      <w:start w:val="101"/>
      <w:numFmt w:val="bullet"/>
      <w:lvlText w:val="-"/>
      <w:lvlJc w:val="left"/>
      <w:pPr>
        <w:tabs>
          <w:tab w:val="num" w:pos="360"/>
        </w:tabs>
        <w:ind w:left="360" w:hanging="360"/>
      </w:pPr>
      <w:rPr>
        <w:rFonts w:hint="default"/>
      </w:rPr>
    </w:lvl>
  </w:abstractNum>
  <w:abstractNum w:abstractNumId="27">
    <w:nsid w:val="7FA06686"/>
    <w:multiLevelType w:val="singleLevel"/>
    <w:tmpl w:val="E7506AF0"/>
    <w:lvl w:ilvl="0">
      <w:start w:val="1"/>
      <w:numFmt w:val="bullet"/>
      <w:lvlText w:val=""/>
      <w:lvlJc w:val="left"/>
      <w:pPr>
        <w:tabs>
          <w:tab w:val="num" w:pos="1097"/>
        </w:tabs>
        <w:ind w:left="0" w:firstLine="737"/>
      </w:pPr>
      <w:rPr>
        <w:rFonts w:ascii="Symbol" w:hAnsi="Symbol" w:hint="default"/>
        <w:b w:val="0"/>
        <w:i w:val="0"/>
        <w:sz w:val="28"/>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8"/>
  </w:num>
  <w:num w:numId="4">
    <w:abstractNumId w:val="17"/>
  </w:num>
  <w:num w:numId="5">
    <w:abstractNumId w:val="14"/>
  </w:num>
  <w:num w:numId="6">
    <w:abstractNumId w:val="15"/>
  </w:num>
  <w:num w:numId="7">
    <w:abstractNumId w:val="7"/>
  </w:num>
  <w:num w:numId="8">
    <w:abstractNumId w:val="24"/>
  </w:num>
  <w:num w:numId="9">
    <w:abstractNumId w:val="11"/>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10">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12"/>
  </w:num>
  <w:num w:numId="14">
    <w:abstractNumId w:val="16"/>
  </w:num>
  <w:num w:numId="15">
    <w:abstractNumId w:val="23"/>
  </w:num>
  <w:num w:numId="16">
    <w:abstractNumId w:val="10"/>
  </w:num>
  <w:num w:numId="17">
    <w:abstractNumId w:val="26"/>
  </w:num>
  <w:num w:numId="18">
    <w:abstractNumId w:val="21"/>
  </w:num>
  <w:num w:numId="19">
    <w:abstractNumId w:val="27"/>
  </w:num>
  <w:num w:numId="20">
    <w:abstractNumId w:val="9"/>
  </w:num>
  <w:num w:numId="21">
    <w:abstractNumId w:val="13"/>
  </w:num>
  <w:num w:numId="22">
    <w:abstractNumId w:val="3"/>
  </w:num>
  <w:num w:numId="23">
    <w:abstractNumId w:val="22"/>
  </w:num>
  <w:num w:numId="24">
    <w:abstractNumId w:val="25"/>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E7C99"/>
    <w:rsid w:val="001A3063"/>
    <w:rsid w:val="002055FF"/>
    <w:rsid w:val="003F3957"/>
    <w:rsid w:val="00461898"/>
    <w:rsid w:val="004C48DD"/>
    <w:rsid w:val="0057111A"/>
    <w:rsid w:val="00723CBD"/>
    <w:rsid w:val="0075368E"/>
    <w:rsid w:val="007F45BF"/>
    <w:rsid w:val="008138DD"/>
    <w:rsid w:val="0082324E"/>
    <w:rsid w:val="009C5523"/>
    <w:rsid w:val="009F169B"/>
    <w:rsid w:val="00AD2CD9"/>
    <w:rsid w:val="00BA3995"/>
    <w:rsid w:val="00BB116E"/>
    <w:rsid w:val="00BB5020"/>
    <w:rsid w:val="00C74BDB"/>
    <w:rsid w:val="00E93215"/>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0">
    <w:name w:val="heading 1"/>
    <w:basedOn w:val="a"/>
    <w:next w:val="a"/>
    <w:link w:val="11"/>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0">
    <w:name w:val="heading 2"/>
    <w:basedOn w:val="a"/>
    <w:next w:val="a"/>
    <w:link w:val="21"/>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0">
    <w:name w:val="heading 4"/>
    <w:basedOn w:val="a"/>
    <w:next w:val="a"/>
    <w:link w:val="41"/>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0">
    <w:name w:val="heading 5"/>
    <w:basedOn w:val="a"/>
    <w:next w:val="a"/>
    <w:link w:val="51"/>
    <w:uiPriority w:val="9"/>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
    <w:next w:val="a"/>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
    <w:next w:val="a"/>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
    <w:next w:val="a"/>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
    <w:next w:val="a"/>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1">
    <w:name w:val="Заголовок 1 Знак"/>
    <w:basedOn w:val="a0"/>
    <w:link w:val="10"/>
    <w:rsid w:val="00461898"/>
    <w:rPr>
      <w:rFonts w:ascii="Times New Roman" w:eastAsia="Times New Roman" w:hAnsi="Times New Roman" w:cs="Times New Roman"/>
      <w:sz w:val="32"/>
      <w:szCs w:val="24"/>
      <w:lang w:eastAsia="ru-RU"/>
    </w:rPr>
  </w:style>
  <w:style w:type="character" w:customStyle="1" w:styleId="31">
    <w:name w:val="Заголовок 3 Знак"/>
    <w:basedOn w:val="a0"/>
    <w:link w:val="30"/>
    <w:uiPriority w:val="9"/>
    <w:rsid w:val="00461898"/>
    <w:rPr>
      <w:rFonts w:ascii="Times New Roman" w:eastAsia="Times New Roman" w:hAnsi="Times New Roman" w:cs="Times New Roman"/>
      <w:sz w:val="28"/>
      <w:szCs w:val="24"/>
      <w:lang w:eastAsia="ru-RU"/>
    </w:rPr>
  </w:style>
  <w:style w:type="character" w:customStyle="1" w:styleId="41">
    <w:name w:val="Заголовок 4 Знак"/>
    <w:basedOn w:val="a0"/>
    <w:link w:val="40"/>
    <w:uiPriority w:val="9"/>
    <w:rsid w:val="00461898"/>
    <w:rPr>
      <w:rFonts w:ascii="Times New Roman" w:eastAsia="Times New Roman" w:hAnsi="Times New Roman" w:cs="Times New Roman"/>
      <w:b/>
      <w:bCs/>
      <w:i/>
      <w:iCs/>
      <w:sz w:val="24"/>
      <w:szCs w:val="24"/>
      <w:lang w:eastAsia="ru-RU"/>
    </w:rPr>
  </w:style>
  <w:style w:type="numbering" w:customStyle="1" w:styleId="12">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1">
    <w:name w:val="Заголовок 2 Знак"/>
    <w:basedOn w:val="a0"/>
    <w:link w:val="20"/>
    <w:rsid w:val="00AD2CD9"/>
    <w:rPr>
      <w:rFonts w:asciiTheme="majorHAnsi" w:eastAsiaTheme="majorEastAsia" w:hAnsiTheme="majorHAnsi" w:cstheme="majorBidi"/>
      <w:b/>
      <w:bCs/>
      <w:color w:val="4F81BD" w:themeColor="accent1"/>
      <w:sz w:val="26"/>
      <w:szCs w:val="26"/>
    </w:rPr>
  </w:style>
  <w:style w:type="numbering" w:customStyle="1" w:styleId="22">
    <w:name w:val="Нет списка2"/>
    <w:next w:val="a2"/>
    <w:uiPriority w:val="99"/>
    <w:semiHidden/>
    <w:unhideWhenUsed/>
    <w:rsid w:val="00BB116E"/>
  </w:style>
  <w:style w:type="paragraph" w:customStyle="1" w:styleId="1">
    <w:name w:val="Документ (заголовок 1)"/>
    <w:basedOn w:val="a"/>
    <w:qFormat/>
    <w:rsid w:val="00BB116E"/>
    <w:pPr>
      <w:keepNext/>
      <w:numPr>
        <w:numId w:val="9"/>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
    <w:name w:val="Документ (заголовок 3)"/>
    <w:basedOn w:val="2"/>
    <w:qFormat/>
    <w:rsid w:val="00BB116E"/>
    <w:pPr>
      <w:numPr>
        <w:ilvl w:val="2"/>
      </w:numPr>
      <w:spacing w:before="75" w:after="75"/>
      <w:ind w:left="709" w:firstLine="0"/>
      <w:outlineLvl w:val="3"/>
    </w:pPr>
  </w:style>
  <w:style w:type="paragraph" w:customStyle="1" w:styleId="4">
    <w:name w:val="Документ (заголовок 4)"/>
    <w:basedOn w:val="3"/>
    <w:qFormat/>
    <w:rsid w:val="00BB116E"/>
    <w:pPr>
      <w:numPr>
        <w:ilvl w:val="3"/>
      </w:numPr>
      <w:ind w:left="1701" w:firstLine="0"/>
      <w:outlineLvl w:val="4"/>
    </w:pPr>
  </w:style>
  <w:style w:type="paragraph" w:customStyle="1" w:styleId="5">
    <w:name w:val="Документ (заголовок 5)"/>
    <w:basedOn w:val="4"/>
    <w:qFormat/>
    <w:rsid w:val="00BB116E"/>
    <w:pPr>
      <w:numPr>
        <w:ilvl w:val="4"/>
      </w:numPr>
      <w:outlineLvl w:val="5"/>
    </w:pPr>
  </w:style>
  <w:style w:type="character" w:customStyle="1" w:styleId="13">
    <w:name w:val="Основной текст1"/>
    <w:rsid w:val="00BB116E"/>
    <w:rPr>
      <w:sz w:val="21"/>
      <w:szCs w:val="21"/>
      <w:u w:val="single"/>
      <w:lang w:bidi="ar-SA"/>
    </w:rPr>
  </w:style>
  <w:style w:type="character" w:customStyle="1" w:styleId="binderror">
    <w:name w:val="binderror"/>
    <w:basedOn w:val="a0"/>
    <w:rsid w:val="00BB116E"/>
  </w:style>
  <w:style w:type="character" w:customStyle="1" w:styleId="23">
    <w:name w:val="Основной текст2"/>
    <w:rsid w:val="00BB116E"/>
    <w:rPr>
      <w:sz w:val="21"/>
      <w:szCs w:val="21"/>
      <w:u w:val="single"/>
      <w:lang w:bidi="ar-SA"/>
    </w:rPr>
  </w:style>
  <w:style w:type="character" w:customStyle="1" w:styleId="51">
    <w:name w:val="Заголовок 5 Знак"/>
    <w:basedOn w:val="a0"/>
    <w:link w:val="50"/>
    <w:uiPriority w:val="9"/>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0"/>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0"/>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0"/>
    <w:link w:val="9"/>
    <w:rsid w:val="0057111A"/>
    <w:rPr>
      <w:rFonts w:ascii="Times New Roman" w:eastAsia="Times New Roman" w:hAnsi="Times New Roman" w:cs="Times New Roman"/>
      <w:b/>
      <w:caps/>
      <w:sz w:val="28"/>
      <w:szCs w:val="20"/>
      <w:lang w:eastAsia="ru-RU"/>
    </w:rPr>
  </w:style>
  <w:style w:type="numbering" w:customStyle="1" w:styleId="32">
    <w:name w:val="Нет списка3"/>
    <w:next w:val="a2"/>
    <w:uiPriority w:val="99"/>
    <w:semiHidden/>
    <w:unhideWhenUsed/>
    <w:rsid w:val="0057111A"/>
  </w:style>
  <w:style w:type="paragraph" w:styleId="ad">
    <w:name w:val="Body Text Indent"/>
    <w:basedOn w:val="a"/>
    <w:link w:val="ae"/>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rsid w:val="0057111A"/>
    <w:rPr>
      <w:rFonts w:ascii="Times New Roman" w:eastAsia="Times New Roman" w:hAnsi="Times New Roman" w:cs="Times New Roman"/>
      <w:sz w:val="28"/>
      <w:szCs w:val="20"/>
      <w:lang w:eastAsia="ru-RU"/>
    </w:rPr>
  </w:style>
  <w:style w:type="paragraph" w:styleId="af">
    <w:name w:val="Body Text"/>
    <w:basedOn w:val="a"/>
    <w:link w:val="af0"/>
    <w:rsid w:val="0057111A"/>
    <w:pPr>
      <w:spacing w:after="0" w:line="240" w:lineRule="auto"/>
    </w:pPr>
    <w:rPr>
      <w:rFonts w:ascii="Times New Roman" w:eastAsia="Times New Roman" w:hAnsi="Times New Roman" w:cs="Times New Roman"/>
      <w:b/>
      <w:sz w:val="28"/>
      <w:szCs w:val="20"/>
      <w:lang w:eastAsia="ru-RU"/>
    </w:rPr>
  </w:style>
  <w:style w:type="character" w:customStyle="1" w:styleId="af0">
    <w:name w:val="Основной текст Знак"/>
    <w:basedOn w:val="a0"/>
    <w:link w:val="af"/>
    <w:rsid w:val="0057111A"/>
    <w:rPr>
      <w:rFonts w:ascii="Times New Roman" w:eastAsia="Times New Roman" w:hAnsi="Times New Roman" w:cs="Times New Roman"/>
      <w:b/>
      <w:sz w:val="28"/>
      <w:szCs w:val="20"/>
      <w:lang w:eastAsia="ru-RU"/>
    </w:rPr>
  </w:style>
  <w:style w:type="paragraph" w:styleId="24">
    <w:name w:val="Body Text 2"/>
    <w:basedOn w:val="a"/>
    <w:link w:val="25"/>
    <w:rsid w:val="0057111A"/>
    <w:pPr>
      <w:spacing w:after="0" w:line="240" w:lineRule="auto"/>
    </w:pPr>
    <w:rPr>
      <w:rFonts w:ascii="a_BodoniNovaNr" w:eastAsia="Times New Roman" w:hAnsi="a_BodoniNovaNr" w:cs="Times New Roman"/>
      <w:sz w:val="34"/>
      <w:szCs w:val="20"/>
      <w:lang w:eastAsia="ru-RU"/>
    </w:rPr>
  </w:style>
  <w:style w:type="character" w:customStyle="1" w:styleId="25">
    <w:name w:val="Основной текст 2 Знак"/>
    <w:basedOn w:val="a0"/>
    <w:link w:val="24"/>
    <w:rsid w:val="0057111A"/>
    <w:rPr>
      <w:rFonts w:ascii="a_BodoniNovaNr" w:eastAsia="Times New Roman" w:hAnsi="a_BodoniNovaNr" w:cs="Times New Roman"/>
      <w:sz w:val="34"/>
      <w:szCs w:val="20"/>
      <w:lang w:eastAsia="ru-RU"/>
    </w:rPr>
  </w:style>
  <w:style w:type="paragraph" w:styleId="26">
    <w:name w:val="Body Text Indent 2"/>
    <w:basedOn w:val="a"/>
    <w:link w:val="27"/>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7">
    <w:name w:val="Основной текст с отступом 2 Знак"/>
    <w:basedOn w:val="a0"/>
    <w:link w:val="26"/>
    <w:rsid w:val="0057111A"/>
    <w:rPr>
      <w:rFonts w:ascii="a_BodoniNovaNr" w:eastAsia="Times New Roman" w:hAnsi="a_BodoniNovaNr" w:cs="Times New Roman"/>
      <w:sz w:val="34"/>
      <w:szCs w:val="20"/>
      <w:lang w:eastAsia="ru-RU"/>
    </w:rPr>
  </w:style>
  <w:style w:type="paragraph" w:styleId="af1">
    <w:name w:val="Title"/>
    <w:basedOn w:val="a"/>
    <w:link w:val="af2"/>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2">
    <w:name w:val="Название Знак"/>
    <w:basedOn w:val="a0"/>
    <w:link w:val="af1"/>
    <w:rsid w:val="0057111A"/>
    <w:rPr>
      <w:rFonts w:ascii="Times New Roman" w:eastAsia="Times New Roman" w:hAnsi="Times New Roman" w:cs="Times New Roman"/>
      <w:b/>
      <w:caps/>
      <w:sz w:val="38"/>
      <w:szCs w:val="20"/>
      <w:lang w:eastAsia="ru-RU"/>
    </w:rPr>
  </w:style>
  <w:style w:type="character" w:styleId="af3">
    <w:name w:val="FollowedHyperlink"/>
    <w:basedOn w:val="a0"/>
    <w:rsid w:val="0057111A"/>
    <w:rPr>
      <w:color w:val="800080"/>
      <w:u w:val="single"/>
    </w:rPr>
  </w:style>
  <w:style w:type="paragraph" w:styleId="33">
    <w:name w:val="Body Text 3"/>
    <w:basedOn w:val="a"/>
    <w:link w:val="34"/>
    <w:rsid w:val="0057111A"/>
    <w:pPr>
      <w:spacing w:after="0" w:line="240" w:lineRule="auto"/>
    </w:pPr>
    <w:rPr>
      <w:rFonts w:ascii="Times New Roman" w:eastAsia="Times New Roman" w:hAnsi="Times New Roman" w:cs="Times New Roman"/>
      <w:b/>
      <w:sz w:val="32"/>
      <w:szCs w:val="20"/>
      <w:lang w:eastAsia="ru-RU"/>
    </w:rPr>
  </w:style>
  <w:style w:type="character" w:customStyle="1" w:styleId="34">
    <w:name w:val="Основной текст 3 Знак"/>
    <w:basedOn w:val="a0"/>
    <w:link w:val="33"/>
    <w:rsid w:val="0057111A"/>
    <w:rPr>
      <w:rFonts w:ascii="Times New Roman" w:eastAsia="Times New Roman" w:hAnsi="Times New Roman" w:cs="Times New Roman"/>
      <w:b/>
      <w:sz w:val="32"/>
      <w:szCs w:val="20"/>
      <w:lang w:eastAsia="ru-RU"/>
    </w:rPr>
  </w:style>
  <w:style w:type="paragraph" w:styleId="35">
    <w:name w:val="Body Text Indent 3"/>
    <w:basedOn w:val="a"/>
    <w:link w:val="36"/>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6">
    <w:name w:val="Основной текст с отступом 3 Знак"/>
    <w:basedOn w:val="a0"/>
    <w:link w:val="35"/>
    <w:rsid w:val="0057111A"/>
    <w:rPr>
      <w:rFonts w:ascii="Times New Roman" w:eastAsia="Times New Roman" w:hAnsi="Times New Roman" w:cs="Times New Roman"/>
      <w:sz w:val="28"/>
      <w:szCs w:val="20"/>
      <w:lang w:eastAsia="ru-RU"/>
    </w:rPr>
  </w:style>
  <w:style w:type="paragraph" w:styleId="af4">
    <w:name w:val="Plain Text"/>
    <w:basedOn w:val="a"/>
    <w:link w:val="af5"/>
    <w:rsid w:val="0057111A"/>
    <w:pPr>
      <w:spacing w:after="0" w:line="240" w:lineRule="auto"/>
    </w:pPr>
    <w:rPr>
      <w:rFonts w:ascii="Courier New" w:eastAsia="Times New Roman" w:hAnsi="Courier New" w:cs="Times New Roman"/>
      <w:sz w:val="20"/>
      <w:szCs w:val="20"/>
      <w:lang w:eastAsia="ru-RU"/>
    </w:rPr>
  </w:style>
  <w:style w:type="character" w:customStyle="1" w:styleId="af5">
    <w:name w:val="Текст Знак"/>
    <w:basedOn w:val="a0"/>
    <w:link w:val="af4"/>
    <w:rsid w:val="0057111A"/>
    <w:rPr>
      <w:rFonts w:ascii="Courier New" w:eastAsia="Times New Roman" w:hAnsi="Courier New" w:cs="Times New Roman"/>
      <w:sz w:val="20"/>
      <w:szCs w:val="20"/>
      <w:lang w:eastAsia="ru-RU"/>
    </w:rPr>
  </w:style>
  <w:style w:type="character" w:styleId="af6">
    <w:name w:val="annotation reference"/>
    <w:basedOn w:val="a0"/>
    <w:uiPriority w:val="99"/>
    <w:semiHidden/>
    <w:unhideWhenUsed/>
    <w:rsid w:val="0057111A"/>
    <w:rPr>
      <w:sz w:val="16"/>
      <w:szCs w:val="16"/>
    </w:rPr>
  </w:style>
  <w:style w:type="paragraph" w:styleId="af7">
    <w:name w:val="annotation text"/>
    <w:basedOn w:val="a"/>
    <w:link w:val="af8"/>
    <w:uiPriority w:val="99"/>
    <w:semiHidden/>
    <w:unhideWhenUsed/>
    <w:rsid w:val="0057111A"/>
    <w:pPr>
      <w:spacing w:line="240" w:lineRule="auto"/>
    </w:pPr>
    <w:rPr>
      <w:rFonts w:ascii="Calibri" w:eastAsia="Calibri" w:hAnsi="Calibri" w:cs="Times New Roman"/>
      <w:sz w:val="20"/>
      <w:szCs w:val="20"/>
    </w:rPr>
  </w:style>
  <w:style w:type="character" w:customStyle="1" w:styleId="af8">
    <w:name w:val="Текст примечания Знак"/>
    <w:basedOn w:val="a0"/>
    <w:link w:val="af7"/>
    <w:uiPriority w:val="99"/>
    <w:semiHidden/>
    <w:rsid w:val="0057111A"/>
    <w:rPr>
      <w:rFonts w:ascii="Calibri" w:eastAsia="Calibri" w:hAnsi="Calibri" w:cs="Times New Roman"/>
      <w:sz w:val="20"/>
      <w:szCs w:val="20"/>
    </w:rPr>
  </w:style>
  <w:style w:type="paragraph" w:styleId="af9">
    <w:name w:val="annotation subject"/>
    <w:basedOn w:val="af7"/>
    <w:next w:val="af7"/>
    <w:link w:val="afa"/>
    <w:uiPriority w:val="99"/>
    <w:semiHidden/>
    <w:unhideWhenUsed/>
    <w:rsid w:val="0057111A"/>
    <w:rPr>
      <w:b/>
      <w:bCs/>
    </w:rPr>
  </w:style>
  <w:style w:type="character" w:customStyle="1" w:styleId="afa">
    <w:name w:val="Тема примечания Знак"/>
    <w:basedOn w:val="af8"/>
    <w:link w:val="af9"/>
    <w:uiPriority w:val="99"/>
    <w:semiHidden/>
    <w:rsid w:val="0057111A"/>
    <w:rPr>
      <w:rFonts w:ascii="Calibri" w:eastAsia="Calibri" w:hAnsi="Calibri" w:cs="Times New Roman"/>
      <w:b/>
      <w:bCs/>
      <w:sz w:val="20"/>
      <w:szCs w:val="20"/>
    </w:rPr>
  </w:style>
  <w:style w:type="paragraph" w:customStyle="1" w:styleId="Style5">
    <w:name w:val="Style5"/>
    <w:basedOn w:val="a"/>
    <w:rsid w:val="007F45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7F45BF"/>
    <w:rPr>
      <w:rFonts w:ascii="Times New Roman" w:hAnsi="Times New Roman" w:cs="Times New Roman"/>
      <w:sz w:val="22"/>
      <w:szCs w:val="22"/>
    </w:rPr>
  </w:style>
  <w:style w:type="paragraph" w:customStyle="1" w:styleId="afb">
    <w:name w:val="Знак Знак Знак Знак"/>
    <w:basedOn w:val="a"/>
    <w:rsid w:val="007F45BF"/>
    <w:pPr>
      <w:spacing w:after="160" w:line="240" w:lineRule="exact"/>
    </w:pPr>
    <w:rPr>
      <w:rFonts w:ascii="Verdana" w:eastAsia="Times New Roman" w:hAnsi="Verdana" w:cs="Verdana"/>
      <w:sz w:val="20"/>
      <w:szCs w:val="20"/>
      <w:lang w:val="en-US"/>
    </w:rPr>
  </w:style>
  <w:style w:type="table" w:customStyle="1" w:styleId="14">
    <w:name w:val="Сетка таблицы1"/>
    <w:basedOn w:val="a1"/>
    <w:next w:val="a3"/>
    <w:uiPriority w:val="59"/>
    <w:rsid w:val="007F45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0">
    <w:name w:val="heading 1"/>
    <w:basedOn w:val="a"/>
    <w:next w:val="a"/>
    <w:link w:val="11"/>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0">
    <w:name w:val="heading 2"/>
    <w:basedOn w:val="a"/>
    <w:next w:val="a"/>
    <w:link w:val="21"/>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0">
    <w:name w:val="heading 4"/>
    <w:basedOn w:val="a"/>
    <w:next w:val="a"/>
    <w:link w:val="41"/>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0">
    <w:name w:val="heading 5"/>
    <w:basedOn w:val="a"/>
    <w:next w:val="a"/>
    <w:link w:val="51"/>
    <w:uiPriority w:val="9"/>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
    <w:next w:val="a"/>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
    <w:next w:val="a"/>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
    <w:next w:val="a"/>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
    <w:next w:val="a"/>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1">
    <w:name w:val="Заголовок 1 Знак"/>
    <w:basedOn w:val="a0"/>
    <w:link w:val="10"/>
    <w:rsid w:val="00461898"/>
    <w:rPr>
      <w:rFonts w:ascii="Times New Roman" w:eastAsia="Times New Roman" w:hAnsi="Times New Roman" w:cs="Times New Roman"/>
      <w:sz w:val="32"/>
      <w:szCs w:val="24"/>
      <w:lang w:eastAsia="ru-RU"/>
    </w:rPr>
  </w:style>
  <w:style w:type="character" w:customStyle="1" w:styleId="31">
    <w:name w:val="Заголовок 3 Знак"/>
    <w:basedOn w:val="a0"/>
    <w:link w:val="30"/>
    <w:uiPriority w:val="9"/>
    <w:rsid w:val="00461898"/>
    <w:rPr>
      <w:rFonts w:ascii="Times New Roman" w:eastAsia="Times New Roman" w:hAnsi="Times New Roman" w:cs="Times New Roman"/>
      <w:sz w:val="28"/>
      <w:szCs w:val="24"/>
      <w:lang w:eastAsia="ru-RU"/>
    </w:rPr>
  </w:style>
  <w:style w:type="character" w:customStyle="1" w:styleId="41">
    <w:name w:val="Заголовок 4 Знак"/>
    <w:basedOn w:val="a0"/>
    <w:link w:val="40"/>
    <w:uiPriority w:val="9"/>
    <w:rsid w:val="00461898"/>
    <w:rPr>
      <w:rFonts w:ascii="Times New Roman" w:eastAsia="Times New Roman" w:hAnsi="Times New Roman" w:cs="Times New Roman"/>
      <w:b/>
      <w:bCs/>
      <w:i/>
      <w:iCs/>
      <w:sz w:val="24"/>
      <w:szCs w:val="24"/>
      <w:lang w:eastAsia="ru-RU"/>
    </w:rPr>
  </w:style>
  <w:style w:type="numbering" w:customStyle="1" w:styleId="12">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1">
    <w:name w:val="Заголовок 2 Знак"/>
    <w:basedOn w:val="a0"/>
    <w:link w:val="20"/>
    <w:rsid w:val="00AD2CD9"/>
    <w:rPr>
      <w:rFonts w:asciiTheme="majorHAnsi" w:eastAsiaTheme="majorEastAsia" w:hAnsiTheme="majorHAnsi" w:cstheme="majorBidi"/>
      <w:b/>
      <w:bCs/>
      <w:color w:val="4F81BD" w:themeColor="accent1"/>
      <w:sz w:val="26"/>
      <w:szCs w:val="26"/>
    </w:rPr>
  </w:style>
  <w:style w:type="numbering" w:customStyle="1" w:styleId="22">
    <w:name w:val="Нет списка2"/>
    <w:next w:val="a2"/>
    <w:uiPriority w:val="99"/>
    <w:semiHidden/>
    <w:unhideWhenUsed/>
    <w:rsid w:val="00BB116E"/>
  </w:style>
  <w:style w:type="paragraph" w:customStyle="1" w:styleId="1">
    <w:name w:val="Документ (заголовок 1)"/>
    <w:basedOn w:val="a"/>
    <w:qFormat/>
    <w:rsid w:val="00BB116E"/>
    <w:pPr>
      <w:keepNext/>
      <w:numPr>
        <w:numId w:val="9"/>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
    <w:name w:val="Документ (заголовок 3)"/>
    <w:basedOn w:val="2"/>
    <w:qFormat/>
    <w:rsid w:val="00BB116E"/>
    <w:pPr>
      <w:numPr>
        <w:ilvl w:val="2"/>
      </w:numPr>
      <w:spacing w:before="75" w:after="75"/>
      <w:ind w:left="709" w:firstLine="0"/>
      <w:outlineLvl w:val="3"/>
    </w:pPr>
  </w:style>
  <w:style w:type="paragraph" w:customStyle="1" w:styleId="4">
    <w:name w:val="Документ (заголовок 4)"/>
    <w:basedOn w:val="3"/>
    <w:qFormat/>
    <w:rsid w:val="00BB116E"/>
    <w:pPr>
      <w:numPr>
        <w:ilvl w:val="3"/>
      </w:numPr>
      <w:ind w:left="1701" w:firstLine="0"/>
      <w:outlineLvl w:val="4"/>
    </w:pPr>
  </w:style>
  <w:style w:type="paragraph" w:customStyle="1" w:styleId="5">
    <w:name w:val="Документ (заголовок 5)"/>
    <w:basedOn w:val="4"/>
    <w:qFormat/>
    <w:rsid w:val="00BB116E"/>
    <w:pPr>
      <w:numPr>
        <w:ilvl w:val="4"/>
      </w:numPr>
      <w:outlineLvl w:val="5"/>
    </w:pPr>
  </w:style>
  <w:style w:type="character" w:customStyle="1" w:styleId="13">
    <w:name w:val="Основной текст1"/>
    <w:rsid w:val="00BB116E"/>
    <w:rPr>
      <w:sz w:val="21"/>
      <w:szCs w:val="21"/>
      <w:u w:val="single"/>
      <w:lang w:bidi="ar-SA"/>
    </w:rPr>
  </w:style>
  <w:style w:type="character" w:customStyle="1" w:styleId="binderror">
    <w:name w:val="binderror"/>
    <w:basedOn w:val="a0"/>
    <w:rsid w:val="00BB116E"/>
  </w:style>
  <w:style w:type="character" w:customStyle="1" w:styleId="23">
    <w:name w:val="Основной текст2"/>
    <w:rsid w:val="00BB116E"/>
    <w:rPr>
      <w:sz w:val="21"/>
      <w:szCs w:val="21"/>
      <w:u w:val="single"/>
      <w:lang w:bidi="ar-SA"/>
    </w:rPr>
  </w:style>
  <w:style w:type="character" w:customStyle="1" w:styleId="51">
    <w:name w:val="Заголовок 5 Знак"/>
    <w:basedOn w:val="a0"/>
    <w:link w:val="50"/>
    <w:uiPriority w:val="9"/>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0"/>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0"/>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0"/>
    <w:link w:val="9"/>
    <w:rsid w:val="0057111A"/>
    <w:rPr>
      <w:rFonts w:ascii="Times New Roman" w:eastAsia="Times New Roman" w:hAnsi="Times New Roman" w:cs="Times New Roman"/>
      <w:b/>
      <w:caps/>
      <w:sz w:val="28"/>
      <w:szCs w:val="20"/>
      <w:lang w:eastAsia="ru-RU"/>
    </w:rPr>
  </w:style>
  <w:style w:type="numbering" w:customStyle="1" w:styleId="32">
    <w:name w:val="Нет списка3"/>
    <w:next w:val="a2"/>
    <w:uiPriority w:val="99"/>
    <w:semiHidden/>
    <w:unhideWhenUsed/>
    <w:rsid w:val="0057111A"/>
  </w:style>
  <w:style w:type="paragraph" w:styleId="ad">
    <w:name w:val="Body Text Indent"/>
    <w:basedOn w:val="a"/>
    <w:link w:val="ae"/>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rsid w:val="0057111A"/>
    <w:rPr>
      <w:rFonts w:ascii="Times New Roman" w:eastAsia="Times New Roman" w:hAnsi="Times New Roman" w:cs="Times New Roman"/>
      <w:sz w:val="28"/>
      <w:szCs w:val="20"/>
      <w:lang w:eastAsia="ru-RU"/>
    </w:rPr>
  </w:style>
  <w:style w:type="paragraph" w:styleId="af">
    <w:name w:val="Body Text"/>
    <w:basedOn w:val="a"/>
    <w:link w:val="af0"/>
    <w:rsid w:val="0057111A"/>
    <w:pPr>
      <w:spacing w:after="0" w:line="240" w:lineRule="auto"/>
    </w:pPr>
    <w:rPr>
      <w:rFonts w:ascii="Times New Roman" w:eastAsia="Times New Roman" w:hAnsi="Times New Roman" w:cs="Times New Roman"/>
      <w:b/>
      <w:sz w:val="28"/>
      <w:szCs w:val="20"/>
      <w:lang w:eastAsia="ru-RU"/>
    </w:rPr>
  </w:style>
  <w:style w:type="character" w:customStyle="1" w:styleId="af0">
    <w:name w:val="Основной текст Знак"/>
    <w:basedOn w:val="a0"/>
    <w:link w:val="af"/>
    <w:rsid w:val="0057111A"/>
    <w:rPr>
      <w:rFonts w:ascii="Times New Roman" w:eastAsia="Times New Roman" w:hAnsi="Times New Roman" w:cs="Times New Roman"/>
      <w:b/>
      <w:sz w:val="28"/>
      <w:szCs w:val="20"/>
      <w:lang w:eastAsia="ru-RU"/>
    </w:rPr>
  </w:style>
  <w:style w:type="paragraph" w:styleId="24">
    <w:name w:val="Body Text 2"/>
    <w:basedOn w:val="a"/>
    <w:link w:val="25"/>
    <w:rsid w:val="0057111A"/>
    <w:pPr>
      <w:spacing w:after="0" w:line="240" w:lineRule="auto"/>
    </w:pPr>
    <w:rPr>
      <w:rFonts w:ascii="a_BodoniNovaNr" w:eastAsia="Times New Roman" w:hAnsi="a_BodoniNovaNr" w:cs="Times New Roman"/>
      <w:sz w:val="34"/>
      <w:szCs w:val="20"/>
      <w:lang w:eastAsia="ru-RU"/>
    </w:rPr>
  </w:style>
  <w:style w:type="character" w:customStyle="1" w:styleId="25">
    <w:name w:val="Основной текст 2 Знак"/>
    <w:basedOn w:val="a0"/>
    <w:link w:val="24"/>
    <w:rsid w:val="0057111A"/>
    <w:rPr>
      <w:rFonts w:ascii="a_BodoniNovaNr" w:eastAsia="Times New Roman" w:hAnsi="a_BodoniNovaNr" w:cs="Times New Roman"/>
      <w:sz w:val="34"/>
      <w:szCs w:val="20"/>
      <w:lang w:eastAsia="ru-RU"/>
    </w:rPr>
  </w:style>
  <w:style w:type="paragraph" w:styleId="26">
    <w:name w:val="Body Text Indent 2"/>
    <w:basedOn w:val="a"/>
    <w:link w:val="27"/>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7">
    <w:name w:val="Основной текст с отступом 2 Знак"/>
    <w:basedOn w:val="a0"/>
    <w:link w:val="26"/>
    <w:rsid w:val="0057111A"/>
    <w:rPr>
      <w:rFonts w:ascii="a_BodoniNovaNr" w:eastAsia="Times New Roman" w:hAnsi="a_BodoniNovaNr" w:cs="Times New Roman"/>
      <w:sz w:val="34"/>
      <w:szCs w:val="20"/>
      <w:lang w:eastAsia="ru-RU"/>
    </w:rPr>
  </w:style>
  <w:style w:type="paragraph" w:styleId="af1">
    <w:name w:val="Title"/>
    <w:basedOn w:val="a"/>
    <w:link w:val="af2"/>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2">
    <w:name w:val="Название Знак"/>
    <w:basedOn w:val="a0"/>
    <w:link w:val="af1"/>
    <w:rsid w:val="0057111A"/>
    <w:rPr>
      <w:rFonts w:ascii="Times New Roman" w:eastAsia="Times New Roman" w:hAnsi="Times New Roman" w:cs="Times New Roman"/>
      <w:b/>
      <w:caps/>
      <w:sz w:val="38"/>
      <w:szCs w:val="20"/>
      <w:lang w:eastAsia="ru-RU"/>
    </w:rPr>
  </w:style>
  <w:style w:type="character" w:styleId="af3">
    <w:name w:val="FollowedHyperlink"/>
    <w:basedOn w:val="a0"/>
    <w:rsid w:val="0057111A"/>
    <w:rPr>
      <w:color w:val="800080"/>
      <w:u w:val="single"/>
    </w:rPr>
  </w:style>
  <w:style w:type="paragraph" w:styleId="33">
    <w:name w:val="Body Text 3"/>
    <w:basedOn w:val="a"/>
    <w:link w:val="34"/>
    <w:rsid w:val="0057111A"/>
    <w:pPr>
      <w:spacing w:after="0" w:line="240" w:lineRule="auto"/>
    </w:pPr>
    <w:rPr>
      <w:rFonts w:ascii="Times New Roman" w:eastAsia="Times New Roman" w:hAnsi="Times New Roman" w:cs="Times New Roman"/>
      <w:b/>
      <w:sz w:val="32"/>
      <w:szCs w:val="20"/>
      <w:lang w:eastAsia="ru-RU"/>
    </w:rPr>
  </w:style>
  <w:style w:type="character" w:customStyle="1" w:styleId="34">
    <w:name w:val="Основной текст 3 Знак"/>
    <w:basedOn w:val="a0"/>
    <w:link w:val="33"/>
    <w:rsid w:val="0057111A"/>
    <w:rPr>
      <w:rFonts w:ascii="Times New Roman" w:eastAsia="Times New Roman" w:hAnsi="Times New Roman" w:cs="Times New Roman"/>
      <w:b/>
      <w:sz w:val="32"/>
      <w:szCs w:val="20"/>
      <w:lang w:eastAsia="ru-RU"/>
    </w:rPr>
  </w:style>
  <w:style w:type="paragraph" w:styleId="35">
    <w:name w:val="Body Text Indent 3"/>
    <w:basedOn w:val="a"/>
    <w:link w:val="36"/>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6">
    <w:name w:val="Основной текст с отступом 3 Знак"/>
    <w:basedOn w:val="a0"/>
    <w:link w:val="35"/>
    <w:rsid w:val="0057111A"/>
    <w:rPr>
      <w:rFonts w:ascii="Times New Roman" w:eastAsia="Times New Roman" w:hAnsi="Times New Roman" w:cs="Times New Roman"/>
      <w:sz w:val="28"/>
      <w:szCs w:val="20"/>
      <w:lang w:eastAsia="ru-RU"/>
    </w:rPr>
  </w:style>
  <w:style w:type="paragraph" w:styleId="af4">
    <w:name w:val="Plain Text"/>
    <w:basedOn w:val="a"/>
    <w:link w:val="af5"/>
    <w:rsid w:val="0057111A"/>
    <w:pPr>
      <w:spacing w:after="0" w:line="240" w:lineRule="auto"/>
    </w:pPr>
    <w:rPr>
      <w:rFonts w:ascii="Courier New" w:eastAsia="Times New Roman" w:hAnsi="Courier New" w:cs="Times New Roman"/>
      <w:sz w:val="20"/>
      <w:szCs w:val="20"/>
      <w:lang w:eastAsia="ru-RU"/>
    </w:rPr>
  </w:style>
  <w:style w:type="character" w:customStyle="1" w:styleId="af5">
    <w:name w:val="Текст Знак"/>
    <w:basedOn w:val="a0"/>
    <w:link w:val="af4"/>
    <w:rsid w:val="0057111A"/>
    <w:rPr>
      <w:rFonts w:ascii="Courier New" w:eastAsia="Times New Roman" w:hAnsi="Courier New" w:cs="Times New Roman"/>
      <w:sz w:val="20"/>
      <w:szCs w:val="20"/>
      <w:lang w:eastAsia="ru-RU"/>
    </w:rPr>
  </w:style>
  <w:style w:type="character" w:styleId="af6">
    <w:name w:val="annotation reference"/>
    <w:basedOn w:val="a0"/>
    <w:uiPriority w:val="99"/>
    <w:semiHidden/>
    <w:unhideWhenUsed/>
    <w:rsid w:val="0057111A"/>
    <w:rPr>
      <w:sz w:val="16"/>
      <w:szCs w:val="16"/>
    </w:rPr>
  </w:style>
  <w:style w:type="paragraph" w:styleId="af7">
    <w:name w:val="annotation text"/>
    <w:basedOn w:val="a"/>
    <w:link w:val="af8"/>
    <w:uiPriority w:val="99"/>
    <w:semiHidden/>
    <w:unhideWhenUsed/>
    <w:rsid w:val="0057111A"/>
    <w:pPr>
      <w:spacing w:line="240" w:lineRule="auto"/>
    </w:pPr>
    <w:rPr>
      <w:rFonts w:ascii="Calibri" w:eastAsia="Calibri" w:hAnsi="Calibri" w:cs="Times New Roman"/>
      <w:sz w:val="20"/>
      <w:szCs w:val="20"/>
    </w:rPr>
  </w:style>
  <w:style w:type="character" w:customStyle="1" w:styleId="af8">
    <w:name w:val="Текст примечания Знак"/>
    <w:basedOn w:val="a0"/>
    <w:link w:val="af7"/>
    <w:uiPriority w:val="99"/>
    <w:semiHidden/>
    <w:rsid w:val="0057111A"/>
    <w:rPr>
      <w:rFonts w:ascii="Calibri" w:eastAsia="Calibri" w:hAnsi="Calibri" w:cs="Times New Roman"/>
      <w:sz w:val="20"/>
      <w:szCs w:val="20"/>
    </w:rPr>
  </w:style>
  <w:style w:type="paragraph" w:styleId="af9">
    <w:name w:val="annotation subject"/>
    <w:basedOn w:val="af7"/>
    <w:next w:val="af7"/>
    <w:link w:val="afa"/>
    <w:uiPriority w:val="99"/>
    <w:semiHidden/>
    <w:unhideWhenUsed/>
    <w:rsid w:val="0057111A"/>
    <w:rPr>
      <w:b/>
      <w:bCs/>
    </w:rPr>
  </w:style>
  <w:style w:type="character" w:customStyle="1" w:styleId="afa">
    <w:name w:val="Тема примечания Знак"/>
    <w:basedOn w:val="af8"/>
    <w:link w:val="af9"/>
    <w:uiPriority w:val="99"/>
    <w:semiHidden/>
    <w:rsid w:val="0057111A"/>
    <w:rPr>
      <w:rFonts w:ascii="Calibri" w:eastAsia="Calibri" w:hAnsi="Calibri" w:cs="Times New Roman"/>
      <w:b/>
      <w:bCs/>
      <w:sz w:val="20"/>
      <w:szCs w:val="20"/>
    </w:rPr>
  </w:style>
  <w:style w:type="paragraph" w:customStyle="1" w:styleId="Style5">
    <w:name w:val="Style5"/>
    <w:basedOn w:val="a"/>
    <w:rsid w:val="007F45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7F45BF"/>
    <w:rPr>
      <w:rFonts w:ascii="Times New Roman" w:hAnsi="Times New Roman" w:cs="Times New Roman"/>
      <w:sz w:val="22"/>
      <w:szCs w:val="22"/>
    </w:rPr>
  </w:style>
  <w:style w:type="paragraph" w:customStyle="1" w:styleId="afb">
    <w:name w:val="Знак Знак Знак Знак"/>
    <w:basedOn w:val="a"/>
    <w:rsid w:val="007F45BF"/>
    <w:pPr>
      <w:spacing w:after="160" w:line="240" w:lineRule="exact"/>
    </w:pPr>
    <w:rPr>
      <w:rFonts w:ascii="Verdana" w:eastAsia="Times New Roman" w:hAnsi="Verdana" w:cs="Verdana"/>
      <w:sz w:val="20"/>
      <w:szCs w:val="20"/>
      <w:lang w:val="en-US"/>
    </w:rPr>
  </w:style>
  <w:style w:type="table" w:customStyle="1" w:styleId="14">
    <w:name w:val="Сетка таблицы1"/>
    <w:basedOn w:val="a1"/>
    <w:next w:val="a3"/>
    <w:uiPriority w:val="59"/>
    <w:rsid w:val="007F45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ui@sniim.ru" TargetMode="External"/><Relationship Id="rId5" Type="http://schemas.openxmlformats.org/officeDocument/2006/relationships/webSettings" Target="webSettings.xml"/><Relationship Id="rId10" Type="http://schemas.openxmlformats.org/officeDocument/2006/relationships/hyperlink" Target="mailto:director@sniim.nsk.ru?subject=director%20@sniim.nsk.ru" TargetMode="Externa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3028</Words>
  <Characters>17265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2018-04-18T02:07:00Z</cp:lastPrinted>
  <dcterms:created xsi:type="dcterms:W3CDTF">2018-03-20T09:51:00Z</dcterms:created>
  <dcterms:modified xsi:type="dcterms:W3CDTF">2018-04-18T02:09:00Z</dcterms:modified>
</cp:coreProperties>
</file>