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D1CA6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D1CA6">
              <w:t xml:space="preserve">подпунктом </w:t>
            </w:r>
            <w:r w:rsidR="009D1CA6">
              <w:t>2</w:t>
            </w:r>
            <w:r>
              <w:t xml:space="preserve"> пункта 5.1. Положения о закупке </w:t>
            </w:r>
            <w:r w:rsidR="0021074C">
              <w:t>Заказчика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 xml:space="preserve">: </w:t>
            </w:r>
            <w:hyperlink r:id="rId8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4529DE" w:rsidRDefault="00FA1719" w:rsidP="00FA17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1719">
              <w:rPr>
                <w:rFonts w:ascii="Arial" w:hAnsi="Arial" w:cs="Arial"/>
                <w:color w:val="000000"/>
                <w:sz w:val="18"/>
                <w:szCs w:val="18"/>
              </w:rPr>
              <w:t>Оказание услуг по организации и проведению мероприятий по защите магистерских диссертаций и вручению дипломов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магистрантам СГУПС</w:t>
            </w:r>
            <w:r w:rsidR="001D4459"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>в</w:t>
            </w:r>
            <w:r w:rsidR="00EA2C3F" w:rsidRPr="001D4459">
              <w:rPr>
                <w:rFonts w:ascii="Arial" w:hAnsi="Arial" w:cs="Arial"/>
                <w:sz w:val="18"/>
                <w:szCs w:val="18"/>
              </w:rPr>
              <w:t xml:space="preserve"> Университете Западной Шотландии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6761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человек (</w:t>
            </w:r>
            <w:proofErr w:type="gramStart"/>
            <w:r w:rsidR="004529DE" w:rsidRPr="004529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861C58" w:rsidRPr="004529DE" w:rsidRDefault="00861C58" w:rsidP="00EA4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 xml:space="preserve">В Университете Западной Шотландии. </w:t>
            </w:r>
          </w:p>
          <w:p w:rsidR="00EA4DEF" w:rsidRPr="004529DE" w:rsidRDefault="00FE0D65" w:rsidP="00FA17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FA1719">
              <w:rPr>
                <w:rFonts w:ascii="Arial" w:hAnsi="Arial" w:cs="Arial"/>
                <w:sz w:val="18"/>
                <w:szCs w:val="18"/>
              </w:rPr>
              <w:t>03</w:t>
            </w:r>
            <w:r w:rsidR="00667615">
              <w:rPr>
                <w:rFonts w:ascii="Arial" w:hAnsi="Arial" w:cs="Arial"/>
                <w:sz w:val="18"/>
                <w:szCs w:val="18"/>
              </w:rPr>
              <w:t>,07,1</w:t>
            </w:r>
            <w:r w:rsidR="00FA1719">
              <w:rPr>
                <w:rFonts w:ascii="Arial" w:hAnsi="Arial" w:cs="Arial"/>
                <w:sz w:val="18"/>
                <w:szCs w:val="18"/>
              </w:rPr>
              <w:t>8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719">
              <w:rPr>
                <w:rFonts w:ascii="Arial" w:hAnsi="Arial" w:cs="Arial"/>
                <w:sz w:val="18"/>
                <w:szCs w:val="18"/>
              </w:rPr>
              <w:t>07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,0</w:t>
            </w:r>
            <w:r w:rsidR="0021074C">
              <w:rPr>
                <w:rFonts w:ascii="Arial" w:hAnsi="Arial" w:cs="Arial"/>
                <w:sz w:val="18"/>
                <w:szCs w:val="18"/>
              </w:rPr>
              <w:t>7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,1</w:t>
            </w:r>
            <w:r w:rsidR="00FA1719">
              <w:rPr>
                <w:rFonts w:ascii="Arial" w:hAnsi="Arial" w:cs="Arial"/>
                <w:sz w:val="18"/>
                <w:szCs w:val="18"/>
              </w:rPr>
              <w:t>8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4529DE" w:rsidRDefault="008D7C29" w:rsidP="00FA17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Цена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: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719">
              <w:rPr>
                <w:rFonts w:ascii="Arial" w:hAnsi="Arial" w:cs="Arial"/>
                <w:sz w:val="18"/>
                <w:szCs w:val="18"/>
              </w:rPr>
              <w:t>522 413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.00 рублей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A1719">
              <w:rPr>
                <w:rFonts w:ascii="Arial" w:hAnsi="Arial" w:cs="Arial"/>
                <w:sz w:val="18"/>
                <w:szCs w:val="18"/>
              </w:rPr>
              <w:t>4732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британских фунтов стерлингов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в пересчете на рубли на день оплаты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)</w:t>
            </w:r>
            <w:r w:rsidR="005A04AC">
              <w:rPr>
                <w:rFonts w:ascii="Arial" w:hAnsi="Arial" w:cs="Arial"/>
                <w:sz w:val="18"/>
                <w:szCs w:val="18"/>
              </w:rPr>
              <w:t xml:space="preserve">. В цену включено: 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стоимость </w:t>
            </w:r>
            <w:r w:rsidR="006676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</w:t>
            </w:r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1D4459" w:rsidRDefault="00EA2C3F" w:rsidP="00EA2C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Безналичный расчет. Оплата производится в рублях по курсу банка посредника на момент оплаты</w:t>
            </w:r>
            <w:r w:rsidR="001D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A4DEF" w:rsidRPr="004529DE" w:rsidRDefault="001D4459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67615">
              <w:rPr>
                <w:rFonts w:ascii="Arial" w:hAnsi="Arial" w:cs="Arial"/>
                <w:sz w:val="18"/>
                <w:szCs w:val="18"/>
              </w:rPr>
              <w:t>10</w:t>
            </w:r>
            <w:r w:rsidRPr="001D4459">
              <w:rPr>
                <w:rFonts w:ascii="Arial" w:hAnsi="Arial" w:cs="Arial"/>
                <w:sz w:val="18"/>
                <w:szCs w:val="18"/>
              </w:rPr>
              <w:t>0% по</w:t>
            </w:r>
            <w:r>
              <w:rPr>
                <w:rFonts w:ascii="Arial" w:hAnsi="Arial" w:cs="Arial"/>
                <w:sz w:val="18"/>
                <w:szCs w:val="18"/>
              </w:rPr>
              <w:t>сле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оказания услуги и подписания акта сдачи приемки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861C58">
              <w:rPr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Заявки не подаются</w:t>
            </w:r>
            <w:bookmarkStart w:id="0" w:name="_GoBack"/>
            <w:bookmarkEnd w:id="0"/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FA1719" w:rsidRPr="00FA1719" w:rsidRDefault="00861C58" w:rsidP="00FA171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529DE">
        <w:rPr>
          <w:rFonts w:ascii="Arial" w:hAnsi="Arial" w:cs="Arial"/>
          <w:b/>
          <w:sz w:val="18"/>
          <w:szCs w:val="18"/>
        </w:rPr>
        <w:t xml:space="preserve">Проект </w:t>
      </w:r>
      <w:r w:rsidR="009D1CA6" w:rsidRPr="004529DE">
        <w:rPr>
          <w:rFonts w:ascii="Arial" w:hAnsi="Arial" w:cs="Arial"/>
          <w:b/>
          <w:sz w:val="18"/>
          <w:szCs w:val="18"/>
        </w:rPr>
        <w:t>ДОГОВОР</w:t>
      </w:r>
      <w:r w:rsidRPr="004529DE">
        <w:rPr>
          <w:rFonts w:ascii="Arial" w:hAnsi="Arial" w:cs="Arial"/>
          <w:b/>
          <w:sz w:val="18"/>
          <w:szCs w:val="18"/>
        </w:rPr>
        <w:t>А</w:t>
      </w:r>
      <w:r w:rsidR="009D1CA6" w:rsidRPr="004529DE">
        <w:rPr>
          <w:rFonts w:ascii="Arial" w:hAnsi="Arial" w:cs="Arial"/>
          <w:b/>
          <w:sz w:val="18"/>
          <w:szCs w:val="18"/>
        </w:rPr>
        <w:t xml:space="preserve"> </w:t>
      </w:r>
      <w:r w:rsidR="00FA1719" w:rsidRPr="00FA1719">
        <w:rPr>
          <w:rFonts w:ascii="Arial" w:hAnsi="Arial" w:cs="Arial"/>
          <w:b/>
          <w:sz w:val="16"/>
          <w:szCs w:val="16"/>
        </w:rPr>
        <w:t xml:space="preserve">ОБ ОРГАНИЗАЦИИ И ПРОВЕДЕНИИ МЕРОПРИЯТИЙ </w:t>
      </w:r>
    </w:p>
    <w:p w:rsidR="00FA1719" w:rsidRPr="00FA1719" w:rsidRDefault="00FA1719" w:rsidP="00FA171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 xml:space="preserve">ПО ЗАЩИТЕ И ВРУЧЕНИЮ ДИПЛОМОВ </w:t>
      </w:r>
    </w:p>
    <w:p w:rsidR="00FA1719" w:rsidRPr="00FA1719" w:rsidRDefault="00FA1719" w:rsidP="00FA171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между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numPr>
          <w:ilvl w:val="0"/>
          <w:numId w:val="1"/>
        </w:numPr>
        <w:tabs>
          <w:tab w:val="clear" w:pos="720"/>
          <w:tab w:val="num" w:pos="851"/>
          <w:tab w:val="num" w:pos="90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ПРАВЛЕНИЕМ УНИВЕРСИТЕТА ЗАПАДНОЙ ШОТЛАНДИИ, юридический адрес: </w:t>
      </w:r>
      <w:r w:rsidRPr="00FA1719">
        <w:rPr>
          <w:rFonts w:ascii="Arial" w:hAnsi="Arial" w:cs="Arial"/>
          <w:sz w:val="16"/>
          <w:szCs w:val="16"/>
          <w:lang w:val="en-US"/>
        </w:rPr>
        <w:t>High</w:t>
      </w:r>
      <w:r w:rsidRPr="00FA1719">
        <w:rPr>
          <w:rFonts w:ascii="Arial" w:hAnsi="Arial" w:cs="Arial"/>
          <w:sz w:val="16"/>
          <w:szCs w:val="16"/>
        </w:rPr>
        <w:t xml:space="preserve"> </w:t>
      </w:r>
      <w:r w:rsidRPr="00FA1719">
        <w:rPr>
          <w:rFonts w:ascii="Arial" w:hAnsi="Arial" w:cs="Arial"/>
          <w:sz w:val="16"/>
          <w:szCs w:val="16"/>
          <w:lang w:val="en-US"/>
        </w:rPr>
        <w:t>Street</w:t>
      </w:r>
      <w:r w:rsidRPr="00FA1719">
        <w:rPr>
          <w:rFonts w:ascii="Arial" w:hAnsi="Arial" w:cs="Arial"/>
          <w:sz w:val="16"/>
          <w:szCs w:val="16"/>
        </w:rPr>
        <w:t xml:space="preserve">, </w:t>
      </w:r>
      <w:r w:rsidRPr="00FA1719">
        <w:rPr>
          <w:rFonts w:ascii="Arial" w:hAnsi="Arial" w:cs="Arial"/>
          <w:sz w:val="16"/>
          <w:szCs w:val="16"/>
          <w:lang w:val="en-US"/>
        </w:rPr>
        <w:t>Paisley</w:t>
      </w:r>
      <w:r w:rsidRPr="00FA1719">
        <w:rPr>
          <w:rFonts w:ascii="Arial" w:hAnsi="Arial" w:cs="Arial"/>
          <w:sz w:val="16"/>
          <w:szCs w:val="16"/>
        </w:rPr>
        <w:t xml:space="preserve">, </w:t>
      </w:r>
      <w:r w:rsidRPr="00FA1719">
        <w:rPr>
          <w:rFonts w:ascii="Arial" w:hAnsi="Arial" w:cs="Arial"/>
          <w:sz w:val="16"/>
          <w:szCs w:val="16"/>
          <w:lang w:val="en-US"/>
        </w:rPr>
        <w:t>PA</w:t>
      </w:r>
      <w:r w:rsidRPr="00FA1719">
        <w:rPr>
          <w:rFonts w:ascii="Arial" w:hAnsi="Arial" w:cs="Arial"/>
          <w:sz w:val="16"/>
          <w:szCs w:val="16"/>
        </w:rPr>
        <w:t>1 2</w:t>
      </w:r>
      <w:r w:rsidRPr="00FA1719">
        <w:rPr>
          <w:rFonts w:ascii="Arial" w:hAnsi="Arial" w:cs="Arial"/>
          <w:sz w:val="16"/>
          <w:szCs w:val="16"/>
          <w:lang w:val="en-US"/>
        </w:rPr>
        <w:t>BE</w:t>
      </w:r>
      <w:r w:rsidRPr="00FA1719">
        <w:rPr>
          <w:rFonts w:ascii="Arial" w:hAnsi="Arial" w:cs="Arial"/>
          <w:sz w:val="16"/>
          <w:szCs w:val="16"/>
        </w:rPr>
        <w:t xml:space="preserve"> («Сторона 1») и</w:t>
      </w:r>
    </w:p>
    <w:p w:rsidR="00FA1719" w:rsidRPr="00FA1719" w:rsidRDefault="00FA1719" w:rsidP="00FA1719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  <w:shd w:val="clear" w:color="auto" w:fill="FFFFFF"/>
        </w:rPr>
        <w:t>Федеральным государственным бюджетным образовательным учреждением высшего образования «СИБИРСКИЙ ГОСУДАРСТВЕННЫЙ УНИВЕРСИТЕТ ПУТЕЙ СООБЩЕНИЯ»</w:t>
      </w:r>
      <w:r w:rsidRPr="00FA1719">
        <w:rPr>
          <w:rFonts w:ascii="Arial" w:hAnsi="Arial" w:cs="Arial"/>
          <w:sz w:val="16"/>
          <w:szCs w:val="16"/>
        </w:rPr>
        <w:t>, юридический адрес: 630049, Россия, г. Новосибирск, ул. Д. Ковальчук, 191 («Сторона 2»)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ПРИНИМАЯ ВО ВНИМАНИЕ, ЧТО: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lastRenderedPageBreak/>
        <w:t xml:space="preserve">Сторона 1 и Сторона 2 готовы организовать и провести мероприятия по защите и вручению дипломов. </w:t>
      </w:r>
      <w:proofErr w:type="gramStart"/>
      <w:r w:rsidRPr="00FA1719">
        <w:rPr>
          <w:rFonts w:ascii="Arial" w:hAnsi="Arial" w:cs="Arial"/>
          <w:sz w:val="16"/>
          <w:szCs w:val="16"/>
        </w:rPr>
        <w:t xml:space="preserve">Сторона 2 готова направить на вручение дипломов группу из 12 (двенадцать) человек, включая 10 студентов и 2 сотрудников Сибирского государственного университета путей сообщения во исполнение договора №2354634 от 28.03.2017г. с Открытым акционерным обществом «Российские железные дороги» (ОАО «РЖД»), на основании Федерального закона РФ от 18.07.2011г. №223-ФЗ и в соответствии с </w:t>
      </w:r>
      <w:proofErr w:type="spellStart"/>
      <w:r w:rsidRPr="00FA1719">
        <w:rPr>
          <w:rFonts w:ascii="Arial" w:hAnsi="Arial" w:cs="Arial"/>
          <w:sz w:val="16"/>
          <w:szCs w:val="16"/>
        </w:rPr>
        <w:t>п.п</w:t>
      </w:r>
      <w:proofErr w:type="spellEnd"/>
      <w:r w:rsidRPr="00FA1719">
        <w:rPr>
          <w:rFonts w:ascii="Arial" w:hAnsi="Arial" w:cs="Arial"/>
          <w:sz w:val="16"/>
          <w:szCs w:val="16"/>
        </w:rPr>
        <w:t>. 2 пункта 5.1 Положения о Закупке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СГУПС при условии принятия условий данного Договора.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 НАСТОЯЩЕГО ВРЕМЕНИ И В ДАЛЬНЕЙШЕМ заключается соглашение о нижеследующем: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Условные обозначения</w:t>
      </w: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 данном Договоре, если не возникнет другая ситуация, следующие выражения обозначают следующее:</w:t>
      </w: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«Сторона 1»</w:t>
      </w:r>
      <w:r w:rsidRPr="00FA1719">
        <w:rPr>
          <w:rFonts w:ascii="Arial" w:hAnsi="Arial" w:cs="Arial"/>
          <w:sz w:val="16"/>
          <w:szCs w:val="16"/>
        </w:rPr>
        <w:t xml:space="preserve"> относится к принимающей стороне – П</w:t>
      </w:r>
      <w:r>
        <w:rPr>
          <w:rFonts w:ascii="Arial" w:hAnsi="Arial" w:cs="Arial"/>
          <w:sz w:val="16"/>
          <w:szCs w:val="16"/>
        </w:rPr>
        <w:t xml:space="preserve">равление университета Западной </w:t>
      </w:r>
      <w:r w:rsidRPr="00FA1719">
        <w:rPr>
          <w:rFonts w:ascii="Arial" w:hAnsi="Arial" w:cs="Arial"/>
          <w:sz w:val="16"/>
          <w:szCs w:val="16"/>
        </w:rPr>
        <w:t>Шотландии;</w:t>
      </w: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«Сторона 2»</w:t>
      </w:r>
      <w:r w:rsidRPr="00FA1719">
        <w:rPr>
          <w:rFonts w:ascii="Arial" w:hAnsi="Arial" w:cs="Arial"/>
          <w:sz w:val="16"/>
          <w:szCs w:val="16"/>
        </w:rPr>
        <w:t xml:space="preserve"> относится к направляющей стороне – Сибирский государственный университет путей сообщения, которая одобрила смету расходов, представленную Стороной 1; и</w:t>
      </w: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«Договор»</w:t>
      </w:r>
      <w:r w:rsidRPr="00FA1719">
        <w:rPr>
          <w:rFonts w:ascii="Arial" w:hAnsi="Arial" w:cs="Arial"/>
          <w:sz w:val="16"/>
          <w:szCs w:val="16"/>
        </w:rPr>
        <w:t xml:space="preserve"> относится к договору, составленному на основе согласованной сметы, представленной в Приложении 2, Приложения 1, Договора о сотрудничестве между Университетом Западной Шотландии и Сибирским государственным университетом путей сообщения № 54/17 от 29.06.2017г., Договора об организации мероприятий по защите и вручению дипломов, к которому относятся данные условия;  </w:t>
      </w:r>
    </w:p>
    <w:p w:rsidR="00FA1719" w:rsidRPr="00FA1719" w:rsidRDefault="00FA1719" w:rsidP="00FA1719">
      <w:pPr>
        <w:tabs>
          <w:tab w:val="left" w:pos="540"/>
          <w:tab w:val="num" w:pos="720"/>
          <w:tab w:val="left" w:pos="810"/>
          <w:tab w:val="left" w:pos="2160"/>
          <w:tab w:val="left" w:pos="50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«Срок действия Договора»</w:t>
      </w:r>
      <w:r w:rsidRPr="00FA1719">
        <w:rPr>
          <w:rFonts w:ascii="Arial" w:hAnsi="Arial" w:cs="Arial"/>
          <w:sz w:val="16"/>
          <w:szCs w:val="16"/>
        </w:rPr>
        <w:t xml:space="preserve"> означает, что программа мероприятий по вручению дипломов продолжительностью 5 дней, начинается 3 июля 2018г.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 xml:space="preserve">«Право на интеллектуальную собственность» </w:t>
      </w:r>
      <w:r w:rsidRPr="00FA1719">
        <w:rPr>
          <w:rFonts w:ascii="Arial" w:hAnsi="Arial" w:cs="Arial"/>
          <w:sz w:val="16"/>
          <w:szCs w:val="16"/>
        </w:rPr>
        <w:t>означает распространение авторского права на материалы, предоставляемые участникам на английском языке.</w:t>
      </w:r>
    </w:p>
    <w:p w:rsidR="00FA1719" w:rsidRPr="00FA1719" w:rsidRDefault="00FA1719" w:rsidP="00FA1719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Общее положение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FA1719">
        <w:rPr>
          <w:rFonts w:ascii="Arial" w:hAnsi="Arial" w:cs="Arial"/>
          <w:sz w:val="16"/>
          <w:szCs w:val="16"/>
        </w:rPr>
        <w:t>Настоящий</w:t>
      </w:r>
      <w:r>
        <w:rPr>
          <w:rFonts w:ascii="Arial" w:hAnsi="Arial" w:cs="Arial"/>
          <w:sz w:val="16"/>
          <w:szCs w:val="16"/>
        </w:rPr>
        <w:t xml:space="preserve"> </w:t>
      </w:r>
      <w:r w:rsidRPr="00FA1719">
        <w:rPr>
          <w:rFonts w:ascii="Arial" w:hAnsi="Arial" w:cs="Arial"/>
          <w:sz w:val="16"/>
          <w:szCs w:val="16"/>
        </w:rPr>
        <w:t xml:space="preserve"> Договор заключен во исполнение договора № 2354634 от 28.03.2017г. с Открытым акционерным обществом «Российские железные дороги» в соответствии с договором о сотрудничестве между Сибирским государственным университетом путей сообщения и университетом Западной Шотландии № 54/17 от 29.06.2017г. Оплата программы поездки на вручение дипломов осуществляется за счет средств ОАО «РЖД», полученных направляющей Стороной 2. </w:t>
      </w:r>
      <w:proofErr w:type="gramEnd"/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Эти условия являются частью Договора после согласования сметы расходов. Никакие изменения условий Договора, предложенные Стороной 2 в письменной форме или печатном варианте документа, не могут быть применены к Договору до тех пор, пока не будет письменного согласия Стороны 1. Эти условия могут быть изменены или дополнены только после письменного соглашения со Стороной 1. Сторона 1 оставляет за собой право изменять свои условия время от времени.</w:t>
      </w: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9"/>
        <w:numPr>
          <w:ilvl w:val="0"/>
          <w:numId w:val="2"/>
        </w:numPr>
        <w:tabs>
          <w:tab w:val="clear" w:pos="1020"/>
          <w:tab w:val="num" w:pos="567"/>
          <w:tab w:val="num" w:pos="720"/>
        </w:tabs>
        <w:ind w:left="0" w:firstLine="0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Цена предоставляемых услуг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Сторона 1 организует программу поездки на вручение дипломов в рамках магистерской программы «Международный менеджмент», представленной в Приложении 1.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Цена</w:t>
      </w: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Цена работы, указанная в Приложении 2, рассчитана на основе предоставленной информации, плана, финансовых и других, существенных данных, которые Сторона 1 получила от Стороны 2 и которые сделали возможным начать работу:</w:t>
      </w:r>
    </w:p>
    <w:p w:rsidR="00FA1719" w:rsidRPr="00FA1719" w:rsidRDefault="00FA1719" w:rsidP="00FA171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Все расчеты, предоставленные Стороной 1, составлены на основе текущих затрат на оплату труда, стоимости материалов и накладных расходов, которые несет Сторона 1, предоставляя свои услуги, на момент составления сметы. Цены, указанные Стороной 1 в смете, сохраняются в течение 30 дней (ошибки и упущения согласовываются) с момента утверждения сметы.</w:t>
      </w:r>
    </w:p>
    <w:p w:rsidR="00FA1719" w:rsidRPr="00FA1719" w:rsidRDefault="00FA1719" w:rsidP="00FA1719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proofErr w:type="gramStart"/>
      <w:r w:rsidRPr="00FA1719">
        <w:rPr>
          <w:rFonts w:ascii="Arial" w:hAnsi="Arial" w:cs="Arial"/>
          <w:sz w:val="16"/>
          <w:szCs w:val="16"/>
        </w:rPr>
        <w:t>В случае если до или на момент утверждения сметы Сторона 1 не получает информации, документов, уточнений к договору или других существенных данных (иначе «Информации»), которые, по мнению Стороны 1, являются существенными для проведения работы в установленные сметой сроки, Сторона 1 имеет право вносить изменения в цены, указанные в смете, чтобы возместить увеличение затрат, которые может понести Сторона 1 из-за задержки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выполнения работ по причине недостаточности необходимой информации. Сторона 2 осуществляет оплату путем перечисления оплаты Стороне 1 в соответствии с настоящим Договором. </w:t>
      </w:r>
    </w:p>
    <w:p w:rsidR="00FA1719" w:rsidRPr="00FA1719" w:rsidRDefault="00FA1719" w:rsidP="00FA1719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Если возникает перерыв в работе вследствие получения указаний или отсутствия информации от Стороны 2, или вследствие принятия решений Стороной 2, что может повлиять на затраты Стороны 1, </w:t>
      </w:r>
      <w:proofErr w:type="gramStart"/>
      <w:r w:rsidRPr="00FA1719">
        <w:rPr>
          <w:rFonts w:ascii="Arial" w:hAnsi="Arial" w:cs="Arial"/>
          <w:sz w:val="16"/>
          <w:szCs w:val="16"/>
        </w:rPr>
        <w:t>последняя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имеет право скорректировать указанные в смете цены.</w:t>
      </w:r>
    </w:p>
    <w:p w:rsidR="00FA1719" w:rsidRPr="00FA1719" w:rsidRDefault="00FA1719" w:rsidP="00FA1719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Сторона 2 обязана предоставить Стороне 1 уточнения к договору в письменном виде в случае внесения любых изменений или дополнений в работу. До внесения изменений или дополнений Сторона 1 обязана сообщить Стороне 2 расчетную стоимость, как это повлияет на программу и сроки ее выполнения. Любое увеличение цены, вызванное изменением условий договора / или уточнениями к договору, должно быть согласовано до начала работы.</w:t>
      </w:r>
    </w:p>
    <w:p w:rsidR="00FA1719" w:rsidRPr="00FA1719" w:rsidRDefault="00FA1719" w:rsidP="00FA1719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 случае если Сторона 2 предлагает изменения к договору, а Сторона 1 и Сторона 2 не могут прийти к соглашению относительно новой цены, работа будет продолжена в соответствии с подписанным Договором.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Оплата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Данные банковских счетов Стороны 1 и Стороны 2 представлены в Приложении 2, включая подробную смету расходов на проведение мероприятий по вручению дипломов.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Окончание работы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Сторона 1 имеет право продлить или рекомендовать Стороне 2 перенести сроки работы и продлить или перенести согласованный срок окончания работы в случае, если происходит прекращение работы, задержка или перерыв в работе в результате забастовок, локаутов, трудовых конфликтов, аварий, несчастных случаев или болезни. В подобных обстоятельствах Сторона 1 должна согласовать и пересмотреть сроки проведения со Стороной 2.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9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Ограничение ответственности</w:t>
      </w:r>
    </w:p>
    <w:p w:rsidR="00FA1719" w:rsidRPr="00FA1719" w:rsidRDefault="00FA1719" w:rsidP="00FA1719">
      <w:pPr>
        <w:pStyle w:val="21"/>
        <w:ind w:left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За исключением тех случаев, которые указаны в Разделе 16 (ответственность за несчастные случаи со смертельным исходом или причинение вреда личному здоровью) в Законе о Недобросовестном Выполнении Условий Договора от 1977г. </w:t>
      </w:r>
      <w:proofErr w:type="gramStart"/>
      <w:r w:rsidRPr="00FA1719">
        <w:rPr>
          <w:rFonts w:ascii="Arial" w:hAnsi="Arial" w:cs="Arial"/>
          <w:sz w:val="16"/>
          <w:szCs w:val="16"/>
        </w:rPr>
        <w:t>(Закон 1997), Сторона 1  не несет ответственности за возмещение убытков в случае материальных и финансовых потерь,  затрат и расходов, понесенных  Стороной 2, (в том числе по искам, предъявленным Стороне 2, другими сторонами) в случае не предоставления, задержки, обнаружения недостатков или ошибок в работе, выполняемой Стороной 1, и если такие обязательства не включены согласно действующему законодательству, нормативам и другим постановлениям в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настоящий Договор. </w:t>
      </w:r>
    </w:p>
    <w:p w:rsidR="00FA1719" w:rsidRPr="00FA1719" w:rsidRDefault="00FA1719" w:rsidP="00FA1719">
      <w:pPr>
        <w:pStyle w:val="21"/>
        <w:ind w:left="0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21"/>
        <w:ind w:left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Беспристрастно ко всему вышеизложенному, Сторона 1 не несет ответственности, если это не предусмотрено Разделом 16 в Законе 1977, за потери, ущерб, расходы или повреждения, понесенные человеком или причиненные имуществу, или вследствие использования оборудования, произведенного или поставленного по заказу Стороны 1 или от ее имени. Сторона 1 также не несет юридической ответственности и обязательств в отношении информации или рекомендаций, предоставленных Стороной 2, а также в отношении решений, принятых Стороной 2, по конкретным вопросам. </w:t>
      </w:r>
      <w:proofErr w:type="gramStart"/>
      <w:r w:rsidRPr="00FA1719">
        <w:rPr>
          <w:rFonts w:ascii="Arial" w:hAnsi="Arial" w:cs="Arial"/>
          <w:sz w:val="16"/>
          <w:szCs w:val="16"/>
        </w:rPr>
        <w:t>Беспристрастно ко всему вышеизложенному, Сторона 1 не несет ответственности за нанесенный ущерб, потери, повреждения, затраты или расходы, относящиеся к или вызванные получением Стороной 1 информации, указаний или заявлений от Стороны 2.</w:t>
      </w:r>
      <w:proofErr w:type="gramEnd"/>
    </w:p>
    <w:p w:rsidR="00FA1719" w:rsidRPr="00FA1719" w:rsidRDefault="00FA1719" w:rsidP="00FA1719">
      <w:pPr>
        <w:pStyle w:val="21"/>
        <w:ind w:left="0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21"/>
        <w:ind w:left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lastRenderedPageBreak/>
        <w:t>Несмотря на то, что все обоснованные предупреждения сделаны, Сторона 2 берет на себя весь риск за предоставленную информацию или принадлежащее ей оборудование. Сторона 1 не берет на себя никаких обязатель</w:t>
      </w:r>
      <w:proofErr w:type="gramStart"/>
      <w:r w:rsidRPr="00FA1719">
        <w:rPr>
          <w:rFonts w:ascii="Arial" w:hAnsi="Arial" w:cs="Arial"/>
          <w:sz w:val="16"/>
          <w:szCs w:val="16"/>
        </w:rPr>
        <w:t>ств в сл</w:t>
      </w:r>
      <w:proofErr w:type="gramEnd"/>
      <w:r w:rsidRPr="00FA1719">
        <w:rPr>
          <w:rFonts w:ascii="Arial" w:hAnsi="Arial" w:cs="Arial"/>
          <w:sz w:val="16"/>
          <w:szCs w:val="16"/>
        </w:rPr>
        <w:t>учае разглашения предоставленной ей информации, потери, ущерба или уничтожения оборудования, принадлежащих Стороне 2.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Гарантии</w:t>
      </w:r>
    </w:p>
    <w:p w:rsidR="00FA1719" w:rsidRPr="00FA1719" w:rsidRDefault="00FA1719" w:rsidP="00FA1719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Сторона 1 не дает никаких гарантий относительно услуг, относящихся к представлению отчетов, данных, чертежей, диаграмм и / или другой информации Стороной 2, их эффективности и соответствия, если они используются Стороной 2 в других целях или при других условиях. Если такие цели и условия станут известны Стороне 1, Сторона 2 должна будет возместить ущерб Стороне 1, причиненный данными действиями.</w:t>
      </w:r>
    </w:p>
    <w:p w:rsidR="00FA1719" w:rsidRPr="00FA1719" w:rsidRDefault="00FA1719" w:rsidP="00FA1719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proofErr w:type="gramStart"/>
      <w:r w:rsidRPr="00FA1719">
        <w:rPr>
          <w:rFonts w:ascii="Arial" w:hAnsi="Arial" w:cs="Arial"/>
          <w:sz w:val="16"/>
          <w:szCs w:val="16"/>
        </w:rPr>
        <w:t>Сторона 2 гарантирует Стороне 1 возмещение ущерба и оплату всех расходов в случае причинения вреда, наложения штрафов, а также за понесенные затраты, потери и расходы, которые могут возникнуть  у Стороны 1 в результате внесения уточнений к договору, сделанных Стороной 2, а также в случае, если действия Стороны 2 стали причиной нарушения закона о выданных патентах, регистрации промышленных образцов, торговых марок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или торгового имени, а также в случае нарушения авторского права или неоплаты авторского гонорара. Сторона 1 не будет выполнять работу, которая, по мнению Стороны 1, может нарушить авторское право на получение патента, регистрацию промышленного образца, торговой марки или торгового имени, если не предоставлены гарантии соблюдения закона. </w:t>
      </w:r>
    </w:p>
    <w:p w:rsidR="00FA1719" w:rsidRPr="00FA1719" w:rsidRDefault="00FA1719" w:rsidP="00FA1719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proofErr w:type="gramStart"/>
      <w:r w:rsidRPr="00FA1719">
        <w:rPr>
          <w:rFonts w:ascii="Arial" w:hAnsi="Arial" w:cs="Arial"/>
          <w:sz w:val="16"/>
          <w:szCs w:val="16"/>
        </w:rPr>
        <w:t>Каждая сторона гарантирует и несет полную ответственность перед другой стороной в случае предъявления претензий (включая, беспристрастно ко всему вышеизложенному, претензии третьих сторон или обязательства и претензии о нарушения Закона об Охране Труда 1974г. и Закона о Защите Окружающей Среды 1990г.), в случае ущерба, потерь и затрат, повлекших за собой причинение вреда здоровью людей или повреждение имущества в ходе проведения работ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FA1719">
        <w:rPr>
          <w:rFonts w:ascii="Arial" w:hAnsi="Arial" w:cs="Arial"/>
          <w:sz w:val="16"/>
          <w:szCs w:val="16"/>
        </w:rPr>
        <w:t>предусмотренных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настоящим Договором.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9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Право на собственность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Если не указано дополнительно в Договоре, все чертежи, диаграммы, технические характеристики, образцы, экспериментальное оборудование и другие материалы или информация, которые предоставляет Сторона 1 во время подписания соглашения или во время проведения курса по проекту, являются собственностью Стороны 1 и не должны передаваться третьим лицам или использоваться в иных целях.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1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jc w:val="both"/>
        <w:rPr>
          <w:rFonts w:ascii="Arial" w:hAnsi="Arial" w:cs="Arial"/>
          <w:b/>
          <w:sz w:val="16"/>
          <w:szCs w:val="16"/>
          <w:u w:val="none"/>
        </w:rPr>
      </w:pPr>
      <w:r w:rsidRPr="00FA1719">
        <w:rPr>
          <w:rFonts w:ascii="Arial" w:hAnsi="Arial" w:cs="Arial"/>
          <w:b/>
          <w:sz w:val="16"/>
          <w:szCs w:val="16"/>
          <w:u w:val="none"/>
        </w:rPr>
        <w:t>Отмена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 случае если Договор аннулируется, Сторона 1 оставляет за собой право потребовать от Стороны 2 возместить полную стоимость, указанную в Договоре в Приложении 2.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причине, которую Сторона 1 не может контролировать, Сторона 2 обязана возместить Стороне 1 все понесенные дополнительные расходы.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Интеллектуальная собственность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Стороны должны договориться о том, что все запатентованные изобретения, программное обеспечение и права на другую интеллектуальную собственность во время работы, выполняемой Стороной 1 по оказанию образовательных услуг, являются и остаются исключительной собственностью Стороны 1. В случае нарушения прав на интеллектуальную собственность, Сторона 2 обязана возместить Стороне 1 ущерб, оплатить штрафы и возместить все расходы, возникшие у Стороны 1 во время выполнения работы по договору со Стороной 2, которые могут возникнуть вследствие нарушения права интеллектуальной собственности.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Конфиденциальная информация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Сторона 2 не имеет право разглашать информацию, относящуюся к предоставлению образовательных Услуг Стороной 1. Информация о характеристиках выпускаемой продукции, технологиях производства, методах работы компаний, о научных исследованиях и развитии или деятельности в целом, полученные Стороной 2, являются секретной и конфиденциальной собственностью Стороны 1. Патенты, авторские права и другая интеллектуальная собственность также являются и останутся собственностью Стороны 1.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Аннулирование Договора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Сторона 1 имеет право расторгнуть Договор между Стороной 1 и Стороной 2 или приостановить действие Договора при следующих обстоятельствах: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Если Сторона 2 не выполнила свои обязательства и не оплатила Стороне 1 указанную в данном Договоре сумму в установленные сроки;</w:t>
      </w:r>
    </w:p>
    <w:p w:rsidR="00FA1719" w:rsidRPr="00FA1719" w:rsidRDefault="00FA1719" w:rsidP="00FA1719">
      <w:pPr>
        <w:pStyle w:val="a5"/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Если Сторона 2 не воспользовалась услугами в рамках Договор или не воспользовалась своими правами, предусмотренными Договором;</w:t>
      </w:r>
    </w:p>
    <w:p w:rsidR="00FA1719" w:rsidRPr="00FA1719" w:rsidRDefault="00FA1719" w:rsidP="00FA1719">
      <w:pPr>
        <w:pStyle w:val="a5"/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 случае банкротства и несостоятельности Стороны 2, в том числе вследствие несостоятельности или проблем, связанных с погашением кредиторской задолженности Стороной 2 назначается ликвидатор, управляющий конкурсной массой или управляющий делами в отношении всего или части имущества Стороны 2 или применяются меры, предусмотренные законодательством другой страны;</w:t>
      </w:r>
    </w:p>
    <w:p w:rsidR="00FA1719" w:rsidRPr="00FA1719" w:rsidRDefault="00FA1719" w:rsidP="00FA1719">
      <w:pPr>
        <w:pStyle w:val="a5"/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Если Сторона 2 заявляет о прекращении своей деятельности и выставляет на продажу в целом или частично свое имущество или в случае замены собственности бенефициария;</w:t>
      </w:r>
    </w:p>
    <w:p w:rsidR="00FA1719" w:rsidRPr="00FA1719" w:rsidRDefault="00FA1719" w:rsidP="00FA1719">
      <w:pPr>
        <w:pStyle w:val="a5"/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Сторона 1 имеет право воспользоваться вышеизложенными правами, чтобы аннулировать или прервать действие Договора, уведомив Сторону 2 в письменной форме на любом этапе действия Договора.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Риск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 случае если товары или предметы собственности, принадлежащие Стороне 2, доставляются Стороне 1, последняя не несет ответственности за ущерб или потерю товаров и/или предметов собственности до тех пор, пока они не стали собственностью Стороны 1; весь риск за ущерб или потерю товаров берет на себя Сторона 2.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Общее положение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Сторона 2 не имеет права передавать Договор другой стороне с целью получения прибыли. Сторона 1 оставляет за собой право заключать субдоговоры и передавать Договор полностью или частично другой стороне. Договор должен быть составлен в соответствии с законодательством Шотландии. 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numPr>
          <w:ilvl w:val="0"/>
          <w:numId w:val="2"/>
        </w:numPr>
        <w:tabs>
          <w:tab w:val="clear" w:pos="1020"/>
          <w:tab w:val="num" w:pos="567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Законодательная база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Данный Договор должен быть составлен и регламентирован в соответствии с законодательством Шотландии.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Договор составлен в четырех экземплярах, причем два на русском языке и два на английском языке, имеющих одинаковую силу.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От имени и по поручению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ПРАВЛЕНИЯ УНИВЕРСИТЕТА ЗАПАДНОЙ ШОТЛАНДИИ</w:t>
      </w:r>
    </w:p>
    <w:p w:rsidR="00FA1719" w:rsidRPr="00FA1719" w:rsidRDefault="00FA1719" w:rsidP="00FA1719">
      <w:pPr>
        <w:widowControl w:val="0"/>
        <w:spacing w:after="0" w:line="240" w:lineRule="auto"/>
        <w:rPr>
          <w:rFonts w:ascii="Arial" w:hAnsi="Arial" w:cs="Arial"/>
          <w:noProof/>
          <w:sz w:val="16"/>
          <w:szCs w:val="16"/>
          <w:u w:val="single"/>
        </w:rPr>
      </w:pPr>
    </w:p>
    <w:p w:rsidR="00FA1719" w:rsidRPr="00FA1719" w:rsidRDefault="00FA1719" w:rsidP="00FA1719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FA1719">
        <w:rPr>
          <w:rFonts w:ascii="Arial" w:hAnsi="Arial" w:cs="Arial"/>
          <w:sz w:val="16"/>
          <w:szCs w:val="16"/>
        </w:rPr>
        <w:t>«____» ______________</w:t>
      </w:r>
      <w:r w:rsidRPr="00FA17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FA1719">
        <w:rPr>
          <w:rFonts w:ascii="Arial" w:hAnsi="Arial" w:cs="Arial"/>
          <w:sz w:val="16"/>
          <w:szCs w:val="16"/>
        </w:rPr>
        <w:t xml:space="preserve">2018 г.       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Подпись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ФИО      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FA1719">
        <w:rPr>
          <w:rFonts w:ascii="Arial" w:hAnsi="Arial" w:cs="Arial"/>
          <w:sz w:val="16"/>
          <w:szCs w:val="16"/>
        </w:rPr>
        <w:t>Должность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Университет Западной Шотландии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D40A" wp14:editId="43E46E2E">
                <wp:simplePos x="0" y="0"/>
                <wp:positionH relativeFrom="column">
                  <wp:posOffset>41910</wp:posOffset>
                </wp:positionH>
                <wp:positionV relativeFrom="paragraph">
                  <wp:posOffset>137583</wp:posOffset>
                </wp:positionV>
                <wp:extent cx="5892800" cy="16933"/>
                <wp:effectExtent l="0" t="0" r="12700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69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.85pt" to="46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" strokecolor="black [3213]" strokeweight="1pt"/>
            </w:pict>
          </mc:Fallback>
        </mc:AlternateConten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От имени и по поручению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СИБИРСКОГО ГОСУДАРСТВЕННОГО УНИВЕРСИТЕТА ПУТЕЙ СООБЩЕНИЯ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«____» ______________</w:t>
      </w:r>
      <w:r w:rsidRPr="00FA17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FA1719">
        <w:rPr>
          <w:rFonts w:ascii="Arial" w:hAnsi="Arial" w:cs="Arial"/>
          <w:sz w:val="16"/>
          <w:szCs w:val="16"/>
        </w:rPr>
        <w:t xml:space="preserve">2018г.     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Подпись  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 ФИО       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 Должность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 Сибирский государственный университет путей сообщения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Приложение 1</w:t>
      </w:r>
    </w:p>
    <w:p w:rsidR="00FA1719" w:rsidRPr="00FA1719" w:rsidRDefault="00FA1719" w:rsidP="00FA1719">
      <w:pPr>
        <w:pStyle w:val="a5"/>
        <w:ind w:left="0"/>
        <w:jc w:val="center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 xml:space="preserve">ПРОГРАММА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A1719">
        <w:rPr>
          <w:rFonts w:ascii="Arial" w:hAnsi="Arial" w:cs="Arial"/>
          <w:b/>
          <w:bCs/>
          <w:sz w:val="16"/>
          <w:szCs w:val="16"/>
        </w:rPr>
        <w:t>1</w:t>
      </w:r>
      <w:r w:rsidRPr="00FA1719">
        <w:rPr>
          <w:rFonts w:ascii="Arial" w:hAnsi="Arial" w:cs="Arial"/>
          <w:b/>
          <w:bCs/>
          <w:sz w:val="16"/>
          <w:szCs w:val="16"/>
        </w:rPr>
        <w:tab/>
        <w:t>Введение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FA1719">
        <w:rPr>
          <w:rFonts w:ascii="Arial" w:hAnsi="Arial" w:cs="Arial"/>
          <w:bCs/>
          <w:sz w:val="16"/>
          <w:szCs w:val="16"/>
        </w:rPr>
        <w:t xml:space="preserve">Сибирский государственный университет путей сообщения (СГУПС) обратился к университету Западной Шотландии (UWS) с </w:t>
      </w:r>
      <w:r w:rsidRPr="00FA1719">
        <w:rPr>
          <w:rFonts w:ascii="Arial" w:hAnsi="Arial" w:cs="Arial"/>
          <w:sz w:val="16"/>
          <w:szCs w:val="16"/>
        </w:rPr>
        <w:t>предложением об организации и проведении мероприятий по защите и вручению дипломов в рамках магистерской программы «Международный менеджмент» в UWS. Проведение официальных мероприятий по вручению дипломов, с участием группы из 12 человек, включая 10 студентов и 2 преподавателей СГУПС, состоится 04 июля 2018. UWS рад предложить программу пребывания делегации СГУПС на период проведения официальных мероприятий по вручению дипломов UWS, р</w:t>
      </w:r>
      <w:r w:rsidRPr="00FA1719">
        <w:rPr>
          <w:rFonts w:ascii="Arial" w:hAnsi="Arial" w:cs="Arial"/>
          <w:bCs/>
          <w:sz w:val="16"/>
          <w:szCs w:val="16"/>
        </w:rPr>
        <w:t xml:space="preserve">азработанную в результате совместной работы СГУПС и </w:t>
      </w:r>
      <w:r w:rsidRPr="00FA1719">
        <w:rPr>
          <w:rFonts w:ascii="Arial" w:hAnsi="Arial" w:cs="Arial"/>
          <w:bCs/>
          <w:sz w:val="16"/>
          <w:szCs w:val="16"/>
          <w:lang w:val="en-US"/>
        </w:rPr>
        <w:t>UWS</w:t>
      </w:r>
      <w:r w:rsidRPr="00FA1719">
        <w:rPr>
          <w:rFonts w:ascii="Arial" w:hAnsi="Arial" w:cs="Arial"/>
          <w:bCs/>
          <w:sz w:val="16"/>
          <w:szCs w:val="16"/>
        </w:rPr>
        <w:t xml:space="preserve">.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A1719">
        <w:rPr>
          <w:rFonts w:ascii="Arial" w:hAnsi="Arial" w:cs="Arial"/>
          <w:b/>
          <w:bCs/>
          <w:sz w:val="16"/>
          <w:szCs w:val="16"/>
        </w:rPr>
        <w:t>2</w:t>
      </w:r>
      <w:r w:rsidRPr="00FA1719">
        <w:rPr>
          <w:rFonts w:ascii="Arial" w:hAnsi="Arial" w:cs="Arial"/>
          <w:b/>
          <w:bCs/>
          <w:sz w:val="16"/>
          <w:szCs w:val="16"/>
        </w:rPr>
        <w:tab/>
        <w:t xml:space="preserve">Услуги, предоставляемые Бизнес школой UWS </w:t>
      </w:r>
    </w:p>
    <w:p w:rsidR="00FA1719" w:rsidRPr="00FA1719" w:rsidRDefault="00FA1719" w:rsidP="00FA1719">
      <w:pPr>
        <w:pStyle w:val="Normal1"/>
        <w:jc w:val="both"/>
        <w:rPr>
          <w:sz w:val="16"/>
          <w:szCs w:val="16"/>
          <w:lang w:val="ru-RU"/>
        </w:rPr>
      </w:pPr>
      <w:r w:rsidRPr="00FA1719">
        <w:rPr>
          <w:sz w:val="16"/>
          <w:szCs w:val="16"/>
          <w:lang w:val="ru-RU"/>
        </w:rPr>
        <w:t xml:space="preserve">Бизнес школа </w:t>
      </w:r>
      <w:r w:rsidRPr="00FA1719">
        <w:rPr>
          <w:sz w:val="16"/>
          <w:szCs w:val="16"/>
        </w:rPr>
        <w:t>UWS</w:t>
      </w:r>
      <w:r w:rsidRPr="00FA1719">
        <w:rPr>
          <w:sz w:val="16"/>
          <w:szCs w:val="16"/>
          <w:lang w:val="ru-RU"/>
        </w:rPr>
        <w:t xml:space="preserve"> успешно сотрудничает со своими партнерами. Мы работаем гибко в тесном сотрудничестве с промышленными предприятиями, что обеспечивает соответствующий уровень услуг, который высоко оценивается как частными лицами, так и организациями. Наши основные приоритеты:  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:rsidR="00FA1719" w:rsidRPr="00FA1719" w:rsidRDefault="00FA1719" w:rsidP="00FA1719">
      <w:pPr>
        <w:pStyle w:val="Normal1"/>
        <w:numPr>
          <w:ilvl w:val="0"/>
          <w:numId w:val="9"/>
        </w:numPr>
        <w:ind w:left="0" w:firstLine="0"/>
        <w:jc w:val="both"/>
        <w:rPr>
          <w:sz w:val="16"/>
          <w:szCs w:val="16"/>
          <w:lang w:val="ru-RU"/>
        </w:rPr>
      </w:pPr>
      <w:r w:rsidRPr="00FA1719">
        <w:rPr>
          <w:b/>
          <w:bCs/>
          <w:sz w:val="16"/>
          <w:szCs w:val="16"/>
          <w:lang w:val="ru-RU"/>
        </w:rPr>
        <w:t xml:space="preserve">Качество </w:t>
      </w:r>
      <w:r w:rsidRPr="00FA1719">
        <w:rPr>
          <w:sz w:val="16"/>
          <w:szCs w:val="16"/>
          <w:lang w:val="ru-RU"/>
        </w:rPr>
        <w:t xml:space="preserve">– квалифицированные услуги, которые отвечают требованиям клиентов; </w:t>
      </w:r>
    </w:p>
    <w:p w:rsidR="00FA1719" w:rsidRPr="00FA1719" w:rsidRDefault="00FA1719" w:rsidP="00FA1719">
      <w:pPr>
        <w:pStyle w:val="Normal1"/>
        <w:numPr>
          <w:ilvl w:val="0"/>
          <w:numId w:val="9"/>
        </w:numPr>
        <w:ind w:left="0" w:firstLine="0"/>
        <w:jc w:val="both"/>
        <w:rPr>
          <w:sz w:val="16"/>
          <w:szCs w:val="16"/>
          <w:lang w:val="ru-RU"/>
        </w:rPr>
      </w:pPr>
      <w:r w:rsidRPr="00FA1719">
        <w:rPr>
          <w:b/>
          <w:bCs/>
          <w:sz w:val="16"/>
          <w:szCs w:val="16"/>
          <w:lang w:val="ru-RU"/>
        </w:rPr>
        <w:t xml:space="preserve">Умение работать </w:t>
      </w:r>
      <w:r w:rsidRPr="00FA1719">
        <w:rPr>
          <w:sz w:val="16"/>
          <w:szCs w:val="16"/>
          <w:lang w:val="ru-RU"/>
        </w:rPr>
        <w:t xml:space="preserve">– умение принимать практические решения, которые могут быть полезны для работы частных лиц и организаций; </w:t>
      </w:r>
    </w:p>
    <w:p w:rsidR="00FA1719" w:rsidRPr="00FA1719" w:rsidRDefault="00FA1719" w:rsidP="00FA1719">
      <w:pPr>
        <w:pStyle w:val="Normal1"/>
        <w:numPr>
          <w:ilvl w:val="0"/>
          <w:numId w:val="9"/>
        </w:numPr>
        <w:ind w:left="0" w:firstLine="0"/>
        <w:jc w:val="both"/>
        <w:rPr>
          <w:sz w:val="16"/>
          <w:szCs w:val="16"/>
          <w:lang w:val="ru-RU"/>
        </w:rPr>
      </w:pPr>
      <w:r w:rsidRPr="00FA1719">
        <w:rPr>
          <w:b/>
          <w:bCs/>
          <w:sz w:val="16"/>
          <w:szCs w:val="16"/>
          <w:lang w:val="ru-RU"/>
        </w:rPr>
        <w:t xml:space="preserve">Возможности </w:t>
      </w:r>
      <w:r w:rsidRPr="00FA1719">
        <w:rPr>
          <w:sz w:val="16"/>
          <w:szCs w:val="16"/>
          <w:lang w:val="ru-RU"/>
        </w:rPr>
        <w:t>– развивать возможности людей для полной реализации их потенциала.</w:t>
      </w:r>
    </w:p>
    <w:p w:rsidR="00FA1719" w:rsidRPr="00FA1719" w:rsidRDefault="00FA1719" w:rsidP="00FA1719">
      <w:pPr>
        <w:pStyle w:val="Normal1"/>
        <w:jc w:val="both"/>
        <w:rPr>
          <w:sz w:val="16"/>
          <w:szCs w:val="16"/>
          <w:lang w:val="ru-RU"/>
        </w:rPr>
      </w:pPr>
    </w:p>
    <w:p w:rsidR="00FA1719" w:rsidRPr="00FA1719" w:rsidRDefault="00FA1719" w:rsidP="00FA1719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Cs/>
          <w:sz w:val="16"/>
          <w:szCs w:val="16"/>
        </w:rPr>
        <w:t xml:space="preserve">Коммерческая деятельность Бизнес школы </w:t>
      </w:r>
      <w:r w:rsidRPr="00FA1719">
        <w:rPr>
          <w:rFonts w:ascii="Arial" w:hAnsi="Arial" w:cs="Arial"/>
          <w:bCs/>
          <w:sz w:val="16"/>
          <w:szCs w:val="16"/>
          <w:lang w:val="en-US"/>
        </w:rPr>
        <w:t>UWS</w:t>
      </w:r>
      <w:r w:rsidRPr="00FA1719">
        <w:rPr>
          <w:rFonts w:ascii="Arial" w:hAnsi="Arial" w:cs="Arial"/>
          <w:bCs/>
          <w:sz w:val="16"/>
          <w:szCs w:val="16"/>
        </w:rPr>
        <w:t xml:space="preserve"> охватывает</w:t>
      </w:r>
      <w:r w:rsidRPr="00FA1719">
        <w:rPr>
          <w:rFonts w:ascii="Arial" w:hAnsi="Arial" w:cs="Arial"/>
          <w:sz w:val="16"/>
          <w:szCs w:val="16"/>
        </w:rPr>
        <w:t xml:space="preserve"> широкий спектр услуг, ориентируясь на потребности наших клиентов в частном, государственном и других секторах. Наша команда сотрудников имеет широкий опыт работы и сотрудничества с организациями, предоставляя необходимые услуги, такие как специальные программы для руководителей, стажировки, семинары по повышению квалификации, мастер-классы, наставничество, обучение молодых специалистов, консультации, помощь в поиске работы, программы партнерства по обмену знаниями и исследовательские проекты. Участие Бизнес школы в данных программах показывает, что предоставляемые нами услуги ориентированы на наших клиентов, а содержание и условия проведения программ могут быть изменены в соответствии с требованиями клиентов.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:rsidR="00FA1719" w:rsidRPr="00FA1719" w:rsidRDefault="00FA1719" w:rsidP="00FA1719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 xml:space="preserve"> 3</w:t>
      </w:r>
      <w:r w:rsidRPr="00FA1719">
        <w:rPr>
          <w:rFonts w:ascii="Arial" w:hAnsi="Arial" w:cs="Arial"/>
          <w:b/>
          <w:sz w:val="16"/>
          <w:szCs w:val="16"/>
        </w:rPr>
        <w:tab/>
      </w:r>
      <w:r w:rsidRPr="00FA1719">
        <w:rPr>
          <w:rFonts w:ascii="Arial" w:hAnsi="Arial" w:cs="Arial"/>
          <w:b/>
          <w:sz w:val="16"/>
          <w:szCs w:val="16"/>
        </w:rPr>
        <w:tab/>
        <w:t xml:space="preserve">Обзор программы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Предлагаемая программа официальных мероприятий по вручению дипломов, рассчитана на 5 дней, включая участие в мероприятиях по вручению дипломов и культурную программу. Предварительный план программы представлен в таблице 1 на следующей странице.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 xml:space="preserve">Таблица 1 </w:t>
      </w:r>
      <w:r w:rsidRPr="00FA1719">
        <w:rPr>
          <w:rFonts w:ascii="Arial" w:hAnsi="Arial" w:cs="Arial"/>
          <w:b/>
          <w:sz w:val="16"/>
          <w:szCs w:val="16"/>
        </w:rPr>
        <w:tab/>
        <w:t xml:space="preserve">План официальных мероприятий для делегации СГУПС в рамках мероприятий по вручению дипломов в </w:t>
      </w:r>
      <w:r w:rsidRPr="00FA1719">
        <w:rPr>
          <w:rFonts w:ascii="Arial" w:hAnsi="Arial" w:cs="Arial"/>
          <w:b/>
          <w:sz w:val="16"/>
          <w:szCs w:val="16"/>
          <w:lang w:val="en-US"/>
        </w:rPr>
        <w:t>UWS</w:t>
      </w:r>
      <w:r w:rsidRPr="00FA1719">
        <w:rPr>
          <w:rFonts w:ascii="Arial" w:hAnsi="Arial" w:cs="Arial"/>
          <w:b/>
          <w:sz w:val="16"/>
          <w:szCs w:val="16"/>
        </w:rPr>
        <w:t>, г. Пейсли – июль 2018 г.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931"/>
        <w:tblW w:w="9776" w:type="dxa"/>
        <w:tblLook w:val="04A0" w:firstRow="1" w:lastRow="0" w:firstColumn="1" w:lastColumn="0" w:noHBand="0" w:noVBand="1"/>
      </w:tblPr>
      <w:tblGrid>
        <w:gridCol w:w="2689"/>
        <w:gridCol w:w="1417"/>
        <w:gridCol w:w="2552"/>
        <w:gridCol w:w="3118"/>
      </w:tblGrid>
      <w:tr w:rsidR="00FA1719" w:rsidRPr="00FA1719" w:rsidTr="00963379">
        <w:tc>
          <w:tcPr>
            <w:tcW w:w="9776" w:type="dxa"/>
            <w:gridSpan w:val="4"/>
          </w:tcPr>
          <w:p w:rsidR="00FA1719" w:rsidRPr="00FA1719" w:rsidRDefault="00FA1719" w:rsidP="00FA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Вторник </w:t>
            </w:r>
            <w:r w:rsidRPr="00FA171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FA1719">
              <w:rPr>
                <w:rFonts w:ascii="Arial" w:hAnsi="Arial" w:cs="Arial"/>
                <w:sz w:val="16"/>
                <w:szCs w:val="16"/>
              </w:rPr>
              <w:t xml:space="preserve"> июля</w:t>
            </w:r>
          </w:p>
          <w:p w:rsidR="00FA1719" w:rsidRPr="00FA1719" w:rsidRDefault="00FA1719" w:rsidP="00FA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Мероприятия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Место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Информация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Трансфер из аэропорта,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такси 2х8 человек до студенческого общежития </w:t>
            </w:r>
            <w:proofErr w:type="gramStart"/>
            <w:r w:rsidRPr="00FA1719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A1719">
              <w:rPr>
                <w:rFonts w:ascii="Arial" w:hAnsi="Arial" w:cs="Arial"/>
                <w:sz w:val="16"/>
                <w:szCs w:val="16"/>
              </w:rPr>
              <w:t>Джордж</w:t>
            </w:r>
            <w:proofErr w:type="gramEnd"/>
            <w:r w:rsidRPr="00FA1719">
              <w:rPr>
                <w:rFonts w:ascii="Arial" w:hAnsi="Arial" w:cs="Arial"/>
                <w:sz w:val="16"/>
                <w:szCs w:val="16"/>
              </w:rPr>
              <w:t xml:space="preserve"> Стрит 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Будет указано позже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Аэропорт Глазго 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Номер рейса будет указан позже  </w:t>
            </w:r>
          </w:p>
        </w:tc>
      </w:tr>
    </w:tbl>
    <w:p w:rsidR="00FA1719" w:rsidRPr="00FA1719" w:rsidRDefault="00FA1719" w:rsidP="00FA171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417"/>
        <w:gridCol w:w="2552"/>
        <w:gridCol w:w="3118"/>
      </w:tblGrid>
      <w:tr w:rsidR="00FA1719" w:rsidRPr="00FA1719" w:rsidTr="00963379">
        <w:tc>
          <w:tcPr>
            <w:tcW w:w="9776" w:type="dxa"/>
            <w:gridSpan w:val="4"/>
          </w:tcPr>
          <w:p w:rsidR="00FA1719" w:rsidRPr="00FA1719" w:rsidRDefault="00FA1719" w:rsidP="00FA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Среда 4 июля</w:t>
            </w:r>
          </w:p>
          <w:p w:rsidR="00FA1719" w:rsidRPr="00FA1719" w:rsidRDefault="00FA1719" w:rsidP="00FA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Мероприятия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Место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Информация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Примерка килта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Houston’s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Kiltmakers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High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Street</w:t>
            </w:r>
            <w:proofErr w:type="spellEnd"/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Студенты примеряют и забирают с собой килты/саше</w:t>
            </w: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Регистрация и получение мантии 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13:00-13:30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Аббатство Пейсли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Встреча с Генеральным консулом 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13:40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Аббатство Пейсли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Встреча с Генеральным консулом Андреем А.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Прицеповым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и вице-консулом Анастасией Ильинской (ожидается подтверждение)</w:t>
            </w: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lastRenderedPageBreak/>
              <w:t>Фотографии для размещения на вебсайте университета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13:40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Аббатство Пейсли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Встречает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Ниалл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Гордон из отдела маркетинга и коммерческой деятельности; групповые фотографии студентов и преподавателей для пресс- релиза</w:t>
            </w: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Церемония вручения дипломов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(14:00) 14:30-16:00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Аббатство Пейсли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Все выпускники должны занять свои места до 14:00. Церемония начинается 14:30.</w:t>
            </w: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Свободное время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16:00-18:30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Официальный прием в честь вручения дипломов 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18:30 (ужин 19:00)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Кампус в Пейсли, Студенческий центр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Традиционное шотландское меню. Присутствуют: Эндрю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Дисбери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, проректор по международным связям,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Рон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Ливингстон,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и.о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. декана школы бизнеса и предпринимательства,  сотрудники университета Вероника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Густафссон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, Кристин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Райлли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>, Марк Томсон</w:t>
            </w:r>
          </w:p>
        </w:tc>
      </w:tr>
    </w:tbl>
    <w:p w:rsidR="00FA1719" w:rsidRPr="00FA1719" w:rsidRDefault="00FA1719" w:rsidP="00FA171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2552"/>
        <w:gridCol w:w="3118"/>
      </w:tblGrid>
      <w:tr w:rsidR="00FA1719" w:rsidRPr="00FA1719" w:rsidTr="00963379">
        <w:tc>
          <w:tcPr>
            <w:tcW w:w="9776" w:type="dxa"/>
            <w:gridSpan w:val="4"/>
          </w:tcPr>
          <w:p w:rsidR="00FA1719" w:rsidRPr="00FA1719" w:rsidRDefault="00FA1719" w:rsidP="00FA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Четверг 5 июля</w:t>
            </w: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Мероприятия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Место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Информация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Экскурсия в замок Стерлинга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08:30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Автобус отправляется от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Storrie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Street</w:t>
            </w:r>
            <w:proofErr w:type="spellEnd"/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Прибытие в замок Стерлинга,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экскурсия по замку с экскурсоводом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09:30-12:00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Stirling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Castle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Esplanade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Stirlng</w:t>
            </w:r>
            <w:proofErr w:type="spellEnd"/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10" w:history="1">
              <w:r w:rsidRPr="00FA1719">
                <w:rPr>
                  <w:rStyle w:val="a4"/>
                  <w:rFonts w:ascii="Arial" w:hAnsi="Arial" w:cs="Arial"/>
                  <w:sz w:val="16"/>
                  <w:szCs w:val="16"/>
                </w:rPr>
                <w:t>https://www.stirlingcastle.scot/</w:t>
              </w:r>
            </w:hyperlink>
          </w:p>
          <w:p w:rsidR="00FA1719" w:rsidRPr="00FA1719" w:rsidRDefault="00FA1719" w:rsidP="00FA17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A1719" w:rsidRPr="00FA1719" w:rsidRDefault="00FA1719" w:rsidP="00FA17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Поездка к монументу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Волласа</w:t>
            </w:r>
            <w:proofErr w:type="spellEnd"/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12:00-12:15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Wallace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Monument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Stirling</w:t>
            </w:r>
            <w:proofErr w:type="spellEnd"/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Пешая экскурсия к монументу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Волласа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12:15-15:00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Pr="00FA1719">
                <w:rPr>
                  <w:rStyle w:val="a4"/>
                  <w:rFonts w:ascii="Arial" w:hAnsi="Arial" w:cs="Arial"/>
                  <w:sz w:val="16"/>
                  <w:szCs w:val="16"/>
                </w:rPr>
                <w:t>https://www.nationalwallacemonument.com/plan-your-visit/2018-leaflets/</w:t>
              </w:r>
            </w:hyperlink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Возвращение в Стерлинг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15:00-15:15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Свободное время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15:15-17:00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Стерлинг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Возвращение в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Пэйсли</w:t>
            </w:r>
            <w:proofErr w:type="spellEnd"/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20:00-20:50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Storrie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Street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Paisley</w:t>
            </w:r>
            <w:proofErr w:type="spellEnd"/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1719" w:rsidRPr="00FA1719" w:rsidRDefault="00FA1719" w:rsidP="00FA171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417"/>
        <w:gridCol w:w="2552"/>
        <w:gridCol w:w="3118"/>
      </w:tblGrid>
      <w:tr w:rsidR="00FA1719" w:rsidRPr="00FA1719" w:rsidTr="00963379">
        <w:tc>
          <w:tcPr>
            <w:tcW w:w="9776" w:type="dxa"/>
            <w:gridSpan w:val="4"/>
          </w:tcPr>
          <w:p w:rsidR="00FA1719" w:rsidRPr="00FA1719" w:rsidRDefault="00FA1719" w:rsidP="00FA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Пятница 6 июля</w:t>
            </w: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Мероприятия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Место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Информация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Свободное время 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Экскурсия по Глазго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Билеты на поезд</w:t>
            </w:r>
          </w:p>
        </w:tc>
      </w:tr>
    </w:tbl>
    <w:p w:rsidR="00FA1719" w:rsidRPr="00FA1719" w:rsidRDefault="00FA1719" w:rsidP="00FA171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417"/>
        <w:gridCol w:w="2552"/>
        <w:gridCol w:w="3118"/>
      </w:tblGrid>
      <w:tr w:rsidR="00FA1719" w:rsidRPr="00FA1719" w:rsidTr="00963379">
        <w:tc>
          <w:tcPr>
            <w:tcW w:w="9776" w:type="dxa"/>
            <w:gridSpan w:val="4"/>
          </w:tcPr>
          <w:p w:rsidR="00FA1719" w:rsidRPr="00FA1719" w:rsidRDefault="00FA1719" w:rsidP="00FA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Суббота 7 июля</w:t>
            </w: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Мероприятия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Место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A1719">
              <w:rPr>
                <w:rFonts w:ascii="Arial" w:hAnsi="Arial" w:cs="Arial"/>
                <w:b/>
                <w:sz w:val="16"/>
                <w:szCs w:val="16"/>
                <w:u w:val="single"/>
              </w:rPr>
              <w:t>Информация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FA1719" w:rsidRPr="00FA1719" w:rsidTr="00963379">
        <w:tc>
          <w:tcPr>
            <w:tcW w:w="2689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Отъезд из студенческого общежития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Такси до аэропорта</w:t>
            </w:r>
          </w:p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2 х 8 пассажиров</w:t>
            </w:r>
          </w:p>
        </w:tc>
        <w:tc>
          <w:tcPr>
            <w:tcW w:w="1417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552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r w:rsidRPr="00FA1719">
              <w:rPr>
                <w:rFonts w:ascii="Arial" w:hAnsi="Arial" w:cs="Arial"/>
                <w:sz w:val="16"/>
                <w:szCs w:val="16"/>
              </w:rPr>
              <w:t xml:space="preserve">Студенческое общежитие </w:t>
            </w:r>
            <w:proofErr w:type="gramStart"/>
            <w:r w:rsidRPr="00FA1719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FA17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A1719">
              <w:rPr>
                <w:rFonts w:ascii="Arial" w:hAnsi="Arial" w:cs="Arial"/>
                <w:sz w:val="16"/>
                <w:szCs w:val="16"/>
              </w:rPr>
              <w:t>Джордж</w:t>
            </w:r>
            <w:proofErr w:type="gramEnd"/>
            <w:r w:rsidRPr="00FA1719">
              <w:rPr>
                <w:rFonts w:ascii="Arial" w:hAnsi="Arial" w:cs="Arial"/>
                <w:sz w:val="16"/>
                <w:szCs w:val="16"/>
              </w:rPr>
              <w:t xml:space="preserve"> Стрит </w:t>
            </w:r>
          </w:p>
        </w:tc>
        <w:tc>
          <w:tcPr>
            <w:tcW w:w="3118" w:type="dxa"/>
          </w:tcPr>
          <w:p w:rsidR="00FA1719" w:rsidRPr="00FA1719" w:rsidRDefault="00FA1719" w:rsidP="00FA17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1719">
              <w:rPr>
                <w:rFonts w:ascii="Arial" w:hAnsi="Arial" w:cs="Arial"/>
                <w:sz w:val="16"/>
                <w:szCs w:val="16"/>
              </w:rPr>
              <w:t>Airport</w:t>
            </w:r>
            <w:proofErr w:type="spellEnd"/>
            <w:r w:rsidRPr="00FA1719">
              <w:rPr>
                <w:rFonts w:ascii="Arial" w:hAnsi="Arial" w:cs="Arial"/>
                <w:sz w:val="16"/>
                <w:szCs w:val="16"/>
              </w:rPr>
              <w:t xml:space="preserve"> taxis.com</w:t>
            </w:r>
          </w:p>
        </w:tc>
      </w:tr>
    </w:tbl>
    <w:p w:rsidR="00FA1719" w:rsidRPr="00FA1719" w:rsidRDefault="00FA1719" w:rsidP="00FA171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3.1 Проживание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Мероприятия по вручению дипломов будет проходить в университете Западной Шотландии, на территории университетского городка Пейсли.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Проживание предусмотрено в студенческом общежитии на территории университетского городка Пейсли, которое располагается в центре г. Пейсли.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Участники приглашаются на официальный шотландский прием в Студенческом Центре (</w:t>
      </w:r>
      <w:r w:rsidRPr="00FA1719">
        <w:rPr>
          <w:rFonts w:ascii="Arial" w:hAnsi="Arial" w:cs="Arial"/>
          <w:sz w:val="16"/>
          <w:szCs w:val="16"/>
          <w:lang w:val="en-GB"/>
        </w:rPr>
        <w:t>Student</w:t>
      </w:r>
      <w:r w:rsidRPr="00FA1719">
        <w:rPr>
          <w:rFonts w:ascii="Arial" w:hAnsi="Arial" w:cs="Arial"/>
          <w:sz w:val="16"/>
          <w:szCs w:val="16"/>
        </w:rPr>
        <w:t xml:space="preserve"> </w:t>
      </w:r>
      <w:r w:rsidRPr="00FA1719">
        <w:rPr>
          <w:rFonts w:ascii="Arial" w:hAnsi="Arial" w:cs="Arial"/>
          <w:sz w:val="16"/>
          <w:szCs w:val="16"/>
          <w:lang w:val="en-GB"/>
        </w:rPr>
        <w:t>Hub</w:t>
      </w:r>
      <w:r w:rsidRPr="00FA1719">
        <w:rPr>
          <w:rFonts w:ascii="Arial" w:hAnsi="Arial" w:cs="Arial"/>
          <w:sz w:val="16"/>
          <w:szCs w:val="16"/>
        </w:rPr>
        <w:t>) Университета Западной Шотландии, г. Пейсли, на который также будут приглашены сотрудники и преподаватели UWS.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 xml:space="preserve">Приложение 2: СТОИМОСТЬ ПРОГРАММЫ </w:t>
      </w:r>
    </w:p>
    <w:p w:rsidR="00FA1719" w:rsidRPr="00FA1719" w:rsidRDefault="00FA1719" w:rsidP="00FA171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Общая стоимость программы для СГУПС для группы из 10 студентов и 2 работников СГУПС составит </w:t>
      </w:r>
      <w:r w:rsidRPr="00FA1719">
        <w:rPr>
          <w:rFonts w:ascii="Arial" w:hAnsi="Arial" w:cs="Arial"/>
          <w:b/>
          <w:sz w:val="16"/>
          <w:szCs w:val="16"/>
        </w:rPr>
        <w:t>4 732,00</w:t>
      </w:r>
      <w:r w:rsidRPr="00FA1719">
        <w:rPr>
          <w:rFonts w:ascii="Arial" w:hAnsi="Arial" w:cs="Arial"/>
          <w:sz w:val="16"/>
          <w:szCs w:val="16"/>
        </w:rPr>
        <w:t xml:space="preserve"> </w:t>
      </w:r>
      <w:r w:rsidRPr="00FA1719">
        <w:rPr>
          <w:rFonts w:ascii="Arial" w:hAnsi="Arial" w:cs="Arial"/>
          <w:b/>
          <w:sz w:val="16"/>
          <w:szCs w:val="16"/>
        </w:rPr>
        <w:t xml:space="preserve">британских фунтов стерлингов (четыре тысячи семьсот тридцать два британских фунтов стерлингов 00 пенсов) </w:t>
      </w:r>
      <w:r w:rsidRPr="00FA1719">
        <w:rPr>
          <w:rFonts w:ascii="Arial" w:hAnsi="Arial" w:cs="Arial"/>
          <w:sz w:val="16"/>
          <w:szCs w:val="16"/>
        </w:rPr>
        <w:t xml:space="preserve">по курсу банка-посредника на момент оплаты. 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 эту сумму включено: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4 ночи проживания в студенческом общежитии в г. Пейсли для 12 человек;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Трансфер </w:t>
      </w:r>
      <w:proofErr w:type="gramStart"/>
      <w:r w:rsidRPr="00FA1719">
        <w:rPr>
          <w:rFonts w:ascii="Arial" w:hAnsi="Arial" w:cs="Arial"/>
          <w:sz w:val="16"/>
          <w:szCs w:val="16"/>
        </w:rPr>
        <w:t>из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/ </w:t>
      </w:r>
      <w:proofErr w:type="gramStart"/>
      <w:r w:rsidRPr="00FA1719">
        <w:rPr>
          <w:rFonts w:ascii="Arial" w:hAnsi="Arial" w:cs="Arial"/>
          <w:sz w:val="16"/>
          <w:szCs w:val="16"/>
        </w:rPr>
        <w:t>в</w:t>
      </w:r>
      <w:proofErr w:type="gramEnd"/>
      <w:r w:rsidRPr="00FA1719">
        <w:rPr>
          <w:rFonts w:ascii="Arial" w:hAnsi="Arial" w:cs="Arial"/>
          <w:sz w:val="16"/>
          <w:szCs w:val="16"/>
        </w:rPr>
        <w:t xml:space="preserve"> аэропорт (г. Глазго);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Участие в мероприятиях по вручению дипломов;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Взнос за участие в мероприятиях по вручению дипломов;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Аренда мантии;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Официальная встреча с руководством </w:t>
      </w:r>
      <w:r w:rsidRPr="00FA1719">
        <w:rPr>
          <w:rFonts w:ascii="Arial" w:hAnsi="Arial" w:cs="Arial"/>
          <w:sz w:val="16"/>
          <w:szCs w:val="16"/>
          <w:lang w:val="en-US"/>
        </w:rPr>
        <w:t>UWS</w:t>
      </w:r>
      <w:r w:rsidRPr="00FA1719">
        <w:rPr>
          <w:rFonts w:ascii="Arial" w:hAnsi="Arial" w:cs="Arial"/>
          <w:sz w:val="16"/>
          <w:szCs w:val="16"/>
        </w:rPr>
        <w:t>;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Поездка в г. Стерлинг с посещением </w:t>
      </w:r>
      <w:proofErr w:type="spellStart"/>
      <w:r w:rsidRPr="00FA1719">
        <w:rPr>
          <w:rFonts w:ascii="Arial" w:hAnsi="Arial" w:cs="Arial"/>
          <w:sz w:val="16"/>
          <w:szCs w:val="16"/>
        </w:rPr>
        <w:t>Стерлингского</w:t>
      </w:r>
      <w:proofErr w:type="spellEnd"/>
      <w:r w:rsidRPr="00FA1719">
        <w:rPr>
          <w:rFonts w:ascii="Arial" w:hAnsi="Arial" w:cs="Arial"/>
          <w:sz w:val="16"/>
          <w:szCs w:val="16"/>
        </w:rPr>
        <w:t xml:space="preserve"> замка;</w:t>
      </w:r>
    </w:p>
    <w:p w:rsidR="00FA1719" w:rsidRPr="00FA1719" w:rsidRDefault="00FA1719" w:rsidP="00FA1719">
      <w:pPr>
        <w:pStyle w:val="a9"/>
        <w:numPr>
          <w:ilvl w:val="0"/>
          <w:numId w:val="15"/>
        </w:numPr>
        <w:tabs>
          <w:tab w:val="left" w:pos="567"/>
        </w:tabs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Автобусная экскурсия по г. Глазго</w:t>
      </w:r>
    </w:p>
    <w:p w:rsidR="00FA1719" w:rsidRPr="00FA1719" w:rsidRDefault="00FA1719" w:rsidP="00FA171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t>Условия</w:t>
      </w:r>
    </w:p>
    <w:p w:rsidR="00FA1719" w:rsidRPr="00FA1719" w:rsidRDefault="00FA1719" w:rsidP="00FA1719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Необходимо сделать подтверждение проведения программы за 5 недель до ее начала;</w:t>
      </w:r>
    </w:p>
    <w:p w:rsidR="00FA1719" w:rsidRPr="00FA1719" w:rsidRDefault="00FA1719" w:rsidP="00FA1719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Счет к оплате высылается после получения подтверждения; </w:t>
      </w:r>
    </w:p>
    <w:p w:rsidR="00FA1719" w:rsidRPr="00FA1719" w:rsidRDefault="00FA1719" w:rsidP="00FA1719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Оплата производится в рублях по курсу банка посредника на момент оплаты;</w:t>
      </w:r>
    </w:p>
    <w:p w:rsidR="00FA1719" w:rsidRPr="00FA1719" w:rsidRDefault="00FA1719" w:rsidP="00FA1719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b/>
          <w:sz w:val="16"/>
          <w:szCs w:val="16"/>
        </w:rPr>
        <w:lastRenderedPageBreak/>
        <w:t>100%</w:t>
      </w:r>
      <w:r w:rsidRPr="00FA1719">
        <w:rPr>
          <w:rFonts w:ascii="Arial" w:hAnsi="Arial" w:cs="Arial"/>
          <w:sz w:val="16"/>
          <w:szCs w:val="16"/>
        </w:rPr>
        <w:t xml:space="preserve"> от общей стоимости программы </w:t>
      </w:r>
      <w:r w:rsidRPr="00FA1719">
        <w:rPr>
          <w:rFonts w:ascii="Arial" w:hAnsi="Arial" w:cs="Arial"/>
          <w:b/>
          <w:sz w:val="16"/>
          <w:szCs w:val="16"/>
        </w:rPr>
        <w:t>4 732,00</w:t>
      </w:r>
      <w:r w:rsidRPr="00FA1719">
        <w:rPr>
          <w:rFonts w:ascii="Arial" w:hAnsi="Arial" w:cs="Arial"/>
          <w:sz w:val="16"/>
          <w:szCs w:val="16"/>
        </w:rPr>
        <w:t xml:space="preserve"> </w:t>
      </w:r>
      <w:r w:rsidRPr="00FA1719">
        <w:rPr>
          <w:rFonts w:ascii="Arial" w:hAnsi="Arial" w:cs="Arial"/>
          <w:b/>
          <w:sz w:val="16"/>
          <w:szCs w:val="16"/>
        </w:rPr>
        <w:t xml:space="preserve">британских фунтов стерлингов (четыре тысячи семьсот тридцать два британских фунтов стерлингов 00 пенсов) </w:t>
      </w:r>
      <w:r w:rsidRPr="00FA1719">
        <w:rPr>
          <w:rFonts w:ascii="Arial" w:hAnsi="Arial" w:cs="Arial"/>
          <w:sz w:val="16"/>
          <w:szCs w:val="16"/>
        </w:rPr>
        <w:t>оплачивается после предоставления услуг и подписания Акта сдачи-приемки оказанных услуг.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FA1719">
        <w:rPr>
          <w:rFonts w:ascii="Arial" w:hAnsi="Arial" w:cs="Arial"/>
          <w:b/>
          <w:color w:val="000000"/>
          <w:sz w:val="16"/>
          <w:szCs w:val="16"/>
        </w:rPr>
        <w:t>Банковские реквизиты университета Западной Шотландии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 xml:space="preserve">Адрес: </w:t>
      </w:r>
      <w:proofErr w:type="spellStart"/>
      <w:r w:rsidRPr="00FA1719">
        <w:rPr>
          <w:rFonts w:ascii="Arial" w:hAnsi="Arial" w:cs="Arial"/>
          <w:color w:val="000000"/>
          <w:sz w:val="16"/>
          <w:szCs w:val="16"/>
        </w:rPr>
        <w:t>Bank</w:t>
      </w:r>
      <w:proofErr w:type="spellEnd"/>
      <w:r w:rsidRPr="00FA171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A1719"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 w:rsidRPr="00FA171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A1719">
        <w:rPr>
          <w:rFonts w:ascii="Arial" w:hAnsi="Arial" w:cs="Arial"/>
          <w:color w:val="000000"/>
          <w:sz w:val="16"/>
          <w:szCs w:val="16"/>
        </w:rPr>
        <w:t>Scotland</w:t>
      </w:r>
      <w:proofErr w:type="spellEnd"/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  <w:lang w:val="en-US"/>
        </w:rPr>
        <w:t>The Cross Paisley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United Kingdom </w:t>
      </w:r>
      <w:r w:rsidRPr="00FA1719">
        <w:rPr>
          <w:rFonts w:ascii="Arial" w:hAnsi="Arial" w:cs="Arial"/>
          <w:color w:val="000000"/>
          <w:sz w:val="16"/>
          <w:szCs w:val="16"/>
        </w:rPr>
        <w:t>Индекс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 PA1 1DB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</w:rPr>
        <w:t>Название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FA1719">
        <w:rPr>
          <w:rFonts w:ascii="Arial" w:hAnsi="Arial" w:cs="Arial"/>
          <w:color w:val="000000"/>
          <w:sz w:val="16"/>
          <w:szCs w:val="16"/>
        </w:rPr>
        <w:t>счета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>: University of West of Scotland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</w:rPr>
        <w:t>Код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>: 80-91-27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</w:rPr>
        <w:t>Номер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FA1719">
        <w:rPr>
          <w:rFonts w:ascii="Arial" w:hAnsi="Arial" w:cs="Arial"/>
          <w:color w:val="000000"/>
          <w:sz w:val="16"/>
          <w:szCs w:val="16"/>
        </w:rPr>
        <w:t>счета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>: 00738282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</w:rPr>
        <w:t>БИК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: BOFSGB21130 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IBAN: GB66 BOFS 80912700738282 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</w:rPr>
        <w:t>Код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 SWIFT: BOFS GB21130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</w:rPr>
        <w:t>ИНН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>: 263824940</w:t>
      </w: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FA1719">
        <w:rPr>
          <w:rFonts w:ascii="Arial" w:hAnsi="Arial" w:cs="Arial"/>
          <w:color w:val="000000"/>
          <w:sz w:val="16"/>
          <w:szCs w:val="16"/>
          <w:lang w:val="en-US"/>
        </w:rPr>
        <w:t xml:space="preserve">E-mail: </w:t>
      </w:r>
      <w:hyperlink r:id="rId12" w:history="1">
        <w:r w:rsidRPr="00FA1719">
          <w:rPr>
            <w:rStyle w:val="a4"/>
            <w:rFonts w:ascii="Arial" w:hAnsi="Arial" w:cs="Arial"/>
            <w:sz w:val="16"/>
            <w:szCs w:val="16"/>
            <w:lang w:val="en-US"/>
          </w:rPr>
          <w:t>info@uws.ac.uk</w:t>
        </w:r>
      </w:hyperlink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FA1719" w:rsidRPr="00FA1719" w:rsidRDefault="00FA1719" w:rsidP="00FA1719">
      <w:pPr>
        <w:pStyle w:val="af1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FA1719">
        <w:rPr>
          <w:rFonts w:ascii="Arial" w:hAnsi="Arial" w:cs="Arial"/>
          <w:b/>
          <w:color w:val="000000"/>
          <w:sz w:val="16"/>
          <w:szCs w:val="16"/>
        </w:rPr>
        <w:t>Банковские реквизиты Сибирского государственного университета путей сообщения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Адрес: Россия, индекс 630049, г. Новосибирск, ул. Дуси Ковальчук, д.191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ИНН 5402113155 КПП 540201001</w:t>
      </w:r>
    </w:p>
    <w:p w:rsidR="00FA1719" w:rsidRPr="00FA1719" w:rsidRDefault="00FA1719" w:rsidP="00FA171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  <w:lang w:val="en-US"/>
        </w:rPr>
        <w:t>E</w:t>
      </w:r>
      <w:r w:rsidRPr="00FA1719">
        <w:rPr>
          <w:rFonts w:ascii="Arial" w:hAnsi="Arial" w:cs="Arial"/>
          <w:color w:val="000000"/>
          <w:sz w:val="16"/>
          <w:szCs w:val="16"/>
        </w:rPr>
        <w:t>-</w:t>
      </w:r>
      <w:r w:rsidRPr="00FA1719">
        <w:rPr>
          <w:rFonts w:ascii="Arial" w:hAnsi="Arial" w:cs="Arial"/>
          <w:color w:val="000000"/>
          <w:sz w:val="16"/>
          <w:szCs w:val="16"/>
          <w:lang w:val="en-US"/>
        </w:rPr>
        <w:t>mail</w:t>
      </w:r>
      <w:r w:rsidRPr="00FA1719"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13" w:history="1">
        <w:r w:rsidRPr="00FA1719">
          <w:rPr>
            <w:rStyle w:val="a4"/>
            <w:rFonts w:ascii="Arial" w:hAnsi="Arial" w:cs="Arial"/>
            <w:sz w:val="16"/>
            <w:szCs w:val="16"/>
            <w:lang w:val="en-US"/>
          </w:rPr>
          <w:t>public</w:t>
        </w:r>
        <w:r w:rsidRPr="00FA1719">
          <w:rPr>
            <w:rStyle w:val="a4"/>
            <w:rFonts w:ascii="Arial" w:hAnsi="Arial" w:cs="Arial"/>
            <w:sz w:val="16"/>
            <w:szCs w:val="16"/>
          </w:rPr>
          <w:t>@</w:t>
        </w:r>
        <w:proofErr w:type="spellStart"/>
        <w:r w:rsidRPr="00FA1719">
          <w:rPr>
            <w:rStyle w:val="a4"/>
            <w:rFonts w:ascii="Arial" w:hAnsi="Arial" w:cs="Arial"/>
            <w:sz w:val="16"/>
            <w:szCs w:val="16"/>
            <w:lang w:val="en-US"/>
          </w:rPr>
          <w:t>stu</w:t>
        </w:r>
        <w:proofErr w:type="spellEnd"/>
        <w:r w:rsidRPr="00FA1719">
          <w:rPr>
            <w:rStyle w:val="a4"/>
            <w:rFonts w:ascii="Arial" w:hAnsi="Arial" w:cs="Arial"/>
            <w:sz w:val="16"/>
            <w:szCs w:val="16"/>
          </w:rPr>
          <w:t>.</w:t>
        </w:r>
        <w:proofErr w:type="spellStart"/>
        <w:r w:rsidRPr="00FA1719">
          <w:rPr>
            <w:rStyle w:val="a4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Текущий валютный счет № 40503826100000000001в Банке Новосибирский филиал ПАО банка «ФК Открытие»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Получатель: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Банк Новосибирский филиал ПАО банка «ФК Открытие»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 xml:space="preserve">Адрес: Россия, 115114, г. Москва, ул. </w:t>
      </w:r>
      <w:proofErr w:type="spellStart"/>
      <w:r w:rsidRPr="00FA1719">
        <w:rPr>
          <w:rFonts w:ascii="Arial" w:hAnsi="Arial" w:cs="Arial"/>
          <w:color w:val="000000"/>
          <w:sz w:val="16"/>
          <w:szCs w:val="16"/>
        </w:rPr>
        <w:t>Летниковская</w:t>
      </w:r>
      <w:proofErr w:type="spellEnd"/>
      <w:r w:rsidRPr="00FA1719">
        <w:rPr>
          <w:rFonts w:ascii="Arial" w:hAnsi="Arial" w:cs="Arial"/>
          <w:color w:val="000000"/>
          <w:sz w:val="16"/>
          <w:szCs w:val="16"/>
        </w:rPr>
        <w:t>, д.2, стр.4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ИНН/КПП 7706092528/540543001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FA1719">
        <w:rPr>
          <w:rFonts w:ascii="Arial" w:hAnsi="Arial" w:cs="Arial"/>
          <w:color w:val="000000"/>
          <w:sz w:val="16"/>
          <w:szCs w:val="16"/>
        </w:rPr>
        <w:t>БИК: 045004839</w:t>
      </w:r>
    </w:p>
    <w:p w:rsidR="00FA1719" w:rsidRPr="00FA1719" w:rsidRDefault="00FA1719" w:rsidP="00FA1719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proofErr w:type="gramStart"/>
      <w:r w:rsidRPr="00FA1719">
        <w:rPr>
          <w:rFonts w:ascii="Arial" w:hAnsi="Arial" w:cs="Arial"/>
          <w:color w:val="000000"/>
          <w:sz w:val="16"/>
          <w:szCs w:val="16"/>
        </w:rPr>
        <w:t>Корр</w:t>
      </w:r>
      <w:proofErr w:type="spellEnd"/>
      <w:proofErr w:type="gramEnd"/>
      <w:r w:rsidRPr="00FA1719">
        <w:rPr>
          <w:rFonts w:ascii="Arial" w:hAnsi="Arial" w:cs="Arial"/>
          <w:color w:val="000000"/>
          <w:sz w:val="16"/>
          <w:szCs w:val="16"/>
        </w:rPr>
        <w:t>/счет 30101810550040000839</w:t>
      </w:r>
    </w:p>
    <w:p w:rsidR="00FA1719" w:rsidRPr="00FA1719" w:rsidRDefault="00FA1719" w:rsidP="00FA171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От имени и по поручению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ПРАВЛЕНИЯ УНИВЕРСИТЕТА ЗАПАДНОЙ ШОТЛАНДИИ</w:t>
      </w:r>
    </w:p>
    <w:p w:rsidR="00FA1719" w:rsidRPr="00FA1719" w:rsidRDefault="00FA1719" w:rsidP="00FA1719">
      <w:pPr>
        <w:widowControl w:val="0"/>
        <w:spacing w:after="0" w:line="240" w:lineRule="auto"/>
        <w:rPr>
          <w:rFonts w:ascii="Arial" w:hAnsi="Arial" w:cs="Arial"/>
          <w:noProof/>
          <w:sz w:val="16"/>
          <w:szCs w:val="16"/>
          <w:u w:val="single"/>
        </w:rPr>
      </w:pPr>
    </w:p>
    <w:p w:rsidR="00FA1719" w:rsidRPr="00FA1719" w:rsidRDefault="00FA1719" w:rsidP="00FA1719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FA1719">
        <w:rPr>
          <w:rFonts w:ascii="Arial" w:hAnsi="Arial" w:cs="Arial"/>
          <w:sz w:val="16"/>
          <w:szCs w:val="16"/>
        </w:rPr>
        <w:t>«____» ______________</w:t>
      </w:r>
      <w:r w:rsidRPr="00FA17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FA1719">
        <w:rPr>
          <w:rFonts w:ascii="Arial" w:hAnsi="Arial" w:cs="Arial"/>
          <w:sz w:val="16"/>
          <w:szCs w:val="16"/>
        </w:rPr>
        <w:t xml:space="preserve">2018 г.       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Подпись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ФИО      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FA1719">
        <w:rPr>
          <w:rFonts w:ascii="Arial" w:hAnsi="Arial" w:cs="Arial"/>
          <w:sz w:val="16"/>
          <w:szCs w:val="16"/>
        </w:rPr>
        <w:t>Должность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Университет Западной Шотландии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3BFCA" wp14:editId="66C1837E">
                <wp:simplePos x="0" y="0"/>
                <wp:positionH relativeFrom="column">
                  <wp:posOffset>41910</wp:posOffset>
                </wp:positionH>
                <wp:positionV relativeFrom="paragraph">
                  <wp:posOffset>137583</wp:posOffset>
                </wp:positionV>
                <wp:extent cx="5892800" cy="16933"/>
                <wp:effectExtent l="0" t="0" r="12700" b="215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69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.85pt" to="46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" strokecolor="black [3213]" strokeweight="1pt"/>
            </w:pict>
          </mc:Fallback>
        </mc:AlternateConten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От имени и по поручению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СИБИРСКОГО ГОСУДАРСТВЕННОГО УНИВЕРСИТЕТА ПУТЕЙ СООБЩЕНИЯ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«____» ______________</w:t>
      </w:r>
      <w:r w:rsidRPr="00FA17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FA1719">
        <w:rPr>
          <w:rFonts w:ascii="Arial" w:hAnsi="Arial" w:cs="Arial"/>
          <w:sz w:val="16"/>
          <w:szCs w:val="16"/>
        </w:rPr>
        <w:t xml:space="preserve">2018г.      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>Подпись  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 ФИО         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 Должность       ______________________________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FA1719">
        <w:rPr>
          <w:rFonts w:ascii="Arial" w:hAnsi="Arial" w:cs="Arial"/>
          <w:sz w:val="16"/>
          <w:szCs w:val="16"/>
        </w:rPr>
        <w:t xml:space="preserve"> Сибирский государственный университет путей сообщения</w:t>
      </w:r>
    </w:p>
    <w:p w:rsidR="00FA1719" w:rsidRPr="00FA1719" w:rsidRDefault="00FA1719" w:rsidP="00FA1719">
      <w:pPr>
        <w:pStyle w:val="a5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4529DE" w:rsidRDefault="004529DE" w:rsidP="002107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7615" w:rsidRPr="00CF1F78" w:rsidRDefault="00667615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</w:t>
      </w:r>
    </w:p>
    <w:sectPr w:rsidR="00667615" w:rsidRPr="00CF1F78" w:rsidSect="00FA17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7C" w:rsidRDefault="006A7E7C" w:rsidP="00667615">
      <w:pPr>
        <w:spacing w:after="0" w:line="240" w:lineRule="auto"/>
      </w:pPr>
      <w:r>
        <w:separator/>
      </w:r>
    </w:p>
  </w:endnote>
  <w:endnote w:type="continuationSeparator" w:id="0">
    <w:p w:rsidR="006A7E7C" w:rsidRDefault="006A7E7C" w:rsidP="006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7C" w:rsidRDefault="006A7E7C" w:rsidP="00667615">
      <w:pPr>
        <w:spacing w:after="0" w:line="240" w:lineRule="auto"/>
      </w:pPr>
      <w:r>
        <w:separator/>
      </w:r>
    </w:p>
  </w:footnote>
  <w:footnote w:type="continuationSeparator" w:id="0">
    <w:p w:rsidR="006A7E7C" w:rsidRDefault="006A7E7C" w:rsidP="0066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12"/>
    <w:multiLevelType w:val="hybridMultilevel"/>
    <w:tmpl w:val="3BF0E492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2D14"/>
    <w:multiLevelType w:val="hybridMultilevel"/>
    <w:tmpl w:val="266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B7D"/>
    <w:multiLevelType w:val="hybridMultilevel"/>
    <w:tmpl w:val="F006CE16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7B25"/>
    <w:multiLevelType w:val="hybridMultilevel"/>
    <w:tmpl w:val="5D2CDC9E"/>
    <w:lvl w:ilvl="0" w:tplc="A3906E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C6ADA"/>
    <w:multiLevelType w:val="hybridMultilevel"/>
    <w:tmpl w:val="167E2F4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011"/>
    <w:multiLevelType w:val="hybridMultilevel"/>
    <w:tmpl w:val="5A0E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1795"/>
    <w:multiLevelType w:val="hybridMultilevel"/>
    <w:tmpl w:val="397800C2"/>
    <w:lvl w:ilvl="0" w:tplc="81BA2ED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B6A27"/>
    <w:multiLevelType w:val="hybridMultilevel"/>
    <w:tmpl w:val="362A59FC"/>
    <w:lvl w:ilvl="0" w:tplc="99EC7A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B2D25"/>
    <w:multiLevelType w:val="singleLevel"/>
    <w:tmpl w:val="4A8648A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5070954"/>
    <w:multiLevelType w:val="hybridMultilevel"/>
    <w:tmpl w:val="357A0014"/>
    <w:lvl w:ilvl="0" w:tplc="20C47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C6036"/>
    <w:multiLevelType w:val="hybridMultilevel"/>
    <w:tmpl w:val="EAEE72C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8431F"/>
    <w:multiLevelType w:val="hybridMultilevel"/>
    <w:tmpl w:val="3BDE2A42"/>
    <w:lvl w:ilvl="0" w:tplc="7666B09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724B13"/>
    <w:multiLevelType w:val="hybridMultilevel"/>
    <w:tmpl w:val="5090281C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EBC3F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33DA8"/>
    <w:multiLevelType w:val="hybridMultilevel"/>
    <w:tmpl w:val="382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97652"/>
    <w:multiLevelType w:val="hybridMultilevel"/>
    <w:tmpl w:val="01C0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47E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92BA5"/>
    <w:multiLevelType w:val="hybridMultilevel"/>
    <w:tmpl w:val="327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22549"/>
    <w:rsid w:val="000350EE"/>
    <w:rsid w:val="000B422F"/>
    <w:rsid w:val="001D4459"/>
    <w:rsid w:val="0021074C"/>
    <w:rsid w:val="002205A9"/>
    <w:rsid w:val="002A4319"/>
    <w:rsid w:val="00333886"/>
    <w:rsid w:val="00421D71"/>
    <w:rsid w:val="00434949"/>
    <w:rsid w:val="004529DE"/>
    <w:rsid w:val="004A684B"/>
    <w:rsid w:val="005A04AC"/>
    <w:rsid w:val="005A0B2D"/>
    <w:rsid w:val="00661889"/>
    <w:rsid w:val="00667615"/>
    <w:rsid w:val="006A7E7C"/>
    <w:rsid w:val="006D3EDC"/>
    <w:rsid w:val="00844C7D"/>
    <w:rsid w:val="00861C58"/>
    <w:rsid w:val="008D69DE"/>
    <w:rsid w:val="008D7C29"/>
    <w:rsid w:val="00920D7C"/>
    <w:rsid w:val="009D1CA6"/>
    <w:rsid w:val="00A50407"/>
    <w:rsid w:val="00AA252F"/>
    <w:rsid w:val="00AF7EFF"/>
    <w:rsid w:val="00C846E9"/>
    <w:rsid w:val="00C942D0"/>
    <w:rsid w:val="00CF1F78"/>
    <w:rsid w:val="00D231D6"/>
    <w:rsid w:val="00E466F0"/>
    <w:rsid w:val="00E750DF"/>
    <w:rsid w:val="00EA2C3F"/>
    <w:rsid w:val="00EA4DEF"/>
    <w:rsid w:val="00F15757"/>
    <w:rsid w:val="00FA1719"/>
    <w:rsid w:val="00FE0D65"/>
    <w:rsid w:val="00FE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  <w:style w:type="paragraph" w:styleId="af1">
    <w:name w:val="Normal (Web)"/>
    <w:basedOn w:val="a"/>
    <w:uiPriority w:val="99"/>
    <w:semiHidden/>
    <w:unhideWhenUsed/>
    <w:rsid w:val="00FA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  <w:style w:type="paragraph" w:styleId="af1">
    <w:name w:val="Normal (Web)"/>
    <w:basedOn w:val="a"/>
    <w:uiPriority w:val="99"/>
    <w:semiHidden/>
    <w:unhideWhenUsed/>
    <w:rsid w:val="00FA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13" Type="http://schemas.openxmlformats.org/officeDocument/2006/relationships/hyperlink" Target="mailto:public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uw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tionalwallacemonument.com/plan-your-visit/2018-leafle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irlingcastle.scot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2</cp:revision>
  <cp:lastPrinted>2017-06-21T01:52:00Z</cp:lastPrinted>
  <dcterms:created xsi:type="dcterms:W3CDTF">2018-04-23T08:01:00Z</dcterms:created>
  <dcterms:modified xsi:type="dcterms:W3CDTF">2018-04-23T08:01:00Z</dcterms:modified>
</cp:coreProperties>
</file>