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BB116E">
        <w:rPr>
          <w:b/>
        </w:rPr>
        <w:t xml:space="preserve"> Заказчика</w:t>
      </w:r>
    </w:p>
    <w:p w:rsidR="003F3957" w:rsidRDefault="003F3957" w:rsidP="003F3957">
      <w:pPr>
        <w:spacing w:after="0" w:line="240" w:lineRule="auto"/>
        <w:jc w:val="both"/>
      </w:pPr>
    </w:p>
    <w:tbl>
      <w:tblPr>
        <w:tblStyle w:val="ac"/>
        <w:tblW w:w="0" w:type="auto"/>
        <w:tblInd w:w="-176" w:type="dxa"/>
        <w:tblLook w:val="04A0" w:firstRow="1" w:lastRow="0" w:firstColumn="1" w:lastColumn="0" w:noHBand="0" w:noVBand="1"/>
      </w:tblPr>
      <w:tblGrid>
        <w:gridCol w:w="3236"/>
        <w:gridCol w:w="7248"/>
      </w:tblGrid>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Способ закупки</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r w:rsidR="00BB116E">
              <w:rPr>
                <w:rFonts w:ascii="Arial" w:hAnsi="Arial" w:cs="Arial"/>
                <w:sz w:val="20"/>
                <w:szCs w:val="20"/>
              </w:rPr>
              <w:t>Заказчика</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bookmarkStart w:id="0" w:name="_GoBack"/>
            <w:bookmarkEnd w:id="0"/>
          </w:p>
        </w:tc>
        <w:tc>
          <w:tcPr>
            <w:tcW w:w="11340" w:type="dxa"/>
          </w:tcPr>
          <w:p w:rsidR="003F3957" w:rsidRPr="00E93215" w:rsidRDefault="003F3957" w:rsidP="00461898">
            <w:pPr>
              <w:jc w:val="both"/>
              <w:rPr>
                <w:rFonts w:ascii="Arial" w:hAnsi="Arial" w:cs="Arial"/>
                <w:sz w:val="18"/>
                <w:szCs w:val="18"/>
              </w:rPr>
            </w:pPr>
            <w:r w:rsidRPr="00E93215">
              <w:rPr>
                <w:rFonts w:ascii="Arial" w:hAnsi="Arial" w:cs="Arial"/>
                <w:sz w:val="18"/>
                <w:szCs w:val="18"/>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E93215" w:rsidRDefault="003F3957" w:rsidP="00461898">
            <w:pPr>
              <w:jc w:val="both"/>
              <w:rPr>
                <w:rFonts w:ascii="Arial" w:hAnsi="Arial" w:cs="Arial"/>
                <w:sz w:val="18"/>
                <w:szCs w:val="18"/>
              </w:rPr>
            </w:pPr>
            <w:r w:rsidRPr="00E93215">
              <w:rPr>
                <w:rFonts w:ascii="Arial" w:hAnsi="Arial" w:cs="Arial"/>
                <w:sz w:val="18"/>
                <w:szCs w:val="18"/>
              </w:rPr>
              <w:t>Местонахождение и почтовый адрес: 630049, г.</w:t>
            </w:r>
            <w:r w:rsidR="00E93215">
              <w:rPr>
                <w:rFonts w:ascii="Arial" w:hAnsi="Arial" w:cs="Arial"/>
                <w:sz w:val="18"/>
                <w:szCs w:val="18"/>
              </w:rPr>
              <w:t xml:space="preserve"> </w:t>
            </w:r>
            <w:r w:rsidRPr="00E93215">
              <w:rPr>
                <w:rFonts w:ascii="Arial" w:hAnsi="Arial" w:cs="Arial"/>
                <w:sz w:val="18"/>
                <w:szCs w:val="18"/>
              </w:rPr>
              <w:t>Новосибирск, ул.</w:t>
            </w:r>
            <w:r w:rsidR="00E93215">
              <w:rPr>
                <w:rFonts w:ascii="Arial" w:hAnsi="Arial" w:cs="Arial"/>
                <w:sz w:val="18"/>
                <w:szCs w:val="18"/>
              </w:rPr>
              <w:t xml:space="preserve"> </w:t>
            </w:r>
            <w:r w:rsidRPr="00E93215">
              <w:rPr>
                <w:rFonts w:ascii="Arial" w:hAnsi="Arial" w:cs="Arial"/>
                <w:sz w:val="18"/>
                <w:szCs w:val="18"/>
              </w:rPr>
              <w:t>Дуси Ковальчук, д.191, СГУПС</w:t>
            </w:r>
          </w:p>
          <w:p w:rsidR="003F3957" w:rsidRPr="00E93215" w:rsidRDefault="003F3957" w:rsidP="00461898">
            <w:pPr>
              <w:jc w:val="both"/>
              <w:rPr>
                <w:rFonts w:ascii="Arial" w:hAnsi="Arial" w:cs="Arial"/>
                <w:sz w:val="18"/>
                <w:szCs w:val="18"/>
              </w:rPr>
            </w:pPr>
            <w:r w:rsidRPr="00E93215">
              <w:rPr>
                <w:rFonts w:ascii="Arial" w:hAnsi="Arial" w:cs="Arial"/>
                <w:sz w:val="18"/>
                <w:szCs w:val="18"/>
              </w:rPr>
              <w:t>Э/</w:t>
            </w:r>
            <w:proofErr w:type="gramStart"/>
            <w:r w:rsidRPr="00E93215">
              <w:rPr>
                <w:rFonts w:ascii="Arial" w:hAnsi="Arial" w:cs="Arial"/>
                <w:sz w:val="18"/>
                <w:szCs w:val="18"/>
              </w:rPr>
              <w:t>п</w:t>
            </w:r>
            <w:proofErr w:type="gramEnd"/>
            <w:r w:rsidRPr="00E93215">
              <w:rPr>
                <w:rFonts w:ascii="Arial" w:hAnsi="Arial" w:cs="Arial"/>
                <w:sz w:val="18"/>
                <w:szCs w:val="18"/>
              </w:rPr>
              <w:t xml:space="preserve">: </w:t>
            </w:r>
            <w:hyperlink r:id="rId8" w:history="1">
              <w:r w:rsidRPr="00E93215">
                <w:rPr>
                  <w:rStyle w:val="ad"/>
                  <w:rFonts w:ascii="Arial" w:hAnsi="Arial" w:cs="Arial"/>
                  <w:sz w:val="18"/>
                  <w:szCs w:val="18"/>
                </w:rPr>
                <w:t>mva@stu.ru</w:t>
              </w:r>
            </w:hyperlink>
          </w:p>
          <w:p w:rsidR="003F3957" w:rsidRPr="00E93215" w:rsidRDefault="003F3957" w:rsidP="00461898">
            <w:pPr>
              <w:jc w:val="both"/>
              <w:rPr>
                <w:rFonts w:ascii="Arial" w:hAnsi="Arial" w:cs="Arial"/>
                <w:sz w:val="18"/>
                <w:szCs w:val="18"/>
              </w:rPr>
            </w:pPr>
            <w:r w:rsidRPr="00E93215">
              <w:rPr>
                <w:rFonts w:ascii="Arial" w:hAnsi="Arial" w:cs="Arial"/>
                <w:sz w:val="18"/>
                <w:szCs w:val="18"/>
              </w:rPr>
              <w:t>Телефон: (383) 328-0369</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6189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11340" w:type="dxa"/>
          </w:tcPr>
          <w:p w:rsidR="003F3957" w:rsidRPr="00E93215" w:rsidRDefault="00D96D8F" w:rsidP="00581509">
            <w:pPr>
              <w:jc w:val="both"/>
              <w:rPr>
                <w:rFonts w:ascii="Arial" w:hAnsi="Arial" w:cs="Arial"/>
                <w:sz w:val="18"/>
                <w:szCs w:val="18"/>
              </w:rPr>
            </w:pPr>
            <w:r>
              <w:rPr>
                <w:rFonts w:ascii="Arial" w:hAnsi="Arial" w:cs="Arial"/>
                <w:sz w:val="18"/>
                <w:szCs w:val="18"/>
              </w:rPr>
              <w:t xml:space="preserve">Поставка геодезического оборудования </w:t>
            </w:r>
            <w:r w:rsidR="00DD2732">
              <w:rPr>
                <w:rFonts w:ascii="Arial" w:hAnsi="Arial" w:cs="Arial"/>
                <w:sz w:val="18"/>
                <w:szCs w:val="18"/>
              </w:rPr>
              <w:t>– 3 наименования</w:t>
            </w:r>
            <w:r w:rsidR="001B79B6">
              <w:rPr>
                <w:rFonts w:ascii="Arial" w:hAnsi="Arial" w:cs="Arial"/>
                <w:sz w:val="18"/>
                <w:szCs w:val="18"/>
              </w:rPr>
              <w:t xml:space="preserve"> </w:t>
            </w:r>
            <w:r w:rsidR="003F3957" w:rsidRPr="00E93215">
              <w:rPr>
                <w:rFonts w:ascii="Arial" w:hAnsi="Arial" w:cs="Arial"/>
                <w:sz w:val="18"/>
                <w:szCs w:val="18"/>
              </w:rPr>
              <w:t>(</w:t>
            </w:r>
            <w:proofErr w:type="gramStart"/>
            <w:r w:rsidR="003F3957" w:rsidRPr="00E93215">
              <w:rPr>
                <w:rFonts w:ascii="Arial" w:hAnsi="Arial" w:cs="Arial"/>
                <w:sz w:val="18"/>
                <w:szCs w:val="18"/>
              </w:rPr>
              <w:t>согласно проекта</w:t>
            </w:r>
            <w:proofErr w:type="gramEnd"/>
            <w:r w:rsidR="003F3957" w:rsidRPr="00E93215">
              <w:rPr>
                <w:rFonts w:ascii="Arial" w:hAnsi="Arial" w:cs="Arial"/>
                <w:sz w:val="18"/>
                <w:szCs w:val="18"/>
              </w:rPr>
              <w:t xml:space="preserve"> договора).</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11340" w:type="dxa"/>
          </w:tcPr>
          <w:p w:rsidR="00BC7055" w:rsidRDefault="001B79B6" w:rsidP="00BC7055">
            <w:pPr>
              <w:autoSpaceDE w:val="0"/>
              <w:autoSpaceDN w:val="0"/>
              <w:adjustRightInd w:val="0"/>
              <w:jc w:val="both"/>
              <w:rPr>
                <w:rFonts w:ascii="Arial" w:eastAsia="Times New Roman" w:hAnsi="Arial" w:cs="Arial"/>
                <w:kern w:val="1"/>
                <w:sz w:val="18"/>
                <w:szCs w:val="18"/>
                <w:lang w:eastAsia="ar-SA"/>
              </w:rPr>
            </w:pPr>
            <w:r>
              <w:rPr>
                <w:rFonts w:ascii="Arial" w:eastAsia="Times New Roman" w:hAnsi="Arial" w:cs="Arial"/>
                <w:kern w:val="1"/>
                <w:sz w:val="18"/>
                <w:szCs w:val="18"/>
                <w:lang w:eastAsia="ar-SA"/>
              </w:rPr>
              <w:t xml:space="preserve">630049 г. Новосибирск ул. Дуси Ковальчук 191 </w:t>
            </w:r>
            <w:r w:rsidR="00D96D8F">
              <w:rPr>
                <w:rFonts w:ascii="Arial" w:eastAsia="Times New Roman" w:hAnsi="Arial" w:cs="Arial"/>
                <w:kern w:val="1"/>
                <w:sz w:val="18"/>
                <w:szCs w:val="18"/>
                <w:lang w:eastAsia="ar-SA"/>
              </w:rPr>
              <w:t xml:space="preserve">материальный склад </w:t>
            </w:r>
          </w:p>
          <w:p w:rsidR="003F3957" w:rsidRPr="00E93215" w:rsidRDefault="00DD2732" w:rsidP="00DD2732">
            <w:pPr>
              <w:autoSpaceDE w:val="0"/>
              <w:autoSpaceDN w:val="0"/>
              <w:adjustRightInd w:val="0"/>
              <w:jc w:val="both"/>
              <w:rPr>
                <w:rFonts w:ascii="Arial" w:hAnsi="Arial" w:cs="Arial"/>
                <w:sz w:val="18"/>
                <w:szCs w:val="18"/>
              </w:rPr>
            </w:pPr>
            <w:r w:rsidRPr="00DD2732">
              <w:rPr>
                <w:rFonts w:ascii="Arial" w:hAnsi="Arial" w:cs="Arial"/>
                <w:sz w:val="18"/>
                <w:szCs w:val="18"/>
              </w:rPr>
              <w:t>в течение 14 дней со дня получения аванса</w:t>
            </w:r>
            <w:r w:rsidR="00660BCD" w:rsidRPr="00660BCD">
              <w:rPr>
                <w:rFonts w:ascii="Arial" w:hAnsi="Arial" w:cs="Arial"/>
                <w:sz w:val="18"/>
                <w:szCs w:val="18"/>
              </w:rPr>
              <w:t xml:space="preserve"> </w:t>
            </w:r>
            <w:r w:rsidR="003F3957" w:rsidRPr="00E93215">
              <w:rPr>
                <w:rFonts w:ascii="Arial" w:hAnsi="Arial" w:cs="Arial"/>
                <w:sz w:val="18"/>
                <w:szCs w:val="18"/>
              </w:rPr>
              <w:t>(</w:t>
            </w:r>
            <w:proofErr w:type="gramStart"/>
            <w:r w:rsidR="003F3957" w:rsidRPr="00E93215">
              <w:rPr>
                <w:rFonts w:ascii="Arial" w:hAnsi="Arial" w:cs="Arial"/>
                <w:sz w:val="18"/>
                <w:szCs w:val="18"/>
              </w:rPr>
              <w:t>согласно проекта</w:t>
            </w:r>
            <w:proofErr w:type="gramEnd"/>
            <w:r w:rsidR="003F3957" w:rsidRPr="00E93215">
              <w:rPr>
                <w:rFonts w:ascii="Arial" w:hAnsi="Arial" w:cs="Arial"/>
                <w:sz w:val="18"/>
                <w:szCs w:val="18"/>
              </w:rPr>
              <w:t xml:space="preserve"> договора)</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11340" w:type="dxa"/>
          </w:tcPr>
          <w:p w:rsidR="003F3957" w:rsidRPr="00D96D8F" w:rsidRDefault="003F3957" w:rsidP="00DD2732">
            <w:pPr>
              <w:pStyle w:val="28"/>
              <w:ind w:firstLine="0"/>
              <w:jc w:val="both"/>
              <w:rPr>
                <w:rFonts w:ascii="Arial" w:hAnsi="Arial" w:cs="Arial"/>
                <w:sz w:val="18"/>
                <w:szCs w:val="18"/>
              </w:rPr>
            </w:pPr>
            <w:r w:rsidRPr="00E93215">
              <w:rPr>
                <w:rFonts w:ascii="Arial" w:hAnsi="Arial" w:cs="Arial"/>
                <w:sz w:val="18"/>
                <w:szCs w:val="18"/>
              </w:rPr>
              <w:t xml:space="preserve">Цена: </w:t>
            </w:r>
            <w:r w:rsidR="00D96D8F">
              <w:rPr>
                <w:rFonts w:ascii="Arial" w:hAnsi="Arial" w:cs="Arial"/>
                <w:sz w:val="18"/>
                <w:szCs w:val="18"/>
              </w:rPr>
              <w:t>229 600,00</w:t>
            </w:r>
            <w:r w:rsidRPr="00E93215">
              <w:rPr>
                <w:rFonts w:ascii="Arial" w:hAnsi="Arial" w:cs="Arial"/>
                <w:sz w:val="18"/>
                <w:szCs w:val="18"/>
              </w:rPr>
              <w:t xml:space="preserve"> рублей </w:t>
            </w:r>
            <w:r w:rsidR="00BC7055">
              <w:rPr>
                <w:rFonts w:ascii="Arial" w:hAnsi="Arial" w:cs="Arial"/>
                <w:sz w:val="18"/>
                <w:szCs w:val="18"/>
              </w:rPr>
              <w:t>(</w:t>
            </w:r>
            <w:r w:rsidR="00D96D8F" w:rsidRPr="00D96D8F">
              <w:rPr>
                <w:rFonts w:ascii="Arial" w:hAnsi="Arial" w:cs="Arial"/>
                <w:sz w:val="18"/>
                <w:szCs w:val="18"/>
              </w:rPr>
              <w:t>Цена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w:t>
            </w:r>
            <w:r w:rsidR="00D96D8F">
              <w:rPr>
                <w:rFonts w:ascii="Arial" w:hAnsi="Arial" w:cs="Arial"/>
                <w:sz w:val="18"/>
                <w:szCs w:val="18"/>
              </w:rPr>
              <w:t>одимых налогов, сборов и пошлин</w:t>
            </w:r>
            <w:r w:rsidR="00BC7055">
              <w:rPr>
                <w:rFonts w:ascii="Arial" w:hAnsi="Arial" w:cs="Arial"/>
                <w:sz w:val="18"/>
                <w:szCs w:val="18"/>
              </w:rPr>
              <w:t>)</w:t>
            </w:r>
            <w:r w:rsidR="00BC7055" w:rsidRPr="00BC7055">
              <w:rPr>
                <w:rFonts w:ascii="Times New Roman" w:hAnsi="Times New Roman"/>
                <w:sz w:val="24"/>
                <w:szCs w:val="24"/>
              </w:rPr>
              <w:t xml:space="preserve">. </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Форма, сроки и порядок оплаты</w:t>
            </w:r>
          </w:p>
        </w:tc>
        <w:tc>
          <w:tcPr>
            <w:tcW w:w="11340" w:type="dxa"/>
          </w:tcPr>
          <w:p w:rsidR="00D96D8F" w:rsidRDefault="00DD2732" w:rsidP="00D96D8F">
            <w:pPr>
              <w:jc w:val="both"/>
              <w:rPr>
                <w:rFonts w:ascii="Arial" w:eastAsia="Times New Roman" w:hAnsi="Arial" w:cs="Arial"/>
                <w:sz w:val="18"/>
                <w:szCs w:val="18"/>
                <w:lang w:eastAsia="ru-RU"/>
              </w:rPr>
            </w:pPr>
            <w:r>
              <w:rPr>
                <w:rFonts w:ascii="Arial" w:eastAsia="Times New Roman" w:hAnsi="Arial" w:cs="Arial"/>
                <w:sz w:val="18"/>
                <w:szCs w:val="18"/>
                <w:lang w:eastAsia="ru-RU"/>
              </w:rPr>
              <w:t>Безналичный расчет, аванс</w:t>
            </w:r>
            <w:r w:rsidR="00D96D8F" w:rsidRPr="00D96D8F">
              <w:rPr>
                <w:rFonts w:ascii="Arial" w:eastAsia="Times New Roman" w:hAnsi="Arial" w:cs="Arial"/>
                <w:sz w:val="18"/>
                <w:szCs w:val="18"/>
                <w:lang w:eastAsia="ru-RU"/>
              </w:rPr>
              <w:t xml:space="preserve"> в размере 30% общей суммы </w:t>
            </w:r>
            <w:r w:rsidR="00D96D8F">
              <w:rPr>
                <w:rFonts w:ascii="Arial" w:eastAsia="Times New Roman" w:hAnsi="Arial" w:cs="Arial"/>
                <w:sz w:val="18"/>
                <w:szCs w:val="18"/>
                <w:lang w:eastAsia="ru-RU"/>
              </w:rPr>
              <w:t>д</w:t>
            </w:r>
            <w:r w:rsidR="00D96D8F" w:rsidRPr="00D96D8F">
              <w:rPr>
                <w:rFonts w:ascii="Arial" w:eastAsia="Times New Roman" w:hAnsi="Arial" w:cs="Arial"/>
                <w:sz w:val="18"/>
                <w:szCs w:val="18"/>
                <w:lang w:eastAsia="ru-RU"/>
              </w:rPr>
              <w:t xml:space="preserve">оговора в течение 10 календарных дней с момента подписания </w:t>
            </w:r>
            <w:proofErr w:type="gramStart"/>
            <w:r w:rsidR="00D96D8F" w:rsidRPr="00D96D8F">
              <w:rPr>
                <w:rFonts w:ascii="Arial" w:eastAsia="Times New Roman" w:hAnsi="Arial" w:cs="Arial"/>
                <w:sz w:val="18"/>
                <w:szCs w:val="18"/>
                <w:lang w:eastAsia="ru-RU"/>
              </w:rPr>
              <w:t>Договора</w:t>
            </w:r>
            <w:proofErr w:type="gramEnd"/>
            <w:r w:rsidR="00D96D8F" w:rsidRPr="00D96D8F">
              <w:rPr>
                <w:rFonts w:ascii="Arial" w:eastAsia="Times New Roman" w:hAnsi="Arial" w:cs="Arial"/>
                <w:sz w:val="18"/>
                <w:szCs w:val="18"/>
                <w:lang w:eastAsia="ru-RU"/>
              </w:rPr>
              <w:t xml:space="preserve"> на основании выставленного Поставщиком счета. </w:t>
            </w:r>
          </w:p>
          <w:p w:rsidR="003F3957" w:rsidRPr="00BC7055" w:rsidRDefault="00DD2732" w:rsidP="00DD2732">
            <w:pPr>
              <w:jc w:val="both"/>
              <w:rPr>
                <w:rFonts w:ascii="Arial" w:eastAsia="Times New Roman" w:hAnsi="Arial" w:cs="Arial"/>
                <w:sz w:val="18"/>
                <w:szCs w:val="18"/>
                <w:lang w:eastAsia="ru-RU"/>
              </w:rPr>
            </w:pPr>
            <w:r>
              <w:rPr>
                <w:rFonts w:ascii="Arial" w:eastAsia="Times New Roman" w:hAnsi="Arial" w:cs="Arial"/>
                <w:sz w:val="18"/>
                <w:szCs w:val="18"/>
                <w:lang w:eastAsia="ru-RU"/>
              </w:rPr>
              <w:t>О</w:t>
            </w:r>
            <w:r w:rsidR="00D96D8F" w:rsidRPr="00D96D8F">
              <w:rPr>
                <w:rFonts w:ascii="Arial" w:eastAsia="Times New Roman" w:hAnsi="Arial" w:cs="Arial"/>
                <w:sz w:val="18"/>
                <w:szCs w:val="18"/>
                <w:lang w:eastAsia="ru-RU"/>
              </w:rPr>
              <w:t>кончательный расчет в размере 70% общей суммы Договора в течение 10 дней после подписания товарной накладной и предоставления всех н</w:t>
            </w:r>
            <w:r w:rsidR="00D96D8F">
              <w:rPr>
                <w:rFonts w:ascii="Arial" w:eastAsia="Times New Roman" w:hAnsi="Arial" w:cs="Arial"/>
                <w:sz w:val="18"/>
                <w:szCs w:val="18"/>
                <w:lang w:eastAsia="ru-RU"/>
              </w:rPr>
              <w:t xml:space="preserve">еобходимых документов на оплату </w:t>
            </w:r>
            <w:r w:rsidR="0082324E">
              <w:rPr>
                <w:rFonts w:ascii="Arial" w:eastAsia="Calibri" w:hAnsi="Arial" w:cs="Arial"/>
                <w:sz w:val="18"/>
                <w:szCs w:val="18"/>
              </w:rPr>
              <w:t>(</w:t>
            </w:r>
            <w:proofErr w:type="gramStart"/>
            <w:r w:rsidR="00BA3995">
              <w:rPr>
                <w:rFonts w:ascii="Arial" w:eastAsia="Calibri" w:hAnsi="Arial" w:cs="Arial"/>
                <w:sz w:val="18"/>
                <w:szCs w:val="18"/>
              </w:rPr>
              <w:t>согласно проекта</w:t>
            </w:r>
            <w:proofErr w:type="gramEnd"/>
            <w:r w:rsidR="00BA3995">
              <w:rPr>
                <w:rFonts w:ascii="Arial" w:eastAsia="Calibri" w:hAnsi="Arial" w:cs="Arial"/>
                <w:sz w:val="18"/>
                <w:szCs w:val="18"/>
              </w:rPr>
              <w:t xml:space="preserve"> договора</w:t>
            </w:r>
            <w:r w:rsidR="0082324E">
              <w:rPr>
                <w:rFonts w:ascii="Arial" w:eastAsia="Calibri" w:hAnsi="Arial" w:cs="Arial"/>
                <w:sz w:val="18"/>
                <w:szCs w:val="18"/>
              </w:rPr>
              <w:t>).</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61898">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9" w:history="1">
              <w:r w:rsidRPr="00B254D0">
                <w:rPr>
                  <w:rStyle w:val="ad"/>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6039BC" w:rsidRPr="00DD2732" w:rsidRDefault="006039BC" w:rsidP="006039BC">
      <w:pPr>
        <w:spacing w:after="0" w:line="240" w:lineRule="auto"/>
        <w:jc w:val="center"/>
        <w:rPr>
          <w:rFonts w:ascii="Times New Roman" w:eastAsia="Times New Roman" w:hAnsi="Times New Roman" w:cs="Times New Roman"/>
          <w:sz w:val="20"/>
          <w:szCs w:val="20"/>
          <w:lang w:eastAsia="ru-RU"/>
        </w:rPr>
      </w:pPr>
      <w:r w:rsidRPr="00DD2732">
        <w:rPr>
          <w:rFonts w:ascii="Times New Roman" w:eastAsia="Times New Roman" w:hAnsi="Times New Roman" w:cs="Times New Roman"/>
          <w:sz w:val="20"/>
          <w:szCs w:val="20"/>
          <w:lang w:eastAsia="ru-RU"/>
        </w:rPr>
        <w:t xml:space="preserve">       г. Новосибирск                                                                                                         «___»  __________ 2018г.</w:t>
      </w:r>
    </w:p>
    <w:p w:rsidR="006039BC" w:rsidRPr="00DD2732" w:rsidRDefault="006039BC" w:rsidP="006039BC">
      <w:pPr>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DD2732">
        <w:rPr>
          <w:rFonts w:ascii="Times New Roman" w:eastAsia="Times New Roman" w:hAnsi="Times New Roman" w:cs="Times New Roman"/>
          <w:b/>
          <w:sz w:val="20"/>
          <w:szCs w:val="20"/>
          <w:lang w:eastAsia="ru-RU"/>
        </w:rPr>
        <w:t xml:space="preserve">Федеральное государственное бюджетное образовательное учреждение высшего образования «Сибирский государственный университет путей сообщения» (ФГБОУ ВО СГУПС), </w:t>
      </w:r>
      <w:r w:rsidRPr="00DD2732">
        <w:rPr>
          <w:rFonts w:ascii="Times New Roman" w:eastAsia="Times New Roman" w:hAnsi="Times New Roman" w:cs="Times New Roman"/>
          <w:sz w:val="20"/>
          <w:szCs w:val="20"/>
          <w:lang w:eastAsia="ru-RU"/>
        </w:rPr>
        <w:t xml:space="preserve">именуемое в дальнейшем Заказчик, в лице ректора Манакова Алексея Леонидовича, действующего на основании Устава, с одной стороны, и </w:t>
      </w:r>
      <w:r w:rsidRPr="00DD2732">
        <w:rPr>
          <w:rFonts w:ascii="Times New Roman" w:eastAsia="Times New Roman" w:hAnsi="Times New Roman" w:cs="Times New Roman"/>
          <w:b/>
          <w:sz w:val="20"/>
          <w:szCs w:val="20"/>
          <w:lang w:eastAsia="ru-RU"/>
        </w:rPr>
        <w:t xml:space="preserve"> Общество с ограниченной ответственностью «Эффективные технологии Центр», </w:t>
      </w:r>
      <w:r w:rsidRPr="00DD2732">
        <w:rPr>
          <w:rFonts w:ascii="Times New Roman" w:eastAsia="Times New Roman" w:hAnsi="Times New Roman" w:cs="Times New Roman"/>
          <w:sz w:val="20"/>
          <w:szCs w:val="20"/>
          <w:lang w:eastAsia="ru-RU"/>
        </w:rPr>
        <w:t xml:space="preserve">именуемое в дальнейшем Поставщик, в </w:t>
      </w:r>
      <w:r w:rsidRPr="00DD2732">
        <w:rPr>
          <w:rFonts w:ascii="Times New Roman" w:eastAsia="Times New Roman" w:hAnsi="Times New Roman" w:cs="Times New Roman"/>
          <w:sz w:val="20"/>
          <w:szCs w:val="20"/>
          <w:lang w:eastAsia="ru-RU"/>
        </w:rPr>
        <w:lastRenderedPageBreak/>
        <w:t>лице генерального директора Воробьева Кирилла Александровича, действующего на основании Устава,  с другой стороны, с целью</w:t>
      </w:r>
      <w:proofErr w:type="gramEnd"/>
      <w:r w:rsidRPr="00DD2732">
        <w:rPr>
          <w:rFonts w:ascii="Times New Roman" w:eastAsia="Times New Roman" w:hAnsi="Times New Roman" w:cs="Times New Roman"/>
          <w:sz w:val="20"/>
          <w:szCs w:val="20"/>
          <w:lang w:eastAsia="ru-RU"/>
        </w:rPr>
        <w:t xml:space="preserve"> осуществления закупки на основании Федерального закона от 18.07.2011г. №223-ФЗ и  в соответствии с подпунктом  1 пункта 5.1 Положения о закупке Заказчика, заключили  настоящий Договор на поставку товаров (далее – Договор) о нижеследующем: </w:t>
      </w:r>
    </w:p>
    <w:p w:rsidR="006039BC" w:rsidRPr="00DD2732" w:rsidRDefault="006039BC" w:rsidP="006039BC">
      <w:pPr>
        <w:spacing w:after="0" w:line="240" w:lineRule="auto"/>
        <w:jc w:val="center"/>
        <w:rPr>
          <w:rFonts w:ascii="Times New Roman" w:eastAsia="Times New Roman" w:hAnsi="Times New Roman" w:cs="Times New Roman"/>
          <w:b/>
          <w:sz w:val="20"/>
          <w:szCs w:val="20"/>
          <w:lang w:eastAsia="ru-RU"/>
        </w:rPr>
      </w:pPr>
      <w:r w:rsidRPr="00DD2732">
        <w:rPr>
          <w:rFonts w:ascii="Times New Roman" w:eastAsia="Times New Roman" w:hAnsi="Times New Roman" w:cs="Times New Roman"/>
          <w:b/>
          <w:sz w:val="20"/>
          <w:szCs w:val="20"/>
          <w:lang w:eastAsia="ru-RU"/>
        </w:rPr>
        <w:t>1.Предмет Договора</w:t>
      </w:r>
    </w:p>
    <w:p w:rsidR="006039BC" w:rsidRPr="00DD2732" w:rsidRDefault="006039BC" w:rsidP="006039BC">
      <w:pPr>
        <w:spacing w:after="0" w:line="240" w:lineRule="auto"/>
        <w:jc w:val="both"/>
        <w:rPr>
          <w:rFonts w:ascii="Times New Roman" w:eastAsia="Times New Roman" w:hAnsi="Times New Roman" w:cs="Times New Roman"/>
          <w:sz w:val="20"/>
          <w:szCs w:val="20"/>
          <w:lang w:eastAsia="ru-RU"/>
        </w:rPr>
      </w:pPr>
      <w:r w:rsidRPr="00DD2732">
        <w:rPr>
          <w:rFonts w:ascii="Times New Roman" w:eastAsia="Times New Roman" w:hAnsi="Times New Roman" w:cs="Times New Roman"/>
          <w:sz w:val="20"/>
          <w:szCs w:val="20"/>
          <w:lang w:eastAsia="ru-RU"/>
        </w:rPr>
        <w:t xml:space="preserve">      1.1. По настоящему Договору Поставщик принимает на себя обязательства по поставке товара – геодезического оборудования,  а Заказчик обязуется принять товар и оплатить его стоимость. </w:t>
      </w:r>
    </w:p>
    <w:p w:rsidR="006039BC" w:rsidRPr="00DD2732" w:rsidRDefault="006039BC" w:rsidP="006039BC">
      <w:pPr>
        <w:spacing w:after="0" w:line="240" w:lineRule="auto"/>
        <w:jc w:val="both"/>
        <w:rPr>
          <w:rFonts w:ascii="Times New Roman" w:eastAsia="Times New Roman" w:hAnsi="Times New Roman" w:cs="Times New Roman"/>
          <w:sz w:val="20"/>
          <w:szCs w:val="20"/>
          <w:lang w:eastAsia="ru-RU"/>
        </w:rPr>
      </w:pPr>
      <w:r w:rsidRPr="00DD2732">
        <w:rPr>
          <w:rFonts w:ascii="Times New Roman" w:eastAsia="Times New Roman" w:hAnsi="Times New Roman" w:cs="Times New Roman"/>
          <w:sz w:val="20"/>
          <w:szCs w:val="20"/>
          <w:lang w:eastAsia="ru-RU"/>
        </w:rPr>
        <w:t xml:space="preserve">      1.2.Полный перечень товара, его характеристики, количество, цена на единицу указаны в спецификации, являющейся приложением №1 к настоящему Договору.</w:t>
      </w:r>
    </w:p>
    <w:p w:rsidR="006039BC" w:rsidRPr="00DD2732" w:rsidRDefault="006039BC" w:rsidP="006039BC">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DD2732">
        <w:rPr>
          <w:rFonts w:ascii="Times New Roman" w:eastAsia="Times New Roman" w:hAnsi="Times New Roman" w:cs="Times New Roman"/>
          <w:b/>
          <w:sz w:val="20"/>
          <w:szCs w:val="20"/>
          <w:lang w:eastAsia="ru-RU"/>
        </w:rPr>
        <w:t>2.Цена  Договора и порядок оплаты</w:t>
      </w:r>
    </w:p>
    <w:p w:rsidR="006039BC" w:rsidRPr="00DD2732" w:rsidRDefault="006039BC" w:rsidP="006039BC">
      <w:pPr>
        <w:spacing w:after="0" w:line="240" w:lineRule="auto"/>
        <w:rPr>
          <w:rFonts w:ascii="Times New Roman" w:eastAsia="Times New Roman" w:hAnsi="Times New Roman" w:cs="Times New Roman"/>
          <w:sz w:val="20"/>
          <w:szCs w:val="20"/>
          <w:lang w:eastAsia="ru-RU"/>
        </w:rPr>
      </w:pPr>
      <w:r w:rsidRPr="00DD2732">
        <w:rPr>
          <w:rFonts w:ascii="Times New Roman" w:eastAsia="Times New Roman" w:hAnsi="Times New Roman" w:cs="Times New Roman"/>
          <w:sz w:val="20"/>
          <w:szCs w:val="20"/>
          <w:lang w:eastAsia="ru-RU"/>
        </w:rPr>
        <w:t xml:space="preserve">        2.1. Цена Договора составляет 229 600,00 руб. (Двести двадцать девять тысяч шестьсот рублей 00 копеек), в том числе НДС 18% - 35 023,73 рублей.</w:t>
      </w:r>
    </w:p>
    <w:p w:rsidR="006039BC" w:rsidRPr="00DD2732" w:rsidRDefault="006039BC" w:rsidP="006039BC">
      <w:pPr>
        <w:spacing w:after="0" w:line="240" w:lineRule="auto"/>
        <w:jc w:val="both"/>
        <w:rPr>
          <w:rFonts w:ascii="Times New Roman" w:eastAsia="Times New Roman" w:hAnsi="Times New Roman" w:cs="Times New Roman"/>
          <w:sz w:val="20"/>
          <w:szCs w:val="20"/>
          <w:lang w:eastAsia="ru-RU"/>
        </w:rPr>
      </w:pPr>
      <w:r w:rsidRPr="00DD2732">
        <w:rPr>
          <w:rFonts w:ascii="Times New Roman" w:eastAsia="Times New Roman" w:hAnsi="Times New Roman" w:cs="Times New Roman"/>
          <w:sz w:val="20"/>
          <w:szCs w:val="20"/>
          <w:lang w:eastAsia="ru-RU"/>
        </w:rPr>
        <w:t xml:space="preserve">        2.2.</w:t>
      </w:r>
      <w:r w:rsidRPr="00DD2732">
        <w:rPr>
          <w:rFonts w:ascii="Times New Roman" w:eastAsia="Times New Roman" w:hAnsi="Times New Roman" w:cs="Times New Roman"/>
          <w:kern w:val="1"/>
          <w:sz w:val="20"/>
          <w:szCs w:val="20"/>
          <w:lang w:eastAsia="ar-SA"/>
        </w:rPr>
        <w:t xml:space="preserve"> </w:t>
      </w:r>
      <w:r w:rsidRPr="00DD2732">
        <w:rPr>
          <w:rFonts w:ascii="Times New Roman" w:eastAsia="Times New Roman" w:hAnsi="Times New Roman" w:cs="Times New Roman"/>
          <w:sz w:val="20"/>
          <w:szCs w:val="20"/>
          <w:lang w:eastAsia="ru-RU"/>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p>
    <w:p w:rsidR="006039BC" w:rsidRPr="00DD2732" w:rsidRDefault="006039BC" w:rsidP="006039BC">
      <w:pPr>
        <w:spacing w:after="0" w:line="240" w:lineRule="auto"/>
        <w:jc w:val="both"/>
        <w:rPr>
          <w:rFonts w:ascii="Times New Roman" w:eastAsia="Times New Roman" w:hAnsi="Times New Roman" w:cs="Times New Roman"/>
          <w:sz w:val="20"/>
          <w:szCs w:val="20"/>
          <w:lang w:eastAsia="ru-RU"/>
        </w:rPr>
      </w:pPr>
      <w:r w:rsidRPr="00DD2732">
        <w:rPr>
          <w:rFonts w:ascii="Times New Roman" w:eastAsia="Times New Roman" w:hAnsi="Times New Roman" w:cs="Times New Roman"/>
          <w:sz w:val="20"/>
          <w:szCs w:val="20"/>
          <w:lang w:eastAsia="ru-RU"/>
        </w:rPr>
        <w:t xml:space="preserve">         2.3. Покупатель производит оплату в размере 30% общей суммы Договора в течение 10 календарных дней с момента подписания </w:t>
      </w:r>
      <w:proofErr w:type="gramStart"/>
      <w:r w:rsidRPr="00DD2732">
        <w:rPr>
          <w:rFonts w:ascii="Times New Roman" w:eastAsia="Times New Roman" w:hAnsi="Times New Roman" w:cs="Times New Roman"/>
          <w:sz w:val="20"/>
          <w:szCs w:val="20"/>
          <w:lang w:eastAsia="ru-RU"/>
        </w:rPr>
        <w:t>Договора</w:t>
      </w:r>
      <w:proofErr w:type="gramEnd"/>
      <w:r w:rsidRPr="00DD2732">
        <w:rPr>
          <w:rFonts w:ascii="Times New Roman" w:eastAsia="Times New Roman" w:hAnsi="Times New Roman" w:cs="Times New Roman"/>
          <w:sz w:val="20"/>
          <w:szCs w:val="20"/>
          <w:lang w:eastAsia="ru-RU"/>
        </w:rPr>
        <w:t xml:space="preserve"> на основании выставленного Поставщиком счета. Покупатель производит окончательный расчет в размере 70% общей суммы Договора в течение 10 дней после подписания товарной накладной и предоставления всех необходимых документов на оплату.</w:t>
      </w:r>
    </w:p>
    <w:p w:rsidR="006039BC" w:rsidRPr="00DD2732" w:rsidRDefault="006039BC" w:rsidP="006039BC">
      <w:pPr>
        <w:spacing w:after="0" w:line="240" w:lineRule="auto"/>
        <w:jc w:val="both"/>
        <w:rPr>
          <w:rFonts w:ascii="Times New Roman" w:eastAsia="Times New Roman" w:hAnsi="Times New Roman" w:cs="Times New Roman"/>
          <w:sz w:val="20"/>
          <w:szCs w:val="20"/>
          <w:lang w:eastAsia="ru-RU"/>
        </w:rPr>
      </w:pPr>
      <w:r w:rsidRPr="00DD2732">
        <w:rPr>
          <w:rFonts w:ascii="Times New Roman" w:eastAsia="Times New Roman" w:hAnsi="Times New Roman" w:cs="Times New Roman"/>
          <w:sz w:val="20"/>
          <w:szCs w:val="20"/>
          <w:lang w:eastAsia="ru-RU"/>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6039BC" w:rsidRPr="00DD2732" w:rsidRDefault="006039BC" w:rsidP="006039BC">
      <w:pPr>
        <w:spacing w:after="0" w:line="240" w:lineRule="auto"/>
        <w:jc w:val="both"/>
        <w:rPr>
          <w:rFonts w:ascii="Times New Roman" w:eastAsia="Times New Roman" w:hAnsi="Times New Roman" w:cs="Times New Roman"/>
          <w:sz w:val="20"/>
          <w:szCs w:val="20"/>
          <w:lang w:eastAsia="ru-RU"/>
        </w:rPr>
      </w:pPr>
      <w:r w:rsidRPr="00DD2732">
        <w:rPr>
          <w:rFonts w:ascii="Times New Roman" w:eastAsia="Times New Roman" w:hAnsi="Times New Roman" w:cs="Times New Roman"/>
          <w:sz w:val="20"/>
          <w:szCs w:val="20"/>
          <w:lang w:eastAsia="ru-RU"/>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6039BC" w:rsidRPr="00DD2732" w:rsidRDefault="006039BC" w:rsidP="006039B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D2732">
        <w:rPr>
          <w:rFonts w:ascii="Times New Roman" w:eastAsia="Times New Roman" w:hAnsi="Times New Roman" w:cs="Times New Roman"/>
          <w:sz w:val="20"/>
          <w:szCs w:val="20"/>
          <w:lang w:eastAsia="ru-RU"/>
        </w:rPr>
        <w:t xml:space="preserve">    2.6.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6039BC" w:rsidRPr="00DD2732" w:rsidRDefault="006039BC" w:rsidP="006039BC">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DD2732">
        <w:rPr>
          <w:rFonts w:ascii="Times New Roman" w:eastAsia="Times New Roman" w:hAnsi="Times New Roman" w:cs="Times New Roman"/>
          <w:b/>
          <w:sz w:val="20"/>
          <w:szCs w:val="20"/>
          <w:lang w:eastAsia="ru-RU"/>
        </w:rPr>
        <w:t>3. Условия  поставки и приемки товара</w:t>
      </w:r>
    </w:p>
    <w:p w:rsidR="006039BC" w:rsidRPr="00DD2732" w:rsidRDefault="006039BC" w:rsidP="006039B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D2732">
        <w:rPr>
          <w:rFonts w:ascii="Times New Roman" w:eastAsia="Times New Roman" w:hAnsi="Times New Roman" w:cs="Times New Roman"/>
          <w:sz w:val="20"/>
          <w:szCs w:val="20"/>
          <w:lang w:eastAsia="ru-RU"/>
        </w:rPr>
        <w:t xml:space="preserve">            3.1. Поставщик обязуется поставить товар на материальный склад  Заказчика в течение 14 дней со дня получения аванса.</w:t>
      </w:r>
    </w:p>
    <w:p w:rsidR="006039BC" w:rsidRPr="00DD2732" w:rsidRDefault="006039BC" w:rsidP="006039B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D2732">
        <w:rPr>
          <w:rFonts w:ascii="Times New Roman" w:eastAsia="Times New Roman" w:hAnsi="Times New Roman" w:cs="Times New Roman"/>
          <w:sz w:val="20"/>
          <w:szCs w:val="20"/>
          <w:lang w:eastAsia="ru-RU"/>
        </w:rPr>
        <w:t xml:space="preserve">      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6039BC" w:rsidRPr="00DD2732" w:rsidRDefault="006039BC" w:rsidP="006039B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D2732">
        <w:rPr>
          <w:rFonts w:ascii="Times New Roman" w:eastAsia="Times New Roman" w:hAnsi="Times New Roman" w:cs="Times New Roman"/>
          <w:sz w:val="20"/>
          <w:szCs w:val="20"/>
          <w:lang w:eastAsia="ru-RU"/>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6039BC" w:rsidRPr="00DD2732" w:rsidRDefault="006039BC" w:rsidP="006039B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D2732">
        <w:rPr>
          <w:rFonts w:ascii="Times New Roman" w:eastAsia="Times New Roman" w:hAnsi="Times New Roman" w:cs="Times New Roman"/>
          <w:sz w:val="20"/>
          <w:szCs w:val="20"/>
          <w:lang w:eastAsia="ru-RU"/>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6039BC" w:rsidRPr="00DD2732" w:rsidRDefault="006039BC" w:rsidP="006039B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D2732">
        <w:rPr>
          <w:rFonts w:ascii="Times New Roman" w:eastAsia="Times New Roman" w:hAnsi="Times New Roman" w:cs="Times New Roman"/>
          <w:sz w:val="20"/>
          <w:szCs w:val="20"/>
          <w:lang w:eastAsia="ru-RU"/>
        </w:rPr>
        <w:t xml:space="preserve">       3.5. В случае</w:t>
      </w:r>
      <w:proofErr w:type="gramStart"/>
      <w:r w:rsidRPr="00DD2732">
        <w:rPr>
          <w:rFonts w:ascii="Times New Roman" w:eastAsia="Times New Roman" w:hAnsi="Times New Roman" w:cs="Times New Roman"/>
          <w:sz w:val="20"/>
          <w:szCs w:val="20"/>
          <w:lang w:eastAsia="ru-RU"/>
        </w:rPr>
        <w:t>,</w:t>
      </w:r>
      <w:proofErr w:type="gramEnd"/>
      <w:r w:rsidRPr="00DD2732">
        <w:rPr>
          <w:rFonts w:ascii="Times New Roman" w:eastAsia="Times New Roman" w:hAnsi="Times New Roman" w:cs="Times New Roman"/>
          <w:sz w:val="20"/>
          <w:szCs w:val="20"/>
          <w:lang w:eastAsia="ru-RU"/>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6039BC" w:rsidRPr="00DD2732" w:rsidRDefault="006039BC" w:rsidP="006039B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D2732">
        <w:rPr>
          <w:rFonts w:ascii="Times New Roman" w:eastAsia="Times New Roman" w:hAnsi="Times New Roman" w:cs="Times New Roman"/>
          <w:sz w:val="20"/>
          <w:szCs w:val="20"/>
          <w:lang w:eastAsia="ru-RU"/>
        </w:rPr>
        <w:t xml:space="preserve"> В этом случае Поставщик обязан выполнить при получении указанного сообщения одно из следующих действий:</w:t>
      </w:r>
    </w:p>
    <w:p w:rsidR="006039BC" w:rsidRPr="00DD2732" w:rsidRDefault="006039BC" w:rsidP="006039B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D2732">
        <w:rPr>
          <w:rFonts w:ascii="Times New Roman" w:eastAsia="Times New Roman" w:hAnsi="Times New Roman" w:cs="Times New Roman"/>
          <w:sz w:val="20"/>
          <w:szCs w:val="20"/>
          <w:lang w:eastAsia="ru-RU"/>
        </w:rPr>
        <w:t xml:space="preserve"> - направить своего представителя, подтвердив его полномочия, для установления выявленных недостатков и составления акта;</w:t>
      </w:r>
    </w:p>
    <w:p w:rsidR="006039BC" w:rsidRPr="00DD2732" w:rsidRDefault="006039BC" w:rsidP="006039B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D2732">
        <w:rPr>
          <w:rFonts w:ascii="Times New Roman" w:eastAsia="Times New Roman" w:hAnsi="Times New Roman" w:cs="Times New Roman"/>
          <w:sz w:val="20"/>
          <w:szCs w:val="20"/>
          <w:lang w:eastAsia="ru-RU"/>
        </w:rPr>
        <w:t>- уполномочить какое-либо третье лицо быть своим представителем при анализе недостатков и уполномочить его подписать акт;</w:t>
      </w:r>
    </w:p>
    <w:p w:rsidR="006039BC" w:rsidRPr="00DD2732" w:rsidRDefault="006039BC" w:rsidP="006039B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D2732">
        <w:rPr>
          <w:rFonts w:ascii="Times New Roman" w:eastAsia="Times New Roman" w:hAnsi="Times New Roman" w:cs="Times New Roman"/>
          <w:sz w:val="20"/>
          <w:szCs w:val="20"/>
          <w:lang w:eastAsia="ru-RU"/>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6039BC" w:rsidRPr="00DD2732" w:rsidRDefault="006039BC" w:rsidP="006039B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D2732">
        <w:rPr>
          <w:rFonts w:ascii="Times New Roman" w:eastAsia="Times New Roman" w:hAnsi="Times New Roman" w:cs="Times New Roman"/>
          <w:sz w:val="20"/>
          <w:szCs w:val="20"/>
          <w:lang w:eastAsia="ru-RU"/>
        </w:rPr>
        <w:t xml:space="preserve">       3.6. 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6039BC" w:rsidRPr="00DD2732" w:rsidRDefault="006039BC" w:rsidP="006039B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D2732">
        <w:rPr>
          <w:rFonts w:ascii="Times New Roman" w:eastAsia="Times New Roman" w:hAnsi="Times New Roman" w:cs="Times New Roman"/>
          <w:sz w:val="20"/>
          <w:szCs w:val="20"/>
          <w:lang w:eastAsia="ru-RU"/>
        </w:rPr>
        <w:t xml:space="preserve">      3.7. 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6039BC" w:rsidRPr="00DD2732" w:rsidRDefault="006039BC" w:rsidP="006039B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D2732">
        <w:rPr>
          <w:rFonts w:ascii="Times New Roman" w:eastAsia="Times New Roman" w:hAnsi="Times New Roman" w:cs="Times New Roman"/>
          <w:sz w:val="20"/>
          <w:szCs w:val="20"/>
          <w:lang w:eastAsia="ru-RU"/>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6039BC" w:rsidRPr="00DD2732" w:rsidRDefault="006039BC" w:rsidP="006039B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D2732">
        <w:rPr>
          <w:rFonts w:ascii="Times New Roman" w:eastAsia="Times New Roman" w:hAnsi="Times New Roman" w:cs="Times New Roman"/>
          <w:sz w:val="20"/>
          <w:szCs w:val="20"/>
          <w:lang w:eastAsia="ru-RU"/>
        </w:rPr>
        <w:lastRenderedPageBreak/>
        <w:t xml:space="preserve">       3.9. 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6039BC" w:rsidRPr="00DD2732" w:rsidRDefault="006039BC" w:rsidP="006039B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D2732">
        <w:rPr>
          <w:rFonts w:ascii="Times New Roman" w:eastAsia="Times New Roman" w:hAnsi="Times New Roman" w:cs="Times New Roman"/>
          <w:sz w:val="20"/>
          <w:szCs w:val="20"/>
          <w:lang w:eastAsia="ru-RU"/>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6039BC" w:rsidRPr="00DD2732" w:rsidRDefault="006039BC" w:rsidP="006039B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D2732">
        <w:rPr>
          <w:rFonts w:ascii="Times New Roman" w:eastAsia="Times New Roman" w:hAnsi="Times New Roman" w:cs="Times New Roman"/>
          <w:sz w:val="20"/>
          <w:szCs w:val="20"/>
          <w:lang w:eastAsia="ru-RU"/>
        </w:rPr>
        <w:t xml:space="preserve">       3.11. Поставщик обязан предоставлять Заказчику вместе с товаром следующие документы:</w:t>
      </w:r>
    </w:p>
    <w:p w:rsidR="006039BC" w:rsidRPr="00DD2732" w:rsidRDefault="006039BC" w:rsidP="006039BC">
      <w:pPr>
        <w:numPr>
          <w:ilvl w:val="0"/>
          <w:numId w:val="31"/>
        </w:numPr>
        <w:autoSpaceDE w:val="0"/>
        <w:autoSpaceDN w:val="0"/>
        <w:adjustRightInd w:val="0"/>
        <w:spacing w:after="0" w:line="240" w:lineRule="auto"/>
        <w:ind w:left="0" w:firstLine="0"/>
        <w:jc w:val="both"/>
        <w:rPr>
          <w:rFonts w:ascii="Times New Roman" w:eastAsia="Times New Roman" w:hAnsi="Times New Roman" w:cs="Times New Roman"/>
          <w:sz w:val="20"/>
          <w:szCs w:val="20"/>
          <w:lang w:eastAsia="ru-RU"/>
        </w:rPr>
      </w:pPr>
      <w:r w:rsidRPr="00DD2732">
        <w:rPr>
          <w:rFonts w:ascii="Times New Roman" w:eastAsia="Times New Roman" w:hAnsi="Times New Roman" w:cs="Times New Roman"/>
          <w:sz w:val="20"/>
          <w:szCs w:val="20"/>
          <w:lang w:eastAsia="ru-RU"/>
        </w:rPr>
        <w:t>товаросопроводительные документы (товарную накладную, счет-фактуру);</w:t>
      </w:r>
    </w:p>
    <w:p w:rsidR="006039BC" w:rsidRPr="00DD2732" w:rsidRDefault="006039BC" w:rsidP="006039BC">
      <w:pPr>
        <w:numPr>
          <w:ilvl w:val="0"/>
          <w:numId w:val="31"/>
        </w:numPr>
        <w:autoSpaceDE w:val="0"/>
        <w:autoSpaceDN w:val="0"/>
        <w:adjustRightInd w:val="0"/>
        <w:spacing w:after="0" w:line="240" w:lineRule="auto"/>
        <w:ind w:left="0" w:firstLine="0"/>
        <w:jc w:val="both"/>
        <w:rPr>
          <w:rFonts w:ascii="Times New Roman" w:eastAsia="Times New Roman" w:hAnsi="Times New Roman" w:cs="Times New Roman"/>
          <w:sz w:val="20"/>
          <w:szCs w:val="20"/>
          <w:lang w:eastAsia="ru-RU"/>
        </w:rPr>
      </w:pPr>
      <w:r w:rsidRPr="00DD2732">
        <w:rPr>
          <w:rFonts w:ascii="Times New Roman" w:eastAsia="Times New Roman" w:hAnsi="Times New Roman" w:cs="Times New Roman"/>
          <w:sz w:val="20"/>
          <w:szCs w:val="20"/>
          <w:lang w:eastAsia="ru-RU"/>
        </w:rPr>
        <w:t>сертификаты соответствия</w:t>
      </w:r>
    </w:p>
    <w:p w:rsidR="006039BC" w:rsidRPr="00DD2732" w:rsidRDefault="006039BC" w:rsidP="006039BC">
      <w:pPr>
        <w:numPr>
          <w:ilvl w:val="0"/>
          <w:numId w:val="31"/>
        </w:numPr>
        <w:autoSpaceDE w:val="0"/>
        <w:autoSpaceDN w:val="0"/>
        <w:adjustRightInd w:val="0"/>
        <w:spacing w:after="0" w:line="240" w:lineRule="auto"/>
        <w:ind w:left="0" w:firstLine="0"/>
        <w:jc w:val="both"/>
        <w:rPr>
          <w:rFonts w:ascii="Times New Roman" w:eastAsia="Times New Roman" w:hAnsi="Times New Roman" w:cs="Times New Roman"/>
          <w:sz w:val="20"/>
          <w:szCs w:val="20"/>
          <w:lang w:eastAsia="ru-RU"/>
        </w:rPr>
      </w:pPr>
      <w:r w:rsidRPr="00DD2732">
        <w:rPr>
          <w:rFonts w:ascii="Times New Roman" w:eastAsia="Times New Roman" w:hAnsi="Times New Roman" w:cs="Times New Roman"/>
          <w:sz w:val="20"/>
          <w:szCs w:val="20"/>
          <w:lang w:eastAsia="ru-RU"/>
        </w:rPr>
        <w:t xml:space="preserve">а также другие необходимые документы. </w:t>
      </w:r>
    </w:p>
    <w:p w:rsidR="006039BC" w:rsidRPr="00DD2732" w:rsidRDefault="006039BC" w:rsidP="006039BC">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DD2732">
        <w:rPr>
          <w:rFonts w:ascii="Times New Roman" w:eastAsia="Times New Roman" w:hAnsi="Times New Roman" w:cs="Times New Roman"/>
          <w:sz w:val="20"/>
          <w:szCs w:val="20"/>
          <w:lang w:eastAsia="ru-RU"/>
        </w:rPr>
        <w:t xml:space="preserve">        3.12. Переход права собственности на поставляемый товар от Поставщика к Заказчику наступает с момента передачи его Заказчику.</w:t>
      </w:r>
    </w:p>
    <w:p w:rsidR="006039BC" w:rsidRPr="00DD2732" w:rsidRDefault="006039BC" w:rsidP="006039BC">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DD2732">
        <w:rPr>
          <w:rFonts w:ascii="Times New Roman" w:eastAsia="Times New Roman" w:hAnsi="Times New Roman" w:cs="Times New Roman"/>
          <w:b/>
          <w:sz w:val="20"/>
          <w:szCs w:val="20"/>
          <w:lang w:eastAsia="ru-RU"/>
        </w:rPr>
        <w:t>4. Гарантии качества товара</w:t>
      </w:r>
    </w:p>
    <w:p w:rsidR="006039BC" w:rsidRPr="00DD2732" w:rsidRDefault="006039BC" w:rsidP="006039B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D2732">
        <w:rPr>
          <w:rFonts w:ascii="Times New Roman" w:eastAsia="Times New Roman" w:hAnsi="Times New Roman" w:cs="Times New Roman"/>
          <w:sz w:val="20"/>
          <w:szCs w:val="20"/>
          <w:lang w:eastAsia="ru-RU"/>
        </w:rPr>
        <w:t xml:space="preserve">       4.1. Поставщик несет ответственность за качество всего состава поставляемого товара  в течение гарантийного срока. </w:t>
      </w:r>
    </w:p>
    <w:p w:rsidR="006039BC" w:rsidRPr="00DD2732" w:rsidRDefault="006039BC" w:rsidP="006039B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D2732">
        <w:rPr>
          <w:rFonts w:ascii="Times New Roman" w:eastAsia="Times New Roman" w:hAnsi="Times New Roman" w:cs="Times New Roman"/>
          <w:sz w:val="20"/>
          <w:szCs w:val="20"/>
          <w:lang w:eastAsia="ru-RU"/>
        </w:rPr>
        <w:t xml:space="preserve">       4.2. Срок гарантии на поставляемый товар – 12  месяцев от даты поставки товара (даты подписания акта исполнения обязательств по поставке товара).</w:t>
      </w:r>
    </w:p>
    <w:p w:rsidR="006039BC" w:rsidRPr="00DD2732" w:rsidRDefault="006039BC" w:rsidP="006039B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D2732">
        <w:rPr>
          <w:rFonts w:ascii="Times New Roman" w:eastAsia="Times New Roman" w:hAnsi="Times New Roman" w:cs="Times New Roman"/>
          <w:sz w:val="20"/>
          <w:szCs w:val="20"/>
          <w:lang w:eastAsia="ru-RU"/>
        </w:rPr>
        <w:t xml:space="preserve">        4.3. Поставщик гарантирует, что поставленный по Договору товар изготовлен в соответствии с действующими стандартами и нормами. </w:t>
      </w:r>
    </w:p>
    <w:p w:rsidR="006039BC" w:rsidRPr="00DD2732" w:rsidRDefault="006039BC" w:rsidP="006039B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D2732">
        <w:rPr>
          <w:rFonts w:ascii="Times New Roman" w:eastAsia="Times New Roman" w:hAnsi="Times New Roman" w:cs="Times New Roman"/>
          <w:sz w:val="20"/>
          <w:szCs w:val="20"/>
          <w:lang w:eastAsia="ru-RU"/>
        </w:rPr>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6039BC" w:rsidRPr="00DD2732" w:rsidRDefault="006039BC" w:rsidP="006039BC">
      <w:pPr>
        <w:spacing w:after="0" w:line="240" w:lineRule="auto"/>
        <w:jc w:val="center"/>
        <w:rPr>
          <w:rFonts w:ascii="Times New Roman" w:eastAsia="Times New Roman" w:hAnsi="Times New Roman" w:cs="Times New Roman"/>
          <w:b/>
          <w:sz w:val="20"/>
          <w:szCs w:val="20"/>
          <w:lang w:eastAsia="ru-RU"/>
        </w:rPr>
      </w:pPr>
      <w:r w:rsidRPr="00DD2732">
        <w:rPr>
          <w:rFonts w:ascii="Times New Roman" w:eastAsia="Times New Roman" w:hAnsi="Times New Roman" w:cs="Times New Roman"/>
          <w:b/>
          <w:sz w:val="20"/>
          <w:szCs w:val="20"/>
          <w:lang w:eastAsia="ru-RU"/>
        </w:rPr>
        <w:t>5. Ответственность сторон</w:t>
      </w:r>
    </w:p>
    <w:p w:rsidR="006039BC" w:rsidRPr="00DD2732" w:rsidRDefault="006039BC" w:rsidP="006039BC">
      <w:pPr>
        <w:widowControl w:val="0"/>
        <w:suppressAutoHyphens/>
        <w:spacing w:after="0" w:line="240" w:lineRule="auto"/>
        <w:ind w:left="142" w:right="112" w:firstLine="284"/>
        <w:jc w:val="both"/>
        <w:rPr>
          <w:rFonts w:ascii="Times New Roman" w:eastAsia="DejaVu Sans" w:hAnsi="Times New Roman" w:cs="Times New Roman"/>
          <w:kern w:val="1"/>
          <w:sz w:val="20"/>
          <w:szCs w:val="20"/>
          <w:lang w:eastAsia="ar-SA"/>
        </w:rPr>
      </w:pPr>
      <w:r w:rsidRPr="00DD2732">
        <w:rPr>
          <w:rFonts w:ascii="Times New Roman" w:eastAsia="DejaVu Sans" w:hAnsi="Times New Roman" w:cs="Times New Roman"/>
          <w:kern w:val="1"/>
          <w:sz w:val="20"/>
          <w:szCs w:val="20"/>
          <w:lang w:eastAsia="ar-SA"/>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6039BC" w:rsidRPr="00DD2732" w:rsidRDefault="006039BC" w:rsidP="006039BC">
      <w:pPr>
        <w:widowControl w:val="0"/>
        <w:suppressAutoHyphens/>
        <w:spacing w:after="0" w:line="240" w:lineRule="auto"/>
        <w:ind w:left="142" w:right="112" w:firstLine="284"/>
        <w:jc w:val="both"/>
        <w:rPr>
          <w:rFonts w:ascii="Times New Roman" w:eastAsia="DejaVu Sans" w:hAnsi="Times New Roman" w:cs="Times New Roman"/>
          <w:kern w:val="1"/>
          <w:sz w:val="20"/>
          <w:szCs w:val="20"/>
          <w:lang w:eastAsia="ar-SA"/>
        </w:rPr>
      </w:pPr>
      <w:r w:rsidRPr="00DD2732">
        <w:rPr>
          <w:rFonts w:ascii="Times New Roman" w:eastAsia="DejaVu Sans" w:hAnsi="Times New Roman" w:cs="Times New Roman"/>
          <w:kern w:val="1"/>
          <w:sz w:val="20"/>
          <w:szCs w:val="20"/>
          <w:lang w:eastAsia="ar-SA"/>
        </w:rPr>
        <w:t>5.2. 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6039BC" w:rsidRPr="00DD2732" w:rsidRDefault="006039BC" w:rsidP="006039BC">
      <w:pPr>
        <w:widowControl w:val="0"/>
        <w:suppressAutoHyphens/>
        <w:spacing w:after="0" w:line="240" w:lineRule="auto"/>
        <w:ind w:left="142" w:right="112" w:firstLine="284"/>
        <w:jc w:val="both"/>
        <w:rPr>
          <w:rFonts w:ascii="Times New Roman" w:eastAsia="DejaVu Sans" w:hAnsi="Times New Roman" w:cs="Times New Roman"/>
          <w:kern w:val="1"/>
          <w:sz w:val="20"/>
          <w:szCs w:val="20"/>
          <w:lang w:eastAsia="ar-SA"/>
        </w:rPr>
      </w:pPr>
      <w:r w:rsidRPr="00DD2732">
        <w:rPr>
          <w:rFonts w:ascii="Times New Roman" w:eastAsia="DejaVu Sans" w:hAnsi="Times New Roman" w:cs="Times New Roman"/>
          <w:kern w:val="1"/>
          <w:sz w:val="20"/>
          <w:szCs w:val="20"/>
          <w:lang w:eastAsia="ar-SA"/>
        </w:rPr>
        <w:t>5.3. В случае ненадлежащего исполнения Поставщиком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- 10% цены Договора.</w:t>
      </w:r>
    </w:p>
    <w:p w:rsidR="006039BC" w:rsidRPr="00DD2732" w:rsidRDefault="006039BC" w:rsidP="006039BC">
      <w:pPr>
        <w:widowControl w:val="0"/>
        <w:suppressAutoHyphens/>
        <w:spacing w:after="0" w:line="240" w:lineRule="auto"/>
        <w:ind w:left="142" w:right="112" w:firstLine="284"/>
        <w:jc w:val="both"/>
        <w:rPr>
          <w:rFonts w:ascii="Times New Roman" w:eastAsia="DejaVu Sans" w:hAnsi="Times New Roman" w:cs="Times New Roman"/>
          <w:kern w:val="1"/>
          <w:sz w:val="20"/>
          <w:szCs w:val="20"/>
          <w:lang w:eastAsia="ar-SA"/>
        </w:rPr>
      </w:pPr>
      <w:r w:rsidRPr="00DD2732">
        <w:rPr>
          <w:rFonts w:ascii="Times New Roman" w:eastAsia="DejaVu Sans" w:hAnsi="Times New Roman" w:cs="Times New Roman"/>
          <w:kern w:val="1"/>
          <w:sz w:val="20"/>
          <w:szCs w:val="20"/>
          <w:lang w:eastAsia="ar-SA"/>
        </w:rPr>
        <w:t xml:space="preserve">5.4. </w:t>
      </w:r>
      <w:proofErr w:type="gramStart"/>
      <w:r w:rsidRPr="00DD2732">
        <w:rPr>
          <w:rFonts w:ascii="Times New Roman" w:eastAsia="DejaVu Sans" w:hAnsi="Times New Roman" w:cs="Times New Roman"/>
          <w:kern w:val="1"/>
          <w:sz w:val="20"/>
          <w:szCs w:val="20"/>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6039BC" w:rsidRPr="00DD2732" w:rsidRDefault="006039BC" w:rsidP="006039BC">
      <w:pPr>
        <w:widowControl w:val="0"/>
        <w:suppressAutoHyphens/>
        <w:spacing w:after="0" w:line="240" w:lineRule="auto"/>
        <w:ind w:left="142" w:right="112" w:firstLine="284"/>
        <w:jc w:val="both"/>
        <w:rPr>
          <w:rFonts w:ascii="Times New Roman" w:eastAsia="DejaVu Sans" w:hAnsi="Times New Roman" w:cs="Times New Roman"/>
          <w:kern w:val="1"/>
          <w:sz w:val="20"/>
          <w:szCs w:val="20"/>
          <w:lang w:eastAsia="ar-SA"/>
        </w:rPr>
      </w:pPr>
      <w:r w:rsidRPr="00DD2732">
        <w:rPr>
          <w:rFonts w:ascii="Times New Roman" w:eastAsia="DejaVu Sans" w:hAnsi="Times New Roman" w:cs="Times New Roman"/>
          <w:kern w:val="1"/>
          <w:sz w:val="20"/>
          <w:szCs w:val="20"/>
          <w:lang w:eastAsia="ar-SA"/>
        </w:rPr>
        <w:t xml:space="preserve">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6039BC" w:rsidRPr="00DD2732" w:rsidRDefault="006039BC" w:rsidP="006039BC">
      <w:pPr>
        <w:widowControl w:val="0"/>
        <w:suppressAutoHyphens/>
        <w:spacing w:after="0" w:line="240" w:lineRule="auto"/>
        <w:ind w:left="142" w:right="112" w:firstLine="284"/>
        <w:jc w:val="both"/>
        <w:rPr>
          <w:rFonts w:ascii="Times New Roman" w:eastAsia="DejaVu Sans" w:hAnsi="Times New Roman" w:cs="Times New Roman"/>
          <w:kern w:val="1"/>
          <w:sz w:val="20"/>
          <w:szCs w:val="20"/>
          <w:lang w:eastAsia="ar-SA"/>
        </w:rPr>
      </w:pPr>
      <w:r w:rsidRPr="00DD2732">
        <w:rPr>
          <w:rFonts w:ascii="Times New Roman" w:eastAsia="DejaVu Sans" w:hAnsi="Times New Roman" w:cs="Times New Roman"/>
          <w:kern w:val="1"/>
          <w:sz w:val="20"/>
          <w:szCs w:val="20"/>
          <w:lang w:eastAsia="ar-SA"/>
        </w:rPr>
        <w:t>5.6.Возмещение причиненных убытков и уплата неустойки не освобождает стороны от исполнения своих обязательств по Договору в полном объеме.</w:t>
      </w:r>
    </w:p>
    <w:p w:rsidR="006039BC" w:rsidRPr="00DD2732" w:rsidRDefault="006039BC" w:rsidP="006039BC">
      <w:pPr>
        <w:widowControl w:val="0"/>
        <w:suppressAutoHyphens/>
        <w:spacing w:after="0" w:line="240" w:lineRule="auto"/>
        <w:ind w:left="142" w:right="112" w:firstLine="284"/>
        <w:jc w:val="both"/>
        <w:rPr>
          <w:rFonts w:ascii="Times New Roman" w:eastAsia="DejaVu Sans" w:hAnsi="Times New Roman" w:cs="Times New Roman"/>
          <w:kern w:val="1"/>
          <w:sz w:val="20"/>
          <w:szCs w:val="20"/>
          <w:lang w:eastAsia="ar-SA"/>
        </w:rPr>
      </w:pPr>
      <w:r w:rsidRPr="00DD2732">
        <w:rPr>
          <w:rFonts w:ascii="Times New Roman" w:eastAsia="DejaVu Sans" w:hAnsi="Times New Roman" w:cs="Times New Roman"/>
          <w:kern w:val="1"/>
          <w:sz w:val="20"/>
          <w:szCs w:val="20"/>
          <w:lang w:eastAsia="ar-SA"/>
        </w:rPr>
        <w:t>5.7. Возмещение причиненных убытков, уплата неустойки виновной стороной осуществляется  на основании письменной претензии другой стороны.</w:t>
      </w:r>
    </w:p>
    <w:p w:rsidR="006039BC" w:rsidRPr="00DD2732" w:rsidRDefault="006039BC" w:rsidP="006039BC">
      <w:pPr>
        <w:spacing w:after="0" w:line="240" w:lineRule="auto"/>
        <w:jc w:val="center"/>
        <w:rPr>
          <w:rFonts w:ascii="Times New Roman" w:eastAsia="Times New Roman" w:hAnsi="Times New Roman" w:cs="Times New Roman"/>
          <w:b/>
          <w:sz w:val="20"/>
          <w:szCs w:val="20"/>
          <w:lang w:eastAsia="ru-RU"/>
        </w:rPr>
      </w:pPr>
      <w:r w:rsidRPr="00DD2732">
        <w:rPr>
          <w:rFonts w:ascii="Times New Roman" w:eastAsia="Times New Roman" w:hAnsi="Times New Roman" w:cs="Times New Roman"/>
          <w:b/>
          <w:sz w:val="20"/>
          <w:szCs w:val="20"/>
          <w:lang w:eastAsia="ru-RU"/>
        </w:rPr>
        <w:t>6. Обстоятельства непреодолимой силы</w:t>
      </w:r>
    </w:p>
    <w:p w:rsidR="006039BC" w:rsidRPr="00DD2732" w:rsidRDefault="006039BC" w:rsidP="006039BC">
      <w:pPr>
        <w:spacing w:after="0" w:line="240" w:lineRule="auto"/>
        <w:jc w:val="both"/>
        <w:rPr>
          <w:rFonts w:ascii="Times New Roman" w:eastAsia="Times New Roman" w:hAnsi="Times New Roman" w:cs="Times New Roman"/>
          <w:sz w:val="20"/>
          <w:szCs w:val="20"/>
          <w:lang w:eastAsia="ru-RU"/>
        </w:rPr>
      </w:pPr>
      <w:r w:rsidRPr="00DD2732">
        <w:rPr>
          <w:rFonts w:ascii="Times New Roman" w:eastAsia="Times New Roman" w:hAnsi="Times New Roman" w:cs="Times New Roman"/>
          <w:sz w:val="20"/>
          <w:szCs w:val="20"/>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6039BC" w:rsidRPr="00DD2732" w:rsidRDefault="006039BC" w:rsidP="006039B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2732">
        <w:rPr>
          <w:rFonts w:ascii="Times New Roman" w:eastAsia="Times New Roman" w:hAnsi="Times New Roman" w:cs="Times New Roman"/>
          <w:sz w:val="20"/>
          <w:szCs w:val="20"/>
          <w:lang w:eastAsia="ru-RU"/>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6039BC" w:rsidRPr="00DD2732" w:rsidRDefault="006039BC" w:rsidP="006039BC">
      <w:pPr>
        <w:spacing w:after="0" w:line="240" w:lineRule="auto"/>
        <w:jc w:val="center"/>
        <w:rPr>
          <w:rFonts w:ascii="Times New Roman" w:eastAsia="Times New Roman" w:hAnsi="Times New Roman" w:cs="Times New Roman"/>
          <w:b/>
          <w:sz w:val="20"/>
          <w:szCs w:val="20"/>
          <w:lang w:eastAsia="ru-RU"/>
        </w:rPr>
      </w:pPr>
      <w:r w:rsidRPr="00DD2732">
        <w:rPr>
          <w:rFonts w:ascii="Times New Roman" w:eastAsia="Times New Roman" w:hAnsi="Times New Roman" w:cs="Times New Roman"/>
          <w:b/>
          <w:sz w:val="20"/>
          <w:szCs w:val="20"/>
          <w:lang w:eastAsia="ru-RU"/>
        </w:rPr>
        <w:t>7. Порядок разрешения споров</w:t>
      </w:r>
    </w:p>
    <w:p w:rsidR="006039BC" w:rsidRPr="00DD2732" w:rsidRDefault="006039BC" w:rsidP="006039BC">
      <w:pPr>
        <w:spacing w:after="0" w:line="240" w:lineRule="auto"/>
        <w:jc w:val="both"/>
        <w:rPr>
          <w:rFonts w:ascii="Times New Roman" w:eastAsia="Times New Roman" w:hAnsi="Times New Roman" w:cs="Times New Roman"/>
          <w:sz w:val="20"/>
          <w:szCs w:val="20"/>
          <w:lang w:eastAsia="ru-RU"/>
        </w:rPr>
      </w:pPr>
      <w:r w:rsidRPr="00DD2732">
        <w:rPr>
          <w:rFonts w:ascii="Times New Roman" w:eastAsia="Times New Roman" w:hAnsi="Times New Roman" w:cs="Times New Roman"/>
          <w:sz w:val="20"/>
          <w:szCs w:val="20"/>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6039BC" w:rsidRPr="00DD2732" w:rsidRDefault="006039BC" w:rsidP="006039BC">
      <w:pPr>
        <w:spacing w:after="0" w:line="240" w:lineRule="auto"/>
        <w:jc w:val="both"/>
        <w:rPr>
          <w:rFonts w:ascii="Times New Roman" w:eastAsia="Times New Roman" w:hAnsi="Times New Roman" w:cs="Times New Roman"/>
          <w:sz w:val="20"/>
          <w:szCs w:val="20"/>
          <w:lang w:eastAsia="ru-RU"/>
        </w:rPr>
      </w:pPr>
      <w:r w:rsidRPr="00DD2732">
        <w:rPr>
          <w:rFonts w:ascii="Times New Roman" w:eastAsia="Times New Roman" w:hAnsi="Times New Roman" w:cs="Times New Roman"/>
          <w:sz w:val="20"/>
          <w:szCs w:val="20"/>
          <w:lang w:eastAsia="ru-RU"/>
        </w:rPr>
        <w:t xml:space="preserve">       7.2.  Любые споры, не урегулированные во внесудебном порядке, разрешаются арбитражным судом Новосибирской области.</w:t>
      </w:r>
    </w:p>
    <w:p w:rsidR="006039BC" w:rsidRPr="00DD2732" w:rsidRDefault="006039BC" w:rsidP="006039BC">
      <w:pPr>
        <w:spacing w:after="0" w:line="240" w:lineRule="auto"/>
        <w:jc w:val="both"/>
        <w:rPr>
          <w:rFonts w:ascii="Times New Roman" w:eastAsia="Times New Roman" w:hAnsi="Times New Roman" w:cs="Times New Roman"/>
          <w:sz w:val="20"/>
          <w:szCs w:val="20"/>
          <w:lang w:eastAsia="ru-RU"/>
        </w:rPr>
      </w:pPr>
      <w:r w:rsidRPr="00DD2732">
        <w:rPr>
          <w:rFonts w:ascii="Times New Roman" w:eastAsia="Times New Roman" w:hAnsi="Times New Roman" w:cs="Times New Roman"/>
          <w:sz w:val="20"/>
          <w:szCs w:val="20"/>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6039BC" w:rsidRPr="00DD2732" w:rsidRDefault="006039BC" w:rsidP="006039BC">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DD2732">
        <w:rPr>
          <w:rFonts w:ascii="Times New Roman" w:eastAsia="Times New Roman" w:hAnsi="Times New Roman" w:cs="Times New Roman"/>
          <w:b/>
          <w:sz w:val="20"/>
          <w:szCs w:val="20"/>
          <w:lang w:eastAsia="ru-RU"/>
        </w:rPr>
        <w:t xml:space="preserve">8.Срок действия  Договора и прочие условия. </w:t>
      </w:r>
    </w:p>
    <w:p w:rsidR="006039BC" w:rsidRPr="00DD2732" w:rsidRDefault="006039BC" w:rsidP="006039B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2732">
        <w:rPr>
          <w:rFonts w:ascii="Times New Roman" w:eastAsia="Times New Roman" w:hAnsi="Times New Roman" w:cs="Times New Roman"/>
          <w:sz w:val="20"/>
          <w:szCs w:val="20"/>
          <w:lang w:eastAsia="ru-RU"/>
        </w:rPr>
        <w:lastRenderedPageBreak/>
        <w:t xml:space="preserve">    8.1. Договор вступает в силу после его подписания  сторонами  и действует до исполнения сторонами своих обязательств.</w:t>
      </w:r>
    </w:p>
    <w:p w:rsidR="006039BC" w:rsidRPr="00DD2732" w:rsidRDefault="006039BC" w:rsidP="006039BC">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D2732">
        <w:rPr>
          <w:rFonts w:ascii="Times New Roman" w:eastAsia="Times New Roman" w:hAnsi="Times New Roman" w:cs="Times New Roman"/>
          <w:sz w:val="20"/>
          <w:szCs w:val="20"/>
          <w:lang w:eastAsia="ru-RU"/>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6039BC" w:rsidRPr="00DD2732" w:rsidRDefault="006039BC" w:rsidP="006039BC">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D2732">
        <w:rPr>
          <w:rFonts w:ascii="Times New Roman" w:eastAsia="Times New Roman" w:hAnsi="Times New Roman" w:cs="Times New Roman"/>
          <w:sz w:val="20"/>
          <w:szCs w:val="20"/>
          <w:lang w:eastAsia="ru-RU"/>
        </w:rPr>
        <w:t xml:space="preserve">  8.3.Настоящий </w:t>
      </w:r>
      <w:proofErr w:type="gramStart"/>
      <w:r w:rsidRPr="00DD2732">
        <w:rPr>
          <w:rFonts w:ascii="Times New Roman" w:eastAsia="Times New Roman" w:hAnsi="Times New Roman" w:cs="Times New Roman"/>
          <w:sz w:val="20"/>
          <w:szCs w:val="20"/>
          <w:lang w:eastAsia="ru-RU"/>
        </w:rPr>
        <w:t>Договор</w:t>
      </w:r>
      <w:proofErr w:type="gramEnd"/>
      <w:r w:rsidRPr="00DD2732">
        <w:rPr>
          <w:rFonts w:ascii="Times New Roman" w:eastAsia="Times New Roman" w:hAnsi="Times New Roman" w:cs="Times New Roman"/>
          <w:sz w:val="20"/>
          <w:szCs w:val="20"/>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6039BC" w:rsidRPr="00DD2732" w:rsidRDefault="006039BC" w:rsidP="006039BC">
      <w:pPr>
        <w:spacing w:after="0" w:line="240" w:lineRule="auto"/>
        <w:jc w:val="both"/>
        <w:rPr>
          <w:rFonts w:ascii="Times New Roman" w:eastAsia="Times New Roman" w:hAnsi="Times New Roman" w:cs="Times New Roman"/>
          <w:sz w:val="20"/>
          <w:szCs w:val="20"/>
          <w:lang w:eastAsia="ru-RU"/>
        </w:rPr>
      </w:pPr>
      <w:r w:rsidRPr="00DD2732">
        <w:rPr>
          <w:rFonts w:ascii="Times New Roman" w:eastAsia="Times New Roman" w:hAnsi="Times New Roman" w:cs="Times New Roman"/>
          <w:sz w:val="20"/>
          <w:szCs w:val="20"/>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6039BC" w:rsidRPr="00DD2732" w:rsidRDefault="006039BC" w:rsidP="006039BC">
      <w:pPr>
        <w:spacing w:after="0" w:line="240" w:lineRule="auto"/>
        <w:jc w:val="center"/>
        <w:rPr>
          <w:rFonts w:ascii="Times New Roman" w:eastAsia="Times New Roman" w:hAnsi="Times New Roman" w:cs="Times New Roman"/>
          <w:b/>
          <w:sz w:val="20"/>
          <w:szCs w:val="20"/>
          <w:lang w:eastAsia="ru-RU"/>
        </w:rPr>
      </w:pPr>
      <w:r w:rsidRPr="00DD2732">
        <w:rPr>
          <w:rFonts w:ascii="Times New Roman" w:eastAsia="Times New Roman" w:hAnsi="Times New Roman" w:cs="Times New Roman"/>
          <w:b/>
          <w:sz w:val="20"/>
          <w:szCs w:val="20"/>
          <w:lang w:eastAsia="ru-RU"/>
        </w:rPr>
        <w:t>9.Юридические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6039BC" w:rsidRPr="00DD2732" w:rsidTr="004D1A1D">
        <w:tc>
          <w:tcPr>
            <w:tcW w:w="4923" w:type="dxa"/>
          </w:tcPr>
          <w:p w:rsidR="006039BC" w:rsidRPr="00DD2732" w:rsidRDefault="006039BC" w:rsidP="006039BC">
            <w:pPr>
              <w:spacing w:after="0" w:line="240" w:lineRule="auto"/>
              <w:ind w:left="59"/>
              <w:rPr>
                <w:rFonts w:ascii="Times New Roman" w:eastAsia="Times New Roman" w:hAnsi="Times New Roman" w:cs="Times New Roman"/>
                <w:sz w:val="20"/>
                <w:szCs w:val="20"/>
                <w:lang w:eastAsia="ru-RU"/>
              </w:rPr>
            </w:pPr>
            <w:r w:rsidRPr="00DD2732">
              <w:rPr>
                <w:rFonts w:ascii="Times New Roman" w:eastAsia="Times New Roman" w:hAnsi="Times New Roman" w:cs="Times New Roman"/>
                <w:sz w:val="20"/>
                <w:szCs w:val="20"/>
                <w:lang w:eastAsia="ru-RU"/>
              </w:rPr>
              <w:t>Заказчик:</w:t>
            </w:r>
          </w:p>
          <w:p w:rsidR="006039BC" w:rsidRPr="00DD2732" w:rsidRDefault="006039BC" w:rsidP="006039BC">
            <w:pPr>
              <w:spacing w:after="0" w:line="240" w:lineRule="auto"/>
              <w:jc w:val="both"/>
              <w:rPr>
                <w:rFonts w:ascii="Times New Roman" w:eastAsia="Times New Roman" w:hAnsi="Times New Roman" w:cs="Times New Roman"/>
                <w:b/>
                <w:sz w:val="20"/>
                <w:szCs w:val="20"/>
                <w:lang w:eastAsia="ru-RU"/>
              </w:rPr>
            </w:pPr>
            <w:r w:rsidRPr="00DD2732">
              <w:rPr>
                <w:rFonts w:ascii="Times New Roman" w:eastAsia="Times New Roman" w:hAnsi="Times New Roman" w:cs="Times New Roman"/>
                <w:b/>
                <w:sz w:val="20"/>
                <w:szCs w:val="20"/>
                <w:lang w:eastAsia="ru-RU"/>
              </w:rPr>
              <w:t xml:space="preserve">ФГБОУ  </w:t>
            </w:r>
            <w:proofErr w:type="gramStart"/>
            <w:r w:rsidRPr="00DD2732">
              <w:rPr>
                <w:rFonts w:ascii="Times New Roman" w:eastAsia="Times New Roman" w:hAnsi="Times New Roman" w:cs="Times New Roman"/>
                <w:b/>
                <w:sz w:val="20"/>
                <w:szCs w:val="20"/>
                <w:lang w:eastAsia="ru-RU"/>
              </w:rPr>
              <w:t>ВО</w:t>
            </w:r>
            <w:proofErr w:type="gramEnd"/>
            <w:r w:rsidRPr="00DD2732">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6039BC" w:rsidRPr="00DD2732" w:rsidRDefault="006039BC" w:rsidP="006039BC">
            <w:pPr>
              <w:spacing w:after="0" w:line="240" w:lineRule="auto"/>
              <w:rPr>
                <w:rFonts w:ascii="Times New Roman" w:eastAsia="Times New Roman" w:hAnsi="Times New Roman" w:cs="Times New Roman"/>
                <w:color w:val="000000"/>
                <w:sz w:val="20"/>
                <w:szCs w:val="20"/>
                <w:lang w:eastAsia="ru-RU"/>
              </w:rPr>
            </w:pPr>
            <w:r w:rsidRPr="00DD2732">
              <w:rPr>
                <w:rFonts w:ascii="Times New Roman" w:eastAsia="Times New Roman" w:hAnsi="Times New Roman" w:cs="Times New Roman"/>
                <w:color w:val="000000"/>
                <w:sz w:val="20"/>
                <w:szCs w:val="20"/>
                <w:lang w:eastAsia="ru-RU"/>
              </w:rPr>
              <w:t xml:space="preserve">ИНН 5402113155 </w:t>
            </w:r>
          </w:p>
          <w:p w:rsidR="006039BC" w:rsidRPr="00DD2732" w:rsidRDefault="006039BC" w:rsidP="006039BC">
            <w:pPr>
              <w:spacing w:after="0" w:line="240" w:lineRule="auto"/>
              <w:rPr>
                <w:rFonts w:ascii="Times New Roman" w:eastAsia="Times New Roman" w:hAnsi="Times New Roman" w:cs="Times New Roman"/>
                <w:color w:val="000000"/>
                <w:sz w:val="20"/>
                <w:szCs w:val="20"/>
                <w:lang w:eastAsia="ru-RU"/>
              </w:rPr>
            </w:pPr>
            <w:r w:rsidRPr="00DD2732">
              <w:rPr>
                <w:rFonts w:ascii="Times New Roman" w:eastAsia="Times New Roman" w:hAnsi="Times New Roman" w:cs="Times New Roman"/>
                <w:color w:val="000000"/>
                <w:sz w:val="20"/>
                <w:szCs w:val="20"/>
                <w:lang w:eastAsia="ru-RU"/>
              </w:rPr>
              <w:t>КПП 540201001</w:t>
            </w:r>
          </w:p>
          <w:p w:rsidR="006039BC" w:rsidRPr="00DD2732" w:rsidRDefault="006039BC" w:rsidP="006039BC">
            <w:pPr>
              <w:spacing w:after="0" w:line="240" w:lineRule="auto"/>
              <w:outlineLvl w:val="0"/>
              <w:rPr>
                <w:rFonts w:ascii="Times New Roman" w:eastAsia="Times New Roman" w:hAnsi="Times New Roman" w:cs="Times New Roman"/>
                <w:color w:val="000000"/>
                <w:sz w:val="20"/>
                <w:szCs w:val="20"/>
                <w:lang w:eastAsia="ru-RU"/>
              </w:rPr>
            </w:pPr>
            <w:r w:rsidRPr="00DD2732">
              <w:rPr>
                <w:rFonts w:ascii="Times New Roman" w:eastAsia="Times New Roman" w:hAnsi="Times New Roman" w:cs="Times New Roman"/>
                <w:color w:val="000000"/>
                <w:sz w:val="20"/>
                <w:szCs w:val="20"/>
                <w:lang w:eastAsia="ru-RU"/>
              </w:rPr>
              <w:t>ОКПО 01115969 ОКТМО 50701000001</w:t>
            </w:r>
          </w:p>
          <w:p w:rsidR="006039BC" w:rsidRPr="00DD2732" w:rsidRDefault="006039BC" w:rsidP="006039BC">
            <w:pPr>
              <w:spacing w:after="0" w:line="240" w:lineRule="auto"/>
              <w:outlineLvl w:val="0"/>
              <w:rPr>
                <w:rFonts w:ascii="Times New Roman" w:eastAsia="Times New Roman" w:hAnsi="Times New Roman" w:cs="Times New Roman"/>
                <w:color w:val="000000"/>
                <w:sz w:val="20"/>
                <w:szCs w:val="20"/>
                <w:lang w:eastAsia="ru-RU"/>
              </w:rPr>
            </w:pPr>
            <w:r w:rsidRPr="00DD2732">
              <w:rPr>
                <w:rFonts w:ascii="Times New Roman" w:eastAsia="Times New Roman" w:hAnsi="Times New Roman" w:cs="Times New Roman"/>
                <w:color w:val="000000"/>
                <w:sz w:val="20"/>
                <w:szCs w:val="20"/>
                <w:lang w:eastAsia="ru-RU"/>
              </w:rPr>
              <w:t>Индекс 630049</w:t>
            </w:r>
          </w:p>
          <w:p w:rsidR="006039BC" w:rsidRPr="00DD2732" w:rsidRDefault="006039BC" w:rsidP="006039BC">
            <w:pPr>
              <w:spacing w:after="0" w:line="240" w:lineRule="auto"/>
              <w:rPr>
                <w:rFonts w:ascii="Times New Roman" w:eastAsia="Times New Roman" w:hAnsi="Times New Roman" w:cs="Times New Roman"/>
                <w:color w:val="000000"/>
                <w:sz w:val="20"/>
                <w:szCs w:val="20"/>
                <w:lang w:eastAsia="ru-RU"/>
              </w:rPr>
            </w:pPr>
            <w:r w:rsidRPr="00DD2732">
              <w:rPr>
                <w:rFonts w:ascii="Times New Roman" w:eastAsia="Times New Roman" w:hAnsi="Times New Roman" w:cs="Times New Roman"/>
                <w:color w:val="000000"/>
                <w:sz w:val="20"/>
                <w:szCs w:val="20"/>
                <w:lang w:eastAsia="ru-RU"/>
              </w:rPr>
              <w:t>г. Новосибирск, ул. Дуси Ковальчук, д. 191.</w:t>
            </w:r>
          </w:p>
          <w:p w:rsidR="006039BC" w:rsidRPr="00DD2732" w:rsidRDefault="006039BC" w:rsidP="006039BC">
            <w:pPr>
              <w:spacing w:after="0" w:line="240" w:lineRule="auto"/>
              <w:rPr>
                <w:rFonts w:ascii="Times New Roman" w:eastAsia="Times New Roman" w:hAnsi="Times New Roman" w:cs="Times New Roman"/>
                <w:color w:val="000000"/>
                <w:sz w:val="20"/>
                <w:szCs w:val="20"/>
                <w:lang w:eastAsia="ru-RU"/>
              </w:rPr>
            </w:pPr>
          </w:p>
          <w:p w:rsidR="006039BC" w:rsidRPr="00DD2732" w:rsidRDefault="006039BC" w:rsidP="006039BC">
            <w:pPr>
              <w:spacing w:after="0" w:line="240" w:lineRule="auto"/>
              <w:rPr>
                <w:rFonts w:ascii="Times New Roman" w:eastAsia="Times New Roman" w:hAnsi="Times New Roman" w:cs="Times New Roman"/>
                <w:color w:val="000000"/>
                <w:sz w:val="20"/>
                <w:szCs w:val="20"/>
                <w:lang w:eastAsia="ru-RU"/>
              </w:rPr>
            </w:pPr>
            <w:r w:rsidRPr="00DD2732">
              <w:rPr>
                <w:rFonts w:ascii="Times New Roman" w:eastAsia="Times New Roman" w:hAnsi="Times New Roman" w:cs="Times New Roman"/>
                <w:color w:val="000000"/>
                <w:sz w:val="20"/>
                <w:szCs w:val="20"/>
                <w:lang w:eastAsia="ru-RU"/>
              </w:rPr>
              <w:t>Получатель: УФК по Новосибирской области (СГУПС л/с 20516Х38290)</w:t>
            </w:r>
          </w:p>
          <w:p w:rsidR="006039BC" w:rsidRPr="00DD2732" w:rsidRDefault="006039BC" w:rsidP="006039BC">
            <w:pPr>
              <w:spacing w:after="0" w:line="240" w:lineRule="auto"/>
              <w:rPr>
                <w:rFonts w:ascii="Times New Roman" w:eastAsia="Times New Roman" w:hAnsi="Times New Roman" w:cs="Times New Roman"/>
                <w:color w:val="000000"/>
                <w:sz w:val="20"/>
                <w:szCs w:val="20"/>
                <w:lang w:eastAsia="ru-RU"/>
              </w:rPr>
            </w:pPr>
            <w:r w:rsidRPr="00DD2732">
              <w:rPr>
                <w:rFonts w:ascii="Times New Roman" w:eastAsia="Times New Roman" w:hAnsi="Times New Roman" w:cs="Times New Roman"/>
                <w:color w:val="000000"/>
                <w:sz w:val="20"/>
                <w:szCs w:val="20"/>
                <w:lang w:eastAsia="ru-RU"/>
              </w:rPr>
              <w:t xml:space="preserve">Банк: </w:t>
            </w:r>
            <w:proofErr w:type="gramStart"/>
            <w:r w:rsidRPr="00DD2732">
              <w:rPr>
                <w:rFonts w:ascii="Times New Roman" w:eastAsia="Times New Roman" w:hAnsi="Times New Roman" w:cs="Times New Roman"/>
                <w:color w:val="000000"/>
                <w:sz w:val="20"/>
                <w:szCs w:val="20"/>
                <w:lang w:eastAsia="ru-RU"/>
              </w:rPr>
              <w:t>СИБИРСКОЕ</w:t>
            </w:r>
            <w:proofErr w:type="gramEnd"/>
            <w:r w:rsidRPr="00DD2732">
              <w:rPr>
                <w:rFonts w:ascii="Times New Roman" w:eastAsia="Times New Roman" w:hAnsi="Times New Roman" w:cs="Times New Roman"/>
                <w:color w:val="000000"/>
                <w:sz w:val="20"/>
                <w:szCs w:val="20"/>
                <w:lang w:eastAsia="ru-RU"/>
              </w:rPr>
              <w:t xml:space="preserve"> ГУ БАНКА РОССИИ Г. НОВОСИБИРСК </w:t>
            </w:r>
          </w:p>
          <w:p w:rsidR="006039BC" w:rsidRPr="00DD2732" w:rsidRDefault="006039BC" w:rsidP="006039BC">
            <w:pPr>
              <w:spacing w:after="0" w:line="240" w:lineRule="auto"/>
              <w:rPr>
                <w:rFonts w:ascii="Times New Roman" w:eastAsia="Times New Roman" w:hAnsi="Times New Roman" w:cs="Times New Roman"/>
                <w:color w:val="000000"/>
                <w:sz w:val="20"/>
                <w:szCs w:val="20"/>
                <w:lang w:eastAsia="ru-RU"/>
              </w:rPr>
            </w:pPr>
            <w:r w:rsidRPr="00DD2732">
              <w:rPr>
                <w:rFonts w:ascii="Times New Roman" w:eastAsia="Times New Roman" w:hAnsi="Times New Roman" w:cs="Times New Roman"/>
                <w:color w:val="000000"/>
                <w:sz w:val="20"/>
                <w:szCs w:val="20"/>
                <w:lang w:eastAsia="ru-RU"/>
              </w:rPr>
              <w:t>БИК 045004001</w:t>
            </w:r>
          </w:p>
          <w:p w:rsidR="006039BC" w:rsidRPr="00DD2732" w:rsidRDefault="006039BC" w:rsidP="006039BC">
            <w:pPr>
              <w:spacing w:after="0" w:line="240" w:lineRule="auto"/>
              <w:rPr>
                <w:rFonts w:ascii="Times New Roman" w:eastAsia="Times New Roman" w:hAnsi="Times New Roman" w:cs="Times New Roman"/>
                <w:color w:val="000000"/>
                <w:sz w:val="20"/>
                <w:szCs w:val="20"/>
                <w:lang w:eastAsia="ru-RU"/>
              </w:rPr>
            </w:pPr>
            <w:r w:rsidRPr="00DD2732">
              <w:rPr>
                <w:rFonts w:ascii="Times New Roman" w:eastAsia="Times New Roman" w:hAnsi="Times New Roman" w:cs="Times New Roman"/>
                <w:color w:val="000000"/>
                <w:sz w:val="20"/>
                <w:szCs w:val="20"/>
                <w:lang w:eastAsia="ru-RU"/>
              </w:rPr>
              <w:t>Расчетный счет: № 40501810700042000002.</w:t>
            </w:r>
          </w:p>
          <w:p w:rsidR="006039BC" w:rsidRPr="00DD2732" w:rsidRDefault="006039BC" w:rsidP="006039BC">
            <w:pPr>
              <w:spacing w:after="0" w:line="240" w:lineRule="auto"/>
              <w:jc w:val="both"/>
              <w:rPr>
                <w:rFonts w:ascii="Times New Roman" w:eastAsia="Times New Roman" w:hAnsi="Times New Roman" w:cs="Times New Roman"/>
                <w:sz w:val="20"/>
                <w:szCs w:val="20"/>
                <w:lang w:eastAsia="ru-RU"/>
              </w:rPr>
            </w:pPr>
            <w:r w:rsidRPr="00DD2732">
              <w:rPr>
                <w:rFonts w:ascii="Times New Roman" w:eastAsia="Times New Roman" w:hAnsi="Times New Roman" w:cs="Times New Roman"/>
                <w:sz w:val="20"/>
                <w:szCs w:val="20"/>
                <w:lang w:eastAsia="ru-RU"/>
              </w:rPr>
              <w:t>Тел., факс (383) 328-05-79.</w:t>
            </w:r>
          </w:p>
          <w:p w:rsidR="006039BC" w:rsidRPr="00DD2732" w:rsidRDefault="006039BC" w:rsidP="006039BC">
            <w:pPr>
              <w:spacing w:after="0" w:line="240" w:lineRule="auto"/>
              <w:jc w:val="both"/>
              <w:rPr>
                <w:rFonts w:ascii="Times New Roman" w:eastAsia="Times New Roman" w:hAnsi="Times New Roman" w:cs="Times New Roman"/>
                <w:sz w:val="20"/>
                <w:szCs w:val="20"/>
                <w:lang w:eastAsia="ru-RU"/>
              </w:rPr>
            </w:pPr>
          </w:p>
          <w:p w:rsidR="006039BC" w:rsidRPr="00DD2732" w:rsidRDefault="006039BC" w:rsidP="006039BC">
            <w:pPr>
              <w:spacing w:after="0" w:line="240" w:lineRule="auto"/>
              <w:jc w:val="both"/>
              <w:rPr>
                <w:rFonts w:ascii="Times New Roman" w:eastAsia="Times New Roman" w:hAnsi="Times New Roman" w:cs="Times New Roman"/>
                <w:sz w:val="20"/>
                <w:szCs w:val="20"/>
                <w:lang w:eastAsia="ru-RU"/>
              </w:rPr>
            </w:pPr>
          </w:p>
          <w:p w:rsidR="006039BC" w:rsidRPr="00DD2732" w:rsidRDefault="006039BC" w:rsidP="006039BC">
            <w:pPr>
              <w:spacing w:after="0" w:line="240" w:lineRule="auto"/>
              <w:jc w:val="both"/>
              <w:rPr>
                <w:rFonts w:ascii="Times New Roman" w:eastAsia="Times New Roman" w:hAnsi="Times New Roman" w:cs="Times New Roman"/>
                <w:sz w:val="20"/>
                <w:szCs w:val="20"/>
                <w:lang w:eastAsia="ru-RU"/>
              </w:rPr>
            </w:pPr>
          </w:p>
          <w:p w:rsidR="006039BC" w:rsidRPr="00DD2732" w:rsidRDefault="006039BC" w:rsidP="006039BC">
            <w:pPr>
              <w:spacing w:after="0" w:line="240" w:lineRule="auto"/>
              <w:jc w:val="both"/>
              <w:rPr>
                <w:rFonts w:ascii="Times New Roman" w:eastAsia="Times New Roman" w:hAnsi="Times New Roman" w:cs="Times New Roman"/>
                <w:sz w:val="20"/>
                <w:szCs w:val="20"/>
                <w:lang w:eastAsia="ru-RU"/>
              </w:rPr>
            </w:pPr>
          </w:p>
          <w:p w:rsidR="006039BC" w:rsidRPr="00DD2732" w:rsidRDefault="006039BC" w:rsidP="006039BC">
            <w:pPr>
              <w:spacing w:after="0" w:line="240" w:lineRule="auto"/>
              <w:jc w:val="both"/>
              <w:rPr>
                <w:rFonts w:ascii="Times New Roman" w:eastAsia="Times New Roman" w:hAnsi="Times New Roman" w:cs="Times New Roman"/>
                <w:sz w:val="20"/>
                <w:szCs w:val="20"/>
                <w:lang w:eastAsia="ru-RU"/>
              </w:rPr>
            </w:pPr>
          </w:p>
          <w:p w:rsidR="006039BC" w:rsidRPr="00DD2732" w:rsidRDefault="006039BC" w:rsidP="006039BC">
            <w:pPr>
              <w:spacing w:after="0" w:line="240" w:lineRule="auto"/>
              <w:jc w:val="both"/>
              <w:rPr>
                <w:rFonts w:ascii="Times New Roman" w:eastAsia="Times New Roman" w:hAnsi="Times New Roman" w:cs="Times New Roman"/>
                <w:sz w:val="20"/>
                <w:szCs w:val="20"/>
                <w:lang w:eastAsia="ru-RU"/>
              </w:rPr>
            </w:pPr>
            <w:r w:rsidRPr="00DD2732">
              <w:rPr>
                <w:rFonts w:ascii="Times New Roman" w:eastAsia="Times New Roman" w:hAnsi="Times New Roman" w:cs="Times New Roman"/>
                <w:sz w:val="20"/>
                <w:szCs w:val="20"/>
                <w:lang w:eastAsia="ru-RU"/>
              </w:rPr>
              <w:t>Ректор СГУПС</w:t>
            </w:r>
          </w:p>
          <w:p w:rsidR="006039BC" w:rsidRPr="00DD2732" w:rsidRDefault="006039BC" w:rsidP="006039BC">
            <w:pPr>
              <w:spacing w:after="0" w:line="240" w:lineRule="auto"/>
              <w:jc w:val="both"/>
              <w:rPr>
                <w:rFonts w:ascii="Times New Roman" w:eastAsia="Times New Roman" w:hAnsi="Times New Roman" w:cs="Times New Roman"/>
                <w:sz w:val="20"/>
                <w:szCs w:val="20"/>
                <w:lang w:eastAsia="ru-RU"/>
              </w:rPr>
            </w:pPr>
            <w:r w:rsidRPr="00DD2732">
              <w:rPr>
                <w:rFonts w:ascii="Times New Roman" w:eastAsia="Times New Roman" w:hAnsi="Times New Roman" w:cs="Times New Roman"/>
                <w:sz w:val="20"/>
                <w:szCs w:val="20"/>
                <w:lang w:eastAsia="ru-RU"/>
              </w:rPr>
              <w:t>________________  А. Л. Манаков</w:t>
            </w:r>
          </w:p>
          <w:p w:rsidR="006039BC" w:rsidRPr="00DD2732" w:rsidRDefault="006039BC" w:rsidP="006039BC">
            <w:pPr>
              <w:spacing w:after="0" w:line="240" w:lineRule="auto"/>
              <w:jc w:val="both"/>
              <w:rPr>
                <w:rFonts w:ascii="Times New Roman" w:eastAsia="Times New Roman" w:hAnsi="Times New Roman" w:cs="Times New Roman"/>
                <w:sz w:val="20"/>
                <w:szCs w:val="20"/>
                <w:lang w:eastAsia="ru-RU"/>
              </w:rPr>
            </w:pPr>
            <w:r w:rsidRPr="00DD2732">
              <w:rPr>
                <w:rFonts w:ascii="Times New Roman" w:eastAsia="Times New Roman" w:hAnsi="Times New Roman" w:cs="Times New Roman"/>
                <w:sz w:val="20"/>
                <w:szCs w:val="20"/>
                <w:lang w:eastAsia="ru-RU"/>
              </w:rPr>
              <w:t xml:space="preserve">               М.П.</w:t>
            </w:r>
          </w:p>
        </w:tc>
        <w:tc>
          <w:tcPr>
            <w:tcW w:w="5040" w:type="dxa"/>
          </w:tcPr>
          <w:p w:rsidR="006039BC" w:rsidRPr="00DD2732" w:rsidRDefault="006039BC" w:rsidP="006039BC">
            <w:pPr>
              <w:spacing w:after="0" w:line="240" w:lineRule="auto"/>
              <w:ind w:left="97"/>
              <w:rPr>
                <w:rFonts w:ascii="Times New Roman" w:eastAsia="Times New Roman" w:hAnsi="Times New Roman" w:cs="Times New Roman"/>
                <w:sz w:val="20"/>
                <w:szCs w:val="20"/>
                <w:lang w:eastAsia="ru-RU"/>
              </w:rPr>
            </w:pPr>
            <w:r w:rsidRPr="00DD2732">
              <w:rPr>
                <w:rFonts w:ascii="Times New Roman" w:eastAsia="Times New Roman" w:hAnsi="Times New Roman" w:cs="Times New Roman"/>
                <w:sz w:val="20"/>
                <w:szCs w:val="20"/>
                <w:lang w:eastAsia="ru-RU"/>
              </w:rPr>
              <w:t>Поставщик:</w:t>
            </w:r>
          </w:p>
          <w:tbl>
            <w:tblPr>
              <w:tblW w:w="9612" w:type="dxa"/>
              <w:tblLayout w:type="fixed"/>
              <w:tblLook w:val="00A0" w:firstRow="1" w:lastRow="0" w:firstColumn="1" w:lastColumn="0" w:noHBand="0" w:noVBand="0"/>
            </w:tblPr>
            <w:tblGrid>
              <w:gridCol w:w="9612"/>
            </w:tblGrid>
            <w:tr w:rsidR="006039BC" w:rsidRPr="00DD2732" w:rsidTr="004D1A1D">
              <w:tc>
                <w:tcPr>
                  <w:tcW w:w="4678" w:type="dxa"/>
                  <w:hideMark/>
                </w:tcPr>
                <w:p w:rsidR="006039BC" w:rsidRPr="00DD2732" w:rsidRDefault="006039BC" w:rsidP="006039BC">
                  <w:pPr>
                    <w:spacing w:after="0" w:line="240" w:lineRule="auto"/>
                    <w:rPr>
                      <w:rFonts w:ascii="Times New Roman" w:eastAsia="Times New Roman" w:hAnsi="Times New Roman" w:cs="Times New Roman"/>
                      <w:b/>
                      <w:sz w:val="20"/>
                      <w:szCs w:val="20"/>
                    </w:rPr>
                  </w:pPr>
                  <w:r w:rsidRPr="00DD2732">
                    <w:rPr>
                      <w:rFonts w:ascii="Times New Roman" w:eastAsia="Times New Roman" w:hAnsi="Times New Roman" w:cs="Times New Roman"/>
                      <w:b/>
                      <w:sz w:val="20"/>
                      <w:szCs w:val="20"/>
                    </w:rPr>
                    <w:t>ООО «Эффективные технологии Центр»</w:t>
                  </w:r>
                </w:p>
                <w:p w:rsidR="006039BC" w:rsidRPr="00DD2732" w:rsidRDefault="006039BC" w:rsidP="006039BC">
                  <w:pPr>
                    <w:spacing w:after="0" w:line="240" w:lineRule="auto"/>
                    <w:rPr>
                      <w:rFonts w:ascii="Times New Roman" w:eastAsia="Times New Roman" w:hAnsi="Times New Roman" w:cs="Times New Roman"/>
                      <w:b/>
                      <w:sz w:val="20"/>
                      <w:szCs w:val="20"/>
                    </w:rPr>
                  </w:pPr>
                  <w:r w:rsidRPr="00DD2732">
                    <w:rPr>
                      <w:rFonts w:ascii="Times New Roman" w:eastAsia="Times New Roman" w:hAnsi="Times New Roman" w:cs="Times New Roman"/>
                      <w:b/>
                      <w:sz w:val="20"/>
                      <w:szCs w:val="20"/>
                    </w:rPr>
                    <w:t xml:space="preserve">Юридический адрес: </w:t>
                  </w:r>
                </w:p>
                <w:p w:rsidR="006039BC" w:rsidRPr="00DD2732" w:rsidRDefault="006039BC" w:rsidP="006039BC">
                  <w:pPr>
                    <w:spacing w:after="0" w:line="240" w:lineRule="auto"/>
                    <w:rPr>
                      <w:rFonts w:ascii="Times New Roman" w:eastAsia="Times New Roman" w:hAnsi="Times New Roman" w:cs="Times New Roman"/>
                      <w:sz w:val="20"/>
                      <w:szCs w:val="20"/>
                    </w:rPr>
                  </w:pPr>
                  <w:r w:rsidRPr="00DD2732">
                    <w:rPr>
                      <w:rFonts w:ascii="Times New Roman" w:eastAsia="Times New Roman" w:hAnsi="Times New Roman" w:cs="Times New Roman"/>
                      <w:sz w:val="20"/>
                      <w:szCs w:val="20"/>
                    </w:rPr>
                    <w:t xml:space="preserve">РФ, 127015, г. Москва,  ул. </w:t>
                  </w:r>
                  <w:proofErr w:type="spellStart"/>
                  <w:r w:rsidRPr="00DD2732">
                    <w:rPr>
                      <w:rFonts w:ascii="Times New Roman" w:eastAsia="Times New Roman" w:hAnsi="Times New Roman" w:cs="Times New Roman"/>
                      <w:sz w:val="20"/>
                      <w:szCs w:val="20"/>
                    </w:rPr>
                    <w:t>Новодмитровская</w:t>
                  </w:r>
                  <w:proofErr w:type="spellEnd"/>
                  <w:r w:rsidRPr="00DD2732">
                    <w:rPr>
                      <w:rFonts w:ascii="Times New Roman" w:eastAsia="Times New Roman" w:hAnsi="Times New Roman" w:cs="Times New Roman"/>
                      <w:sz w:val="20"/>
                      <w:szCs w:val="20"/>
                    </w:rPr>
                    <w:t xml:space="preserve">, </w:t>
                  </w:r>
                </w:p>
                <w:p w:rsidR="006039BC" w:rsidRPr="00DD2732" w:rsidRDefault="006039BC" w:rsidP="006039BC">
                  <w:pPr>
                    <w:spacing w:after="0" w:line="240" w:lineRule="auto"/>
                    <w:rPr>
                      <w:rFonts w:ascii="Times New Roman" w:eastAsia="Times New Roman" w:hAnsi="Times New Roman" w:cs="Times New Roman"/>
                      <w:sz w:val="20"/>
                      <w:szCs w:val="20"/>
                    </w:rPr>
                  </w:pPr>
                  <w:r w:rsidRPr="00DD2732">
                    <w:rPr>
                      <w:rFonts w:ascii="Times New Roman" w:eastAsia="Times New Roman" w:hAnsi="Times New Roman" w:cs="Times New Roman"/>
                      <w:sz w:val="20"/>
                      <w:szCs w:val="20"/>
                    </w:rPr>
                    <w:t>д. 2, корп. 2</w:t>
                  </w:r>
                </w:p>
                <w:p w:rsidR="006039BC" w:rsidRPr="00DD2732" w:rsidRDefault="006039BC" w:rsidP="006039BC">
                  <w:pPr>
                    <w:spacing w:after="0" w:line="240" w:lineRule="auto"/>
                    <w:rPr>
                      <w:rFonts w:ascii="Times New Roman" w:eastAsia="Times New Roman" w:hAnsi="Times New Roman" w:cs="Times New Roman"/>
                      <w:sz w:val="20"/>
                      <w:szCs w:val="20"/>
                    </w:rPr>
                  </w:pPr>
                  <w:r w:rsidRPr="00DD2732">
                    <w:rPr>
                      <w:rFonts w:ascii="Times New Roman" w:eastAsia="Times New Roman" w:hAnsi="Times New Roman" w:cs="Times New Roman"/>
                      <w:sz w:val="20"/>
                      <w:szCs w:val="20"/>
                    </w:rPr>
                    <w:t xml:space="preserve">Фактический адрес: </w:t>
                  </w:r>
                </w:p>
                <w:p w:rsidR="006039BC" w:rsidRPr="00DD2732" w:rsidRDefault="006039BC" w:rsidP="006039BC">
                  <w:pPr>
                    <w:spacing w:after="0" w:line="240" w:lineRule="auto"/>
                    <w:rPr>
                      <w:rFonts w:ascii="Times New Roman" w:eastAsia="Times New Roman" w:hAnsi="Times New Roman" w:cs="Times New Roman"/>
                      <w:sz w:val="20"/>
                      <w:szCs w:val="20"/>
                    </w:rPr>
                  </w:pPr>
                  <w:r w:rsidRPr="00DD2732">
                    <w:rPr>
                      <w:rFonts w:ascii="Times New Roman" w:eastAsia="Times New Roman" w:hAnsi="Times New Roman" w:cs="Times New Roman"/>
                      <w:sz w:val="20"/>
                      <w:szCs w:val="20"/>
                    </w:rPr>
                    <w:t xml:space="preserve">РФ, 127015, г. Москва,  ул. </w:t>
                  </w:r>
                  <w:proofErr w:type="spellStart"/>
                  <w:r w:rsidRPr="00DD2732">
                    <w:rPr>
                      <w:rFonts w:ascii="Times New Roman" w:eastAsia="Times New Roman" w:hAnsi="Times New Roman" w:cs="Times New Roman"/>
                      <w:sz w:val="20"/>
                      <w:szCs w:val="20"/>
                    </w:rPr>
                    <w:t>Новодмитровская</w:t>
                  </w:r>
                  <w:proofErr w:type="spellEnd"/>
                  <w:r w:rsidRPr="00DD2732">
                    <w:rPr>
                      <w:rFonts w:ascii="Times New Roman" w:eastAsia="Times New Roman" w:hAnsi="Times New Roman" w:cs="Times New Roman"/>
                      <w:sz w:val="20"/>
                      <w:szCs w:val="20"/>
                    </w:rPr>
                    <w:t>,</w:t>
                  </w:r>
                </w:p>
                <w:p w:rsidR="006039BC" w:rsidRPr="00DD2732" w:rsidRDefault="006039BC" w:rsidP="006039BC">
                  <w:pPr>
                    <w:spacing w:after="0" w:line="240" w:lineRule="auto"/>
                    <w:rPr>
                      <w:rFonts w:ascii="Times New Roman" w:eastAsia="Times New Roman" w:hAnsi="Times New Roman" w:cs="Times New Roman"/>
                      <w:sz w:val="20"/>
                      <w:szCs w:val="20"/>
                    </w:rPr>
                  </w:pPr>
                  <w:r w:rsidRPr="00DD2732">
                    <w:rPr>
                      <w:rFonts w:ascii="Times New Roman" w:eastAsia="Times New Roman" w:hAnsi="Times New Roman" w:cs="Times New Roman"/>
                      <w:sz w:val="20"/>
                      <w:szCs w:val="20"/>
                    </w:rPr>
                    <w:t>д. 2, корп. 2</w:t>
                  </w:r>
                </w:p>
              </w:tc>
            </w:tr>
            <w:tr w:rsidR="006039BC" w:rsidRPr="00DD2732" w:rsidTr="004D1A1D">
              <w:trPr>
                <w:trHeight w:val="1008"/>
              </w:trPr>
              <w:tc>
                <w:tcPr>
                  <w:tcW w:w="4678" w:type="dxa"/>
                  <w:hideMark/>
                </w:tcPr>
                <w:p w:rsidR="006039BC" w:rsidRPr="00DD2732" w:rsidRDefault="006039BC" w:rsidP="006039BC">
                  <w:pPr>
                    <w:spacing w:after="0" w:line="240" w:lineRule="auto"/>
                    <w:rPr>
                      <w:rFonts w:ascii="Times New Roman" w:eastAsia="Times New Roman" w:hAnsi="Times New Roman" w:cs="Times New Roman"/>
                      <w:sz w:val="20"/>
                      <w:szCs w:val="20"/>
                    </w:rPr>
                  </w:pPr>
                  <w:r w:rsidRPr="00DD2732">
                    <w:rPr>
                      <w:rFonts w:ascii="Times New Roman" w:eastAsia="Times New Roman" w:hAnsi="Times New Roman" w:cs="Times New Roman"/>
                      <w:sz w:val="20"/>
                      <w:szCs w:val="20"/>
                    </w:rPr>
                    <w:t>ИНН 9715224742</w:t>
                  </w:r>
                </w:p>
                <w:p w:rsidR="006039BC" w:rsidRPr="00DD2732" w:rsidRDefault="006039BC" w:rsidP="006039BC">
                  <w:pPr>
                    <w:spacing w:after="0" w:line="240" w:lineRule="auto"/>
                    <w:rPr>
                      <w:rFonts w:ascii="Times New Roman" w:eastAsia="Times New Roman" w:hAnsi="Times New Roman" w:cs="Times New Roman"/>
                      <w:sz w:val="20"/>
                      <w:szCs w:val="20"/>
                    </w:rPr>
                  </w:pPr>
                  <w:r w:rsidRPr="00DD2732">
                    <w:rPr>
                      <w:rFonts w:ascii="Times New Roman" w:eastAsia="Times New Roman" w:hAnsi="Times New Roman" w:cs="Times New Roman"/>
                      <w:sz w:val="20"/>
                      <w:szCs w:val="20"/>
                    </w:rPr>
                    <w:t>КПП 771501001</w:t>
                  </w:r>
                </w:p>
                <w:p w:rsidR="006039BC" w:rsidRPr="00DD2732" w:rsidRDefault="006039BC" w:rsidP="006039BC">
                  <w:pPr>
                    <w:spacing w:after="0" w:line="240" w:lineRule="auto"/>
                    <w:rPr>
                      <w:rFonts w:ascii="Times New Roman" w:eastAsia="Times New Roman" w:hAnsi="Times New Roman" w:cs="Times New Roman"/>
                      <w:sz w:val="20"/>
                      <w:szCs w:val="20"/>
                    </w:rPr>
                  </w:pPr>
                  <w:r w:rsidRPr="00DD2732">
                    <w:rPr>
                      <w:rFonts w:ascii="Times New Roman" w:eastAsia="Times New Roman" w:hAnsi="Times New Roman" w:cs="Times New Roman"/>
                      <w:sz w:val="20"/>
                      <w:szCs w:val="20"/>
                    </w:rPr>
                    <w:t>ОГРН 1157746992809</w:t>
                  </w:r>
                </w:p>
                <w:p w:rsidR="006039BC" w:rsidRPr="00DD2732" w:rsidRDefault="006039BC" w:rsidP="006039BC">
                  <w:pPr>
                    <w:spacing w:after="0" w:line="240" w:lineRule="auto"/>
                    <w:jc w:val="both"/>
                    <w:rPr>
                      <w:rFonts w:ascii="Times New Roman" w:eastAsia="Times New Roman" w:hAnsi="Times New Roman" w:cs="Times New Roman"/>
                      <w:sz w:val="20"/>
                      <w:szCs w:val="20"/>
                      <w:lang w:eastAsia="ru-RU"/>
                    </w:rPr>
                  </w:pPr>
                  <w:r w:rsidRPr="00DD2732">
                    <w:rPr>
                      <w:rFonts w:ascii="Times New Roman" w:eastAsia="Times New Roman" w:hAnsi="Times New Roman" w:cs="Times New Roman"/>
                      <w:sz w:val="20"/>
                      <w:szCs w:val="20"/>
                      <w:lang w:eastAsia="ru-RU"/>
                    </w:rPr>
                    <w:t>ОКПО 51252683</w:t>
                  </w:r>
                </w:p>
                <w:p w:rsidR="006039BC" w:rsidRPr="00DD2732" w:rsidRDefault="006039BC" w:rsidP="006039BC">
                  <w:pPr>
                    <w:tabs>
                      <w:tab w:val="center" w:pos="2353"/>
                    </w:tabs>
                    <w:spacing w:after="0" w:line="240" w:lineRule="auto"/>
                    <w:jc w:val="both"/>
                    <w:rPr>
                      <w:rFonts w:ascii="Times New Roman" w:eastAsia="Times New Roman" w:hAnsi="Times New Roman" w:cs="Times New Roman"/>
                      <w:sz w:val="20"/>
                      <w:szCs w:val="20"/>
                      <w:highlight w:val="yellow"/>
                      <w:lang w:eastAsia="ru-RU"/>
                    </w:rPr>
                  </w:pPr>
                  <w:r w:rsidRPr="00DD2732">
                    <w:rPr>
                      <w:rFonts w:ascii="Times New Roman" w:eastAsia="Times New Roman" w:hAnsi="Times New Roman" w:cs="Times New Roman"/>
                      <w:sz w:val="20"/>
                      <w:szCs w:val="20"/>
                      <w:lang w:eastAsia="ru-RU"/>
                    </w:rPr>
                    <w:t>ОКТМО 45353000</w:t>
                  </w:r>
                </w:p>
                <w:p w:rsidR="006039BC" w:rsidRPr="00DD2732" w:rsidRDefault="006039BC" w:rsidP="006039BC">
                  <w:pPr>
                    <w:spacing w:after="0" w:line="240" w:lineRule="auto"/>
                    <w:jc w:val="both"/>
                    <w:rPr>
                      <w:rFonts w:ascii="Times New Roman" w:eastAsia="Times New Roman" w:hAnsi="Times New Roman" w:cs="Times New Roman"/>
                      <w:sz w:val="20"/>
                      <w:szCs w:val="20"/>
                      <w:lang w:eastAsia="ru-RU"/>
                    </w:rPr>
                  </w:pPr>
                  <w:r w:rsidRPr="00DD2732">
                    <w:rPr>
                      <w:rFonts w:ascii="Times New Roman" w:eastAsia="Times New Roman" w:hAnsi="Times New Roman" w:cs="Times New Roman"/>
                      <w:sz w:val="20"/>
                      <w:szCs w:val="20"/>
                      <w:lang w:eastAsia="ru-RU"/>
                    </w:rPr>
                    <w:t xml:space="preserve">Дата постановки на учет в налоговом органе: </w:t>
                  </w:r>
                </w:p>
                <w:p w:rsidR="006039BC" w:rsidRPr="00DD2732" w:rsidRDefault="006039BC" w:rsidP="006039BC">
                  <w:pPr>
                    <w:spacing w:after="0" w:line="240" w:lineRule="auto"/>
                    <w:jc w:val="both"/>
                    <w:rPr>
                      <w:rFonts w:ascii="Times New Roman" w:eastAsia="Times New Roman" w:hAnsi="Times New Roman" w:cs="Times New Roman"/>
                      <w:sz w:val="20"/>
                      <w:szCs w:val="20"/>
                      <w:lang w:eastAsia="ru-RU"/>
                    </w:rPr>
                  </w:pPr>
                  <w:r w:rsidRPr="00DD2732">
                    <w:rPr>
                      <w:rFonts w:ascii="Times New Roman" w:eastAsia="Times New Roman" w:hAnsi="Times New Roman" w:cs="Times New Roman"/>
                      <w:sz w:val="20"/>
                      <w:szCs w:val="20"/>
                      <w:lang w:eastAsia="ru-RU"/>
                    </w:rPr>
                    <w:t>29.10.2015</w:t>
                  </w:r>
                </w:p>
                <w:p w:rsidR="006039BC" w:rsidRPr="00DD2732" w:rsidRDefault="006039BC" w:rsidP="006039BC">
                  <w:pPr>
                    <w:spacing w:after="0" w:line="240" w:lineRule="auto"/>
                    <w:rPr>
                      <w:rFonts w:ascii="Times New Roman" w:eastAsia="Times New Roman" w:hAnsi="Times New Roman" w:cs="Times New Roman"/>
                      <w:sz w:val="20"/>
                      <w:szCs w:val="20"/>
                    </w:rPr>
                  </w:pPr>
                  <w:r w:rsidRPr="00DD2732">
                    <w:rPr>
                      <w:rFonts w:ascii="Times New Roman" w:eastAsia="Times New Roman" w:hAnsi="Times New Roman" w:cs="Times New Roman"/>
                      <w:sz w:val="20"/>
                      <w:szCs w:val="20"/>
                    </w:rPr>
                    <w:t>Банковские реквизиты:</w:t>
                  </w:r>
                </w:p>
                <w:p w:rsidR="006039BC" w:rsidRPr="00DD2732" w:rsidRDefault="006039BC" w:rsidP="006039BC">
                  <w:pPr>
                    <w:spacing w:after="0" w:line="240" w:lineRule="auto"/>
                    <w:rPr>
                      <w:rFonts w:ascii="Times New Roman" w:eastAsia="Times New Roman" w:hAnsi="Times New Roman" w:cs="Times New Roman"/>
                      <w:sz w:val="20"/>
                      <w:szCs w:val="20"/>
                    </w:rPr>
                  </w:pPr>
                  <w:proofErr w:type="gramStart"/>
                  <w:r w:rsidRPr="00DD2732">
                    <w:rPr>
                      <w:rFonts w:ascii="Times New Roman" w:eastAsia="Times New Roman" w:hAnsi="Times New Roman" w:cs="Times New Roman"/>
                      <w:sz w:val="20"/>
                      <w:szCs w:val="20"/>
                    </w:rPr>
                    <w:t>р</w:t>
                  </w:r>
                  <w:proofErr w:type="gramEnd"/>
                  <w:r w:rsidRPr="00DD2732">
                    <w:rPr>
                      <w:rFonts w:ascii="Times New Roman" w:eastAsia="Times New Roman" w:hAnsi="Times New Roman" w:cs="Times New Roman"/>
                      <w:sz w:val="20"/>
                      <w:szCs w:val="20"/>
                    </w:rPr>
                    <w:t xml:space="preserve">/с 40702810101100007276 </w:t>
                  </w:r>
                </w:p>
                <w:p w:rsidR="006039BC" w:rsidRPr="00DD2732" w:rsidRDefault="006039BC" w:rsidP="006039BC">
                  <w:pPr>
                    <w:spacing w:after="0" w:line="240" w:lineRule="auto"/>
                    <w:rPr>
                      <w:rFonts w:ascii="Times New Roman" w:eastAsia="Times New Roman" w:hAnsi="Times New Roman" w:cs="Times New Roman"/>
                      <w:sz w:val="20"/>
                      <w:szCs w:val="20"/>
                    </w:rPr>
                  </w:pPr>
                  <w:r w:rsidRPr="00DD2732">
                    <w:rPr>
                      <w:rFonts w:ascii="Times New Roman" w:eastAsia="Times New Roman" w:hAnsi="Times New Roman" w:cs="Times New Roman"/>
                      <w:sz w:val="20"/>
                      <w:szCs w:val="20"/>
                    </w:rPr>
                    <w:t>В ОАО «Альфа-Банк», г. Москва</w:t>
                  </w:r>
                </w:p>
                <w:p w:rsidR="006039BC" w:rsidRPr="00DD2732" w:rsidRDefault="006039BC" w:rsidP="006039BC">
                  <w:pPr>
                    <w:spacing w:after="0" w:line="240" w:lineRule="auto"/>
                    <w:rPr>
                      <w:rFonts w:ascii="Times New Roman" w:eastAsia="Times New Roman" w:hAnsi="Times New Roman" w:cs="Times New Roman"/>
                      <w:sz w:val="20"/>
                      <w:szCs w:val="20"/>
                    </w:rPr>
                  </w:pPr>
                  <w:r w:rsidRPr="00DD2732">
                    <w:rPr>
                      <w:rFonts w:ascii="Times New Roman" w:eastAsia="Times New Roman" w:hAnsi="Times New Roman" w:cs="Times New Roman"/>
                      <w:sz w:val="20"/>
                      <w:szCs w:val="20"/>
                    </w:rPr>
                    <w:t>К/</w:t>
                  </w:r>
                  <w:proofErr w:type="spellStart"/>
                  <w:r w:rsidRPr="00DD2732">
                    <w:rPr>
                      <w:rFonts w:ascii="Times New Roman" w:eastAsia="Times New Roman" w:hAnsi="Times New Roman" w:cs="Times New Roman"/>
                      <w:sz w:val="20"/>
                      <w:szCs w:val="20"/>
                    </w:rPr>
                    <w:t>сч</w:t>
                  </w:r>
                  <w:proofErr w:type="spellEnd"/>
                  <w:r w:rsidRPr="00DD2732">
                    <w:rPr>
                      <w:rFonts w:ascii="Times New Roman" w:eastAsia="Times New Roman" w:hAnsi="Times New Roman" w:cs="Times New Roman"/>
                      <w:sz w:val="20"/>
                      <w:szCs w:val="20"/>
                    </w:rPr>
                    <w:t xml:space="preserve"> № 30101810200000000593</w:t>
                  </w:r>
                </w:p>
                <w:p w:rsidR="006039BC" w:rsidRPr="00DD2732" w:rsidRDefault="006039BC" w:rsidP="006039BC">
                  <w:pPr>
                    <w:spacing w:after="0" w:line="240" w:lineRule="auto"/>
                    <w:rPr>
                      <w:rFonts w:ascii="Times New Roman" w:eastAsia="Times New Roman" w:hAnsi="Times New Roman" w:cs="Times New Roman"/>
                      <w:sz w:val="20"/>
                      <w:szCs w:val="20"/>
                      <w:u w:val="single"/>
                    </w:rPr>
                  </w:pPr>
                  <w:r w:rsidRPr="00DD2732">
                    <w:rPr>
                      <w:rFonts w:ascii="Times New Roman" w:eastAsia="Times New Roman" w:hAnsi="Times New Roman" w:cs="Times New Roman"/>
                      <w:sz w:val="20"/>
                      <w:szCs w:val="20"/>
                    </w:rPr>
                    <w:t>БИК 044525593</w:t>
                  </w:r>
                </w:p>
              </w:tc>
            </w:tr>
            <w:tr w:rsidR="006039BC" w:rsidRPr="00DD2732" w:rsidTr="004D1A1D">
              <w:tc>
                <w:tcPr>
                  <w:tcW w:w="4678" w:type="dxa"/>
                </w:tcPr>
                <w:p w:rsidR="006039BC" w:rsidRPr="00DD2732" w:rsidRDefault="006039BC" w:rsidP="006039BC">
                  <w:pPr>
                    <w:spacing w:after="0" w:line="240" w:lineRule="auto"/>
                    <w:rPr>
                      <w:rFonts w:ascii="Times New Roman" w:eastAsia="Times New Roman" w:hAnsi="Times New Roman" w:cs="Times New Roman"/>
                      <w:sz w:val="20"/>
                      <w:szCs w:val="20"/>
                      <w:lang w:eastAsia="ru-RU"/>
                    </w:rPr>
                  </w:pPr>
                  <w:r w:rsidRPr="00DD2732">
                    <w:rPr>
                      <w:rFonts w:ascii="Times New Roman" w:eastAsia="Times New Roman" w:hAnsi="Times New Roman" w:cs="Times New Roman"/>
                      <w:sz w:val="20"/>
                      <w:szCs w:val="20"/>
                      <w:lang w:eastAsia="ru-RU"/>
                    </w:rPr>
                    <w:t>Тел./факс: +7 (495) 212-1717</w:t>
                  </w:r>
                </w:p>
                <w:p w:rsidR="006039BC" w:rsidRPr="00DD2732" w:rsidRDefault="006039BC" w:rsidP="006039BC">
                  <w:pPr>
                    <w:spacing w:after="0" w:line="240" w:lineRule="auto"/>
                    <w:rPr>
                      <w:rFonts w:ascii="Times New Roman" w:eastAsia="Times New Roman" w:hAnsi="Times New Roman" w:cs="Times New Roman"/>
                      <w:sz w:val="20"/>
                      <w:szCs w:val="20"/>
                    </w:rPr>
                  </w:pPr>
                  <w:r w:rsidRPr="00DD2732">
                    <w:rPr>
                      <w:rFonts w:ascii="Times New Roman" w:eastAsia="Times New Roman" w:hAnsi="Times New Roman" w:cs="Times New Roman"/>
                      <w:sz w:val="20"/>
                      <w:szCs w:val="20"/>
                      <w:lang w:val="en-US" w:eastAsia="ru-RU"/>
                    </w:rPr>
                    <w:t>E</w:t>
                  </w:r>
                  <w:r w:rsidRPr="00DD2732">
                    <w:rPr>
                      <w:rFonts w:ascii="Times New Roman" w:eastAsia="Times New Roman" w:hAnsi="Times New Roman" w:cs="Times New Roman"/>
                      <w:sz w:val="20"/>
                      <w:szCs w:val="20"/>
                      <w:lang w:eastAsia="ru-RU"/>
                    </w:rPr>
                    <w:t>-</w:t>
                  </w:r>
                  <w:r w:rsidRPr="00DD2732">
                    <w:rPr>
                      <w:rFonts w:ascii="Times New Roman" w:eastAsia="Times New Roman" w:hAnsi="Times New Roman" w:cs="Times New Roman"/>
                      <w:sz w:val="20"/>
                      <w:szCs w:val="20"/>
                      <w:lang w:val="en-US" w:eastAsia="ru-RU"/>
                    </w:rPr>
                    <w:t>mail</w:t>
                  </w:r>
                  <w:r w:rsidRPr="00DD2732">
                    <w:rPr>
                      <w:rFonts w:ascii="Times New Roman" w:eastAsia="Times New Roman" w:hAnsi="Times New Roman" w:cs="Times New Roman"/>
                      <w:sz w:val="20"/>
                      <w:szCs w:val="20"/>
                      <w:lang w:eastAsia="ru-RU"/>
                    </w:rPr>
                    <w:t xml:space="preserve">: </w:t>
                  </w:r>
                  <w:r w:rsidRPr="00DD2732">
                    <w:rPr>
                      <w:rFonts w:ascii="Times New Roman" w:eastAsia="Times New Roman" w:hAnsi="Times New Roman" w:cs="Times New Roman"/>
                      <w:sz w:val="20"/>
                      <w:szCs w:val="20"/>
                      <w:lang w:val="en-US" w:eastAsia="ru-RU"/>
                    </w:rPr>
                    <w:t>info</w:t>
                  </w:r>
                  <w:r w:rsidRPr="00DD2732">
                    <w:rPr>
                      <w:rFonts w:ascii="Times New Roman" w:eastAsia="Times New Roman" w:hAnsi="Times New Roman" w:cs="Times New Roman"/>
                      <w:sz w:val="20"/>
                      <w:szCs w:val="20"/>
                      <w:lang w:eastAsia="ru-RU"/>
                    </w:rPr>
                    <w:t>@</w:t>
                  </w:r>
                  <w:proofErr w:type="spellStart"/>
                  <w:r w:rsidRPr="00DD2732">
                    <w:rPr>
                      <w:rFonts w:ascii="Times New Roman" w:eastAsia="Times New Roman" w:hAnsi="Times New Roman" w:cs="Times New Roman"/>
                      <w:sz w:val="20"/>
                      <w:szCs w:val="20"/>
                      <w:lang w:val="en-US" w:eastAsia="ru-RU"/>
                    </w:rPr>
                    <w:t>eftgroup</w:t>
                  </w:r>
                  <w:proofErr w:type="spellEnd"/>
                  <w:r w:rsidRPr="00DD2732">
                    <w:rPr>
                      <w:rFonts w:ascii="Times New Roman" w:eastAsia="Times New Roman" w:hAnsi="Times New Roman" w:cs="Times New Roman"/>
                      <w:sz w:val="20"/>
                      <w:szCs w:val="20"/>
                      <w:lang w:eastAsia="ru-RU"/>
                    </w:rPr>
                    <w:t>.</w:t>
                  </w:r>
                  <w:proofErr w:type="spellStart"/>
                  <w:r w:rsidRPr="00DD2732">
                    <w:rPr>
                      <w:rFonts w:ascii="Times New Roman" w:eastAsia="Times New Roman" w:hAnsi="Times New Roman" w:cs="Times New Roman"/>
                      <w:sz w:val="20"/>
                      <w:szCs w:val="20"/>
                      <w:lang w:val="en-US" w:eastAsia="ru-RU"/>
                    </w:rPr>
                    <w:t>ru</w:t>
                  </w:r>
                  <w:proofErr w:type="spellEnd"/>
                  <w:r w:rsidRPr="00DD2732">
                    <w:rPr>
                      <w:rFonts w:ascii="Times New Roman" w:eastAsia="Times New Roman" w:hAnsi="Times New Roman" w:cs="Times New Roman"/>
                      <w:sz w:val="20"/>
                      <w:szCs w:val="20"/>
                    </w:rPr>
                    <w:t xml:space="preserve"> </w:t>
                  </w:r>
                </w:p>
                <w:p w:rsidR="006039BC" w:rsidRPr="00DD2732" w:rsidRDefault="006039BC" w:rsidP="006039BC">
                  <w:pPr>
                    <w:spacing w:after="0" w:line="240" w:lineRule="auto"/>
                    <w:rPr>
                      <w:rFonts w:ascii="Times New Roman" w:eastAsia="Times New Roman" w:hAnsi="Times New Roman" w:cs="Times New Roman"/>
                      <w:sz w:val="20"/>
                      <w:szCs w:val="20"/>
                    </w:rPr>
                  </w:pPr>
                </w:p>
                <w:p w:rsidR="006039BC" w:rsidRPr="00DD2732" w:rsidRDefault="006039BC" w:rsidP="006039BC">
                  <w:pPr>
                    <w:spacing w:after="0" w:line="240" w:lineRule="auto"/>
                    <w:rPr>
                      <w:rFonts w:ascii="Times New Roman" w:eastAsia="Times New Roman" w:hAnsi="Times New Roman" w:cs="Times New Roman"/>
                      <w:sz w:val="20"/>
                      <w:szCs w:val="20"/>
                      <w:lang w:eastAsia="ru-RU"/>
                    </w:rPr>
                  </w:pPr>
                  <w:r w:rsidRPr="00DD2732">
                    <w:rPr>
                      <w:rFonts w:ascii="Times New Roman" w:eastAsia="Times New Roman" w:hAnsi="Times New Roman" w:cs="Times New Roman"/>
                      <w:sz w:val="20"/>
                      <w:szCs w:val="20"/>
                      <w:lang w:eastAsia="ru-RU"/>
                    </w:rPr>
                    <w:t>Генеральный директор</w:t>
                  </w:r>
                </w:p>
                <w:p w:rsidR="006039BC" w:rsidRPr="00DD2732" w:rsidRDefault="006039BC" w:rsidP="006039BC">
                  <w:pPr>
                    <w:spacing w:after="0" w:line="240" w:lineRule="auto"/>
                    <w:rPr>
                      <w:rFonts w:ascii="Times New Roman" w:eastAsia="Times New Roman" w:hAnsi="Times New Roman" w:cs="Times New Roman"/>
                      <w:sz w:val="20"/>
                      <w:szCs w:val="20"/>
                      <w:lang w:eastAsia="ru-RU"/>
                    </w:rPr>
                  </w:pPr>
                  <w:r w:rsidRPr="00DD2732">
                    <w:rPr>
                      <w:rFonts w:ascii="Times New Roman" w:eastAsia="Times New Roman" w:hAnsi="Times New Roman" w:cs="Times New Roman"/>
                      <w:sz w:val="20"/>
                      <w:szCs w:val="20"/>
                      <w:lang w:eastAsia="ru-RU"/>
                    </w:rPr>
                    <w:t>________________ К.А. Воробьев</w:t>
                  </w:r>
                </w:p>
                <w:p w:rsidR="006039BC" w:rsidRPr="00DD2732" w:rsidRDefault="006039BC" w:rsidP="006039BC">
                  <w:pPr>
                    <w:spacing w:after="0" w:line="240" w:lineRule="auto"/>
                    <w:rPr>
                      <w:rFonts w:ascii="Times New Roman" w:eastAsia="Times New Roman" w:hAnsi="Times New Roman" w:cs="Times New Roman"/>
                      <w:sz w:val="20"/>
                      <w:szCs w:val="20"/>
                    </w:rPr>
                  </w:pPr>
                  <w:r w:rsidRPr="00DD2732">
                    <w:rPr>
                      <w:rFonts w:ascii="Times New Roman" w:eastAsia="Times New Roman" w:hAnsi="Times New Roman" w:cs="Times New Roman"/>
                      <w:sz w:val="20"/>
                      <w:szCs w:val="20"/>
                      <w:lang w:eastAsia="ru-RU"/>
                    </w:rPr>
                    <w:t xml:space="preserve">     М.П.</w:t>
                  </w:r>
                </w:p>
                <w:p w:rsidR="006039BC" w:rsidRPr="00DD2732" w:rsidRDefault="006039BC" w:rsidP="006039BC">
                  <w:pPr>
                    <w:spacing w:after="0" w:line="240" w:lineRule="auto"/>
                    <w:rPr>
                      <w:rFonts w:ascii="Times New Roman" w:eastAsia="Times New Roman" w:hAnsi="Times New Roman" w:cs="Times New Roman"/>
                      <w:sz w:val="20"/>
                      <w:szCs w:val="20"/>
                    </w:rPr>
                  </w:pPr>
                </w:p>
              </w:tc>
            </w:tr>
            <w:tr w:rsidR="006039BC" w:rsidRPr="00DD2732" w:rsidTr="004D1A1D">
              <w:tc>
                <w:tcPr>
                  <w:tcW w:w="4678" w:type="dxa"/>
                </w:tcPr>
                <w:p w:rsidR="006039BC" w:rsidRPr="00DD2732" w:rsidRDefault="006039BC" w:rsidP="006039BC">
                  <w:pPr>
                    <w:widowControl w:val="0"/>
                    <w:autoSpaceDE w:val="0"/>
                    <w:autoSpaceDN w:val="0"/>
                    <w:adjustRightInd w:val="0"/>
                    <w:spacing w:after="0" w:line="240" w:lineRule="auto"/>
                    <w:rPr>
                      <w:rFonts w:ascii="Times New Roman" w:eastAsia="Times New Roman" w:hAnsi="Times New Roman" w:cs="Times New Roman"/>
                      <w:sz w:val="20"/>
                      <w:szCs w:val="20"/>
                    </w:rPr>
                  </w:pPr>
                </w:p>
              </w:tc>
            </w:tr>
          </w:tbl>
          <w:p w:rsidR="006039BC" w:rsidRPr="00DD2732" w:rsidRDefault="006039BC" w:rsidP="006039BC">
            <w:pPr>
              <w:widowControl w:val="0"/>
              <w:suppressAutoHyphens/>
              <w:spacing w:after="0" w:line="240" w:lineRule="auto"/>
              <w:ind w:left="381"/>
              <w:rPr>
                <w:rFonts w:ascii="Times New Roman" w:eastAsia="Times New Roman" w:hAnsi="Times New Roman" w:cs="Times New Roman"/>
                <w:sz w:val="20"/>
                <w:szCs w:val="20"/>
                <w:lang w:eastAsia="ru-RU"/>
              </w:rPr>
            </w:pPr>
          </w:p>
        </w:tc>
      </w:tr>
    </w:tbl>
    <w:p w:rsidR="006039BC" w:rsidRPr="00DD2732" w:rsidRDefault="006039BC" w:rsidP="006039BC">
      <w:pPr>
        <w:spacing w:after="0" w:line="240" w:lineRule="auto"/>
        <w:jc w:val="right"/>
        <w:rPr>
          <w:rFonts w:ascii="Times New Roman" w:eastAsia="Times New Roman" w:hAnsi="Times New Roman" w:cs="Times New Roman"/>
          <w:sz w:val="20"/>
          <w:szCs w:val="20"/>
          <w:lang w:eastAsia="ru-RU"/>
        </w:rPr>
      </w:pPr>
      <w:r w:rsidRPr="00DD2732">
        <w:rPr>
          <w:rFonts w:ascii="Times New Roman" w:eastAsia="Times New Roman" w:hAnsi="Times New Roman" w:cs="Times New Roman"/>
          <w:sz w:val="20"/>
          <w:szCs w:val="20"/>
          <w:lang w:eastAsia="ru-RU"/>
        </w:rPr>
        <w:t xml:space="preserve">    Приложение № 1 к Договору</w:t>
      </w:r>
    </w:p>
    <w:p w:rsidR="006039BC" w:rsidRPr="00DD2732" w:rsidRDefault="006039BC" w:rsidP="006039BC">
      <w:pPr>
        <w:spacing w:after="0" w:line="240" w:lineRule="auto"/>
        <w:jc w:val="center"/>
        <w:rPr>
          <w:rFonts w:ascii="Times New Roman" w:eastAsia="Times New Roman" w:hAnsi="Times New Roman" w:cs="Times New Roman"/>
          <w:sz w:val="20"/>
          <w:szCs w:val="20"/>
          <w:lang w:eastAsia="ru-RU"/>
        </w:rPr>
      </w:pPr>
      <w:r w:rsidRPr="00DD2732">
        <w:rPr>
          <w:rFonts w:ascii="Times New Roman" w:eastAsia="Times New Roman" w:hAnsi="Times New Roman" w:cs="Times New Roman"/>
          <w:sz w:val="20"/>
          <w:szCs w:val="20"/>
          <w:lang w:eastAsia="ru-RU"/>
        </w:rPr>
        <w:t xml:space="preserve">                                                                                                               № __________ от «___» __________ 2018г.</w:t>
      </w:r>
    </w:p>
    <w:p w:rsidR="006039BC" w:rsidRPr="00DD2732" w:rsidRDefault="006039BC" w:rsidP="006039BC">
      <w:pPr>
        <w:spacing w:after="0" w:line="240" w:lineRule="auto"/>
        <w:jc w:val="center"/>
        <w:rPr>
          <w:rFonts w:ascii="Times New Roman" w:eastAsia="Times New Roman" w:hAnsi="Times New Roman" w:cs="Times New Roman"/>
          <w:b/>
          <w:sz w:val="20"/>
          <w:szCs w:val="20"/>
          <w:lang w:eastAsia="ru-RU"/>
        </w:rPr>
      </w:pPr>
    </w:p>
    <w:p w:rsidR="006039BC" w:rsidRPr="00DD2732" w:rsidRDefault="006039BC" w:rsidP="006039BC">
      <w:pPr>
        <w:spacing w:after="0" w:line="240" w:lineRule="auto"/>
        <w:jc w:val="center"/>
        <w:rPr>
          <w:rFonts w:ascii="Times New Roman" w:eastAsia="Times New Roman" w:hAnsi="Times New Roman" w:cs="Times New Roman"/>
          <w:b/>
          <w:sz w:val="20"/>
          <w:szCs w:val="20"/>
          <w:lang w:eastAsia="ru-RU"/>
        </w:rPr>
      </w:pPr>
      <w:r w:rsidRPr="00DD2732">
        <w:rPr>
          <w:rFonts w:ascii="Times New Roman" w:eastAsia="Times New Roman" w:hAnsi="Times New Roman" w:cs="Times New Roman"/>
          <w:b/>
          <w:sz w:val="20"/>
          <w:szCs w:val="20"/>
          <w:lang w:eastAsia="ru-RU"/>
        </w:rPr>
        <w:t xml:space="preserve">Спецификация </w:t>
      </w:r>
    </w:p>
    <w:tbl>
      <w:tblPr>
        <w:tblW w:w="11087" w:type="dxa"/>
        <w:tblLayout w:type="fixed"/>
        <w:tblCellMar>
          <w:left w:w="30" w:type="dxa"/>
          <w:right w:w="0" w:type="dxa"/>
        </w:tblCellMar>
        <w:tblLook w:val="04A0" w:firstRow="1" w:lastRow="0" w:firstColumn="1" w:lastColumn="0" w:noHBand="0" w:noVBand="1"/>
      </w:tblPr>
      <w:tblGrid>
        <w:gridCol w:w="452"/>
        <w:gridCol w:w="118"/>
        <w:gridCol w:w="35"/>
        <w:gridCol w:w="137"/>
        <w:gridCol w:w="67"/>
        <w:gridCol w:w="90"/>
        <w:gridCol w:w="5170"/>
        <w:gridCol w:w="849"/>
        <w:gridCol w:w="58"/>
        <w:gridCol w:w="58"/>
        <w:gridCol w:w="52"/>
        <w:gridCol w:w="151"/>
        <w:gridCol w:w="269"/>
        <w:gridCol w:w="7"/>
        <w:gridCol w:w="121"/>
        <w:gridCol w:w="51"/>
        <w:gridCol w:w="21"/>
        <w:gridCol w:w="163"/>
        <w:gridCol w:w="210"/>
        <w:gridCol w:w="16"/>
        <w:gridCol w:w="306"/>
        <w:gridCol w:w="52"/>
        <w:gridCol w:w="91"/>
        <w:gridCol w:w="363"/>
        <w:gridCol w:w="195"/>
        <w:gridCol w:w="50"/>
        <w:gridCol w:w="152"/>
        <w:gridCol w:w="1358"/>
        <w:gridCol w:w="50"/>
        <w:gridCol w:w="318"/>
        <w:gridCol w:w="26"/>
        <w:gridCol w:w="31"/>
      </w:tblGrid>
      <w:tr w:rsidR="006039BC" w:rsidRPr="00DD2732" w:rsidTr="004D1A1D">
        <w:trPr>
          <w:gridAfter w:val="2"/>
          <w:wAfter w:w="57" w:type="dxa"/>
          <w:hidden/>
        </w:trPr>
        <w:tc>
          <w:tcPr>
            <w:tcW w:w="570" w:type="dxa"/>
            <w:gridSpan w:val="2"/>
            <w:vAlign w:val="center"/>
            <w:hideMark/>
          </w:tcPr>
          <w:p w:rsidR="006039BC" w:rsidRPr="00DD2732" w:rsidRDefault="006039BC" w:rsidP="006039BC">
            <w:pPr>
              <w:spacing w:after="0" w:line="240" w:lineRule="auto"/>
              <w:rPr>
                <w:rFonts w:ascii="Times New Roman" w:eastAsia="Times New Roman" w:hAnsi="Times New Roman" w:cs="Times New Roman"/>
                <w:vanish/>
                <w:sz w:val="20"/>
                <w:szCs w:val="20"/>
                <w:lang w:eastAsia="ru-RU"/>
              </w:rPr>
            </w:pPr>
          </w:p>
        </w:tc>
        <w:tc>
          <w:tcPr>
            <w:tcW w:w="6936" w:type="dxa"/>
            <w:gridSpan w:val="11"/>
            <w:vAlign w:val="center"/>
            <w:hideMark/>
          </w:tcPr>
          <w:p w:rsidR="006039BC" w:rsidRPr="00DD2732" w:rsidRDefault="006039BC" w:rsidP="006039BC">
            <w:pPr>
              <w:spacing w:after="0" w:line="240" w:lineRule="auto"/>
              <w:rPr>
                <w:rFonts w:ascii="Times New Roman" w:eastAsia="Times New Roman" w:hAnsi="Times New Roman" w:cs="Times New Roman"/>
                <w:vanish/>
                <w:sz w:val="20"/>
                <w:szCs w:val="20"/>
                <w:lang w:eastAsia="ru-RU"/>
              </w:rPr>
            </w:pPr>
          </w:p>
        </w:tc>
        <w:tc>
          <w:tcPr>
            <w:tcW w:w="573" w:type="dxa"/>
            <w:gridSpan w:val="6"/>
            <w:vAlign w:val="center"/>
            <w:hideMark/>
          </w:tcPr>
          <w:p w:rsidR="006039BC" w:rsidRPr="00DD2732" w:rsidRDefault="006039BC" w:rsidP="006039BC">
            <w:pPr>
              <w:spacing w:after="0" w:line="240" w:lineRule="auto"/>
              <w:rPr>
                <w:rFonts w:ascii="Times New Roman" w:eastAsia="Times New Roman" w:hAnsi="Times New Roman" w:cs="Times New Roman"/>
                <w:vanish/>
                <w:sz w:val="20"/>
                <w:szCs w:val="20"/>
                <w:lang w:eastAsia="ru-RU"/>
              </w:rPr>
            </w:pPr>
          </w:p>
        </w:tc>
        <w:tc>
          <w:tcPr>
            <w:tcW w:w="465" w:type="dxa"/>
            <w:gridSpan w:val="4"/>
            <w:vAlign w:val="center"/>
            <w:hideMark/>
          </w:tcPr>
          <w:p w:rsidR="006039BC" w:rsidRPr="00DD2732" w:rsidRDefault="006039BC" w:rsidP="006039BC">
            <w:pPr>
              <w:spacing w:after="0" w:line="240" w:lineRule="auto"/>
              <w:rPr>
                <w:rFonts w:ascii="Times New Roman" w:eastAsia="Times New Roman" w:hAnsi="Times New Roman" w:cs="Times New Roman"/>
                <w:vanish/>
                <w:sz w:val="20"/>
                <w:szCs w:val="20"/>
                <w:lang w:eastAsia="ru-RU"/>
              </w:rPr>
            </w:pPr>
          </w:p>
        </w:tc>
        <w:tc>
          <w:tcPr>
            <w:tcW w:w="760" w:type="dxa"/>
            <w:gridSpan w:val="4"/>
            <w:vAlign w:val="center"/>
            <w:hideMark/>
          </w:tcPr>
          <w:p w:rsidR="006039BC" w:rsidRPr="00DD2732" w:rsidRDefault="006039BC" w:rsidP="006039BC">
            <w:pPr>
              <w:spacing w:after="0" w:line="240" w:lineRule="auto"/>
              <w:rPr>
                <w:rFonts w:ascii="Times New Roman" w:eastAsia="Times New Roman" w:hAnsi="Times New Roman" w:cs="Times New Roman"/>
                <w:vanish/>
                <w:sz w:val="20"/>
                <w:szCs w:val="20"/>
                <w:lang w:eastAsia="ru-RU"/>
              </w:rPr>
            </w:pPr>
          </w:p>
        </w:tc>
        <w:tc>
          <w:tcPr>
            <w:tcW w:w="1726" w:type="dxa"/>
            <w:gridSpan w:val="3"/>
            <w:vAlign w:val="center"/>
            <w:hideMark/>
          </w:tcPr>
          <w:p w:rsidR="006039BC" w:rsidRPr="00DD2732" w:rsidRDefault="006039BC" w:rsidP="006039BC">
            <w:pPr>
              <w:spacing w:after="0" w:line="240" w:lineRule="auto"/>
              <w:rPr>
                <w:rFonts w:ascii="Times New Roman" w:eastAsia="Times New Roman" w:hAnsi="Times New Roman" w:cs="Times New Roman"/>
                <w:vanish/>
                <w:sz w:val="20"/>
                <w:szCs w:val="20"/>
                <w:lang w:eastAsia="ru-RU"/>
              </w:rPr>
            </w:pPr>
          </w:p>
        </w:tc>
      </w:tr>
      <w:tr w:rsidR="006039BC" w:rsidRPr="00DD2732" w:rsidTr="004D1A1D">
        <w:trPr>
          <w:hidden/>
        </w:trPr>
        <w:tc>
          <w:tcPr>
            <w:tcW w:w="742" w:type="dxa"/>
            <w:gridSpan w:val="4"/>
            <w:vAlign w:val="center"/>
            <w:hideMark/>
          </w:tcPr>
          <w:p w:rsidR="006039BC" w:rsidRPr="00DD2732" w:rsidRDefault="006039BC" w:rsidP="006039BC">
            <w:pPr>
              <w:spacing w:after="0" w:line="240" w:lineRule="auto"/>
              <w:rPr>
                <w:rFonts w:ascii="Times New Roman" w:eastAsia="Times New Roman" w:hAnsi="Times New Roman" w:cs="Times New Roman"/>
                <w:vanish/>
                <w:sz w:val="20"/>
                <w:szCs w:val="20"/>
                <w:lang w:eastAsia="ru-RU"/>
              </w:rPr>
            </w:pPr>
          </w:p>
        </w:tc>
        <w:tc>
          <w:tcPr>
            <w:tcW w:w="6495" w:type="dxa"/>
            <w:gridSpan w:val="8"/>
            <w:vAlign w:val="center"/>
            <w:hideMark/>
          </w:tcPr>
          <w:p w:rsidR="006039BC" w:rsidRPr="00DD2732" w:rsidRDefault="006039BC" w:rsidP="006039BC">
            <w:pPr>
              <w:spacing w:after="0" w:line="240" w:lineRule="auto"/>
              <w:rPr>
                <w:rFonts w:ascii="Times New Roman" w:eastAsia="Times New Roman" w:hAnsi="Times New Roman" w:cs="Times New Roman"/>
                <w:vanish/>
                <w:sz w:val="20"/>
                <w:szCs w:val="20"/>
                <w:lang w:eastAsia="ru-RU"/>
              </w:rPr>
            </w:pPr>
          </w:p>
        </w:tc>
        <w:tc>
          <w:tcPr>
            <w:tcW w:w="632" w:type="dxa"/>
            <w:gridSpan w:val="6"/>
            <w:vAlign w:val="center"/>
            <w:hideMark/>
          </w:tcPr>
          <w:p w:rsidR="006039BC" w:rsidRPr="00DD2732" w:rsidRDefault="006039BC" w:rsidP="006039BC">
            <w:pPr>
              <w:spacing w:after="0" w:line="240" w:lineRule="auto"/>
              <w:rPr>
                <w:rFonts w:ascii="Times New Roman" w:eastAsia="Times New Roman" w:hAnsi="Times New Roman" w:cs="Times New Roman"/>
                <w:vanish/>
                <w:sz w:val="20"/>
                <w:szCs w:val="20"/>
                <w:lang w:eastAsia="ru-RU"/>
              </w:rPr>
            </w:pPr>
          </w:p>
        </w:tc>
        <w:tc>
          <w:tcPr>
            <w:tcW w:w="584" w:type="dxa"/>
            <w:gridSpan w:val="4"/>
            <w:vAlign w:val="center"/>
            <w:hideMark/>
          </w:tcPr>
          <w:p w:rsidR="006039BC" w:rsidRPr="00DD2732" w:rsidRDefault="006039BC" w:rsidP="006039BC">
            <w:pPr>
              <w:spacing w:after="0" w:line="240" w:lineRule="auto"/>
              <w:rPr>
                <w:rFonts w:ascii="Times New Roman" w:eastAsia="Times New Roman" w:hAnsi="Times New Roman" w:cs="Times New Roman"/>
                <w:vanish/>
                <w:sz w:val="20"/>
                <w:szCs w:val="20"/>
                <w:lang w:eastAsia="ru-RU"/>
              </w:rPr>
            </w:pPr>
          </w:p>
        </w:tc>
        <w:tc>
          <w:tcPr>
            <w:tcW w:w="851" w:type="dxa"/>
            <w:gridSpan w:val="5"/>
            <w:vAlign w:val="center"/>
            <w:hideMark/>
          </w:tcPr>
          <w:p w:rsidR="006039BC" w:rsidRPr="00DD2732" w:rsidRDefault="006039BC" w:rsidP="006039BC">
            <w:pPr>
              <w:spacing w:after="0" w:line="240" w:lineRule="auto"/>
              <w:rPr>
                <w:rFonts w:ascii="Times New Roman" w:eastAsia="Times New Roman" w:hAnsi="Times New Roman" w:cs="Times New Roman"/>
                <w:vanish/>
                <w:sz w:val="20"/>
                <w:szCs w:val="20"/>
                <w:lang w:eastAsia="ru-RU"/>
              </w:rPr>
            </w:pPr>
          </w:p>
        </w:tc>
        <w:tc>
          <w:tcPr>
            <w:tcW w:w="1783" w:type="dxa"/>
            <w:gridSpan w:val="5"/>
            <w:vAlign w:val="center"/>
            <w:hideMark/>
          </w:tcPr>
          <w:p w:rsidR="006039BC" w:rsidRPr="00DD2732" w:rsidRDefault="006039BC" w:rsidP="006039BC">
            <w:pPr>
              <w:spacing w:after="0" w:line="240" w:lineRule="auto"/>
              <w:rPr>
                <w:rFonts w:ascii="Times New Roman" w:eastAsia="Times New Roman" w:hAnsi="Times New Roman" w:cs="Times New Roman"/>
                <w:vanish/>
                <w:sz w:val="20"/>
                <w:szCs w:val="20"/>
                <w:lang w:eastAsia="ru-RU"/>
              </w:rPr>
            </w:pPr>
          </w:p>
        </w:tc>
      </w:tr>
      <w:tr w:rsidR="006039BC" w:rsidRPr="00DD2732" w:rsidTr="004D1A1D">
        <w:trPr>
          <w:gridAfter w:val="3"/>
          <w:wAfter w:w="375" w:type="dxa"/>
          <w:hidden/>
        </w:trPr>
        <w:tc>
          <w:tcPr>
            <w:tcW w:w="605" w:type="dxa"/>
            <w:gridSpan w:val="3"/>
            <w:vAlign w:val="center"/>
            <w:hideMark/>
          </w:tcPr>
          <w:p w:rsidR="006039BC" w:rsidRPr="00DD2732" w:rsidRDefault="006039BC" w:rsidP="006039BC">
            <w:pPr>
              <w:spacing w:after="0" w:line="240" w:lineRule="auto"/>
              <w:rPr>
                <w:rFonts w:ascii="Times New Roman" w:eastAsia="Times New Roman" w:hAnsi="Times New Roman" w:cs="Times New Roman"/>
                <w:vanish/>
                <w:sz w:val="20"/>
                <w:szCs w:val="20"/>
                <w:lang w:eastAsia="ru-RU"/>
              </w:rPr>
            </w:pPr>
          </w:p>
        </w:tc>
        <w:tc>
          <w:tcPr>
            <w:tcW w:w="6481" w:type="dxa"/>
            <w:gridSpan w:val="8"/>
            <w:vAlign w:val="center"/>
            <w:hideMark/>
          </w:tcPr>
          <w:p w:rsidR="006039BC" w:rsidRPr="00DD2732" w:rsidRDefault="006039BC" w:rsidP="006039BC">
            <w:pPr>
              <w:spacing w:after="0" w:line="240" w:lineRule="auto"/>
              <w:rPr>
                <w:rFonts w:ascii="Times New Roman" w:eastAsia="Times New Roman" w:hAnsi="Times New Roman" w:cs="Times New Roman"/>
                <w:vanish/>
                <w:sz w:val="20"/>
                <w:szCs w:val="20"/>
                <w:lang w:eastAsia="ru-RU"/>
              </w:rPr>
            </w:pPr>
          </w:p>
        </w:tc>
        <w:tc>
          <w:tcPr>
            <w:tcW w:w="548" w:type="dxa"/>
            <w:gridSpan w:val="4"/>
            <w:vAlign w:val="center"/>
            <w:hideMark/>
          </w:tcPr>
          <w:p w:rsidR="006039BC" w:rsidRPr="00DD2732" w:rsidRDefault="006039BC" w:rsidP="006039BC">
            <w:pPr>
              <w:spacing w:after="0" w:line="240" w:lineRule="auto"/>
              <w:rPr>
                <w:rFonts w:ascii="Times New Roman" w:eastAsia="Times New Roman" w:hAnsi="Times New Roman" w:cs="Times New Roman"/>
                <w:vanish/>
                <w:sz w:val="20"/>
                <w:szCs w:val="20"/>
                <w:lang w:eastAsia="ru-RU"/>
              </w:rPr>
            </w:pPr>
          </w:p>
        </w:tc>
        <w:tc>
          <w:tcPr>
            <w:tcW w:w="461" w:type="dxa"/>
            <w:gridSpan w:val="5"/>
            <w:vAlign w:val="center"/>
            <w:hideMark/>
          </w:tcPr>
          <w:p w:rsidR="006039BC" w:rsidRPr="00DD2732" w:rsidRDefault="006039BC" w:rsidP="006039BC">
            <w:pPr>
              <w:spacing w:after="0" w:line="240" w:lineRule="auto"/>
              <w:rPr>
                <w:rFonts w:ascii="Times New Roman" w:eastAsia="Times New Roman" w:hAnsi="Times New Roman" w:cs="Times New Roman"/>
                <w:vanish/>
                <w:sz w:val="20"/>
                <w:szCs w:val="20"/>
                <w:lang w:eastAsia="ru-RU"/>
              </w:rPr>
            </w:pPr>
          </w:p>
        </w:tc>
        <w:tc>
          <w:tcPr>
            <w:tcW w:w="812" w:type="dxa"/>
            <w:gridSpan w:val="4"/>
            <w:vAlign w:val="center"/>
            <w:hideMark/>
          </w:tcPr>
          <w:p w:rsidR="006039BC" w:rsidRPr="00DD2732" w:rsidRDefault="006039BC" w:rsidP="006039BC">
            <w:pPr>
              <w:spacing w:after="0" w:line="240" w:lineRule="auto"/>
              <w:rPr>
                <w:rFonts w:ascii="Times New Roman" w:eastAsia="Times New Roman" w:hAnsi="Times New Roman" w:cs="Times New Roman"/>
                <w:vanish/>
                <w:sz w:val="20"/>
                <w:szCs w:val="20"/>
                <w:lang w:eastAsia="ru-RU"/>
              </w:rPr>
            </w:pPr>
          </w:p>
        </w:tc>
        <w:tc>
          <w:tcPr>
            <w:tcW w:w="1805" w:type="dxa"/>
            <w:gridSpan w:val="5"/>
            <w:vAlign w:val="center"/>
            <w:hideMark/>
          </w:tcPr>
          <w:p w:rsidR="006039BC" w:rsidRPr="00DD2732" w:rsidRDefault="006039BC" w:rsidP="006039BC">
            <w:pPr>
              <w:spacing w:after="0" w:line="240" w:lineRule="auto"/>
              <w:rPr>
                <w:rFonts w:ascii="Times New Roman" w:eastAsia="Times New Roman" w:hAnsi="Times New Roman" w:cs="Times New Roman"/>
                <w:vanish/>
                <w:sz w:val="20"/>
                <w:szCs w:val="20"/>
                <w:lang w:eastAsia="ru-RU"/>
              </w:rPr>
            </w:pPr>
          </w:p>
        </w:tc>
      </w:tr>
      <w:tr w:rsidR="006039BC" w:rsidRPr="00DD2732" w:rsidTr="004D1A1D">
        <w:trPr>
          <w:gridAfter w:val="4"/>
          <w:wAfter w:w="425" w:type="dxa"/>
          <w:hidden/>
        </w:trPr>
        <w:tc>
          <w:tcPr>
            <w:tcW w:w="899" w:type="dxa"/>
            <w:gridSpan w:val="6"/>
            <w:vAlign w:val="center"/>
            <w:hideMark/>
          </w:tcPr>
          <w:p w:rsidR="006039BC" w:rsidRPr="00DD2732" w:rsidRDefault="006039BC" w:rsidP="006039BC">
            <w:pPr>
              <w:spacing w:after="0" w:line="240" w:lineRule="auto"/>
              <w:rPr>
                <w:rFonts w:ascii="Times New Roman" w:eastAsia="Times New Roman" w:hAnsi="Times New Roman" w:cs="Times New Roman"/>
                <w:vanish/>
                <w:sz w:val="20"/>
                <w:szCs w:val="20"/>
                <w:lang w:eastAsia="ru-RU"/>
              </w:rPr>
            </w:pPr>
          </w:p>
        </w:tc>
        <w:tc>
          <w:tcPr>
            <w:tcW w:w="5170" w:type="dxa"/>
            <w:vAlign w:val="center"/>
            <w:hideMark/>
          </w:tcPr>
          <w:p w:rsidR="006039BC" w:rsidRPr="00DD2732" w:rsidRDefault="006039BC" w:rsidP="006039BC">
            <w:pPr>
              <w:spacing w:after="0" w:line="240" w:lineRule="auto"/>
              <w:rPr>
                <w:rFonts w:ascii="Times New Roman" w:eastAsia="Times New Roman" w:hAnsi="Times New Roman" w:cs="Times New Roman"/>
                <w:vanish/>
                <w:sz w:val="20"/>
                <w:szCs w:val="20"/>
                <w:lang w:eastAsia="ru-RU"/>
              </w:rPr>
            </w:pPr>
          </w:p>
        </w:tc>
        <w:tc>
          <w:tcPr>
            <w:tcW w:w="849" w:type="dxa"/>
            <w:vAlign w:val="center"/>
            <w:hideMark/>
          </w:tcPr>
          <w:p w:rsidR="006039BC" w:rsidRPr="00DD2732" w:rsidRDefault="006039BC" w:rsidP="006039BC">
            <w:pPr>
              <w:spacing w:after="0" w:line="240" w:lineRule="auto"/>
              <w:rPr>
                <w:rFonts w:ascii="Times New Roman" w:eastAsia="Times New Roman" w:hAnsi="Times New Roman" w:cs="Times New Roman"/>
                <w:vanish/>
                <w:sz w:val="20"/>
                <w:szCs w:val="20"/>
                <w:lang w:eastAsia="ru-RU"/>
              </w:rPr>
            </w:pPr>
          </w:p>
        </w:tc>
        <w:tc>
          <w:tcPr>
            <w:tcW w:w="595" w:type="dxa"/>
            <w:gridSpan w:val="6"/>
            <w:vAlign w:val="center"/>
            <w:hideMark/>
          </w:tcPr>
          <w:p w:rsidR="006039BC" w:rsidRPr="00DD2732" w:rsidRDefault="006039BC" w:rsidP="006039BC">
            <w:pPr>
              <w:spacing w:after="0" w:line="240" w:lineRule="auto"/>
              <w:rPr>
                <w:rFonts w:ascii="Times New Roman" w:eastAsia="Times New Roman" w:hAnsi="Times New Roman" w:cs="Times New Roman"/>
                <w:vanish/>
                <w:sz w:val="20"/>
                <w:szCs w:val="20"/>
                <w:lang w:eastAsia="ru-RU"/>
              </w:rPr>
            </w:pPr>
          </w:p>
        </w:tc>
        <w:tc>
          <w:tcPr>
            <w:tcW w:w="888" w:type="dxa"/>
            <w:gridSpan w:val="7"/>
            <w:vAlign w:val="center"/>
            <w:hideMark/>
          </w:tcPr>
          <w:p w:rsidR="006039BC" w:rsidRPr="00DD2732" w:rsidRDefault="006039BC" w:rsidP="006039BC">
            <w:pPr>
              <w:spacing w:after="0" w:line="240" w:lineRule="auto"/>
              <w:rPr>
                <w:rFonts w:ascii="Times New Roman" w:eastAsia="Times New Roman" w:hAnsi="Times New Roman" w:cs="Times New Roman"/>
                <w:vanish/>
                <w:sz w:val="20"/>
                <w:szCs w:val="20"/>
                <w:lang w:eastAsia="ru-RU"/>
              </w:rPr>
            </w:pPr>
          </w:p>
        </w:tc>
        <w:tc>
          <w:tcPr>
            <w:tcW w:w="2261" w:type="dxa"/>
            <w:gridSpan w:val="7"/>
            <w:vAlign w:val="center"/>
            <w:hideMark/>
          </w:tcPr>
          <w:p w:rsidR="006039BC" w:rsidRPr="00DD2732" w:rsidRDefault="006039BC" w:rsidP="006039BC">
            <w:pPr>
              <w:spacing w:after="0" w:line="240" w:lineRule="auto"/>
              <w:rPr>
                <w:rFonts w:ascii="Times New Roman" w:eastAsia="Times New Roman" w:hAnsi="Times New Roman" w:cs="Times New Roman"/>
                <w:vanish/>
                <w:sz w:val="20"/>
                <w:szCs w:val="20"/>
                <w:lang w:eastAsia="ru-RU"/>
              </w:rPr>
            </w:pPr>
          </w:p>
        </w:tc>
      </w:tr>
      <w:tr w:rsidR="006039BC" w:rsidRPr="00DD2732" w:rsidTr="004D1A1D">
        <w:trPr>
          <w:gridAfter w:val="1"/>
          <w:wAfter w:w="31" w:type="dxa"/>
        </w:trPr>
        <w:tc>
          <w:tcPr>
            <w:tcW w:w="809" w:type="dxa"/>
            <w:gridSpan w:val="5"/>
            <w:vAlign w:val="center"/>
            <w:hideMark/>
          </w:tcPr>
          <w:p w:rsidR="006039BC" w:rsidRPr="00DD2732" w:rsidRDefault="006039BC" w:rsidP="006039BC">
            <w:pPr>
              <w:spacing w:after="0" w:line="240" w:lineRule="auto"/>
              <w:rPr>
                <w:rFonts w:ascii="Times New Roman" w:eastAsia="Times New Roman" w:hAnsi="Times New Roman" w:cs="Times New Roman"/>
                <w:vanish/>
                <w:sz w:val="20"/>
                <w:szCs w:val="20"/>
                <w:lang w:eastAsia="ru-RU"/>
              </w:rPr>
            </w:pPr>
            <w:r w:rsidRPr="00DD2732">
              <w:rPr>
                <w:rFonts w:ascii="Times New Roman" w:eastAsia="Times New Roman" w:hAnsi="Times New Roman" w:cs="Times New Roman"/>
                <w:sz w:val="20"/>
                <w:szCs w:val="20"/>
                <w:lang w:eastAsia="ru-RU"/>
              </w:rPr>
              <w:tab/>
            </w:r>
            <w:r w:rsidRPr="00DD2732">
              <w:rPr>
                <w:rFonts w:ascii="Times New Roman" w:eastAsia="Times New Roman" w:hAnsi="Times New Roman" w:cs="Times New Roman"/>
                <w:sz w:val="20"/>
                <w:szCs w:val="20"/>
                <w:lang w:eastAsia="ru-RU"/>
              </w:rPr>
              <w:tab/>
            </w:r>
          </w:p>
        </w:tc>
        <w:tc>
          <w:tcPr>
            <w:tcW w:w="6225" w:type="dxa"/>
            <w:gridSpan w:val="5"/>
            <w:vAlign w:val="center"/>
            <w:hideMark/>
          </w:tcPr>
          <w:p w:rsidR="006039BC" w:rsidRPr="00DD2732" w:rsidRDefault="006039BC" w:rsidP="006039BC">
            <w:pPr>
              <w:spacing w:after="0" w:line="240" w:lineRule="auto"/>
              <w:rPr>
                <w:rFonts w:ascii="Times New Roman" w:eastAsia="Times New Roman" w:hAnsi="Times New Roman" w:cs="Times New Roman"/>
                <w:sz w:val="20"/>
                <w:szCs w:val="20"/>
                <w:lang w:eastAsia="ru-RU"/>
              </w:rPr>
            </w:pPr>
          </w:p>
          <w:p w:rsidR="006039BC" w:rsidRPr="00DD2732" w:rsidRDefault="006039BC" w:rsidP="006039BC">
            <w:pPr>
              <w:spacing w:after="0" w:line="240" w:lineRule="auto"/>
              <w:rPr>
                <w:rFonts w:ascii="Times New Roman" w:eastAsia="Times New Roman" w:hAnsi="Times New Roman" w:cs="Times New Roman"/>
                <w:vanish/>
                <w:sz w:val="20"/>
                <w:szCs w:val="20"/>
                <w:lang w:val="en-US" w:eastAsia="ru-RU"/>
              </w:rPr>
            </w:pPr>
          </w:p>
        </w:tc>
        <w:tc>
          <w:tcPr>
            <w:tcW w:w="672" w:type="dxa"/>
            <w:gridSpan w:val="7"/>
            <w:vAlign w:val="center"/>
            <w:hideMark/>
          </w:tcPr>
          <w:p w:rsidR="006039BC" w:rsidRPr="00DD2732" w:rsidRDefault="006039BC" w:rsidP="006039BC">
            <w:pPr>
              <w:spacing w:after="0" w:line="240" w:lineRule="auto"/>
              <w:rPr>
                <w:rFonts w:ascii="Times New Roman" w:eastAsia="Times New Roman" w:hAnsi="Times New Roman" w:cs="Times New Roman"/>
                <w:vanish/>
                <w:sz w:val="20"/>
                <w:szCs w:val="20"/>
                <w:lang w:eastAsia="ru-RU"/>
              </w:rPr>
            </w:pPr>
          </w:p>
        </w:tc>
        <w:tc>
          <w:tcPr>
            <w:tcW w:w="1396" w:type="dxa"/>
            <w:gridSpan w:val="8"/>
            <w:vAlign w:val="center"/>
            <w:hideMark/>
          </w:tcPr>
          <w:p w:rsidR="006039BC" w:rsidRPr="00DD2732" w:rsidRDefault="006039BC" w:rsidP="006039BC">
            <w:pPr>
              <w:spacing w:after="0" w:line="240" w:lineRule="auto"/>
              <w:rPr>
                <w:rFonts w:ascii="Times New Roman" w:eastAsia="Times New Roman" w:hAnsi="Times New Roman" w:cs="Times New Roman"/>
                <w:vanish/>
                <w:sz w:val="20"/>
                <w:szCs w:val="20"/>
                <w:lang w:eastAsia="ru-RU"/>
              </w:rPr>
            </w:pPr>
          </w:p>
        </w:tc>
        <w:tc>
          <w:tcPr>
            <w:tcW w:w="50" w:type="dxa"/>
            <w:vAlign w:val="center"/>
            <w:hideMark/>
          </w:tcPr>
          <w:p w:rsidR="006039BC" w:rsidRPr="00DD2732" w:rsidRDefault="006039BC" w:rsidP="006039BC">
            <w:pPr>
              <w:spacing w:after="0" w:line="240" w:lineRule="auto"/>
              <w:rPr>
                <w:rFonts w:ascii="Times New Roman" w:eastAsia="Times New Roman" w:hAnsi="Times New Roman" w:cs="Times New Roman"/>
                <w:vanish/>
                <w:sz w:val="20"/>
                <w:szCs w:val="20"/>
                <w:lang w:eastAsia="ru-RU"/>
              </w:rPr>
            </w:pPr>
          </w:p>
        </w:tc>
        <w:tc>
          <w:tcPr>
            <w:tcW w:w="1904" w:type="dxa"/>
            <w:gridSpan w:val="5"/>
            <w:vAlign w:val="center"/>
            <w:hideMark/>
          </w:tcPr>
          <w:p w:rsidR="006039BC" w:rsidRPr="00DD2732" w:rsidRDefault="006039BC" w:rsidP="006039BC">
            <w:pPr>
              <w:spacing w:after="0" w:line="240" w:lineRule="auto"/>
              <w:rPr>
                <w:rFonts w:ascii="Times New Roman" w:eastAsia="Times New Roman" w:hAnsi="Times New Roman" w:cs="Times New Roman"/>
                <w:vanish/>
                <w:sz w:val="20"/>
                <w:szCs w:val="20"/>
                <w:lang w:eastAsia="ru-RU"/>
              </w:rPr>
            </w:pPr>
          </w:p>
        </w:tc>
      </w:tr>
      <w:tr w:rsidR="006039BC" w:rsidRPr="00DD2732" w:rsidTr="004D1A1D">
        <w:trPr>
          <w:gridAfter w:val="4"/>
          <w:wAfter w:w="425" w:type="dxa"/>
          <w:hidden/>
        </w:trPr>
        <w:tc>
          <w:tcPr>
            <w:tcW w:w="452" w:type="dxa"/>
            <w:tcBorders>
              <w:bottom w:val="single" w:sz="4" w:space="0" w:color="auto"/>
            </w:tcBorders>
            <w:vAlign w:val="center"/>
            <w:hideMark/>
          </w:tcPr>
          <w:p w:rsidR="006039BC" w:rsidRPr="00DD2732" w:rsidRDefault="006039BC" w:rsidP="006039BC">
            <w:pPr>
              <w:spacing w:after="0" w:line="240" w:lineRule="auto"/>
              <w:rPr>
                <w:rFonts w:ascii="Times New Roman" w:eastAsia="Times New Roman" w:hAnsi="Times New Roman" w:cs="Times New Roman"/>
                <w:vanish/>
                <w:sz w:val="20"/>
                <w:szCs w:val="20"/>
                <w:lang w:eastAsia="ru-RU"/>
              </w:rPr>
            </w:pPr>
          </w:p>
        </w:tc>
        <w:tc>
          <w:tcPr>
            <w:tcW w:w="5617" w:type="dxa"/>
            <w:gridSpan w:val="6"/>
            <w:tcBorders>
              <w:bottom w:val="single" w:sz="4" w:space="0" w:color="auto"/>
            </w:tcBorders>
            <w:vAlign w:val="center"/>
            <w:hideMark/>
          </w:tcPr>
          <w:p w:rsidR="006039BC" w:rsidRPr="00DD2732" w:rsidRDefault="006039BC" w:rsidP="006039BC">
            <w:pPr>
              <w:spacing w:after="0" w:line="240" w:lineRule="auto"/>
              <w:rPr>
                <w:rFonts w:ascii="Times New Roman" w:eastAsia="Times New Roman" w:hAnsi="Times New Roman" w:cs="Times New Roman"/>
                <w:vanish/>
                <w:sz w:val="20"/>
                <w:szCs w:val="20"/>
                <w:lang w:eastAsia="ru-RU"/>
              </w:rPr>
            </w:pPr>
          </w:p>
        </w:tc>
        <w:tc>
          <w:tcPr>
            <w:tcW w:w="907" w:type="dxa"/>
            <w:gridSpan w:val="2"/>
            <w:tcBorders>
              <w:bottom w:val="single" w:sz="4" w:space="0" w:color="auto"/>
            </w:tcBorders>
            <w:vAlign w:val="center"/>
            <w:hideMark/>
          </w:tcPr>
          <w:p w:rsidR="006039BC" w:rsidRPr="00DD2732" w:rsidRDefault="006039BC" w:rsidP="006039BC">
            <w:pPr>
              <w:spacing w:after="0" w:line="240" w:lineRule="auto"/>
              <w:rPr>
                <w:rFonts w:ascii="Times New Roman" w:eastAsia="Times New Roman" w:hAnsi="Times New Roman" w:cs="Times New Roman"/>
                <w:vanish/>
                <w:sz w:val="20"/>
                <w:szCs w:val="20"/>
                <w:lang w:eastAsia="ru-RU"/>
              </w:rPr>
            </w:pPr>
          </w:p>
        </w:tc>
        <w:tc>
          <w:tcPr>
            <w:tcW w:w="709" w:type="dxa"/>
            <w:gridSpan w:val="7"/>
            <w:tcBorders>
              <w:bottom w:val="single" w:sz="4" w:space="0" w:color="auto"/>
            </w:tcBorders>
            <w:vAlign w:val="center"/>
            <w:hideMark/>
          </w:tcPr>
          <w:p w:rsidR="006039BC" w:rsidRPr="00DD2732" w:rsidRDefault="006039BC" w:rsidP="006039BC">
            <w:pPr>
              <w:spacing w:after="0" w:line="240" w:lineRule="auto"/>
              <w:rPr>
                <w:rFonts w:ascii="Times New Roman" w:eastAsia="Times New Roman" w:hAnsi="Times New Roman" w:cs="Times New Roman"/>
                <w:vanish/>
                <w:sz w:val="20"/>
                <w:szCs w:val="20"/>
                <w:lang w:eastAsia="ru-RU"/>
              </w:rPr>
            </w:pPr>
          </w:p>
        </w:tc>
        <w:tc>
          <w:tcPr>
            <w:tcW w:w="1417" w:type="dxa"/>
            <w:gridSpan w:val="9"/>
            <w:tcBorders>
              <w:bottom w:val="single" w:sz="4" w:space="0" w:color="auto"/>
            </w:tcBorders>
            <w:vAlign w:val="center"/>
            <w:hideMark/>
          </w:tcPr>
          <w:p w:rsidR="006039BC" w:rsidRPr="00DD2732" w:rsidRDefault="006039BC" w:rsidP="006039BC">
            <w:pPr>
              <w:spacing w:after="0" w:line="240" w:lineRule="auto"/>
              <w:rPr>
                <w:rFonts w:ascii="Times New Roman" w:eastAsia="Times New Roman" w:hAnsi="Times New Roman" w:cs="Times New Roman"/>
                <w:vanish/>
                <w:sz w:val="20"/>
                <w:szCs w:val="20"/>
                <w:lang w:eastAsia="ru-RU"/>
              </w:rPr>
            </w:pPr>
          </w:p>
        </w:tc>
        <w:tc>
          <w:tcPr>
            <w:tcW w:w="1560" w:type="dxa"/>
            <w:gridSpan w:val="3"/>
            <w:tcBorders>
              <w:bottom w:val="single" w:sz="4" w:space="0" w:color="auto"/>
            </w:tcBorders>
            <w:vAlign w:val="center"/>
            <w:hideMark/>
          </w:tcPr>
          <w:p w:rsidR="006039BC" w:rsidRPr="00DD2732" w:rsidRDefault="006039BC" w:rsidP="006039BC">
            <w:pPr>
              <w:spacing w:after="0" w:line="240" w:lineRule="auto"/>
              <w:rPr>
                <w:rFonts w:ascii="Times New Roman" w:eastAsia="Times New Roman" w:hAnsi="Times New Roman" w:cs="Times New Roman"/>
                <w:vanish/>
                <w:sz w:val="20"/>
                <w:szCs w:val="20"/>
                <w:lang w:eastAsia="ru-RU"/>
              </w:rPr>
            </w:pPr>
          </w:p>
        </w:tc>
      </w:tr>
      <w:tr w:rsidR="006039BC" w:rsidRPr="00DD2732" w:rsidTr="004D1A1D">
        <w:trPr>
          <w:gridAfter w:val="3"/>
          <w:wAfter w:w="375" w:type="dxa"/>
          <w:trHeight w:val="255"/>
        </w:trPr>
        <w:tc>
          <w:tcPr>
            <w:tcW w:w="452" w:type="dxa"/>
            <w:tcBorders>
              <w:top w:val="single" w:sz="4" w:space="0" w:color="auto"/>
              <w:left w:val="single" w:sz="4" w:space="0" w:color="auto"/>
              <w:bottom w:val="single" w:sz="4" w:space="0" w:color="auto"/>
              <w:right w:val="single" w:sz="4" w:space="0" w:color="auto"/>
            </w:tcBorders>
            <w:vAlign w:val="center"/>
            <w:hideMark/>
          </w:tcPr>
          <w:p w:rsidR="006039BC" w:rsidRPr="00DD2732" w:rsidRDefault="006039BC" w:rsidP="006039BC">
            <w:pPr>
              <w:spacing w:after="0" w:line="240" w:lineRule="auto"/>
              <w:jc w:val="center"/>
              <w:rPr>
                <w:rFonts w:ascii="Times New Roman" w:eastAsia="Times New Roman" w:hAnsi="Times New Roman" w:cs="Times New Roman"/>
                <w:b/>
                <w:bCs/>
                <w:sz w:val="20"/>
                <w:szCs w:val="20"/>
                <w:lang w:eastAsia="ru-RU"/>
              </w:rPr>
            </w:pPr>
            <w:r w:rsidRPr="00DD2732">
              <w:rPr>
                <w:rFonts w:ascii="Times New Roman" w:eastAsia="Times New Roman" w:hAnsi="Times New Roman" w:cs="Times New Roman"/>
                <w:b/>
                <w:bCs/>
                <w:sz w:val="20"/>
                <w:szCs w:val="20"/>
                <w:lang w:eastAsia="ru-RU"/>
              </w:rPr>
              <w:t>№</w:t>
            </w:r>
          </w:p>
        </w:tc>
        <w:tc>
          <w:tcPr>
            <w:tcW w:w="5617" w:type="dxa"/>
            <w:gridSpan w:val="6"/>
            <w:tcBorders>
              <w:top w:val="single" w:sz="4" w:space="0" w:color="auto"/>
              <w:left w:val="single" w:sz="4" w:space="0" w:color="auto"/>
              <w:bottom w:val="single" w:sz="4" w:space="0" w:color="auto"/>
              <w:right w:val="single" w:sz="4" w:space="0" w:color="auto"/>
            </w:tcBorders>
            <w:vAlign w:val="center"/>
            <w:hideMark/>
          </w:tcPr>
          <w:p w:rsidR="006039BC" w:rsidRPr="00DD2732" w:rsidRDefault="006039BC" w:rsidP="006039BC">
            <w:pPr>
              <w:spacing w:after="0" w:line="240" w:lineRule="auto"/>
              <w:jc w:val="center"/>
              <w:rPr>
                <w:rFonts w:ascii="Times New Roman" w:eastAsia="Times New Roman" w:hAnsi="Times New Roman" w:cs="Times New Roman"/>
                <w:b/>
                <w:bCs/>
                <w:sz w:val="20"/>
                <w:szCs w:val="20"/>
                <w:lang w:eastAsia="ru-RU"/>
              </w:rPr>
            </w:pPr>
            <w:r w:rsidRPr="00DD2732">
              <w:rPr>
                <w:rFonts w:ascii="Times New Roman" w:eastAsia="Times New Roman" w:hAnsi="Times New Roman" w:cs="Times New Roman"/>
                <w:b/>
                <w:bCs/>
                <w:sz w:val="20"/>
                <w:szCs w:val="20"/>
                <w:lang w:eastAsia="ru-RU"/>
              </w:rPr>
              <w:t>Товар</w:t>
            </w:r>
          </w:p>
        </w:tc>
        <w:tc>
          <w:tcPr>
            <w:tcW w:w="907" w:type="dxa"/>
            <w:gridSpan w:val="2"/>
            <w:tcBorders>
              <w:top w:val="single" w:sz="4" w:space="0" w:color="auto"/>
              <w:left w:val="single" w:sz="4" w:space="0" w:color="auto"/>
              <w:bottom w:val="single" w:sz="4" w:space="0" w:color="auto"/>
              <w:right w:val="single" w:sz="4" w:space="0" w:color="auto"/>
            </w:tcBorders>
            <w:vAlign w:val="center"/>
            <w:hideMark/>
          </w:tcPr>
          <w:p w:rsidR="006039BC" w:rsidRPr="00DD2732" w:rsidRDefault="006039BC" w:rsidP="006039BC">
            <w:pPr>
              <w:spacing w:after="0" w:line="240" w:lineRule="auto"/>
              <w:jc w:val="center"/>
              <w:rPr>
                <w:rFonts w:ascii="Times New Roman" w:eastAsia="Times New Roman" w:hAnsi="Times New Roman" w:cs="Times New Roman"/>
                <w:b/>
                <w:bCs/>
                <w:sz w:val="20"/>
                <w:szCs w:val="20"/>
                <w:lang w:eastAsia="ru-RU"/>
              </w:rPr>
            </w:pPr>
            <w:r w:rsidRPr="00DD2732">
              <w:rPr>
                <w:rFonts w:ascii="Times New Roman" w:eastAsia="Times New Roman" w:hAnsi="Times New Roman" w:cs="Times New Roman"/>
                <w:b/>
                <w:bCs/>
                <w:sz w:val="20"/>
                <w:szCs w:val="20"/>
                <w:lang w:eastAsia="ru-RU"/>
              </w:rPr>
              <w:t>Кол-во</w:t>
            </w:r>
          </w:p>
        </w:tc>
        <w:tc>
          <w:tcPr>
            <w:tcW w:w="709" w:type="dxa"/>
            <w:gridSpan w:val="7"/>
            <w:tcBorders>
              <w:top w:val="single" w:sz="4" w:space="0" w:color="auto"/>
              <w:left w:val="single" w:sz="4" w:space="0" w:color="auto"/>
              <w:bottom w:val="single" w:sz="4" w:space="0" w:color="auto"/>
              <w:right w:val="single" w:sz="4" w:space="0" w:color="auto"/>
            </w:tcBorders>
            <w:vAlign w:val="center"/>
            <w:hideMark/>
          </w:tcPr>
          <w:p w:rsidR="006039BC" w:rsidRPr="00DD2732" w:rsidRDefault="006039BC" w:rsidP="006039BC">
            <w:pPr>
              <w:spacing w:after="0" w:line="240" w:lineRule="auto"/>
              <w:jc w:val="center"/>
              <w:rPr>
                <w:rFonts w:ascii="Times New Roman" w:eastAsia="Times New Roman" w:hAnsi="Times New Roman" w:cs="Times New Roman"/>
                <w:b/>
                <w:bCs/>
                <w:sz w:val="20"/>
                <w:szCs w:val="20"/>
                <w:lang w:eastAsia="ru-RU"/>
              </w:rPr>
            </w:pPr>
            <w:r w:rsidRPr="00DD2732">
              <w:rPr>
                <w:rFonts w:ascii="Times New Roman" w:eastAsia="Times New Roman" w:hAnsi="Times New Roman" w:cs="Times New Roman"/>
                <w:b/>
                <w:bCs/>
                <w:sz w:val="20"/>
                <w:szCs w:val="20"/>
                <w:lang w:eastAsia="ru-RU"/>
              </w:rPr>
              <w:t>Ед.</w:t>
            </w:r>
          </w:p>
        </w:tc>
        <w:tc>
          <w:tcPr>
            <w:tcW w:w="1417" w:type="dxa"/>
            <w:gridSpan w:val="9"/>
            <w:tcBorders>
              <w:top w:val="single" w:sz="4" w:space="0" w:color="auto"/>
              <w:left w:val="single" w:sz="4" w:space="0" w:color="auto"/>
              <w:bottom w:val="single" w:sz="4" w:space="0" w:color="auto"/>
              <w:right w:val="single" w:sz="4" w:space="0" w:color="auto"/>
            </w:tcBorders>
            <w:vAlign w:val="center"/>
            <w:hideMark/>
          </w:tcPr>
          <w:p w:rsidR="006039BC" w:rsidRPr="00DD2732" w:rsidRDefault="006039BC" w:rsidP="006039BC">
            <w:pPr>
              <w:spacing w:after="0" w:line="240" w:lineRule="auto"/>
              <w:jc w:val="center"/>
              <w:rPr>
                <w:rFonts w:ascii="Times New Roman" w:eastAsia="Times New Roman" w:hAnsi="Times New Roman" w:cs="Times New Roman"/>
                <w:b/>
                <w:bCs/>
                <w:sz w:val="20"/>
                <w:szCs w:val="20"/>
                <w:lang w:eastAsia="ru-RU"/>
              </w:rPr>
            </w:pPr>
            <w:r w:rsidRPr="00DD2732">
              <w:rPr>
                <w:rFonts w:ascii="Times New Roman" w:eastAsia="Times New Roman" w:hAnsi="Times New Roman" w:cs="Times New Roman"/>
                <w:b/>
                <w:bCs/>
                <w:sz w:val="20"/>
                <w:szCs w:val="20"/>
                <w:lang w:eastAsia="ru-RU"/>
              </w:rPr>
              <w:t>Цена</w:t>
            </w:r>
          </w:p>
        </w:tc>
        <w:tc>
          <w:tcPr>
            <w:tcW w:w="1560" w:type="dxa"/>
            <w:gridSpan w:val="3"/>
            <w:tcBorders>
              <w:top w:val="single" w:sz="4" w:space="0" w:color="auto"/>
              <w:left w:val="single" w:sz="4" w:space="0" w:color="auto"/>
              <w:bottom w:val="single" w:sz="4" w:space="0" w:color="auto"/>
              <w:right w:val="single" w:sz="4" w:space="0" w:color="auto"/>
            </w:tcBorders>
            <w:vAlign w:val="center"/>
            <w:hideMark/>
          </w:tcPr>
          <w:p w:rsidR="006039BC" w:rsidRPr="00DD2732" w:rsidRDefault="006039BC" w:rsidP="006039BC">
            <w:pPr>
              <w:spacing w:after="0" w:line="240" w:lineRule="auto"/>
              <w:jc w:val="center"/>
              <w:rPr>
                <w:rFonts w:ascii="Times New Roman" w:eastAsia="Times New Roman" w:hAnsi="Times New Roman" w:cs="Times New Roman"/>
                <w:b/>
                <w:bCs/>
                <w:sz w:val="20"/>
                <w:szCs w:val="20"/>
                <w:lang w:eastAsia="ru-RU"/>
              </w:rPr>
            </w:pPr>
            <w:r w:rsidRPr="00DD2732">
              <w:rPr>
                <w:rFonts w:ascii="Times New Roman" w:eastAsia="Times New Roman" w:hAnsi="Times New Roman" w:cs="Times New Roman"/>
                <w:b/>
                <w:bCs/>
                <w:sz w:val="20"/>
                <w:szCs w:val="20"/>
                <w:lang w:eastAsia="ru-RU"/>
              </w:rPr>
              <w:t>Сумма</w:t>
            </w:r>
          </w:p>
        </w:tc>
        <w:tc>
          <w:tcPr>
            <w:tcW w:w="50" w:type="dxa"/>
            <w:tcBorders>
              <w:left w:val="single" w:sz="4" w:space="0" w:color="auto"/>
            </w:tcBorders>
            <w:vAlign w:val="center"/>
            <w:hideMark/>
          </w:tcPr>
          <w:p w:rsidR="006039BC" w:rsidRPr="00DD2732" w:rsidRDefault="006039BC" w:rsidP="006039BC">
            <w:pPr>
              <w:spacing w:after="0" w:line="240" w:lineRule="auto"/>
              <w:rPr>
                <w:rFonts w:ascii="Times New Roman" w:eastAsia="Times New Roman" w:hAnsi="Times New Roman" w:cs="Times New Roman"/>
                <w:sz w:val="20"/>
                <w:szCs w:val="20"/>
                <w:lang w:eastAsia="ru-RU"/>
              </w:rPr>
            </w:pPr>
          </w:p>
        </w:tc>
      </w:tr>
      <w:tr w:rsidR="006039BC" w:rsidRPr="00DD2732" w:rsidTr="004D1A1D">
        <w:trPr>
          <w:gridAfter w:val="3"/>
          <w:wAfter w:w="375" w:type="dxa"/>
          <w:trHeight w:val="70"/>
        </w:trPr>
        <w:tc>
          <w:tcPr>
            <w:tcW w:w="452" w:type="dxa"/>
            <w:tcBorders>
              <w:top w:val="single" w:sz="4" w:space="0" w:color="auto"/>
              <w:left w:val="single" w:sz="4" w:space="0" w:color="auto"/>
              <w:bottom w:val="single" w:sz="4" w:space="0" w:color="auto"/>
              <w:right w:val="single" w:sz="4" w:space="0" w:color="auto"/>
            </w:tcBorders>
            <w:hideMark/>
          </w:tcPr>
          <w:p w:rsidR="006039BC" w:rsidRPr="00DD2732" w:rsidRDefault="006039BC" w:rsidP="006039BC">
            <w:pPr>
              <w:spacing w:after="0" w:line="240" w:lineRule="auto"/>
              <w:jc w:val="center"/>
              <w:rPr>
                <w:rFonts w:ascii="Times New Roman" w:eastAsia="Times New Roman" w:hAnsi="Times New Roman" w:cs="Times New Roman"/>
                <w:sz w:val="20"/>
                <w:szCs w:val="20"/>
                <w:lang w:eastAsia="ru-RU"/>
              </w:rPr>
            </w:pPr>
            <w:r w:rsidRPr="00DD2732">
              <w:rPr>
                <w:rFonts w:ascii="Times New Roman" w:eastAsia="Times New Roman" w:hAnsi="Times New Roman" w:cs="Times New Roman"/>
                <w:sz w:val="20"/>
                <w:szCs w:val="20"/>
                <w:lang w:eastAsia="ru-RU"/>
              </w:rPr>
              <w:t>1</w:t>
            </w:r>
          </w:p>
        </w:tc>
        <w:tc>
          <w:tcPr>
            <w:tcW w:w="5617" w:type="dxa"/>
            <w:gridSpan w:val="6"/>
            <w:tcBorders>
              <w:top w:val="single" w:sz="4" w:space="0" w:color="auto"/>
              <w:left w:val="single" w:sz="4" w:space="0" w:color="auto"/>
              <w:bottom w:val="single" w:sz="4" w:space="0" w:color="auto"/>
              <w:right w:val="single" w:sz="4" w:space="0" w:color="auto"/>
            </w:tcBorders>
          </w:tcPr>
          <w:p w:rsidR="006039BC" w:rsidRPr="00DD2732" w:rsidRDefault="006039BC" w:rsidP="006039BC">
            <w:pPr>
              <w:spacing w:after="0" w:line="240" w:lineRule="auto"/>
              <w:rPr>
                <w:rFonts w:ascii="Times New Roman" w:eastAsia="Times New Roman" w:hAnsi="Times New Roman" w:cs="Times New Roman"/>
                <w:sz w:val="20"/>
                <w:szCs w:val="20"/>
                <w:lang w:eastAsia="ru-RU"/>
              </w:rPr>
            </w:pPr>
            <w:r w:rsidRPr="00DD2732">
              <w:rPr>
                <w:rFonts w:ascii="Times New Roman" w:eastAsia="Times New Roman" w:hAnsi="Times New Roman" w:cs="Times New Roman"/>
                <w:sz w:val="20"/>
                <w:szCs w:val="20"/>
                <w:lang w:eastAsia="ru-RU"/>
              </w:rPr>
              <w:t>Приемник EFT M3 GNSS</w:t>
            </w:r>
          </w:p>
        </w:tc>
        <w:tc>
          <w:tcPr>
            <w:tcW w:w="907" w:type="dxa"/>
            <w:gridSpan w:val="2"/>
            <w:tcBorders>
              <w:top w:val="single" w:sz="4" w:space="0" w:color="auto"/>
              <w:left w:val="single" w:sz="4" w:space="0" w:color="auto"/>
              <w:bottom w:val="single" w:sz="4" w:space="0" w:color="auto"/>
              <w:right w:val="single" w:sz="4" w:space="0" w:color="auto"/>
            </w:tcBorders>
            <w:hideMark/>
          </w:tcPr>
          <w:p w:rsidR="006039BC" w:rsidRPr="00DD2732" w:rsidRDefault="006039BC" w:rsidP="006039BC">
            <w:pPr>
              <w:spacing w:after="0" w:line="240" w:lineRule="auto"/>
              <w:jc w:val="center"/>
              <w:rPr>
                <w:rFonts w:ascii="Times New Roman" w:eastAsia="Times New Roman" w:hAnsi="Times New Roman" w:cs="Times New Roman"/>
                <w:sz w:val="20"/>
                <w:szCs w:val="20"/>
                <w:lang w:eastAsia="ru-RU"/>
              </w:rPr>
            </w:pPr>
            <w:r w:rsidRPr="00DD2732">
              <w:rPr>
                <w:rFonts w:ascii="Times New Roman" w:eastAsia="Times New Roman" w:hAnsi="Times New Roman" w:cs="Times New Roman"/>
                <w:sz w:val="20"/>
                <w:szCs w:val="20"/>
                <w:lang w:eastAsia="ru-RU"/>
              </w:rPr>
              <w:t>2,000</w:t>
            </w:r>
          </w:p>
        </w:tc>
        <w:tc>
          <w:tcPr>
            <w:tcW w:w="709" w:type="dxa"/>
            <w:gridSpan w:val="7"/>
            <w:tcBorders>
              <w:top w:val="single" w:sz="4" w:space="0" w:color="auto"/>
              <w:left w:val="single" w:sz="4" w:space="0" w:color="auto"/>
              <w:bottom w:val="single" w:sz="4" w:space="0" w:color="auto"/>
              <w:right w:val="single" w:sz="4" w:space="0" w:color="auto"/>
            </w:tcBorders>
            <w:hideMark/>
          </w:tcPr>
          <w:p w:rsidR="006039BC" w:rsidRPr="00DD2732" w:rsidRDefault="006039BC" w:rsidP="006039BC">
            <w:pPr>
              <w:spacing w:after="0" w:line="240" w:lineRule="auto"/>
              <w:jc w:val="center"/>
              <w:rPr>
                <w:rFonts w:ascii="Times New Roman" w:eastAsia="Times New Roman" w:hAnsi="Times New Roman" w:cs="Times New Roman"/>
                <w:sz w:val="20"/>
                <w:szCs w:val="20"/>
                <w:lang w:eastAsia="ru-RU"/>
              </w:rPr>
            </w:pPr>
            <w:r w:rsidRPr="00DD2732">
              <w:rPr>
                <w:rFonts w:ascii="Times New Roman" w:eastAsia="Times New Roman" w:hAnsi="Times New Roman" w:cs="Times New Roman"/>
                <w:sz w:val="20"/>
                <w:szCs w:val="20"/>
                <w:lang w:eastAsia="ru-RU"/>
              </w:rPr>
              <w:t>шт.</w:t>
            </w:r>
          </w:p>
        </w:tc>
        <w:tc>
          <w:tcPr>
            <w:tcW w:w="1417" w:type="dxa"/>
            <w:gridSpan w:val="9"/>
            <w:tcBorders>
              <w:top w:val="single" w:sz="4" w:space="0" w:color="auto"/>
              <w:left w:val="single" w:sz="4" w:space="0" w:color="auto"/>
              <w:bottom w:val="single" w:sz="4" w:space="0" w:color="auto"/>
              <w:right w:val="single" w:sz="4" w:space="0" w:color="auto"/>
            </w:tcBorders>
            <w:hideMark/>
          </w:tcPr>
          <w:p w:rsidR="006039BC" w:rsidRPr="00DD2732" w:rsidRDefault="006039BC" w:rsidP="006039BC">
            <w:pPr>
              <w:spacing w:after="0" w:line="240" w:lineRule="auto"/>
              <w:jc w:val="right"/>
              <w:rPr>
                <w:rFonts w:ascii="Times New Roman" w:eastAsia="Times New Roman" w:hAnsi="Times New Roman" w:cs="Times New Roman"/>
                <w:sz w:val="20"/>
                <w:szCs w:val="20"/>
                <w:lang w:eastAsia="ru-RU"/>
              </w:rPr>
            </w:pPr>
            <w:r w:rsidRPr="00DD2732">
              <w:rPr>
                <w:rFonts w:ascii="Times New Roman" w:eastAsia="Times New Roman" w:hAnsi="Times New Roman" w:cs="Times New Roman"/>
                <w:sz w:val="20"/>
                <w:szCs w:val="20"/>
                <w:lang w:eastAsia="ru-RU"/>
              </w:rPr>
              <w:t>80 000,00</w:t>
            </w:r>
          </w:p>
        </w:tc>
        <w:tc>
          <w:tcPr>
            <w:tcW w:w="1560" w:type="dxa"/>
            <w:gridSpan w:val="3"/>
            <w:tcBorders>
              <w:top w:val="single" w:sz="4" w:space="0" w:color="auto"/>
              <w:left w:val="single" w:sz="4" w:space="0" w:color="auto"/>
              <w:bottom w:val="single" w:sz="4" w:space="0" w:color="auto"/>
              <w:right w:val="single" w:sz="4" w:space="0" w:color="auto"/>
            </w:tcBorders>
            <w:hideMark/>
          </w:tcPr>
          <w:p w:rsidR="006039BC" w:rsidRPr="00DD2732" w:rsidRDefault="006039BC" w:rsidP="006039BC">
            <w:pPr>
              <w:spacing w:after="0" w:line="240" w:lineRule="auto"/>
              <w:jc w:val="right"/>
              <w:rPr>
                <w:rFonts w:ascii="Times New Roman" w:eastAsia="Times New Roman" w:hAnsi="Times New Roman" w:cs="Times New Roman"/>
                <w:sz w:val="20"/>
                <w:szCs w:val="20"/>
                <w:lang w:eastAsia="ru-RU"/>
              </w:rPr>
            </w:pPr>
            <w:r w:rsidRPr="00DD2732">
              <w:rPr>
                <w:rFonts w:ascii="Times New Roman" w:eastAsia="Times New Roman" w:hAnsi="Times New Roman" w:cs="Times New Roman"/>
                <w:sz w:val="20"/>
                <w:szCs w:val="20"/>
                <w:lang w:eastAsia="ru-RU"/>
              </w:rPr>
              <w:t>160 000,00</w:t>
            </w:r>
          </w:p>
        </w:tc>
        <w:tc>
          <w:tcPr>
            <w:tcW w:w="50" w:type="dxa"/>
            <w:tcBorders>
              <w:left w:val="single" w:sz="4" w:space="0" w:color="auto"/>
            </w:tcBorders>
            <w:vAlign w:val="center"/>
            <w:hideMark/>
          </w:tcPr>
          <w:p w:rsidR="006039BC" w:rsidRPr="00DD2732" w:rsidRDefault="006039BC" w:rsidP="006039BC">
            <w:pPr>
              <w:spacing w:after="0" w:line="240" w:lineRule="auto"/>
              <w:rPr>
                <w:rFonts w:ascii="Times New Roman" w:eastAsia="Times New Roman" w:hAnsi="Times New Roman" w:cs="Times New Roman"/>
                <w:sz w:val="20"/>
                <w:szCs w:val="20"/>
                <w:lang w:eastAsia="ru-RU"/>
              </w:rPr>
            </w:pPr>
          </w:p>
        </w:tc>
      </w:tr>
      <w:tr w:rsidR="006039BC" w:rsidRPr="00DD2732" w:rsidTr="004D1A1D">
        <w:trPr>
          <w:gridAfter w:val="3"/>
          <w:wAfter w:w="375" w:type="dxa"/>
          <w:trHeight w:val="70"/>
        </w:trPr>
        <w:tc>
          <w:tcPr>
            <w:tcW w:w="452" w:type="dxa"/>
            <w:tcBorders>
              <w:top w:val="single" w:sz="4" w:space="0" w:color="auto"/>
              <w:left w:val="single" w:sz="4" w:space="0" w:color="auto"/>
              <w:bottom w:val="single" w:sz="4" w:space="0" w:color="auto"/>
              <w:right w:val="single" w:sz="4" w:space="0" w:color="auto"/>
            </w:tcBorders>
          </w:tcPr>
          <w:p w:rsidR="006039BC" w:rsidRPr="00DD2732" w:rsidRDefault="006039BC" w:rsidP="006039BC">
            <w:pPr>
              <w:spacing w:after="0" w:line="240" w:lineRule="auto"/>
              <w:jc w:val="center"/>
              <w:rPr>
                <w:rFonts w:ascii="Times New Roman" w:eastAsia="Times New Roman" w:hAnsi="Times New Roman" w:cs="Times New Roman"/>
                <w:sz w:val="20"/>
                <w:szCs w:val="20"/>
                <w:lang w:eastAsia="ru-RU"/>
              </w:rPr>
            </w:pPr>
            <w:r w:rsidRPr="00DD2732">
              <w:rPr>
                <w:rFonts w:ascii="Times New Roman" w:eastAsia="Times New Roman" w:hAnsi="Times New Roman" w:cs="Times New Roman"/>
                <w:sz w:val="20"/>
                <w:szCs w:val="20"/>
                <w:lang w:eastAsia="ru-RU"/>
              </w:rPr>
              <w:t>2</w:t>
            </w:r>
          </w:p>
        </w:tc>
        <w:tc>
          <w:tcPr>
            <w:tcW w:w="5617" w:type="dxa"/>
            <w:gridSpan w:val="6"/>
            <w:tcBorders>
              <w:top w:val="single" w:sz="4" w:space="0" w:color="auto"/>
              <w:left w:val="single" w:sz="4" w:space="0" w:color="auto"/>
              <w:bottom w:val="single" w:sz="4" w:space="0" w:color="auto"/>
              <w:right w:val="single" w:sz="4" w:space="0" w:color="auto"/>
            </w:tcBorders>
          </w:tcPr>
          <w:p w:rsidR="006039BC" w:rsidRPr="00DD2732" w:rsidRDefault="006039BC" w:rsidP="006039BC">
            <w:pPr>
              <w:spacing w:after="0" w:line="240" w:lineRule="auto"/>
              <w:rPr>
                <w:rFonts w:ascii="Times New Roman" w:eastAsia="Times New Roman" w:hAnsi="Times New Roman" w:cs="Times New Roman"/>
                <w:sz w:val="20"/>
                <w:szCs w:val="20"/>
                <w:lang w:eastAsia="ru-RU"/>
              </w:rPr>
            </w:pPr>
            <w:r w:rsidRPr="00DD2732">
              <w:rPr>
                <w:rFonts w:ascii="Times New Roman" w:eastAsia="Times New Roman" w:hAnsi="Times New Roman" w:cs="Times New Roman"/>
                <w:sz w:val="20"/>
                <w:szCs w:val="20"/>
                <w:lang w:eastAsia="ru-RU"/>
              </w:rPr>
              <w:t>Контроллер EFT Н</w:t>
            </w:r>
            <w:proofErr w:type="gramStart"/>
            <w:r w:rsidRPr="00DD2732">
              <w:rPr>
                <w:rFonts w:ascii="Times New Roman" w:eastAsia="Times New Roman" w:hAnsi="Times New Roman" w:cs="Times New Roman"/>
                <w:sz w:val="20"/>
                <w:szCs w:val="20"/>
                <w:lang w:eastAsia="ru-RU"/>
              </w:rPr>
              <w:t>2</w:t>
            </w:r>
            <w:proofErr w:type="gramEnd"/>
          </w:p>
        </w:tc>
        <w:tc>
          <w:tcPr>
            <w:tcW w:w="907" w:type="dxa"/>
            <w:gridSpan w:val="2"/>
            <w:tcBorders>
              <w:top w:val="single" w:sz="4" w:space="0" w:color="auto"/>
              <w:left w:val="single" w:sz="4" w:space="0" w:color="auto"/>
              <w:bottom w:val="single" w:sz="4" w:space="0" w:color="auto"/>
              <w:right w:val="single" w:sz="4" w:space="0" w:color="auto"/>
            </w:tcBorders>
          </w:tcPr>
          <w:p w:rsidR="006039BC" w:rsidRPr="00DD2732" w:rsidRDefault="006039BC" w:rsidP="006039BC">
            <w:pPr>
              <w:spacing w:after="0" w:line="240" w:lineRule="auto"/>
              <w:jc w:val="center"/>
              <w:rPr>
                <w:rFonts w:ascii="Times New Roman" w:eastAsia="Times New Roman" w:hAnsi="Times New Roman" w:cs="Times New Roman"/>
                <w:sz w:val="20"/>
                <w:szCs w:val="20"/>
                <w:lang w:eastAsia="ru-RU"/>
              </w:rPr>
            </w:pPr>
            <w:r w:rsidRPr="00DD2732">
              <w:rPr>
                <w:rFonts w:ascii="Times New Roman" w:eastAsia="Times New Roman" w:hAnsi="Times New Roman" w:cs="Times New Roman"/>
                <w:sz w:val="20"/>
                <w:szCs w:val="20"/>
                <w:lang w:eastAsia="ru-RU"/>
              </w:rPr>
              <w:t>2,000</w:t>
            </w:r>
          </w:p>
        </w:tc>
        <w:tc>
          <w:tcPr>
            <w:tcW w:w="709" w:type="dxa"/>
            <w:gridSpan w:val="7"/>
            <w:tcBorders>
              <w:top w:val="single" w:sz="4" w:space="0" w:color="auto"/>
              <w:left w:val="single" w:sz="4" w:space="0" w:color="auto"/>
              <w:bottom w:val="single" w:sz="4" w:space="0" w:color="auto"/>
              <w:right w:val="single" w:sz="4" w:space="0" w:color="auto"/>
            </w:tcBorders>
          </w:tcPr>
          <w:p w:rsidR="006039BC" w:rsidRPr="00DD2732" w:rsidRDefault="006039BC" w:rsidP="006039BC">
            <w:pPr>
              <w:spacing w:after="0" w:line="240" w:lineRule="auto"/>
              <w:jc w:val="center"/>
              <w:rPr>
                <w:rFonts w:ascii="Times New Roman" w:eastAsia="Times New Roman" w:hAnsi="Times New Roman" w:cs="Times New Roman"/>
                <w:sz w:val="20"/>
                <w:szCs w:val="20"/>
                <w:lang w:eastAsia="ru-RU"/>
              </w:rPr>
            </w:pPr>
            <w:r w:rsidRPr="00DD2732">
              <w:rPr>
                <w:rFonts w:ascii="Times New Roman" w:eastAsia="Times New Roman" w:hAnsi="Times New Roman" w:cs="Times New Roman"/>
                <w:sz w:val="20"/>
                <w:szCs w:val="20"/>
                <w:lang w:eastAsia="ru-RU"/>
              </w:rPr>
              <w:t>шт.</w:t>
            </w:r>
          </w:p>
        </w:tc>
        <w:tc>
          <w:tcPr>
            <w:tcW w:w="1417" w:type="dxa"/>
            <w:gridSpan w:val="9"/>
            <w:tcBorders>
              <w:top w:val="single" w:sz="4" w:space="0" w:color="auto"/>
              <w:left w:val="single" w:sz="4" w:space="0" w:color="auto"/>
              <w:bottom w:val="single" w:sz="4" w:space="0" w:color="auto"/>
              <w:right w:val="single" w:sz="4" w:space="0" w:color="auto"/>
            </w:tcBorders>
          </w:tcPr>
          <w:p w:rsidR="006039BC" w:rsidRPr="00DD2732" w:rsidRDefault="006039BC" w:rsidP="006039BC">
            <w:pPr>
              <w:spacing w:after="0" w:line="240" w:lineRule="auto"/>
              <w:jc w:val="right"/>
              <w:rPr>
                <w:rFonts w:ascii="Times New Roman" w:eastAsia="Times New Roman" w:hAnsi="Times New Roman" w:cs="Times New Roman"/>
                <w:sz w:val="20"/>
                <w:szCs w:val="20"/>
                <w:lang w:eastAsia="ru-RU"/>
              </w:rPr>
            </w:pPr>
            <w:r w:rsidRPr="00DD2732">
              <w:rPr>
                <w:rFonts w:ascii="Times New Roman" w:eastAsia="Times New Roman" w:hAnsi="Times New Roman" w:cs="Times New Roman"/>
                <w:sz w:val="20"/>
                <w:szCs w:val="20"/>
                <w:lang w:eastAsia="ru-RU"/>
              </w:rPr>
              <w:t>30 000,00</w:t>
            </w:r>
          </w:p>
        </w:tc>
        <w:tc>
          <w:tcPr>
            <w:tcW w:w="1560" w:type="dxa"/>
            <w:gridSpan w:val="3"/>
            <w:tcBorders>
              <w:top w:val="single" w:sz="4" w:space="0" w:color="auto"/>
              <w:left w:val="single" w:sz="4" w:space="0" w:color="auto"/>
              <w:bottom w:val="single" w:sz="4" w:space="0" w:color="auto"/>
              <w:right w:val="single" w:sz="4" w:space="0" w:color="auto"/>
            </w:tcBorders>
          </w:tcPr>
          <w:p w:rsidR="006039BC" w:rsidRPr="00DD2732" w:rsidRDefault="006039BC" w:rsidP="006039BC">
            <w:pPr>
              <w:spacing w:after="0" w:line="240" w:lineRule="auto"/>
              <w:jc w:val="right"/>
              <w:rPr>
                <w:rFonts w:ascii="Times New Roman" w:eastAsia="Times New Roman" w:hAnsi="Times New Roman" w:cs="Times New Roman"/>
                <w:sz w:val="20"/>
                <w:szCs w:val="20"/>
                <w:lang w:eastAsia="ru-RU"/>
              </w:rPr>
            </w:pPr>
            <w:r w:rsidRPr="00DD2732">
              <w:rPr>
                <w:rFonts w:ascii="Times New Roman" w:eastAsia="Times New Roman" w:hAnsi="Times New Roman" w:cs="Times New Roman"/>
                <w:sz w:val="20"/>
                <w:szCs w:val="20"/>
                <w:lang w:eastAsia="ru-RU"/>
              </w:rPr>
              <w:t>60 000,00</w:t>
            </w:r>
          </w:p>
        </w:tc>
        <w:tc>
          <w:tcPr>
            <w:tcW w:w="50" w:type="dxa"/>
            <w:tcBorders>
              <w:left w:val="single" w:sz="4" w:space="0" w:color="auto"/>
            </w:tcBorders>
            <w:vAlign w:val="center"/>
          </w:tcPr>
          <w:p w:rsidR="006039BC" w:rsidRPr="00DD2732" w:rsidRDefault="006039BC" w:rsidP="006039BC">
            <w:pPr>
              <w:spacing w:after="0" w:line="240" w:lineRule="auto"/>
              <w:rPr>
                <w:rFonts w:ascii="Times New Roman" w:eastAsia="Times New Roman" w:hAnsi="Times New Roman" w:cs="Times New Roman"/>
                <w:sz w:val="20"/>
                <w:szCs w:val="20"/>
                <w:lang w:eastAsia="ru-RU"/>
              </w:rPr>
            </w:pPr>
          </w:p>
        </w:tc>
      </w:tr>
      <w:tr w:rsidR="006039BC" w:rsidRPr="00DD2732" w:rsidTr="004D1A1D">
        <w:trPr>
          <w:gridAfter w:val="3"/>
          <w:wAfter w:w="375" w:type="dxa"/>
          <w:trHeight w:val="70"/>
        </w:trPr>
        <w:tc>
          <w:tcPr>
            <w:tcW w:w="452" w:type="dxa"/>
            <w:tcBorders>
              <w:top w:val="single" w:sz="4" w:space="0" w:color="auto"/>
              <w:left w:val="single" w:sz="4" w:space="0" w:color="auto"/>
              <w:bottom w:val="single" w:sz="4" w:space="0" w:color="auto"/>
              <w:right w:val="single" w:sz="4" w:space="0" w:color="auto"/>
            </w:tcBorders>
          </w:tcPr>
          <w:p w:rsidR="006039BC" w:rsidRPr="00DD2732" w:rsidRDefault="006039BC" w:rsidP="006039BC">
            <w:pPr>
              <w:spacing w:after="0" w:line="240" w:lineRule="auto"/>
              <w:jc w:val="center"/>
              <w:rPr>
                <w:rFonts w:ascii="Times New Roman" w:eastAsia="Times New Roman" w:hAnsi="Times New Roman" w:cs="Times New Roman"/>
                <w:sz w:val="20"/>
                <w:szCs w:val="20"/>
                <w:lang w:eastAsia="ru-RU"/>
              </w:rPr>
            </w:pPr>
            <w:r w:rsidRPr="00DD2732">
              <w:rPr>
                <w:rFonts w:ascii="Times New Roman" w:eastAsia="Times New Roman" w:hAnsi="Times New Roman" w:cs="Times New Roman"/>
                <w:sz w:val="20"/>
                <w:szCs w:val="20"/>
                <w:lang w:eastAsia="ru-RU"/>
              </w:rPr>
              <w:t>3</w:t>
            </w:r>
          </w:p>
        </w:tc>
        <w:tc>
          <w:tcPr>
            <w:tcW w:w="5617" w:type="dxa"/>
            <w:gridSpan w:val="6"/>
            <w:tcBorders>
              <w:top w:val="single" w:sz="4" w:space="0" w:color="auto"/>
              <w:left w:val="single" w:sz="4" w:space="0" w:color="auto"/>
              <w:bottom w:val="single" w:sz="4" w:space="0" w:color="auto"/>
              <w:right w:val="single" w:sz="4" w:space="0" w:color="auto"/>
            </w:tcBorders>
          </w:tcPr>
          <w:p w:rsidR="006039BC" w:rsidRPr="00DD2732" w:rsidRDefault="006039BC" w:rsidP="006039BC">
            <w:pPr>
              <w:spacing w:after="0" w:line="240" w:lineRule="auto"/>
              <w:rPr>
                <w:rFonts w:ascii="Times New Roman" w:eastAsia="Times New Roman" w:hAnsi="Times New Roman" w:cs="Times New Roman"/>
                <w:sz w:val="20"/>
                <w:szCs w:val="20"/>
                <w:lang w:eastAsia="ru-RU"/>
              </w:rPr>
            </w:pPr>
            <w:r w:rsidRPr="00DD2732">
              <w:rPr>
                <w:rFonts w:ascii="Times New Roman" w:eastAsia="Times New Roman" w:hAnsi="Times New Roman" w:cs="Times New Roman"/>
                <w:sz w:val="20"/>
                <w:szCs w:val="20"/>
                <w:lang w:eastAsia="ru-RU"/>
              </w:rPr>
              <w:t>Веха EFT телескопическая (карбон; винт; 2.5м)</w:t>
            </w:r>
          </w:p>
        </w:tc>
        <w:tc>
          <w:tcPr>
            <w:tcW w:w="907" w:type="dxa"/>
            <w:gridSpan w:val="2"/>
            <w:tcBorders>
              <w:top w:val="single" w:sz="4" w:space="0" w:color="auto"/>
              <w:left w:val="single" w:sz="4" w:space="0" w:color="auto"/>
              <w:bottom w:val="single" w:sz="4" w:space="0" w:color="auto"/>
              <w:right w:val="single" w:sz="4" w:space="0" w:color="auto"/>
            </w:tcBorders>
          </w:tcPr>
          <w:p w:rsidR="006039BC" w:rsidRPr="00DD2732" w:rsidRDefault="006039BC" w:rsidP="006039BC">
            <w:pPr>
              <w:spacing w:after="0" w:line="240" w:lineRule="auto"/>
              <w:jc w:val="center"/>
              <w:rPr>
                <w:rFonts w:ascii="Times New Roman" w:eastAsia="Times New Roman" w:hAnsi="Times New Roman" w:cs="Times New Roman"/>
                <w:sz w:val="20"/>
                <w:szCs w:val="20"/>
                <w:lang w:eastAsia="ru-RU"/>
              </w:rPr>
            </w:pPr>
            <w:r w:rsidRPr="00DD2732">
              <w:rPr>
                <w:rFonts w:ascii="Times New Roman" w:eastAsia="Times New Roman" w:hAnsi="Times New Roman" w:cs="Times New Roman"/>
                <w:sz w:val="20"/>
                <w:szCs w:val="20"/>
                <w:lang w:eastAsia="ru-RU"/>
              </w:rPr>
              <w:t>2,000</w:t>
            </w:r>
          </w:p>
        </w:tc>
        <w:tc>
          <w:tcPr>
            <w:tcW w:w="709" w:type="dxa"/>
            <w:gridSpan w:val="7"/>
            <w:tcBorders>
              <w:top w:val="single" w:sz="4" w:space="0" w:color="auto"/>
              <w:left w:val="single" w:sz="4" w:space="0" w:color="auto"/>
              <w:bottom w:val="single" w:sz="4" w:space="0" w:color="auto"/>
              <w:right w:val="single" w:sz="4" w:space="0" w:color="auto"/>
            </w:tcBorders>
          </w:tcPr>
          <w:p w:rsidR="006039BC" w:rsidRPr="00DD2732" w:rsidRDefault="006039BC" w:rsidP="006039BC">
            <w:pPr>
              <w:spacing w:after="0" w:line="240" w:lineRule="auto"/>
              <w:jc w:val="center"/>
              <w:rPr>
                <w:rFonts w:ascii="Times New Roman" w:eastAsia="Times New Roman" w:hAnsi="Times New Roman" w:cs="Times New Roman"/>
                <w:sz w:val="20"/>
                <w:szCs w:val="20"/>
                <w:lang w:eastAsia="ru-RU"/>
              </w:rPr>
            </w:pPr>
            <w:r w:rsidRPr="00DD2732">
              <w:rPr>
                <w:rFonts w:ascii="Times New Roman" w:eastAsia="Times New Roman" w:hAnsi="Times New Roman" w:cs="Times New Roman"/>
                <w:sz w:val="20"/>
                <w:szCs w:val="20"/>
                <w:lang w:eastAsia="ru-RU"/>
              </w:rPr>
              <w:t>шт.</w:t>
            </w:r>
          </w:p>
        </w:tc>
        <w:tc>
          <w:tcPr>
            <w:tcW w:w="1417" w:type="dxa"/>
            <w:gridSpan w:val="9"/>
            <w:tcBorders>
              <w:top w:val="single" w:sz="4" w:space="0" w:color="auto"/>
              <w:left w:val="single" w:sz="4" w:space="0" w:color="auto"/>
              <w:bottom w:val="single" w:sz="4" w:space="0" w:color="auto"/>
              <w:right w:val="single" w:sz="4" w:space="0" w:color="auto"/>
            </w:tcBorders>
          </w:tcPr>
          <w:p w:rsidR="006039BC" w:rsidRPr="00DD2732" w:rsidRDefault="006039BC" w:rsidP="006039BC">
            <w:pPr>
              <w:spacing w:after="0" w:line="240" w:lineRule="auto"/>
              <w:jc w:val="right"/>
              <w:rPr>
                <w:rFonts w:ascii="Times New Roman" w:eastAsia="Times New Roman" w:hAnsi="Times New Roman" w:cs="Times New Roman"/>
                <w:sz w:val="20"/>
                <w:szCs w:val="20"/>
                <w:lang w:eastAsia="ru-RU"/>
              </w:rPr>
            </w:pPr>
            <w:r w:rsidRPr="00DD2732">
              <w:rPr>
                <w:rFonts w:ascii="Times New Roman" w:eastAsia="Times New Roman" w:hAnsi="Times New Roman" w:cs="Times New Roman"/>
                <w:sz w:val="20"/>
                <w:szCs w:val="20"/>
                <w:lang w:eastAsia="ru-RU"/>
              </w:rPr>
              <w:t>4 800,00</w:t>
            </w:r>
          </w:p>
        </w:tc>
        <w:tc>
          <w:tcPr>
            <w:tcW w:w="1560" w:type="dxa"/>
            <w:gridSpan w:val="3"/>
            <w:tcBorders>
              <w:top w:val="single" w:sz="4" w:space="0" w:color="auto"/>
              <w:left w:val="single" w:sz="4" w:space="0" w:color="auto"/>
              <w:bottom w:val="single" w:sz="4" w:space="0" w:color="auto"/>
              <w:right w:val="single" w:sz="4" w:space="0" w:color="auto"/>
            </w:tcBorders>
          </w:tcPr>
          <w:p w:rsidR="006039BC" w:rsidRPr="00DD2732" w:rsidRDefault="006039BC" w:rsidP="006039BC">
            <w:pPr>
              <w:spacing w:after="0" w:line="240" w:lineRule="auto"/>
              <w:jc w:val="right"/>
              <w:rPr>
                <w:rFonts w:ascii="Times New Roman" w:eastAsia="Times New Roman" w:hAnsi="Times New Roman" w:cs="Times New Roman"/>
                <w:sz w:val="20"/>
                <w:szCs w:val="20"/>
                <w:lang w:eastAsia="ru-RU"/>
              </w:rPr>
            </w:pPr>
            <w:r w:rsidRPr="00DD2732">
              <w:rPr>
                <w:rFonts w:ascii="Times New Roman" w:eastAsia="Times New Roman" w:hAnsi="Times New Roman" w:cs="Times New Roman"/>
                <w:sz w:val="20"/>
                <w:szCs w:val="20"/>
                <w:lang w:eastAsia="ru-RU"/>
              </w:rPr>
              <w:t>9 600,00</w:t>
            </w:r>
          </w:p>
        </w:tc>
        <w:tc>
          <w:tcPr>
            <w:tcW w:w="50" w:type="dxa"/>
            <w:tcBorders>
              <w:left w:val="single" w:sz="4" w:space="0" w:color="auto"/>
            </w:tcBorders>
            <w:vAlign w:val="center"/>
          </w:tcPr>
          <w:p w:rsidR="006039BC" w:rsidRPr="00DD2732" w:rsidRDefault="006039BC" w:rsidP="006039BC">
            <w:pPr>
              <w:spacing w:after="0" w:line="240" w:lineRule="auto"/>
              <w:rPr>
                <w:rFonts w:ascii="Times New Roman" w:eastAsia="Times New Roman" w:hAnsi="Times New Roman" w:cs="Times New Roman"/>
                <w:sz w:val="20"/>
                <w:szCs w:val="20"/>
                <w:lang w:eastAsia="ru-RU"/>
              </w:rPr>
            </w:pPr>
          </w:p>
        </w:tc>
      </w:tr>
      <w:tr w:rsidR="006039BC" w:rsidRPr="00DD2732" w:rsidTr="004D1A1D">
        <w:trPr>
          <w:gridAfter w:val="3"/>
          <w:wAfter w:w="375" w:type="dxa"/>
          <w:trHeight w:val="150"/>
        </w:trPr>
        <w:tc>
          <w:tcPr>
            <w:tcW w:w="452" w:type="dxa"/>
            <w:tcBorders>
              <w:top w:val="single" w:sz="4" w:space="0" w:color="auto"/>
              <w:left w:val="nil"/>
            </w:tcBorders>
            <w:vAlign w:val="center"/>
            <w:hideMark/>
          </w:tcPr>
          <w:p w:rsidR="006039BC" w:rsidRPr="00DD2732" w:rsidRDefault="006039BC" w:rsidP="006039BC">
            <w:pPr>
              <w:spacing w:after="0" w:line="240" w:lineRule="auto"/>
              <w:rPr>
                <w:rFonts w:ascii="Times New Roman" w:eastAsia="Times New Roman" w:hAnsi="Times New Roman" w:cs="Times New Roman"/>
                <w:sz w:val="20"/>
                <w:szCs w:val="20"/>
                <w:lang w:eastAsia="ru-RU"/>
              </w:rPr>
            </w:pPr>
          </w:p>
        </w:tc>
        <w:tc>
          <w:tcPr>
            <w:tcW w:w="5617" w:type="dxa"/>
            <w:gridSpan w:val="6"/>
            <w:tcBorders>
              <w:top w:val="single" w:sz="4" w:space="0" w:color="auto"/>
            </w:tcBorders>
            <w:vAlign w:val="center"/>
            <w:hideMark/>
          </w:tcPr>
          <w:p w:rsidR="006039BC" w:rsidRPr="00DD2732" w:rsidRDefault="006039BC" w:rsidP="006039BC">
            <w:pPr>
              <w:spacing w:after="0" w:line="240" w:lineRule="auto"/>
              <w:rPr>
                <w:rFonts w:ascii="Times New Roman" w:eastAsia="Times New Roman" w:hAnsi="Times New Roman" w:cs="Times New Roman"/>
                <w:sz w:val="20"/>
                <w:szCs w:val="20"/>
                <w:lang w:eastAsia="ru-RU"/>
              </w:rPr>
            </w:pPr>
          </w:p>
        </w:tc>
        <w:tc>
          <w:tcPr>
            <w:tcW w:w="907" w:type="dxa"/>
            <w:gridSpan w:val="2"/>
            <w:tcBorders>
              <w:top w:val="single" w:sz="4" w:space="0" w:color="auto"/>
            </w:tcBorders>
            <w:vAlign w:val="center"/>
            <w:hideMark/>
          </w:tcPr>
          <w:p w:rsidR="006039BC" w:rsidRPr="00DD2732" w:rsidRDefault="006039BC" w:rsidP="006039BC">
            <w:pPr>
              <w:spacing w:after="0" w:line="240" w:lineRule="auto"/>
              <w:rPr>
                <w:rFonts w:ascii="Times New Roman" w:eastAsia="Times New Roman" w:hAnsi="Times New Roman" w:cs="Times New Roman"/>
                <w:sz w:val="20"/>
                <w:szCs w:val="20"/>
                <w:lang w:eastAsia="ru-RU"/>
              </w:rPr>
            </w:pPr>
          </w:p>
        </w:tc>
        <w:tc>
          <w:tcPr>
            <w:tcW w:w="709" w:type="dxa"/>
            <w:gridSpan w:val="7"/>
            <w:tcBorders>
              <w:top w:val="single" w:sz="4" w:space="0" w:color="auto"/>
            </w:tcBorders>
            <w:vAlign w:val="center"/>
            <w:hideMark/>
          </w:tcPr>
          <w:p w:rsidR="006039BC" w:rsidRPr="00DD2732" w:rsidRDefault="006039BC" w:rsidP="006039BC">
            <w:pPr>
              <w:spacing w:after="0" w:line="240" w:lineRule="auto"/>
              <w:rPr>
                <w:rFonts w:ascii="Times New Roman" w:eastAsia="Times New Roman" w:hAnsi="Times New Roman" w:cs="Times New Roman"/>
                <w:sz w:val="20"/>
                <w:szCs w:val="20"/>
                <w:lang w:eastAsia="ru-RU"/>
              </w:rPr>
            </w:pPr>
          </w:p>
        </w:tc>
        <w:tc>
          <w:tcPr>
            <w:tcW w:w="1417" w:type="dxa"/>
            <w:gridSpan w:val="9"/>
            <w:tcBorders>
              <w:top w:val="single" w:sz="4" w:space="0" w:color="auto"/>
            </w:tcBorders>
            <w:vAlign w:val="center"/>
            <w:hideMark/>
          </w:tcPr>
          <w:p w:rsidR="006039BC" w:rsidRPr="00DD2732" w:rsidRDefault="006039BC" w:rsidP="006039BC">
            <w:pPr>
              <w:spacing w:after="0" w:line="240" w:lineRule="auto"/>
              <w:rPr>
                <w:rFonts w:ascii="Times New Roman" w:eastAsia="Times New Roman" w:hAnsi="Times New Roman" w:cs="Times New Roman"/>
                <w:sz w:val="20"/>
                <w:szCs w:val="20"/>
                <w:lang w:eastAsia="ru-RU"/>
              </w:rPr>
            </w:pPr>
          </w:p>
        </w:tc>
        <w:tc>
          <w:tcPr>
            <w:tcW w:w="1560" w:type="dxa"/>
            <w:gridSpan w:val="3"/>
            <w:tcBorders>
              <w:top w:val="single" w:sz="4" w:space="0" w:color="auto"/>
            </w:tcBorders>
            <w:vAlign w:val="center"/>
            <w:hideMark/>
          </w:tcPr>
          <w:p w:rsidR="006039BC" w:rsidRPr="00DD2732" w:rsidRDefault="006039BC" w:rsidP="006039BC">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6039BC" w:rsidRPr="00DD2732" w:rsidRDefault="006039BC" w:rsidP="006039BC">
            <w:pPr>
              <w:spacing w:after="0" w:line="240" w:lineRule="auto"/>
              <w:rPr>
                <w:rFonts w:ascii="Times New Roman" w:eastAsia="Times New Roman" w:hAnsi="Times New Roman" w:cs="Times New Roman"/>
                <w:sz w:val="20"/>
                <w:szCs w:val="20"/>
                <w:lang w:eastAsia="ru-RU"/>
              </w:rPr>
            </w:pPr>
            <w:r w:rsidRPr="00DD2732">
              <w:rPr>
                <w:rFonts w:ascii="Times New Roman" w:eastAsia="Times New Roman" w:hAnsi="Times New Roman" w:cs="Times New Roman"/>
                <w:sz w:val="20"/>
                <w:szCs w:val="20"/>
                <w:lang w:eastAsia="ru-RU"/>
              </w:rPr>
              <w:t> </w:t>
            </w:r>
          </w:p>
        </w:tc>
      </w:tr>
      <w:tr w:rsidR="006039BC" w:rsidRPr="00DD2732" w:rsidTr="004D1A1D">
        <w:trPr>
          <w:gridAfter w:val="3"/>
          <w:wAfter w:w="375" w:type="dxa"/>
          <w:trHeight w:val="255"/>
        </w:trPr>
        <w:tc>
          <w:tcPr>
            <w:tcW w:w="9102" w:type="dxa"/>
            <w:gridSpan w:val="25"/>
            <w:tcBorders>
              <w:left w:val="nil"/>
            </w:tcBorders>
            <w:hideMark/>
          </w:tcPr>
          <w:p w:rsidR="006039BC" w:rsidRPr="00DD2732" w:rsidRDefault="006039BC" w:rsidP="006039BC">
            <w:pPr>
              <w:spacing w:after="0" w:line="240" w:lineRule="auto"/>
              <w:jc w:val="right"/>
              <w:rPr>
                <w:rFonts w:ascii="Times New Roman" w:eastAsia="Times New Roman" w:hAnsi="Times New Roman" w:cs="Times New Roman"/>
                <w:b/>
                <w:bCs/>
                <w:sz w:val="20"/>
                <w:szCs w:val="20"/>
                <w:lang w:eastAsia="ru-RU"/>
              </w:rPr>
            </w:pPr>
            <w:r w:rsidRPr="00DD2732">
              <w:rPr>
                <w:rFonts w:ascii="Times New Roman" w:eastAsia="Times New Roman" w:hAnsi="Times New Roman" w:cs="Times New Roman"/>
                <w:b/>
                <w:bCs/>
                <w:sz w:val="20"/>
                <w:szCs w:val="20"/>
                <w:lang w:eastAsia="ru-RU"/>
              </w:rPr>
              <w:t>Итого:</w:t>
            </w:r>
          </w:p>
        </w:tc>
        <w:tc>
          <w:tcPr>
            <w:tcW w:w="1560" w:type="dxa"/>
            <w:gridSpan w:val="3"/>
            <w:hideMark/>
          </w:tcPr>
          <w:p w:rsidR="006039BC" w:rsidRPr="00DD2732" w:rsidRDefault="006039BC" w:rsidP="006039BC">
            <w:pPr>
              <w:spacing w:after="0" w:line="240" w:lineRule="auto"/>
              <w:jc w:val="right"/>
              <w:rPr>
                <w:rFonts w:ascii="Times New Roman" w:eastAsia="Times New Roman" w:hAnsi="Times New Roman" w:cs="Times New Roman"/>
                <w:b/>
                <w:bCs/>
                <w:sz w:val="20"/>
                <w:szCs w:val="20"/>
                <w:lang w:eastAsia="ru-RU"/>
              </w:rPr>
            </w:pPr>
            <w:r w:rsidRPr="00DD2732">
              <w:rPr>
                <w:rFonts w:ascii="Times New Roman" w:eastAsia="Times New Roman" w:hAnsi="Times New Roman" w:cs="Times New Roman"/>
                <w:b/>
                <w:bCs/>
                <w:sz w:val="20"/>
                <w:szCs w:val="20"/>
                <w:lang w:eastAsia="ru-RU"/>
              </w:rPr>
              <w:t>229 600,00</w:t>
            </w:r>
          </w:p>
        </w:tc>
        <w:tc>
          <w:tcPr>
            <w:tcW w:w="50" w:type="dxa"/>
            <w:vAlign w:val="center"/>
            <w:hideMark/>
          </w:tcPr>
          <w:p w:rsidR="006039BC" w:rsidRPr="00DD2732" w:rsidRDefault="006039BC" w:rsidP="006039BC">
            <w:pPr>
              <w:spacing w:after="0" w:line="240" w:lineRule="auto"/>
              <w:rPr>
                <w:rFonts w:ascii="Times New Roman" w:eastAsia="Times New Roman" w:hAnsi="Times New Roman" w:cs="Times New Roman"/>
                <w:sz w:val="20"/>
                <w:szCs w:val="20"/>
                <w:lang w:eastAsia="ru-RU"/>
              </w:rPr>
            </w:pPr>
          </w:p>
        </w:tc>
      </w:tr>
      <w:tr w:rsidR="006039BC" w:rsidRPr="00DD2732" w:rsidTr="004D1A1D">
        <w:trPr>
          <w:gridAfter w:val="3"/>
          <w:wAfter w:w="375" w:type="dxa"/>
          <w:trHeight w:val="255"/>
        </w:trPr>
        <w:tc>
          <w:tcPr>
            <w:tcW w:w="9102" w:type="dxa"/>
            <w:gridSpan w:val="25"/>
            <w:tcBorders>
              <w:left w:val="nil"/>
            </w:tcBorders>
            <w:hideMark/>
          </w:tcPr>
          <w:p w:rsidR="006039BC" w:rsidRPr="00DD2732" w:rsidRDefault="006039BC" w:rsidP="006039BC">
            <w:pPr>
              <w:spacing w:after="0" w:line="240" w:lineRule="auto"/>
              <w:jc w:val="right"/>
              <w:rPr>
                <w:rFonts w:ascii="Times New Roman" w:eastAsia="Times New Roman" w:hAnsi="Times New Roman" w:cs="Times New Roman"/>
                <w:b/>
                <w:bCs/>
                <w:sz w:val="20"/>
                <w:szCs w:val="20"/>
                <w:lang w:eastAsia="ru-RU"/>
              </w:rPr>
            </w:pPr>
            <w:r w:rsidRPr="00DD2732">
              <w:rPr>
                <w:rFonts w:ascii="Times New Roman" w:eastAsia="Times New Roman" w:hAnsi="Times New Roman" w:cs="Times New Roman"/>
                <w:b/>
                <w:bCs/>
                <w:sz w:val="20"/>
                <w:szCs w:val="20"/>
                <w:lang w:eastAsia="ru-RU"/>
              </w:rPr>
              <w:t>В том числе НДС:</w:t>
            </w:r>
          </w:p>
        </w:tc>
        <w:tc>
          <w:tcPr>
            <w:tcW w:w="1560" w:type="dxa"/>
            <w:gridSpan w:val="3"/>
            <w:hideMark/>
          </w:tcPr>
          <w:p w:rsidR="006039BC" w:rsidRPr="00DD2732" w:rsidRDefault="006039BC" w:rsidP="006039BC">
            <w:pPr>
              <w:spacing w:after="0" w:line="240" w:lineRule="auto"/>
              <w:jc w:val="right"/>
              <w:rPr>
                <w:rFonts w:ascii="Times New Roman" w:eastAsia="Times New Roman" w:hAnsi="Times New Roman" w:cs="Times New Roman"/>
                <w:b/>
                <w:bCs/>
                <w:sz w:val="20"/>
                <w:szCs w:val="20"/>
                <w:lang w:eastAsia="ru-RU"/>
              </w:rPr>
            </w:pPr>
            <w:r w:rsidRPr="00DD2732">
              <w:rPr>
                <w:rFonts w:ascii="Times New Roman" w:eastAsia="Times New Roman" w:hAnsi="Times New Roman" w:cs="Times New Roman"/>
                <w:b/>
                <w:bCs/>
                <w:sz w:val="20"/>
                <w:szCs w:val="20"/>
                <w:lang w:eastAsia="ru-RU"/>
              </w:rPr>
              <w:t>35 023,73</w:t>
            </w:r>
          </w:p>
        </w:tc>
        <w:tc>
          <w:tcPr>
            <w:tcW w:w="50" w:type="dxa"/>
            <w:vAlign w:val="center"/>
            <w:hideMark/>
          </w:tcPr>
          <w:p w:rsidR="006039BC" w:rsidRPr="00DD2732" w:rsidRDefault="006039BC" w:rsidP="006039BC">
            <w:pPr>
              <w:spacing w:after="0" w:line="240" w:lineRule="auto"/>
              <w:rPr>
                <w:rFonts w:ascii="Times New Roman" w:eastAsia="Times New Roman" w:hAnsi="Times New Roman" w:cs="Times New Roman"/>
                <w:sz w:val="20"/>
                <w:szCs w:val="20"/>
                <w:lang w:eastAsia="ru-RU"/>
              </w:rPr>
            </w:pPr>
          </w:p>
        </w:tc>
      </w:tr>
    </w:tbl>
    <w:p w:rsidR="006039BC" w:rsidRPr="00DD2732" w:rsidRDefault="006039BC" w:rsidP="006039BC">
      <w:pPr>
        <w:spacing w:after="0" w:line="240" w:lineRule="auto"/>
        <w:ind w:right="-1"/>
        <w:rPr>
          <w:rFonts w:ascii="Times New Roman" w:eastAsia="Times New Roman" w:hAnsi="Times New Roman" w:cs="Times New Roman"/>
          <w:sz w:val="20"/>
          <w:szCs w:val="20"/>
          <w:lang w:eastAsia="ru-RU"/>
        </w:rPr>
      </w:pPr>
      <w:r w:rsidRPr="00DD2732">
        <w:rPr>
          <w:rFonts w:ascii="Times New Roman" w:eastAsia="Times New Roman" w:hAnsi="Times New Roman" w:cs="Times New Roman"/>
          <w:sz w:val="20"/>
          <w:szCs w:val="20"/>
          <w:lang w:eastAsia="ru-RU"/>
        </w:rPr>
        <w:tab/>
      </w:r>
      <w:r w:rsidRPr="00DD2732">
        <w:rPr>
          <w:rFonts w:ascii="Times New Roman" w:eastAsia="Times New Roman" w:hAnsi="Times New Roman" w:cs="Times New Roman"/>
          <w:sz w:val="20"/>
          <w:szCs w:val="20"/>
          <w:lang w:eastAsia="ru-RU"/>
        </w:rPr>
        <w:tab/>
      </w:r>
      <w:r w:rsidRPr="00DD2732">
        <w:rPr>
          <w:rFonts w:ascii="Times New Roman" w:eastAsia="Times New Roman" w:hAnsi="Times New Roman" w:cs="Times New Roman"/>
          <w:sz w:val="20"/>
          <w:szCs w:val="20"/>
          <w:lang w:eastAsia="ru-RU"/>
        </w:rPr>
        <w:tab/>
      </w:r>
      <w:r w:rsidRPr="00DD2732">
        <w:rPr>
          <w:rFonts w:ascii="Times New Roman" w:eastAsia="Times New Roman" w:hAnsi="Times New Roman" w:cs="Times New Roman"/>
          <w:sz w:val="20"/>
          <w:szCs w:val="20"/>
          <w:lang w:eastAsia="ru-RU"/>
        </w:rPr>
        <w:tab/>
      </w:r>
    </w:p>
    <w:p w:rsidR="006039BC" w:rsidRPr="00DD2732" w:rsidRDefault="006039BC" w:rsidP="00DD2732">
      <w:pPr>
        <w:spacing w:after="0" w:line="240" w:lineRule="auto"/>
        <w:ind w:right="-1"/>
        <w:rPr>
          <w:rFonts w:ascii="Times New Roman" w:eastAsia="Times New Roman" w:hAnsi="Times New Roman" w:cs="Times New Roman"/>
          <w:sz w:val="20"/>
          <w:szCs w:val="20"/>
          <w:lang w:eastAsia="ru-RU"/>
        </w:rPr>
      </w:pPr>
      <w:r w:rsidRPr="00DD2732">
        <w:rPr>
          <w:rFonts w:ascii="Times New Roman" w:eastAsia="Times New Roman" w:hAnsi="Times New Roman" w:cs="Times New Roman"/>
          <w:sz w:val="20"/>
          <w:szCs w:val="20"/>
          <w:lang w:eastAsia="ru-RU"/>
        </w:rPr>
        <w:t>Двести двадцать девять тысяч шестьсот рублей 00 копеек.</w:t>
      </w:r>
      <w:r w:rsidRPr="00DD2732">
        <w:rPr>
          <w:rFonts w:ascii="Times New Roman" w:eastAsia="Times New Roman" w:hAnsi="Times New Roman" w:cs="Times New Roman"/>
          <w:sz w:val="20"/>
          <w:szCs w:val="20"/>
          <w:lang w:eastAsia="ru-RU"/>
        </w:rPr>
        <w:tab/>
      </w:r>
      <w:r w:rsidRPr="00DD2732">
        <w:rPr>
          <w:rFonts w:ascii="Times New Roman" w:eastAsia="Times New Roman" w:hAnsi="Times New Roman" w:cs="Times New Roman"/>
          <w:sz w:val="20"/>
          <w:szCs w:val="20"/>
          <w:lang w:eastAsia="ru-RU"/>
        </w:rPr>
        <w:tab/>
      </w:r>
      <w:r w:rsidRPr="00DD2732">
        <w:rPr>
          <w:rFonts w:ascii="Times New Roman" w:eastAsia="Times New Roman" w:hAnsi="Times New Roman" w:cs="Times New Roman"/>
          <w:sz w:val="20"/>
          <w:szCs w:val="20"/>
          <w:lang w:eastAsia="ru-RU"/>
        </w:rPr>
        <w:tab/>
      </w:r>
      <w:r w:rsidRPr="00DD2732">
        <w:rPr>
          <w:rFonts w:ascii="Times New Roman" w:eastAsia="Times New Roman" w:hAnsi="Times New Roman" w:cs="Times New Roman"/>
          <w:sz w:val="20"/>
          <w:szCs w:val="20"/>
          <w:lang w:eastAsia="ru-RU"/>
        </w:rPr>
        <w:tab/>
      </w:r>
      <w:r w:rsidRPr="00DD2732">
        <w:rPr>
          <w:rFonts w:ascii="Times New Roman" w:eastAsia="Times New Roman" w:hAnsi="Times New Roman" w:cs="Times New Roman"/>
          <w:sz w:val="20"/>
          <w:szCs w:val="20"/>
          <w:lang w:eastAsia="ru-RU"/>
        </w:rPr>
        <w:tab/>
      </w:r>
      <w:r w:rsidRPr="00DD2732">
        <w:rPr>
          <w:rFonts w:ascii="Times New Roman" w:eastAsia="Times New Roman" w:hAnsi="Times New Roman" w:cs="Times New Roman"/>
          <w:sz w:val="20"/>
          <w:szCs w:val="20"/>
          <w:lang w:eastAsia="ru-RU"/>
        </w:rPr>
        <w:tab/>
      </w:r>
      <w:r w:rsidRPr="00DD2732">
        <w:rPr>
          <w:rFonts w:ascii="Times New Roman" w:eastAsia="Times New Roman" w:hAnsi="Times New Roman" w:cs="Times New Roman"/>
          <w:sz w:val="20"/>
          <w:szCs w:val="20"/>
          <w:lang w:eastAsia="ru-RU"/>
        </w:rPr>
        <w:tab/>
      </w:r>
    </w:p>
    <w:p w:rsidR="006039BC" w:rsidRPr="00DD2732" w:rsidRDefault="006039BC" w:rsidP="006039BC">
      <w:pPr>
        <w:spacing w:after="0" w:line="240" w:lineRule="auto"/>
        <w:ind w:right="-1"/>
        <w:rPr>
          <w:rFonts w:ascii="Times New Roman" w:eastAsia="Times New Roman" w:hAnsi="Times New Roman" w:cs="Times New Roman"/>
          <w:sz w:val="20"/>
          <w:szCs w:val="20"/>
          <w:lang w:eastAsia="ru-RU"/>
        </w:rPr>
      </w:pPr>
      <w:r w:rsidRPr="00DD2732">
        <w:rPr>
          <w:rFonts w:ascii="Times New Roman" w:eastAsia="Times New Roman" w:hAnsi="Times New Roman" w:cs="Times New Roman"/>
          <w:sz w:val="20"/>
          <w:szCs w:val="20"/>
          <w:lang w:eastAsia="ru-RU"/>
        </w:rPr>
        <w:tab/>
      </w:r>
      <w:r w:rsidRPr="00DD2732">
        <w:rPr>
          <w:rFonts w:ascii="Times New Roman" w:eastAsia="Times New Roman" w:hAnsi="Times New Roman" w:cs="Times New Roman"/>
          <w:sz w:val="20"/>
          <w:szCs w:val="20"/>
          <w:lang w:eastAsia="ru-RU"/>
        </w:rPr>
        <w:tab/>
      </w:r>
      <w:r w:rsidRPr="00DD2732">
        <w:rPr>
          <w:rFonts w:ascii="Times New Roman" w:eastAsia="Times New Roman" w:hAnsi="Times New Roman" w:cs="Times New Roman"/>
          <w:sz w:val="20"/>
          <w:szCs w:val="20"/>
          <w:lang w:eastAsia="ru-RU"/>
        </w:rPr>
        <w:tab/>
      </w:r>
      <w:r w:rsidRPr="00DD2732">
        <w:rPr>
          <w:rFonts w:ascii="Times New Roman" w:eastAsia="Times New Roman" w:hAnsi="Times New Roman" w:cs="Times New Roman"/>
          <w:sz w:val="20"/>
          <w:szCs w:val="20"/>
          <w:lang w:eastAsia="ru-RU"/>
        </w:rPr>
        <w:tab/>
      </w:r>
      <w:r w:rsidRPr="00DD2732">
        <w:rPr>
          <w:rFonts w:ascii="Times New Roman" w:eastAsia="Times New Roman" w:hAnsi="Times New Roman" w:cs="Times New Roman"/>
          <w:sz w:val="20"/>
          <w:szCs w:val="20"/>
          <w:lang w:eastAsia="ru-RU"/>
        </w:rPr>
        <w:tab/>
      </w:r>
      <w:r w:rsidRPr="00DD2732">
        <w:rPr>
          <w:rFonts w:ascii="Times New Roman" w:eastAsia="Times New Roman" w:hAnsi="Times New Roman" w:cs="Times New Roman"/>
          <w:sz w:val="20"/>
          <w:szCs w:val="20"/>
          <w:lang w:eastAsia="ru-RU"/>
        </w:rPr>
        <w:tab/>
        <w:t xml:space="preserve"> </w:t>
      </w:r>
    </w:p>
    <w:p w:rsidR="006039BC" w:rsidRPr="00DD2732" w:rsidRDefault="006039BC" w:rsidP="006039B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D2732">
        <w:rPr>
          <w:rFonts w:ascii="Times New Roman" w:eastAsia="Times New Roman" w:hAnsi="Times New Roman" w:cs="Times New Roman"/>
          <w:sz w:val="20"/>
          <w:szCs w:val="20"/>
          <w:lang w:eastAsia="ru-RU"/>
        </w:rPr>
        <w:t>Ректор СГУПС                                                                     Генеральный директор</w:t>
      </w:r>
    </w:p>
    <w:p w:rsidR="006039BC" w:rsidRPr="00DD2732" w:rsidRDefault="006039BC" w:rsidP="006039BC">
      <w:pPr>
        <w:spacing w:after="0" w:line="240" w:lineRule="auto"/>
        <w:jc w:val="both"/>
        <w:rPr>
          <w:rFonts w:ascii="Times New Roman" w:eastAsia="Times New Roman" w:hAnsi="Times New Roman" w:cs="Times New Roman"/>
          <w:sz w:val="20"/>
          <w:szCs w:val="20"/>
        </w:rPr>
      </w:pPr>
      <w:r w:rsidRPr="00DD2732">
        <w:rPr>
          <w:rFonts w:ascii="Times New Roman" w:eastAsia="Times New Roman" w:hAnsi="Times New Roman" w:cs="Times New Roman"/>
          <w:sz w:val="20"/>
          <w:szCs w:val="20"/>
        </w:rPr>
        <w:t xml:space="preserve">                                                                                               </w:t>
      </w:r>
    </w:p>
    <w:p w:rsidR="006039BC" w:rsidRPr="00DD2732" w:rsidRDefault="006039BC" w:rsidP="006039BC">
      <w:pPr>
        <w:widowControl w:val="0"/>
        <w:autoSpaceDE w:val="0"/>
        <w:autoSpaceDN w:val="0"/>
        <w:adjustRightInd w:val="0"/>
        <w:spacing w:after="0" w:line="240" w:lineRule="auto"/>
        <w:rPr>
          <w:rFonts w:ascii="Times New Roman" w:eastAsia="Times New Roman" w:hAnsi="Times New Roman" w:cs="Times New Roman"/>
          <w:sz w:val="20"/>
          <w:szCs w:val="20"/>
        </w:rPr>
      </w:pPr>
      <w:r w:rsidRPr="00DD2732">
        <w:rPr>
          <w:rFonts w:ascii="Times New Roman" w:eastAsia="Times New Roman" w:hAnsi="Times New Roman" w:cs="Times New Roman"/>
          <w:sz w:val="20"/>
          <w:szCs w:val="20"/>
          <w:lang w:eastAsia="ru-RU"/>
        </w:rPr>
        <w:t xml:space="preserve">________________  А. Л. Манаков  </w:t>
      </w:r>
      <w:r w:rsidRPr="00DD2732">
        <w:rPr>
          <w:rFonts w:ascii="Times New Roman" w:eastAsia="Times New Roman" w:hAnsi="Times New Roman" w:cs="Times New Roman"/>
          <w:sz w:val="20"/>
          <w:szCs w:val="20"/>
        </w:rPr>
        <w:t xml:space="preserve">                                   ________________ К.А. Воробьев</w:t>
      </w:r>
    </w:p>
    <w:p w:rsidR="006039BC" w:rsidRPr="00DD2732" w:rsidRDefault="006039BC" w:rsidP="006039BC">
      <w:pPr>
        <w:widowControl w:val="0"/>
        <w:autoSpaceDE w:val="0"/>
        <w:autoSpaceDN w:val="0"/>
        <w:adjustRightInd w:val="0"/>
        <w:spacing w:after="0" w:line="240" w:lineRule="auto"/>
        <w:rPr>
          <w:rFonts w:ascii="Times New Roman" w:eastAsia="Times New Roman" w:hAnsi="Times New Roman" w:cs="Times New Roman"/>
          <w:sz w:val="20"/>
          <w:szCs w:val="20"/>
        </w:rPr>
      </w:pPr>
    </w:p>
    <w:sectPr w:rsidR="006039BC" w:rsidRPr="00DD2732" w:rsidSect="006039BC">
      <w:footerReference w:type="default" r:id="rId10"/>
      <w:pgSz w:w="11906" w:h="16838"/>
      <w:pgMar w:top="907" w:right="907" w:bottom="907" w:left="907"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BDC" w:rsidRDefault="009C2BDC">
      <w:pPr>
        <w:spacing w:after="0" w:line="240" w:lineRule="auto"/>
      </w:pPr>
      <w:r>
        <w:separator/>
      </w:r>
    </w:p>
  </w:endnote>
  <w:endnote w:type="continuationSeparator" w:id="0">
    <w:p w:rsidR="009C2BDC" w:rsidRDefault="009C2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_BodoniNovaNr">
    <w:altName w:val="Times New Roman"/>
    <w:charset w:val="CC"/>
    <w:family w:val="roman"/>
    <w:pitch w:val="variable"/>
    <w:sig w:usb0="00000201" w:usb1="00000000" w:usb2="00000000" w:usb3="00000000" w:csb0="00000004" w:csb1="00000000"/>
  </w:font>
  <w:font w:name="TimesDL">
    <w:altName w:val="Times New Roman"/>
    <w:charset w:val="00"/>
    <w:family w:val="auto"/>
    <w:pitch w:val="variable"/>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296">
    <w:altName w:val="Times New Roman"/>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imes New Roman Bold">
    <w:altName w:val="Times New Roman"/>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50B" w:rsidRDefault="00CD350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BDC" w:rsidRDefault="009C2BDC">
      <w:pPr>
        <w:spacing w:after="0" w:line="240" w:lineRule="auto"/>
      </w:pPr>
      <w:r>
        <w:separator/>
      </w:r>
    </w:p>
  </w:footnote>
  <w:footnote w:type="continuationSeparator" w:id="0">
    <w:p w:rsidR="009C2BDC" w:rsidRDefault="009C2B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a0"/>
      <w:lvlText w:val="%1."/>
      <w:lvlJc w:val="left"/>
      <w:pPr>
        <w:tabs>
          <w:tab w:val="num" w:pos="1209"/>
        </w:tabs>
        <w:ind w:left="1209" w:hanging="360"/>
      </w:pPr>
    </w:lvl>
  </w:abstractNum>
  <w:abstractNum w:abstractNumId="2">
    <w:nsid w:val="FFFFFF7F"/>
    <w:multiLevelType w:val="singleLevel"/>
    <w:tmpl w:val="8CEEFCD4"/>
    <w:lvl w:ilvl="0">
      <w:start w:val="1"/>
      <w:numFmt w:val="decimal"/>
      <w:pStyle w:val="5"/>
      <w:lvlText w:val="%1."/>
      <w:lvlJc w:val="left"/>
      <w:pPr>
        <w:tabs>
          <w:tab w:val="num" w:pos="643"/>
        </w:tabs>
        <w:ind w:left="643" w:hanging="360"/>
      </w:pPr>
    </w:lvl>
  </w:abstractNum>
  <w:abstractNum w:abstractNumId="3">
    <w:nsid w:val="FFFFFF80"/>
    <w:multiLevelType w:val="singleLevel"/>
    <w:tmpl w:val="0F546B24"/>
    <w:lvl w:ilvl="0">
      <w:start w:val="1"/>
      <w:numFmt w:val="bullet"/>
      <w:pStyle w:val="3"/>
      <w:lvlText w:val=""/>
      <w:lvlJc w:val="left"/>
      <w:pPr>
        <w:tabs>
          <w:tab w:val="num" w:pos="1492"/>
        </w:tabs>
        <w:ind w:left="1492" w:hanging="360"/>
      </w:pPr>
      <w:rPr>
        <w:rFonts w:ascii="Symbol" w:hAnsi="Symbol" w:cs="Symbol" w:hint="default"/>
      </w:rPr>
    </w:lvl>
  </w:abstractNum>
  <w:abstractNum w:abstractNumId="4">
    <w:nsid w:val="FFFFFF81"/>
    <w:multiLevelType w:val="singleLevel"/>
    <w:tmpl w:val="02F826AC"/>
    <w:lvl w:ilvl="0">
      <w:start w:val="1"/>
      <w:numFmt w:val="bullet"/>
      <w:pStyle w:val="a1"/>
      <w:lvlText w:val=""/>
      <w:lvlJc w:val="left"/>
      <w:pPr>
        <w:tabs>
          <w:tab w:val="num" w:pos="1209"/>
        </w:tabs>
        <w:ind w:left="1209" w:hanging="360"/>
      </w:pPr>
      <w:rPr>
        <w:rFonts w:ascii="Symbol" w:hAnsi="Symbol" w:cs="Symbol" w:hint="default"/>
      </w:rPr>
    </w:lvl>
  </w:abstractNum>
  <w:abstractNum w:abstractNumId="5">
    <w:nsid w:val="FFFFFF82"/>
    <w:multiLevelType w:val="singleLevel"/>
    <w:tmpl w:val="D78470F4"/>
    <w:lvl w:ilvl="0">
      <w:start w:val="1"/>
      <w:numFmt w:val="bullet"/>
      <w:pStyle w:val="50"/>
      <w:lvlText w:val=""/>
      <w:lvlJc w:val="left"/>
      <w:pPr>
        <w:tabs>
          <w:tab w:val="num" w:pos="926"/>
        </w:tabs>
        <w:ind w:left="926" w:hanging="360"/>
      </w:pPr>
      <w:rPr>
        <w:rFonts w:ascii="Symbol" w:hAnsi="Symbol" w:cs="Symbol" w:hint="default"/>
      </w:rPr>
    </w:lvl>
  </w:abstractNum>
  <w:abstractNum w:abstractNumId="6">
    <w:nsid w:val="FFFFFF83"/>
    <w:multiLevelType w:val="singleLevel"/>
    <w:tmpl w:val="491E9786"/>
    <w:lvl w:ilvl="0">
      <w:start w:val="1"/>
      <w:numFmt w:val="bullet"/>
      <w:pStyle w:val="4"/>
      <w:lvlText w:val=""/>
      <w:lvlJc w:val="left"/>
      <w:pPr>
        <w:tabs>
          <w:tab w:val="num" w:pos="643"/>
        </w:tabs>
        <w:ind w:left="643" w:hanging="360"/>
      </w:pPr>
      <w:rPr>
        <w:rFonts w:ascii="Symbol" w:hAnsi="Symbol" w:cs="Symbol" w:hint="default"/>
      </w:rPr>
    </w:lvl>
  </w:abstractNum>
  <w:abstractNum w:abstractNumId="7">
    <w:nsid w:val="FFFFFF88"/>
    <w:multiLevelType w:val="singleLevel"/>
    <w:tmpl w:val="92B815F8"/>
    <w:lvl w:ilvl="0">
      <w:start w:val="1"/>
      <w:numFmt w:val="decimal"/>
      <w:pStyle w:val="40"/>
      <w:lvlText w:val="%1."/>
      <w:lvlJc w:val="left"/>
      <w:pPr>
        <w:tabs>
          <w:tab w:val="num" w:pos="360"/>
        </w:tabs>
        <w:ind w:left="360" w:hanging="360"/>
      </w:pPr>
    </w:lvl>
  </w:abstractNum>
  <w:abstractNum w:abstractNumId="8">
    <w:nsid w:val="00000002"/>
    <w:multiLevelType w:val="multilevel"/>
    <w:tmpl w:val="00000002"/>
    <w:name w:val="WW8Num2"/>
    <w:lvl w:ilvl="0">
      <w:start w:val="1"/>
      <w:numFmt w:val="decimal"/>
      <w:pStyle w:val="2"/>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9">
    <w:nsid w:val="0ACF6235"/>
    <w:multiLevelType w:val="hybridMultilevel"/>
    <w:tmpl w:val="F8B27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0E67566"/>
    <w:multiLevelType w:val="multilevel"/>
    <w:tmpl w:val="8CFE78E6"/>
    <w:lvl w:ilvl="0">
      <w:start w:val="1"/>
      <w:numFmt w:val="decimal"/>
      <w:lvlText w:val="%1."/>
      <w:lvlJc w:val="left"/>
      <w:pPr>
        <w:ind w:left="4120" w:hanging="360"/>
      </w:pPr>
      <w:rPr>
        <w:rFonts w:cs="Times New Roman" w:hint="default"/>
        <w:b/>
      </w:rPr>
    </w:lvl>
    <w:lvl w:ilvl="1">
      <w:start w:val="1"/>
      <w:numFmt w:val="decimal"/>
      <w:isLgl/>
      <w:lvlText w:val="%1.%2."/>
      <w:lvlJc w:val="left"/>
      <w:pPr>
        <w:ind w:left="4480" w:hanging="720"/>
      </w:pPr>
      <w:rPr>
        <w:rFonts w:cs="Times New Roman" w:hint="default"/>
        <w:b w:val="0"/>
        <w:i w:val="0"/>
      </w:rPr>
    </w:lvl>
    <w:lvl w:ilvl="2">
      <w:start w:val="1"/>
      <w:numFmt w:val="decimal"/>
      <w:isLgl/>
      <w:lvlText w:val="%1.%2.%3."/>
      <w:lvlJc w:val="left"/>
      <w:pPr>
        <w:ind w:left="4480" w:hanging="720"/>
      </w:pPr>
      <w:rPr>
        <w:rFonts w:cs="Times New Roman" w:hint="default"/>
        <w:b/>
        <w:i/>
      </w:rPr>
    </w:lvl>
    <w:lvl w:ilvl="3">
      <w:start w:val="1"/>
      <w:numFmt w:val="decimal"/>
      <w:isLgl/>
      <w:lvlText w:val="%1.%2.%3.%4."/>
      <w:lvlJc w:val="left"/>
      <w:pPr>
        <w:ind w:left="4840" w:hanging="1080"/>
      </w:pPr>
      <w:rPr>
        <w:rFonts w:cs="Times New Roman" w:hint="default"/>
        <w:b/>
        <w:i/>
      </w:rPr>
    </w:lvl>
    <w:lvl w:ilvl="4">
      <w:start w:val="1"/>
      <w:numFmt w:val="decimal"/>
      <w:isLgl/>
      <w:lvlText w:val="%1.%2.%3.%4.%5."/>
      <w:lvlJc w:val="left"/>
      <w:pPr>
        <w:ind w:left="4840" w:hanging="1080"/>
      </w:pPr>
      <w:rPr>
        <w:rFonts w:cs="Times New Roman" w:hint="default"/>
        <w:b/>
        <w:i/>
      </w:rPr>
    </w:lvl>
    <w:lvl w:ilvl="5">
      <w:start w:val="1"/>
      <w:numFmt w:val="decimal"/>
      <w:isLgl/>
      <w:lvlText w:val="%1.%2.%3.%4.%5.%6."/>
      <w:lvlJc w:val="left"/>
      <w:pPr>
        <w:ind w:left="5200" w:hanging="1440"/>
      </w:pPr>
      <w:rPr>
        <w:rFonts w:cs="Times New Roman" w:hint="default"/>
        <w:b/>
        <w:i/>
      </w:rPr>
    </w:lvl>
    <w:lvl w:ilvl="6">
      <w:start w:val="1"/>
      <w:numFmt w:val="decimal"/>
      <w:isLgl/>
      <w:lvlText w:val="%1.%2.%3.%4.%5.%6.%7."/>
      <w:lvlJc w:val="left"/>
      <w:pPr>
        <w:ind w:left="5560" w:hanging="1800"/>
      </w:pPr>
      <w:rPr>
        <w:rFonts w:cs="Times New Roman" w:hint="default"/>
        <w:b/>
        <w:i/>
      </w:rPr>
    </w:lvl>
    <w:lvl w:ilvl="7">
      <w:start w:val="1"/>
      <w:numFmt w:val="decimal"/>
      <w:isLgl/>
      <w:lvlText w:val="%1.%2.%3.%4.%5.%6.%7.%8."/>
      <w:lvlJc w:val="left"/>
      <w:pPr>
        <w:ind w:left="5560" w:hanging="1800"/>
      </w:pPr>
      <w:rPr>
        <w:rFonts w:cs="Times New Roman" w:hint="default"/>
        <w:b/>
        <w:i/>
      </w:rPr>
    </w:lvl>
    <w:lvl w:ilvl="8">
      <w:start w:val="1"/>
      <w:numFmt w:val="decimal"/>
      <w:isLgl/>
      <w:lvlText w:val="%1.%2.%3.%4.%5.%6.%7.%8.%9."/>
      <w:lvlJc w:val="left"/>
      <w:pPr>
        <w:ind w:left="5920" w:hanging="2160"/>
      </w:pPr>
      <w:rPr>
        <w:rFonts w:cs="Times New Roman" w:hint="default"/>
        <w:b/>
        <w:i/>
      </w:rPr>
    </w:lvl>
  </w:abstractNum>
  <w:abstractNum w:abstractNumId="11">
    <w:nsid w:val="17E01BB3"/>
    <w:multiLevelType w:val="hybridMultilevel"/>
    <w:tmpl w:val="EC96E676"/>
    <w:lvl w:ilvl="0" w:tplc="D4069AAC">
      <w:start w:val="1"/>
      <w:numFmt w:val="decimal"/>
      <w:lvlText w:val="8.%1."/>
      <w:lvlJc w:val="left"/>
      <w:pPr>
        <w:ind w:left="1429" w:hanging="360"/>
      </w:pPr>
      <w:rPr>
        <w:rFonts w:cs="Times New Roman" w:hint="default"/>
        <w:color w:val="auto"/>
      </w:rPr>
    </w:lvl>
    <w:lvl w:ilvl="1" w:tplc="04190019" w:tentative="1">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3">
    <w:nsid w:val="1E0967C9"/>
    <w:multiLevelType w:val="multilevel"/>
    <w:tmpl w:val="6BF2AC06"/>
    <w:lvl w:ilvl="0">
      <w:start w:val="1"/>
      <w:numFmt w:val="decimal"/>
      <w:pStyle w:val="a2"/>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1E7E04D5"/>
    <w:multiLevelType w:val="singleLevel"/>
    <w:tmpl w:val="D34A6FD8"/>
    <w:lvl w:ilvl="0">
      <w:start w:val="1"/>
      <w:numFmt w:val="decimal"/>
      <w:pStyle w:val="a3"/>
      <w:lvlText w:val="%1."/>
      <w:lvlJc w:val="left"/>
      <w:pPr>
        <w:tabs>
          <w:tab w:val="num" w:pos="360"/>
        </w:tabs>
        <w:ind w:left="360" w:hanging="360"/>
      </w:pPr>
    </w:lvl>
  </w:abstractNum>
  <w:abstractNum w:abstractNumId="15">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pStyle w:val="a4"/>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3CB640C"/>
    <w:multiLevelType w:val="multilevel"/>
    <w:tmpl w:val="D0EEE4C0"/>
    <w:lvl w:ilvl="0">
      <w:start w:val="11"/>
      <w:numFmt w:val="decimal"/>
      <w:lvlText w:val="%1."/>
      <w:lvlJc w:val="left"/>
      <w:pPr>
        <w:ind w:left="585" w:hanging="585"/>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7">
    <w:nsid w:val="31FE08DC"/>
    <w:multiLevelType w:val="multilevel"/>
    <w:tmpl w:val="5F5602B2"/>
    <w:lvl w:ilvl="0">
      <w:start w:val="1"/>
      <w:numFmt w:val="decimal"/>
      <w:pStyle w:val="1"/>
      <w:isLgl/>
      <w:lvlText w:val="%1."/>
      <w:lvlJc w:val="left"/>
      <w:pPr>
        <w:tabs>
          <w:tab w:val="num" w:pos="0"/>
        </w:tabs>
        <w:ind w:left="0" w:firstLine="0"/>
      </w:pPr>
      <w:rPr>
        <w:rFonts w:ascii="Arial" w:hAnsi="Arial" w:cs="Times New Roman" w:hint="default"/>
        <w:sz w:val="24"/>
      </w:rPr>
    </w:lvl>
    <w:lvl w:ilvl="1">
      <w:start w:val="1"/>
      <w:numFmt w:val="decimal"/>
      <w:pStyle w:val="20"/>
      <w:isLgl/>
      <w:lvlText w:val="%1.%2."/>
      <w:lvlJc w:val="left"/>
      <w:pPr>
        <w:tabs>
          <w:tab w:val="num" w:pos="709"/>
        </w:tabs>
        <w:ind w:left="709" w:hanging="709"/>
      </w:pPr>
      <w:rPr>
        <w:rFonts w:ascii="Arial" w:hAnsi="Arial" w:cs="Times New Roman" w:hint="default"/>
        <w:sz w:val="22"/>
      </w:rPr>
    </w:lvl>
    <w:lvl w:ilvl="2">
      <w:start w:val="1"/>
      <w:numFmt w:val="decimal"/>
      <w:pStyle w:val="31"/>
      <w:isLgl/>
      <w:lvlText w:val="%1.%2.%3."/>
      <w:lvlJc w:val="left"/>
      <w:pPr>
        <w:tabs>
          <w:tab w:val="num" w:pos="1701"/>
        </w:tabs>
        <w:ind w:left="1701" w:hanging="992"/>
      </w:pPr>
      <w:rPr>
        <w:rFonts w:ascii="Arial" w:hAnsi="Arial" w:cs="Times New Roman" w:hint="default"/>
        <w:sz w:val="22"/>
      </w:rPr>
    </w:lvl>
    <w:lvl w:ilvl="3">
      <w:start w:val="1"/>
      <w:numFmt w:val="decimal"/>
      <w:pStyle w:val="41"/>
      <w:isLgl/>
      <w:lvlText w:val="%1.%2.%3.%4."/>
      <w:lvlJc w:val="left"/>
      <w:pPr>
        <w:tabs>
          <w:tab w:val="num" w:pos="2835"/>
        </w:tabs>
        <w:ind w:left="2835" w:hanging="1134"/>
      </w:pPr>
      <w:rPr>
        <w:rFonts w:ascii="Arial" w:hAnsi="Arial" w:cs="Times New Roman" w:hint="default"/>
        <w:sz w:val="20"/>
      </w:rPr>
    </w:lvl>
    <w:lvl w:ilvl="4">
      <w:start w:val="1"/>
      <w:numFmt w:val="decimal"/>
      <w:pStyle w:val="51"/>
      <w:isLgl/>
      <w:lvlText w:val="%1.%2.%3.%4.%5."/>
      <w:lvlJc w:val="left"/>
      <w:pPr>
        <w:tabs>
          <w:tab w:val="num" w:pos="4253"/>
        </w:tabs>
        <w:ind w:left="4260" w:hanging="1425"/>
      </w:pPr>
      <w:rPr>
        <w:rFonts w:ascii="Arial" w:hAnsi="Arial" w:cs="Times New Roman" w:hint="default"/>
        <w:sz w:val="20"/>
      </w:rPr>
    </w:lvl>
    <w:lvl w:ilvl="5">
      <w:start w:val="1"/>
      <w:numFmt w:val="decimal"/>
      <w:isLgl/>
      <w:lvlText w:val="%1.%2.%3.%4.%5.%6."/>
      <w:lvlJc w:val="left"/>
      <w:pPr>
        <w:tabs>
          <w:tab w:val="num" w:pos="5954"/>
        </w:tabs>
        <w:ind w:left="5955" w:hanging="1702"/>
      </w:pPr>
      <w:rPr>
        <w:rFonts w:ascii="Arial" w:hAnsi="Arial" w:cs="Times New Roman" w:hint="default"/>
        <w:sz w:val="20"/>
      </w:rPr>
    </w:lvl>
    <w:lvl w:ilvl="6">
      <w:start w:val="1"/>
      <w:numFmt w:val="decimal"/>
      <w:isLgl/>
      <w:lvlText w:val="%1.%2.%3.%4.%5.%6.%7."/>
      <w:lvlJc w:val="left"/>
      <w:pPr>
        <w:tabs>
          <w:tab w:val="num" w:pos="7796"/>
        </w:tabs>
        <w:ind w:left="7800" w:hanging="1846"/>
      </w:pPr>
      <w:rPr>
        <w:rFonts w:ascii="Arial" w:hAnsi="Arial" w:cs="Times New Roman" w:hint="default"/>
        <w:sz w:val="18"/>
      </w:rPr>
    </w:lvl>
    <w:lvl w:ilvl="7">
      <w:start w:val="1"/>
      <w:numFmt w:val="decimal"/>
      <w:isLgl/>
      <w:lvlText w:val="%1.%2.%3.%4.%5.%6.%7.%8."/>
      <w:lvlJc w:val="left"/>
      <w:pPr>
        <w:tabs>
          <w:tab w:val="num" w:pos="9923"/>
        </w:tabs>
        <w:ind w:left="9930" w:hanging="2134"/>
      </w:pPr>
      <w:rPr>
        <w:rFonts w:ascii="Arial" w:hAnsi="Arial" w:cs="Times New Roman" w:hint="default"/>
        <w:sz w:val="18"/>
      </w:rPr>
    </w:lvl>
    <w:lvl w:ilvl="8">
      <w:start w:val="1"/>
      <w:numFmt w:val="decimal"/>
      <w:isLgl/>
      <w:lvlText w:val="%1.%2.%3.%4.%5.%6.%7.%8.%9."/>
      <w:lvlJc w:val="left"/>
      <w:pPr>
        <w:tabs>
          <w:tab w:val="num" w:pos="12191"/>
        </w:tabs>
        <w:ind w:left="12195" w:hanging="2272"/>
      </w:pPr>
      <w:rPr>
        <w:rFonts w:ascii="Arial" w:hAnsi="Arial" w:cs="Times New Roman" w:hint="default"/>
        <w:sz w:val="18"/>
      </w:rPr>
    </w:lvl>
  </w:abstractNum>
  <w:abstractNum w:abstractNumId="18">
    <w:nsid w:val="347F2243"/>
    <w:multiLevelType w:val="hybridMultilevel"/>
    <w:tmpl w:val="1A98891E"/>
    <w:lvl w:ilvl="0" w:tplc="50E01B66">
      <w:start w:val="1"/>
      <w:numFmt w:val="decimal"/>
      <w:lvlText w:val="3.1.%1."/>
      <w:lvlJc w:val="left"/>
      <w:pPr>
        <w:ind w:left="2160" w:hanging="360"/>
      </w:pPr>
      <w:rPr>
        <w:rFonts w:cs="Times New Roman" w:hint="default"/>
        <w:b w:val="0"/>
        <w:i w:val="0"/>
      </w:rPr>
    </w:lvl>
    <w:lvl w:ilvl="1" w:tplc="AA0E748C">
      <w:start w:val="1"/>
      <w:numFmt w:val="decimal"/>
      <w:lvlText w:val="%2."/>
      <w:lvlJc w:val="left"/>
      <w:pPr>
        <w:ind w:left="1440" w:hanging="360"/>
      </w:pPr>
      <w:rPr>
        <w:rFonts w:hint="default"/>
      </w:rPr>
    </w:lvl>
    <w:lvl w:ilvl="2" w:tplc="50E01B66">
      <w:start w:val="1"/>
      <w:numFmt w:val="decimal"/>
      <w:lvlText w:val="3.1.%3."/>
      <w:lvlJc w:val="left"/>
      <w:pPr>
        <w:ind w:left="1599" w:hanging="180"/>
      </w:pPr>
      <w:rPr>
        <w:rFonts w:cs="Times New Roman" w:hint="default"/>
        <w:b w:val="0"/>
        <w:i w:val="0"/>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7381FB7"/>
    <w:multiLevelType w:val="multilevel"/>
    <w:tmpl w:val="EEA82AB0"/>
    <w:lvl w:ilvl="0">
      <w:start w:val="3"/>
      <w:numFmt w:val="decimal"/>
      <w:lvlText w:val="%1."/>
      <w:lvlJc w:val="left"/>
      <w:pPr>
        <w:ind w:left="660" w:hanging="660"/>
      </w:pPr>
      <w:rPr>
        <w:rFonts w:hint="default"/>
      </w:rPr>
    </w:lvl>
    <w:lvl w:ilvl="1">
      <w:start w:val="2"/>
      <w:numFmt w:val="decimal"/>
      <w:lvlText w:val="%1.%2."/>
      <w:lvlJc w:val="left"/>
      <w:pPr>
        <w:ind w:left="1358" w:hanging="720"/>
      </w:pPr>
      <w:rPr>
        <w:rFonts w:hint="default"/>
      </w:rPr>
    </w:lvl>
    <w:lvl w:ilvl="2">
      <w:start w:val="7"/>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20">
    <w:nsid w:val="379B041D"/>
    <w:multiLevelType w:val="hybridMultilevel"/>
    <w:tmpl w:val="05D2A950"/>
    <w:lvl w:ilvl="0" w:tplc="04190001">
      <w:start w:val="1"/>
      <w:numFmt w:val="bullet"/>
      <w:pStyle w:val="a5"/>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pStyle w:val="a6"/>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21">
    <w:nsid w:val="38AE38DB"/>
    <w:multiLevelType w:val="multilevel"/>
    <w:tmpl w:val="9F10BD0A"/>
    <w:lvl w:ilvl="0">
      <w:start w:val="4"/>
      <w:numFmt w:val="decimal"/>
      <w:lvlText w:val="%1."/>
      <w:lvlJc w:val="left"/>
      <w:pPr>
        <w:ind w:left="1069"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451" w:hanging="720"/>
      </w:pPr>
      <w:rPr>
        <w:rFonts w:cs="Times New Roman" w:hint="default"/>
      </w:rPr>
    </w:lvl>
    <w:lvl w:ilvl="3">
      <w:start w:val="1"/>
      <w:numFmt w:val="decimal"/>
      <w:isLgl/>
      <w:lvlText w:val="%1.%2.%3.%4."/>
      <w:lvlJc w:val="left"/>
      <w:pPr>
        <w:ind w:left="1822" w:hanging="1080"/>
      </w:pPr>
      <w:rPr>
        <w:rFonts w:cs="Times New Roman" w:hint="default"/>
      </w:rPr>
    </w:lvl>
    <w:lvl w:ilvl="4">
      <w:start w:val="1"/>
      <w:numFmt w:val="decimal"/>
      <w:isLgl/>
      <w:lvlText w:val="%1.%2.%3.%4.%5."/>
      <w:lvlJc w:val="left"/>
      <w:pPr>
        <w:ind w:left="1833" w:hanging="1080"/>
      </w:pPr>
      <w:rPr>
        <w:rFonts w:cs="Times New Roman" w:hint="default"/>
      </w:rPr>
    </w:lvl>
    <w:lvl w:ilvl="5">
      <w:start w:val="1"/>
      <w:numFmt w:val="decimal"/>
      <w:isLgl/>
      <w:lvlText w:val="%1.%2.%3.%4.%5.%6."/>
      <w:lvlJc w:val="left"/>
      <w:pPr>
        <w:ind w:left="2204" w:hanging="1440"/>
      </w:pPr>
      <w:rPr>
        <w:rFonts w:cs="Times New Roman" w:hint="default"/>
      </w:rPr>
    </w:lvl>
    <w:lvl w:ilvl="6">
      <w:start w:val="1"/>
      <w:numFmt w:val="decimal"/>
      <w:isLgl/>
      <w:lvlText w:val="%1.%2.%3.%4.%5.%6.%7."/>
      <w:lvlJc w:val="left"/>
      <w:pPr>
        <w:ind w:left="2575" w:hanging="1800"/>
      </w:pPr>
      <w:rPr>
        <w:rFonts w:cs="Times New Roman" w:hint="default"/>
      </w:rPr>
    </w:lvl>
    <w:lvl w:ilvl="7">
      <w:start w:val="1"/>
      <w:numFmt w:val="decimal"/>
      <w:isLgl/>
      <w:lvlText w:val="%1.%2.%3.%4.%5.%6.%7.%8."/>
      <w:lvlJc w:val="left"/>
      <w:pPr>
        <w:ind w:left="2586" w:hanging="1800"/>
      </w:pPr>
      <w:rPr>
        <w:rFonts w:cs="Times New Roman" w:hint="default"/>
      </w:rPr>
    </w:lvl>
    <w:lvl w:ilvl="8">
      <w:start w:val="1"/>
      <w:numFmt w:val="decimal"/>
      <w:isLgl/>
      <w:lvlText w:val="%1.%2.%3.%4.%5.%6.%7.%8.%9."/>
      <w:lvlJc w:val="left"/>
      <w:pPr>
        <w:ind w:left="2957" w:hanging="2160"/>
      </w:pPr>
      <w:rPr>
        <w:rFonts w:cs="Times New Roman" w:hint="default"/>
      </w:rPr>
    </w:lvl>
  </w:abstractNum>
  <w:abstractNum w:abstractNumId="22">
    <w:nsid w:val="3BFE3161"/>
    <w:multiLevelType w:val="hybridMultilevel"/>
    <w:tmpl w:val="9118DE5C"/>
    <w:lvl w:ilvl="0" w:tplc="0419000F">
      <w:start w:val="1"/>
      <w:numFmt w:val="decimal"/>
      <w:pStyle w:val="21"/>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449B4324"/>
    <w:multiLevelType w:val="hybridMultilevel"/>
    <w:tmpl w:val="CAF6B68C"/>
    <w:lvl w:ilvl="0" w:tplc="0486F3FC">
      <w:start w:val="1"/>
      <w:numFmt w:val="decimal"/>
      <w:pStyle w:val="10"/>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pStyle w:val="32"/>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24">
    <w:nsid w:val="537E4CE8"/>
    <w:multiLevelType w:val="hybridMultilevel"/>
    <w:tmpl w:val="4E36F826"/>
    <w:lvl w:ilvl="0" w:tplc="04190001">
      <w:start w:val="1"/>
      <w:numFmt w:val="bullet"/>
      <w:pStyle w:val="210"/>
      <w:lvlText w:val=""/>
      <w:lvlJc w:val="left"/>
      <w:pPr>
        <w:tabs>
          <w:tab w:val="num" w:pos="720"/>
        </w:tabs>
        <w:ind w:left="720" w:hanging="360"/>
      </w:pPr>
      <w:rPr>
        <w:rFonts w:ascii="Symbol" w:hAnsi="Symbol" w:hint="default"/>
      </w:rPr>
    </w:lvl>
    <w:lvl w:ilvl="1" w:tplc="04190003">
      <w:start w:val="1"/>
      <w:numFmt w:val="decimal"/>
      <w:pStyle w:val="42"/>
      <w:lvlText w:val="%2."/>
      <w:lvlJc w:val="left"/>
      <w:pPr>
        <w:tabs>
          <w:tab w:val="num" w:pos="1440"/>
        </w:tabs>
        <w:ind w:left="1440" w:hanging="360"/>
      </w:pPr>
    </w:lvl>
    <w:lvl w:ilvl="2" w:tplc="04190005">
      <w:start w:val="1"/>
      <w:numFmt w:val="decimal"/>
      <w:pStyle w:val="2-1"/>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B1454F4"/>
    <w:multiLevelType w:val="hybridMultilevel"/>
    <w:tmpl w:val="8FB480B2"/>
    <w:lvl w:ilvl="0" w:tplc="BD063AB8">
      <w:start w:val="1"/>
      <w:numFmt w:val="decimal"/>
      <w:lvlText w:val="3.2.%1."/>
      <w:lvlJc w:val="left"/>
      <w:pPr>
        <w:ind w:left="928" w:hanging="360"/>
      </w:pPr>
      <w:rPr>
        <w:rFonts w:cs="Times New Roman" w:hint="default"/>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nsid w:val="6A8B34F6"/>
    <w:multiLevelType w:val="multilevel"/>
    <w:tmpl w:val="0C8CC6B0"/>
    <w:lvl w:ilvl="0">
      <w:start w:val="3"/>
      <w:numFmt w:val="decimal"/>
      <w:lvlText w:val="%1."/>
      <w:lvlJc w:val="left"/>
      <w:pPr>
        <w:ind w:left="660" w:hanging="660"/>
      </w:pPr>
      <w:rPr>
        <w:rFonts w:hint="default"/>
      </w:rPr>
    </w:lvl>
    <w:lvl w:ilvl="1">
      <w:start w:val="1"/>
      <w:numFmt w:val="decimal"/>
      <w:lvlText w:val="%1.%2."/>
      <w:lvlJc w:val="left"/>
      <w:pPr>
        <w:ind w:left="1710" w:hanging="720"/>
      </w:pPr>
      <w:rPr>
        <w:rFonts w:hint="default"/>
      </w:rPr>
    </w:lvl>
    <w:lvl w:ilvl="2">
      <w:start w:val="7"/>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27">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77247D8B"/>
    <w:multiLevelType w:val="hybridMultilevel"/>
    <w:tmpl w:val="FAA8AC4E"/>
    <w:lvl w:ilvl="0" w:tplc="C194D858">
      <w:start w:val="6"/>
      <w:numFmt w:val="decimal"/>
      <w:lvlText w:val="%1."/>
      <w:lvlJc w:val="left"/>
      <w:pPr>
        <w:ind w:left="1429" w:hanging="360"/>
      </w:pPr>
      <w:rPr>
        <w:rFonts w:cs="Times New Roman" w:hint="default"/>
        <w:b/>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9">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pStyle w:val="a7"/>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lvlOverride w:ilvl="2"/>
    <w:lvlOverride w:ilvl="3"/>
    <w:lvlOverride w:ilvl="4"/>
    <w:lvlOverride w:ilvl="5"/>
    <w:lvlOverride w:ilvl="6"/>
    <w:lvlOverride w:ilvl="7"/>
    <w:lvlOverride w:ilvl="8"/>
  </w:num>
  <w:num w:numId="3">
    <w:abstractNumId w:val="23"/>
  </w:num>
  <w:num w:numId="4">
    <w:abstractNumId w:val="20"/>
  </w:num>
  <w:num w:numId="5">
    <w:abstractNumId w:val="22"/>
  </w:num>
  <w:num w:numId="6">
    <w:abstractNumId w:val="15"/>
  </w:num>
  <w:num w:numId="7">
    <w:abstractNumId w:val="29"/>
  </w:num>
  <w:num w:numId="8">
    <w:abstractNumId w:val="17"/>
    <w:lvlOverride w:ilvl="0">
      <w:lvl w:ilvl="0">
        <w:start w:val="1"/>
        <w:numFmt w:val="decimal"/>
        <w:pStyle w:val="1"/>
        <w:isLgl/>
        <w:lvlText w:val="%1."/>
        <w:lvlJc w:val="left"/>
        <w:pPr>
          <w:tabs>
            <w:tab w:val="num" w:pos="0"/>
          </w:tabs>
          <w:ind w:left="0" w:firstLine="0"/>
        </w:pPr>
        <w:rPr>
          <w:rFonts w:ascii="Verdana" w:hAnsi="Verdana" w:cs="Times New Roman" w:hint="default"/>
          <w:b w:val="0"/>
          <w:sz w:val="16"/>
          <w:szCs w:val="16"/>
        </w:rPr>
      </w:lvl>
    </w:lvlOverride>
    <w:lvlOverride w:ilvl="1">
      <w:lvl w:ilvl="1">
        <w:start w:val="1"/>
        <w:numFmt w:val="decimal"/>
        <w:pStyle w:val="20"/>
        <w:isLgl/>
        <w:lvlText w:val="%1.%2."/>
        <w:lvlJc w:val="left"/>
        <w:pPr>
          <w:tabs>
            <w:tab w:val="num" w:pos="709"/>
          </w:tabs>
          <w:ind w:left="709" w:hanging="709"/>
        </w:pPr>
        <w:rPr>
          <w:rFonts w:ascii="Verdana" w:hAnsi="Verdana" w:cs="Times New Roman" w:hint="default"/>
          <w:sz w:val="16"/>
          <w:szCs w:val="16"/>
        </w:rPr>
      </w:lvl>
    </w:lvlOverride>
    <w:lvlOverride w:ilvl="2">
      <w:lvl w:ilvl="2">
        <w:start w:val="1"/>
        <w:numFmt w:val="decimal"/>
        <w:pStyle w:val="31"/>
        <w:isLgl/>
        <w:lvlText w:val="%1.%2.%3."/>
        <w:lvlJc w:val="left"/>
        <w:pPr>
          <w:tabs>
            <w:tab w:val="num" w:pos="1701"/>
          </w:tabs>
          <w:ind w:left="1701" w:hanging="992"/>
        </w:pPr>
        <w:rPr>
          <w:rFonts w:ascii="Verdana" w:hAnsi="Verdana" w:cs="Times New Roman" w:hint="default"/>
          <w:sz w:val="16"/>
          <w:szCs w:val="16"/>
        </w:rPr>
      </w:lvl>
    </w:lvlOverride>
    <w:lvlOverride w:ilvl="3">
      <w:lvl w:ilvl="3">
        <w:start w:val="1"/>
        <w:numFmt w:val="decimal"/>
        <w:pStyle w:val="41"/>
        <w:isLgl/>
        <w:lvlText w:val="%1.%2.%3.%4."/>
        <w:lvlJc w:val="left"/>
        <w:pPr>
          <w:tabs>
            <w:tab w:val="num" w:pos="2835"/>
          </w:tabs>
          <w:ind w:left="2835" w:hanging="1134"/>
        </w:pPr>
        <w:rPr>
          <w:rFonts w:ascii="Verdana" w:hAnsi="Verdana" w:cs="Times New Roman" w:hint="default"/>
          <w:sz w:val="18"/>
          <w:szCs w:val="18"/>
        </w:rPr>
      </w:lvl>
    </w:lvlOverride>
    <w:lvlOverride w:ilvl="4">
      <w:lvl w:ilvl="4">
        <w:start w:val="1"/>
        <w:numFmt w:val="decimal"/>
        <w:pStyle w:val="51"/>
        <w:isLgl/>
        <w:lvlText w:val="%1.%2.%3.%4.%5."/>
        <w:lvlJc w:val="left"/>
        <w:pPr>
          <w:tabs>
            <w:tab w:val="num" w:pos="4253"/>
          </w:tabs>
          <w:ind w:left="4260" w:hanging="1425"/>
        </w:pPr>
        <w:rPr>
          <w:rFonts w:ascii="Verdana" w:hAnsi="Verdana" w:cs="Times New Roman" w:hint="default"/>
          <w:sz w:val="18"/>
          <w:szCs w:val="18"/>
        </w:rPr>
      </w:lvl>
    </w:lvlOverride>
    <w:lvlOverride w:ilvl="5">
      <w:lvl w:ilvl="5">
        <w:start w:val="1"/>
        <w:numFmt w:val="decimal"/>
        <w:isLgl/>
        <w:lvlText w:val="%1.%2.%3.%4.%5.%6."/>
        <w:lvlJc w:val="left"/>
        <w:pPr>
          <w:tabs>
            <w:tab w:val="num" w:pos="5954"/>
          </w:tabs>
          <w:ind w:left="5955" w:hanging="1702"/>
        </w:pPr>
        <w:rPr>
          <w:rFonts w:ascii="Arial" w:hAnsi="Arial" w:cs="Times New Roman" w:hint="default"/>
          <w:sz w:val="20"/>
        </w:rPr>
      </w:lvl>
    </w:lvlOverride>
    <w:lvlOverride w:ilvl="6">
      <w:lvl w:ilvl="6">
        <w:start w:val="1"/>
        <w:numFmt w:val="decimal"/>
        <w:isLgl/>
        <w:lvlText w:val="%1.%2.%3.%4.%5.%6.%7."/>
        <w:lvlJc w:val="left"/>
        <w:pPr>
          <w:tabs>
            <w:tab w:val="num" w:pos="7796"/>
          </w:tabs>
          <w:ind w:left="7800" w:hanging="1846"/>
        </w:pPr>
        <w:rPr>
          <w:rFonts w:ascii="Arial" w:hAnsi="Arial" w:cs="Times New Roman" w:hint="default"/>
          <w:sz w:val="18"/>
        </w:rPr>
      </w:lvl>
    </w:lvlOverride>
    <w:lvlOverride w:ilvl="7">
      <w:lvl w:ilvl="7">
        <w:start w:val="1"/>
        <w:numFmt w:val="decimal"/>
        <w:isLgl/>
        <w:lvlText w:val="%1.%2.%3.%4.%5.%6.%7.%8."/>
        <w:lvlJc w:val="left"/>
        <w:pPr>
          <w:tabs>
            <w:tab w:val="num" w:pos="9923"/>
          </w:tabs>
          <w:ind w:left="9930" w:hanging="2134"/>
        </w:pPr>
        <w:rPr>
          <w:rFonts w:ascii="Arial" w:hAnsi="Arial" w:cs="Times New Roman" w:hint="default"/>
          <w:sz w:val="18"/>
        </w:rPr>
      </w:lvl>
    </w:lvlOverride>
    <w:lvlOverride w:ilvl="8">
      <w:lvl w:ilvl="8">
        <w:start w:val="1"/>
        <w:numFmt w:val="decimal"/>
        <w:isLgl/>
        <w:lvlText w:val="%1.%2.%3.%4.%5.%6.%7.%8.%9."/>
        <w:lvlJc w:val="left"/>
        <w:pPr>
          <w:tabs>
            <w:tab w:val="num" w:pos="12191"/>
          </w:tabs>
          <w:ind w:left="12195" w:hanging="2272"/>
        </w:pPr>
        <w:rPr>
          <w:rFonts w:ascii="Arial" w:hAnsi="Arial" w:cs="Times New Roman" w:hint="default"/>
          <w:sz w:val="18"/>
        </w:rPr>
      </w:lvl>
    </w:lvlOverride>
  </w:num>
  <w:num w:numId="9">
    <w:abstractNumId w:val="12"/>
  </w:num>
  <w:num w:numId="10">
    <w:abstractNumId w:val="6"/>
  </w:num>
  <w:num w:numId="11">
    <w:abstractNumId w:val="5"/>
  </w:num>
  <w:num w:numId="12">
    <w:abstractNumId w:val="4"/>
  </w:num>
  <w:num w:numId="13">
    <w:abstractNumId w:val="3"/>
  </w:num>
  <w:num w:numId="14">
    <w:abstractNumId w:val="7"/>
  </w:num>
  <w:num w:numId="15">
    <w:abstractNumId w:val="2"/>
  </w:num>
  <w:num w:numId="16">
    <w:abstractNumId w:val="1"/>
  </w:num>
  <w:num w:numId="17">
    <w:abstractNumId w:val="0"/>
  </w:num>
  <w:num w:numId="18">
    <w:abstractNumId w:val="27"/>
  </w:num>
  <w:num w:numId="19">
    <w:abstractNumId w:val="14"/>
  </w:num>
  <w:num w:numId="20">
    <w:abstractNumId w:val="13"/>
  </w:num>
  <w:num w:numId="21">
    <w:abstractNumId w:val="9"/>
  </w:num>
  <w:num w:numId="22">
    <w:abstractNumId w:val="10"/>
  </w:num>
  <w:num w:numId="23">
    <w:abstractNumId w:val="21"/>
  </w:num>
  <w:num w:numId="24">
    <w:abstractNumId w:val="28"/>
  </w:num>
  <w:num w:numId="25">
    <w:abstractNumId w:val="18"/>
  </w:num>
  <w:num w:numId="26">
    <w:abstractNumId w:val="25"/>
  </w:num>
  <w:num w:numId="27">
    <w:abstractNumId w:val="11"/>
  </w:num>
  <w:num w:numId="28">
    <w:abstractNumId w:val="16"/>
  </w:num>
  <w:num w:numId="29">
    <w:abstractNumId w:val="26"/>
  </w:num>
  <w:num w:numId="30">
    <w:abstractNumId w:val="19"/>
  </w:num>
  <w:num w:numId="3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373B"/>
    <w:rsid w:val="000D0861"/>
    <w:rsid w:val="000D41BF"/>
    <w:rsid w:val="000E7C99"/>
    <w:rsid w:val="001B79B6"/>
    <w:rsid w:val="002055FF"/>
    <w:rsid w:val="00216D6B"/>
    <w:rsid w:val="00334FD9"/>
    <w:rsid w:val="003F3957"/>
    <w:rsid w:val="00461898"/>
    <w:rsid w:val="004913D4"/>
    <w:rsid w:val="004C48DD"/>
    <w:rsid w:val="0057111A"/>
    <w:rsid w:val="00581509"/>
    <w:rsid w:val="0060342A"/>
    <w:rsid w:val="006039BC"/>
    <w:rsid w:val="00660BCD"/>
    <w:rsid w:val="00723CBD"/>
    <w:rsid w:val="0075368E"/>
    <w:rsid w:val="0082324E"/>
    <w:rsid w:val="00847CFE"/>
    <w:rsid w:val="008A282D"/>
    <w:rsid w:val="008B661C"/>
    <w:rsid w:val="009C2BDC"/>
    <w:rsid w:val="009C5523"/>
    <w:rsid w:val="009F169B"/>
    <w:rsid w:val="00A94FF1"/>
    <w:rsid w:val="00AD2CD9"/>
    <w:rsid w:val="00BA3995"/>
    <w:rsid w:val="00BB116E"/>
    <w:rsid w:val="00BB5020"/>
    <w:rsid w:val="00BC7055"/>
    <w:rsid w:val="00C30B9F"/>
    <w:rsid w:val="00CD350B"/>
    <w:rsid w:val="00D96D8F"/>
    <w:rsid w:val="00DA4E9B"/>
    <w:rsid w:val="00DD2732"/>
    <w:rsid w:val="00E04D06"/>
    <w:rsid w:val="00E84CC0"/>
    <w:rsid w:val="00E93215"/>
    <w:rsid w:val="00F43644"/>
    <w:rsid w:val="00FC527C"/>
    <w:rsid w:val="00FD6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3">
    <w:name w:val="heading 4"/>
    <w:basedOn w:val="a8"/>
    <w:next w:val="a8"/>
    <w:link w:val="44"/>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2">
    <w:name w:val="heading 5"/>
    <w:basedOn w:val="a8"/>
    <w:next w:val="a8"/>
    <w:link w:val="53"/>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4">
    <w:name w:val="Заголовок 4 Знак"/>
    <w:basedOn w:val="a9"/>
    <w:link w:val="43"/>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1">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1"/>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3">
    <w:name w:val="Заголовок 5 Знак"/>
    <w:basedOn w:val="a9"/>
    <w:link w:val="52"/>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5">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2">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20"/>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10"/>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1"/>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2"/>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3"/>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4"/>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5"/>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6"/>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7"/>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8"/>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9"/>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20"/>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9">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a">
    <w:name w:val="footnote text"/>
    <w:basedOn w:val="a8"/>
    <w:link w:val="affffb"/>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b">
    <w:name w:val="Текст сноски Знак"/>
    <w:basedOn w:val="a9"/>
    <w:link w:val="affffa"/>
    <w:uiPriority w:val="99"/>
    <w:semiHidden/>
    <w:rsid w:val="001B79B6"/>
    <w:rPr>
      <w:rFonts w:ascii="Times New Roman" w:eastAsia="Times New Roman" w:hAnsi="Times New Roman" w:cs="Times New Roman"/>
      <w:sz w:val="20"/>
      <w:szCs w:val="20"/>
      <w:lang w:eastAsia="ru-RU"/>
    </w:rPr>
  </w:style>
  <w:style w:type="character" w:styleId="affffc">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3">
    <w:name w:val="heading 4"/>
    <w:basedOn w:val="a8"/>
    <w:next w:val="a8"/>
    <w:link w:val="44"/>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2">
    <w:name w:val="heading 5"/>
    <w:basedOn w:val="a8"/>
    <w:next w:val="a8"/>
    <w:link w:val="53"/>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4">
    <w:name w:val="Заголовок 4 Знак"/>
    <w:basedOn w:val="a9"/>
    <w:link w:val="43"/>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1">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1"/>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3">
    <w:name w:val="Заголовок 5 Знак"/>
    <w:basedOn w:val="a9"/>
    <w:link w:val="52"/>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5">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2">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20"/>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10"/>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1"/>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2"/>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3"/>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4"/>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5"/>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6"/>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7"/>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8"/>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9"/>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20"/>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9">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a">
    <w:name w:val="footnote text"/>
    <w:basedOn w:val="a8"/>
    <w:link w:val="affffb"/>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b">
    <w:name w:val="Текст сноски Знак"/>
    <w:basedOn w:val="a9"/>
    <w:link w:val="affffa"/>
    <w:uiPriority w:val="99"/>
    <w:semiHidden/>
    <w:rsid w:val="001B79B6"/>
    <w:rPr>
      <w:rFonts w:ascii="Times New Roman" w:eastAsia="Times New Roman" w:hAnsi="Times New Roman" w:cs="Times New Roman"/>
      <w:sz w:val="20"/>
      <w:szCs w:val="20"/>
      <w:lang w:eastAsia="ru-RU"/>
    </w:rPr>
  </w:style>
  <w:style w:type="character" w:styleId="affffc">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60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a@stu.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302F2A6120E1A53AA83C837576C7BFE162B8631C3715000B17839780D3P7g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2527</Words>
  <Characters>14405</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2018-05-23T04:46:00Z</cp:lastPrinted>
  <dcterms:created xsi:type="dcterms:W3CDTF">2018-05-23T04:47:00Z</dcterms:created>
  <dcterms:modified xsi:type="dcterms:W3CDTF">2018-05-23T04:47:00Z</dcterms:modified>
</cp:coreProperties>
</file>