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6D2299" w:rsidP="00D90552">
            <w:pPr>
              <w:jc w:val="both"/>
              <w:rPr>
                <w:rFonts w:ascii="Arial" w:hAnsi="Arial" w:cs="Arial"/>
                <w:sz w:val="18"/>
                <w:szCs w:val="18"/>
              </w:rPr>
            </w:pPr>
            <w:r>
              <w:rPr>
                <w:rFonts w:ascii="Arial" w:hAnsi="Arial" w:cs="Arial"/>
                <w:sz w:val="18"/>
                <w:szCs w:val="18"/>
              </w:rPr>
              <w:t xml:space="preserve">Поставка </w:t>
            </w:r>
            <w:r w:rsidR="00D90552">
              <w:rPr>
                <w:rFonts w:ascii="Arial" w:hAnsi="Arial" w:cs="Arial"/>
                <w:sz w:val="18"/>
                <w:szCs w:val="18"/>
              </w:rPr>
              <w:t>геодезического приемника</w:t>
            </w:r>
            <w:r w:rsidR="00F36F39" w:rsidRPr="00F36F39">
              <w:rPr>
                <w:rFonts w:ascii="Arial" w:eastAsia="Times New Roman" w:hAnsi="Arial" w:cs="Arial"/>
                <w:sz w:val="16"/>
                <w:szCs w:val="16"/>
                <w:lang w:eastAsia="ru-RU"/>
              </w:rPr>
              <w:t xml:space="preserve"> </w:t>
            </w:r>
            <w:proofErr w:type="spellStart"/>
            <w:r w:rsidR="00F36F39" w:rsidRPr="00F36F39">
              <w:rPr>
                <w:rFonts w:ascii="Arial" w:hAnsi="Arial" w:cs="Arial"/>
                <w:sz w:val="18"/>
                <w:szCs w:val="18"/>
              </w:rPr>
              <w:t>Trimble</w:t>
            </w:r>
            <w:proofErr w:type="spellEnd"/>
            <w:r w:rsidR="00F36F39" w:rsidRPr="00F36F39">
              <w:rPr>
                <w:rFonts w:ascii="Arial" w:hAnsi="Arial" w:cs="Arial"/>
                <w:sz w:val="18"/>
                <w:szCs w:val="18"/>
              </w:rPr>
              <w:t xml:space="preserve"> R7 GNSS RTK </w:t>
            </w:r>
            <w:proofErr w:type="spellStart"/>
            <w:r w:rsidR="00F36F39" w:rsidRPr="00F36F39">
              <w:rPr>
                <w:rFonts w:ascii="Arial" w:hAnsi="Arial" w:cs="Arial"/>
                <w:sz w:val="18"/>
                <w:szCs w:val="18"/>
              </w:rPr>
              <w:t>Rover</w:t>
            </w:r>
            <w:proofErr w:type="spellEnd"/>
            <w:r w:rsidR="00D90552">
              <w:rPr>
                <w:rFonts w:ascii="Arial" w:hAnsi="Arial" w:cs="Arial"/>
                <w:sz w:val="18"/>
                <w:szCs w:val="18"/>
              </w:rPr>
              <w:t xml:space="preserve"> </w:t>
            </w:r>
            <w:r w:rsidR="001B79B6">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6D2299">
              <w:rPr>
                <w:rFonts w:ascii="Arial" w:eastAsia="Times New Roman" w:hAnsi="Arial" w:cs="Arial"/>
                <w:kern w:val="1"/>
                <w:sz w:val="18"/>
                <w:szCs w:val="18"/>
                <w:lang w:eastAsia="ar-SA"/>
              </w:rPr>
              <w:t>материальный склад</w:t>
            </w:r>
          </w:p>
          <w:p w:rsidR="003F3957" w:rsidRPr="009B5973" w:rsidRDefault="006D2299" w:rsidP="00F36F39">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14 дней</w:t>
            </w:r>
            <w:r w:rsidR="00D90552">
              <w:rPr>
                <w:rFonts w:ascii="Arial" w:eastAsia="Times New Roman" w:hAnsi="Arial" w:cs="Arial"/>
                <w:kern w:val="1"/>
                <w:sz w:val="18"/>
                <w:szCs w:val="18"/>
                <w:lang w:eastAsia="ar-SA"/>
              </w:rPr>
              <w:t xml:space="preserve"> со дня получения аванса</w:t>
            </w:r>
            <w:r w:rsidR="00F36F39">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bookmarkEnd w:id="0"/>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F36F39">
            <w:pPr>
              <w:rPr>
                <w:sz w:val="21"/>
                <w:szCs w:val="21"/>
              </w:rPr>
            </w:pPr>
            <w:r w:rsidRPr="00E93215">
              <w:rPr>
                <w:rFonts w:ascii="Arial" w:hAnsi="Arial" w:cs="Arial"/>
                <w:sz w:val="18"/>
                <w:szCs w:val="18"/>
              </w:rPr>
              <w:t xml:space="preserve">Цена: </w:t>
            </w:r>
            <w:r w:rsidR="00D90552">
              <w:rPr>
                <w:rFonts w:ascii="Arial" w:hAnsi="Arial" w:cs="Arial"/>
                <w:sz w:val="18"/>
                <w:szCs w:val="18"/>
              </w:rPr>
              <w:t>487 600,00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D90552" w:rsidRPr="00D90552">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sidRPr="00D90552">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36F39">
            <w:pPr>
              <w:pStyle w:val="28"/>
              <w:ind w:firstLine="0"/>
              <w:jc w:val="both"/>
              <w:rPr>
                <w:rFonts w:ascii="Arial" w:hAnsi="Arial" w:cs="Arial"/>
                <w:sz w:val="18"/>
                <w:szCs w:val="18"/>
              </w:rPr>
            </w:pPr>
            <w:r>
              <w:rPr>
                <w:rFonts w:ascii="Arial" w:hAnsi="Arial" w:cs="Arial"/>
                <w:sz w:val="18"/>
                <w:szCs w:val="18"/>
              </w:rPr>
              <w:t>Безналичный расчет</w:t>
            </w:r>
            <w:r w:rsidR="00F36F39">
              <w:rPr>
                <w:rFonts w:ascii="Arial" w:hAnsi="Arial" w:cs="Arial"/>
                <w:sz w:val="18"/>
                <w:szCs w:val="18"/>
              </w:rPr>
              <w:t>, аванс</w:t>
            </w:r>
            <w:r w:rsidR="00980A99">
              <w:rPr>
                <w:rFonts w:ascii="Arial" w:hAnsi="Arial" w:cs="Arial"/>
                <w:sz w:val="18"/>
                <w:szCs w:val="18"/>
              </w:rPr>
              <w:t xml:space="preserve"> </w:t>
            </w:r>
            <w:r w:rsidR="006D2299" w:rsidRPr="006D2299">
              <w:rPr>
                <w:rFonts w:ascii="Arial" w:hAnsi="Arial" w:cs="Arial"/>
                <w:sz w:val="18"/>
                <w:szCs w:val="18"/>
              </w:rPr>
              <w:t xml:space="preserve">в размере 30% общей суммы договора в течение 10 календарных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r w:rsidR="00F36F39">
              <w:rPr>
                <w:rFonts w:ascii="Arial" w:hAnsi="Arial" w:cs="Arial"/>
                <w:sz w:val="18"/>
                <w:szCs w:val="18"/>
              </w:rPr>
              <w:t>О</w:t>
            </w:r>
            <w:r w:rsidR="006D2299" w:rsidRPr="006D2299">
              <w:rPr>
                <w:rFonts w:ascii="Arial" w:hAnsi="Arial" w:cs="Arial"/>
                <w:sz w:val="18"/>
                <w:szCs w:val="18"/>
              </w:rPr>
              <w:t>кончательный расчет в размере 70% общей суммы Договора в течение 10 дней после подписания товарной накладной и предоставления всех н</w:t>
            </w:r>
            <w:r w:rsidR="00F36F39">
              <w:rPr>
                <w:rFonts w:ascii="Arial" w:hAnsi="Arial" w:cs="Arial"/>
                <w:sz w:val="18"/>
                <w:szCs w:val="18"/>
              </w:rPr>
              <w:t>еобходимых документов на оплату</w:t>
            </w:r>
            <w:r w:rsidR="006D2299">
              <w:rPr>
                <w:rFonts w:ascii="Arial" w:eastAsia="Calibri"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E3C9C" w:rsidRPr="00F36F39" w:rsidRDefault="00BE3C9C" w:rsidP="00F36F39">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на поставку товаров</w:t>
      </w:r>
    </w:p>
    <w:p w:rsidR="00BE3C9C" w:rsidRPr="00F36F39" w:rsidRDefault="00BE3C9C" w:rsidP="00BE3C9C">
      <w:pPr>
        <w:spacing w:after="0" w:line="240" w:lineRule="auto"/>
        <w:jc w:val="center"/>
        <w:rPr>
          <w:rFonts w:ascii="Arial" w:eastAsia="Times New Roman" w:hAnsi="Arial" w:cs="Arial"/>
          <w:sz w:val="16"/>
          <w:szCs w:val="16"/>
          <w:lang w:eastAsia="ru-RU"/>
        </w:rPr>
      </w:pPr>
    </w:p>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г. Новосибирск                                                                                                         «___»  __________ 2018г.</w:t>
      </w:r>
    </w:p>
    <w:p w:rsidR="00BE3C9C" w:rsidRPr="00F36F39" w:rsidRDefault="00BE3C9C" w:rsidP="00BE3C9C">
      <w:pPr>
        <w:autoSpaceDE w:val="0"/>
        <w:autoSpaceDN w:val="0"/>
        <w:adjustRightInd w:val="0"/>
        <w:spacing w:after="0" w:line="240" w:lineRule="auto"/>
        <w:ind w:left="-360"/>
        <w:jc w:val="both"/>
        <w:rPr>
          <w:rFonts w:ascii="Arial" w:eastAsia="Times New Roman" w:hAnsi="Arial" w:cs="Arial"/>
          <w:b/>
          <w:sz w:val="16"/>
          <w:szCs w:val="16"/>
          <w:lang w:eastAsia="ru-RU"/>
        </w:rPr>
      </w:pPr>
      <w:r w:rsidRPr="00F36F39">
        <w:rPr>
          <w:rFonts w:ascii="Arial" w:eastAsia="Times New Roman" w:hAnsi="Arial" w:cs="Arial"/>
          <w:b/>
          <w:sz w:val="16"/>
          <w:szCs w:val="16"/>
          <w:lang w:eastAsia="ru-RU"/>
        </w:rPr>
        <w:t xml:space="preserve">        </w:t>
      </w:r>
    </w:p>
    <w:p w:rsidR="00BE3C9C" w:rsidRPr="00F36F39" w:rsidRDefault="00BE3C9C" w:rsidP="00BE3C9C">
      <w:pPr>
        <w:autoSpaceDE w:val="0"/>
        <w:autoSpaceDN w:val="0"/>
        <w:adjustRightInd w:val="0"/>
        <w:spacing w:after="0" w:line="240" w:lineRule="auto"/>
        <w:ind w:left="-360"/>
        <w:jc w:val="both"/>
        <w:rPr>
          <w:rFonts w:ascii="Arial" w:eastAsia="Times New Roman" w:hAnsi="Arial" w:cs="Arial"/>
          <w:sz w:val="16"/>
          <w:szCs w:val="16"/>
          <w:lang w:eastAsia="ru-RU"/>
        </w:rPr>
      </w:pPr>
      <w:r w:rsidRPr="00F36F39">
        <w:rPr>
          <w:rFonts w:ascii="Arial" w:eastAsia="Times New Roman" w:hAnsi="Arial" w:cs="Arial"/>
          <w:b/>
          <w:sz w:val="16"/>
          <w:szCs w:val="16"/>
          <w:lang w:eastAsia="ru-RU"/>
        </w:rPr>
        <w:t xml:space="preserve"> </w:t>
      </w:r>
      <w:proofErr w:type="gramStart"/>
      <w:r w:rsidRPr="00F36F39">
        <w:rPr>
          <w:rFonts w:ascii="Arial" w:eastAsia="Times New Roman" w:hAnsi="Arial" w:cs="Arial"/>
          <w:b/>
          <w:sz w:val="16"/>
          <w:szCs w:val="16"/>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F36F39">
        <w:rPr>
          <w:rFonts w:ascii="Arial" w:eastAsia="Times New Roman" w:hAnsi="Arial" w:cs="Arial"/>
          <w:sz w:val="16"/>
          <w:szCs w:val="16"/>
          <w:lang w:eastAsia="ru-RU"/>
        </w:rPr>
        <w:t xml:space="preserve">именуемое в дальнейшем Заказчик, в лице ректора Манакова Алексея Леонидовича, действующего на основании Устава, с одной стороны, и </w:t>
      </w:r>
      <w:r w:rsidRPr="00F36F39">
        <w:rPr>
          <w:rFonts w:ascii="Arial" w:eastAsia="Times New Roman" w:hAnsi="Arial" w:cs="Arial"/>
          <w:b/>
          <w:sz w:val="16"/>
          <w:szCs w:val="16"/>
          <w:lang w:eastAsia="ru-RU"/>
        </w:rPr>
        <w:t xml:space="preserve"> Общество с ограниченной ответственностью «Метрика-Сервис», </w:t>
      </w:r>
      <w:r w:rsidRPr="00F36F39">
        <w:rPr>
          <w:rFonts w:ascii="Arial" w:eastAsia="Times New Roman" w:hAnsi="Arial" w:cs="Arial"/>
          <w:sz w:val="16"/>
          <w:szCs w:val="16"/>
          <w:lang w:eastAsia="ru-RU"/>
        </w:rPr>
        <w:t xml:space="preserve">именуемое </w:t>
      </w:r>
      <w:r w:rsidRPr="00F36F39">
        <w:rPr>
          <w:rFonts w:ascii="Arial" w:eastAsia="Times New Roman" w:hAnsi="Arial" w:cs="Arial"/>
          <w:sz w:val="16"/>
          <w:szCs w:val="16"/>
          <w:lang w:eastAsia="ru-RU"/>
        </w:rPr>
        <w:lastRenderedPageBreak/>
        <w:t>в дальнейшем Поставщик, в лице  директора Некрасова Евгения Евгеньевича, действующего на основании Устава,  с другой стороны, с целью осуществления закупки на основании Федерального</w:t>
      </w:r>
      <w:proofErr w:type="gramEnd"/>
      <w:r w:rsidRPr="00F36F39">
        <w:rPr>
          <w:rFonts w:ascii="Arial" w:eastAsia="Times New Roman" w:hAnsi="Arial" w:cs="Arial"/>
          <w:sz w:val="16"/>
          <w:szCs w:val="16"/>
          <w:lang w:eastAsia="ru-RU"/>
        </w:rPr>
        <w:t xml:space="preserve">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BE3C9C" w:rsidRPr="00F36F39" w:rsidRDefault="00BE3C9C" w:rsidP="00BE3C9C">
      <w:pPr>
        <w:spacing w:after="0" w:line="240" w:lineRule="auto"/>
        <w:ind w:firstLine="360"/>
        <w:rPr>
          <w:rFonts w:ascii="Arial" w:eastAsia="Times New Roman" w:hAnsi="Arial" w:cs="Arial"/>
          <w:sz w:val="16"/>
          <w:szCs w:val="16"/>
          <w:lang w:eastAsia="ru-RU"/>
        </w:rPr>
      </w:pPr>
    </w:p>
    <w:p w:rsidR="00BE3C9C" w:rsidRPr="00F36F39" w:rsidRDefault="00BE3C9C" w:rsidP="00BE3C9C">
      <w:pPr>
        <w:spacing w:after="0" w:line="240" w:lineRule="auto"/>
        <w:ind w:left="-360"/>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1.Предмет договора</w:t>
      </w:r>
    </w:p>
    <w:p w:rsidR="00BE3C9C" w:rsidRPr="00F36F39" w:rsidRDefault="00BE3C9C" w:rsidP="00BE3C9C">
      <w:pPr>
        <w:spacing w:after="0" w:line="240" w:lineRule="auto"/>
        <w:ind w:left="-360"/>
        <w:jc w:val="center"/>
        <w:rPr>
          <w:rFonts w:ascii="Arial" w:eastAsia="Times New Roman" w:hAnsi="Arial" w:cs="Arial"/>
          <w:b/>
          <w:sz w:val="16"/>
          <w:szCs w:val="16"/>
          <w:lang w:eastAsia="ru-RU"/>
        </w:rPr>
      </w:pPr>
    </w:p>
    <w:p w:rsidR="00BE3C9C" w:rsidRPr="00F36F39" w:rsidRDefault="00BE3C9C" w:rsidP="00BE3C9C">
      <w:pPr>
        <w:spacing w:after="0" w:line="240" w:lineRule="auto"/>
        <w:ind w:firstLine="36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Приемник </w:t>
      </w:r>
      <w:proofErr w:type="spellStart"/>
      <w:r w:rsidRPr="00F36F39">
        <w:rPr>
          <w:rFonts w:ascii="Arial" w:eastAsia="Times New Roman" w:hAnsi="Arial" w:cs="Arial"/>
          <w:sz w:val="16"/>
          <w:szCs w:val="16"/>
          <w:lang w:eastAsia="ru-RU"/>
        </w:rPr>
        <w:t>Trimble</w:t>
      </w:r>
      <w:proofErr w:type="spellEnd"/>
      <w:r w:rsidRPr="00F36F39">
        <w:rPr>
          <w:rFonts w:ascii="Arial" w:eastAsia="Times New Roman" w:hAnsi="Arial" w:cs="Arial"/>
          <w:sz w:val="16"/>
          <w:szCs w:val="16"/>
          <w:lang w:eastAsia="ru-RU"/>
        </w:rPr>
        <w:t xml:space="preserve"> R7 GNSS RTK </w:t>
      </w:r>
      <w:proofErr w:type="spellStart"/>
      <w:r w:rsidRPr="00F36F39">
        <w:rPr>
          <w:rFonts w:ascii="Arial" w:eastAsia="Times New Roman" w:hAnsi="Arial" w:cs="Arial"/>
          <w:sz w:val="16"/>
          <w:szCs w:val="16"/>
          <w:lang w:eastAsia="ru-RU"/>
        </w:rPr>
        <w:t>Rover</w:t>
      </w:r>
      <w:proofErr w:type="spellEnd"/>
      <w:r w:rsidRPr="00F36F39">
        <w:rPr>
          <w:rFonts w:ascii="Arial" w:eastAsia="Times New Roman" w:hAnsi="Arial" w:cs="Arial"/>
          <w:sz w:val="16"/>
          <w:szCs w:val="16"/>
          <w:lang w:eastAsia="ru-RU"/>
        </w:rPr>
        <w:t xml:space="preserve">,  а Заказчик обязуется принять товар и оплатить его стоимость. </w:t>
      </w:r>
    </w:p>
    <w:p w:rsidR="00BE3C9C" w:rsidRPr="00F36F39" w:rsidRDefault="00BE3C9C" w:rsidP="00BE3C9C">
      <w:pPr>
        <w:spacing w:after="0" w:line="240" w:lineRule="auto"/>
        <w:ind w:firstLine="36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BE3C9C" w:rsidRPr="00F36F39" w:rsidRDefault="00BE3C9C" w:rsidP="00BE3C9C">
      <w:pPr>
        <w:autoSpaceDE w:val="0"/>
        <w:autoSpaceDN w:val="0"/>
        <w:adjustRightInd w:val="0"/>
        <w:spacing w:after="0" w:line="240" w:lineRule="auto"/>
        <w:ind w:left="-360"/>
        <w:jc w:val="center"/>
        <w:rPr>
          <w:rFonts w:ascii="Arial" w:eastAsia="Times New Roman" w:hAnsi="Arial" w:cs="Arial"/>
          <w:b/>
          <w:sz w:val="16"/>
          <w:szCs w:val="16"/>
          <w:lang w:eastAsia="ru-RU"/>
        </w:rPr>
      </w:pPr>
    </w:p>
    <w:p w:rsidR="00BE3C9C" w:rsidRPr="00F36F39" w:rsidRDefault="00BE3C9C" w:rsidP="00BE3C9C">
      <w:pPr>
        <w:autoSpaceDE w:val="0"/>
        <w:autoSpaceDN w:val="0"/>
        <w:adjustRightInd w:val="0"/>
        <w:spacing w:after="0" w:line="240" w:lineRule="auto"/>
        <w:ind w:left="-360"/>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2.Цена  договора и порядок оплаты</w:t>
      </w:r>
    </w:p>
    <w:p w:rsidR="00BE3C9C" w:rsidRPr="00F36F39" w:rsidRDefault="00BE3C9C" w:rsidP="00BE3C9C">
      <w:pPr>
        <w:spacing w:after="0" w:line="240" w:lineRule="auto"/>
        <w:ind w:left="142" w:right="112"/>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2.1. Цена договора составляет 487 600,00 (Четыреста восемьдесят семь тысяч шестьсот рублей 00 коп.), НДС не предусмотрен на основании гл. 21 ст. 149 п. 2 НК РФ.</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2.2.</w:t>
      </w:r>
      <w:r w:rsidRPr="00F36F39">
        <w:rPr>
          <w:rFonts w:ascii="Arial" w:eastAsia="Times New Roman" w:hAnsi="Arial" w:cs="Arial"/>
          <w:kern w:val="1"/>
          <w:sz w:val="16"/>
          <w:szCs w:val="16"/>
          <w:lang w:eastAsia="ar-SA"/>
        </w:rPr>
        <w:t xml:space="preserve"> </w:t>
      </w:r>
      <w:r w:rsidRPr="00F36F39">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2.3. Покупатель производит оплату в размере 30% общей суммы договора в течени</w:t>
      </w:r>
      <w:proofErr w:type="gramStart"/>
      <w:r w:rsidRPr="00F36F39">
        <w:rPr>
          <w:rFonts w:ascii="Arial" w:eastAsia="Times New Roman" w:hAnsi="Arial" w:cs="Arial"/>
          <w:sz w:val="16"/>
          <w:szCs w:val="16"/>
          <w:lang w:eastAsia="ru-RU"/>
        </w:rPr>
        <w:t>и</w:t>
      </w:r>
      <w:proofErr w:type="gramEnd"/>
      <w:r w:rsidRPr="00F36F39">
        <w:rPr>
          <w:rFonts w:ascii="Arial" w:eastAsia="Times New Roman" w:hAnsi="Arial" w:cs="Arial"/>
          <w:sz w:val="16"/>
          <w:szCs w:val="16"/>
          <w:lang w:eastAsia="ru-RU"/>
        </w:rPr>
        <w:t xml:space="preserve"> 10 календарных дней с момента подписания договора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E3C9C" w:rsidRPr="00F36F39" w:rsidRDefault="00BE3C9C" w:rsidP="00BE3C9C">
      <w:pPr>
        <w:autoSpaceDE w:val="0"/>
        <w:autoSpaceDN w:val="0"/>
        <w:adjustRightInd w:val="0"/>
        <w:spacing w:after="0" w:line="240" w:lineRule="auto"/>
        <w:ind w:firstLine="225"/>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E3C9C" w:rsidRPr="00F36F39" w:rsidRDefault="00BE3C9C" w:rsidP="00BE3C9C">
      <w:pPr>
        <w:autoSpaceDE w:val="0"/>
        <w:autoSpaceDN w:val="0"/>
        <w:adjustRightInd w:val="0"/>
        <w:spacing w:after="0" w:line="240" w:lineRule="auto"/>
        <w:jc w:val="center"/>
        <w:rPr>
          <w:rFonts w:ascii="Arial" w:eastAsia="Times New Roman" w:hAnsi="Arial" w:cs="Arial"/>
          <w:b/>
          <w:sz w:val="16"/>
          <w:szCs w:val="16"/>
          <w:lang w:eastAsia="ru-RU"/>
        </w:rPr>
      </w:pPr>
    </w:p>
    <w:p w:rsidR="00BE3C9C" w:rsidRPr="00F36F39" w:rsidRDefault="00BE3C9C" w:rsidP="00BE3C9C">
      <w:pPr>
        <w:autoSpaceDE w:val="0"/>
        <w:autoSpaceDN w:val="0"/>
        <w:adjustRightInd w:val="0"/>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3. Условия  поставки и приемки товара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14 дней со дня получения аванса.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3.5. В случае</w:t>
      </w:r>
      <w:proofErr w:type="gramStart"/>
      <w:r w:rsidRPr="00F36F39">
        <w:rPr>
          <w:rFonts w:ascii="Arial" w:eastAsia="Times New Roman" w:hAnsi="Arial" w:cs="Arial"/>
          <w:sz w:val="16"/>
          <w:szCs w:val="16"/>
          <w:lang w:eastAsia="ru-RU"/>
        </w:rPr>
        <w:t>,</w:t>
      </w:r>
      <w:proofErr w:type="gramEnd"/>
      <w:r w:rsidRPr="00F36F39">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BE3C9C" w:rsidRPr="00F36F39" w:rsidRDefault="00BE3C9C" w:rsidP="00BE3C9C">
      <w:pPr>
        <w:numPr>
          <w:ilvl w:val="0"/>
          <w:numId w:val="34"/>
        </w:numPr>
        <w:autoSpaceDE w:val="0"/>
        <w:autoSpaceDN w:val="0"/>
        <w:adjustRightInd w:val="0"/>
        <w:spacing w:after="0" w:line="240" w:lineRule="auto"/>
        <w:ind w:left="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товаросопроводительные документы (товарную накладную, счет-фактуру);</w:t>
      </w:r>
    </w:p>
    <w:p w:rsidR="00BE3C9C" w:rsidRPr="00F36F39" w:rsidRDefault="00BE3C9C" w:rsidP="00BE3C9C">
      <w:pPr>
        <w:numPr>
          <w:ilvl w:val="0"/>
          <w:numId w:val="34"/>
        </w:numPr>
        <w:autoSpaceDE w:val="0"/>
        <w:autoSpaceDN w:val="0"/>
        <w:adjustRightInd w:val="0"/>
        <w:spacing w:after="0" w:line="240" w:lineRule="auto"/>
        <w:ind w:left="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сертификаты соответствия</w:t>
      </w:r>
    </w:p>
    <w:p w:rsidR="00BE3C9C" w:rsidRPr="00F36F39" w:rsidRDefault="00BE3C9C" w:rsidP="00BE3C9C">
      <w:pPr>
        <w:numPr>
          <w:ilvl w:val="0"/>
          <w:numId w:val="34"/>
        </w:numPr>
        <w:autoSpaceDE w:val="0"/>
        <w:autoSpaceDN w:val="0"/>
        <w:adjustRightInd w:val="0"/>
        <w:spacing w:after="0" w:line="240" w:lineRule="auto"/>
        <w:ind w:left="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а также другие необходимые документы. </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BE3C9C" w:rsidRPr="00F36F39" w:rsidRDefault="00BE3C9C" w:rsidP="00BE3C9C">
      <w:pPr>
        <w:autoSpaceDE w:val="0"/>
        <w:autoSpaceDN w:val="0"/>
        <w:adjustRightInd w:val="0"/>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4. Гарантии качества товара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4.2. Срок гарантии на поставляемый товар – 12  месяцев от даты поставки товара.</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BE3C9C" w:rsidRPr="00F36F39" w:rsidRDefault="00BE3C9C" w:rsidP="00BE3C9C">
      <w:pPr>
        <w:autoSpaceDE w:val="0"/>
        <w:autoSpaceDN w:val="0"/>
        <w:adjustRightInd w:val="0"/>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E3C9C" w:rsidRPr="00F36F39" w:rsidRDefault="00BE3C9C" w:rsidP="00BE3C9C">
      <w:pPr>
        <w:spacing w:after="0" w:line="240" w:lineRule="auto"/>
        <w:jc w:val="center"/>
        <w:rPr>
          <w:rFonts w:ascii="Arial" w:eastAsia="Times New Roman" w:hAnsi="Arial" w:cs="Arial"/>
          <w:b/>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5. Ответственность сторон</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 xml:space="preserve">5.4. </w:t>
      </w:r>
      <w:proofErr w:type="gramStart"/>
      <w:r w:rsidRPr="00F36F39">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E3C9C" w:rsidRPr="00F36F39" w:rsidRDefault="00BE3C9C" w:rsidP="00BE3C9C">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F36F39">
        <w:rPr>
          <w:rFonts w:ascii="Arial" w:eastAsia="DejaVu Sans"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BE3C9C" w:rsidRPr="00F36F39" w:rsidRDefault="00BE3C9C" w:rsidP="00BE3C9C">
      <w:pPr>
        <w:spacing w:after="0" w:line="240" w:lineRule="auto"/>
        <w:rPr>
          <w:rFonts w:ascii="Arial" w:eastAsia="Times New Roman" w:hAnsi="Arial" w:cs="Arial"/>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6. Обстоятельства непреодолимой силы</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E3C9C" w:rsidRPr="00F36F39" w:rsidRDefault="00BE3C9C" w:rsidP="00BE3C9C">
      <w:pPr>
        <w:autoSpaceDE w:val="0"/>
        <w:autoSpaceDN w:val="0"/>
        <w:adjustRightInd w:val="0"/>
        <w:spacing w:after="0" w:line="240" w:lineRule="auto"/>
        <w:ind w:firstLine="225"/>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E3C9C" w:rsidRPr="00F36F39" w:rsidRDefault="00BE3C9C" w:rsidP="00BE3C9C">
      <w:pPr>
        <w:spacing w:after="0" w:line="240" w:lineRule="auto"/>
        <w:rPr>
          <w:rFonts w:ascii="Arial" w:eastAsia="Times New Roman" w:hAnsi="Arial" w:cs="Arial"/>
          <w:b/>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7. Порядок разрешения споров</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E3C9C" w:rsidRPr="00F36F39" w:rsidRDefault="00BE3C9C" w:rsidP="00BE3C9C">
      <w:pPr>
        <w:spacing w:after="0" w:line="240" w:lineRule="auto"/>
        <w:rPr>
          <w:rFonts w:ascii="Arial" w:eastAsia="Times New Roman" w:hAnsi="Arial" w:cs="Arial"/>
          <w:sz w:val="16"/>
          <w:szCs w:val="16"/>
          <w:lang w:eastAsia="ru-RU"/>
        </w:rPr>
      </w:pPr>
    </w:p>
    <w:p w:rsidR="00BE3C9C" w:rsidRPr="00F36F39" w:rsidRDefault="00BE3C9C" w:rsidP="00BE3C9C">
      <w:pPr>
        <w:autoSpaceDE w:val="0"/>
        <w:autoSpaceDN w:val="0"/>
        <w:adjustRightInd w:val="0"/>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 xml:space="preserve">8.Срок действия  договора и прочие условия. </w:t>
      </w:r>
    </w:p>
    <w:p w:rsidR="00BE3C9C" w:rsidRPr="00F36F39" w:rsidRDefault="00BE3C9C" w:rsidP="00BE3C9C">
      <w:pPr>
        <w:autoSpaceDE w:val="0"/>
        <w:autoSpaceDN w:val="0"/>
        <w:adjustRightInd w:val="0"/>
        <w:spacing w:after="0" w:line="240" w:lineRule="auto"/>
        <w:ind w:firstLine="225"/>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8.1. Настоящий Договор вступает в силу </w:t>
      </w:r>
      <w:proofErr w:type="gramStart"/>
      <w:r w:rsidRPr="00F36F39">
        <w:rPr>
          <w:rFonts w:ascii="Arial" w:eastAsia="Times New Roman" w:hAnsi="Arial" w:cs="Arial"/>
          <w:sz w:val="16"/>
          <w:szCs w:val="16"/>
          <w:lang w:eastAsia="ru-RU"/>
        </w:rPr>
        <w:t>с даты</w:t>
      </w:r>
      <w:proofErr w:type="gramEnd"/>
      <w:r w:rsidRPr="00F36F39">
        <w:rPr>
          <w:rFonts w:ascii="Arial" w:eastAsia="Times New Roman" w:hAnsi="Arial" w:cs="Arial"/>
          <w:sz w:val="16"/>
          <w:szCs w:val="16"/>
          <w:lang w:eastAsia="ru-RU"/>
        </w:rPr>
        <w:t xml:space="preserve"> его подписания. Переход права собственности на поставляемый товар от Поставщика к Заказчику наступает с момента передачи его Заказчику.</w:t>
      </w:r>
    </w:p>
    <w:p w:rsidR="00BE3C9C" w:rsidRPr="00F36F39" w:rsidRDefault="00BE3C9C" w:rsidP="00BE3C9C">
      <w:pPr>
        <w:autoSpaceDE w:val="0"/>
        <w:autoSpaceDN w:val="0"/>
        <w:adjustRightInd w:val="0"/>
        <w:spacing w:after="0" w:line="240" w:lineRule="auto"/>
        <w:ind w:firstLine="36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E3C9C" w:rsidRPr="00F36F39" w:rsidRDefault="00BE3C9C" w:rsidP="00BE3C9C">
      <w:pPr>
        <w:autoSpaceDE w:val="0"/>
        <w:autoSpaceDN w:val="0"/>
        <w:adjustRightInd w:val="0"/>
        <w:spacing w:after="0" w:line="240" w:lineRule="auto"/>
        <w:ind w:firstLine="360"/>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8.3.Настоящий </w:t>
      </w:r>
      <w:proofErr w:type="gramStart"/>
      <w:r w:rsidRPr="00F36F39">
        <w:rPr>
          <w:rFonts w:ascii="Arial" w:eastAsia="Times New Roman" w:hAnsi="Arial" w:cs="Arial"/>
          <w:sz w:val="16"/>
          <w:szCs w:val="16"/>
          <w:lang w:eastAsia="ru-RU"/>
        </w:rPr>
        <w:t>договор</w:t>
      </w:r>
      <w:proofErr w:type="gramEnd"/>
      <w:r w:rsidRPr="00F36F39">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E3C9C" w:rsidRPr="00F36F39" w:rsidRDefault="00BE3C9C" w:rsidP="00BE3C9C">
      <w:pPr>
        <w:spacing w:after="0" w:line="240" w:lineRule="auto"/>
        <w:jc w:val="both"/>
        <w:rPr>
          <w:rFonts w:ascii="Arial" w:eastAsia="Times New Roman" w:hAnsi="Arial" w:cs="Arial"/>
          <w:b/>
          <w:sz w:val="16"/>
          <w:szCs w:val="16"/>
          <w:lang w:eastAsia="ru-RU"/>
        </w:rPr>
      </w:pPr>
      <w:r w:rsidRPr="00F36F39">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9.Юридические адреса сторон</w:t>
      </w:r>
    </w:p>
    <w:p w:rsidR="00BE3C9C" w:rsidRPr="00F36F39" w:rsidRDefault="00BE3C9C" w:rsidP="00BE3C9C">
      <w:pPr>
        <w:spacing w:after="0" w:line="240" w:lineRule="auto"/>
        <w:jc w:val="center"/>
        <w:rPr>
          <w:rFonts w:ascii="Arial" w:eastAsia="Times New Roman" w:hAnsi="Arial" w:cs="Arial"/>
          <w:b/>
          <w:sz w:val="16"/>
          <w:szCs w:val="16"/>
          <w:lang w:eastAsia="ru-RU"/>
        </w:rPr>
      </w:pPr>
    </w:p>
    <w:tbl>
      <w:tblPr>
        <w:tblW w:w="0" w:type="auto"/>
        <w:tblInd w:w="225" w:type="dxa"/>
        <w:tblLayout w:type="fixed"/>
        <w:tblLook w:val="0000" w:firstRow="0" w:lastRow="0" w:firstColumn="0" w:lastColumn="0" w:noHBand="0" w:noVBand="0"/>
      </w:tblPr>
      <w:tblGrid>
        <w:gridCol w:w="4923"/>
        <w:gridCol w:w="5040"/>
      </w:tblGrid>
      <w:tr w:rsidR="00BE3C9C" w:rsidRPr="00F36F39" w:rsidTr="005019E5">
        <w:tc>
          <w:tcPr>
            <w:tcW w:w="4923" w:type="dxa"/>
          </w:tcPr>
          <w:p w:rsidR="00BE3C9C" w:rsidRPr="00F36F39" w:rsidRDefault="00BE3C9C" w:rsidP="00BE3C9C">
            <w:pPr>
              <w:spacing w:after="0" w:line="240" w:lineRule="auto"/>
              <w:ind w:left="59"/>
              <w:rPr>
                <w:rFonts w:ascii="Arial" w:eastAsia="Times New Roman" w:hAnsi="Arial" w:cs="Arial"/>
                <w:sz w:val="16"/>
                <w:szCs w:val="16"/>
                <w:lang w:eastAsia="ru-RU"/>
              </w:rPr>
            </w:pPr>
            <w:r w:rsidRPr="00F36F39">
              <w:rPr>
                <w:rFonts w:ascii="Arial" w:eastAsia="Times New Roman" w:hAnsi="Arial" w:cs="Arial"/>
                <w:sz w:val="16"/>
                <w:szCs w:val="16"/>
                <w:lang w:eastAsia="ru-RU"/>
              </w:rPr>
              <w:t>Заказчик:</w:t>
            </w:r>
          </w:p>
          <w:p w:rsidR="00BE3C9C" w:rsidRPr="00F36F39" w:rsidRDefault="00BE3C9C" w:rsidP="00BE3C9C">
            <w:pPr>
              <w:spacing w:after="0" w:line="240" w:lineRule="auto"/>
              <w:ind w:left="284"/>
              <w:jc w:val="center"/>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b/>
                <w:sz w:val="16"/>
                <w:szCs w:val="16"/>
                <w:lang w:eastAsia="ru-RU"/>
              </w:rPr>
            </w:pPr>
            <w:r w:rsidRPr="00F36F39">
              <w:rPr>
                <w:rFonts w:ascii="Arial" w:eastAsia="Times New Roman" w:hAnsi="Arial" w:cs="Arial"/>
                <w:b/>
                <w:sz w:val="16"/>
                <w:szCs w:val="16"/>
                <w:lang w:eastAsia="ru-RU"/>
              </w:rPr>
              <w:t xml:space="preserve">ФГБОУ  </w:t>
            </w:r>
            <w:proofErr w:type="gramStart"/>
            <w:r w:rsidRPr="00F36F39">
              <w:rPr>
                <w:rFonts w:ascii="Arial" w:eastAsia="Times New Roman" w:hAnsi="Arial" w:cs="Arial"/>
                <w:b/>
                <w:sz w:val="16"/>
                <w:szCs w:val="16"/>
                <w:lang w:eastAsia="ru-RU"/>
              </w:rPr>
              <w:t>ВО</w:t>
            </w:r>
            <w:proofErr w:type="gramEnd"/>
            <w:r w:rsidRPr="00F36F39">
              <w:rPr>
                <w:rFonts w:ascii="Arial" w:eastAsia="Times New Roman" w:hAnsi="Arial" w:cs="Arial"/>
                <w:b/>
                <w:sz w:val="16"/>
                <w:szCs w:val="16"/>
                <w:lang w:eastAsia="ru-RU"/>
              </w:rPr>
              <w:t xml:space="preserve"> «Сибирский государственный университет путей сообщения» (СГУПС)</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 xml:space="preserve">ИНН 5402113155 </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КПП 540201001</w:t>
            </w:r>
          </w:p>
          <w:p w:rsidR="00BE3C9C" w:rsidRPr="00F36F39" w:rsidRDefault="00BE3C9C" w:rsidP="00BE3C9C">
            <w:pPr>
              <w:spacing w:after="0" w:line="240" w:lineRule="auto"/>
              <w:outlineLvl w:val="0"/>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ОКПО 01115969 ОКТМО 50701000001</w:t>
            </w:r>
          </w:p>
          <w:p w:rsidR="00BE3C9C" w:rsidRPr="00F36F39" w:rsidRDefault="00BE3C9C" w:rsidP="00BE3C9C">
            <w:pPr>
              <w:spacing w:after="0" w:line="240" w:lineRule="auto"/>
              <w:outlineLvl w:val="0"/>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Индекс 630049</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г. Новосибирск, ул. Дуси Ковальчук, д. 191.</w:t>
            </w:r>
          </w:p>
          <w:p w:rsidR="00BE3C9C" w:rsidRPr="00F36F39" w:rsidRDefault="00BE3C9C" w:rsidP="00BE3C9C">
            <w:pPr>
              <w:spacing w:after="0" w:line="240" w:lineRule="auto"/>
              <w:rPr>
                <w:rFonts w:ascii="Arial" w:eastAsia="Times New Roman" w:hAnsi="Arial" w:cs="Arial"/>
                <w:color w:val="000000"/>
                <w:sz w:val="16"/>
                <w:szCs w:val="16"/>
                <w:lang w:eastAsia="ru-RU"/>
              </w:rPr>
            </w:pP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Получатель: УФК по Новосибирской области (СГУПС л/с 20516Х38290)</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 xml:space="preserve">Банк: </w:t>
            </w:r>
            <w:proofErr w:type="gramStart"/>
            <w:r w:rsidRPr="00F36F39">
              <w:rPr>
                <w:rFonts w:ascii="Arial" w:eastAsia="Times New Roman" w:hAnsi="Arial" w:cs="Arial"/>
                <w:color w:val="000000"/>
                <w:sz w:val="16"/>
                <w:szCs w:val="16"/>
                <w:lang w:eastAsia="ru-RU"/>
              </w:rPr>
              <w:t>СИБИРСКОЕ</w:t>
            </w:r>
            <w:proofErr w:type="gramEnd"/>
            <w:r w:rsidRPr="00F36F39">
              <w:rPr>
                <w:rFonts w:ascii="Arial" w:eastAsia="Times New Roman" w:hAnsi="Arial" w:cs="Arial"/>
                <w:color w:val="000000"/>
                <w:sz w:val="16"/>
                <w:szCs w:val="16"/>
                <w:lang w:eastAsia="ru-RU"/>
              </w:rPr>
              <w:t xml:space="preserve"> ГУ БАНКА РОССИИ Г. НОВОСИБИРСК </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БИК 045004001</w:t>
            </w:r>
          </w:p>
          <w:p w:rsidR="00BE3C9C" w:rsidRPr="00F36F39" w:rsidRDefault="00BE3C9C" w:rsidP="00BE3C9C">
            <w:pPr>
              <w:spacing w:after="0" w:line="240" w:lineRule="auto"/>
              <w:rPr>
                <w:rFonts w:ascii="Arial" w:eastAsia="Times New Roman" w:hAnsi="Arial" w:cs="Arial"/>
                <w:color w:val="000000"/>
                <w:sz w:val="16"/>
                <w:szCs w:val="16"/>
                <w:lang w:eastAsia="ru-RU"/>
              </w:rPr>
            </w:pPr>
            <w:r w:rsidRPr="00F36F39">
              <w:rPr>
                <w:rFonts w:ascii="Arial" w:eastAsia="Times New Roman" w:hAnsi="Arial" w:cs="Arial"/>
                <w:color w:val="000000"/>
                <w:sz w:val="16"/>
                <w:szCs w:val="16"/>
                <w:lang w:eastAsia="ru-RU"/>
              </w:rPr>
              <w:t>Расчетный счет: № 40501810700042000002.</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Тел., факс (383) 328-05-79.</w:t>
            </w: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F36F39" w:rsidP="00BE3C9C">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Р</w:t>
            </w:r>
            <w:r w:rsidR="00BE3C9C" w:rsidRPr="00F36F39">
              <w:rPr>
                <w:rFonts w:ascii="Arial" w:eastAsia="Times New Roman" w:hAnsi="Arial" w:cs="Arial"/>
                <w:sz w:val="16"/>
                <w:szCs w:val="16"/>
                <w:lang w:eastAsia="ru-RU"/>
              </w:rPr>
              <w:t>ектор ФГБОУ  ВО «СГУПС»</w:t>
            </w: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________________  А.Л.  Манаков</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w:t>
            </w:r>
            <w:proofErr w:type="spellStart"/>
            <w:r w:rsidRPr="00F36F39">
              <w:rPr>
                <w:rFonts w:ascii="Arial" w:eastAsia="Times New Roman" w:hAnsi="Arial" w:cs="Arial"/>
                <w:sz w:val="16"/>
                <w:szCs w:val="16"/>
                <w:lang w:eastAsia="ru-RU"/>
              </w:rPr>
              <w:t>м.п</w:t>
            </w:r>
            <w:proofErr w:type="spellEnd"/>
            <w:r w:rsidRPr="00F36F39">
              <w:rPr>
                <w:rFonts w:ascii="Arial" w:eastAsia="Times New Roman" w:hAnsi="Arial" w:cs="Arial"/>
                <w:sz w:val="16"/>
                <w:szCs w:val="16"/>
                <w:lang w:eastAsia="ru-RU"/>
              </w:rPr>
              <w:t>.</w:t>
            </w:r>
          </w:p>
        </w:tc>
        <w:tc>
          <w:tcPr>
            <w:tcW w:w="5040" w:type="dxa"/>
          </w:tcPr>
          <w:p w:rsidR="00BE3C9C" w:rsidRPr="00F36F39" w:rsidRDefault="00BE3C9C" w:rsidP="00BE3C9C">
            <w:pPr>
              <w:spacing w:after="0" w:line="240" w:lineRule="auto"/>
              <w:ind w:left="97"/>
              <w:rPr>
                <w:rFonts w:ascii="Arial" w:eastAsia="Times New Roman" w:hAnsi="Arial" w:cs="Arial"/>
                <w:sz w:val="16"/>
                <w:szCs w:val="16"/>
                <w:lang w:eastAsia="ru-RU"/>
              </w:rPr>
            </w:pPr>
            <w:r w:rsidRPr="00F36F39">
              <w:rPr>
                <w:rFonts w:ascii="Arial" w:eastAsia="Times New Roman" w:hAnsi="Arial" w:cs="Arial"/>
                <w:sz w:val="16"/>
                <w:szCs w:val="16"/>
                <w:lang w:eastAsia="ru-RU"/>
              </w:rPr>
              <w:t>Поставщик:</w:t>
            </w:r>
          </w:p>
          <w:p w:rsidR="00BE3C9C" w:rsidRPr="00F36F39" w:rsidRDefault="00BE3C9C" w:rsidP="00BE3C9C">
            <w:pPr>
              <w:spacing w:after="0" w:line="240" w:lineRule="auto"/>
              <w:ind w:left="284"/>
              <w:jc w:val="center"/>
              <w:rPr>
                <w:rFonts w:ascii="Arial" w:eastAsia="Times New Roman" w:hAnsi="Arial" w:cs="Arial"/>
                <w:sz w:val="16"/>
                <w:szCs w:val="16"/>
                <w:lang w:eastAsia="ru-RU"/>
              </w:rPr>
            </w:pPr>
          </w:p>
          <w:tbl>
            <w:tblPr>
              <w:tblW w:w="9612" w:type="dxa"/>
              <w:tblLayout w:type="fixed"/>
              <w:tblLook w:val="00A0" w:firstRow="1" w:lastRow="0" w:firstColumn="1" w:lastColumn="0" w:noHBand="0" w:noVBand="0"/>
            </w:tblPr>
            <w:tblGrid>
              <w:gridCol w:w="9612"/>
            </w:tblGrid>
            <w:tr w:rsidR="00BE3C9C" w:rsidRPr="00F36F39" w:rsidTr="005019E5">
              <w:tc>
                <w:tcPr>
                  <w:tcW w:w="9612" w:type="dxa"/>
                  <w:hideMark/>
                </w:tcPr>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b/>
                      <w:bCs/>
                      <w:sz w:val="16"/>
                      <w:szCs w:val="16"/>
                    </w:rPr>
                    <w:t>ООО «Метрика Сервис»</w:t>
                  </w:r>
                  <w:r w:rsidRPr="00F36F39">
                    <w:rPr>
                      <w:rFonts w:ascii="Arial" w:eastAsia="Times New Roman" w:hAnsi="Arial" w:cs="Arial"/>
                      <w:sz w:val="16"/>
                      <w:szCs w:val="16"/>
                    </w:rPr>
                    <w:t xml:space="preserve"> </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Юридический адрес: </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644031, </w:t>
                  </w:r>
                  <w:proofErr w:type="spellStart"/>
                  <w:r w:rsidRPr="00F36F39">
                    <w:rPr>
                      <w:rFonts w:ascii="Arial" w:eastAsia="Times New Roman" w:hAnsi="Arial" w:cs="Arial"/>
                      <w:sz w:val="16"/>
                      <w:szCs w:val="16"/>
                    </w:rPr>
                    <w:t>г</w:t>
                  </w:r>
                  <w:proofErr w:type="gramStart"/>
                  <w:r w:rsidRPr="00F36F39">
                    <w:rPr>
                      <w:rFonts w:ascii="Arial" w:eastAsia="Times New Roman" w:hAnsi="Arial" w:cs="Arial"/>
                      <w:sz w:val="16"/>
                      <w:szCs w:val="16"/>
                    </w:rPr>
                    <w:t>.О</w:t>
                  </w:r>
                  <w:proofErr w:type="gramEnd"/>
                  <w:r w:rsidRPr="00F36F39">
                    <w:rPr>
                      <w:rFonts w:ascii="Arial" w:eastAsia="Times New Roman" w:hAnsi="Arial" w:cs="Arial"/>
                      <w:sz w:val="16"/>
                      <w:szCs w:val="16"/>
                    </w:rPr>
                    <w:t>мск</w:t>
                  </w:r>
                  <w:proofErr w:type="spellEnd"/>
                  <w:r w:rsidRPr="00F36F39">
                    <w:rPr>
                      <w:rFonts w:ascii="Arial" w:eastAsia="Times New Roman" w:hAnsi="Arial" w:cs="Arial"/>
                      <w:sz w:val="16"/>
                      <w:szCs w:val="16"/>
                    </w:rPr>
                    <w:t xml:space="preserve">, </w:t>
                  </w:r>
                  <w:proofErr w:type="spellStart"/>
                  <w:r w:rsidRPr="00F36F39">
                    <w:rPr>
                      <w:rFonts w:ascii="Arial" w:eastAsia="Times New Roman" w:hAnsi="Arial" w:cs="Arial"/>
                      <w:sz w:val="16"/>
                      <w:szCs w:val="16"/>
                    </w:rPr>
                    <w:t>ул.Иркутская</w:t>
                  </w:r>
                  <w:proofErr w:type="spellEnd"/>
                  <w:r w:rsidRPr="00F36F39">
                    <w:rPr>
                      <w:rFonts w:ascii="Arial" w:eastAsia="Times New Roman" w:hAnsi="Arial" w:cs="Arial"/>
                      <w:sz w:val="16"/>
                      <w:szCs w:val="16"/>
                    </w:rPr>
                    <w:t>, д.104</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Фактический адрес: </w:t>
                  </w:r>
                </w:p>
                <w:p w:rsidR="00BE3C9C" w:rsidRPr="00F36F39" w:rsidRDefault="00BE3C9C" w:rsidP="00BE3C9C">
                  <w:pPr>
                    <w:widowControl w:val="0"/>
                    <w:autoSpaceDE w:val="0"/>
                    <w:autoSpaceDN w:val="0"/>
                    <w:adjustRightInd w:val="0"/>
                    <w:spacing w:after="0"/>
                    <w:rPr>
                      <w:rFonts w:ascii="Arial" w:eastAsia="Times New Roman" w:hAnsi="Arial" w:cs="Arial"/>
                      <w:b/>
                      <w:bCs/>
                      <w:sz w:val="16"/>
                      <w:szCs w:val="16"/>
                    </w:rPr>
                  </w:pPr>
                  <w:r w:rsidRPr="00F36F39">
                    <w:rPr>
                      <w:rFonts w:ascii="Arial" w:eastAsia="Times New Roman" w:hAnsi="Arial" w:cs="Arial"/>
                      <w:sz w:val="16"/>
                      <w:szCs w:val="16"/>
                    </w:rPr>
                    <w:t xml:space="preserve">644031, </w:t>
                  </w:r>
                  <w:proofErr w:type="spellStart"/>
                  <w:r w:rsidRPr="00F36F39">
                    <w:rPr>
                      <w:rFonts w:ascii="Arial" w:eastAsia="Times New Roman" w:hAnsi="Arial" w:cs="Arial"/>
                      <w:sz w:val="16"/>
                      <w:szCs w:val="16"/>
                    </w:rPr>
                    <w:t>г</w:t>
                  </w:r>
                  <w:proofErr w:type="gramStart"/>
                  <w:r w:rsidRPr="00F36F39">
                    <w:rPr>
                      <w:rFonts w:ascii="Arial" w:eastAsia="Times New Roman" w:hAnsi="Arial" w:cs="Arial"/>
                      <w:sz w:val="16"/>
                      <w:szCs w:val="16"/>
                    </w:rPr>
                    <w:t>.О</w:t>
                  </w:r>
                  <w:proofErr w:type="gramEnd"/>
                  <w:r w:rsidRPr="00F36F39">
                    <w:rPr>
                      <w:rFonts w:ascii="Arial" w:eastAsia="Times New Roman" w:hAnsi="Arial" w:cs="Arial"/>
                      <w:sz w:val="16"/>
                      <w:szCs w:val="16"/>
                    </w:rPr>
                    <w:t>мск</w:t>
                  </w:r>
                  <w:proofErr w:type="spellEnd"/>
                  <w:r w:rsidRPr="00F36F39">
                    <w:rPr>
                      <w:rFonts w:ascii="Arial" w:eastAsia="Times New Roman" w:hAnsi="Arial" w:cs="Arial"/>
                      <w:sz w:val="16"/>
                      <w:szCs w:val="16"/>
                    </w:rPr>
                    <w:t xml:space="preserve">, </w:t>
                  </w:r>
                  <w:proofErr w:type="spellStart"/>
                  <w:r w:rsidRPr="00F36F39">
                    <w:rPr>
                      <w:rFonts w:ascii="Arial" w:eastAsia="Times New Roman" w:hAnsi="Arial" w:cs="Arial"/>
                      <w:sz w:val="16"/>
                      <w:szCs w:val="16"/>
                    </w:rPr>
                    <w:t>ул.Иркутская</w:t>
                  </w:r>
                  <w:proofErr w:type="spellEnd"/>
                  <w:r w:rsidRPr="00F36F39">
                    <w:rPr>
                      <w:rFonts w:ascii="Arial" w:eastAsia="Times New Roman" w:hAnsi="Arial" w:cs="Arial"/>
                      <w:sz w:val="16"/>
                      <w:szCs w:val="16"/>
                    </w:rPr>
                    <w:t>, д.104</w:t>
                  </w:r>
                </w:p>
              </w:tc>
            </w:tr>
            <w:tr w:rsidR="00BE3C9C" w:rsidRPr="00F36F39" w:rsidTr="005019E5">
              <w:trPr>
                <w:trHeight w:val="1008"/>
              </w:trPr>
              <w:tc>
                <w:tcPr>
                  <w:tcW w:w="9612" w:type="dxa"/>
                  <w:hideMark/>
                </w:tcPr>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ИНН 5504212638</w:t>
                  </w:r>
                  <w:r w:rsidR="00F36F39">
                    <w:rPr>
                      <w:rFonts w:ascii="Arial" w:eastAsia="Times New Roman" w:hAnsi="Arial" w:cs="Arial"/>
                      <w:sz w:val="16"/>
                      <w:szCs w:val="16"/>
                    </w:rPr>
                    <w:t xml:space="preserve"> </w:t>
                  </w:r>
                  <w:r w:rsidRPr="00F36F39">
                    <w:rPr>
                      <w:rFonts w:ascii="Arial" w:eastAsia="Times New Roman" w:hAnsi="Arial" w:cs="Arial"/>
                      <w:sz w:val="16"/>
                      <w:szCs w:val="16"/>
                    </w:rPr>
                    <w:t>КПП 550401001</w:t>
                  </w:r>
                </w:p>
                <w:p w:rsidR="00BE3C9C" w:rsidRPr="00F36F39" w:rsidRDefault="00BE3C9C" w:rsidP="00BE3C9C">
                  <w:pPr>
                    <w:spacing w:after="0" w:line="240" w:lineRule="auto"/>
                    <w:outlineLvl w:val="0"/>
                    <w:rPr>
                      <w:rFonts w:ascii="Arial" w:eastAsia="Times New Roman" w:hAnsi="Arial" w:cs="Arial"/>
                      <w:sz w:val="16"/>
                      <w:szCs w:val="16"/>
                    </w:rPr>
                  </w:pPr>
                  <w:r w:rsidRPr="00F36F39">
                    <w:rPr>
                      <w:rFonts w:ascii="Arial" w:eastAsia="Times New Roman" w:hAnsi="Arial" w:cs="Arial"/>
                      <w:color w:val="000000"/>
                      <w:sz w:val="16"/>
                      <w:szCs w:val="16"/>
                      <w:lang w:eastAsia="ru-RU"/>
                    </w:rPr>
                    <w:t>ОКПО 61366889 ОКТМО 52701000001</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ОГРН 1095543014710</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Дата постановки в налоговом органе:</w:t>
                  </w:r>
                  <w:r w:rsidR="00F36F39">
                    <w:rPr>
                      <w:rFonts w:ascii="Arial" w:eastAsia="Times New Roman" w:hAnsi="Arial" w:cs="Arial"/>
                      <w:sz w:val="16"/>
                      <w:szCs w:val="16"/>
                    </w:rPr>
                    <w:t xml:space="preserve"> </w:t>
                  </w:r>
                  <w:r w:rsidRPr="00F36F39">
                    <w:rPr>
                      <w:rFonts w:ascii="Arial" w:eastAsia="Times New Roman" w:hAnsi="Arial" w:cs="Arial"/>
                      <w:sz w:val="16"/>
                      <w:szCs w:val="16"/>
                    </w:rPr>
                    <w:t>18.05.2009 г.</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Банковские реквизиты:</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proofErr w:type="gramStart"/>
                  <w:r w:rsidRPr="00F36F39">
                    <w:rPr>
                      <w:rFonts w:ascii="Arial" w:eastAsia="Times New Roman" w:hAnsi="Arial" w:cs="Arial"/>
                      <w:sz w:val="16"/>
                      <w:szCs w:val="16"/>
                    </w:rPr>
                    <w:t>р</w:t>
                  </w:r>
                  <w:proofErr w:type="gramEnd"/>
                  <w:r w:rsidRPr="00F36F39">
                    <w:rPr>
                      <w:rFonts w:ascii="Arial" w:eastAsia="Times New Roman" w:hAnsi="Arial" w:cs="Arial"/>
                      <w:sz w:val="16"/>
                      <w:szCs w:val="16"/>
                    </w:rPr>
                    <w:t>/с 40702810000290000414</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В ф-л банка ГПБ (АО) г. Новосибирске</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К/</w:t>
                  </w:r>
                  <w:proofErr w:type="spellStart"/>
                  <w:r w:rsidRPr="00F36F39">
                    <w:rPr>
                      <w:rFonts w:ascii="Arial" w:eastAsia="Times New Roman" w:hAnsi="Arial" w:cs="Arial"/>
                      <w:sz w:val="16"/>
                      <w:szCs w:val="16"/>
                    </w:rPr>
                    <w:t>сч</w:t>
                  </w:r>
                  <w:proofErr w:type="spellEnd"/>
                  <w:r w:rsidRPr="00F36F39">
                    <w:rPr>
                      <w:rFonts w:ascii="Arial" w:eastAsia="Times New Roman" w:hAnsi="Arial" w:cs="Arial"/>
                      <w:sz w:val="16"/>
                      <w:szCs w:val="16"/>
                    </w:rPr>
                    <w:t xml:space="preserve"> № 30101810400000000783</w:t>
                  </w:r>
                  <w:r w:rsidRPr="00F36F39">
                    <w:rPr>
                      <w:rFonts w:ascii="Arial" w:eastAsia="Times New Roman" w:hAnsi="Arial" w:cs="Arial"/>
                      <w:sz w:val="16"/>
                      <w:szCs w:val="16"/>
                    </w:rPr>
                    <w:tab/>
                  </w:r>
                </w:p>
                <w:p w:rsidR="00BE3C9C" w:rsidRPr="00F36F39" w:rsidRDefault="00BE3C9C" w:rsidP="00BE3C9C">
                  <w:pPr>
                    <w:widowControl w:val="0"/>
                    <w:autoSpaceDE w:val="0"/>
                    <w:autoSpaceDN w:val="0"/>
                    <w:adjustRightInd w:val="0"/>
                    <w:spacing w:after="0"/>
                    <w:rPr>
                      <w:rFonts w:ascii="Arial" w:eastAsia="Times New Roman" w:hAnsi="Arial" w:cs="Arial"/>
                      <w:sz w:val="16"/>
                      <w:szCs w:val="16"/>
                      <w:u w:val="single"/>
                    </w:rPr>
                  </w:pPr>
                  <w:r w:rsidRPr="00F36F39">
                    <w:rPr>
                      <w:rFonts w:ascii="Arial" w:eastAsia="Times New Roman" w:hAnsi="Arial" w:cs="Arial"/>
                      <w:sz w:val="16"/>
                      <w:szCs w:val="16"/>
                    </w:rPr>
                    <w:t>БИК 045004783</w:t>
                  </w:r>
                </w:p>
              </w:tc>
            </w:tr>
            <w:tr w:rsidR="00BE3C9C" w:rsidRPr="00F36F39" w:rsidTr="005019E5">
              <w:tc>
                <w:tcPr>
                  <w:tcW w:w="9612" w:type="dxa"/>
                </w:tcPr>
                <w:p w:rsidR="00BE3C9C" w:rsidRPr="00F36F39" w:rsidRDefault="00BE3C9C" w:rsidP="00BE3C9C">
                  <w:pPr>
                    <w:widowControl w:val="0"/>
                    <w:autoSpaceDE w:val="0"/>
                    <w:autoSpaceDN w:val="0"/>
                    <w:adjustRightInd w:val="0"/>
                    <w:spacing w:after="0"/>
                    <w:rPr>
                      <w:rFonts w:ascii="Arial" w:eastAsia="Times New Roman" w:hAnsi="Arial" w:cs="Arial"/>
                      <w:sz w:val="16"/>
                      <w:szCs w:val="16"/>
                      <w:lang w:val="en-US" w:eastAsia="ru-RU"/>
                    </w:rPr>
                  </w:pPr>
                  <w:r w:rsidRPr="00F36F39">
                    <w:rPr>
                      <w:rFonts w:ascii="Arial" w:eastAsia="Times New Roman" w:hAnsi="Arial" w:cs="Arial"/>
                      <w:sz w:val="16"/>
                      <w:szCs w:val="16"/>
                      <w:lang w:eastAsia="ru-RU"/>
                    </w:rPr>
                    <w:t>Тел</w:t>
                  </w:r>
                  <w:r w:rsidRPr="00F36F39">
                    <w:rPr>
                      <w:rFonts w:ascii="Arial" w:eastAsia="Times New Roman" w:hAnsi="Arial" w:cs="Arial"/>
                      <w:sz w:val="16"/>
                      <w:szCs w:val="16"/>
                      <w:lang w:val="en-US" w:eastAsia="ru-RU"/>
                    </w:rPr>
                    <w:t>.: (3812) 43-37-75</w:t>
                  </w:r>
                </w:p>
                <w:p w:rsidR="00BE3C9C" w:rsidRPr="00F36F39" w:rsidRDefault="00BE3C9C" w:rsidP="00BE3C9C">
                  <w:pPr>
                    <w:widowControl w:val="0"/>
                    <w:autoSpaceDE w:val="0"/>
                    <w:autoSpaceDN w:val="0"/>
                    <w:adjustRightInd w:val="0"/>
                    <w:spacing w:after="0"/>
                    <w:rPr>
                      <w:rFonts w:ascii="Arial" w:eastAsia="Times New Roman" w:hAnsi="Arial" w:cs="Arial"/>
                      <w:sz w:val="16"/>
                      <w:szCs w:val="16"/>
                      <w:lang w:val="en-US"/>
                    </w:rPr>
                  </w:pPr>
                  <w:r w:rsidRPr="00F36F39">
                    <w:rPr>
                      <w:rFonts w:ascii="Arial" w:eastAsia="Times New Roman" w:hAnsi="Arial" w:cs="Arial"/>
                      <w:sz w:val="16"/>
                      <w:szCs w:val="16"/>
                      <w:lang w:val="en-US" w:eastAsia="ru-RU"/>
                    </w:rPr>
                    <w:t>e-mail: metrikaservis@yandex.ru</w:t>
                  </w:r>
                </w:p>
                <w:p w:rsidR="00BE3C9C" w:rsidRPr="00F36F39" w:rsidRDefault="00BE3C9C" w:rsidP="00BE3C9C">
                  <w:pPr>
                    <w:widowControl w:val="0"/>
                    <w:autoSpaceDE w:val="0"/>
                    <w:autoSpaceDN w:val="0"/>
                    <w:adjustRightInd w:val="0"/>
                    <w:spacing w:after="0"/>
                    <w:rPr>
                      <w:rFonts w:ascii="Arial" w:eastAsia="Times New Roman" w:hAnsi="Arial" w:cs="Arial"/>
                      <w:sz w:val="16"/>
                      <w:szCs w:val="16"/>
                      <w:lang w:val="en-US"/>
                    </w:rPr>
                  </w:pP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Директор ООО «Метрика Сервис»</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________________ Е.Е. Некрасов      </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              </w:t>
                  </w:r>
                  <w:proofErr w:type="spellStart"/>
                  <w:r w:rsidRPr="00F36F39">
                    <w:rPr>
                      <w:rFonts w:ascii="Arial" w:eastAsia="Times New Roman" w:hAnsi="Arial" w:cs="Arial"/>
                      <w:sz w:val="16"/>
                      <w:szCs w:val="16"/>
                    </w:rPr>
                    <w:t>м.п</w:t>
                  </w:r>
                  <w:proofErr w:type="spellEnd"/>
                  <w:r w:rsidRPr="00F36F39">
                    <w:rPr>
                      <w:rFonts w:ascii="Arial" w:eastAsia="Times New Roman" w:hAnsi="Arial" w:cs="Arial"/>
                      <w:sz w:val="16"/>
                      <w:szCs w:val="16"/>
                    </w:rPr>
                    <w:t>.</w:t>
                  </w:r>
                </w:p>
              </w:tc>
            </w:tr>
          </w:tbl>
          <w:p w:rsidR="00BE3C9C" w:rsidRPr="00F36F39" w:rsidRDefault="00BE3C9C" w:rsidP="00BE3C9C">
            <w:pPr>
              <w:widowControl w:val="0"/>
              <w:suppressAutoHyphens/>
              <w:spacing w:after="0" w:line="240" w:lineRule="auto"/>
              <w:ind w:left="381"/>
              <w:rPr>
                <w:rFonts w:ascii="Arial" w:eastAsia="Times New Roman" w:hAnsi="Arial" w:cs="Arial"/>
                <w:sz w:val="16"/>
                <w:szCs w:val="16"/>
                <w:lang w:eastAsia="ru-RU"/>
              </w:rPr>
            </w:pPr>
          </w:p>
        </w:tc>
      </w:tr>
    </w:tbl>
    <w:p w:rsidR="00BE3C9C" w:rsidRPr="00F36F39" w:rsidRDefault="00BE3C9C" w:rsidP="00BE3C9C">
      <w:pPr>
        <w:spacing w:after="0" w:line="240" w:lineRule="auto"/>
        <w:jc w:val="center"/>
        <w:rPr>
          <w:rFonts w:ascii="Arial" w:eastAsia="Times New Roman" w:hAnsi="Arial" w:cs="Arial"/>
          <w:sz w:val="16"/>
          <w:szCs w:val="16"/>
          <w:lang w:eastAsia="ru-RU"/>
        </w:rPr>
      </w:pPr>
    </w:p>
    <w:p w:rsidR="00BE3C9C" w:rsidRPr="00F36F39" w:rsidRDefault="00BE3C9C" w:rsidP="00BE3C9C">
      <w:pPr>
        <w:spacing w:after="0" w:line="240" w:lineRule="auto"/>
        <w:jc w:val="center"/>
        <w:rPr>
          <w:rFonts w:ascii="Arial" w:eastAsia="Times New Roman" w:hAnsi="Arial" w:cs="Arial"/>
          <w:sz w:val="16"/>
          <w:szCs w:val="16"/>
          <w:lang w:eastAsia="ru-RU"/>
        </w:rPr>
      </w:pPr>
    </w:p>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Приложение № 1 к договору</w:t>
      </w:r>
    </w:p>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 xml:space="preserve">                                                                                                № __________ от «___» __________ 2018г.</w:t>
      </w:r>
    </w:p>
    <w:p w:rsidR="00BE3C9C" w:rsidRPr="00F36F39" w:rsidRDefault="00BE3C9C" w:rsidP="00BE3C9C">
      <w:pPr>
        <w:spacing w:after="0" w:line="240" w:lineRule="auto"/>
        <w:jc w:val="center"/>
        <w:rPr>
          <w:rFonts w:ascii="Arial" w:eastAsia="Times New Roman" w:hAnsi="Arial" w:cs="Arial"/>
          <w:b/>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p>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lastRenderedPageBreak/>
        <w:t xml:space="preserve">Спецификация </w:t>
      </w:r>
    </w:p>
    <w:tbl>
      <w:tblPr>
        <w:tblpPr w:leftFromText="180" w:rightFromText="180" w:vertAnchor="text" w:tblpY="1"/>
        <w:tblOverlap w:val="never"/>
        <w:tblW w:w="0" w:type="auto"/>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624"/>
        <w:gridCol w:w="225"/>
        <w:gridCol w:w="116"/>
        <w:gridCol w:w="52"/>
        <w:gridCol w:w="151"/>
        <w:gridCol w:w="23"/>
        <w:gridCol w:w="246"/>
        <w:gridCol w:w="7"/>
        <w:gridCol w:w="121"/>
        <w:gridCol w:w="72"/>
        <w:gridCol w:w="163"/>
        <w:gridCol w:w="210"/>
        <w:gridCol w:w="16"/>
        <w:gridCol w:w="299"/>
        <w:gridCol w:w="7"/>
        <w:gridCol w:w="52"/>
        <w:gridCol w:w="91"/>
        <w:gridCol w:w="363"/>
        <w:gridCol w:w="219"/>
        <w:gridCol w:w="178"/>
        <w:gridCol w:w="471"/>
        <w:gridCol w:w="9"/>
        <w:gridCol w:w="76"/>
        <w:gridCol w:w="318"/>
        <w:gridCol w:w="57"/>
      </w:tblGrid>
      <w:tr w:rsidR="00BE3C9C" w:rsidRPr="00F36F39" w:rsidTr="005019E5">
        <w:trPr>
          <w:gridAfter w:val="1"/>
          <w:wAfter w:w="57" w:type="dxa"/>
          <w:hidden/>
        </w:trPr>
        <w:tc>
          <w:tcPr>
            <w:tcW w:w="570" w:type="dxa"/>
            <w:gridSpan w:val="2"/>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936" w:type="dxa"/>
            <w:gridSpan w:val="12"/>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73"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465"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760" w:type="dxa"/>
            <w:gridSpan w:val="3"/>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874" w:type="dxa"/>
            <w:gridSpan w:val="4"/>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hidden/>
        </w:trPr>
        <w:tc>
          <w:tcPr>
            <w:tcW w:w="742" w:type="dxa"/>
            <w:gridSpan w:val="4"/>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495" w:type="dxa"/>
            <w:gridSpan w:val="8"/>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32" w:type="dxa"/>
            <w:gridSpan w:val="6"/>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84"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851" w:type="dxa"/>
            <w:gridSpan w:val="4"/>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931"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gridAfter w:val="2"/>
          <w:wAfter w:w="375" w:type="dxa"/>
          <w:hidden/>
        </w:trPr>
        <w:tc>
          <w:tcPr>
            <w:tcW w:w="605" w:type="dxa"/>
            <w:gridSpan w:val="3"/>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481" w:type="dxa"/>
            <w:gridSpan w:val="8"/>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48"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461" w:type="dxa"/>
            <w:gridSpan w:val="4"/>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812"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953"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gridAfter w:val="3"/>
          <w:wAfter w:w="451" w:type="dxa"/>
          <w:hidden/>
        </w:trPr>
        <w:tc>
          <w:tcPr>
            <w:tcW w:w="899" w:type="dxa"/>
            <w:gridSpan w:val="6"/>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170" w:type="dxa"/>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849" w:type="dxa"/>
            <w:gridSpan w:val="2"/>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95" w:type="dxa"/>
            <w:gridSpan w:val="6"/>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888" w:type="dxa"/>
            <w:gridSpan w:val="7"/>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1383" w:type="dxa"/>
            <w:gridSpan w:val="7"/>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gridAfter w:val="1"/>
          <w:wAfter w:w="57" w:type="dxa"/>
        </w:trPr>
        <w:tc>
          <w:tcPr>
            <w:tcW w:w="809"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p>
        </w:tc>
        <w:tc>
          <w:tcPr>
            <w:tcW w:w="6225" w:type="dxa"/>
            <w:gridSpan w:val="5"/>
            <w:vAlign w:val="center"/>
            <w:hideMark/>
          </w:tcPr>
          <w:p w:rsidR="00BE3C9C" w:rsidRPr="00F36F39" w:rsidRDefault="00BE3C9C" w:rsidP="00BE3C9C">
            <w:pPr>
              <w:spacing w:after="0" w:line="240" w:lineRule="auto"/>
              <w:rPr>
                <w:rFonts w:ascii="Arial" w:eastAsia="Times New Roman" w:hAnsi="Arial" w:cs="Arial"/>
                <w:sz w:val="16"/>
                <w:szCs w:val="16"/>
                <w:lang w:val="en-US" w:eastAsia="ru-RU"/>
              </w:rPr>
            </w:pPr>
          </w:p>
          <w:p w:rsidR="00BE3C9C" w:rsidRPr="00F36F39" w:rsidRDefault="00BE3C9C" w:rsidP="00F36F39">
            <w:pPr>
              <w:spacing w:after="0" w:line="240" w:lineRule="auto"/>
              <w:rPr>
                <w:rFonts w:ascii="Arial" w:eastAsia="Times New Roman" w:hAnsi="Arial" w:cs="Arial"/>
                <w:vanish/>
                <w:sz w:val="16"/>
                <w:szCs w:val="16"/>
                <w:lang w:val="en-US" w:eastAsia="ru-RU"/>
              </w:rPr>
            </w:pPr>
          </w:p>
        </w:tc>
        <w:tc>
          <w:tcPr>
            <w:tcW w:w="672" w:type="dxa"/>
            <w:gridSpan w:val="7"/>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88" w:type="dxa"/>
            <w:gridSpan w:val="4"/>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732"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1052" w:type="dxa"/>
            <w:gridSpan w:val="5"/>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gridAfter w:val="4"/>
          <w:wAfter w:w="460" w:type="dxa"/>
          <w:hidden/>
        </w:trPr>
        <w:tc>
          <w:tcPr>
            <w:tcW w:w="452" w:type="dxa"/>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617" w:type="dxa"/>
            <w:gridSpan w:val="6"/>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624" w:type="dxa"/>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567" w:type="dxa"/>
            <w:gridSpan w:val="5"/>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1134" w:type="dxa"/>
            <w:gridSpan w:val="8"/>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c>
          <w:tcPr>
            <w:tcW w:w="1381" w:type="dxa"/>
            <w:gridSpan w:val="7"/>
            <w:tcBorders>
              <w:bottom w:val="single" w:sz="4" w:space="0" w:color="auto"/>
            </w:tcBorders>
            <w:vAlign w:val="center"/>
            <w:hideMark/>
          </w:tcPr>
          <w:p w:rsidR="00BE3C9C" w:rsidRPr="00F36F39" w:rsidRDefault="00BE3C9C" w:rsidP="00BE3C9C">
            <w:pPr>
              <w:spacing w:after="0" w:line="240" w:lineRule="auto"/>
              <w:rPr>
                <w:rFonts w:ascii="Arial" w:eastAsia="Times New Roman" w:hAnsi="Arial" w:cs="Arial"/>
                <w:vanish/>
                <w:sz w:val="16"/>
                <w:szCs w:val="16"/>
                <w:lang w:eastAsia="ru-RU"/>
              </w:rPr>
            </w:pPr>
          </w:p>
        </w:tc>
      </w:tr>
      <w:tr w:rsidR="00BE3C9C" w:rsidRPr="00F36F39" w:rsidTr="005019E5">
        <w:trPr>
          <w:gridAfter w:val="2"/>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Товар</w:t>
            </w:r>
          </w:p>
        </w:tc>
        <w:tc>
          <w:tcPr>
            <w:tcW w:w="624" w:type="dxa"/>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Кол-во</w:t>
            </w:r>
          </w:p>
        </w:tc>
        <w:tc>
          <w:tcPr>
            <w:tcW w:w="567" w:type="dxa"/>
            <w:gridSpan w:val="5"/>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Ед.</w:t>
            </w:r>
          </w:p>
        </w:tc>
        <w:tc>
          <w:tcPr>
            <w:tcW w:w="1134" w:type="dxa"/>
            <w:gridSpan w:val="8"/>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Цена</w:t>
            </w:r>
          </w:p>
        </w:tc>
        <w:tc>
          <w:tcPr>
            <w:tcW w:w="1381" w:type="dxa"/>
            <w:gridSpan w:val="7"/>
            <w:tcBorders>
              <w:top w:val="single" w:sz="4" w:space="0" w:color="auto"/>
              <w:left w:val="single" w:sz="4" w:space="0" w:color="auto"/>
              <w:bottom w:val="single" w:sz="4" w:space="0" w:color="auto"/>
              <w:right w:val="single" w:sz="4" w:space="0" w:color="auto"/>
            </w:tcBorders>
            <w:vAlign w:val="center"/>
            <w:hideMark/>
          </w:tcPr>
          <w:p w:rsidR="00BE3C9C" w:rsidRPr="00F36F39" w:rsidRDefault="00BE3C9C" w:rsidP="00BE3C9C">
            <w:pPr>
              <w:spacing w:after="0" w:line="240" w:lineRule="auto"/>
              <w:jc w:val="center"/>
              <w:rPr>
                <w:rFonts w:ascii="Arial" w:eastAsia="Times New Roman" w:hAnsi="Arial" w:cs="Arial"/>
                <w:b/>
                <w:bCs/>
                <w:sz w:val="16"/>
                <w:szCs w:val="16"/>
                <w:lang w:eastAsia="ru-RU"/>
              </w:rPr>
            </w:pPr>
            <w:r w:rsidRPr="00F36F39">
              <w:rPr>
                <w:rFonts w:ascii="Arial" w:eastAsia="Times New Roman" w:hAnsi="Arial" w:cs="Arial"/>
                <w:b/>
                <w:bCs/>
                <w:sz w:val="16"/>
                <w:szCs w:val="16"/>
                <w:lang w:eastAsia="ru-RU"/>
              </w:rPr>
              <w:t>Сумма</w:t>
            </w:r>
          </w:p>
        </w:tc>
        <w:tc>
          <w:tcPr>
            <w:tcW w:w="85" w:type="dxa"/>
            <w:gridSpan w:val="2"/>
            <w:tcBorders>
              <w:left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r>
      <w:tr w:rsidR="00BE3C9C" w:rsidRPr="00F36F39" w:rsidTr="005019E5">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hideMark/>
          </w:tcPr>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BE3C9C" w:rsidRPr="00F36F39" w:rsidRDefault="00BE3C9C" w:rsidP="00BE3C9C">
            <w:pPr>
              <w:spacing w:after="0" w:line="240" w:lineRule="auto"/>
              <w:rPr>
                <w:rFonts w:ascii="Arial" w:eastAsia="Times New Roman" w:hAnsi="Arial" w:cs="Arial"/>
                <w:sz w:val="16"/>
                <w:szCs w:val="16"/>
                <w:lang w:val="en-US" w:eastAsia="ru-RU"/>
              </w:rPr>
            </w:pPr>
            <w:r w:rsidRPr="00F36F39">
              <w:rPr>
                <w:rFonts w:ascii="Arial" w:eastAsia="Times New Roman" w:hAnsi="Arial" w:cs="Arial"/>
                <w:sz w:val="16"/>
                <w:szCs w:val="16"/>
                <w:lang w:eastAsia="ru-RU"/>
              </w:rPr>
              <w:t>Приемник</w:t>
            </w:r>
            <w:r w:rsidRPr="00F36F39">
              <w:rPr>
                <w:rFonts w:ascii="Arial" w:eastAsia="Times New Roman" w:hAnsi="Arial" w:cs="Arial"/>
                <w:sz w:val="16"/>
                <w:szCs w:val="16"/>
                <w:lang w:val="en-US" w:eastAsia="ru-RU"/>
              </w:rPr>
              <w:t xml:space="preserve"> Trimble R7 GNSS RTK Rover</w:t>
            </w:r>
          </w:p>
        </w:tc>
        <w:tc>
          <w:tcPr>
            <w:tcW w:w="624" w:type="dxa"/>
            <w:tcBorders>
              <w:top w:val="single" w:sz="4" w:space="0" w:color="auto"/>
              <w:left w:val="single" w:sz="4" w:space="0" w:color="auto"/>
              <w:bottom w:val="single" w:sz="4" w:space="0" w:color="auto"/>
              <w:right w:val="single" w:sz="4" w:space="0" w:color="auto"/>
            </w:tcBorders>
            <w:hideMark/>
          </w:tcPr>
          <w:p w:rsidR="00BE3C9C" w:rsidRPr="00F36F39" w:rsidRDefault="00BE3C9C" w:rsidP="00BE3C9C">
            <w:pPr>
              <w:spacing w:after="0" w:line="240" w:lineRule="auto"/>
              <w:jc w:val="center"/>
              <w:rPr>
                <w:rFonts w:ascii="Arial" w:eastAsia="Times New Roman" w:hAnsi="Arial" w:cs="Arial"/>
                <w:sz w:val="16"/>
                <w:szCs w:val="16"/>
                <w:lang w:val="en-US" w:eastAsia="ru-RU"/>
              </w:rPr>
            </w:pPr>
          </w:p>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1</w:t>
            </w:r>
          </w:p>
        </w:tc>
        <w:tc>
          <w:tcPr>
            <w:tcW w:w="567" w:type="dxa"/>
            <w:gridSpan w:val="5"/>
            <w:tcBorders>
              <w:top w:val="single" w:sz="4" w:space="0" w:color="auto"/>
              <w:left w:val="single" w:sz="4" w:space="0" w:color="auto"/>
              <w:bottom w:val="single" w:sz="4" w:space="0" w:color="auto"/>
              <w:right w:val="single" w:sz="4" w:space="0" w:color="auto"/>
            </w:tcBorders>
            <w:hideMark/>
          </w:tcPr>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шт.</w:t>
            </w:r>
          </w:p>
        </w:tc>
        <w:tc>
          <w:tcPr>
            <w:tcW w:w="1134" w:type="dxa"/>
            <w:gridSpan w:val="8"/>
            <w:tcBorders>
              <w:top w:val="single" w:sz="4" w:space="0" w:color="auto"/>
              <w:left w:val="single" w:sz="4" w:space="0" w:color="auto"/>
              <w:bottom w:val="single" w:sz="4" w:space="0" w:color="auto"/>
              <w:right w:val="single" w:sz="4" w:space="0" w:color="auto"/>
            </w:tcBorders>
          </w:tcPr>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487 600,00</w:t>
            </w:r>
          </w:p>
        </w:tc>
        <w:tc>
          <w:tcPr>
            <w:tcW w:w="1381" w:type="dxa"/>
            <w:gridSpan w:val="7"/>
            <w:tcBorders>
              <w:top w:val="single" w:sz="4" w:space="0" w:color="auto"/>
              <w:left w:val="single" w:sz="4" w:space="0" w:color="auto"/>
              <w:bottom w:val="single" w:sz="4" w:space="0" w:color="auto"/>
              <w:right w:val="single" w:sz="4" w:space="0" w:color="auto"/>
            </w:tcBorders>
          </w:tcPr>
          <w:p w:rsidR="00BE3C9C" w:rsidRPr="00F36F39" w:rsidRDefault="00BE3C9C" w:rsidP="00BE3C9C">
            <w:pPr>
              <w:spacing w:after="0" w:line="240" w:lineRule="auto"/>
              <w:jc w:val="center"/>
              <w:rPr>
                <w:rFonts w:ascii="Arial" w:eastAsia="Times New Roman" w:hAnsi="Arial" w:cs="Arial"/>
                <w:sz w:val="16"/>
                <w:szCs w:val="16"/>
                <w:lang w:eastAsia="ru-RU"/>
              </w:rPr>
            </w:pPr>
            <w:r w:rsidRPr="00F36F39">
              <w:rPr>
                <w:rFonts w:ascii="Arial" w:eastAsia="Times New Roman" w:hAnsi="Arial" w:cs="Arial"/>
                <w:sz w:val="16"/>
                <w:szCs w:val="16"/>
                <w:lang w:eastAsia="ru-RU"/>
              </w:rPr>
              <w:t>487 600,00</w:t>
            </w:r>
          </w:p>
        </w:tc>
        <w:tc>
          <w:tcPr>
            <w:tcW w:w="85" w:type="dxa"/>
            <w:gridSpan w:val="2"/>
            <w:tcBorders>
              <w:left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r>
      <w:tr w:rsidR="00BE3C9C" w:rsidRPr="00F36F39" w:rsidTr="005019E5">
        <w:trPr>
          <w:gridAfter w:val="2"/>
          <w:wAfter w:w="375" w:type="dxa"/>
          <w:trHeight w:val="585"/>
        </w:trPr>
        <w:tc>
          <w:tcPr>
            <w:tcW w:w="8394" w:type="dxa"/>
            <w:gridSpan w:val="21"/>
            <w:tcBorders>
              <w:top w:val="single" w:sz="4" w:space="0" w:color="auto"/>
              <w:left w:val="single" w:sz="4" w:space="0" w:color="auto"/>
              <w:bottom w:val="single" w:sz="4" w:space="0" w:color="auto"/>
              <w:right w:val="single" w:sz="4" w:space="0" w:color="auto"/>
            </w:tcBorders>
          </w:tcPr>
          <w:p w:rsidR="00BE3C9C" w:rsidRPr="00F36F39" w:rsidRDefault="00BE3C9C" w:rsidP="00BE3C9C">
            <w:pPr>
              <w:spacing w:after="0" w:line="240" w:lineRule="auto"/>
              <w:jc w:val="right"/>
              <w:rPr>
                <w:rFonts w:ascii="Arial" w:eastAsia="Times New Roman" w:hAnsi="Arial" w:cs="Arial"/>
                <w:sz w:val="16"/>
                <w:szCs w:val="16"/>
                <w:lang w:eastAsia="ru-RU"/>
              </w:rPr>
            </w:pPr>
            <w:r w:rsidRPr="00F36F39">
              <w:rPr>
                <w:rFonts w:ascii="Arial" w:eastAsia="Times New Roman" w:hAnsi="Arial" w:cs="Arial"/>
                <w:b/>
                <w:sz w:val="16"/>
                <w:szCs w:val="16"/>
                <w:lang w:eastAsia="ru-RU"/>
              </w:rPr>
              <w:t>Итого:</w:t>
            </w:r>
          </w:p>
        </w:tc>
        <w:tc>
          <w:tcPr>
            <w:tcW w:w="1381" w:type="dxa"/>
            <w:gridSpan w:val="7"/>
            <w:tcBorders>
              <w:top w:val="single" w:sz="4" w:space="0" w:color="auto"/>
              <w:left w:val="single" w:sz="4" w:space="0" w:color="auto"/>
              <w:bottom w:val="single" w:sz="4" w:space="0" w:color="auto"/>
              <w:right w:val="single" w:sz="4" w:space="0" w:color="auto"/>
            </w:tcBorders>
          </w:tcPr>
          <w:p w:rsidR="00BE3C9C" w:rsidRPr="00F36F39" w:rsidRDefault="00BE3C9C" w:rsidP="00BE3C9C">
            <w:pPr>
              <w:spacing w:after="0" w:line="240" w:lineRule="auto"/>
              <w:jc w:val="center"/>
              <w:rPr>
                <w:rFonts w:ascii="Arial" w:eastAsia="Times New Roman" w:hAnsi="Arial" w:cs="Arial"/>
                <w:b/>
                <w:sz w:val="16"/>
                <w:szCs w:val="16"/>
                <w:lang w:eastAsia="ru-RU"/>
              </w:rPr>
            </w:pPr>
            <w:r w:rsidRPr="00F36F39">
              <w:rPr>
                <w:rFonts w:ascii="Arial" w:eastAsia="Times New Roman" w:hAnsi="Arial" w:cs="Arial"/>
                <w:b/>
                <w:sz w:val="16"/>
                <w:szCs w:val="16"/>
                <w:lang w:eastAsia="ru-RU"/>
              </w:rPr>
              <w:t>487 600,00</w:t>
            </w:r>
          </w:p>
        </w:tc>
        <w:tc>
          <w:tcPr>
            <w:tcW w:w="85" w:type="dxa"/>
            <w:gridSpan w:val="2"/>
            <w:tcBorders>
              <w:left w:val="single" w:sz="4" w:space="0" w:color="auto"/>
            </w:tcBorders>
            <w:vAlign w:val="center"/>
          </w:tcPr>
          <w:p w:rsidR="00BE3C9C" w:rsidRPr="00F36F39" w:rsidRDefault="00BE3C9C" w:rsidP="00BE3C9C">
            <w:pPr>
              <w:spacing w:after="0" w:line="240" w:lineRule="auto"/>
              <w:rPr>
                <w:rFonts w:ascii="Arial" w:eastAsia="Times New Roman" w:hAnsi="Arial" w:cs="Arial"/>
                <w:sz w:val="16"/>
                <w:szCs w:val="16"/>
                <w:lang w:eastAsia="ru-RU"/>
              </w:rPr>
            </w:pPr>
          </w:p>
        </w:tc>
      </w:tr>
      <w:tr w:rsidR="00BE3C9C" w:rsidRPr="00F36F39" w:rsidTr="005019E5">
        <w:trPr>
          <w:gridAfter w:val="2"/>
          <w:wAfter w:w="375" w:type="dxa"/>
          <w:trHeight w:val="150"/>
        </w:trPr>
        <w:tc>
          <w:tcPr>
            <w:tcW w:w="452" w:type="dxa"/>
            <w:tcBorders>
              <w:top w:val="single" w:sz="4" w:space="0" w:color="auto"/>
              <w:left w:val="nil"/>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5617" w:type="dxa"/>
            <w:gridSpan w:val="6"/>
            <w:tcBorders>
              <w:top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624" w:type="dxa"/>
            <w:tcBorders>
              <w:top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567" w:type="dxa"/>
            <w:gridSpan w:val="5"/>
            <w:tcBorders>
              <w:top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1134" w:type="dxa"/>
            <w:gridSpan w:val="8"/>
            <w:tcBorders>
              <w:top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1381" w:type="dxa"/>
            <w:gridSpan w:val="7"/>
            <w:tcBorders>
              <w:top w:val="single" w:sz="4" w:space="0" w:color="auto"/>
            </w:tcBorders>
            <w:vAlign w:val="center"/>
            <w:hideMark/>
          </w:tcPr>
          <w:p w:rsidR="00BE3C9C" w:rsidRPr="00F36F39" w:rsidRDefault="00BE3C9C" w:rsidP="00BE3C9C">
            <w:pPr>
              <w:spacing w:after="0" w:line="240" w:lineRule="auto"/>
              <w:rPr>
                <w:rFonts w:ascii="Arial" w:eastAsia="Times New Roman" w:hAnsi="Arial" w:cs="Arial"/>
                <w:sz w:val="16"/>
                <w:szCs w:val="16"/>
                <w:lang w:eastAsia="ru-RU"/>
              </w:rPr>
            </w:pPr>
          </w:p>
        </w:tc>
        <w:tc>
          <w:tcPr>
            <w:tcW w:w="85" w:type="dxa"/>
            <w:gridSpan w:val="2"/>
            <w:vAlign w:val="center"/>
            <w:hideMark/>
          </w:tcPr>
          <w:p w:rsidR="00BE3C9C" w:rsidRPr="00F36F39" w:rsidRDefault="00BE3C9C" w:rsidP="00BE3C9C">
            <w:pPr>
              <w:spacing w:after="0" w:line="240" w:lineRule="auto"/>
              <w:rPr>
                <w:rFonts w:ascii="Arial" w:eastAsia="Times New Roman" w:hAnsi="Arial" w:cs="Arial"/>
                <w:sz w:val="16"/>
                <w:szCs w:val="16"/>
                <w:lang w:eastAsia="ru-RU"/>
              </w:rPr>
            </w:pPr>
            <w:r w:rsidRPr="00F36F39">
              <w:rPr>
                <w:rFonts w:ascii="Arial" w:eastAsia="Times New Roman" w:hAnsi="Arial" w:cs="Arial"/>
                <w:sz w:val="16"/>
                <w:szCs w:val="16"/>
                <w:lang w:eastAsia="ru-RU"/>
              </w:rPr>
              <w:t> </w:t>
            </w:r>
          </w:p>
        </w:tc>
      </w:tr>
    </w:tbl>
    <w:p w:rsidR="00BE3C9C" w:rsidRPr="00F36F39" w:rsidRDefault="00BE3C9C" w:rsidP="00BE3C9C">
      <w:pPr>
        <w:spacing w:after="0" w:line="360" w:lineRule="auto"/>
        <w:ind w:right="-1"/>
        <w:rPr>
          <w:rFonts w:ascii="Arial" w:eastAsia="Times New Roman" w:hAnsi="Arial" w:cs="Arial"/>
          <w:sz w:val="16"/>
          <w:szCs w:val="16"/>
          <w:lang w:eastAsia="ru-RU"/>
        </w:rPr>
      </w:pP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p>
    <w:p w:rsidR="00BE3C9C" w:rsidRPr="00F36F39" w:rsidRDefault="00BE3C9C" w:rsidP="00F36F39">
      <w:pPr>
        <w:spacing w:after="0" w:line="360" w:lineRule="auto"/>
        <w:ind w:right="-1"/>
        <w:rPr>
          <w:rFonts w:ascii="Arial" w:eastAsia="Times New Roman" w:hAnsi="Arial" w:cs="Arial"/>
          <w:sz w:val="16"/>
          <w:szCs w:val="16"/>
          <w:lang w:eastAsia="ru-RU"/>
        </w:rPr>
      </w:pPr>
      <w:r w:rsidRPr="00F36F39">
        <w:rPr>
          <w:rFonts w:ascii="Arial" w:eastAsia="Times New Roman" w:hAnsi="Arial" w:cs="Arial"/>
          <w:b/>
          <w:sz w:val="16"/>
          <w:szCs w:val="16"/>
          <w:lang w:eastAsia="ru-RU"/>
        </w:rPr>
        <w:t>Четыреста восемьдесят семь тысяч шестьсот рублей 00 коп.</w:t>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r w:rsidRPr="00F36F39">
        <w:rPr>
          <w:rFonts w:ascii="Arial" w:eastAsia="Times New Roman" w:hAnsi="Arial" w:cs="Arial"/>
          <w:b/>
          <w:sz w:val="16"/>
          <w:szCs w:val="16"/>
          <w:lang w:eastAsia="ru-RU"/>
        </w:rPr>
        <w:tab/>
      </w:r>
    </w:p>
    <w:p w:rsidR="00BE3C9C" w:rsidRPr="00F36F39" w:rsidRDefault="00BE3C9C" w:rsidP="00BE3C9C">
      <w:pPr>
        <w:spacing w:after="0" w:line="360" w:lineRule="auto"/>
        <w:ind w:right="-1"/>
        <w:rPr>
          <w:rFonts w:ascii="Arial" w:eastAsia="Times New Roman" w:hAnsi="Arial" w:cs="Arial"/>
          <w:sz w:val="16"/>
          <w:szCs w:val="16"/>
          <w:lang w:eastAsia="ru-RU"/>
        </w:rPr>
      </w:pP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r>
      <w:r w:rsidRPr="00F36F39">
        <w:rPr>
          <w:rFonts w:ascii="Arial" w:eastAsia="Times New Roman" w:hAnsi="Arial" w:cs="Arial"/>
          <w:sz w:val="16"/>
          <w:szCs w:val="16"/>
          <w:lang w:eastAsia="ru-RU"/>
        </w:rPr>
        <w:tab/>
        <w:t xml:space="preserve"> </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lang w:eastAsia="ru-RU"/>
        </w:rPr>
        <w:t xml:space="preserve">Ректор ФГБОУ  ВО «СГУПС»                                    </w:t>
      </w:r>
      <w:r w:rsidRPr="00F36F39">
        <w:rPr>
          <w:rFonts w:ascii="Arial" w:eastAsia="Times New Roman" w:hAnsi="Arial" w:cs="Arial"/>
          <w:sz w:val="16"/>
          <w:szCs w:val="16"/>
        </w:rPr>
        <w:t>Директор ООО «Метрика Сервис»</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rPr>
        <w:t xml:space="preserve">                                                                                               </w:t>
      </w:r>
    </w:p>
    <w:p w:rsidR="00BE3C9C" w:rsidRPr="00F36F39" w:rsidRDefault="00BE3C9C" w:rsidP="00BE3C9C">
      <w:pPr>
        <w:spacing w:after="0" w:line="240" w:lineRule="auto"/>
        <w:jc w:val="both"/>
        <w:rPr>
          <w:rFonts w:ascii="Arial" w:eastAsia="Times New Roman" w:hAnsi="Arial" w:cs="Arial"/>
          <w:sz w:val="16"/>
          <w:szCs w:val="16"/>
        </w:rPr>
      </w:pP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lang w:eastAsia="ru-RU"/>
        </w:rPr>
        <w:t xml:space="preserve">________________  </w:t>
      </w:r>
      <w:proofErr w:type="spellStart"/>
      <w:r w:rsidRPr="00F36F39">
        <w:rPr>
          <w:rFonts w:ascii="Arial" w:eastAsia="Times New Roman" w:hAnsi="Arial" w:cs="Arial"/>
          <w:sz w:val="16"/>
          <w:szCs w:val="16"/>
          <w:lang w:eastAsia="ru-RU"/>
        </w:rPr>
        <w:t>А.Л.Манаков</w:t>
      </w:r>
      <w:proofErr w:type="spellEnd"/>
      <w:r w:rsidRPr="00F36F39">
        <w:rPr>
          <w:rFonts w:ascii="Arial" w:eastAsia="Times New Roman" w:hAnsi="Arial" w:cs="Arial"/>
          <w:sz w:val="16"/>
          <w:szCs w:val="16"/>
          <w:lang w:eastAsia="ru-RU"/>
        </w:rPr>
        <w:t xml:space="preserve">  </w:t>
      </w:r>
      <w:r w:rsidRPr="00F36F39">
        <w:rPr>
          <w:rFonts w:ascii="Arial" w:eastAsia="Times New Roman" w:hAnsi="Arial" w:cs="Arial"/>
          <w:sz w:val="16"/>
          <w:szCs w:val="16"/>
        </w:rPr>
        <w:t xml:space="preserve">                                         ________________ </w:t>
      </w:r>
      <w:proofErr w:type="spellStart"/>
      <w:r w:rsidRPr="00F36F39">
        <w:rPr>
          <w:rFonts w:ascii="Arial" w:eastAsia="Times New Roman" w:hAnsi="Arial" w:cs="Arial"/>
          <w:sz w:val="16"/>
          <w:szCs w:val="16"/>
        </w:rPr>
        <w:t>Е.Е.Некрасов</w:t>
      </w:r>
      <w:proofErr w:type="spellEnd"/>
      <w:r w:rsidRPr="00F36F39">
        <w:rPr>
          <w:rFonts w:ascii="Arial" w:eastAsia="Times New Roman" w:hAnsi="Arial" w:cs="Arial"/>
          <w:sz w:val="16"/>
          <w:szCs w:val="16"/>
        </w:rPr>
        <w:t xml:space="preserve">      </w:t>
      </w:r>
    </w:p>
    <w:p w:rsidR="00BE3C9C" w:rsidRPr="00F36F39" w:rsidRDefault="00BE3C9C" w:rsidP="00BE3C9C">
      <w:pPr>
        <w:widowControl w:val="0"/>
        <w:autoSpaceDE w:val="0"/>
        <w:autoSpaceDN w:val="0"/>
        <w:adjustRightInd w:val="0"/>
        <w:spacing w:after="0"/>
        <w:rPr>
          <w:rFonts w:ascii="Arial" w:eastAsia="Times New Roman" w:hAnsi="Arial" w:cs="Arial"/>
          <w:sz w:val="16"/>
          <w:szCs w:val="16"/>
        </w:rPr>
      </w:pPr>
      <w:r w:rsidRPr="00F36F39">
        <w:rPr>
          <w:rFonts w:ascii="Arial" w:eastAsia="Times New Roman" w:hAnsi="Arial" w:cs="Arial"/>
          <w:sz w:val="16"/>
          <w:szCs w:val="16"/>
        </w:rPr>
        <w:t xml:space="preserve">           </w:t>
      </w:r>
      <w:proofErr w:type="spellStart"/>
      <w:r w:rsidRPr="00F36F39">
        <w:rPr>
          <w:rFonts w:ascii="Arial" w:eastAsia="Times New Roman" w:hAnsi="Arial" w:cs="Arial"/>
          <w:sz w:val="16"/>
          <w:szCs w:val="16"/>
        </w:rPr>
        <w:t>м.п</w:t>
      </w:r>
      <w:proofErr w:type="spellEnd"/>
      <w:r w:rsidRPr="00F36F39">
        <w:rPr>
          <w:rFonts w:ascii="Arial" w:eastAsia="Times New Roman" w:hAnsi="Arial" w:cs="Arial"/>
          <w:sz w:val="16"/>
          <w:szCs w:val="16"/>
        </w:rPr>
        <w:t xml:space="preserve">.                                                                                               </w:t>
      </w:r>
      <w:proofErr w:type="spellStart"/>
      <w:r w:rsidRPr="00F36F39">
        <w:rPr>
          <w:rFonts w:ascii="Arial" w:eastAsia="Times New Roman" w:hAnsi="Arial" w:cs="Arial"/>
          <w:sz w:val="16"/>
          <w:szCs w:val="16"/>
        </w:rPr>
        <w:t>м.п</w:t>
      </w:r>
      <w:proofErr w:type="spellEnd"/>
      <w:r w:rsidRPr="00F36F39">
        <w:rPr>
          <w:rFonts w:ascii="Arial" w:eastAsia="Times New Roman" w:hAnsi="Arial" w:cs="Arial"/>
          <w:sz w:val="16"/>
          <w:szCs w:val="16"/>
        </w:rPr>
        <w:t>.</w:t>
      </w:r>
    </w:p>
    <w:p w:rsidR="00BE3C9C" w:rsidRPr="00F36F39" w:rsidRDefault="00BE3C9C" w:rsidP="00BE3C9C">
      <w:pPr>
        <w:spacing w:after="0" w:line="240" w:lineRule="auto"/>
        <w:jc w:val="both"/>
        <w:rPr>
          <w:rFonts w:ascii="Arial" w:eastAsia="Times New Roman" w:hAnsi="Arial" w:cs="Arial"/>
          <w:sz w:val="16"/>
          <w:szCs w:val="16"/>
          <w:lang w:eastAsia="ru-RU"/>
        </w:rPr>
      </w:pPr>
      <w:r w:rsidRPr="00F36F39">
        <w:rPr>
          <w:rFonts w:ascii="Arial" w:eastAsia="Times New Roman" w:hAnsi="Arial" w:cs="Arial"/>
          <w:sz w:val="16"/>
          <w:szCs w:val="16"/>
        </w:rPr>
        <w:t xml:space="preserve">                                                                                               </w:t>
      </w:r>
    </w:p>
    <w:p w:rsidR="00BE3C9C" w:rsidRPr="00F36F39" w:rsidRDefault="00BE3C9C" w:rsidP="00BE3C9C">
      <w:pPr>
        <w:spacing w:after="0" w:line="240" w:lineRule="auto"/>
        <w:jc w:val="both"/>
        <w:rPr>
          <w:rFonts w:ascii="Arial" w:eastAsia="Times New Roman" w:hAnsi="Arial" w:cs="Arial"/>
          <w:sz w:val="16"/>
          <w:szCs w:val="16"/>
          <w:lang w:eastAsia="ru-RU"/>
        </w:rPr>
      </w:pPr>
    </w:p>
    <w:p w:rsidR="00BE3C9C" w:rsidRPr="00F36F39" w:rsidRDefault="00BE3C9C" w:rsidP="00BE3C9C">
      <w:pPr>
        <w:spacing w:after="0" w:line="240" w:lineRule="auto"/>
        <w:jc w:val="both"/>
        <w:rPr>
          <w:rFonts w:ascii="Arial" w:eastAsia="Times New Roman" w:hAnsi="Arial" w:cs="Arial"/>
          <w:sz w:val="16"/>
          <w:szCs w:val="16"/>
          <w:lang w:eastAsia="ru-RU"/>
        </w:rPr>
      </w:pPr>
    </w:p>
    <w:p w:rsidR="006D2299" w:rsidRPr="00F36F39" w:rsidRDefault="006D2299" w:rsidP="006D2299">
      <w:pPr>
        <w:spacing w:after="0" w:line="240" w:lineRule="auto"/>
        <w:rPr>
          <w:rFonts w:ascii="Arial" w:eastAsia="Times New Roman" w:hAnsi="Arial" w:cs="Arial"/>
          <w:sz w:val="16"/>
          <w:szCs w:val="16"/>
          <w:lang w:eastAsia="ru-RU"/>
        </w:rPr>
      </w:pPr>
    </w:p>
    <w:p w:rsidR="006D2299" w:rsidRPr="00F36F39" w:rsidRDefault="006D2299" w:rsidP="006D2299">
      <w:pPr>
        <w:spacing w:after="0" w:line="240" w:lineRule="auto"/>
        <w:rPr>
          <w:rFonts w:ascii="Arial" w:eastAsia="Times New Roman" w:hAnsi="Arial" w:cs="Arial"/>
          <w:sz w:val="16"/>
          <w:szCs w:val="16"/>
          <w:lang w:eastAsia="ru-RU"/>
        </w:rPr>
      </w:pPr>
    </w:p>
    <w:p w:rsidR="00BC7055" w:rsidRPr="00BC7055" w:rsidRDefault="00BC7055" w:rsidP="00BC7055">
      <w:pPr>
        <w:pStyle w:val="afa"/>
        <w:rPr>
          <w:color w:val="000000"/>
          <w:spacing w:val="2"/>
          <w:kern w:val="1"/>
          <w:sz w:val="24"/>
          <w:szCs w:val="24"/>
          <w:lang w:eastAsia="ar-SA"/>
        </w:rPr>
      </w:pPr>
    </w:p>
    <w:sectPr w:rsidR="00BC7055" w:rsidRPr="00BC7055"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F8" w:rsidRDefault="00F238F8">
      <w:pPr>
        <w:spacing w:after="0" w:line="240" w:lineRule="auto"/>
      </w:pPr>
      <w:r>
        <w:separator/>
      </w:r>
    </w:p>
  </w:endnote>
  <w:endnote w:type="continuationSeparator" w:id="0">
    <w:p w:rsidR="00F238F8" w:rsidRDefault="00F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F8" w:rsidRDefault="00F238F8">
      <w:pPr>
        <w:spacing w:after="0" w:line="240" w:lineRule="auto"/>
      </w:pPr>
      <w:r>
        <w:separator/>
      </w:r>
    </w:p>
  </w:footnote>
  <w:footnote w:type="continuationSeparator" w:id="0">
    <w:p w:rsidR="00F238F8" w:rsidRDefault="00F23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A3FBE"/>
    <w:rsid w:val="001B79B6"/>
    <w:rsid w:val="002055FF"/>
    <w:rsid w:val="00216D6B"/>
    <w:rsid w:val="00334FD9"/>
    <w:rsid w:val="003F3957"/>
    <w:rsid w:val="00461898"/>
    <w:rsid w:val="004913D4"/>
    <w:rsid w:val="004C48DD"/>
    <w:rsid w:val="0057111A"/>
    <w:rsid w:val="00581509"/>
    <w:rsid w:val="0060342A"/>
    <w:rsid w:val="006039BC"/>
    <w:rsid w:val="006130A4"/>
    <w:rsid w:val="00660BCD"/>
    <w:rsid w:val="006D2299"/>
    <w:rsid w:val="00723CBD"/>
    <w:rsid w:val="0075368E"/>
    <w:rsid w:val="0082324E"/>
    <w:rsid w:val="00847CFE"/>
    <w:rsid w:val="008A282D"/>
    <w:rsid w:val="008B661C"/>
    <w:rsid w:val="00980A99"/>
    <w:rsid w:val="009B5973"/>
    <w:rsid w:val="009C5523"/>
    <w:rsid w:val="009F169B"/>
    <w:rsid w:val="00A94FF1"/>
    <w:rsid w:val="00AD2CD9"/>
    <w:rsid w:val="00BA3995"/>
    <w:rsid w:val="00BB116E"/>
    <w:rsid w:val="00BB5020"/>
    <w:rsid w:val="00BC7055"/>
    <w:rsid w:val="00BE3C9C"/>
    <w:rsid w:val="00C30B9F"/>
    <w:rsid w:val="00CD350B"/>
    <w:rsid w:val="00D90552"/>
    <w:rsid w:val="00D96D8F"/>
    <w:rsid w:val="00DA4E9B"/>
    <w:rsid w:val="00E04D06"/>
    <w:rsid w:val="00E53ED6"/>
    <w:rsid w:val="00E93215"/>
    <w:rsid w:val="00F238F8"/>
    <w:rsid w:val="00F36F39"/>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2535</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2018-04-13T08:22:00Z</cp:lastPrinted>
  <dcterms:created xsi:type="dcterms:W3CDTF">2018-05-23T05:23:00Z</dcterms:created>
  <dcterms:modified xsi:type="dcterms:W3CDTF">2018-05-23T05:24:00Z</dcterms:modified>
</cp:coreProperties>
</file>