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236"/>
        <w:gridCol w:w="7248"/>
      </w:tblGrid>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BB116E">
              <w:rPr>
                <w:rFonts w:ascii="Arial" w:hAnsi="Arial" w:cs="Arial"/>
                <w:sz w:val="20"/>
                <w:szCs w:val="20"/>
              </w:rPr>
              <w:t>Заказчика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1340" w:type="dxa"/>
          </w:tcPr>
          <w:p w:rsidR="003F3957" w:rsidRPr="00E93215" w:rsidRDefault="003F3957" w:rsidP="00461898">
            <w:pPr>
              <w:jc w:val="both"/>
              <w:rPr>
                <w:rFonts w:ascii="Arial" w:hAnsi="Arial" w:cs="Arial"/>
                <w:sz w:val="18"/>
                <w:szCs w:val="18"/>
              </w:rPr>
            </w:pPr>
            <w:r w:rsidRPr="00E93215">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E93215" w:rsidRDefault="003F3957" w:rsidP="00461898">
            <w:pPr>
              <w:jc w:val="both"/>
              <w:rPr>
                <w:rFonts w:ascii="Arial" w:hAnsi="Arial" w:cs="Arial"/>
                <w:sz w:val="18"/>
                <w:szCs w:val="18"/>
              </w:rPr>
            </w:pPr>
            <w:r w:rsidRPr="00E93215">
              <w:rPr>
                <w:rFonts w:ascii="Arial" w:hAnsi="Arial" w:cs="Arial"/>
                <w:sz w:val="18"/>
                <w:szCs w:val="18"/>
              </w:rPr>
              <w:t>Местонахождение и почтовый адрес: 630049, г.</w:t>
            </w:r>
            <w:r w:rsidR="00E93215">
              <w:rPr>
                <w:rFonts w:ascii="Arial" w:hAnsi="Arial" w:cs="Arial"/>
                <w:sz w:val="18"/>
                <w:szCs w:val="18"/>
              </w:rPr>
              <w:t xml:space="preserve"> </w:t>
            </w:r>
            <w:r w:rsidRPr="00E93215">
              <w:rPr>
                <w:rFonts w:ascii="Arial" w:hAnsi="Arial" w:cs="Arial"/>
                <w:sz w:val="18"/>
                <w:szCs w:val="18"/>
              </w:rPr>
              <w:t>Новосибирск, ул.</w:t>
            </w:r>
            <w:r w:rsidR="00E93215">
              <w:rPr>
                <w:rFonts w:ascii="Arial" w:hAnsi="Arial" w:cs="Arial"/>
                <w:sz w:val="18"/>
                <w:szCs w:val="18"/>
              </w:rPr>
              <w:t xml:space="preserve"> </w:t>
            </w:r>
            <w:r w:rsidRPr="00E93215">
              <w:rPr>
                <w:rFonts w:ascii="Arial" w:hAnsi="Arial" w:cs="Arial"/>
                <w:sz w:val="18"/>
                <w:szCs w:val="18"/>
              </w:rPr>
              <w:t>Дуси Ковальчук, д.191, СГУПС</w:t>
            </w:r>
          </w:p>
          <w:p w:rsidR="003F3957" w:rsidRPr="00E93215" w:rsidRDefault="003F3957" w:rsidP="00461898">
            <w:pPr>
              <w:jc w:val="both"/>
              <w:rPr>
                <w:rFonts w:ascii="Arial" w:hAnsi="Arial" w:cs="Arial"/>
                <w:sz w:val="18"/>
                <w:szCs w:val="18"/>
              </w:rPr>
            </w:pPr>
            <w:r w:rsidRPr="00E93215">
              <w:rPr>
                <w:rFonts w:ascii="Arial" w:hAnsi="Arial" w:cs="Arial"/>
                <w:sz w:val="18"/>
                <w:szCs w:val="18"/>
              </w:rPr>
              <w:t>Э/</w:t>
            </w:r>
            <w:proofErr w:type="gramStart"/>
            <w:r w:rsidRPr="00E93215">
              <w:rPr>
                <w:rFonts w:ascii="Arial" w:hAnsi="Arial" w:cs="Arial"/>
                <w:sz w:val="18"/>
                <w:szCs w:val="18"/>
              </w:rPr>
              <w:t>п</w:t>
            </w:r>
            <w:proofErr w:type="gramEnd"/>
            <w:r w:rsidRPr="00E93215">
              <w:rPr>
                <w:rFonts w:ascii="Arial" w:hAnsi="Arial" w:cs="Arial"/>
                <w:sz w:val="18"/>
                <w:szCs w:val="18"/>
              </w:rPr>
              <w:t xml:space="preserve">: </w:t>
            </w:r>
            <w:hyperlink r:id="rId8" w:history="1">
              <w:r w:rsidRPr="00E93215">
                <w:rPr>
                  <w:rStyle w:val="ad"/>
                  <w:rFonts w:ascii="Arial" w:hAnsi="Arial" w:cs="Arial"/>
                  <w:sz w:val="18"/>
                  <w:szCs w:val="18"/>
                </w:rPr>
                <w:t>mva@stu.ru</w:t>
              </w:r>
            </w:hyperlink>
          </w:p>
          <w:p w:rsidR="003F3957" w:rsidRPr="00E93215" w:rsidRDefault="003F3957" w:rsidP="00461898">
            <w:pPr>
              <w:jc w:val="both"/>
              <w:rPr>
                <w:rFonts w:ascii="Arial" w:hAnsi="Arial" w:cs="Arial"/>
                <w:sz w:val="18"/>
                <w:szCs w:val="18"/>
              </w:rPr>
            </w:pPr>
            <w:r w:rsidRPr="00E93215">
              <w:rPr>
                <w:rFonts w:ascii="Arial" w:hAnsi="Arial" w:cs="Arial"/>
                <w:sz w:val="18"/>
                <w:szCs w:val="18"/>
              </w:rPr>
              <w:t>Телефон: (383) 328-0369</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1340" w:type="dxa"/>
          </w:tcPr>
          <w:p w:rsidR="003F3957" w:rsidRPr="00E93215" w:rsidRDefault="006D2299" w:rsidP="00D90552">
            <w:pPr>
              <w:jc w:val="both"/>
              <w:rPr>
                <w:rFonts w:ascii="Arial" w:hAnsi="Arial" w:cs="Arial"/>
                <w:sz w:val="18"/>
                <w:szCs w:val="18"/>
              </w:rPr>
            </w:pPr>
            <w:r>
              <w:rPr>
                <w:rFonts w:ascii="Arial" w:hAnsi="Arial" w:cs="Arial"/>
                <w:sz w:val="18"/>
                <w:szCs w:val="18"/>
              </w:rPr>
              <w:t xml:space="preserve">Поставка </w:t>
            </w:r>
            <w:r w:rsidR="00D90552">
              <w:rPr>
                <w:rFonts w:ascii="Arial" w:hAnsi="Arial" w:cs="Arial"/>
                <w:sz w:val="18"/>
                <w:szCs w:val="18"/>
              </w:rPr>
              <w:t>геодезического приемника</w:t>
            </w:r>
            <w:r w:rsidR="00DA6186" w:rsidRPr="00DA6186">
              <w:rPr>
                <w:rFonts w:ascii="Arial" w:eastAsia="Times New Roman" w:hAnsi="Arial" w:cs="Arial"/>
                <w:sz w:val="16"/>
                <w:szCs w:val="16"/>
                <w:lang w:eastAsia="ru-RU"/>
              </w:rPr>
              <w:t xml:space="preserve"> </w:t>
            </w:r>
            <w:r w:rsidR="00DA6186" w:rsidRPr="00DA6186">
              <w:rPr>
                <w:rFonts w:ascii="Arial" w:eastAsia="Times New Roman" w:hAnsi="Arial" w:cs="Arial"/>
                <w:sz w:val="16"/>
                <w:szCs w:val="16"/>
                <w:lang w:eastAsia="ru-RU"/>
              </w:rPr>
              <w:t xml:space="preserve">SP90M c </w:t>
            </w:r>
            <w:proofErr w:type="spellStart"/>
            <w:r w:rsidR="00DA6186" w:rsidRPr="00DA6186">
              <w:rPr>
                <w:rFonts w:ascii="Arial" w:eastAsia="Times New Roman" w:hAnsi="Arial" w:cs="Arial"/>
                <w:sz w:val="16"/>
                <w:szCs w:val="16"/>
                <w:lang w:eastAsia="ru-RU"/>
              </w:rPr>
              <w:t>radio</w:t>
            </w:r>
            <w:proofErr w:type="spellEnd"/>
            <w:r w:rsidR="00D90552">
              <w:rPr>
                <w:rFonts w:ascii="Arial" w:hAnsi="Arial" w:cs="Arial"/>
                <w:sz w:val="18"/>
                <w:szCs w:val="18"/>
              </w:rPr>
              <w:t xml:space="preserve"> </w:t>
            </w:r>
            <w:r w:rsidR="001B79B6">
              <w:rPr>
                <w:rFonts w:ascii="Arial" w:hAnsi="Arial" w:cs="Arial"/>
                <w:sz w:val="18"/>
                <w:szCs w:val="18"/>
              </w:rPr>
              <w:t xml:space="preserve"> </w:t>
            </w:r>
            <w:r w:rsidR="009B5973">
              <w:rPr>
                <w:rFonts w:ascii="Arial" w:hAnsi="Arial" w:cs="Arial"/>
                <w:sz w:val="18"/>
                <w:szCs w:val="18"/>
              </w:rPr>
              <w:t>(согласно проекту</w:t>
            </w:r>
            <w:r w:rsidR="003F3957" w:rsidRPr="00E93215">
              <w:rPr>
                <w:rFonts w:ascii="Arial" w:hAnsi="Arial" w:cs="Arial"/>
                <w:sz w:val="18"/>
                <w:szCs w:val="18"/>
              </w:rPr>
              <w:t xml:space="preserve">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1340" w:type="dxa"/>
          </w:tcPr>
          <w:p w:rsidR="009B5973" w:rsidRDefault="001B79B6" w:rsidP="00D96D8F">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 xml:space="preserve">630049 г. Новосибирск ул. Дуси Ковальчук 191 </w:t>
            </w:r>
            <w:r w:rsidR="006D2299">
              <w:rPr>
                <w:rFonts w:ascii="Arial" w:eastAsia="Times New Roman" w:hAnsi="Arial" w:cs="Arial"/>
                <w:kern w:val="1"/>
                <w:sz w:val="18"/>
                <w:szCs w:val="18"/>
                <w:lang w:eastAsia="ar-SA"/>
              </w:rPr>
              <w:t>материальный склад</w:t>
            </w:r>
          </w:p>
          <w:p w:rsidR="003F3957" w:rsidRPr="009B5973" w:rsidRDefault="006D2299" w:rsidP="00DA6186">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В течение 14 дней</w:t>
            </w:r>
            <w:r w:rsidR="00D90552">
              <w:rPr>
                <w:rFonts w:ascii="Arial" w:eastAsia="Times New Roman" w:hAnsi="Arial" w:cs="Arial"/>
                <w:kern w:val="1"/>
                <w:sz w:val="18"/>
                <w:szCs w:val="18"/>
                <w:lang w:eastAsia="ar-SA"/>
              </w:rPr>
              <w:t xml:space="preserve"> со дня получения аванса</w:t>
            </w:r>
            <w:r w:rsidR="00DA6186">
              <w:rPr>
                <w:rFonts w:ascii="Arial" w:eastAsia="Times New Roman" w:hAnsi="Arial" w:cs="Arial"/>
                <w:kern w:val="1"/>
                <w:sz w:val="18"/>
                <w:szCs w:val="18"/>
                <w:lang w:eastAsia="ar-SA"/>
              </w:rPr>
              <w:t xml:space="preserve"> </w:t>
            </w:r>
            <w:r w:rsidR="009B5973" w:rsidRPr="00FC1F47">
              <w:rPr>
                <w:sz w:val="21"/>
                <w:szCs w:val="21"/>
              </w:rPr>
              <w:t xml:space="preserve"> </w:t>
            </w:r>
            <w:r w:rsidR="009B5973">
              <w:rPr>
                <w:rFonts w:ascii="Arial" w:hAnsi="Arial" w:cs="Arial"/>
                <w:sz w:val="18"/>
                <w:szCs w:val="18"/>
              </w:rPr>
              <w:t>(согласно проекту</w:t>
            </w:r>
            <w:r w:rsidR="003F3957" w:rsidRPr="00E93215">
              <w:rPr>
                <w:rFonts w:ascii="Arial" w:hAnsi="Arial" w:cs="Arial"/>
                <w:sz w:val="18"/>
                <w:szCs w:val="18"/>
              </w:rPr>
              <w:t xml:space="preserve">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1340" w:type="dxa"/>
          </w:tcPr>
          <w:p w:rsidR="003F3957" w:rsidRPr="009B5973" w:rsidRDefault="003F3957" w:rsidP="00DA6186">
            <w:pPr>
              <w:rPr>
                <w:sz w:val="21"/>
                <w:szCs w:val="21"/>
              </w:rPr>
            </w:pPr>
            <w:r w:rsidRPr="00E93215">
              <w:rPr>
                <w:rFonts w:ascii="Arial" w:hAnsi="Arial" w:cs="Arial"/>
                <w:sz w:val="18"/>
                <w:szCs w:val="18"/>
              </w:rPr>
              <w:t xml:space="preserve">Цена: </w:t>
            </w:r>
            <w:r w:rsidR="00EB4AE6">
              <w:rPr>
                <w:rFonts w:ascii="Arial" w:hAnsi="Arial" w:cs="Arial"/>
                <w:sz w:val="18"/>
                <w:szCs w:val="18"/>
              </w:rPr>
              <w:t>492 475,00</w:t>
            </w:r>
            <w:r w:rsidR="006D2299">
              <w:rPr>
                <w:rFonts w:ascii="Arial" w:hAnsi="Arial" w:cs="Arial"/>
                <w:sz w:val="18"/>
                <w:szCs w:val="18"/>
              </w:rPr>
              <w:t xml:space="preserve"> </w:t>
            </w:r>
            <w:r w:rsidRPr="00E93215">
              <w:rPr>
                <w:rFonts w:ascii="Arial" w:hAnsi="Arial" w:cs="Arial"/>
                <w:sz w:val="18"/>
                <w:szCs w:val="18"/>
              </w:rPr>
              <w:t xml:space="preserve"> рублей</w:t>
            </w:r>
            <w:r w:rsidR="009B5973">
              <w:rPr>
                <w:rFonts w:ascii="Arial" w:hAnsi="Arial" w:cs="Arial"/>
                <w:sz w:val="18"/>
                <w:szCs w:val="18"/>
              </w:rPr>
              <w:t xml:space="preserve"> </w:t>
            </w:r>
            <w:r w:rsidRPr="00E93215">
              <w:rPr>
                <w:rFonts w:ascii="Arial" w:hAnsi="Arial" w:cs="Arial"/>
                <w:sz w:val="18"/>
                <w:szCs w:val="18"/>
              </w:rPr>
              <w:t xml:space="preserve"> </w:t>
            </w:r>
            <w:r w:rsidR="00BC7055">
              <w:rPr>
                <w:rFonts w:ascii="Arial" w:hAnsi="Arial" w:cs="Arial"/>
                <w:sz w:val="18"/>
                <w:szCs w:val="18"/>
              </w:rPr>
              <w:t>(</w:t>
            </w:r>
            <w:r w:rsidR="00D90552" w:rsidRPr="00D90552">
              <w:rPr>
                <w:rFonts w:ascii="Arial" w:hAnsi="Arial" w:cs="Arial"/>
                <w:sz w:val="18"/>
                <w:szCs w:val="18"/>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006D2299" w:rsidRPr="00D90552">
              <w:rPr>
                <w:rFonts w:ascii="Arial" w:hAnsi="Arial" w:cs="Arial"/>
                <w:sz w:val="18"/>
                <w:szCs w:val="18"/>
              </w:rPr>
              <w:t>)</w:t>
            </w:r>
            <w:r w:rsidR="00BC7055" w:rsidRPr="00BC7055">
              <w:rPr>
                <w:rFonts w:ascii="Times New Roman" w:hAnsi="Times New Roman"/>
                <w:sz w:val="24"/>
                <w:szCs w:val="24"/>
              </w:rPr>
              <w:t xml:space="preserve"> </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1340" w:type="dxa"/>
          </w:tcPr>
          <w:p w:rsidR="003F3957" w:rsidRPr="00BC7055" w:rsidRDefault="009B5973" w:rsidP="00DA6186">
            <w:pPr>
              <w:pStyle w:val="28"/>
              <w:ind w:firstLine="0"/>
              <w:jc w:val="both"/>
              <w:rPr>
                <w:rFonts w:ascii="Arial" w:hAnsi="Arial" w:cs="Arial"/>
                <w:sz w:val="18"/>
                <w:szCs w:val="18"/>
              </w:rPr>
            </w:pPr>
            <w:r>
              <w:rPr>
                <w:rFonts w:ascii="Arial" w:hAnsi="Arial" w:cs="Arial"/>
                <w:sz w:val="18"/>
                <w:szCs w:val="18"/>
              </w:rPr>
              <w:t>Безналичный расчет</w:t>
            </w:r>
            <w:r w:rsidR="00DA6186">
              <w:rPr>
                <w:rFonts w:ascii="Arial" w:hAnsi="Arial" w:cs="Arial"/>
                <w:sz w:val="18"/>
                <w:szCs w:val="18"/>
              </w:rPr>
              <w:t>, аванс</w:t>
            </w:r>
            <w:r w:rsidR="006D2299" w:rsidRPr="006D2299">
              <w:rPr>
                <w:rFonts w:ascii="Arial" w:hAnsi="Arial" w:cs="Arial"/>
                <w:sz w:val="18"/>
                <w:szCs w:val="18"/>
              </w:rPr>
              <w:t xml:space="preserve"> в размере 30% общей суммы договора в течение 10 календарных дней с момента подписания </w:t>
            </w:r>
            <w:proofErr w:type="gramStart"/>
            <w:r w:rsidR="006D2299" w:rsidRPr="006D2299">
              <w:rPr>
                <w:rFonts w:ascii="Arial" w:hAnsi="Arial" w:cs="Arial"/>
                <w:sz w:val="18"/>
                <w:szCs w:val="18"/>
              </w:rPr>
              <w:t>договора</w:t>
            </w:r>
            <w:proofErr w:type="gramEnd"/>
            <w:r w:rsidR="006D2299" w:rsidRPr="006D2299">
              <w:rPr>
                <w:rFonts w:ascii="Arial" w:hAnsi="Arial" w:cs="Arial"/>
                <w:sz w:val="18"/>
                <w:szCs w:val="18"/>
              </w:rPr>
              <w:t xml:space="preserve"> на основании выставленного Поставщиком счета. </w:t>
            </w:r>
            <w:r w:rsidR="00DA6186">
              <w:rPr>
                <w:rFonts w:ascii="Arial" w:hAnsi="Arial" w:cs="Arial"/>
                <w:sz w:val="18"/>
                <w:szCs w:val="18"/>
              </w:rPr>
              <w:t>О</w:t>
            </w:r>
            <w:r w:rsidR="006D2299" w:rsidRPr="006D2299">
              <w:rPr>
                <w:rFonts w:ascii="Arial" w:hAnsi="Arial" w:cs="Arial"/>
                <w:sz w:val="18"/>
                <w:szCs w:val="18"/>
              </w:rPr>
              <w:t>кончательный расчет в размере 70% общей суммы Договора в течение 10 дней после подписания товарной накладной и предоставления всех н</w:t>
            </w:r>
            <w:r w:rsidR="00DA6186">
              <w:rPr>
                <w:rFonts w:ascii="Arial" w:hAnsi="Arial" w:cs="Arial"/>
                <w:sz w:val="18"/>
                <w:szCs w:val="18"/>
              </w:rPr>
              <w:t xml:space="preserve">еобходимых документов на оплату </w:t>
            </w:r>
            <w:r w:rsidR="0082324E">
              <w:rPr>
                <w:rFonts w:ascii="Arial" w:eastAsia="Calibri" w:hAnsi="Arial" w:cs="Arial"/>
                <w:sz w:val="18"/>
                <w:szCs w:val="18"/>
              </w:rPr>
              <w:t>(</w:t>
            </w:r>
            <w:r>
              <w:rPr>
                <w:rFonts w:ascii="Arial" w:eastAsia="Calibri" w:hAnsi="Arial" w:cs="Arial"/>
                <w:sz w:val="18"/>
                <w:szCs w:val="18"/>
              </w:rPr>
              <w:t>согласно проекту</w:t>
            </w:r>
            <w:r w:rsidR="00BA3995">
              <w:rPr>
                <w:rFonts w:ascii="Arial" w:eastAsia="Calibri" w:hAnsi="Arial" w:cs="Arial"/>
                <w:sz w:val="18"/>
                <w:szCs w:val="18"/>
              </w:rPr>
              <w:t xml:space="preserve"> договора</w:t>
            </w:r>
            <w:r w:rsidR="0082324E">
              <w:rPr>
                <w:rFonts w:ascii="Arial" w:eastAsia="Calibri" w:hAnsi="Arial" w:cs="Arial"/>
                <w:sz w:val="18"/>
                <w:szCs w:val="18"/>
              </w:rPr>
              <w:t>).</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d"/>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723563" w:rsidRPr="00DA6186" w:rsidRDefault="00723563" w:rsidP="00723563">
      <w:pPr>
        <w:spacing w:after="0" w:line="240" w:lineRule="auto"/>
        <w:rPr>
          <w:rFonts w:ascii="Arial" w:eastAsia="Times New Roman" w:hAnsi="Arial" w:cs="Arial"/>
          <w:sz w:val="16"/>
          <w:szCs w:val="16"/>
          <w:lang w:eastAsia="ru-RU"/>
        </w:rPr>
      </w:pPr>
      <w:r w:rsidRPr="00723563">
        <w:rPr>
          <w:rFonts w:ascii="Times New Roman CYR" w:eastAsia="Times New Roman" w:hAnsi="Times New Roman CYR" w:cs="Times New Roman"/>
          <w:sz w:val="20"/>
          <w:szCs w:val="20"/>
          <w:lang w:eastAsia="ru-RU"/>
        </w:rPr>
        <w:t xml:space="preserve">                                                                                    </w:t>
      </w:r>
      <w:r w:rsidRPr="00723563">
        <w:rPr>
          <w:rFonts w:ascii="Times New Roman CYR" w:eastAsia="Times New Roman" w:hAnsi="Times New Roman CYR" w:cs="Times New Roman"/>
          <w:lang w:eastAsia="ru-RU"/>
        </w:rPr>
        <w:t xml:space="preserve">на </w:t>
      </w:r>
      <w:r w:rsidRPr="00DA6186">
        <w:rPr>
          <w:rFonts w:ascii="Arial" w:eastAsia="Times New Roman" w:hAnsi="Arial" w:cs="Arial"/>
          <w:sz w:val="16"/>
          <w:szCs w:val="16"/>
          <w:lang w:eastAsia="ru-RU"/>
        </w:rPr>
        <w:t>поставку товаров</w:t>
      </w:r>
    </w:p>
    <w:p w:rsidR="00723563" w:rsidRPr="00DA6186" w:rsidRDefault="00723563" w:rsidP="00723563">
      <w:pPr>
        <w:spacing w:after="0" w:line="240" w:lineRule="auto"/>
        <w:jc w:val="center"/>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       г. Новосибирск                                                                                                         «     »  _________ 2018г.</w:t>
      </w:r>
    </w:p>
    <w:p w:rsidR="00723563" w:rsidRPr="00DA6186" w:rsidRDefault="00723563" w:rsidP="00723563">
      <w:pPr>
        <w:autoSpaceDE w:val="0"/>
        <w:autoSpaceDN w:val="0"/>
        <w:adjustRightInd w:val="0"/>
        <w:spacing w:after="0" w:line="240" w:lineRule="auto"/>
        <w:ind w:left="-360"/>
        <w:jc w:val="both"/>
        <w:rPr>
          <w:rFonts w:ascii="Arial" w:eastAsia="Times New Roman" w:hAnsi="Arial" w:cs="Arial"/>
          <w:sz w:val="16"/>
          <w:szCs w:val="16"/>
          <w:lang w:eastAsia="ru-RU"/>
        </w:rPr>
      </w:pPr>
      <w:r w:rsidRPr="00DA6186">
        <w:rPr>
          <w:rFonts w:ascii="Arial" w:eastAsia="Times New Roman" w:hAnsi="Arial" w:cs="Arial"/>
          <w:b/>
          <w:sz w:val="16"/>
          <w:szCs w:val="16"/>
          <w:lang w:eastAsia="ru-RU"/>
        </w:rPr>
        <w:t xml:space="preserve"> </w:t>
      </w:r>
      <w:proofErr w:type="gramStart"/>
      <w:r w:rsidRPr="00DA6186">
        <w:rPr>
          <w:rFonts w:ascii="Arial" w:eastAsia="Times New Roman" w:hAnsi="Arial" w:cs="Arial"/>
          <w:b/>
          <w:sz w:val="16"/>
          <w:szCs w:val="16"/>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(СГУПС) </w:t>
      </w:r>
      <w:r w:rsidRPr="00DA6186">
        <w:rPr>
          <w:rFonts w:ascii="Arial" w:eastAsia="Times New Roman" w:hAnsi="Arial" w:cs="Arial"/>
          <w:sz w:val="16"/>
          <w:szCs w:val="16"/>
          <w:lang w:eastAsia="ru-RU"/>
        </w:rPr>
        <w:t xml:space="preserve">именуемое в дальнейшем Заказчик, в лице ректора Манакова Алексея Леонидовича, действующего на основании Устава, с одной стороны, и </w:t>
      </w:r>
      <w:r w:rsidRPr="00DA6186">
        <w:rPr>
          <w:rFonts w:ascii="Arial" w:eastAsia="Times New Roman" w:hAnsi="Arial" w:cs="Arial"/>
          <w:b/>
          <w:sz w:val="16"/>
          <w:szCs w:val="16"/>
          <w:lang w:eastAsia="ru-RU"/>
        </w:rPr>
        <w:t xml:space="preserve"> Общество с ограниченной ответственностью «Метрика-Групп», </w:t>
      </w:r>
      <w:r w:rsidRPr="00DA6186">
        <w:rPr>
          <w:rFonts w:ascii="Arial" w:eastAsia="Times New Roman" w:hAnsi="Arial" w:cs="Arial"/>
          <w:sz w:val="16"/>
          <w:szCs w:val="16"/>
          <w:lang w:eastAsia="ru-RU"/>
        </w:rPr>
        <w:t xml:space="preserve">именуемое в дальнейшем Поставщик, в лице  директора дополнительного офиса в г. Новосибирске </w:t>
      </w:r>
      <w:proofErr w:type="spellStart"/>
      <w:r w:rsidRPr="00DA6186">
        <w:rPr>
          <w:rFonts w:ascii="Arial" w:eastAsia="Times New Roman" w:hAnsi="Arial" w:cs="Arial"/>
          <w:sz w:val="16"/>
          <w:szCs w:val="16"/>
          <w:lang w:eastAsia="ru-RU"/>
        </w:rPr>
        <w:t>Тучапского</w:t>
      </w:r>
      <w:proofErr w:type="spellEnd"/>
      <w:r w:rsidRPr="00DA6186">
        <w:rPr>
          <w:rFonts w:ascii="Arial" w:eastAsia="Times New Roman" w:hAnsi="Arial" w:cs="Arial"/>
          <w:sz w:val="16"/>
          <w:szCs w:val="16"/>
          <w:lang w:eastAsia="ru-RU"/>
        </w:rPr>
        <w:t xml:space="preserve"> Константина Александровича, действующего на основании Доверенности №2 от 09.01.2018 г.,  с</w:t>
      </w:r>
      <w:proofErr w:type="gramEnd"/>
      <w:r w:rsidRPr="00DA6186">
        <w:rPr>
          <w:rFonts w:ascii="Arial" w:eastAsia="Times New Roman" w:hAnsi="Arial" w:cs="Arial"/>
          <w:sz w:val="16"/>
          <w:szCs w:val="16"/>
          <w:lang w:eastAsia="ru-RU"/>
        </w:rPr>
        <w:t xml:space="preserve"> другой стороны, с целью осуществления закупки на основании </w:t>
      </w:r>
      <w:r w:rsidRPr="00DA6186">
        <w:rPr>
          <w:rFonts w:ascii="Arial" w:eastAsia="Times New Roman" w:hAnsi="Arial" w:cs="Arial"/>
          <w:sz w:val="16"/>
          <w:szCs w:val="16"/>
          <w:lang w:eastAsia="ru-RU"/>
        </w:rPr>
        <w:lastRenderedPageBreak/>
        <w:t xml:space="preserve">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723563" w:rsidRPr="00DA6186" w:rsidRDefault="00723563" w:rsidP="00723563">
      <w:pPr>
        <w:spacing w:after="0" w:line="240" w:lineRule="auto"/>
        <w:ind w:firstLine="360"/>
        <w:rPr>
          <w:rFonts w:ascii="Arial" w:eastAsia="Times New Roman" w:hAnsi="Arial" w:cs="Arial"/>
          <w:sz w:val="16"/>
          <w:szCs w:val="16"/>
          <w:lang w:eastAsia="ru-RU"/>
        </w:rPr>
      </w:pPr>
    </w:p>
    <w:p w:rsidR="00723563" w:rsidRPr="00DA6186" w:rsidRDefault="00723563" w:rsidP="00723563">
      <w:pPr>
        <w:spacing w:after="0" w:line="240" w:lineRule="auto"/>
        <w:ind w:left="-360"/>
        <w:jc w:val="center"/>
        <w:rPr>
          <w:rFonts w:ascii="Arial" w:eastAsia="Times New Roman" w:hAnsi="Arial" w:cs="Arial"/>
          <w:b/>
          <w:sz w:val="16"/>
          <w:szCs w:val="16"/>
          <w:lang w:eastAsia="ru-RU"/>
        </w:rPr>
      </w:pPr>
      <w:r w:rsidRPr="00DA6186">
        <w:rPr>
          <w:rFonts w:ascii="Arial" w:eastAsia="Times New Roman" w:hAnsi="Arial" w:cs="Arial"/>
          <w:b/>
          <w:sz w:val="16"/>
          <w:szCs w:val="16"/>
          <w:lang w:eastAsia="ru-RU"/>
        </w:rPr>
        <w:t>1.Предмет договора</w:t>
      </w:r>
    </w:p>
    <w:p w:rsidR="00723563" w:rsidRPr="00DA6186" w:rsidRDefault="00723563" w:rsidP="00723563">
      <w:pPr>
        <w:spacing w:after="0" w:line="240" w:lineRule="auto"/>
        <w:ind w:left="-360"/>
        <w:jc w:val="center"/>
        <w:rPr>
          <w:rFonts w:ascii="Arial" w:eastAsia="Times New Roman" w:hAnsi="Arial" w:cs="Arial"/>
          <w:b/>
          <w:sz w:val="16"/>
          <w:szCs w:val="16"/>
          <w:lang w:eastAsia="ru-RU"/>
        </w:rPr>
      </w:pPr>
    </w:p>
    <w:p w:rsidR="00723563" w:rsidRPr="00DA6186" w:rsidRDefault="00723563" w:rsidP="00723563">
      <w:pPr>
        <w:spacing w:after="0" w:line="240" w:lineRule="auto"/>
        <w:ind w:firstLine="360"/>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1.1. По настоящему договору Поставщик принимает на себя обязательства по поставке товара – приемника SP90M c </w:t>
      </w:r>
      <w:proofErr w:type="spellStart"/>
      <w:r w:rsidRPr="00DA6186">
        <w:rPr>
          <w:rFonts w:ascii="Arial" w:eastAsia="Times New Roman" w:hAnsi="Arial" w:cs="Arial"/>
          <w:sz w:val="16"/>
          <w:szCs w:val="16"/>
          <w:lang w:eastAsia="ru-RU"/>
        </w:rPr>
        <w:t>radio</w:t>
      </w:r>
      <w:proofErr w:type="spellEnd"/>
      <w:r w:rsidRPr="00DA6186">
        <w:rPr>
          <w:rFonts w:ascii="Arial" w:eastAsia="Times New Roman" w:hAnsi="Arial" w:cs="Arial"/>
          <w:sz w:val="16"/>
          <w:szCs w:val="16"/>
          <w:lang w:eastAsia="ru-RU"/>
        </w:rPr>
        <w:t xml:space="preserve">,  а Заказчик обязуется принять товар и оплатить его стоимость. </w:t>
      </w:r>
    </w:p>
    <w:p w:rsidR="00723563" w:rsidRPr="00DA6186" w:rsidRDefault="00723563" w:rsidP="00723563">
      <w:pPr>
        <w:spacing w:after="0" w:line="240" w:lineRule="auto"/>
        <w:ind w:firstLine="360"/>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1.2.Полный перечень товара, его характеристики, количество, цена на единицу указаны в спецификации, являющейся приложением №1 к настоящему договору.</w:t>
      </w:r>
    </w:p>
    <w:p w:rsidR="00723563" w:rsidRPr="00DA6186" w:rsidRDefault="00723563" w:rsidP="00723563">
      <w:pPr>
        <w:autoSpaceDE w:val="0"/>
        <w:autoSpaceDN w:val="0"/>
        <w:adjustRightInd w:val="0"/>
        <w:spacing w:after="0" w:line="240" w:lineRule="auto"/>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ab/>
      </w:r>
    </w:p>
    <w:p w:rsidR="00723563" w:rsidRPr="00DA6186" w:rsidRDefault="00723563" w:rsidP="00723563">
      <w:pPr>
        <w:autoSpaceDE w:val="0"/>
        <w:autoSpaceDN w:val="0"/>
        <w:adjustRightInd w:val="0"/>
        <w:spacing w:after="0" w:line="240" w:lineRule="auto"/>
        <w:ind w:left="-360"/>
        <w:jc w:val="center"/>
        <w:rPr>
          <w:rFonts w:ascii="Arial" w:eastAsia="Times New Roman" w:hAnsi="Arial" w:cs="Arial"/>
          <w:b/>
          <w:sz w:val="16"/>
          <w:szCs w:val="16"/>
          <w:lang w:eastAsia="ru-RU"/>
        </w:rPr>
      </w:pPr>
      <w:bookmarkStart w:id="0" w:name="_GoBack"/>
      <w:bookmarkEnd w:id="0"/>
      <w:r w:rsidRPr="00DA6186">
        <w:rPr>
          <w:rFonts w:ascii="Arial" w:eastAsia="Times New Roman" w:hAnsi="Arial" w:cs="Arial"/>
          <w:b/>
          <w:sz w:val="16"/>
          <w:szCs w:val="16"/>
          <w:lang w:eastAsia="ru-RU"/>
        </w:rPr>
        <w:t>2.Цена  договора и порядок оплаты</w:t>
      </w:r>
    </w:p>
    <w:p w:rsidR="00723563" w:rsidRPr="00DA6186" w:rsidRDefault="00723563" w:rsidP="00723563">
      <w:pPr>
        <w:autoSpaceDE w:val="0"/>
        <w:autoSpaceDN w:val="0"/>
        <w:adjustRightInd w:val="0"/>
        <w:spacing w:after="0" w:line="240" w:lineRule="auto"/>
        <w:ind w:left="-360"/>
        <w:jc w:val="center"/>
        <w:rPr>
          <w:rFonts w:ascii="Arial" w:eastAsia="Times New Roman" w:hAnsi="Arial" w:cs="Arial"/>
          <w:b/>
          <w:sz w:val="16"/>
          <w:szCs w:val="16"/>
          <w:lang w:eastAsia="ru-RU"/>
        </w:rPr>
      </w:pPr>
    </w:p>
    <w:p w:rsidR="00723563" w:rsidRPr="00DA6186" w:rsidRDefault="00723563" w:rsidP="00723563">
      <w:pPr>
        <w:spacing w:after="0" w:line="240" w:lineRule="auto"/>
        <w:ind w:left="142" w:right="112"/>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        2.1. Цена договора составляет 492 475,00 (Четыреста девяносто две тысячи четыреста семьдесят пять рублей 00 копеек.), в том числе НДС 18% - 75 123, 31 рублей.</w:t>
      </w:r>
    </w:p>
    <w:p w:rsidR="00723563" w:rsidRPr="00DA6186" w:rsidRDefault="00723563" w:rsidP="00723563">
      <w:pPr>
        <w:spacing w:after="0" w:line="240" w:lineRule="auto"/>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        2.2.</w:t>
      </w:r>
      <w:r w:rsidRPr="00DA6186">
        <w:rPr>
          <w:rFonts w:ascii="Arial" w:eastAsia="Times New Roman" w:hAnsi="Arial" w:cs="Arial"/>
          <w:kern w:val="1"/>
          <w:sz w:val="16"/>
          <w:szCs w:val="16"/>
          <w:lang w:eastAsia="ar-SA"/>
        </w:rPr>
        <w:t xml:space="preserve"> </w:t>
      </w:r>
      <w:r w:rsidRPr="00DA6186">
        <w:rPr>
          <w:rFonts w:ascii="Arial" w:eastAsia="Times New Roman" w:hAnsi="Arial" w:cs="Arial"/>
          <w:sz w:val="16"/>
          <w:szCs w:val="16"/>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723563" w:rsidRPr="00DA6186" w:rsidRDefault="00723563" w:rsidP="00723563">
      <w:pPr>
        <w:spacing w:after="0" w:line="240" w:lineRule="auto"/>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         2.3. Покупатель производит оплату в размере 30% общей суммы договора в течени</w:t>
      </w:r>
      <w:proofErr w:type="gramStart"/>
      <w:r w:rsidRPr="00DA6186">
        <w:rPr>
          <w:rFonts w:ascii="Arial" w:eastAsia="Times New Roman" w:hAnsi="Arial" w:cs="Arial"/>
          <w:sz w:val="16"/>
          <w:szCs w:val="16"/>
          <w:lang w:eastAsia="ru-RU"/>
        </w:rPr>
        <w:t>и</w:t>
      </w:r>
      <w:proofErr w:type="gramEnd"/>
      <w:r w:rsidRPr="00DA6186">
        <w:rPr>
          <w:rFonts w:ascii="Arial" w:eastAsia="Times New Roman" w:hAnsi="Arial" w:cs="Arial"/>
          <w:sz w:val="16"/>
          <w:szCs w:val="16"/>
          <w:lang w:eastAsia="ru-RU"/>
        </w:rPr>
        <w:t xml:space="preserve"> 10 календарных дней с момента подписания договора на основании выставленного Поставщиком счета. Покупатель производит окончательный расчет в размере 70% общей суммы Договора в течение 10 дней после подписания товарной накладной и предоставления всех необходимых документов на оплату.</w:t>
      </w:r>
    </w:p>
    <w:p w:rsidR="00723563" w:rsidRPr="00DA6186" w:rsidRDefault="00723563" w:rsidP="00723563">
      <w:pPr>
        <w:spacing w:after="0" w:line="240" w:lineRule="auto"/>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723563" w:rsidRPr="00DA6186" w:rsidRDefault="00723563" w:rsidP="00723563">
      <w:pPr>
        <w:spacing w:after="0" w:line="240" w:lineRule="auto"/>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723563" w:rsidRPr="00DA6186" w:rsidRDefault="00723563" w:rsidP="00723563">
      <w:pPr>
        <w:autoSpaceDE w:val="0"/>
        <w:autoSpaceDN w:val="0"/>
        <w:adjustRightInd w:val="0"/>
        <w:spacing w:after="0" w:line="240" w:lineRule="auto"/>
        <w:ind w:firstLine="225"/>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723563" w:rsidRPr="00DA6186" w:rsidRDefault="00723563" w:rsidP="00723563">
      <w:pPr>
        <w:autoSpaceDE w:val="0"/>
        <w:autoSpaceDN w:val="0"/>
        <w:adjustRightInd w:val="0"/>
        <w:spacing w:after="0" w:line="240" w:lineRule="auto"/>
        <w:jc w:val="center"/>
        <w:rPr>
          <w:rFonts w:ascii="Arial" w:eastAsia="Times New Roman" w:hAnsi="Arial" w:cs="Arial"/>
          <w:b/>
          <w:sz w:val="16"/>
          <w:szCs w:val="16"/>
          <w:lang w:eastAsia="ru-RU"/>
        </w:rPr>
      </w:pPr>
    </w:p>
    <w:p w:rsidR="00723563" w:rsidRPr="00DA6186" w:rsidRDefault="00723563" w:rsidP="00723563">
      <w:pPr>
        <w:autoSpaceDE w:val="0"/>
        <w:autoSpaceDN w:val="0"/>
        <w:adjustRightInd w:val="0"/>
        <w:spacing w:after="0" w:line="240" w:lineRule="auto"/>
        <w:jc w:val="center"/>
        <w:rPr>
          <w:rFonts w:ascii="Arial" w:eastAsia="Times New Roman" w:hAnsi="Arial" w:cs="Arial"/>
          <w:b/>
          <w:sz w:val="16"/>
          <w:szCs w:val="16"/>
          <w:lang w:eastAsia="ru-RU"/>
        </w:rPr>
      </w:pPr>
    </w:p>
    <w:p w:rsidR="00723563" w:rsidRPr="00DA6186" w:rsidRDefault="00723563" w:rsidP="00723563">
      <w:pPr>
        <w:autoSpaceDE w:val="0"/>
        <w:autoSpaceDN w:val="0"/>
        <w:adjustRightInd w:val="0"/>
        <w:spacing w:after="0" w:line="240" w:lineRule="auto"/>
        <w:jc w:val="center"/>
        <w:rPr>
          <w:rFonts w:ascii="Arial" w:eastAsia="Times New Roman" w:hAnsi="Arial" w:cs="Arial"/>
          <w:b/>
          <w:sz w:val="16"/>
          <w:szCs w:val="16"/>
          <w:lang w:eastAsia="ru-RU"/>
        </w:rPr>
      </w:pPr>
      <w:r w:rsidRPr="00DA6186">
        <w:rPr>
          <w:rFonts w:ascii="Arial" w:eastAsia="Times New Roman" w:hAnsi="Arial" w:cs="Arial"/>
          <w:b/>
          <w:sz w:val="16"/>
          <w:szCs w:val="16"/>
          <w:lang w:eastAsia="ru-RU"/>
        </w:rPr>
        <w:t>3. Условия  поставки и приемки товара</w:t>
      </w:r>
    </w:p>
    <w:p w:rsidR="00723563" w:rsidRPr="00DA6186" w:rsidRDefault="00723563" w:rsidP="00723563">
      <w:pPr>
        <w:autoSpaceDE w:val="0"/>
        <w:autoSpaceDN w:val="0"/>
        <w:adjustRightInd w:val="0"/>
        <w:spacing w:after="0" w:line="240" w:lineRule="auto"/>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      </w:t>
      </w:r>
    </w:p>
    <w:p w:rsidR="00723563" w:rsidRPr="00DA6186" w:rsidRDefault="00723563" w:rsidP="00723563">
      <w:pPr>
        <w:autoSpaceDE w:val="0"/>
        <w:autoSpaceDN w:val="0"/>
        <w:adjustRightInd w:val="0"/>
        <w:spacing w:after="0" w:line="240" w:lineRule="auto"/>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      3.1. Поставщик обязуется поставить товар на материальный склад  Заказчика в течение 14 дней со дня получения аванса.</w:t>
      </w:r>
    </w:p>
    <w:p w:rsidR="00723563" w:rsidRPr="00DA6186" w:rsidRDefault="00723563" w:rsidP="00723563">
      <w:pPr>
        <w:autoSpaceDE w:val="0"/>
        <w:autoSpaceDN w:val="0"/>
        <w:adjustRightInd w:val="0"/>
        <w:spacing w:after="0" w:line="240" w:lineRule="auto"/>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723563" w:rsidRPr="00DA6186" w:rsidRDefault="00723563" w:rsidP="00723563">
      <w:pPr>
        <w:autoSpaceDE w:val="0"/>
        <w:autoSpaceDN w:val="0"/>
        <w:adjustRightInd w:val="0"/>
        <w:spacing w:after="0" w:line="240" w:lineRule="auto"/>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723563" w:rsidRPr="00DA6186" w:rsidRDefault="00723563" w:rsidP="00723563">
      <w:pPr>
        <w:autoSpaceDE w:val="0"/>
        <w:autoSpaceDN w:val="0"/>
        <w:adjustRightInd w:val="0"/>
        <w:spacing w:after="0" w:line="240" w:lineRule="auto"/>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723563" w:rsidRPr="00DA6186" w:rsidRDefault="00723563" w:rsidP="00723563">
      <w:pPr>
        <w:autoSpaceDE w:val="0"/>
        <w:autoSpaceDN w:val="0"/>
        <w:adjustRightInd w:val="0"/>
        <w:spacing w:after="0" w:line="240" w:lineRule="auto"/>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       3.5. В случае</w:t>
      </w:r>
      <w:proofErr w:type="gramStart"/>
      <w:r w:rsidRPr="00DA6186">
        <w:rPr>
          <w:rFonts w:ascii="Arial" w:eastAsia="Times New Roman" w:hAnsi="Arial" w:cs="Arial"/>
          <w:sz w:val="16"/>
          <w:szCs w:val="16"/>
          <w:lang w:eastAsia="ru-RU"/>
        </w:rPr>
        <w:t>,</w:t>
      </w:r>
      <w:proofErr w:type="gramEnd"/>
      <w:r w:rsidRPr="00DA6186">
        <w:rPr>
          <w:rFonts w:ascii="Arial" w:eastAsia="Times New Roman" w:hAnsi="Arial" w:cs="Arial"/>
          <w:sz w:val="16"/>
          <w:szCs w:val="16"/>
          <w:lang w:eastAsia="ru-RU"/>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723563" w:rsidRPr="00DA6186" w:rsidRDefault="00723563" w:rsidP="00723563">
      <w:pPr>
        <w:autoSpaceDE w:val="0"/>
        <w:autoSpaceDN w:val="0"/>
        <w:adjustRightInd w:val="0"/>
        <w:spacing w:after="0" w:line="240" w:lineRule="auto"/>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 В этом случае Поставщик обязан выполнить при получении указанного сообщения одно из следующих действий:</w:t>
      </w:r>
    </w:p>
    <w:p w:rsidR="00723563" w:rsidRPr="00DA6186" w:rsidRDefault="00723563" w:rsidP="00723563">
      <w:pPr>
        <w:autoSpaceDE w:val="0"/>
        <w:autoSpaceDN w:val="0"/>
        <w:adjustRightInd w:val="0"/>
        <w:spacing w:after="0" w:line="240" w:lineRule="auto"/>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723563" w:rsidRPr="00DA6186" w:rsidRDefault="00723563" w:rsidP="00723563">
      <w:pPr>
        <w:autoSpaceDE w:val="0"/>
        <w:autoSpaceDN w:val="0"/>
        <w:adjustRightInd w:val="0"/>
        <w:spacing w:after="0" w:line="240" w:lineRule="auto"/>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 уполномочить какое-либо третье лицо быть своим представителем при анализе недостатков и уполномочить его подписать акт;</w:t>
      </w:r>
    </w:p>
    <w:p w:rsidR="00723563" w:rsidRPr="00DA6186" w:rsidRDefault="00723563" w:rsidP="00723563">
      <w:pPr>
        <w:autoSpaceDE w:val="0"/>
        <w:autoSpaceDN w:val="0"/>
        <w:adjustRightInd w:val="0"/>
        <w:spacing w:after="0" w:line="240" w:lineRule="auto"/>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723563" w:rsidRPr="00DA6186" w:rsidRDefault="00723563" w:rsidP="00723563">
      <w:pPr>
        <w:autoSpaceDE w:val="0"/>
        <w:autoSpaceDN w:val="0"/>
        <w:adjustRightInd w:val="0"/>
        <w:spacing w:after="0" w:line="240" w:lineRule="auto"/>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       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723563" w:rsidRPr="00DA6186" w:rsidRDefault="00723563" w:rsidP="00723563">
      <w:pPr>
        <w:autoSpaceDE w:val="0"/>
        <w:autoSpaceDN w:val="0"/>
        <w:adjustRightInd w:val="0"/>
        <w:spacing w:after="0" w:line="240" w:lineRule="auto"/>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      3.7. 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723563" w:rsidRPr="00DA6186" w:rsidRDefault="00723563" w:rsidP="00723563">
      <w:pPr>
        <w:autoSpaceDE w:val="0"/>
        <w:autoSpaceDN w:val="0"/>
        <w:adjustRightInd w:val="0"/>
        <w:spacing w:after="0" w:line="240" w:lineRule="auto"/>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23563" w:rsidRPr="00DA6186" w:rsidRDefault="00723563" w:rsidP="00723563">
      <w:pPr>
        <w:autoSpaceDE w:val="0"/>
        <w:autoSpaceDN w:val="0"/>
        <w:adjustRightInd w:val="0"/>
        <w:spacing w:after="0" w:line="240" w:lineRule="auto"/>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       3.9. 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23563" w:rsidRPr="00DA6186" w:rsidRDefault="00723563" w:rsidP="00723563">
      <w:pPr>
        <w:autoSpaceDE w:val="0"/>
        <w:autoSpaceDN w:val="0"/>
        <w:adjustRightInd w:val="0"/>
        <w:spacing w:after="0" w:line="240" w:lineRule="auto"/>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723563" w:rsidRPr="00DA6186" w:rsidRDefault="00723563" w:rsidP="00723563">
      <w:pPr>
        <w:autoSpaceDE w:val="0"/>
        <w:autoSpaceDN w:val="0"/>
        <w:adjustRightInd w:val="0"/>
        <w:spacing w:after="0" w:line="240" w:lineRule="auto"/>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       3.11. Поставщик обязан предоставлять Заказчику вместе с товаром следующие документы:</w:t>
      </w:r>
    </w:p>
    <w:p w:rsidR="00723563" w:rsidRPr="00DA6186" w:rsidRDefault="00723563" w:rsidP="00723563">
      <w:pPr>
        <w:numPr>
          <w:ilvl w:val="0"/>
          <w:numId w:val="35"/>
        </w:numPr>
        <w:autoSpaceDE w:val="0"/>
        <w:autoSpaceDN w:val="0"/>
        <w:adjustRightInd w:val="0"/>
        <w:spacing w:after="0" w:line="240" w:lineRule="auto"/>
        <w:ind w:left="0"/>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товаросопроводительные документы (товарную накладную, счет-фактуру);</w:t>
      </w:r>
    </w:p>
    <w:p w:rsidR="00723563" w:rsidRPr="00DA6186" w:rsidRDefault="00723563" w:rsidP="00723563">
      <w:pPr>
        <w:numPr>
          <w:ilvl w:val="0"/>
          <w:numId w:val="35"/>
        </w:numPr>
        <w:autoSpaceDE w:val="0"/>
        <w:autoSpaceDN w:val="0"/>
        <w:adjustRightInd w:val="0"/>
        <w:spacing w:after="0" w:line="240" w:lineRule="auto"/>
        <w:ind w:left="0"/>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сертификаты соответствия</w:t>
      </w:r>
    </w:p>
    <w:p w:rsidR="00723563" w:rsidRPr="00DA6186" w:rsidRDefault="00723563" w:rsidP="00723563">
      <w:pPr>
        <w:numPr>
          <w:ilvl w:val="0"/>
          <w:numId w:val="35"/>
        </w:numPr>
        <w:autoSpaceDE w:val="0"/>
        <w:autoSpaceDN w:val="0"/>
        <w:adjustRightInd w:val="0"/>
        <w:spacing w:after="0" w:line="240" w:lineRule="auto"/>
        <w:ind w:left="0"/>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а также другие необходимые документы. </w:t>
      </w:r>
    </w:p>
    <w:p w:rsidR="00723563" w:rsidRPr="00DA6186" w:rsidRDefault="00723563" w:rsidP="00723563">
      <w:pPr>
        <w:autoSpaceDE w:val="0"/>
        <w:autoSpaceDN w:val="0"/>
        <w:adjustRightInd w:val="0"/>
        <w:spacing w:after="0" w:line="240" w:lineRule="auto"/>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723563" w:rsidRPr="00DA6186" w:rsidRDefault="00723563" w:rsidP="00723563">
      <w:pPr>
        <w:autoSpaceDE w:val="0"/>
        <w:autoSpaceDN w:val="0"/>
        <w:adjustRightInd w:val="0"/>
        <w:spacing w:after="0" w:line="240" w:lineRule="auto"/>
        <w:jc w:val="center"/>
        <w:rPr>
          <w:rFonts w:ascii="Arial" w:eastAsia="Times New Roman" w:hAnsi="Arial" w:cs="Arial"/>
          <w:b/>
          <w:sz w:val="16"/>
          <w:szCs w:val="16"/>
          <w:lang w:eastAsia="ru-RU"/>
        </w:rPr>
      </w:pPr>
      <w:r w:rsidRPr="00DA6186">
        <w:rPr>
          <w:rFonts w:ascii="Arial" w:eastAsia="Times New Roman" w:hAnsi="Arial" w:cs="Arial"/>
          <w:b/>
          <w:sz w:val="16"/>
          <w:szCs w:val="16"/>
          <w:lang w:eastAsia="ru-RU"/>
        </w:rPr>
        <w:t>4. Гарантии качества товара</w:t>
      </w:r>
    </w:p>
    <w:p w:rsidR="00723563" w:rsidRPr="00DA6186" w:rsidRDefault="00723563" w:rsidP="00723563">
      <w:pPr>
        <w:autoSpaceDE w:val="0"/>
        <w:autoSpaceDN w:val="0"/>
        <w:adjustRightInd w:val="0"/>
        <w:spacing w:after="0" w:line="240" w:lineRule="auto"/>
        <w:jc w:val="center"/>
        <w:rPr>
          <w:rFonts w:ascii="Arial" w:eastAsia="Times New Roman" w:hAnsi="Arial" w:cs="Arial"/>
          <w:b/>
          <w:sz w:val="16"/>
          <w:szCs w:val="16"/>
          <w:lang w:eastAsia="ru-RU"/>
        </w:rPr>
      </w:pPr>
    </w:p>
    <w:p w:rsidR="00723563" w:rsidRPr="00DA6186" w:rsidRDefault="00723563" w:rsidP="00723563">
      <w:pPr>
        <w:autoSpaceDE w:val="0"/>
        <w:autoSpaceDN w:val="0"/>
        <w:adjustRightInd w:val="0"/>
        <w:spacing w:after="0" w:line="240" w:lineRule="auto"/>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       4.1. Поставщик несет ответственность за качество всего состава поставляемого товара  в течение гарантийного срока. </w:t>
      </w:r>
    </w:p>
    <w:p w:rsidR="00723563" w:rsidRPr="00DA6186" w:rsidRDefault="00723563" w:rsidP="00723563">
      <w:pPr>
        <w:autoSpaceDE w:val="0"/>
        <w:autoSpaceDN w:val="0"/>
        <w:adjustRightInd w:val="0"/>
        <w:spacing w:after="0" w:line="240" w:lineRule="auto"/>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       4.2. Срок гарантии на поставляемый товар – 24 месяца от даты поставки товара.</w:t>
      </w:r>
    </w:p>
    <w:p w:rsidR="00723563" w:rsidRPr="00DA6186" w:rsidRDefault="00723563" w:rsidP="00723563">
      <w:pPr>
        <w:autoSpaceDE w:val="0"/>
        <w:autoSpaceDN w:val="0"/>
        <w:adjustRightInd w:val="0"/>
        <w:spacing w:after="0" w:line="240" w:lineRule="auto"/>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723563" w:rsidRPr="00DA6186" w:rsidRDefault="00723563" w:rsidP="00723563">
      <w:pPr>
        <w:autoSpaceDE w:val="0"/>
        <w:autoSpaceDN w:val="0"/>
        <w:adjustRightInd w:val="0"/>
        <w:spacing w:after="0" w:line="240" w:lineRule="auto"/>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lastRenderedPageBreak/>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723563" w:rsidRPr="00DA6186" w:rsidRDefault="00723563" w:rsidP="00723563">
      <w:pPr>
        <w:autoSpaceDE w:val="0"/>
        <w:autoSpaceDN w:val="0"/>
        <w:adjustRightInd w:val="0"/>
        <w:spacing w:after="0" w:line="240" w:lineRule="auto"/>
        <w:rPr>
          <w:rFonts w:ascii="Arial" w:eastAsia="Times New Roman" w:hAnsi="Arial" w:cs="Arial"/>
          <w:sz w:val="16"/>
          <w:szCs w:val="16"/>
          <w:lang w:eastAsia="ru-RU"/>
        </w:rPr>
      </w:pPr>
    </w:p>
    <w:p w:rsidR="00723563" w:rsidRPr="00DA6186" w:rsidRDefault="00723563" w:rsidP="00723563">
      <w:pPr>
        <w:spacing w:after="0" w:line="240" w:lineRule="auto"/>
        <w:jc w:val="center"/>
        <w:rPr>
          <w:rFonts w:ascii="Arial" w:eastAsia="Times New Roman" w:hAnsi="Arial" w:cs="Arial"/>
          <w:b/>
          <w:sz w:val="16"/>
          <w:szCs w:val="16"/>
          <w:lang w:eastAsia="ru-RU"/>
        </w:rPr>
      </w:pPr>
    </w:p>
    <w:p w:rsidR="00723563" w:rsidRPr="00DA6186" w:rsidRDefault="00723563" w:rsidP="00723563">
      <w:pPr>
        <w:spacing w:after="0" w:line="240" w:lineRule="auto"/>
        <w:jc w:val="center"/>
        <w:rPr>
          <w:rFonts w:ascii="Arial" w:eastAsia="Times New Roman" w:hAnsi="Arial" w:cs="Arial"/>
          <w:b/>
          <w:sz w:val="16"/>
          <w:szCs w:val="16"/>
          <w:lang w:eastAsia="ru-RU"/>
        </w:rPr>
      </w:pPr>
      <w:r w:rsidRPr="00DA6186">
        <w:rPr>
          <w:rFonts w:ascii="Arial" w:eastAsia="Times New Roman" w:hAnsi="Arial" w:cs="Arial"/>
          <w:b/>
          <w:sz w:val="16"/>
          <w:szCs w:val="16"/>
          <w:lang w:eastAsia="ru-RU"/>
        </w:rPr>
        <w:t>5. Ответственность сторон</w:t>
      </w:r>
    </w:p>
    <w:p w:rsidR="00723563" w:rsidRPr="00DA6186" w:rsidRDefault="00723563" w:rsidP="00723563">
      <w:pPr>
        <w:spacing w:after="0" w:line="240" w:lineRule="auto"/>
        <w:jc w:val="center"/>
        <w:rPr>
          <w:rFonts w:ascii="Arial" w:eastAsia="Times New Roman" w:hAnsi="Arial" w:cs="Arial"/>
          <w:b/>
          <w:sz w:val="16"/>
          <w:szCs w:val="16"/>
          <w:lang w:eastAsia="ru-RU"/>
        </w:rPr>
      </w:pPr>
    </w:p>
    <w:p w:rsidR="00723563" w:rsidRPr="00DA6186" w:rsidRDefault="00723563" w:rsidP="00723563">
      <w:pPr>
        <w:widowControl w:val="0"/>
        <w:suppressAutoHyphens/>
        <w:spacing w:after="0" w:line="240" w:lineRule="auto"/>
        <w:ind w:left="142" w:right="112" w:firstLine="284"/>
        <w:jc w:val="both"/>
        <w:rPr>
          <w:rFonts w:ascii="Arial" w:eastAsia="DejaVu Sans" w:hAnsi="Arial" w:cs="Arial"/>
          <w:kern w:val="1"/>
          <w:sz w:val="16"/>
          <w:szCs w:val="16"/>
          <w:lang w:eastAsia="ar-SA"/>
        </w:rPr>
      </w:pPr>
      <w:r w:rsidRPr="00DA6186">
        <w:rPr>
          <w:rFonts w:ascii="Arial" w:eastAsia="DejaVu Sans" w:hAnsi="Arial" w:cs="Arial"/>
          <w:kern w:val="1"/>
          <w:sz w:val="16"/>
          <w:szCs w:val="16"/>
          <w:lang w:eastAsia="ar-SA"/>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23563" w:rsidRPr="00DA6186" w:rsidRDefault="00723563" w:rsidP="00723563">
      <w:pPr>
        <w:widowControl w:val="0"/>
        <w:suppressAutoHyphens/>
        <w:spacing w:after="0" w:line="240" w:lineRule="auto"/>
        <w:ind w:left="142" w:right="112" w:firstLine="284"/>
        <w:jc w:val="both"/>
        <w:rPr>
          <w:rFonts w:ascii="Arial" w:eastAsia="DejaVu Sans" w:hAnsi="Arial" w:cs="Arial"/>
          <w:kern w:val="1"/>
          <w:sz w:val="16"/>
          <w:szCs w:val="16"/>
          <w:lang w:eastAsia="ar-SA"/>
        </w:rPr>
      </w:pPr>
      <w:r w:rsidRPr="00DA6186">
        <w:rPr>
          <w:rFonts w:ascii="Arial" w:eastAsia="DejaVu Sans" w:hAnsi="Arial" w:cs="Arial"/>
          <w:kern w:val="1"/>
          <w:sz w:val="16"/>
          <w:szCs w:val="16"/>
          <w:lang w:eastAsia="ar-SA"/>
        </w:rPr>
        <w:t>5.2.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723563" w:rsidRPr="00DA6186" w:rsidRDefault="00723563" w:rsidP="00723563">
      <w:pPr>
        <w:widowControl w:val="0"/>
        <w:suppressAutoHyphens/>
        <w:spacing w:after="0" w:line="240" w:lineRule="auto"/>
        <w:ind w:left="142" w:right="112" w:firstLine="284"/>
        <w:jc w:val="both"/>
        <w:rPr>
          <w:rFonts w:ascii="Arial" w:eastAsia="DejaVu Sans" w:hAnsi="Arial" w:cs="Arial"/>
          <w:kern w:val="1"/>
          <w:sz w:val="16"/>
          <w:szCs w:val="16"/>
          <w:lang w:eastAsia="ar-SA"/>
        </w:rPr>
      </w:pPr>
      <w:r w:rsidRPr="00DA6186">
        <w:rPr>
          <w:rFonts w:ascii="Arial" w:eastAsia="DejaVu Sans" w:hAnsi="Arial" w:cs="Arial"/>
          <w:kern w:val="1"/>
          <w:sz w:val="16"/>
          <w:szCs w:val="16"/>
          <w:lang w:eastAsia="ar-SA"/>
        </w:rPr>
        <w:t>5.3. В случае ненадлежащего исполнения Поставщиком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- 10% цены договора.</w:t>
      </w:r>
    </w:p>
    <w:p w:rsidR="00723563" w:rsidRPr="00DA6186" w:rsidRDefault="00723563" w:rsidP="00723563">
      <w:pPr>
        <w:widowControl w:val="0"/>
        <w:suppressAutoHyphens/>
        <w:spacing w:after="0" w:line="240" w:lineRule="auto"/>
        <w:ind w:left="142" w:right="112" w:firstLine="284"/>
        <w:jc w:val="both"/>
        <w:rPr>
          <w:rFonts w:ascii="Arial" w:eastAsia="DejaVu Sans" w:hAnsi="Arial" w:cs="Arial"/>
          <w:kern w:val="1"/>
          <w:sz w:val="16"/>
          <w:szCs w:val="16"/>
          <w:lang w:eastAsia="ar-SA"/>
        </w:rPr>
      </w:pPr>
      <w:r w:rsidRPr="00DA6186">
        <w:rPr>
          <w:rFonts w:ascii="Arial" w:eastAsia="DejaVu Sans" w:hAnsi="Arial" w:cs="Arial"/>
          <w:kern w:val="1"/>
          <w:sz w:val="16"/>
          <w:szCs w:val="16"/>
          <w:lang w:eastAsia="ar-SA"/>
        </w:rPr>
        <w:t xml:space="preserve">5.4. </w:t>
      </w:r>
      <w:proofErr w:type="gramStart"/>
      <w:r w:rsidRPr="00DA6186">
        <w:rPr>
          <w:rFonts w:ascii="Arial" w:eastAsia="DejaVu Sans" w:hAnsi="Arial" w:cs="Arial"/>
          <w:kern w:val="1"/>
          <w:sz w:val="16"/>
          <w:szCs w:val="16"/>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723563" w:rsidRPr="00DA6186" w:rsidRDefault="00723563" w:rsidP="00723563">
      <w:pPr>
        <w:widowControl w:val="0"/>
        <w:suppressAutoHyphens/>
        <w:spacing w:after="0" w:line="240" w:lineRule="auto"/>
        <w:ind w:left="142" w:right="112" w:firstLine="284"/>
        <w:jc w:val="both"/>
        <w:rPr>
          <w:rFonts w:ascii="Arial" w:eastAsia="DejaVu Sans" w:hAnsi="Arial" w:cs="Arial"/>
          <w:kern w:val="1"/>
          <w:sz w:val="16"/>
          <w:szCs w:val="16"/>
          <w:lang w:eastAsia="ar-SA"/>
        </w:rPr>
      </w:pPr>
      <w:r w:rsidRPr="00DA6186">
        <w:rPr>
          <w:rFonts w:ascii="Arial" w:eastAsia="DejaVu Sans" w:hAnsi="Arial" w:cs="Arial"/>
          <w:kern w:val="1"/>
          <w:sz w:val="16"/>
          <w:szCs w:val="16"/>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23563" w:rsidRPr="00DA6186" w:rsidRDefault="00723563" w:rsidP="00723563">
      <w:pPr>
        <w:widowControl w:val="0"/>
        <w:suppressAutoHyphens/>
        <w:spacing w:after="0" w:line="240" w:lineRule="auto"/>
        <w:ind w:left="142" w:right="112" w:firstLine="284"/>
        <w:jc w:val="both"/>
        <w:rPr>
          <w:rFonts w:ascii="Arial" w:eastAsia="DejaVu Sans" w:hAnsi="Arial" w:cs="Arial"/>
          <w:kern w:val="1"/>
          <w:sz w:val="16"/>
          <w:szCs w:val="16"/>
          <w:lang w:eastAsia="ar-SA"/>
        </w:rPr>
      </w:pPr>
      <w:r w:rsidRPr="00DA6186">
        <w:rPr>
          <w:rFonts w:ascii="Arial" w:eastAsia="DejaVu Sans" w:hAnsi="Arial" w:cs="Arial"/>
          <w:kern w:val="1"/>
          <w:sz w:val="16"/>
          <w:szCs w:val="16"/>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723563" w:rsidRPr="00DA6186" w:rsidRDefault="00723563" w:rsidP="00723563">
      <w:pPr>
        <w:widowControl w:val="0"/>
        <w:suppressAutoHyphens/>
        <w:spacing w:after="0" w:line="240" w:lineRule="auto"/>
        <w:ind w:left="142" w:right="112" w:firstLine="284"/>
        <w:jc w:val="both"/>
        <w:rPr>
          <w:rFonts w:ascii="Arial" w:eastAsia="DejaVu Sans" w:hAnsi="Arial" w:cs="Arial"/>
          <w:kern w:val="1"/>
          <w:sz w:val="16"/>
          <w:szCs w:val="16"/>
          <w:lang w:eastAsia="ar-SA"/>
        </w:rPr>
      </w:pPr>
      <w:r w:rsidRPr="00DA6186">
        <w:rPr>
          <w:rFonts w:ascii="Arial" w:eastAsia="DejaVu Sans" w:hAnsi="Arial" w:cs="Arial"/>
          <w:kern w:val="1"/>
          <w:sz w:val="16"/>
          <w:szCs w:val="16"/>
          <w:lang w:eastAsia="ar-SA"/>
        </w:rPr>
        <w:t>5.7. Возмещение причиненных убытков, уплата неустойки виновной стороной осуществляется  на основании письменной претензии другой стороны.</w:t>
      </w:r>
    </w:p>
    <w:p w:rsidR="00723563" w:rsidRPr="00DA6186" w:rsidRDefault="00723563" w:rsidP="00723563">
      <w:pPr>
        <w:spacing w:after="0" w:line="240" w:lineRule="auto"/>
        <w:rPr>
          <w:rFonts w:ascii="Arial" w:eastAsia="Times New Roman" w:hAnsi="Arial" w:cs="Arial"/>
          <w:sz w:val="16"/>
          <w:szCs w:val="16"/>
          <w:lang w:eastAsia="ru-RU"/>
        </w:rPr>
      </w:pPr>
    </w:p>
    <w:p w:rsidR="00723563" w:rsidRPr="00DA6186" w:rsidRDefault="00723563" w:rsidP="00723563">
      <w:pPr>
        <w:spacing w:after="0" w:line="240" w:lineRule="auto"/>
        <w:jc w:val="center"/>
        <w:rPr>
          <w:rFonts w:ascii="Arial" w:eastAsia="Times New Roman" w:hAnsi="Arial" w:cs="Arial"/>
          <w:b/>
          <w:sz w:val="16"/>
          <w:szCs w:val="16"/>
          <w:lang w:eastAsia="ru-RU"/>
        </w:rPr>
      </w:pPr>
      <w:r w:rsidRPr="00DA6186">
        <w:rPr>
          <w:rFonts w:ascii="Arial" w:eastAsia="Times New Roman" w:hAnsi="Arial" w:cs="Arial"/>
          <w:b/>
          <w:sz w:val="16"/>
          <w:szCs w:val="16"/>
          <w:lang w:eastAsia="ru-RU"/>
        </w:rPr>
        <w:t>6. Обстоятельства непреодолимой силы</w:t>
      </w:r>
    </w:p>
    <w:p w:rsidR="00723563" w:rsidRPr="00DA6186" w:rsidRDefault="00723563" w:rsidP="00723563">
      <w:pPr>
        <w:spacing w:after="0" w:line="240" w:lineRule="auto"/>
        <w:jc w:val="center"/>
        <w:rPr>
          <w:rFonts w:ascii="Arial" w:eastAsia="Times New Roman" w:hAnsi="Arial" w:cs="Arial"/>
          <w:b/>
          <w:sz w:val="16"/>
          <w:szCs w:val="16"/>
          <w:lang w:eastAsia="ru-RU"/>
        </w:rPr>
      </w:pPr>
    </w:p>
    <w:p w:rsidR="00723563" w:rsidRPr="00DA6186" w:rsidRDefault="00723563" w:rsidP="00723563">
      <w:pPr>
        <w:spacing w:after="0" w:line="240" w:lineRule="auto"/>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723563" w:rsidRPr="00DA6186" w:rsidRDefault="00723563" w:rsidP="00723563">
      <w:pPr>
        <w:autoSpaceDE w:val="0"/>
        <w:autoSpaceDN w:val="0"/>
        <w:adjustRightInd w:val="0"/>
        <w:spacing w:after="0" w:line="240" w:lineRule="auto"/>
        <w:ind w:firstLine="225"/>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723563" w:rsidRPr="00DA6186" w:rsidRDefault="00723563" w:rsidP="00723563">
      <w:pPr>
        <w:spacing w:after="0" w:line="240" w:lineRule="auto"/>
        <w:rPr>
          <w:rFonts w:ascii="Arial" w:eastAsia="Times New Roman" w:hAnsi="Arial" w:cs="Arial"/>
          <w:b/>
          <w:sz w:val="16"/>
          <w:szCs w:val="16"/>
          <w:lang w:eastAsia="ru-RU"/>
        </w:rPr>
      </w:pPr>
    </w:p>
    <w:p w:rsidR="00723563" w:rsidRPr="00DA6186" w:rsidRDefault="00723563" w:rsidP="00723563">
      <w:pPr>
        <w:spacing w:after="0" w:line="240" w:lineRule="auto"/>
        <w:jc w:val="center"/>
        <w:rPr>
          <w:rFonts w:ascii="Arial" w:eastAsia="Times New Roman" w:hAnsi="Arial" w:cs="Arial"/>
          <w:b/>
          <w:sz w:val="16"/>
          <w:szCs w:val="16"/>
          <w:lang w:eastAsia="ru-RU"/>
        </w:rPr>
      </w:pPr>
      <w:r w:rsidRPr="00DA6186">
        <w:rPr>
          <w:rFonts w:ascii="Arial" w:eastAsia="Times New Roman" w:hAnsi="Arial" w:cs="Arial"/>
          <w:b/>
          <w:sz w:val="16"/>
          <w:szCs w:val="16"/>
          <w:lang w:eastAsia="ru-RU"/>
        </w:rPr>
        <w:t>7. Порядок разрешения споров</w:t>
      </w:r>
    </w:p>
    <w:p w:rsidR="00723563" w:rsidRPr="00DA6186" w:rsidRDefault="00723563" w:rsidP="00723563">
      <w:pPr>
        <w:spacing w:after="0" w:line="240" w:lineRule="auto"/>
        <w:jc w:val="center"/>
        <w:rPr>
          <w:rFonts w:ascii="Arial" w:eastAsia="Times New Roman" w:hAnsi="Arial" w:cs="Arial"/>
          <w:b/>
          <w:sz w:val="16"/>
          <w:szCs w:val="16"/>
          <w:lang w:eastAsia="ru-RU"/>
        </w:rPr>
      </w:pPr>
    </w:p>
    <w:p w:rsidR="00723563" w:rsidRPr="00DA6186" w:rsidRDefault="00723563" w:rsidP="00723563">
      <w:pPr>
        <w:spacing w:after="0" w:line="240" w:lineRule="auto"/>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23563" w:rsidRPr="00DA6186" w:rsidRDefault="00723563" w:rsidP="00723563">
      <w:pPr>
        <w:spacing w:after="0" w:line="240" w:lineRule="auto"/>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       7.2.  Любые споры, не урегулированные во внесудебном порядке, разрешаются арбитражным судом Новосибирской области.</w:t>
      </w:r>
    </w:p>
    <w:p w:rsidR="00723563" w:rsidRPr="00DA6186" w:rsidRDefault="00723563" w:rsidP="00723563">
      <w:pPr>
        <w:spacing w:after="0" w:line="240" w:lineRule="auto"/>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723563" w:rsidRPr="00DA6186" w:rsidRDefault="00723563" w:rsidP="00723563">
      <w:pPr>
        <w:spacing w:after="0" w:line="240" w:lineRule="auto"/>
        <w:rPr>
          <w:rFonts w:ascii="Arial" w:eastAsia="Times New Roman" w:hAnsi="Arial" w:cs="Arial"/>
          <w:sz w:val="16"/>
          <w:szCs w:val="16"/>
          <w:lang w:eastAsia="ru-RU"/>
        </w:rPr>
      </w:pPr>
    </w:p>
    <w:p w:rsidR="00723563" w:rsidRPr="00DA6186" w:rsidRDefault="00723563" w:rsidP="00723563">
      <w:pPr>
        <w:autoSpaceDE w:val="0"/>
        <w:autoSpaceDN w:val="0"/>
        <w:adjustRightInd w:val="0"/>
        <w:spacing w:after="0" w:line="240" w:lineRule="auto"/>
        <w:jc w:val="center"/>
        <w:rPr>
          <w:rFonts w:ascii="Arial" w:eastAsia="Times New Roman" w:hAnsi="Arial" w:cs="Arial"/>
          <w:b/>
          <w:sz w:val="16"/>
          <w:szCs w:val="16"/>
          <w:lang w:eastAsia="ru-RU"/>
        </w:rPr>
      </w:pPr>
      <w:r w:rsidRPr="00DA6186">
        <w:rPr>
          <w:rFonts w:ascii="Arial" w:eastAsia="Times New Roman" w:hAnsi="Arial" w:cs="Arial"/>
          <w:b/>
          <w:sz w:val="16"/>
          <w:szCs w:val="16"/>
          <w:lang w:eastAsia="ru-RU"/>
        </w:rPr>
        <w:t xml:space="preserve">8.Срок действия  договора и прочие условия. </w:t>
      </w:r>
    </w:p>
    <w:p w:rsidR="00723563" w:rsidRPr="00DA6186" w:rsidRDefault="00723563" w:rsidP="00723563">
      <w:pPr>
        <w:autoSpaceDE w:val="0"/>
        <w:autoSpaceDN w:val="0"/>
        <w:adjustRightInd w:val="0"/>
        <w:spacing w:after="0" w:line="240" w:lineRule="auto"/>
        <w:jc w:val="center"/>
        <w:rPr>
          <w:rFonts w:ascii="Arial" w:eastAsia="Times New Roman" w:hAnsi="Arial" w:cs="Arial"/>
          <w:b/>
          <w:sz w:val="16"/>
          <w:szCs w:val="16"/>
          <w:lang w:eastAsia="ru-RU"/>
        </w:rPr>
      </w:pPr>
    </w:p>
    <w:p w:rsidR="00723563" w:rsidRPr="00DA6186" w:rsidRDefault="00723563" w:rsidP="00723563">
      <w:pPr>
        <w:autoSpaceDE w:val="0"/>
        <w:autoSpaceDN w:val="0"/>
        <w:adjustRightInd w:val="0"/>
        <w:spacing w:after="0" w:line="240" w:lineRule="auto"/>
        <w:ind w:firstLine="225"/>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    8.1. Договор вступает в силу после его подписания. Переход права собственности на поставляемый товар от Поставщика к Заказчику наступает с момента передачи его Заказчику.</w:t>
      </w:r>
    </w:p>
    <w:p w:rsidR="00723563" w:rsidRPr="00DA6186" w:rsidRDefault="00723563" w:rsidP="00723563">
      <w:pPr>
        <w:autoSpaceDE w:val="0"/>
        <w:autoSpaceDN w:val="0"/>
        <w:adjustRightInd w:val="0"/>
        <w:spacing w:after="0" w:line="240" w:lineRule="auto"/>
        <w:ind w:firstLine="360"/>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23563" w:rsidRPr="00DA6186" w:rsidRDefault="00723563" w:rsidP="00723563">
      <w:pPr>
        <w:autoSpaceDE w:val="0"/>
        <w:autoSpaceDN w:val="0"/>
        <w:adjustRightInd w:val="0"/>
        <w:spacing w:after="0" w:line="240" w:lineRule="auto"/>
        <w:ind w:firstLine="360"/>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  8.3.Настоящий </w:t>
      </w:r>
      <w:proofErr w:type="gramStart"/>
      <w:r w:rsidRPr="00DA6186">
        <w:rPr>
          <w:rFonts w:ascii="Arial" w:eastAsia="Times New Roman" w:hAnsi="Arial" w:cs="Arial"/>
          <w:sz w:val="16"/>
          <w:szCs w:val="16"/>
          <w:lang w:eastAsia="ru-RU"/>
        </w:rPr>
        <w:t>договор</w:t>
      </w:r>
      <w:proofErr w:type="gramEnd"/>
      <w:r w:rsidRPr="00DA6186">
        <w:rPr>
          <w:rFonts w:ascii="Arial" w:eastAsia="Times New Roman" w:hAnsi="Arial" w:cs="Arial"/>
          <w:sz w:val="16"/>
          <w:szCs w:val="16"/>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723563" w:rsidRPr="00DA6186" w:rsidRDefault="00723563" w:rsidP="00723563">
      <w:pPr>
        <w:spacing w:after="0" w:line="240" w:lineRule="auto"/>
        <w:jc w:val="both"/>
        <w:rPr>
          <w:rFonts w:ascii="Arial" w:eastAsia="Times New Roman" w:hAnsi="Arial" w:cs="Arial"/>
          <w:b/>
          <w:sz w:val="16"/>
          <w:szCs w:val="16"/>
          <w:lang w:eastAsia="ru-RU"/>
        </w:rPr>
      </w:pPr>
      <w:r w:rsidRPr="00DA6186">
        <w:rPr>
          <w:rFonts w:ascii="Arial" w:eastAsia="Times New Roman" w:hAnsi="Arial" w:cs="Arial"/>
          <w:sz w:val="16"/>
          <w:szCs w:val="16"/>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723563" w:rsidRPr="00DA6186" w:rsidRDefault="00723563" w:rsidP="00723563">
      <w:pPr>
        <w:spacing w:after="0" w:line="240" w:lineRule="auto"/>
        <w:jc w:val="center"/>
        <w:rPr>
          <w:rFonts w:ascii="Arial" w:eastAsia="Times New Roman" w:hAnsi="Arial" w:cs="Arial"/>
          <w:b/>
          <w:sz w:val="16"/>
          <w:szCs w:val="16"/>
          <w:lang w:eastAsia="ru-RU"/>
        </w:rPr>
      </w:pPr>
    </w:p>
    <w:p w:rsidR="00723563" w:rsidRPr="00DA6186" w:rsidRDefault="00723563" w:rsidP="00723563">
      <w:pPr>
        <w:spacing w:after="0" w:line="240" w:lineRule="auto"/>
        <w:jc w:val="center"/>
        <w:rPr>
          <w:rFonts w:ascii="Arial" w:eastAsia="Times New Roman" w:hAnsi="Arial" w:cs="Arial"/>
          <w:b/>
          <w:sz w:val="16"/>
          <w:szCs w:val="16"/>
          <w:lang w:eastAsia="ru-RU"/>
        </w:rPr>
      </w:pPr>
      <w:r w:rsidRPr="00DA6186">
        <w:rPr>
          <w:rFonts w:ascii="Arial" w:eastAsia="Times New Roman" w:hAnsi="Arial" w:cs="Arial"/>
          <w:b/>
          <w:sz w:val="16"/>
          <w:szCs w:val="16"/>
          <w:lang w:eastAsia="ru-RU"/>
        </w:rPr>
        <w:t>9.Юридические адреса сторон</w:t>
      </w:r>
    </w:p>
    <w:p w:rsidR="00723563" w:rsidRPr="00DA6186" w:rsidRDefault="00723563" w:rsidP="00723563">
      <w:pPr>
        <w:spacing w:after="0" w:line="240" w:lineRule="auto"/>
        <w:jc w:val="center"/>
        <w:rPr>
          <w:rFonts w:ascii="Arial" w:eastAsia="Times New Roman" w:hAnsi="Arial" w:cs="Arial"/>
          <w:b/>
          <w:sz w:val="16"/>
          <w:szCs w:val="16"/>
          <w:lang w:eastAsia="ru-RU"/>
        </w:rPr>
      </w:pPr>
    </w:p>
    <w:p w:rsidR="00723563" w:rsidRPr="00DA6186" w:rsidRDefault="00723563" w:rsidP="00723563">
      <w:pPr>
        <w:spacing w:after="0" w:line="240" w:lineRule="auto"/>
        <w:jc w:val="center"/>
        <w:rPr>
          <w:rFonts w:ascii="Arial" w:eastAsia="Times New Roman" w:hAnsi="Arial" w:cs="Arial"/>
          <w:b/>
          <w:sz w:val="16"/>
          <w:szCs w:val="16"/>
          <w:lang w:eastAsia="ru-RU"/>
        </w:rPr>
      </w:pPr>
    </w:p>
    <w:tbl>
      <w:tblPr>
        <w:tblW w:w="0" w:type="auto"/>
        <w:tblInd w:w="225" w:type="dxa"/>
        <w:tblLayout w:type="fixed"/>
        <w:tblLook w:val="0000" w:firstRow="0" w:lastRow="0" w:firstColumn="0" w:lastColumn="0" w:noHBand="0" w:noVBand="0"/>
      </w:tblPr>
      <w:tblGrid>
        <w:gridCol w:w="4923"/>
        <w:gridCol w:w="5040"/>
      </w:tblGrid>
      <w:tr w:rsidR="00723563" w:rsidRPr="00DA6186" w:rsidTr="00233F3D">
        <w:tc>
          <w:tcPr>
            <w:tcW w:w="4923" w:type="dxa"/>
          </w:tcPr>
          <w:p w:rsidR="00723563" w:rsidRPr="00DA6186" w:rsidRDefault="00723563" w:rsidP="00723563">
            <w:pPr>
              <w:spacing w:after="0" w:line="240" w:lineRule="auto"/>
              <w:ind w:left="59"/>
              <w:rPr>
                <w:rFonts w:ascii="Arial" w:eastAsia="Times New Roman" w:hAnsi="Arial" w:cs="Arial"/>
                <w:sz w:val="16"/>
                <w:szCs w:val="16"/>
                <w:lang w:eastAsia="ru-RU"/>
              </w:rPr>
            </w:pPr>
            <w:r w:rsidRPr="00DA6186">
              <w:rPr>
                <w:rFonts w:ascii="Arial" w:eastAsia="Times New Roman" w:hAnsi="Arial" w:cs="Arial"/>
                <w:sz w:val="16"/>
                <w:szCs w:val="16"/>
                <w:lang w:eastAsia="ru-RU"/>
              </w:rPr>
              <w:t>Заказчик:</w:t>
            </w:r>
          </w:p>
          <w:p w:rsidR="00723563" w:rsidRPr="00DA6186" w:rsidRDefault="00723563" w:rsidP="00723563">
            <w:pPr>
              <w:spacing w:after="0" w:line="240" w:lineRule="auto"/>
              <w:ind w:left="284"/>
              <w:jc w:val="center"/>
              <w:rPr>
                <w:rFonts w:ascii="Arial" w:eastAsia="Times New Roman" w:hAnsi="Arial" w:cs="Arial"/>
                <w:sz w:val="16"/>
                <w:szCs w:val="16"/>
                <w:lang w:eastAsia="ru-RU"/>
              </w:rPr>
            </w:pPr>
          </w:p>
          <w:p w:rsidR="00723563" w:rsidRPr="00DA6186" w:rsidRDefault="00723563" w:rsidP="00723563">
            <w:pPr>
              <w:spacing w:after="0" w:line="240" w:lineRule="auto"/>
              <w:jc w:val="both"/>
              <w:rPr>
                <w:rFonts w:ascii="Arial" w:eastAsia="Times New Roman" w:hAnsi="Arial" w:cs="Arial"/>
                <w:b/>
                <w:sz w:val="16"/>
                <w:szCs w:val="16"/>
                <w:lang w:eastAsia="ru-RU"/>
              </w:rPr>
            </w:pPr>
            <w:r w:rsidRPr="00DA6186">
              <w:rPr>
                <w:rFonts w:ascii="Arial" w:eastAsia="Times New Roman" w:hAnsi="Arial" w:cs="Arial"/>
                <w:b/>
                <w:sz w:val="16"/>
                <w:szCs w:val="16"/>
                <w:lang w:eastAsia="ru-RU"/>
              </w:rPr>
              <w:t xml:space="preserve">ФГБОУ  </w:t>
            </w:r>
            <w:proofErr w:type="gramStart"/>
            <w:r w:rsidRPr="00DA6186">
              <w:rPr>
                <w:rFonts w:ascii="Arial" w:eastAsia="Times New Roman" w:hAnsi="Arial" w:cs="Arial"/>
                <w:b/>
                <w:sz w:val="16"/>
                <w:szCs w:val="16"/>
                <w:lang w:eastAsia="ru-RU"/>
              </w:rPr>
              <w:t>ВО</w:t>
            </w:r>
            <w:proofErr w:type="gramEnd"/>
            <w:r w:rsidRPr="00DA6186">
              <w:rPr>
                <w:rFonts w:ascii="Arial" w:eastAsia="Times New Roman" w:hAnsi="Arial" w:cs="Arial"/>
                <w:b/>
                <w:sz w:val="16"/>
                <w:szCs w:val="16"/>
                <w:lang w:eastAsia="ru-RU"/>
              </w:rPr>
              <w:t xml:space="preserve"> «Сибирский государственный университет путей сообщения» (СГУПС)</w:t>
            </w:r>
          </w:p>
          <w:p w:rsidR="00723563" w:rsidRPr="00DA6186" w:rsidRDefault="00723563" w:rsidP="00723563">
            <w:pPr>
              <w:spacing w:after="0" w:line="240" w:lineRule="auto"/>
              <w:rPr>
                <w:rFonts w:ascii="Arial" w:eastAsia="Times New Roman" w:hAnsi="Arial" w:cs="Arial"/>
                <w:color w:val="000000"/>
                <w:sz w:val="16"/>
                <w:szCs w:val="16"/>
                <w:lang w:eastAsia="ru-RU"/>
              </w:rPr>
            </w:pPr>
            <w:r w:rsidRPr="00DA6186">
              <w:rPr>
                <w:rFonts w:ascii="Arial" w:eastAsia="Times New Roman" w:hAnsi="Arial" w:cs="Arial"/>
                <w:color w:val="000000"/>
                <w:sz w:val="16"/>
                <w:szCs w:val="16"/>
                <w:lang w:eastAsia="ru-RU"/>
              </w:rPr>
              <w:t xml:space="preserve">ИНН 5402113155 </w:t>
            </w:r>
          </w:p>
          <w:p w:rsidR="00723563" w:rsidRPr="00DA6186" w:rsidRDefault="00723563" w:rsidP="00723563">
            <w:pPr>
              <w:spacing w:after="0" w:line="240" w:lineRule="auto"/>
              <w:rPr>
                <w:rFonts w:ascii="Arial" w:eastAsia="Times New Roman" w:hAnsi="Arial" w:cs="Arial"/>
                <w:color w:val="000000"/>
                <w:sz w:val="16"/>
                <w:szCs w:val="16"/>
                <w:lang w:eastAsia="ru-RU"/>
              </w:rPr>
            </w:pPr>
            <w:r w:rsidRPr="00DA6186">
              <w:rPr>
                <w:rFonts w:ascii="Arial" w:eastAsia="Times New Roman" w:hAnsi="Arial" w:cs="Arial"/>
                <w:color w:val="000000"/>
                <w:sz w:val="16"/>
                <w:szCs w:val="16"/>
                <w:lang w:eastAsia="ru-RU"/>
              </w:rPr>
              <w:t>КПП 540201001</w:t>
            </w:r>
          </w:p>
          <w:p w:rsidR="00723563" w:rsidRPr="00DA6186" w:rsidRDefault="00723563" w:rsidP="00723563">
            <w:pPr>
              <w:spacing w:after="0" w:line="240" w:lineRule="auto"/>
              <w:outlineLvl w:val="0"/>
              <w:rPr>
                <w:rFonts w:ascii="Arial" w:eastAsia="Times New Roman" w:hAnsi="Arial" w:cs="Arial"/>
                <w:color w:val="000000"/>
                <w:sz w:val="16"/>
                <w:szCs w:val="16"/>
                <w:lang w:eastAsia="ru-RU"/>
              </w:rPr>
            </w:pPr>
            <w:r w:rsidRPr="00DA6186">
              <w:rPr>
                <w:rFonts w:ascii="Arial" w:eastAsia="Times New Roman" w:hAnsi="Arial" w:cs="Arial"/>
                <w:color w:val="000000"/>
                <w:sz w:val="16"/>
                <w:szCs w:val="16"/>
                <w:lang w:eastAsia="ru-RU"/>
              </w:rPr>
              <w:t>ОКПО 01115969 ОКТМО 50701000001</w:t>
            </w:r>
          </w:p>
          <w:p w:rsidR="00723563" w:rsidRPr="00DA6186" w:rsidRDefault="00723563" w:rsidP="00723563">
            <w:pPr>
              <w:spacing w:after="0" w:line="240" w:lineRule="auto"/>
              <w:outlineLvl w:val="0"/>
              <w:rPr>
                <w:rFonts w:ascii="Arial" w:eastAsia="Times New Roman" w:hAnsi="Arial" w:cs="Arial"/>
                <w:color w:val="000000"/>
                <w:sz w:val="16"/>
                <w:szCs w:val="16"/>
                <w:lang w:eastAsia="ru-RU"/>
              </w:rPr>
            </w:pPr>
            <w:r w:rsidRPr="00DA6186">
              <w:rPr>
                <w:rFonts w:ascii="Arial" w:eastAsia="Times New Roman" w:hAnsi="Arial" w:cs="Arial"/>
                <w:color w:val="000000"/>
                <w:sz w:val="16"/>
                <w:szCs w:val="16"/>
                <w:lang w:eastAsia="ru-RU"/>
              </w:rPr>
              <w:t>Индекс 630049</w:t>
            </w:r>
          </w:p>
          <w:p w:rsidR="00723563" w:rsidRPr="00DA6186" w:rsidRDefault="00723563" w:rsidP="00723563">
            <w:pPr>
              <w:spacing w:after="0" w:line="240" w:lineRule="auto"/>
              <w:rPr>
                <w:rFonts w:ascii="Arial" w:eastAsia="Times New Roman" w:hAnsi="Arial" w:cs="Arial"/>
                <w:color w:val="000000"/>
                <w:sz w:val="16"/>
                <w:szCs w:val="16"/>
                <w:lang w:eastAsia="ru-RU"/>
              </w:rPr>
            </w:pPr>
            <w:r w:rsidRPr="00DA6186">
              <w:rPr>
                <w:rFonts w:ascii="Arial" w:eastAsia="Times New Roman" w:hAnsi="Arial" w:cs="Arial"/>
                <w:color w:val="000000"/>
                <w:sz w:val="16"/>
                <w:szCs w:val="16"/>
                <w:lang w:eastAsia="ru-RU"/>
              </w:rPr>
              <w:t>г. Новосибирск, ул. Дуси Ковальчук, д. 191.</w:t>
            </w:r>
          </w:p>
          <w:p w:rsidR="00723563" w:rsidRPr="00DA6186" w:rsidRDefault="00723563" w:rsidP="00723563">
            <w:pPr>
              <w:spacing w:after="0" w:line="240" w:lineRule="auto"/>
              <w:rPr>
                <w:rFonts w:ascii="Arial" w:eastAsia="Times New Roman" w:hAnsi="Arial" w:cs="Arial"/>
                <w:color w:val="000000"/>
                <w:sz w:val="16"/>
                <w:szCs w:val="16"/>
                <w:lang w:eastAsia="ru-RU"/>
              </w:rPr>
            </w:pPr>
          </w:p>
          <w:p w:rsidR="00723563" w:rsidRPr="00DA6186" w:rsidRDefault="00723563" w:rsidP="00723563">
            <w:pPr>
              <w:spacing w:after="0" w:line="240" w:lineRule="auto"/>
              <w:rPr>
                <w:rFonts w:ascii="Arial" w:eastAsia="Times New Roman" w:hAnsi="Arial" w:cs="Arial"/>
                <w:color w:val="000000"/>
                <w:sz w:val="16"/>
                <w:szCs w:val="16"/>
                <w:lang w:eastAsia="ru-RU"/>
              </w:rPr>
            </w:pPr>
            <w:r w:rsidRPr="00DA6186">
              <w:rPr>
                <w:rFonts w:ascii="Arial" w:eastAsia="Times New Roman" w:hAnsi="Arial" w:cs="Arial"/>
                <w:color w:val="000000"/>
                <w:sz w:val="16"/>
                <w:szCs w:val="16"/>
                <w:lang w:eastAsia="ru-RU"/>
              </w:rPr>
              <w:t>Получатель: УФК по Новосибирской области (СГУПС л/с 20516Х38290)</w:t>
            </w:r>
          </w:p>
          <w:p w:rsidR="00723563" w:rsidRPr="00DA6186" w:rsidRDefault="00723563" w:rsidP="00723563">
            <w:pPr>
              <w:spacing w:after="0" w:line="240" w:lineRule="auto"/>
              <w:rPr>
                <w:rFonts w:ascii="Arial" w:eastAsia="Times New Roman" w:hAnsi="Arial" w:cs="Arial"/>
                <w:color w:val="000000"/>
                <w:sz w:val="16"/>
                <w:szCs w:val="16"/>
                <w:lang w:eastAsia="ru-RU"/>
              </w:rPr>
            </w:pPr>
            <w:r w:rsidRPr="00DA6186">
              <w:rPr>
                <w:rFonts w:ascii="Arial" w:eastAsia="Times New Roman" w:hAnsi="Arial" w:cs="Arial"/>
                <w:color w:val="000000"/>
                <w:sz w:val="16"/>
                <w:szCs w:val="16"/>
                <w:lang w:eastAsia="ru-RU"/>
              </w:rPr>
              <w:t xml:space="preserve">Банк: </w:t>
            </w:r>
            <w:proofErr w:type="gramStart"/>
            <w:r w:rsidRPr="00DA6186">
              <w:rPr>
                <w:rFonts w:ascii="Arial" w:eastAsia="Times New Roman" w:hAnsi="Arial" w:cs="Arial"/>
                <w:color w:val="000000"/>
                <w:sz w:val="16"/>
                <w:szCs w:val="16"/>
                <w:lang w:eastAsia="ru-RU"/>
              </w:rPr>
              <w:t>СИБИРСКОЕ</w:t>
            </w:r>
            <w:proofErr w:type="gramEnd"/>
            <w:r w:rsidRPr="00DA6186">
              <w:rPr>
                <w:rFonts w:ascii="Arial" w:eastAsia="Times New Roman" w:hAnsi="Arial" w:cs="Arial"/>
                <w:color w:val="000000"/>
                <w:sz w:val="16"/>
                <w:szCs w:val="16"/>
                <w:lang w:eastAsia="ru-RU"/>
              </w:rPr>
              <w:t xml:space="preserve"> ГУ БАНКА РОССИИ Г. НОВОСИБИРСК </w:t>
            </w:r>
          </w:p>
          <w:p w:rsidR="00723563" w:rsidRPr="00DA6186" w:rsidRDefault="00723563" w:rsidP="00723563">
            <w:pPr>
              <w:spacing w:after="0" w:line="240" w:lineRule="auto"/>
              <w:rPr>
                <w:rFonts w:ascii="Arial" w:eastAsia="Times New Roman" w:hAnsi="Arial" w:cs="Arial"/>
                <w:color w:val="000000"/>
                <w:sz w:val="16"/>
                <w:szCs w:val="16"/>
                <w:lang w:eastAsia="ru-RU"/>
              </w:rPr>
            </w:pPr>
            <w:r w:rsidRPr="00DA6186">
              <w:rPr>
                <w:rFonts w:ascii="Arial" w:eastAsia="Times New Roman" w:hAnsi="Arial" w:cs="Arial"/>
                <w:color w:val="000000"/>
                <w:sz w:val="16"/>
                <w:szCs w:val="16"/>
                <w:lang w:eastAsia="ru-RU"/>
              </w:rPr>
              <w:t>БИК 045004001</w:t>
            </w:r>
          </w:p>
          <w:p w:rsidR="00723563" w:rsidRPr="00DA6186" w:rsidRDefault="00723563" w:rsidP="00723563">
            <w:pPr>
              <w:spacing w:after="0" w:line="240" w:lineRule="auto"/>
              <w:rPr>
                <w:rFonts w:ascii="Arial" w:eastAsia="Times New Roman" w:hAnsi="Arial" w:cs="Arial"/>
                <w:color w:val="000000"/>
                <w:sz w:val="16"/>
                <w:szCs w:val="16"/>
                <w:lang w:eastAsia="ru-RU"/>
              </w:rPr>
            </w:pPr>
            <w:r w:rsidRPr="00DA6186">
              <w:rPr>
                <w:rFonts w:ascii="Arial" w:eastAsia="Times New Roman" w:hAnsi="Arial" w:cs="Arial"/>
                <w:color w:val="000000"/>
                <w:sz w:val="16"/>
                <w:szCs w:val="16"/>
                <w:lang w:eastAsia="ru-RU"/>
              </w:rPr>
              <w:t>Расчетный счет: № 40501810700042000002.</w:t>
            </w:r>
          </w:p>
          <w:p w:rsidR="00723563" w:rsidRPr="00DA6186" w:rsidRDefault="00723563" w:rsidP="00723563">
            <w:pPr>
              <w:spacing w:after="0" w:line="240" w:lineRule="auto"/>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Тел., факс (383) 328-05-79.</w:t>
            </w:r>
          </w:p>
          <w:p w:rsidR="00723563" w:rsidRPr="00DA6186" w:rsidRDefault="00723563" w:rsidP="00723563">
            <w:pPr>
              <w:spacing w:after="0" w:line="240" w:lineRule="auto"/>
              <w:jc w:val="both"/>
              <w:rPr>
                <w:rFonts w:ascii="Arial" w:eastAsia="Times New Roman" w:hAnsi="Arial" w:cs="Arial"/>
                <w:sz w:val="16"/>
                <w:szCs w:val="16"/>
                <w:lang w:eastAsia="ru-RU"/>
              </w:rPr>
            </w:pPr>
          </w:p>
          <w:p w:rsidR="00723563" w:rsidRPr="00DA6186" w:rsidRDefault="00723563" w:rsidP="00723563">
            <w:pPr>
              <w:spacing w:after="0" w:line="240" w:lineRule="auto"/>
              <w:jc w:val="both"/>
              <w:rPr>
                <w:rFonts w:ascii="Arial" w:eastAsia="Times New Roman" w:hAnsi="Arial" w:cs="Arial"/>
                <w:sz w:val="16"/>
                <w:szCs w:val="16"/>
                <w:lang w:eastAsia="ru-RU"/>
              </w:rPr>
            </w:pPr>
          </w:p>
          <w:p w:rsidR="00723563" w:rsidRPr="00DA6186" w:rsidRDefault="00723563" w:rsidP="00723563">
            <w:pPr>
              <w:spacing w:after="0" w:line="240" w:lineRule="auto"/>
              <w:jc w:val="both"/>
              <w:rPr>
                <w:rFonts w:ascii="Arial" w:eastAsia="Times New Roman" w:hAnsi="Arial" w:cs="Arial"/>
                <w:sz w:val="16"/>
                <w:szCs w:val="16"/>
                <w:lang w:eastAsia="ru-RU"/>
              </w:rPr>
            </w:pPr>
          </w:p>
          <w:p w:rsidR="00723563" w:rsidRPr="00DA6186" w:rsidRDefault="00723563" w:rsidP="00723563">
            <w:pPr>
              <w:spacing w:after="0" w:line="240" w:lineRule="auto"/>
              <w:jc w:val="both"/>
              <w:rPr>
                <w:rFonts w:ascii="Arial" w:eastAsia="Times New Roman" w:hAnsi="Arial" w:cs="Arial"/>
                <w:sz w:val="16"/>
                <w:szCs w:val="16"/>
                <w:lang w:eastAsia="ru-RU"/>
              </w:rPr>
            </w:pPr>
          </w:p>
          <w:p w:rsidR="00723563" w:rsidRPr="00DA6186" w:rsidRDefault="00723563" w:rsidP="00723563">
            <w:pPr>
              <w:spacing w:after="0" w:line="240" w:lineRule="auto"/>
              <w:jc w:val="both"/>
              <w:rPr>
                <w:rFonts w:ascii="Arial" w:eastAsia="Times New Roman" w:hAnsi="Arial" w:cs="Arial"/>
                <w:sz w:val="16"/>
                <w:szCs w:val="16"/>
                <w:lang w:eastAsia="ru-RU"/>
              </w:rPr>
            </w:pPr>
          </w:p>
          <w:p w:rsidR="00723563" w:rsidRPr="00DA6186" w:rsidRDefault="00723563" w:rsidP="00723563">
            <w:pPr>
              <w:spacing w:after="0" w:line="240" w:lineRule="auto"/>
              <w:jc w:val="both"/>
              <w:rPr>
                <w:rFonts w:ascii="Arial" w:eastAsia="Times New Roman" w:hAnsi="Arial" w:cs="Arial"/>
                <w:sz w:val="16"/>
                <w:szCs w:val="16"/>
                <w:lang w:eastAsia="ru-RU"/>
              </w:rPr>
            </w:pPr>
          </w:p>
          <w:p w:rsidR="00723563" w:rsidRPr="00DA6186" w:rsidRDefault="00723563" w:rsidP="00723563">
            <w:pPr>
              <w:spacing w:after="0" w:line="240" w:lineRule="auto"/>
              <w:jc w:val="both"/>
              <w:rPr>
                <w:rFonts w:ascii="Arial" w:eastAsia="Times New Roman" w:hAnsi="Arial" w:cs="Arial"/>
                <w:sz w:val="16"/>
                <w:szCs w:val="16"/>
                <w:lang w:eastAsia="ru-RU"/>
              </w:rPr>
            </w:pPr>
          </w:p>
          <w:p w:rsidR="00723563" w:rsidRPr="00DA6186" w:rsidRDefault="00723563" w:rsidP="00723563">
            <w:pPr>
              <w:spacing w:after="0" w:line="240" w:lineRule="auto"/>
              <w:jc w:val="both"/>
              <w:rPr>
                <w:rFonts w:ascii="Arial" w:eastAsia="Times New Roman" w:hAnsi="Arial" w:cs="Arial"/>
                <w:sz w:val="16"/>
                <w:szCs w:val="16"/>
                <w:lang w:eastAsia="ru-RU"/>
              </w:rPr>
            </w:pPr>
          </w:p>
          <w:p w:rsidR="00723563" w:rsidRPr="00DA6186" w:rsidRDefault="00723563" w:rsidP="00723563">
            <w:pPr>
              <w:spacing w:after="0" w:line="240" w:lineRule="auto"/>
              <w:jc w:val="both"/>
              <w:rPr>
                <w:rFonts w:ascii="Arial" w:eastAsia="Times New Roman" w:hAnsi="Arial" w:cs="Arial"/>
                <w:sz w:val="16"/>
                <w:szCs w:val="16"/>
                <w:lang w:eastAsia="ru-RU"/>
              </w:rPr>
            </w:pPr>
          </w:p>
          <w:p w:rsidR="00723563" w:rsidRPr="00DA6186" w:rsidRDefault="00723563" w:rsidP="00723563">
            <w:pPr>
              <w:spacing w:after="0" w:line="240" w:lineRule="auto"/>
              <w:jc w:val="both"/>
              <w:rPr>
                <w:rFonts w:ascii="Arial" w:eastAsia="Times New Roman" w:hAnsi="Arial" w:cs="Arial"/>
                <w:sz w:val="16"/>
                <w:szCs w:val="16"/>
                <w:lang w:eastAsia="ru-RU"/>
              </w:rPr>
            </w:pPr>
          </w:p>
          <w:p w:rsidR="00723563" w:rsidRPr="00DA6186" w:rsidRDefault="00723563" w:rsidP="00723563">
            <w:pPr>
              <w:spacing w:after="0" w:line="240" w:lineRule="auto"/>
              <w:jc w:val="both"/>
              <w:rPr>
                <w:rFonts w:ascii="Arial" w:eastAsia="Times New Roman" w:hAnsi="Arial" w:cs="Arial"/>
                <w:sz w:val="16"/>
                <w:szCs w:val="16"/>
                <w:lang w:eastAsia="ru-RU"/>
              </w:rPr>
            </w:pPr>
          </w:p>
          <w:p w:rsidR="00723563" w:rsidRPr="00DA6186" w:rsidRDefault="00723563" w:rsidP="00723563">
            <w:pPr>
              <w:spacing w:after="0" w:line="240" w:lineRule="auto"/>
              <w:jc w:val="both"/>
              <w:rPr>
                <w:rFonts w:ascii="Arial" w:eastAsia="Times New Roman" w:hAnsi="Arial" w:cs="Arial"/>
                <w:sz w:val="16"/>
                <w:szCs w:val="16"/>
                <w:lang w:eastAsia="ru-RU"/>
              </w:rPr>
            </w:pPr>
          </w:p>
          <w:p w:rsidR="00723563" w:rsidRPr="00DA6186" w:rsidRDefault="00723563" w:rsidP="00723563">
            <w:pPr>
              <w:spacing w:after="0" w:line="240" w:lineRule="auto"/>
              <w:jc w:val="both"/>
              <w:rPr>
                <w:rFonts w:ascii="Arial" w:eastAsia="Times New Roman" w:hAnsi="Arial" w:cs="Arial"/>
                <w:sz w:val="16"/>
                <w:szCs w:val="16"/>
                <w:lang w:eastAsia="ru-RU"/>
              </w:rPr>
            </w:pPr>
          </w:p>
          <w:p w:rsidR="00723563" w:rsidRPr="00DA6186" w:rsidRDefault="00723563" w:rsidP="00723563">
            <w:pPr>
              <w:spacing w:after="0" w:line="240" w:lineRule="auto"/>
              <w:jc w:val="both"/>
              <w:rPr>
                <w:rFonts w:ascii="Arial" w:eastAsia="Times New Roman" w:hAnsi="Arial" w:cs="Arial"/>
                <w:sz w:val="16"/>
                <w:szCs w:val="16"/>
                <w:lang w:eastAsia="ru-RU"/>
              </w:rPr>
            </w:pPr>
          </w:p>
          <w:p w:rsidR="00723563" w:rsidRPr="00DA6186" w:rsidRDefault="00723563" w:rsidP="00723563">
            <w:pPr>
              <w:spacing w:after="0" w:line="240" w:lineRule="auto"/>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Ректор ФГБОУ  ВО «СГУПС»</w:t>
            </w:r>
          </w:p>
          <w:p w:rsidR="00723563" w:rsidRPr="00DA6186" w:rsidRDefault="00723563" w:rsidP="00723563">
            <w:pPr>
              <w:spacing w:after="0" w:line="240" w:lineRule="auto"/>
              <w:jc w:val="both"/>
              <w:rPr>
                <w:rFonts w:ascii="Arial" w:eastAsia="Times New Roman" w:hAnsi="Arial" w:cs="Arial"/>
                <w:sz w:val="16"/>
                <w:szCs w:val="16"/>
                <w:lang w:eastAsia="ru-RU"/>
              </w:rPr>
            </w:pPr>
          </w:p>
          <w:p w:rsidR="00723563" w:rsidRPr="00DA6186" w:rsidRDefault="00723563" w:rsidP="00723563">
            <w:pPr>
              <w:spacing w:after="0" w:line="240" w:lineRule="auto"/>
              <w:jc w:val="both"/>
              <w:rPr>
                <w:rFonts w:ascii="Arial" w:eastAsia="Times New Roman" w:hAnsi="Arial" w:cs="Arial"/>
                <w:sz w:val="16"/>
                <w:szCs w:val="16"/>
                <w:lang w:eastAsia="ru-RU"/>
              </w:rPr>
            </w:pPr>
          </w:p>
          <w:p w:rsidR="00723563" w:rsidRPr="00DA6186" w:rsidRDefault="00723563" w:rsidP="00723563">
            <w:pPr>
              <w:spacing w:after="0" w:line="240" w:lineRule="auto"/>
              <w:jc w:val="both"/>
              <w:rPr>
                <w:rFonts w:ascii="Arial" w:eastAsia="Times New Roman" w:hAnsi="Arial" w:cs="Arial"/>
                <w:sz w:val="16"/>
                <w:szCs w:val="16"/>
                <w:lang w:eastAsia="ru-RU"/>
              </w:rPr>
            </w:pPr>
          </w:p>
          <w:p w:rsidR="00723563" w:rsidRPr="00DA6186" w:rsidRDefault="00723563" w:rsidP="00723563">
            <w:pPr>
              <w:spacing w:after="0" w:line="240" w:lineRule="auto"/>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________________  </w:t>
            </w:r>
            <w:proofErr w:type="spellStart"/>
            <w:r w:rsidRPr="00DA6186">
              <w:rPr>
                <w:rFonts w:ascii="Arial" w:eastAsia="Times New Roman" w:hAnsi="Arial" w:cs="Arial"/>
                <w:sz w:val="16"/>
                <w:szCs w:val="16"/>
                <w:lang w:eastAsia="ru-RU"/>
              </w:rPr>
              <w:t>А.Л.Манаков</w:t>
            </w:r>
            <w:proofErr w:type="spellEnd"/>
          </w:p>
          <w:p w:rsidR="00723563" w:rsidRPr="00DA6186" w:rsidRDefault="00723563" w:rsidP="00723563">
            <w:pPr>
              <w:spacing w:after="0" w:line="240" w:lineRule="auto"/>
              <w:jc w:val="both"/>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               </w:t>
            </w:r>
            <w:proofErr w:type="spellStart"/>
            <w:r w:rsidRPr="00DA6186">
              <w:rPr>
                <w:rFonts w:ascii="Arial" w:eastAsia="Times New Roman" w:hAnsi="Arial" w:cs="Arial"/>
                <w:sz w:val="16"/>
                <w:szCs w:val="16"/>
                <w:lang w:eastAsia="ru-RU"/>
              </w:rPr>
              <w:t>м.п</w:t>
            </w:r>
            <w:proofErr w:type="spellEnd"/>
            <w:r w:rsidRPr="00DA6186">
              <w:rPr>
                <w:rFonts w:ascii="Arial" w:eastAsia="Times New Roman" w:hAnsi="Arial" w:cs="Arial"/>
                <w:sz w:val="16"/>
                <w:szCs w:val="16"/>
                <w:lang w:eastAsia="ru-RU"/>
              </w:rPr>
              <w:t>.</w:t>
            </w:r>
          </w:p>
        </w:tc>
        <w:tc>
          <w:tcPr>
            <w:tcW w:w="5040" w:type="dxa"/>
          </w:tcPr>
          <w:p w:rsidR="00723563" w:rsidRPr="00DA6186" w:rsidRDefault="00723563" w:rsidP="00723563">
            <w:pPr>
              <w:spacing w:after="0" w:line="240" w:lineRule="auto"/>
              <w:ind w:left="97"/>
              <w:rPr>
                <w:rFonts w:ascii="Arial" w:eastAsia="Times New Roman" w:hAnsi="Arial" w:cs="Arial"/>
                <w:sz w:val="16"/>
                <w:szCs w:val="16"/>
                <w:lang w:eastAsia="ru-RU"/>
              </w:rPr>
            </w:pPr>
            <w:r w:rsidRPr="00DA6186">
              <w:rPr>
                <w:rFonts w:ascii="Arial" w:eastAsia="Times New Roman" w:hAnsi="Arial" w:cs="Arial"/>
                <w:sz w:val="16"/>
                <w:szCs w:val="16"/>
                <w:lang w:eastAsia="ru-RU"/>
              </w:rPr>
              <w:lastRenderedPageBreak/>
              <w:t>Поставщик:</w:t>
            </w:r>
          </w:p>
          <w:p w:rsidR="00723563" w:rsidRPr="00DA6186" w:rsidRDefault="00723563" w:rsidP="00723563">
            <w:pPr>
              <w:spacing w:after="0" w:line="240" w:lineRule="auto"/>
              <w:ind w:left="284"/>
              <w:jc w:val="center"/>
              <w:rPr>
                <w:rFonts w:ascii="Arial" w:eastAsia="Times New Roman" w:hAnsi="Arial" w:cs="Arial"/>
                <w:sz w:val="16"/>
                <w:szCs w:val="16"/>
                <w:lang w:eastAsia="ru-RU"/>
              </w:rPr>
            </w:pPr>
          </w:p>
          <w:tbl>
            <w:tblPr>
              <w:tblW w:w="9612" w:type="dxa"/>
              <w:tblLayout w:type="fixed"/>
              <w:tblLook w:val="00A0" w:firstRow="1" w:lastRow="0" w:firstColumn="1" w:lastColumn="0" w:noHBand="0" w:noVBand="0"/>
            </w:tblPr>
            <w:tblGrid>
              <w:gridCol w:w="9612"/>
            </w:tblGrid>
            <w:tr w:rsidR="00723563" w:rsidRPr="00DA6186" w:rsidTr="00233F3D">
              <w:tc>
                <w:tcPr>
                  <w:tcW w:w="4678" w:type="dxa"/>
                  <w:hideMark/>
                </w:tcPr>
                <w:p w:rsidR="00723563" w:rsidRPr="00DA6186" w:rsidRDefault="00723563" w:rsidP="00723563">
                  <w:pPr>
                    <w:widowControl w:val="0"/>
                    <w:autoSpaceDE w:val="0"/>
                    <w:autoSpaceDN w:val="0"/>
                    <w:adjustRightInd w:val="0"/>
                    <w:spacing w:after="0"/>
                    <w:rPr>
                      <w:rFonts w:ascii="Arial" w:eastAsia="Times New Roman" w:hAnsi="Arial" w:cs="Arial"/>
                      <w:sz w:val="16"/>
                      <w:szCs w:val="16"/>
                    </w:rPr>
                  </w:pPr>
                  <w:r w:rsidRPr="00DA6186">
                    <w:rPr>
                      <w:rFonts w:ascii="Arial" w:eastAsia="Times New Roman" w:hAnsi="Arial" w:cs="Arial"/>
                      <w:b/>
                      <w:bCs/>
                      <w:sz w:val="16"/>
                      <w:szCs w:val="16"/>
                    </w:rPr>
                    <w:t>ООО «</w:t>
                  </w:r>
                  <w:proofErr w:type="gramStart"/>
                  <w:r w:rsidRPr="00DA6186">
                    <w:rPr>
                      <w:rFonts w:ascii="Arial" w:eastAsia="Times New Roman" w:hAnsi="Arial" w:cs="Arial"/>
                      <w:b/>
                      <w:bCs/>
                      <w:sz w:val="16"/>
                      <w:szCs w:val="16"/>
                    </w:rPr>
                    <w:t>Метрика-Групп</w:t>
                  </w:r>
                  <w:proofErr w:type="gramEnd"/>
                  <w:r w:rsidRPr="00DA6186">
                    <w:rPr>
                      <w:rFonts w:ascii="Arial" w:eastAsia="Times New Roman" w:hAnsi="Arial" w:cs="Arial"/>
                      <w:b/>
                      <w:bCs/>
                      <w:sz w:val="16"/>
                      <w:szCs w:val="16"/>
                    </w:rPr>
                    <w:t>»</w:t>
                  </w:r>
                  <w:r w:rsidRPr="00DA6186">
                    <w:rPr>
                      <w:rFonts w:ascii="Arial" w:eastAsia="Times New Roman" w:hAnsi="Arial" w:cs="Arial"/>
                      <w:sz w:val="16"/>
                      <w:szCs w:val="16"/>
                    </w:rPr>
                    <w:t xml:space="preserve"> </w:t>
                  </w:r>
                </w:p>
                <w:p w:rsidR="00723563" w:rsidRPr="00DA6186" w:rsidRDefault="00723563" w:rsidP="00723563">
                  <w:pPr>
                    <w:widowControl w:val="0"/>
                    <w:autoSpaceDE w:val="0"/>
                    <w:autoSpaceDN w:val="0"/>
                    <w:adjustRightInd w:val="0"/>
                    <w:spacing w:after="0"/>
                    <w:rPr>
                      <w:rFonts w:ascii="Arial" w:eastAsia="Times New Roman" w:hAnsi="Arial" w:cs="Arial"/>
                      <w:sz w:val="16"/>
                      <w:szCs w:val="16"/>
                    </w:rPr>
                  </w:pPr>
                  <w:r w:rsidRPr="00DA6186">
                    <w:rPr>
                      <w:rFonts w:ascii="Arial" w:eastAsia="Times New Roman" w:hAnsi="Arial" w:cs="Arial"/>
                      <w:sz w:val="16"/>
                      <w:szCs w:val="16"/>
                    </w:rPr>
                    <w:t xml:space="preserve">Юридический адрес: </w:t>
                  </w:r>
                </w:p>
                <w:p w:rsidR="00723563" w:rsidRPr="00DA6186" w:rsidRDefault="00723563" w:rsidP="00723563">
                  <w:pPr>
                    <w:widowControl w:val="0"/>
                    <w:autoSpaceDE w:val="0"/>
                    <w:autoSpaceDN w:val="0"/>
                    <w:adjustRightInd w:val="0"/>
                    <w:spacing w:after="0"/>
                    <w:rPr>
                      <w:rFonts w:ascii="Arial" w:eastAsia="Times New Roman" w:hAnsi="Arial" w:cs="Arial"/>
                      <w:sz w:val="16"/>
                      <w:szCs w:val="16"/>
                    </w:rPr>
                  </w:pPr>
                  <w:r w:rsidRPr="00DA6186">
                    <w:rPr>
                      <w:rFonts w:ascii="Arial" w:eastAsia="Times New Roman" w:hAnsi="Arial" w:cs="Arial"/>
                      <w:sz w:val="16"/>
                      <w:szCs w:val="16"/>
                    </w:rPr>
                    <w:t xml:space="preserve">644043, г. Омск, ул. </w:t>
                  </w:r>
                  <w:proofErr w:type="gramStart"/>
                  <w:r w:rsidRPr="00DA6186">
                    <w:rPr>
                      <w:rFonts w:ascii="Arial" w:eastAsia="Times New Roman" w:hAnsi="Arial" w:cs="Arial"/>
                      <w:sz w:val="16"/>
                      <w:szCs w:val="16"/>
                    </w:rPr>
                    <w:t>Красногвардейская</w:t>
                  </w:r>
                  <w:proofErr w:type="gramEnd"/>
                  <w:r w:rsidRPr="00DA6186">
                    <w:rPr>
                      <w:rFonts w:ascii="Arial" w:eastAsia="Times New Roman" w:hAnsi="Arial" w:cs="Arial"/>
                      <w:sz w:val="16"/>
                      <w:szCs w:val="16"/>
                    </w:rPr>
                    <w:t>, 40</w:t>
                  </w:r>
                </w:p>
                <w:p w:rsidR="00723563" w:rsidRPr="00DA6186" w:rsidRDefault="00723563" w:rsidP="00723563">
                  <w:pPr>
                    <w:widowControl w:val="0"/>
                    <w:autoSpaceDE w:val="0"/>
                    <w:autoSpaceDN w:val="0"/>
                    <w:adjustRightInd w:val="0"/>
                    <w:spacing w:after="0"/>
                    <w:rPr>
                      <w:rFonts w:ascii="Arial" w:eastAsia="Times New Roman" w:hAnsi="Arial" w:cs="Arial"/>
                      <w:sz w:val="16"/>
                      <w:szCs w:val="16"/>
                    </w:rPr>
                  </w:pPr>
                  <w:r w:rsidRPr="00DA6186">
                    <w:rPr>
                      <w:rFonts w:ascii="Arial" w:eastAsia="Times New Roman" w:hAnsi="Arial" w:cs="Arial"/>
                      <w:sz w:val="16"/>
                      <w:szCs w:val="16"/>
                    </w:rPr>
                    <w:t xml:space="preserve">Фактический адрес: </w:t>
                  </w:r>
                </w:p>
                <w:p w:rsidR="00723563" w:rsidRPr="00DA6186" w:rsidRDefault="00723563" w:rsidP="00723563">
                  <w:pPr>
                    <w:widowControl w:val="0"/>
                    <w:autoSpaceDE w:val="0"/>
                    <w:autoSpaceDN w:val="0"/>
                    <w:adjustRightInd w:val="0"/>
                    <w:spacing w:after="0"/>
                    <w:rPr>
                      <w:rFonts w:ascii="Arial" w:eastAsia="Times New Roman" w:hAnsi="Arial" w:cs="Arial"/>
                      <w:b/>
                      <w:bCs/>
                      <w:sz w:val="16"/>
                      <w:szCs w:val="16"/>
                    </w:rPr>
                  </w:pPr>
                  <w:r w:rsidRPr="00DA6186">
                    <w:rPr>
                      <w:rFonts w:ascii="Arial" w:eastAsia="Times New Roman" w:hAnsi="Arial" w:cs="Arial"/>
                      <w:sz w:val="16"/>
                      <w:szCs w:val="16"/>
                    </w:rPr>
                    <w:t>630102, г. Новосибирск, ул. Шевченко, 15/1</w:t>
                  </w:r>
                </w:p>
              </w:tc>
            </w:tr>
            <w:tr w:rsidR="00723563" w:rsidRPr="00DA6186" w:rsidTr="00233F3D">
              <w:trPr>
                <w:trHeight w:val="1008"/>
              </w:trPr>
              <w:tc>
                <w:tcPr>
                  <w:tcW w:w="4678" w:type="dxa"/>
                  <w:hideMark/>
                </w:tcPr>
                <w:p w:rsidR="00723563" w:rsidRPr="00DA6186" w:rsidRDefault="00723563" w:rsidP="00723563">
                  <w:pPr>
                    <w:widowControl w:val="0"/>
                    <w:autoSpaceDE w:val="0"/>
                    <w:autoSpaceDN w:val="0"/>
                    <w:adjustRightInd w:val="0"/>
                    <w:spacing w:after="0"/>
                    <w:rPr>
                      <w:rFonts w:ascii="Arial" w:eastAsia="Times New Roman" w:hAnsi="Arial" w:cs="Arial"/>
                      <w:sz w:val="16"/>
                      <w:szCs w:val="16"/>
                    </w:rPr>
                  </w:pPr>
                  <w:r w:rsidRPr="00DA6186">
                    <w:rPr>
                      <w:rFonts w:ascii="Arial" w:eastAsia="Times New Roman" w:hAnsi="Arial" w:cs="Arial"/>
                      <w:sz w:val="16"/>
                      <w:szCs w:val="16"/>
                    </w:rPr>
                    <w:t>ИНН 5503212924</w:t>
                  </w:r>
                </w:p>
                <w:p w:rsidR="00723563" w:rsidRPr="00DA6186" w:rsidRDefault="00723563" w:rsidP="00723563">
                  <w:pPr>
                    <w:widowControl w:val="0"/>
                    <w:autoSpaceDE w:val="0"/>
                    <w:autoSpaceDN w:val="0"/>
                    <w:adjustRightInd w:val="0"/>
                    <w:spacing w:after="0"/>
                    <w:rPr>
                      <w:rFonts w:ascii="Arial" w:eastAsia="Times New Roman" w:hAnsi="Arial" w:cs="Arial"/>
                      <w:sz w:val="16"/>
                      <w:szCs w:val="16"/>
                    </w:rPr>
                  </w:pPr>
                  <w:r w:rsidRPr="00DA6186">
                    <w:rPr>
                      <w:rFonts w:ascii="Arial" w:eastAsia="Times New Roman" w:hAnsi="Arial" w:cs="Arial"/>
                      <w:sz w:val="16"/>
                      <w:szCs w:val="16"/>
                    </w:rPr>
                    <w:t>КПП 550301001</w:t>
                  </w:r>
                </w:p>
                <w:p w:rsidR="00723563" w:rsidRPr="00DA6186" w:rsidRDefault="00723563" w:rsidP="00723563">
                  <w:pPr>
                    <w:widowControl w:val="0"/>
                    <w:autoSpaceDE w:val="0"/>
                    <w:autoSpaceDN w:val="0"/>
                    <w:adjustRightInd w:val="0"/>
                    <w:spacing w:after="0"/>
                    <w:rPr>
                      <w:rFonts w:ascii="Arial" w:eastAsia="Times New Roman" w:hAnsi="Arial" w:cs="Arial"/>
                      <w:sz w:val="16"/>
                      <w:szCs w:val="16"/>
                    </w:rPr>
                  </w:pPr>
                  <w:r w:rsidRPr="00DA6186">
                    <w:rPr>
                      <w:rFonts w:ascii="Arial" w:eastAsia="Times New Roman" w:hAnsi="Arial" w:cs="Arial"/>
                      <w:sz w:val="16"/>
                      <w:szCs w:val="16"/>
                    </w:rPr>
                    <w:t>ОКПО 61361798 ОКТМО 52701000001</w:t>
                  </w:r>
                </w:p>
                <w:p w:rsidR="00723563" w:rsidRPr="00DA6186" w:rsidRDefault="00723563" w:rsidP="00723563">
                  <w:pPr>
                    <w:widowControl w:val="0"/>
                    <w:autoSpaceDE w:val="0"/>
                    <w:autoSpaceDN w:val="0"/>
                    <w:adjustRightInd w:val="0"/>
                    <w:spacing w:after="0"/>
                    <w:rPr>
                      <w:rFonts w:ascii="Arial" w:eastAsia="Times New Roman" w:hAnsi="Arial" w:cs="Arial"/>
                      <w:sz w:val="16"/>
                      <w:szCs w:val="16"/>
                    </w:rPr>
                  </w:pPr>
                  <w:r w:rsidRPr="00DA6186">
                    <w:rPr>
                      <w:rFonts w:ascii="Arial" w:eastAsia="Times New Roman" w:hAnsi="Arial" w:cs="Arial"/>
                      <w:sz w:val="16"/>
                      <w:szCs w:val="16"/>
                    </w:rPr>
                    <w:t>ОГРН 1095543010342</w:t>
                  </w:r>
                </w:p>
                <w:p w:rsidR="00723563" w:rsidRPr="00DA6186" w:rsidRDefault="00723563" w:rsidP="00723563">
                  <w:pPr>
                    <w:widowControl w:val="0"/>
                    <w:autoSpaceDE w:val="0"/>
                    <w:autoSpaceDN w:val="0"/>
                    <w:adjustRightInd w:val="0"/>
                    <w:spacing w:after="0"/>
                    <w:rPr>
                      <w:rFonts w:ascii="Arial" w:eastAsia="Times New Roman" w:hAnsi="Arial" w:cs="Arial"/>
                      <w:sz w:val="16"/>
                      <w:szCs w:val="16"/>
                    </w:rPr>
                  </w:pPr>
                  <w:r w:rsidRPr="00DA6186">
                    <w:rPr>
                      <w:rFonts w:ascii="Arial" w:eastAsia="Times New Roman" w:hAnsi="Arial" w:cs="Arial"/>
                      <w:sz w:val="16"/>
                      <w:szCs w:val="16"/>
                    </w:rPr>
                    <w:t>Дата постановки на учет в налоговом органе:</w:t>
                  </w:r>
                </w:p>
                <w:p w:rsidR="00723563" w:rsidRPr="00DA6186" w:rsidRDefault="00723563" w:rsidP="00723563">
                  <w:pPr>
                    <w:widowControl w:val="0"/>
                    <w:autoSpaceDE w:val="0"/>
                    <w:autoSpaceDN w:val="0"/>
                    <w:adjustRightInd w:val="0"/>
                    <w:spacing w:after="0"/>
                    <w:rPr>
                      <w:rFonts w:ascii="Arial" w:eastAsia="Times New Roman" w:hAnsi="Arial" w:cs="Arial"/>
                      <w:sz w:val="16"/>
                      <w:szCs w:val="16"/>
                    </w:rPr>
                  </w:pPr>
                  <w:r w:rsidRPr="00DA6186">
                    <w:rPr>
                      <w:rFonts w:ascii="Arial" w:eastAsia="Times New Roman" w:hAnsi="Arial" w:cs="Arial"/>
                      <w:sz w:val="16"/>
                      <w:szCs w:val="16"/>
                    </w:rPr>
                    <w:t>03.04.2009 г.</w:t>
                  </w:r>
                </w:p>
                <w:p w:rsidR="00723563" w:rsidRPr="00DA6186" w:rsidRDefault="00723563" w:rsidP="00723563">
                  <w:pPr>
                    <w:widowControl w:val="0"/>
                    <w:autoSpaceDE w:val="0"/>
                    <w:autoSpaceDN w:val="0"/>
                    <w:adjustRightInd w:val="0"/>
                    <w:spacing w:after="0"/>
                    <w:rPr>
                      <w:rFonts w:ascii="Arial" w:eastAsia="Times New Roman" w:hAnsi="Arial" w:cs="Arial"/>
                      <w:sz w:val="16"/>
                      <w:szCs w:val="16"/>
                    </w:rPr>
                  </w:pPr>
                  <w:r w:rsidRPr="00DA6186">
                    <w:rPr>
                      <w:rFonts w:ascii="Arial" w:eastAsia="Times New Roman" w:hAnsi="Arial" w:cs="Arial"/>
                      <w:sz w:val="16"/>
                      <w:szCs w:val="16"/>
                    </w:rPr>
                    <w:t>Банковские реквизиты:</w:t>
                  </w:r>
                </w:p>
                <w:p w:rsidR="00723563" w:rsidRPr="00DA6186" w:rsidRDefault="00723563" w:rsidP="00723563">
                  <w:pPr>
                    <w:widowControl w:val="0"/>
                    <w:autoSpaceDE w:val="0"/>
                    <w:autoSpaceDN w:val="0"/>
                    <w:adjustRightInd w:val="0"/>
                    <w:spacing w:after="0"/>
                    <w:rPr>
                      <w:rFonts w:ascii="Arial" w:eastAsia="Times New Roman" w:hAnsi="Arial" w:cs="Arial"/>
                      <w:sz w:val="16"/>
                      <w:szCs w:val="16"/>
                    </w:rPr>
                  </w:pPr>
                  <w:proofErr w:type="gramStart"/>
                  <w:r w:rsidRPr="00DA6186">
                    <w:rPr>
                      <w:rFonts w:ascii="Arial" w:eastAsia="Times New Roman" w:hAnsi="Arial" w:cs="Arial"/>
                      <w:sz w:val="16"/>
                      <w:szCs w:val="16"/>
                    </w:rPr>
                    <w:t>р</w:t>
                  </w:r>
                  <w:proofErr w:type="gramEnd"/>
                  <w:r w:rsidRPr="00DA6186">
                    <w:rPr>
                      <w:rFonts w:ascii="Arial" w:eastAsia="Times New Roman" w:hAnsi="Arial" w:cs="Arial"/>
                      <w:sz w:val="16"/>
                      <w:szCs w:val="16"/>
                    </w:rPr>
                    <w:t>/с 40702810900311000730</w:t>
                  </w:r>
                </w:p>
                <w:p w:rsidR="00723563" w:rsidRPr="00DA6186" w:rsidRDefault="00723563" w:rsidP="00723563">
                  <w:pPr>
                    <w:widowControl w:val="0"/>
                    <w:autoSpaceDE w:val="0"/>
                    <w:autoSpaceDN w:val="0"/>
                    <w:adjustRightInd w:val="0"/>
                    <w:spacing w:after="0"/>
                    <w:rPr>
                      <w:rFonts w:ascii="Arial" w:eastAsia="Times New Roman" w:hAnsi="Arial" w:cs="Arial"/>
                      <w:sz w:val="16"/>
                      <w:szCs w:val="16"/>
                    </w:rPr>
                  </w:pPr>
                  <w:r w:rsidRPr="00DA6186">
                    <w:rPr>
                      <w:rFonts w:ascii="Arial" w:eastAsia="Times New Roman" w:hAnsi="Arial" w:cs="Arial"/>
                      <w:sz w:val="16"/>
                      <w:szCs w:val="16"/>
                    </w:rPr>
                    <w:t>В ф-л ГПБ (АО) г. Омск</w:t>
                  </w:r>
                </w:p>
                <w:p w:rsidR="00723563" w:rsidRPr="00DA6186" w:rsidRDefault="00723563" w:rsidP="00723563">
                  <w:pPr>
                    <w:widowControl w:val="0"/>
                    <w:autoSpaceDE w:val="0"/>
                    <w:autoSpaceDN w:val="0"/>
                    <w:adjustRightInd w:val="0"/>
                    <w:spacing w:after="0"/>
                    <w:rPr>
                      <w:rFonts w:ascii="Arial" w:eastAsia="Times New Roman" w:hAnsi="Arial" w:cs="Arial"/>
                      <w:sz w:val="16"/>
                      <w:szCs w:val="16"/>
                    </w:rPr>
                  </w:pPr>
                  <w:r w:rsidRPr="00DA6186">
                    <w:rPr>
                      <w:rFonts w:ascii="Arial" w:eastAsia="Times New Roman" w:hAnsi="Arial" w:cs="Arial"/>
                      <w:sz w:val="16"/>
                      <w:szCs w:val="16"/>
                    </w:rPr>
                    <w:t>К/</w:t>
                  </w:r>
                  <w:proofErr w:type="spellStart"/>
                  <w:r w:rsidRPr="00DA6186">
                    <w:rPr>
                      <w:rFonts w:ascii="Arial" w:eastAsia="Times New Roman" w:hAnsi="Arial" w:cs="Arial"/>
                      <w:sz w:val="16"/>
                      <w:szCs w:val="16"/>
                    </w:rPr>
                    <w:t>сч</w:t>
                  </w:r>
                  <w:proofErr w:type="spellEnd"/>
                  <w:r w:rsidRPr="00DA6186">
                    <w:rPr>
                      <w:rFonts w:ascii="Arial" w:eastAsia="Times New Roman" w:hAnsi="Arial" w:cs="Arial"/>
                      <w:sz w:val="16"/>
                      <w:szCs w:val="16"/>
                    </w:rPr>
                    <w:t xml:space="preserve"> № 30101810552090000727</w:t>
                  </w:r>
                </w:p>
                <w:p w:rsidR="00723563" w:rsidRPr="00DA6186" w:rsidRDefault="00723563" w:rsidP="00723563">
                  <w:pPr>
                    <w:widowControl w:val="0"/>
                    <w:autoSpaceDE w:val="0"/>
                    <w:autoSpaceDN w:val="0"/>
                    <w:adjustRightInd w:val="0"/>
                    <w:spacing w:after="0"/>
                    <w:rPr>
                      <w:rFonts w:ascii="Arial" w:eastAsia="Times New Roman" w:hAnsi="Arial" w:cs="Arial"/>
                      <w:sz w:val="16"/>
                      <w:szCs w:val="16"/>
                      <w:u w:val="single"/>
                    </w:rPr>
                  </w:pPr>
                  <w:r w:rsidRPr="00DA6186">
                    <w:rPr>
                      <w:rFonts w:ascii="Arial" w:eastAsia="Times New Roman" w:hAnsi="Arial" w:cs="Arial"/>
                      <w:sz w:val="16"/>
                      <w:szCs w:val="16"/>
                    </w:rPr>
                    <w:t>БИК 045209727</w:t>
                  </w:r>
                </w:p>
              </w:tc>
            </w:tr>
            <w:tr w:rsidR="00723563" w:rsidRPr="00DA6186" w:rsidTr="00233F3D">
              <w:tc>
                <w:tcPr>
                  <w:tcW w:w="4678" w:type="dxa"/>
                </w:tcPr>
                <w:p w:rsidR="00723563" w:rsidRPr="00DA6186" w:rsidRDefault="00723563" w:rsidP="00723563">
                  <w:pPr>
                    <w:widowControl w:val="0"/>
                    <w:autoSpaceDE w:val="0"/>
                    <w:autoSpaceDN w:val="0"/>
                    <w:adjustRightInd w:val="0"/>
                    <w:spacing w:after="0"/>
                    <w:rPr>
                      <w:rFonts w:ascii="Arial" w:eastAsia="Times New Roman" w:hAnsi="Arial" w:cs="Arial"/>
                      <w:sz w:val="16"/>
                      <w:szCs w:val="16"/>
                      <w:lang w:eastAsia="ru-RU"/>
                    </w:rPr>
                  </w:pPr>
                  <w:r w:rsidRPr="00DA6186">
                    <w:rPr>
                      <w:rFonts w:ascii="Arial" w:eastAsia="Times New Roman" w:hAnsi="Arial" w:cs="Arial"/>
                      <w:sz w:val="16"/>
                      <w:szCs w:val="16"/>
                      <w:lang w:eastAsia="ru-RU"/>
                    </w:rPr>
                    <w:t>Тел.: (383)209-27-69</w:t>
                  </w:r>
                </w:p>
                <w:p w:rsidR="00723563" w:rsidRPr="00DA6186" w:rsidRDefault="00723563" w:rsidP="00723563">
                  <w:pPr>
                    <w:widowControl w:val="0"/>
                    <w:autoSpaceDE w:val="0"/>
                    <w:autoSpaceDN w:val="0"/>
                    <w:adjustRightInd w:val="0"/>
                    <w:spacing w:after="0"/>
                    <w:rPr>
                      <w:rFonts w:ascii="Arial" w:eastAsia="Times New Roman" w:hAnsi="Arial" w:cs="Arial"/>
                      <w:sz w:val="16"/>
                      <w:szCs w:val="16"/>
                    </w:rPr>
                  </w:pPr>
                  <w:r w:rsidRPr="00DA6186">
                    <w:rPr>
                      <w:rFonts w:ascii="Arial" w:eastAsia="Times New Roman" w:hAnsi="Arial" w:cs="Arial"/>
                      <w:sz w:val="16"/>
                      <w:szCs w:val="16"/>
                      <w:lang w:val="en-US" w:eastAsia="ru-RU"/>
                    </w:rPr>
                    <w:lastRenderedPageBreak/>
                    <w:t>e</w:t>
                  </w:r>
                  <w:r w:rsidRPr="00DA6186">
                    <w:rPr>
                      <w:rFonts w:ascii="Arial" w:eastAsia="Times New Roman" w:hAnsi="Arial" w:cs="Arial"/>
                      <w:sz w:val="16"/>
                      <w:szCs w:val="16"/>
                      <w:lang w:eastAsia="ru-RU"/>
                    </w:rPr>
                    <w:t>-</w:t>
                  </w:r>
                  <w:r w:rsidRPr="00DA6186">
                    <w:rPr>
                      <w:rFonts w:ascii="Arial" w:eastAsia="Times New Roman" w:hAnsi="Arial" w:cs="Arial"/>
                      <w:sz w:val="16"/>
                      <w:szCs w:val="16"/>
                      <w:lang w:val="en-US" w:eastAsia="ru-RU"/>
                    </w:rPr>
                    <w:t>mail</w:t>
                  </w:r>
                  <w:r w:rsidRPr="00DA6186">
                    <w:rPr>
                      <w:rFonts w:ascii="Arial" w:eastAsia="Times New Roman" w:hAnsi="Arial" w:cs="Arial"/>
                      <w:sz w:val="16"/>
                      <w:szCs w:val="16"/>
                      <w:lang w:eastAsia="ru-RU"/>
                    </w:rPr>
                    <w:t>:</w:t>
                  </w:r>
                  <w:proofErr w:type="spellStart"/>
                  <w:r w:rsidRPr="00DA6186">
                    <w:rPr>
                      <w:rFonts w:ascii="Arial" w:eastAsia="Times New Roman" w:hAnsi="Arial" w:cs="Arial"/>
                      <w:sz w:val="16"/>
                      <w:szCs w:val="16"/>
                      <w:lang w:val="en-US" w:eastAsia="ru-RU"/>
                    </w:rPr>
                    <w:t>nsk</w:t>
                  </w:r>
                  <w:proofErr w:type="spellEnd"/>
                  <w:r w:rsidRPr="00DA6186">
                    <w:rPr>
                      <w:rFonts w:ascii="Arial" w:eastAsia="Times New Roman" w:hAnsi="Arial" w:cs="Arial"/>
                      <w:sz w:val="16"/>
                      <w:szCs w:val="16"/>
                      <w:lang w:eastAsia="ru-RU"/>
                    </w:rPr>
                    <w:t>@</w:t>
                  </w:r>
                  <w:proofErr w:type="spellStart"/>
                  <w:r w:rsidRPr="00DA6186">
                    <w:rPr>
                      <w:rFonts w:ascii="Arial" w:eastAsia="Times New Roman" w:hAnsi="Arial" w:cs="Arial"/>
                      <w:sz w:val="16"/>
                      <w:szCs w:val="16"/>
                      <w:lang w:val="en-US" w:eastAsia="ru-RU"/>
                    </w:rPr>
                    <w:t>metricageo</w:t>
                  </w:r>
                  <w:proofErr w:type="spellEnd"/>
                  <w:r w:rsidRPr="00DA6186">
                    <w:rPr>
                      <w:rFonts w:ascii="Arial" w:eastAsia="Times New Roman" w:hAnsi="Arial" w:cs="Arial"/>
                      <w:sz w:val="16"/>
                      <w:szCs w:val="16"/>
                      <w:lang w:eastAsia="ru-RU"/>
                    </w:rPr>
                    <w:t>.</w:t>
                  </w:r>
                  <w:proofErr w:type="spellStart"/>
                  <w:r w:rsidRPr="00DA6186">
                    <w:rPr>
                      <w:rFonts w:ascii="Arial" w:eastAsia="Times New Roman" w:hAnsi="Arial" w:cs="Arial"/>
                      <w:sz w:val="16"/>
                      <w:szCs w:val="16"/>
                      <w:lang w:val="en-US" w:eastAsia="ru-RU"/>
                    </w:rPr>
                    <w:t>ru</w:t>
                  </w:r>
                  <w:proofErr w:type="spellEnd"/>
                </w:p>
                <w:p w:rsidR="00723563" w:rsidRPr="00DA6186" w:rsidRDefault="00723563" w:rsidP="00723563">
                  <w:pPr>
                    <w:widowControl w:val="0"/>
                    <w:autoSpaceDE w:val="0"/>
                    <w:autoSpaceDN w:val="0"/>
                    <w:adjustRightInd w:val="0"/>
                    <w:spacing w:after="0"/>
                    <w:rPr>
                      <w:rFonts w:ascii="Arial" w:eastAsia="Times New Roman" w:hAnsi="Arial" w:cs="Arial"/>
                      <w:sz w:val="16"/>
                      <w:szCs w:val="16"/>
                    </w:rPr>
                  </w:pPr>
                </w:p>
                <w:p w:rsidR="00723563" w:rsidRPr="00DA6186" w:rsidRDefault="00723563" w:rsidP="00723563">
                  <w:pPr>
                    <w:widowControl w:val="0"/>
                    <w:autoSpaceDE w:val="0"/>
                    <w:autoSpaceDN w:val="0"/>
                    <w:adjustRightInd w:val="0"/>
                    <w:spacing w:after="0"/>
                    <w:rPr>
                      <w:rFonts w:ascii="Arial" w:eastAsia="Times New Roman" w:hAnsi="Arial" w:cs="Arial"/>
                      <w:sz w:val="16"/>
                      <w:szCs w:val="16"/>
                    </w:rPr>
                  </w:pPr>
                </w:p>
                <w:p w:rsidR="00723563" w:rsidRPr="00DA6186" w:rsidRDefault="00723563" w:rsidP="00723563">
                  <w:pPr>
                    <w:widowControl w:val="0"/>
                    <w:autoSpaceDE w:val="0"/>
                    <w:autoSpaceDN w:val="0"/>
                    <w:adjustRightInd w:val="0"/>
                    <w:spacing w:after="0"/>
                    <w:rPr>
                      <w:rFonts w:ascii="Arial" w:eastAsia="Times New Roman" w:hAnsi="Arial" w:cs="Arial"/>
                      <w:sz w:val="16"/>
                      <w:szCs w:val="16"/>
                    </w:rPr>
                  </w:pPr>
                </w:p>
                <w:p w:rsidR="00723563" w:rsidRPr="00DA6186" w:rsidRDefault="00723563" w:rsidP="00723563">
                  <w:pPr>
                    <w:widowControl w:val="0"/>
                    <w:autoSpaceDE w:val="0"/>
                    <w:autoSpaceDN w:val="0"/>
                    <w:adjustRightInd w:val="0"/>
                    <w:spacing w:after="0"/>
                    <w:rPr>
                      <w:rFonts w:ascii="Arial" w:eastAsia="Times New Roman" w:hAnsi="Arial" w:cs="Arial"/>
                      <w:sz w:val="16"/>
                      <w:szCs w:val="16"/>
                    </w:rPr>
                  </w:pPr>
                  <w:r w:rsidRPr="00DA6186">
                    <w:rPr>
                      <w:rFonts w:ascii="Arial" w:eastAsia="Times New Roman" w:hAnsi="Arial" w:cs="Arial"/>
                      <w:sz w:val="16"/>
                      <w:szCs w:val="16"/>
                    </w:rPr>
                    <w:t>Директор дополнительного офиса</w:t>
                  </w:r>
                </w:p>
                <w:p w:rsidR="00723563" w:rsidRPr="00DA6186" w:rsidRDefault="00723563" w:rsidP="00723563">
                  <w:pPr>
                    <w:widowControl w:val="0"/>
                    <w:autoSpaceDE w:val="0"/>
                    <w:autoSpaceDN w:val="0"/>
                    <w:adjustRightInd w:val="0"/>
                    <w:spacing w:after="0"/>
                    <w:rPr>
                      <w:rFonts w:ascii="Arial" w:eastAsia="Times New Roman" w:hAnsi="Arial" w:cs="Arial"/>
                      <w:sz w:val="16"/>
                      <w:szCs w:val="16"/>
                    </w:rPr>
                  </w:pPr>
                  <w:r w:rsidRPr="00DA6186">
                    <w:rPr>
                      <w:rFonts w:ascii="Arial" w:eastAsia="Times New Roman" w:hAnsi="Arial" w:cs="Arial"/>
                      <w:sz w:val="16"/>
                      <w:szCs w:val="16"/>
                    </w:rPr>
                    <w:t>ООО «</w:t>
                  </w:r>
                  <w:proofErr w:type="gramStart"/>
                  <w:r w:rsidRPr="00DA6186">
                    <w:rPr>
                      <w:rFonts w:ascii="Arial" w:eastAsia="Times New Roman" w:hAnsi="Arial" w:cs="Arial"/>
                      <w:sz w:val="16"/>
                      <w:szCs w:val="16"/>
                    </w:rPr>
                    <w:t>Метрика-Групп</w:t>
                  </w:r>
                  <w:proofErr w:type="gramEnd"/>
                  <w:r w:rsidRPr="00DA6186">
                    <w:rPr>
                      <w:rFonts w:ascii="Arial" w:eastAsia="Times New Roman" w:hAnsi="Arial" w:cs="Arial"/>
                      <w:sz w:val="16"/>
                      <w:szCs w:val="16"/>
                    </w:rPr>
                    <w:t>» в г. Новосибирске</w:t>
                  </w:r>
                </w:p>
                <w:p w:rsidR="00723563" w:rsidRPr="00DA6186" w:rsidRDefault="00723563" w:rsidP="00723563">
                  <w:pPr>
                    <w:widowControl w:val="0"/>
                    <w:autoSpaceDE w:val="0"/>
                    <w:autoSpaceDN w:val="0"/>
                    <w:adjustRightInd w:val="0"/>
                    <w:spacing w:after="0"/>
                    <w:rPr>
                      <w:rFonts w:ascii="Arial" w:eastAsia="Times New Roman" w:hAnsi="Arial" w:cs="Arial"/>
                      <w:sz w:val="16"/>
                      <w:szCs w:val="16"/>
                    </w:rPr>
                  </w:pPr>
                </w:p>
                <w:p w:rsidR="00723563" w:rsidRPr="00DA6186" w:rsidRDefault="00723563" w:rsidP="00723563">
                  <w:pPr>
                    <w:widowControl w:val="0"/>
                    <w:autoSpaceDE w:val="0"/>
                    <w:autoSpaceDN w:val="0"/>
                    <w:adjustRightInd w:val="0"/>
                    <w:spacing w:after="0"/>
                    <w:rPr>
                      <w:rFonts w:ascii="Arial" w:eastAsia="Times New Roman" w:hAnsi="Arial" w:cs="Arial"/>
                      <w:sz w:val="16"/>
                      <w:szCs w:val="16"/>
                    </w:rPr>
                  </w:pPr>
                  <w:r w:rsidRPr="00DA6186">
                    <w:rPr>
                      <w:rFonts w:ascii="Arial" w:eastAsia="Times New Roman" w:hAnsi="Arial" w:cs="Arial"/>
                      <w:sz w:val="16"/>
                      <w:szCs w:val="16"/>
                    </w:rPr>
                    <w:t xml:space="preserve">________________ К.А. </w:t>
                  </w:r>
                  <w:proofErr w:type="spellStart"/>
                  <w:r w:rsidRPr="00DA6186">
                    <w:rPr>
                      <w:rFonts w:ascii="Arial" w:eastAsia="Times New Roman" w:hAnsi="Arial" w:cs="Arial"/>
                      <w:sz w:val="16"/>
                      <w:szCs w:val="16"/>
                    </w:rPr>
                    <w:t>Тучапский</w:t>
                  </w:r>
                  <w:proofErr w:type="spellEnd"/>
                  <w:r w:rsidRPr="00DA6186">
                    <w:rPr>
                      <w:rFonts w:ascii="Arial" w:eastAsia="Times New Roman" w:hAnsi="Arial" w:cs="Arial"/>
                      <w:sz w:val="16"/>
                      <w:szCs w:val="16"/>
                    </w:rPr>
                    <w:t xml:space="preserve">      </w:t>
                  </w:r>
                </w:p>
                <w:p w:rsidR="00723563" w:rsidRPr="00DA6186" w:rsidRDefault="00723563" w:rsidP="00723563">
                  <w:pPr>
                    <w:widowControl w:val="0"/>
                    <w:autoSpaceDE w:val="0"/>
                    <w:autoSpaceDN w:val="0"/>
                    <w:adjustRightInd w:val="0"/>
                    <w:spacing w:after="0"/>
                    <w:rPr>
                      <w:rFonts w:ascii="Arial" w:eastAsia="Times New Roman" w:hAnsi="Arial" w:cs="Arial"/>
                      <w:sz w:val="16"/>
                      <w:szCs w:val="16"/>
                    </w:rPr>
                  </w:pPr>
                  <w:r w:rsidRPr="00DA6186">
                    <w:rPr>
                      <w:rFonts w:ascii="Arial" w:eastAsia="Times New Roman" w:hAnsi="Arial" w:cs="Arial"/>
                      <w:sz w:val="16"/>
                      <w:szCs w:val="16"/>
                    </w:rPr>
                    <w:t xml:space="preserve">            </w:t>
                  </w:r>
                  <w:proofErr w:type="spellStart"/>
                  <w:r w:rsidRPr="00DA6186">
                    <w:rPr>
                      <w:rFonts w:ascii="Arial" w:eastAsia="Times New Roman" w:hAnsi="Arial" w:cs="Arial"/>
                      <w:sz w:val="16"/>
                      <w:szCs w:val="16"/>
                      <w:lang w:eastAsia="ru-RU"/>
                    </w:rPr>
                    <w:t>м.п</w:t>
                  </w:r>
                  <w:proofErr w:type="spellEnd"/>
                  <w:r w:rsidRPr="00DA6186">
                    <w:rPr>
                      <w:rFonts w:ascii="Arial" w:eastAsia="Times New Roman" w:hAnsi="Arial" w:cs="Arial"/>
                      <w:sz w:val="16"/>
                      <w:szCs w:val="16"/>
                      <w:lang w:eastAsia="ru-RU"/>
                    </w:rPr>
                    <w:t>.</w:t>
                  </w:r>
                </w:p>
              </w:tc>
            </w:tr>
            <w:tr w:rsidR="00723563" w:rsidRPr="00DA6186" w:rsidTr="00233F3D">
              <w:tc>
                <w:tcPr>
                  <w:tcW w:w="4678" w:type="dxa"/>
                </w:tcPr>
                <w:p w:rsidR="00723563" w:rsidRPr="00DA6186" w:rsidRDefault="00723563" w:rsidP="00723563">
                  <w:pPr>
                    <w:widowControl w:val="0"/>
                    <w:autoSpaceDE w:val="0"/>
                    <w:autoSpaceDN w:val="0"/>
                    <w:adjustRightInd w:val="0"/>
                    <w:spacing w:after="0"/>
                    <w:rPr>
                      <w:rFonts w:ascii="Arial" w:eastAsia="Times New Roman" w:hAnsi="Arial" w:cs="Arial"/>
                      <w:sz w:val="16"/>
                      <w:szCs w:val="16"/>
                    </w:rPr>
                  </w:pPr>
                </w:p>
              </w:tc>
            </w:tr>
          </w:tbl>
          <w:p w:rsidR="00723563" w:rsidRPr="00DA6186" w:rsidRDefault="00723563" w:rsidP="00723563">
            <w:pPr>
              <w:widowControl w:val="0"/>
              <w:suppressAutoHyphens/>
              <w:spacing w:after="0" w:line="240" w:lineRule="auto"/>
              <w:ind w:left="381"/>
              <w:rPr>
                <w:rFonts w:ascii="Arial" w:eastAsia="Times New Roman" w:hAnsi="Arial" w:cs="Arial"/>
                <w:sz w:val="16"/>
                <w:szCs w:val="16"/>
                <w:lang w:eastAsia="ru-RU"/>
              </w:rPr>
            </w:pPr>
          </w:p>
        </w:tc>
      </w:tr>
    </w:tbl>
    <w:p w:rsidR="00723563" w:rsidRPr="00DA6186" w:rsidRDefault="00723563" w:rsidP="00DA6186">
      <w:pPr>
        <w:spacing w:after="0" w:line="240" w:lineRule="auto"/>
        <w:jc w:val="right"/>
        <w:rPr>
          <w:rFonts w:ascii="Arial" w:eastAsia="Times New Roman" w:hAnsi="Arial" w:cs="Arial"/>
          <w:sz w:val="16"/>
          <w:szCs w:val="16"/>
          <w:lang w:eastAsia="ru-RU"/>
        </w:rPr>
      </w:pPr>
      <w:r w:rsidRPr="00DA6186">
        <w:rPr>
          <w:rFonts w:ascii="Arial" w:eastAsia="Times New Roman" w:hAnsi="Arial" w:cs="Arial"/>
          <w:sz w:val="16"/>
          <w:szCs w:val="16"/>
          <w:lang w:eastAsia="ru-RU"/>
        </w:rPr>
        <w:lastRenderedPageBreak/>
        <w:t xml:space="preserve">    Приложение № 1 к договору</w:t>
      </w:r>
    </w:p>
    <w:p w:rsidR="00723563" w:rsidRPr="00DA6186" w:rsidRDefault="00723563" w:rsidP="00DA6186">
      <w:pPr>
        <w:spacing w:after="0" w:line="240" w:lineRule="auto"/>
        <w:jc w:val="right"/>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                                                                                                № __________ от «___» __________ 2018г.</w:t>
      </w:r>
    </w:p>
    <w:p w:rsidR="00723563" w:rsidRPr="00DA6186" w:rsidRDefault="00723563" w:rsidP="00723563">
      <w:pPr>
        <w:spacing w:after="0" w:line="240" w:lineRule="auto"/>
        <w:jc w:val="center"/>
        <w:rPr>
          <w:rFonts w:ascii="Arial" w:eastAsia="Times New Roman" w:hAnsi="Arial" w:cs="Arial"/>
          <w:b/>
          <w:sz w:val="16"/>
          <w:szCs w:val="16"/>
          <w:lang w:eastAsia="ru-RU"/>
        </w:rPr>
      </w:pPr>
    </w:p>
    <w:p w:rsidR="00723563" w:rsidRPr="00DA6186" w:rsidRDefault="00723563" w:rsidP="00723563">
      <w:pPr>
        <w:spacing w:after="0" w:line="240" w:lineRule="auto"/>
        <w:jc w:val="center"/>
        <w:rPr>
          <w:rFonts w:ascii="Arial" w:eastAsia="Times New Roman" w:hAnsi="Arial" w:cs="Arial"/>
          <w:b/>
          <w:sz w:val="16"/>
          <w:szCs w:val="16"/>
          <w:lang w:eastAsia="ru-RU"/>
        </w:rPr>
      </w:pPr>
    </w:p>
    <w:p w:rsidR="00723563" w:rsidRPr="00DA6186" w:rsidRDefault="00723563" w:rsidP="00723563">
      <w:pPr>
        <w:spacing w:after="0" w:line="240" w:lineRule="auto"/>
        <w:jc w:val="center"/>
        <w:rPr>
          <w:rFonts w:ascii="Arial" w:eastAsia="Times New Roman" w:hAnsi="Arial" w:cs="Arial"/>
          <w:b/>
          <w:sz w:val="16"/>
          <w:szCs w:val="16"/>
          <w:lang w:eastAsia="ru-RU"/>
        </w:rPr>
      </w:pPr>
    </w:p>
    <w:p w:rsidR="00723563" w:rsidRPr="00DA6186" w:rsidRDefault="00723563" w:rsidP="00723563">
      <w:pPr>
        <w:spacing w:after="0" w:line="240" w:lineRule="auto"/>
        <w:jc w:val="center"/>
        <w:rPr>
          <w:rFonts w:ascii="Arial" w:eastAsia="Times New Roman" w:hAnsi="Arial" w:cs="Arial"/>
          <w:b/>
          <w:sz w:val="16"/>
          <w:szCs w:val="16"/>
          <w:lang w:eastAsia="ru-RU"/>
        </w:rPr>
      </w:pPr>
      <w:r w:rsidRPr="00DA6186">
        <w:rPr>
          <w:rFonts w:ascii="Arial" w:eastAsia="Times New Roman" w:hAnsi="Arial" w:cs="Arial"/>
          <w:b/>
          <w:sz w:val="16"/>
          <w:szCs w:val="16"/>
          <w:lang w:eastAsia="ru-RU"/>
        </w:rPr>
        <w:t xml:space="preserve">Спецификация </w:t>
      </w:r>
    </w:p>
    <w:tbl>
      <w:tblPr>
        <w:tblW w:w="0" w:type="auto"/>
        <w:tblLayout w:type="fixed"/>
        <w:tblCellMar>
          <w:left w:w="30" w:type="dxa"/>
          <w:right w:w="0" w:type="dxa"/>
        </w:tblCellMar>
        <w:tblLook w:val="04A0" w:firstRow="1" w:lastRow="0" w:firstColumn="1" w:lastColumn="0" w:noHBand="0" w:noVBand="1"/>
      </w:tblPr>
      <w:tblGrid>
        <w:gridCol w:w="452"/>
        <w:gridCol w:w="118"/>
        <w:gridCol w:w="35"/>
        <w:gridCol w:w="137"/>
        <w:gridCol w:w="67"/>
        <w:gridCol w:w="90"/>
        <w:gridCol w:w="5170"/>
        <w:gridCol w:w="762"/>
        <w:gridCol w:w="87"/>
        <w:gridCol w:w="116"/>
        <w:gridCol w:w="52"/>
        <w:gridCol w:w="151"/>
        <w:gridCol w:w="269"/>
        <w:gridCol w:w="7"/>
        <w:gridCol w:w="121"/>
        <w:gridCol w:w="72"/>
        <w:gridCol w:w="163"/>
        <w:gridCol w:w="210"/>
        <w:gridCol w:w="16"/>
        <w:gridCol w:w="299"/>
        <w:gridCol w:w="7"/>
        <w:gridCol w:w="52"/>
        <w:gridCol w:w="91"/>
        <w:gridCol w:w="363"/>
        <w:gridCol w:w="219"/>
        <w:gridCol w:w="178"/>
        <w:gridCol w:w="471"/>
        <w:gridCol w:w="9"/>
        <w:gridCol w:w="76"/>
        <w:gridCol w:w="318"/>
        <w:gridCol w:w="57"/>
      </w:tblGrid>
      <w:tr w:rsidR="00723563" w:rsidRPr="00DA6186" w:rsidTr="00233F3D">
        <w:trPr>
          <w:gridAfter w:val="1"/>
          <w:wAfter w:w="57" w:type="dxa"/>
          <w:hidden/>
        </w:trPr>
        <w:tc>
          <w:tcPr>
            <w:tcW w:w="570" w:type="dxa"/>
            <w:gridSpan w:val="2"/>
            <w:vAlign w:val="center"/>
            <w:hideMark/>
          </w:tcPr>
          <w:p w:rsidR="00723563" w:rsidRPr="00DA6186" w:rsidRDefault="00723563" w:rsidP="00723563">
            <w:pPr>
              <w:spacing w:after="0" w:line="240" w:lineRule="auto"/>
              <w:rPr>
                <w:rFonts w:ascii="Arial" w:eastAsia="Times New Roman" w:hAnsi="Arial" w:cs="Arial"/>
                <w:vanish/>
                <w:sz w:val="16"/>
                <w:szCs w:val="16"/>
                <w:lang w:eastAsia="ru-RU"/>
              </w:rPr>
            </w:pPr>
          </w:p>
        </w:tc>
        <w:tc>
          <w:tcPr>
            <w:tcW w:w="6936" w:type="dxa"/>
            <w:gridSpan w:val="11"/>
            <w:vAlign w:val="center"/>
            <w:hideMark/>
          </w:tcPr>
          <w:p w:rsidR="00723563" w:rsidRPr="00DA6186" w:rsidRDefault="00723563" w:rsidP="00723563">
            <w:pPr>
              <w:spacing w:after="0" w:line="240" w:lineRule="auto"/>
              <w:rPr>
                <w:rFonts w:ascii="Arial" w:eastAsia="Times New Roman" w:hAnsi="Arial" w:cs="Arial"/>
                <w:vanish/>
                <w:sz w:val="16"/>
                <w:szCs w:val="16"/>
                <w:lang w:eastAsia="ru-RU"/>
              </w:rPr>
            </w:pPr>
          </w:p>
        </w:tc>
        <w:tc>
          <w:tcPr>
            <w:tcW w:w="573" w:type="dxa"/>
            <w:gridSpan w:val="5"/>
            <w:vAlign w:val="center"/>
            <w:hideMark/>
          </w:tcPr>
          <w:p w:rsidR="00723563" w:rsidRPr="00DA6186" w:rsidRDefault="00723563" w:rsidP="00723563">
            <w:pPr>
              <w:spacing w:after="0" w:line="240" w:lineRule="auto"/>
              <w:rPr>
                <w:rFonts w:ascii="Arial" w:eastAsia="Times New Roman" w:hAnsi="Arial" w:cs="Arial"/>
                <w:vanish/>
                <w:sz w:val="16"/>
                <w:szCs w:val="16"/>
                <w:lang w:eastAsia="ru-RU"/>
              </w:rPr>
            </w:pPr>
          </w:p>
        </w:tc>
        <w:tc>
          <w:tcPr>
            <w:tcW w:w="465" w:type="dxa"/>
            <w:gridSpan w:val="5"/>
            <w:vAlign w:val="center"/>
            <w:hideMark/>
          </w:tcPr>
          <w:p w:rsidR="00723563" w:rsidRPr="00DA6186" w:rsidRDefault="00723563" w:rsidP="00723563">
            <w:pPr>
              <w:spacing w:after="0" w:line="240" w:lineRule="auto"/>
              <w:rPr>
                <w:rFonts w:ascii="Arial" w:eastAsia="Times New Roman" w:hAnsi="Arial" w:cs="Arial"/>
                <w:vanish/>
                <w:sz w:val="16"/>
                <w:szCs w:val="16"/>
                <w:lang w:eastAsia="ru-RU"/>
              </w:rPr>
            </w:pPr>
          </w:p>
        </w:tc>
        <w:tc>
          <w:tcPr>
            <w:tcW w:w="760" w:type="dxa"/>
            <w:gridSpan w:val="3"/>
            <w:vAlign w:val="center"/>
            <w:hideMark/>
          </w:tcPr>
          <w:p w:rsidR="00723563" w:rsidRPr="00DA6186" w:rsidRDefault="00723563" w:rsidP="00723563">
            <w:pPr>
              <w:spacing w:after="0" w:line="240" w:lineRule="auto"/>
              <w:rPr>
                <w:rFonts w:ascii="Arial" w:eastAsia="Times New Roman" w:hAnsi="Arial" w:cs="Arial"/>
                <w:vanish/>
                <w:sz w:val="16"/>
                <w:szCs w:val="16"/>
                <w:lang w:eastAsia="ru-RU"/>
              </w:rPr>
            </w:pPr>
          </w:p>
        </w:tc>
        <w:tc>
          <w:tcPr>
            <w:tcW w:w="874" w:type="dxa"/>
            <w:gridSpan w:val="4"/>
            <w:vAlign w:val="center"/>
            <w:hideMark/>
          </w:tcPr>
          <w:p w:rsidR="00723563" w:rsidRPr="00DA6186" w:rsidRDefault="00723563" w:rsidP="00723563">
            <w:pPr>
              <w:spacing w:after="0" w:line="240" w:lineRule="auto"/>
              <w:rPr>
                <w:rFonts w:ascii="Arial" w:eastAsia="Times New Roman" w:hAnsi="Arial" w:cs="Arial"/>
                <w:vanish/>
                <w:sz w:val="16"/>
                <w:szCs w:val="16"/>
                <w:lang w:eastAsia="ru-RU"/>
              </w:rPr>
            </w:pPr>
          </w:p>
        </w:tc>
      </w:tr>
      <w:tr w:rsidR="00723563" w:rsidRPr="00DA6186" w:rsidTr="00233F3D">
        <w:trPr>
          <w:hidden/>
        </w:trPr>
        <w:tc>
          <w:tcPr>
            <w:tcW w:w="742" w:type="dxa"/>
            <w:gridSpan w:val="4"/>
            <w:vAlign w:val="center"/>
            <w:hideMark/>
          </w:tcPr>
          <w:p w:rsidR="00723563" w:rsidRPr="00DA6186" w:rsidRDefault="00723563" w:rsidP="00723563">
            <w:pPr>
              <w:spacing w:after="0" w:line="240" w:lineRule="auto"/>
              <w:rPr>
                <w:rFonts w:ascii="Arial" w:eastAsia="Times New Roman" w:hAnsi="Arial" w:cs="Arial"/>
                <w:vanish/>
                <w:sz w:val="16"/>
                <w:szCs w:val="16"/>
                <w:lang w:eastAsia="ru-RU"/>
              </w:rPr>
            </w:pPr>
          </w:p>
        </w:tc>
        <w:tc>
          <w:tcPr>
            <w:tcW w:w="6495" w:type="dxa"/>
            <w:gridSpan w:val="8"/>
            <w:vAlign w:val="center"/>
            <w:hideMark/>
          </w:tcPr>
          <w:p w:rsidR="00723563" w:rsidRPr="00DA6186" w:rsidRDefault="00723563" w:rsidP="00723563">
            <w:pPr>
              <w:spacing w:after="0" w:line="240" w:lineRule="auto"/>
              <w:rPr>
                <w:rFonts w:ascii="Arial" w:eastAsia="Times New Roman" w:hAnsi="Arial" w:cs="Arial"/>
                <w:vanish/>
                <w:sz w:val="16"/>
                <w:szCs w:val="16"/>
                <w:lang w:eastAsia="ru-RU"/>
              </w:rPr>
            </w:pPr>
          </w:p>
        </w:tc>
        <w:tc>
          <w:tcPr>
            <w:tcW w:w="632" w:type="dxa"/>
            <w:gridSpan w:val="5"/>
            <w:vAlign w:val="center"/>
            <w:hideMark/>
          </w:tcPr>
          <w:p w:rsidR="00723563" w:rsidRPr="00DA6186" w:rsidRDefault="00723563" w:rsidP="00723563">
            <w:pPr>
              <w:spacing w:after="0" w:line="240" w:lineRule="auto"/>
              <w:rPr>
                <w:rFonts w:ascii="Arial" w:eastAsia="Times New Roman" w:hAnsi="Arial" w:cs="Arial"/>
                <w:vanish/>
                <w:sz w:val="16"/>
                <w:szCs w:val="16"/>
                <w:lang w:eastAsia="ru-RU"/>
              </w:rPr>
            </w:pPr>
          </w:p>
        </w:tc>
        <w:tc>
          <w:tcPr>
            <w:tcW w:w="584" w:type="dxa"/>
            <w:gridSpan w:val="5"/>
            <w:vAlign w:val="center"/>
            <w:hideMark/>
          </w:tcPr>
          <w:p w:rsidR="00723563" w:rsidRPr="00DA6186" w:rsidRDefault="00723563" w:rsidP="00723563">
            <w:pPr>
              <w:spacing w:after="0" w:line="240" w:lineRule="auto"/>
              <w:rPr>
                <w:rFonts w:ascii="Arial" w:eastAsia="Times New Roman" w:hAnsi="Arial" w:cs="Arial"/>
                <w:vanish/>
                <w:sz w:val="16"/>
                <w:szCs w:val="16"/>
                <w:lang w:eastAsia="ru-RU"/>
              </w:rPr>
            </w:pPr>
          </w:p>
        </w:tc>
        <w:tc>
          <w:tcPr>
            <w:tcW w:w="851" w:type="dxa"/>
            <w:gridSpan w:val="4"/>
            <w:vAlign w:val="center"/>
            <w:hideMark/>
          </w:tcPr>
          <w:p w:rsidR="00723563" w:rsidRPr="00DA6186" w:rsidRDefault="00723563" w:rsidP="00723563">
            <w:pPr>
              <w:spacing w:after="0" w:line="240" w:lineRule="auto"/>
              <w:rPr>
                <w:rFonts w:ascii="Arial" w:eastAsia="Times New Roman" w:hAnsi="Arial" w:cs="Arial"/>
                <w:vanish/>
                <w:sz w:val="16"/>
                <w:szCs w:val="16"/>
                <w:lang w:eastAsia="ru-RU"/>
              </w:rPr>
            </w:pPr>
          </w:p>
        </w:tc>
        <w:tc>
          <w:tcPr>
            <w:tcW w:w="931" w:type="dxa"/>
            <w:gridSpan w:val="5"/>
            <w:vAlign w:val="center"/>
            <w:hideMark/>
          </w:tcPr>
          <w:p w:rsidR="00723563" w:rsidRPr="00DA6186" w:rsidRDefault="00723563" w:rsidP="00723563">
            <w:pPr>
              <w:spacing w:after="0" w:line="240" w:lineRule="auto"/>
              <w:rPr>
                <w:rFonts w:ascii="Arial" w:eastAsia="Times New Roman" w:hAnsi="Arial" w:cs="Arial"/>
                <w:vanish/>
                <w:sz w:val="16"/>
                <w:szCs w:val="16"/>
                <w:lang w:eastAsia="ru-RU"/>
              </w:rPr>
            </w:pPr>
          </w:p>
        </w:tc>
      </w:tr>
      <w:tr w:rsidR="00723563" w:rsidRPr="00DA6186" w:rsidTr="00233F3D">
        <w:trPr>
          <w:gridAfter w:val="2"/>
          <w:wAfter w:w="375" w:type="dxa"/>
          <w:hidden/>
        </w:trPr>
        <w:tc>
          <w:tcPr>
            <w:tcW w:w="605" w:type="dxa"/>
            <w:gridSpan w:val="3"/>
            <w:vAlign w:val="center"/>
            <w:hideMark/>
          </w:tcPr>
          <w:p w:rsidR="00723563" w:rsidRPr="00DA6186" w:rsidRDefault="00723563" w:rsidP="00723563">
            <w:pPr>
              <w:spacing w:after="0" w:line="240" w:lineRule="auto"/>
              <w:rPr>
                <w:rFonts w:ascii="Arial" w:eastAsia="Times New Roman" w:hAnsi="Arial" w:cs="Arial"/>
                <w:vanish/>
                <w:sz w:val="16"/>
                <w:szCs w:val="16"/>
                <w:lang w:eastAsia="ru-RU"/>
              </w:rPr>
            </w:pPr>
          </w:p>
        </w:tc>
        <w:tc>
          <w:tcPr>
            <w:tcW w:w="6481" w:type="dxa"/>
            <w:gridSpan w:val="8"/>
            <w:vAlign w:val="center"/>
            <w:hideMark/>
          </w:tcPr>
          <w:p w:rsidR="00723563" w:rsidRPr="00DA6186" w:rsidRDefault="00723563" w:rsidP="00723563">
            <w:pPr>
              <w:spacing w:after="0" w:line="240" w:lineRule="auto"/>
              <w:rPr>
                <w:rFonts w:ascii="Arial" w:eastAsia="Times New Roman" w:hAnsi="Arial" w:cs="Arial"/>
                <w:vanish/>
                <w:sz w:val="16"/>
                <w:szCs w:val="16"/>
                <w:lang w:eastAsia="ru-RU"/>
              </w:rPr>
            </w:pPr>
          </w:p>
        </w:tc>
        <w:tc>
          <w:tcPr>
            <w:tcW w:w="548" w:type="dxa"/>
            <w:gridSpan w:val="4"/>
            <w:vAlign w:val="center"/>
            <w:hideMark/>
          </w:tcPr>
          <w:p w:rsidR="00723563" w:rsidRPr="00DA6186" w:rsidRDefault="00723563" w:rsidP="00723563">
            <w:pPr>
              <w:spacing w:after="0" w:line="240" w:lineRule="auto"/>
              <w:rPr>
                <w:rFonts w:ascii="Arial" w:eastAsia="Times New Roman" w:hAnsi="Arial" w:cs="Arial"/>
                <w:vanish/>
                <w:sz w:val="16"/>
                <w:szCs w:val="16"/>
                <w:lang w:eastAsia="ru-RU"/>
              </w:rPr>
            </w:pPr>
          </w:p>
        </w:tc>
        <w:tc>
          <w:tcPr>
            <w:tcW w:w="461" w:type="dxa"/>
            <w:gridSpan w:val="4"/>
            <w:vAlign w:val="center"/>
            <w:hideMark/>
          </w:tcPr>
          <w:p w:rsidR="00723563" w:rsidRPr="00DA6186" w:rsidRDefault="00723563" w:rsidP="00723563">
            <w:pPr>
              <w:spacing w:after="0" w:line="240" w:lineRule="auto"/>
              <w:rPr>
                <w:rFonts w:ascii="Arial" w:eastAsia="Times New Roman" w:hAnsi="Arial" w:cs="Arial"/>
                <w:vanish/>
                <w:sz w:val="16"/>
                <w:szCs w:val="16"/>
                <w:lang w:eastAsia="ru-RU"/>
              </w:rPr>
            </w:pPr>
          </w:p>
        </w:tc>
        <w:tc>
          <w:tcPr>
            <w:tcW w:w="812" w:type="dxa"/>
            <w:gridSpan w:val="5"/>
            <w:vAlign w:val="center"/>
            <w:hideMark/>
          </w:tcPr>
          <w:p w:rsidR="00723563" w:rsidRPr="00DA6186" w:rsidRDefault="00723563" w:rsidP="00723563">
            <w:pPr>
              <w:spacing w:after="0" w:line="240" w:lineRule="auto"/>
              <w:rPr>
                <w:rFonts w:ascii="Arial" w:eastAsia="Times New Roman" w:hAnsi="Arial" w:cs="Arial"/>
                <w:vanish/>
                <w:sz w:val="16"/>
                <w:szCs w:val="16"/>
                <w:lang w:eastAsia="ru-RU"/>
              </w:rPr>
            </w:pPr>
          </w:p>
        </w:tc>
        <w:tc>
          <w:tcPr>
            <w:tcW w:w="953" w:type="dxa"/>
            <w:gridSpan w:val="5"/>
            <w:vAlign w:val="center"/>
            <w:hideMark/>
          </w:tcPr>
          <w:p w:rsidR="00723563" w:rsidRPr="00DA6186" w:rsidRDefault="00723563" w:rsidP="00723563">
            <w:pPr>
              <w:spacing w:after="0" w:line="240" w:lineRule="auto"/>
              <w:rPr>
                <w:rFonts w:ascii="Arial" w:eastAsia="Times New Roman" w:hAnsi="Arial" w:cs="Arial"/>
                <w:vanish/>
                <w:sz w:val="16"/>
                <w:szCs w:val="16"/>
                <w:lang w:eastAsia="ru-RU"/>
              </w:rPr>
            </w:pPr>
          </w:p>
        </w:tc>
      </w:tr>
      <w:tr w:rsidR="00723563" w:rsidRPr="00DA6186" w:rsidTr="00233F3D">
        <w:trPr>
          <w:gridAfter w:val="3"/>
          <w:wAfter w:w="451" w:type="dxa"/>
          <w:hidden/>
        </w:trPr>
        <w:tc>
          <w:tcPr>
            <w:tcW w:w="899" w:type="dxa"/>
            <w:gridSpan w:val="6"/>
            <w:vAlign w:val="center"/>
            <w:hideMark/>
          </w:tcPr>
          <w:p w:rsidR="00723563" w:rsidRPr="00DA6186" w:rsidRDefault="00723563" w:rsidP="00723563">
            <w:pPr>
              <w:spacing w:after="0" w:line="240" w:lineRule="auto"/>
              <w:rPr>
                <w:rFonts w:ascii="Arial" w:eastAsia="Times New Roman" w:hAnsi="Arial" w:cs="Arial"/>
                <w:vanish/>
                <w:sz w:val="16"/>
                <w:szCs w:val="16"/>
                <w:lang w:eastAsia="ru-RU"/>
              </w:rPr>
            </w:pPr>
          </w:p>
        </w:tc>
        <w:tc>
          <w:tcPr>
            <w:tcW w:w="5170" w:type="dxa"/>
            <w:vAlign w:val="center"/>
            <w:hideMark/>
          </w:tcPr>
          <w:p w:rsidR="00723563" w:rsidRPr="00DA6186" w:rsidRDefault="00723563" w:rsidP="00723563">
            <w:pPr>
              <w:spacing w:after="0" w:line="240" w:lineRule="auto"/>
              <w:rPr>
                <w:rFonts w:ascii="Arial" w:eastAsia="Times New Roman" w:hAnsi="Arial" w:cs="Arial"/>
                <w:vanish/>
                <w:sz w:val="16"/>
                <w:szCs w:val="16"/>
                <w:lang w:eastAsia="ru-RU"/>
              </w:rPr>
            </w:pPr>
          </w:p>
        </w:tc>
        <w:tc>
          <w:tcPr>
            <w:tcW w:w="849" w:type="dxa"/>
            <w:gridSpan w:val="2"/>
            <w:vAlign w:val="center"/>
            <w:hideMark/>
          </w:tcPr>
          <w:p w:rsidR="00723563" w:rsidRPr="00DA6186" w:rsidRDefault="00723563" w:rsidP="00723563">
            <w:pPr>
              <w:spacing w:after="0" w:line="240" w:lineRule="auto"/>
              <w:rPr>
                <w:rFonts w:ascii="Arial" w:eastAsia="Times New Roman" w:hAnsi="Arial" w:cs="Arial"/>
                <w:vanish/>
                <w:sz w:val="16"/>
                <w:szCs w:val="16"/>
                <w:lang w:eastAsia="ru-RU"/>
              </w:rPr>
            </w:pPr>
          </w:p>
        </w:tc>
        <w:tc>
          <w:tcPr>
            <w:tcW w:w="595" w:type="dxa"/>
            <w:gridSpan w:val="5"/>
            <w:vAlign w:val="center"/>
            <w:hideMark/>
          </w:tcPr>
          <w:p w:rsidR="00723563" w:rsidRPr="00DA6186" w:rsidRDefault="00723563" w:rsidP="00723563">
            <w:pPr>
              <w:spacing w:after="0" w:line="240" w:lineRule="auto"/>
              <w:rPr>
                <w:rFonts w:ascii="Arial" w:eastAsia="Times New Roman" w:hAnsi="Arial" w:cs="Arial"/>
                <w:vanish/>
                <w:sz w:val="16"/>
                <w:szCs w:val="16"/>
                <w:lang w:eastAsia="ru-RU"/>
              </w:rPr>
            </w:pPr>
          </w:p>
        </w:tc>
        <w:tc>
          <w:tcPr>
            <w:tcW w:w="888" w:type="dxa"/>
            <w:gridSpan w:val="7"/>
            <w:vAlign w:val="center"/>
            <w:hideMark/>
          </w:tcPr>
          <w:p w:rsidR="00723563" w:rsidRPr="00DA6186" w:rsidRDefault="00723563" w:rsidP="00723563">
            <w:pPr>
              <w:spacing w:after="0" w:line="240" w:lineRule="auto"/>
              <w:rPr>
                <w:rFonts w:ascii="Arial" w:eastAsia="Times New Roman" w:hAnsi="Arial" w:cs="Arial"/>
                <w:vanish/>
                <w:sz w:val="16"/>
                <w:szCs w:val="16"/>
                <w:lang w:eastAsia="ru-RU"/>
              </w:rPr>
            </w:pPr>
          </w:p>
        </w:tc>
        <w:tc>
          <w:tcPr>
            <w:tcW w:w="1383" w:type="dxa"/>
            <w:gridSpan w:val="7"/>
            <w:vAlign w:val="center"/>
            <w:hideMark/>
          </w:tcPr>
          <w:p w:rsidR="00723563" w:rsidRPr="00DA6186" w:rsidRDefault="00723563" w:rsidP="00723563">
            <w:pPr>
              <w:spacing w:after="0" w:line="240" w:lineRule="auto"/>
              <w:rPr>
                <w:rFonts w:ascii="Arial" w:eastAsia="Times New Roman" w:hAnsi="Arial" w:cs="Arial"/>
                <w:vanish/>
                <w:sz w:val="16"/>
                <w:szCs w:val="16"/>
                <w:lang w:eastAsia="ru-RU"/>
              </w:rPr>
            </w:pPr>
          </w:p>
        </w:tc>
      </w:tr>
      <w:tr w:rsidR="00723563" w:rsidRPr="00DA6186" w:rsidTr="00233F3D">
        <w:trPr>
          <w:gridAfter w:val="1"/>
          <w:wAfter w:w="57" w:type="dxa"/>
        </w:trPr>
        <w:tc>
          <w:tcPr>
            <w:tcW w:w="809" w:type="dxa"/>
            <w:gridSpan w:val="5"/>
            <w:vAlign w:val="center"/>
            <w:hideMark/>
          </w:tcPr>
          <w:p w:rsidR="00723563" w:rsidRPr="00DA6186" w:rsidRDefault="00723563" w:rsidP="00723563">
            <w:pPr>
              <w:spacing w:after="0" w:line="240" w:lineRule="auto"/>
              <w:rPr>
                <w:rFonts w:ascii="Arial" w:eastAsia="Times New Roman" w:hAnsi="Arial" w:cs="Arial"/>
                <w:vanish/>
                <w:sz w:val="16"/>
                <w:szCs w:val="16"/>
                <w:lang w:eastAsia="ru-RU"/>
              </w:rPr>
            </w:pPr>
            <w:r w:rsidRPr="00DA6186">
              <w:rPr>
                <w:rFonts w:ascii="Arial" w:eastAsia="Times New Roman" w:hAnsi="Arial" w:cs="Arial"/>
                <w:sz w:val="16"/>
                <w:szCs w:val="16"/>
                <w:lang w:eastAsia="ru-RU"/>
              </w:rPr>
              <w:tab/>
            </w:r>
            <w:r w:rsidRPr="00DA6186">
              <w:rPr>
                <w:rFonts w:ascii="Arial" w:eastAsia="Times New Roman" w:hAnsi="Arial" w:cs="Arial"/>
                <w:sz w:val="16"/>
                <w:szCs w:val="16"/>
                <w:lang w:eastAsia="ru-RU"/>
              </w:rPr>
              <w:tab/>
            </w:r>
          </w:p>
        </w:tc>
        <w:tc>
          <w:tcPr>
            <w:tcW w:w="6225" w:type="dxa"/>
            <w:gridSpan w:val="5"/>
            <w:vAlign w:val="center"/>
            <w:hideMark/>
          </w:tcPr>
          <w:p w:rsidR="00723563" w:rsidRPr="00DA6186" w:rsidRDefault="00723563" w:rsidP="00723563">
            <w:pPr>
              <w:spacing w:after="0" w:line="240" w:lineRule="auto"/>
              <w:rPr>
                <w:rFonts w:ascii="Arial" w:eastAsia="Times New Roman" w:hAnsi="Arial" w:cs="Arial"/>
                <w:sz w:val="16"/>
                <w:szCs w:val="16"/>
                <w:lang w:val="en-US" w:eastAsia="ru-RU"/>
              </w:rPr>
            </w:pPr>
          </w:p>
          <w:p w:rsidR="00723563" w:rsidRPr="00DA6186" w:rsidRDefault="00723563" w:rsidP="00DA6186">
            <w:pPr>
              <w:spacing w:after="0" w:line="240" w:lineRule="auto"/>
              <w:rPr>
                <w:rFonts w:ascii="Arial" w:eastAsia="Times New Roman" w:hAnsi="Arial" w:cs="Arial"/>
                <w:vanish/>
                <w:sz w:val="16"/>
                <w:szCs w:val="16"/>
                <w:lang w:val="en-US" w:eastAsia="ru-RU"/>
              </w:rPr>
            </w:pPr>
          </w:p>
        </w:tc>
        <w:tc>
          <w:tcPr>
            <w:tcW w:w="672" w:type="dxa"/>
            <w:gridSpan w:val="6"/>
            <w:vAlign w:val="center"/>
            <w:hideMark/>
          </w:tcPr>
          <w:p w:rsidR="00723563" w:rsidRPr="00DA6186" w:rsidRDefault="00723563" w:rsidP="00723563">
            <w:pPr>
              <w:spacing w:after="0" w:line="240" w:lineRule="auto"/>
              <w:rPr>
                <w:rFonts w:ascii="Arial" w:eastAsia="Times New Roman" w:hAnsi="Arial" w:cs="Arial"/>
                <w:vanish/>
                <w:sz w:val="16"/>
                <w:szCs w:val="16"/>
                <w:lang w:eastAsia="ru-RU"/>
              </w:rPr>
            </w:pPr>
          </w:p>
        </w:tc>
        <w:tc>
          <w:tcPr>
            <w:tcW w:w="688" w:type="dxa"/>
            <w:gridSpan w:val="4"/>
            <w:vAlign w:val="center"/>
            <w:hideMark/>
          </w:tcPr>
          <w:p w:rsidR="00723563" w:rsidRPr="00DA6186" w:rsidRDefault="00723563" w:rsidP="00723563">
            <w:pPr>
              <w:spacing w:after="0" w:line="240" w:lineRule="auto"/>
              <w:rPr>
                <w:rFonts w:ascii="Arial" w:eastAsia="Times New Roman" w:hAnsi="Arial" w:cs="Arial"/>
                <w:vanish/>
                <w:sz w:val="16"/>
                <w:szCs w:val="16"/>
                <w:lang w:eastAsia="ru-RU"/>
              </w:rPr>
            </w:pPr>
          </w:p>
        </w:tc>
        <w:tc>
          <w:tcPr>
            <w:tcW w:w="732" w:type="dxa"/>
            <w:gridSpan w:val="5"/>
            <w:vAlign w:val="center"/>
            <w:hideMark/>
          </w:tcPr>
          <w:p w:rsidR="00723563" w:rsidRPr="00DA6186" w:rsidRDefault="00723563" w:rsidP="00723563">
            <w:pPr>
              <w:spacing w:after="0" w:line="240" w:lineRule="auto"/>
              <w:rPr>
                <w:rFonts w:ascii="Arial" w:eastAsia="Times New Roman" w:hAnsi="Arial" w:cs="Arial"/>
                <w:vanish/>
                <w:sz w:val="16"/>
                <w:szCs w:val="16"/>
                <w:lang w:eastAsia="ru-RU"/>
              </w:rPr>
            </w:pPr>
          </w:p>
        </w:tc>
        <w:tc>
          <w:tcPr>
            <w:tcW w:w="1052" w:type="dxa"/>
            <w:gridSpan w:val="5"/>
            <w:vAlign w:val="center"/>
            <w:hideMark/>
          </w:tcPr>
          <w:p w:rsidR="00723563" w:rsidRPr="00DA6186" w:rsidRDefault="00723563" w:rsidP="00723563">
            <w:pPr>
              <w:spacing w:after="0" w:line="240" w:lineRule="auto"/>
              <w:rPr>
                <w:rFonts w:ascii="Arial" w:eastAsia="Times New Roman" w:hAnsi="Arial" w:cs="Arial"/>
                <w:vanish/>
                <w:sz w:val="16"/>
                <w:szCs w:val="16"/>
                <w:lang w:eastAsia="ru-RU"/>
              </w:rPr>
            </w:pPr>
          </w:p>
        </w:tc>
      </w:tr>
      <w:tr w:rsidR="00723563" w:rsidRPr="00DA6186" w:rsidTr="00233F3D">
        <w:trPr>
          <w:gridAfter w:val="4"/>
          <w:wAfter w:w="460" w:type="dxa"/>
          <w:hidden/>
        </w:trPr>
        <w:tc>
          <w:tcPr>
            <w:tcW w:w="452" w:type="dxa"/>
            <w:tcBorders>
              <w:bottom w:val="single" w:sz="4" w:space="0" w:color="auto"/>
            </w:tcBorders>
            <w:vAlign w:val="center"/>
            <w:hideMark/>
          </w:tcPr>
          <w:p w:rsidR="00723563" w:rsidRPr="00DA6186" w:rsidRDefault="00723563" w:rsidP="00723563">
            <w:pPr>
              <w:spacing w:after="0" w:line="240" w:lineRule="auto"/>
              <w:rPr>
                <w:rFonts w:ascii="Arial" w:eastAsia="Times New Roman" w:hAnsi="Arial" w:cs="Arial"/>
                <w:vanish/>
                <w:sz w:val="16"/>
                <w:szCs w:val="16"/>
                <w:lang w:eastAsia="ru-RU"/>
              </w:rPr>
            </w:pPr>
          </w:p>
        </w:tc>
        <w:tc>
          <w:tcPr>
            <w:tcW w:w="5617" w:type="dxa"/>
            <w:gridSpan w:val="6"/>
            <w:tcBorders>
              <w:bottom w:val="single" w:sz="4" w:space="0" w:color="auto"/>
            </w:tcBorders>
            <w:vAlign w:val="center"/>
            <w:hideMark/>
          </w:tcPr>
          <w:p w:rsidR="00723563" w:rsidRPr="00DA6186" w:rsidRDefault="00723563" w:rsidP="00723563">
            <w:pPr>
              <w:spacing w:after="0" w:line="240" w:lineRule="auto"/>
              <w:rPr>
                <w:rFonts w:ascii="Arial" w:eastAsia="Times New Roman" w:hAnsi="Arial" w:cs="Arial"/>
                <w:vanish/>
                <w:sz w:val="16"/>
                <w:szCs w:val="16"/>
                <w:lang w:eastAsia="ru-RU"/>
              </w:rPr>
            </w:pPr>
          </w:p>
        </w:tc>
        <w:tc>
          <w:tcPr>
            <w:tcW w:w="762" w:type="dxa"/>
            <w:tcBorders>
              <w:bottom w:val="single" w:sz="4" w:space="0" w:color="auto"/>
            </w:tcBorders>
            <w:vAlign w:val="center"/>
            <w:hideMark/>
          </w:tcPr>
          <w:p w:rsidR="00723563" w:rsidRPr="00DA6186" w:rsidRDefault="00723563" w:rsidP="00723563">
            <w:pPr>
              <w:spacing w:after="0" w:line="240" w:lineRule="auto"/>
              <w:rPr>
                <w:rFonts w:ascii="Arial" w:eastAsia="Times New Roman" w:hAnsi="Arial" w:cs="Arial"/>
                <w:vanish/>
                <w:sz w:val="16"/>
                <w:szCs w:val="16"/>
                <w:lang w:eastAsia="ru-RU"/>
              </w:rPr>
            </w:pPr>
          </w:p>
        </w:tc>
        <w:tc>
          <w:tcPr>
            <w:tcW w:w="406" w:type="dxa"/>
            <w:gridSpan w:val="4"/>
            <w:tcBorders>
              <w:bottom w:val="single" w:sz="4" w:space="0" w:color="auto"/>
            </w:tcBorders>
            <w:vAlign w:val="center"/>
            <w:hideMark/>
          </w:tcPr>
          <w:p w:rsidR="00723563" w:rsidRPr="00DA6186" w:rsidRDefault="00723563" w:rsidP="00723563">
            <w:pPr>
              <w:spacing w:after="0" w:line="240" w:lineRule="auto"/>
              <w:rPr>
                <w:rFonts w:ascii="Arial" w:eastAsia="Times New Roman" w:hAnsi="Arial" w:cs="Arial"/>
                <w:vanish/>
                <w:sz w:val="16"/>
                <w:szCs w:val="16"/>
                <w:lang w:eastAsia="ru-RU"/>
              </w:rPr>
            </w:pPr>
          </w:p>
        </w:tc>
        <w:tc>
          <w:tcPr>
            <w:tcW w:w="1157" w:type="dxa"/>
            <w:gridSpan w:val="8"/>
            <w:tcBorders>
              <w:bottom w:val="single" w:sz="4" w:space="0" w:color="auto"/>
            </w:tcBorders>
            <w:vAlign w:val="center"/>
            <w:hideMark/>
          </w:tcPr>
          <w:p w:rsidR="00723563" w:rsidRPr="00DA6186" w:rsidRDefault="00723563" w:rsidP="00723563">
            <w:pPr>
              <w:spacing w:after="0" w:line="240" w:lineRule="auto"/>
              <w:rPr>
                <w:rFonts w:ascii="Arial" w:eastAsia="Times New Roman" w:hAnsi="Arial" w:cs="Arial"/>
                <w:vanish/>
                <w:sz w:val="16"/>
                <w:szCs w:val="16"/>
                <w:lang w:eastAsia="ru-RU"/>
              </w:rPr>
            </w:pPr>
          </w:p>
        </w:tc>
        <w:tc>
          <w:tcPr>
            <w:tcW w:w="1381" w:type="dxa"/>
            <w:gridSpan w:val="7"/>
            <w:tcBorders>
              <w:bottom w:val="single" w:sz="4" w:space="0" w:color="auto"/>
            </w:tcBorders>
            <w:vAlign w:val="center"/>
            <w:hideMark/>
          </w:tcPr>
          <w:p w:rsidR="00723563" w:rsidRPr="00DA6186" w:rsidRDefault="00723563" w:rsidP="00723563">
            <w:pPr>
              <w:spacing w:after="0" w:line="240" w:lineRule="auto"/>
              <w:rPr>
                <w:rFonts w:ascii="Arial" w:eastAsia="Times New Roman" w:hAnsi="Arial" w:cs="Arial"/>
                <w:vanish/>
                <w:sz w:val="16"/>
                <w:szCs w:val="16"/>
                <w:lang w:eastAsia="ru-RU"/>
              </w:rPr>
            </w:pPr>
          </w:p>
        </w:tc>
      </w:tr>
      <w:tr w:rsidR="00723563" w:rsidRPr="00DA6186" w:rsidTr="00233F3D">
        <w:trPr>
          <w:gridAfter w:val="2"/>
          <w:wAfter w:w="375" w:type="dxa"/>
          <w:trHeight w:val="255"/>
        </w:trPr>
        <w:tc>
          <w:tcPr>
            <w:tcW w:w="452" w:type="dxa"/>
            <w:tcBorders>
              <w:top w:val="single" w:sz="4" w:space="0" w:color="auto"/>
              <w:left w:val="single" w:sz="4" w:space="0" w:color="auto"/>
              <w:bottom w:val="single" w:sz="4" w:space="0" w:color="auto"/>
              <w:right w:val="single" w:sz="4" w:space="0" w:color="auto"/>
            </w:tcBorders>
            <w:vAlign w:val="center"/>
            <w:hideMark/>
          </w:tcPr>
          <w:p w:rsidR="00723563" w:rsidRPr="00DA6186" w:rsidRDefault="00723563" w:rsidP="00723563">
            <w:pPr>
              <w:spacing w:after="0" w:line="240" w:lineRule="auto"/>
              <w:jc w:val="center"/>
              <w:rPr>
                <w:rFonts w:ascii="Arial" w:eastAsia="Times New Roman" w:hAnsi="Arial" w:cs="Arial"/>
                <w:b/>
                <w:bCs/>
                <w:sz w:val="16"/>
                <w:szCs w:val="16"/>
                <w:lang w:eastAsia="ru-RU"/>
              </w:rPr>
            </w:pPr>
            <w:r w:rsidRPr="00DA6186">
              <w:rPr>
                <w:rFonts w:ascii="Arial" w:eastAsia="Times New Roman" w:hAnsi="Arial" w:cs="Arial"/>
                <w:b/>
                <w:bCs/>
                <w:sz w:val="16"/>
                <w:szCs w:val="16"/>
                <w:lang w:eastAsia="ru-RU"/>
              </w:rPr>
              <w:t>№</w:t>
            </w:r>
          </w:p>
        </w:tc>
        <w:tc>
          <w:tcPr>
            <w:tcW w:w="5617" w:type="dxa"/>
            <w:gridSpan w:val="6"/>
            <w:tcBorders>
              <w:top w:val="single" w:sz="4" w:space="0" w:color="auto"/>
              <w:left w:val="single" w:sz="4" w:space="0" w:color="auto"/>
              <w:bottom w:val="single" w:sz="4" w:space="0" w:color="auto"/>
              <w:right w:val="single" w:sz="4" w:space="0" w:color="auto"/>
            </w:tcBorders>
            <w:vAlign w:val="center"/>
            <w:hideMark/>
          </w:tcPr>
          <w:p w:rsidR="00723563" w:rsidRPr="00DA6186" w:rsidRDefault="00723563" w:rsidP="00723563">
            <w:pPr>
              <w:spacing w:after="0" w:line="240" w:lineRule="auto"/>
              <w:jc w:val="center"/>
              <w:rPr>
                <w:rFonts w:ascii="Arial" w:eastAsia="Times New Roman" w:hAnsi="Arial" w:cs="Arial"/>
                <w:b/>
                <w:bCs/>
                <w:sz w:val="16"/>
                <w:szCs w:val="16"/>
                <w:lang w:eastAsia="ru-RU"/>
              </w:rPr>
            </w:pPr>
            <w:r w:rsidRPr="00DA6186">
              <w:rPr>
                <w:rFonts w:ascii="Arial" w:eastAsia="Times New Roman" w:hAnsi="Arial" w:cs="Arial"/>
                <w:b/>
                <w:bCs/>
                <w:sz w:val="16"/>
                <w:szCs w:val="16"/>
                <w:lang w:eastAsia="ru-RU"/>
              </w:rPr>
              <w:t>Товар</w:t>
            </w:r>
          </w:p>
        </w:tc>
        <w:tc>
          <w:tcPr>
            <w:tcW w:w="762" w:type="dxa"/>
            <w:tcBorders>
              <w:top w:val="single" w:sz="4" w:space="0" w:color="auto"/>
              <w:left w:val="single" w:sz="4" w:space="0" w:color="auto"/>
              <w:bottom w:val="single" w:sz="4" w:space="0" w:color="auto"/>
              <w:right w:val="single" w:sz="4" w:space="0" w:color="auto"/>
            </w:tcBorders>
            <w:vAlign w:val="center"/>
            <w:hideMark/>
          </w:tcPr>
          <w:p w:rsidR="00723563" w:rsidRPr="00DA6186" w:rsidRDefault="00723563" w:rsidP="00723563">
            <w:pPr>
              <w:spacing w:after="0" w:line="240" w:lineRule="auto"/>
              <w:jc w:val="center"/>
              <w:rPr>
                <w:rFonts w:ascii="Arial" w:eastAsia="Times New Roman" w:hAnsi="Arial" w:cs="Arial"/>
                <w:b/>
                <w:bCs/>
                <w:sz w:val="16"/>
                <w:szCs w:val="16"/>
                <w:lang w:eastAsia="ru-RU"/>
              </w:rPr>
            </w:pPr>
            <w:r w:rsidRPr="00DA6186">
              <w:rPr>
                <w:rFonts w:ascii="Arial" w:eastAsia="Times New Roman" w:hAnsi="Arial" w:cs="Arial"/>
                <w:b/>
                <w:bCs/>
                <w:sz w:val="16"/>
                <w:szCs w:val="16"/>
                <w:lang w:eastAsia="ru-RU"/>
              </w:rPr>
              <w:t>Кол-во</w:t>
            </w:r>
          </w:p>
        </w:tc>
        <w:tc>
          <w:tcPr>
            <w:tcW w:w="406" w:type="dxa"/>
            <w:gridSpan w:val="4"/>
            <w:tcBorders>
              <w:top w:val="single" w:sz="4" w:space="0" w:color="auto"/>
              <w:left w:val="single" w:sz="4" w:space="0" w:color="auto"/>
              <w:bottom w:val="single" w:sz="4" w:space="0" w:color="auto"/>
              <w:right w:val="single" w:sz="4" w:space="0" w:color="auto"/>
            </w:tcBorders>
            <w:vAlign w:val="center"/>
            <w:hideMark/>
          </w:tcPr>
          <w:p w:rsidR="00723563" w:rsidRPr="00DA6186" w:rsidRDefault="00723563" w:rsidP="00723563">
            <w:pPr>
              <w:spacing w:after="0" w:line="240" w:lineRule="auto"/>
              <w:jc w:val="center"/>
              <w:rPr>
                <w:rFonts w:ascii="Arial" w:eastAsia="Times New Roman" w:hAnsi="Arial" w:cs="Arial"/>
                <w:b/>
                <w:bCs/>
                <w:sz w:val="16"/>
                <w:szCs w:val="16"/>
                <w:lang w:eastAsia="ru-RU"/>
              </w:rPr>
            </w:pPr>
            <w:r w:rsidRPr="00DA6186">
              <w:rPr>
                <w:rFonts w:ascii="Arial" w:eastAsia="Times New Roman" w:hAnsi="Arial" w:cs="Arial"/>
                <w:b/>
                <w:bCs/>
                <w:sz w:val="16"/>
                <w:szCs w:val="16"/>
                <w:lang w:eastAsia="ru-RU"/>
              </w:rPr>
              <w:t>Ед.</w:t>
            </w:r>
          </w:p>
        </w:tc>
        <w:tc>
          <w:tcPr>
            <w:tcW w:w="1157" w:type="dxa"/>
            <w:gridSpan w:val="8"/>
            <w:tcBorders>
              <w:top w:val="single" w:sz="4" w:space="0" w:color="auto"/>
              <w:left w:val="single" w:sz="4" w:space="0" w:color="auto"/>
              <w:bottom w:val="single" w:sz="4" w:space="0" w:color="auto"/>
              <w:right w:val="single" w:sz="4" w:space="0" w:color="auto"/>
            </w:tcBorders>
            <w:vAlign w:val="center"/>
            <w:hideMark/>
          </w:tcPr>
          <w:p w:rsidR="00723563" w:rsidRPr="00DA6186" w:rsidRDefault="00723563" w:rsidP="00723563">
            <w:pPr>
              <w:spacing w:after="0" w:line="240" w:lineRule="auto"/>
              <w:jc w:val="center"/>
              <w:rPr>
                <w:rFonts w:ascii="Arial" w:eastAsia="Times New Roman" w:hAnsi="Arial" w:cs="Arial"/>
                <w:b/>
                <w:bCs/>
                <w:sz w:val="16"/>
                <w:szCs w:val="16"/>
                <w:lang w:eastAsia="ru-RU"/>
              </w:rPr>
            </w:pPr>
            <w:r w:rsidRPr="00DA6186">
              <w:rPr>
                <w:rFonts w:ascii="Arial" w:eastAsia="Times New Roman" w:hAnsi="Arial" w:cs="Arial"/>
                <w:b/>
                <w:bCs/>
                <w:sz w:val="16"/>
                <w:szCs w:val="16"/>
                <w:lang w:eastAsia="ru-RU"/>
              </w:rPr>
              <w:t>Цена</w:t>
            </w:r>
          </w:p>
        </w:tc>
        <w:tc>
          <w:tcPr>
            <w:tcW w:w="1381" w:type="dxa"/>
            <w:gridSpan w:val="7"/>
            <w:tcBorders>
              <w:top w:val="single" w:sz="4" w:space="0" w:color="auto"/>
              <w:left w:val="single" w:sz="4" w:space="0" w:color="auto"/>
              <w:bottom w:val="single" w:sz="4" w:space="0" w:color="auto"/>
              <w:right w:val="single" w:sz="4" w:space="0" w:color="auto"/>
            </w:tcBorders>
            <w:vAlign w:val="center"/>
            <w:hideMark/>
          </w:tcPr>
          <w:p w:rsidR="00723563" w:rsidRPr="00DA6186" w:rsidRDefault="00723563" w:rsidP="00723563">
            <w:pPr>
              <w:spacing w:after="0" w:line="240" w:lineRule="auto"/>
              <w:jc w:val="center"/>
              <w:rPr>
                <w:rFonts w:ascii="Arial" w:eastAsia="Times New Roman" w:hAnsi="Arial" w:cs="Arial"/>
                <w:b/>
                <w:bCs/>
                <w:sz w:val="16"/>
                <w:szCs w:val="16"/>
                <w:lang w:eastAsia="ru-RU"/>
              </w:rPr>
            </w:pPr>
            <w:r w:rsidRPr="00DA6186">
              <w:rPr>
                <w:rFonts w:ascii="Arial" w:eastAsia="Times New Roman" w:hAnsi="Arial" w:cs="Arial"/>
                <w:b/>
                <w:bCs/>
                <w:sz w:val="16"/>
                <w:szCs w:val="16"/>
                <w:lang w:eastAsia="ru-RU"/>
              </w:rPr>
              <w:t>Сумма</w:t>
            </w:r>
          </w:p>
        </w:tc>
        <w:tc>
          <w:tcPr>
            <w:tcW w:w="85" w:type="dxa"/>
            <w:gridSpan w:val="2"/>
            <w:tcBorders>
              <w:left w:val="single" w:sz="4" w:space="0" w:color="auto"/>
            </w:tcBorders>
            <w:vAlign w:val="center"/>
            <w:hideMark/>
          </w:tcPr>
          <w:p w:rsidR="00723563" w:rsidRPr="00DA6186" w:rsidRDefault="00723563" w:rsidP="00723563">
            <w:pPr>
              <w:spacing w:after="0" w:line="240" w:lineRule="auto"/>
              <w:rPr>
                <w:rFonts w:ascii="Arial" w:eastAsia="Times New Roman" w:hAnsi="Arial" w:cs="Arial"/>
                <w:sz w:val="16"/>
                <w:szCs w:val="16"/>
                <w:lang w:eastAsia="ru-RU"/>
              </w:rPr>
            </w:pPr>
          </w:p>
        </w:tc>
      </w:tr>
      <w:tr w:rsidR="00723563" w:rsidRPr="00DA6186" w:rsidTr="00233F3D">
        <w:trPr>
          <w:gridAfter w:val="2"/>
          <w:wAfter w:w="375" w:type="dxa"/>
          <w:trHeight w:val="585"/>
        </w:trPr>
        <w:tc>
          <w:tcPr>
            <w:tcW w:w="452" w:type="dxa"/>
            <w:tcBorders>
              <w:top w:val="single" w:sz="4" w:space="0" w:color="auto"/>
              <w:left w:val="single" w:sz="4" w:space="0" w:color="auto"/>
              <w:bottom w:val="single" w:sz="4" w:space="0" w:color="auto"/>
              <w:right w:val="single" w:sz="4" w:space="0" w:color="auto"/>
            </w:tcBorders>
            <w:hideMark/>
          </w:tcPr>
          <w:p w:rsidR="00723563" w:rsidRPr="00DA6186" w:rsidRDefault="00723563" w:rsidP="00723563">
            <w:pPr>
              <w:spacing w:after="0" w:line="240" w:lineRule="auto"/>
              <w:jc w:val="center"/>
              <w:rPr>
                <w:rFonts w:ascii="Arial" w:eastAsia="Times New Roman" w:hAnsi="Arial" w:cs="Arial"/>
                <w:sz w:val="16"/>
                <w:szCs w:val="16"/>
                <w:lang w:eastAsia="ru-RU"/>
              </w:rPr>
            </w:pPr>
            <w:r w:rsidRPr="00DA6186">
              <w:rPr>
                <w:rFonts w:ascii="Arial" w:eastAsia="Times New Roman" w:hAnsi="Arial" w:cs="Arial"/>
                <w:sz w:val="16"/>
                <w:szCs w:val="16"/>
                <w:lang w:eastAsia="ru-RU"/>
              </w:rPr>
              <w:t>1</w:t>
            </w:r>
          </w:p>
        </w:tc>
        <w:tc>
          <w:tcPr>
            <w:tcW w:w="5617" w:type="dxa"/>
            <w:gridSpan w:val="6"/>
            <w:tcBorders>
              <w:top w:val="single" w:sz="4" w:space="0" w:color="auto"/>
              <w:left w:val="single" w:sz="4" w:space="0" w:color="auto"/>
              <w:bottom w:val="single" w:sz="4" w:space="0" w:color="auto"/>
              <w:right w:val="single" w:sz="4" w:space="0" w:color="auto"/>
            </w:tcBorders>
          </w:tcPr>
          <w:p w:rsidR="00723563" w:rsidRPr="00DA6186" w:rsidRDefault="00723563" w:rsidP="00723563">
            <w:pPr>
              <w:spacing w:after="0" w:line="240" w:lineRule="auto"/>
              <w:rPr>
                <w:rFonts w:ascii="Arial" w:eastAsia="Times New Roman" w:hAnsi="Arial" w:cs="Arial"/>
                <w:sz w:val="16"/>
                <w:szCs w:val="16"/>
                <w:lang w:eastAsia="ru-RU"/>
              </w:rPr>
            </w:pPr>
            <w:r w:rsidRPr="00DA6186">
              <w:rPr>
                <w:rFonts w:ascii="Arial" w:eastAsia="Times New Roman" w:hAnsi="Arial" w:cs="Arial"/>
                <w:sz w:val="16"/>
                <w:szCs w:val="16"/>
                <w:lang w:eastAsia="ru-RU"/>
              </w:rPr>
              <w:t xml:space="preserve">Приемник SP90M c </w:t>
            </w:r>
            <w:proofErr w:type="spellStart"/>
            <w:r w:rsidRPr="00DA6186">
              <w:rPr>
                <w:rFonts w:ascii="Arial" w:eastAsia="Times New Roman" w:hAnsi="Arial" w:cs="Arial"/>
                <w:sz w:val="16"/>
                <w:szCs w:val="16"/>
                <w:lang w:eastAsia="ru-RU"/>
              </w:rPr>
              <w:t>radio</w:t>
            </w:r>
            <w:proofErr w:type="spellEnd"/>
          </w:p>
        </w:tc>
        <w:tc>
          <w:tcPr>
            <w:tcW w:w="762" w:type="dxa"/>
            <w:tcBorders>
              <w:top w:val="single" w:sz="4" w:space="0" w:color="auto"/>
              <w:left w:val="single" w:sz="4" w:space="0" w:color="auto"/>
              <w:bottom w:val="single" w:sz="4" w:space="0" w:color="auto"/>
              <w:right w:val="single" w:sz="4" w:space="0" w:color="auto"/>
            </w:tcBorders>
            <w:hideMark/>
          </w:tcPr>
          <w:p w:rsidR="00723563" w:rsidRPr="00DA6186" w:rsidRDefault="00723563" w:rsidP="00723563">
            <w:pPr>
              <w:spacing w:after="0" w:line="240" w:lineRule="auto"/>
              <w:jc w:val="center"/>
              <w:rPr>
                <w:rFonts w:ascii="Arial" w:eastAsia="Times New Roman" w:hAnsi="Arial" w:cs="Arial"/>
                <w:sz w:val="16"/>
                <w:szCs w:val="16"/>
                <w:lang w:eastAsia="ru-RU"/>
              </w:rPr>
            </w:pPr>
            <w:r w:rsidRPr="00DA6186">
              <w:rPr>
                <w:rFonts w:ascii="Arial" w:eastAsia="Times New Roman" w:hAnsi="Arial" w:cs="Arial"/>
                <w:sz w:val="16"/>
                <w:szCs w:val="16"/>
                <w:lang w:eastAsia="ru-RU"/>
              </w:rPr>
              <w:t>1</w:t>
            </w:r>
          </w:p>
          <w:p w:rsidR="00723563" w:rsidRPr="00DA6186" w:rsidRDefault="00723563" w:rsidP="00723563">
            <w:pPr>
              <w:spacing w:after="0" w:line="240" w:lineRule="auto"/>
              <w:jc w:val="center"/>
              <w:rPr>
                <w:rFonts w:ascii="Arial" w:eastAsia="Times New Roman" w:hAnsi="Arial" w:cs="Arial"/>
                <w:sz w:val="16"/>
                <w:szCs w:val="16"/>
                <w:lang w:eastAsia="ru-RU"/>
              </w:rPr>
            </w:pPr>
          </w:p>
        </w:tc>
        <w:tc>
          <w:tcPr>
            <w:tcW w:w="406" w:type="dxa"/>
            <w:gridSpan w:val="4"/>
            <w:tcBorders>
              <w:top w:val="single" w:sz="4" w:space="0" w:color="auto"/>
              <w:left w:val="single" w:sz="4" w:space="0" w:color="auto"/>
              <w:bottom w:val="single" w:sz="4" w:space="0" w:color="auto"/>
              <w:right w:val="single" w:sz="4" w:space="0" w:color="auto"/>
            </w:tcBorders>
            <w:hideMark/>
          </w:tcPr>
          <w:p w:rsidR="00723563" w:rsidRPr="00DA6186" w:rsidRDefault="00723563" w:rsidP="00723563">
            <w:pPr>
              <w:spacing w:after="0" w:line="240" w:lineRule="auto"/>
              <w:rPr>
                <w:rFonts w:ascii="Arial" w:eastAsia="Times New Roman" w:hAnsi="Arial" w:cs="Arial"/>
                <w:sz w:val="16"/>
                <w:szCs w:val="16"/>
                <w:lang w:eastAsia="ru-RU"/>
              </w:rPr>
            </w:pPr>
            <w:r w:rsidRPr="00DA6186">
              <w:rPr>
                <w:rFonts w:ascii="Arial" w:eastAsia="Times New Roman" w:hAnsi="Arial" w:cs="Arial"/>
                <w:sz w:val="16"/>
                <w:szCs w:val="16"/>
                <w:lang w:eastAsia="ru-RU"/>
              </w:rPr>
              <w:t>шт.</w:t>
            </w:r>
          </w:p>
        </w:tc>
        <w:tc>
          <w:tcPr>
            <w:tcW w:w="1157" w:type="dxa"/>
            <w:gridSpan w:val="8"/>
            <w:tcBorders>
              <w:top w:val="single" w:sz="4" w:space="0" w:color="auto"/>
              <w:left w:val="single" w:sz="4" w:space="0" w:color="auto"/>
              <w:bottom w:val="single" w:sz="4" w:space="0" w:color="auto"/>
              <w:right w:val="single" w:sz="4" w:space="0" w:color="auto"/>
            </w:tcBorders>
            <w:hideMark/>
          </w:tcPr>
          <w:p w:rsidR="00723563" w:rsidRPr="00DA6186" w:rsidRDefault="00723563" w:rsidP="00723563">
            <w:pPr>
              <w:spacing w:after="0" w:line="240" w:lineRule="auto"/>
              <w:jc w:val="right"/>
              <w:rPr>
                <w:rFonts w:ascii="Arial" w:eastAsia="Times New Roman" w:hAnsi="Arial" w:cs="Arial"/>
                <w:sz w:val="16"/>
                <w:szCs w:val="16"/>
                <w:lang w:eastAsia="ru-RU"/>
              </w:rPr>
            </w:pPr>
            <w:r w:rsidRPr="00DA6186">
              <w:rPr>
                <w:rFonts w:ascii="Arial" w:eastAsia="Times New Roman" w:hAnsi="Arial" w:cs="Arial"/>
                <w:sz w:val="16"/>
                <w:szCs w:val="16"/>
                <w:lang w:eastAsia="ru-RU"/>
              </w:rPr>
              <w:t>492 475,00</w:t>
            </w:r>
          </w:p>
        </w:tc>
        <w:tc>
          <w:tcPr>
            <w:tcW w:w="1381" w:type="dxa"/>
            <w:gridSpan w:val="7"/>
            <w:tcBorders>
              <w:top w:val="single" w:sz="4" w:space="0" w:color="auto"/>
              <w:left w:val="single" w:sz="4" w:space="0" w:color="auto"/>
              <w:bottom w:val="single" w:sz="4" w:space="0" w:color="auto"/>
              <w:right w:val="single" w:sz="4" w:space="0" w:color="auto"/>
            </w:tcBorders>
            <w:hideMark/>
          </w:tcPr>
          <w:p w:rsidR="00723563" w:rsidRPr="00DA6186" w:rsidRDefault="00723563" w:rsidP="00723563">
            <w:pPr>
              <w:spacing w:after="0" w:line="240" w:lineRule="auto"/>
              <w:jc w:val="right"/>
              <w:rPr>
                <w:rFonts w:ascii="Arial" w:eastAsia="Times New Roman" w:hAnsi="Arial" w:cs="Arial"/>
                <w:sz w:val="16"/>
                <w:szCs w:val="16"/>
                <w:lang w:eastAsia="ru-RU"/>
              </w:rPr>
            </w:pPr>
            <w:r w:rsidRPr="00DA6186">
              <w:rPr>
                <w:rFonts w:ascii="Arial" w:eastAsia="Times New Roman" w:hAnsi="Arial" w:cs="Arial"/>
                <w:sz w:val="16"/>
                <w:szCs w:val="16"/>
                <w:lang w:eastAsia="ru-RU"/>
              </w:rPr>
              <w:t>492 475,00</w:t>
            </w:r>
          </w:p>
        </w:tc>
        <w:tc>
          <w:tcPr>
            <w:tcW w:w="85" w:type="dxa"/>
            <w:gridSpan w:val="2"/>
            <w:tcBorders>
              <w:left w:val="single" w:sz="4" w:space="0" w:color="auto"/>
            </w:tcBorders>
            <w:vAlign w:val="center"/>
            <w:hideMark/>
          </w:tcPr>
          <w:p w:rsidR="00723563" w:rsidRPr="00DA6186" w:rsidRDefault="00723563" w:rsidP="00723563">
            <w:pPr>
              <w:spacing w:after="0" w:line="240" w:lineRule="auto"/>
              <w:rPr>
                <w:rFonts w:ascii="Arial" w:eastAsia="Times New Roman" w:hAnsi="Arial" w:cs="Arial"/>
                <w:sz w:val="16"/>
                <w:szCs w:val="16"/>
                <w:lang w:eastAsia="ru-RU"/>
              </w:rPr>
            </w:pPr>
          </w:p>
        </w:tc>
      </w:tr>
      <w:tr w:rsidR="00723563" w:rsidRPr="00DA6186" w:rsidTr="00233F3D">
        <w:trPr>
          <w:gridAfter w:val="2"/>
          <w:wAfter w:w="375" w:type="dxa"/>
          <w:trHeight w:val="150"/>
        </w:trPr>
        <w:tc>
          <w:tcPr>
            <w:tcW w:w="452" w:type="dxa"/>
            <w:tcBorders>
              <w:top w:val="single" w:sz="4" w:space="0" w:color="auto"/>
              <w:left w:val="nil"/>
            </w:tcBorders>
            <w:vAlign w:val="center"/>
            <w:hideMark/>
          </w:tcPr>
          <w:p w:rsidR="00723563" w:rsidRPr="00DA6186" w:rsidRDefault="00723563" w:rsidP="00723563">
            <w:pPr>
              <w:spacing w:after="0" w:line="240" w:lineRule="auto"/>
              <w:rPr>
                <w:rFonts w:ascii="Arial" w:eastAsia="Times New Roman" w:hAnsi="Arial" w:cs="Arial"/>
                <w:sz w:val="16"/>
                <w:szCs w:val="16"/>
                <w:lang w:eastAsia="ru-RU"/>
              </w:rPr>
            </w:pPr>
          </w:p>
        </w:tc>
        <w:tc>
          <w:tcPr>
            <w:tcW w:w="5617" w:type="dxa"/>
            <w:gridSpan w:val="6"/>
            <w:tcBorders>
              <w:top w:val="single" w:sz="4" w:space="0" w:color="auto"/>
            </w:tcBorders>
            <w:vAlign w:val="center"/>
            <w:hideMark/>
          </w:tcPr>
          <w:p w:rsidR="00723563" w:rsidRPr="00DA6186" w:rsidRDefault="00723563" w:rsidP="00723563">
            <w:pPr>
              <w:spacing w:after="0" w:line="240" w:lineRule="auto"/>
              <w:rPr>
                <w:rFonts w:ascii="Arial" w:eastAsia="Times New Roman" w:hAnsi="Arial" w:cs="Arial"/>
                <w:sz w:val="16"/>
                <w:szCs w:val="16"/>
                <w:lang w:eastAsia="ru-RU"/>
              </w:rPr>
            </w:pPr>
          </w:p>
        </w:tc>
        <w:tc>
          <w:tcPr>
            <w:tcW w:w="762" w:type="dxa"/>
            <w:tcBorders>
              <w:top w:val="single" w:sz="4" w:space="0" w:color="auto"/>
            </w:tcBorders>
            <w:vAlign w:val="center"/>
            <w:hideMark/>
          </w:tcPr>
          <w:p w:rsidR="00723563" w:rsidRPr="00DA6186" w:rsidRDefault="00723563" w:rsidP="00723563">
            <w:pPr>
              <w:spacing w:after="0" w:line="240" w:lineRule="auto"/>
              <w:rPr>
                <w:rFonts w:ascii="Arial" w:eastAsia="Times New Roman" w:hAnsi="Arial" w:cs="Arial"/>
                <w:sz w:val="16"/>
                <w:szCs w:val="16"/>
                <w:lang w:eastAsia="ru-RU"/>
              </w:rPr>
            </w:pPr>
          </w:p>
        </w:tc>
        <w:tc>
          <w:tcPr>
            <w:tcW w:w="406" w:type="dxa"/>
            <w:gridSpan w:val="4"/>
            <w:tcBorders>
              <w:top w:val="single" w:sz="4" w:space="0" w:color="auto"/>
            </w:tcBorders>
            <w:vAlign w:val="center"/>
            <w:hideMark/>
          </w:tcPr>
          <w:p w:rsidR="00723563" w:rsidRPr="00DA6186" w:rsidRDefault="00723563" w:rsidP="00723563">
            <w:pPr>
              <w:spacing w:after="0" w:line="240" w:lineRule="auto"/>
              <w:rPr>
                <w:rFonts w:ascii="Arial" w:eastAsia="Times New Roman" w:hAnsi="Arial" w:cs="Arial"/>
                <w:sz w:val="16"/>
                <w:szCs w:val="16"/>
                <w:lang w:eastAsia="ru-RU"/>
              </w:rPr>
            </w:pPr>
          </w:p>
        </w:tc>
        <w:tc>
          <w:tcPr>
            <w:tcW w:w="1157" w:type="dxa"/>
            <w:gridSpan w:val="8"/>
            <w:tcBorders>
              <w:top w:val="single" w:sz="4" w:space="0" w:color="auto"/>
            </w:tcBorders>
            <w:vAlign w:val="center"/>
            <w:hideMark/>
          </w:tcPr>
          <w:p w:rsidR="00723563" w:rsidRPr="00DA6186" w:rsidRDefault="00723563" w:rsidP="00723563">
            <w:pPr>
              <w:spacing w:after="0" w:line="240" w:lineRule="auto"/>
              <w:rPr>
                <w:rFonts w:ascii="Arial" w:eastAsia="Times New Roman" w:hAnsi="Arial" w:cs="Arial"/>
                <w:sz w:val="16"/>
                <w:szCs w:val="16"/>
                <w:lang w:eastAsia="ru-RU"/>
              </w:rPr>
            </w:pPr>
          </w:p>
        </w:tc>
        <w:tc>
          <w:tcPr>
            <w:tcW w:w="1381" w:type="dxa"/>
            <w:gridSpan w:val="7"/>
            <w:tcBorders>
              <w:top w:val="single" w:sz="4" w:space="0" w:color="auto"/>
            </w:tcBorders>
            <w:vAlign w:val="center"/>
            <w:hideMark/>
          </w:tcPr>
          <w:p w:rsidR="00723563" w:rsidRPr="00DA6186" w:rsidRDefault="00723563" w:rsidP="00723563">
            <w:pPr>
              <w:spacing w:after="0" w:line="240" w:lineRule="auto"/>
              <w:rPr>
                <w:rFonts w:ascii="Arial" w:eastAsia="Times New Roman" w:hAnsi="Arial" w:cs="Arial"/>
                <w:sz w:val="16"/>
                <w:szCs w:val="16"/>
                <w:lang w:eastAsia="ru-RU"/>
              </w:rPr>
            </w:pPr>
          </w:p>
        </w:tc>
        <w:tc>
          <w:tcPr>
            <w:tcW w:w="85" w:type="dxa"/>
            <w:gridSpan w:val="2"/>
            <w:vAlign w:val="center"/>
            <w:hideMark/>
          </w:tcPr>
          <w:p w:rsidR="00723563" w:rsidRPr="00DA6186" w:rsidRDefault="00723563" w:rsidP="00723563">
            <w:pPr>
              <w:spacing w:after="0" w:line="240" w:lineRule="auto"/>
              <w:rPr>
                <w:rFonts w:ascii="Arial" w:eastAsia="Times New Roman" w:hAnsi="Arial" w:cs="Arial"/>
                <w:sz w:val="16"/>
                <w:szCs w:val="16"/>
                <w:lang w:eastAsia="ru-RU"/>
              </w:rPr>
            </w:pPr>
            <w:r w:rsidRPr="00DA6186">
              <w:rPr>
                <w:rFonts w:ascii="Arial" w:eastAsia="Times New Roman" w:hAnsi="Arial" w:cs="Arial"/>
                <w:sz w:val="16"/>
                <w:szCs w:val="16"/>
                <w:lang w:eastAsia="ru-RU"/>
              </w:rPr>
              <w:t> </w:t>
            </w:r>
          </w:p>
        </w:tc>
      </w:tr>
      <w:tr w:rsidR="00723563" w:rsidRPr="00DA6186" w:rsidTr="00233F3D">
        <w:trPr>
          <w:gridAfter w:val="2"/>
          <w:wAfter w:w="375" w:type="dxa"/>
          <w:trHeight w:val="255"/>
        </w:trPr>
        <w:tc>
          <w:tcPr>
            <w:tcW w:w="8394" w:type="dxa"/>
            <w:gridSpan w:val="20"/>
            <w:tcBorders>
              <w:left w:val="nil"/>
            </w:tcBorders>
            <w:hideMark/>
          </w:tcPr>
          <w:p w:rsidR="00723563" w:rsidRPr="00DA6186" w:rsidRDefault="00723563" w:rsidP="00723563">
            <w:pPr>
              <w:spacing w:after="0" w:line="240" w:lineRule="auto"/>
              <w:jc w:val="right"/>
              <w:rPr>
                <w:rFonts w:ascii="Arial" w:eastAsia="Times New Roman" w:hAnsi="Arial" w:cs="Arial"/>
                <w:b/>
                <w:bCs/>
                <w:sz w:val="16"/>
                <w:szCs w:val="16"/>
                <w:lang w:eastAsia="ru-RU"/>
              </w:rPr>
            </w:pPr>
            <w:r w:rsidRPr="00DA6186">
              <w:rPr>
                <w:rFonts w:ascii="Arial" w:eastAsia="Times New Roman" w:hAnsi="Arial" w:cs="Arial"/>
                <w:b/>
                <w:bCs/>
                <w:sz w:val="16"/>
                <w:szCs w:val="16"/>
                <w:lang w:eastAsia="ru-RU"/>
              </w:rPr>
              <w:t>Итого:</w:t>
            </w:r>
          </w:p>
        </w:tc>
        <w:tc>
          <w:tcPr>
            <w:tcW w:w="1381" w:type="dxa"/>
            <w:gridSpan w:val="7"/>
            <w:hideMark/>
          </w:tcPr>
          <w:p w:rsidR="00723563" w:rsidRPr="00DA6186" w:rsidRDefault="00723563" w:rsidP="00723563">
            <w:pPr>
              <w:spacing w:after="0" w:line="240" w:lineRule="auto"/>
              <w:jc w:val="right"/>
              <w:rPr>
                <w:rFonts w:ascii="Arial" w:eastAsia="Times New Roman" w:hAnsi="Arial" w:cs="Arial"/>
                <w:b/>
                <w:bCs/>
                <w:sz w:val="16"/>
                <w:szCs w:val="16"/>
                <w:lang w:eastAsia="ru-RU"/>
              </w:rPr>
            </w:pPr>
            <w:r w:rsidRPr="00DA6186">
              <w:rPr>
                <w:rFonts w:ascii="Arial" w:eastAsia="Times New Roman" w:hAnsi="Arial" w:cs="Arial"/>
                <w:b/>
                <w:bCs/>
                <w:sz w:val="16"/>
                <w:szCs w:val="16"/>
                <w:lang w:eastAsia="ru-RU"/>
              </w:rPr>
              <w:t>492 475,00</w:t>
            </w:r>
          </w:p>
        </w:tc>
        <w:tc>
          <w:tcPr>
            <w:tcW w:w="85" w:type="dxa"/>
            <w:gridSpan w:val="2"/>
            <w:vAlign w:val="center"/>
            <w:hideMark/>
          </w:tcPr>
          <w:p w:rsidR="00723563" w:rsidRPr="00DA6186" w:rsidRDefault="00723563" w:rsidP="00723563">
            <w:pPr>
              <w:spacing w:after="0" w:line="240" w:lineRule="auto"/>
              <w:rPr>
                <w:rFonts w:ascii="Arial" w:eastAsia="Times New Roman" w:hAnsi="Arial" w:cs="Arial"/>
                <w:sz w:val="16"/>
                <w:szCs w:val="16"/>
                <w:lang w:eastAsia="ru-RU"/>
              </w:rPr>
            </w:pPr>
          </w:p>
        </w:tc>
      </w:tr>
      <w:tr w:rsidR="00723563" w:rsidRPr="00DA6186" w:rsidTr="00233F3D">
        <w:trPr>
          <w:gridAfter w:val="2"/>
          <w:wAfter w:w="375" w:type="dxa"/>
          <w:trHeight w:val="255"/>
        </w:trPr>
        <w:tc>
          <w:tcPr>
            <w:tcW w:w="8394" w:type="dxa"/>
            <w:gridSpan w:val="20"/>
            <w:tcBorders>
              <w:left w:val="nil"/>
            </w:tcBorders>
            <w:hideMark/>
          </w:tcPr>
          <w:p w:rsidR="00723563" w:rsidRPr="00DA6186" w:rsidRDefault="00723563" w:rsidP="00723563">
            <w:pPr>
              <w:spacing w:after="0" w:line="240" w:lineRule="auto"/>
              <w:jc w:val="right"/>
              <w:rPr>
                <w:rFonts w:ascii="Arial" w:eastAsia="Times New Roman" w:hAnsi="Arial" w:cs="Arial"/>
                <w:b/>
                <w:bCs/>
                <w:sz w:val="16"/>
                <w:szCs w:val="16"/>
                <w:lang w:eastAsia="ru-RU"/>
              </w:rPr>
            </w:pPr>
            <w:r w:rsidRPr="00DA6186">
              <w:rPr>
                <w:rFonts w:ascii="Arial" w:eastAsia="Times New Roman" w:hAnsi="Arial" w:cs="Arial"/>
                <w:b/>
                <w:bCs/>
                <w:sz w:val="16"/>
                <w:szCs w:val="16"/>
                <w:lang w:eastAsia="ru-RU"/>
              </w:rPr>
              <w:t>В том числе НДС:</w:t>
            </w:r>
          </w:p>
        </w:tc>
        <w:tc>
          <w:tcPr>
            <w:tcW w:w="1381" w:type="dxa"/>
            <w:gridSpan w:val="7"/>
            <w:hideMark/>
          </w:tcPr>
          <w:p w:rsidR="00723563" w:rsidRPr="00DA6186" w:rsidRDefault="00723563" w:rsidP="00723563">
            <w:pPr>
              <w:spacing w:after="0" w:line="240" w:lineRule="auto"/>
              <w:jc w:val="right"/>
              <w:rPr>
                <w:rFonts w:ascii="Arial" w:eastAsia="Times New Roman" w:hAnsi="Arial" w:cs="Arial"/>
                <w:b/>
                <w:bCs/>
                <w:sz w:val="16"/>
                <w:szCs w:val="16"/>
                <w:lang w:eastAsia="ru-RU"/>
              </w:rPr>
            </w:pPr>
            <w:r w:rsidRPr="00DA6186">
              <w:rPr>
                <w:rFonts w:ascii="Arial" w:eastAsia="Times New Roman" w:hAnsi="Arial" w:cs="Arial"/>
                <w:b/>
                <w:bCs/>
                <w:sz w:val="16"/>
                <w:szCs w:val="16"/>
                <w:lang w:eastAsia="ru-RU"/>
              </w:rPr>
              <w:t>75 123, 31</w:t>
            </w:r>
          </w:p>
        </w:tc>
        <w:tc>
          <w:tcPr>
            <w:tcW w:w="85" w:type="dxa"/>
            <w:gridSpan w:val="2"/>
            <w:vAlign w:val="center"/>
            <w:hideMark/>
          </w:tcPr>
          <w:p w:rsidR="00723563" w:rsidRPr="00DA6186" w:rsidRDefault="00723563" w:rsidP="00723563">
            <w:pPr>
              <w:spacing w:after="0" w:line="240" w:lineRule="auto"/>
              <w:rPr>
                <w:rFonts w:ascii="Arial" w:eastAsia="Times New Roman" w:hAnsi="Arial" w:cs="Arial"/>
                <w:sz w:val="16"/>
                <w:szCs w:val="16"/>
                <w:lang w:eastAsia="ru-RU"/>
              </w:rPr>
            </w:pPr>
          </w:p>
        </w:tc>
      </w:tr>
    </w:tbl>
    <w:p w:rsidR="00723563" w:rsidRPr="00DA6186" w:rsidRDefault="00723563" w:rsidP="00723563">
      <w:pPr>
        <w:spacing w:after="0" w:line="360" w:lineRule="auto"/>
        <w:ind w:right="-1"/>
        <w:rPr>
          <w:rFonts w:ascii="Arial" w:eastAsia="Times New Roman" w:hAnsi="Arial" w:cs="Arial"/>
          <w:sz w:val="16"/>
          <w:szCs w:val="16"/>
          <w:lang w:eastAsia="ru-RU"/>
        </w:rPr>
      </w:pPr>
      <w:r w:rsidRPr="00DA6186">
        <w:rPr>
          <w:rFonts w:ascii="Arial" w:eastAsia="Times New Roman" w:hAnsi="Arial" w:cs="Arial"/>
          <w:sz w:val="16"/>
          <w:szCs w:val="16"/>
          <w:lang w:eastAsia="ru-RU"/>
        </w:rPr>
        <w:tab/>
      </w:r>
      <w:r w:rsidRPr="00DA6186">
        <w:rPr>
          <w:rFonts w:ascii="Arial" w:eastAsia="Times New Roman" w:hAnsi="Arial" w:cs="Arial"/>
          <w:sz w:val="16"/>
          <w:szCs w:val="16"/>
          <w:lang w:eastAsia="ru-RU"/>
        </w:rPr>
        <w:tab/>
      </w:r>
      <w:r w:rsidRPr="00DA6186">
        <w:rPr>
          <w:rFonts w:ascii="Arial" w:eastAsia="Times New Roman" w:hAnsi="Arial" w:cs="Arial"/>
          <w:sz w:val="16"/>
          <w:szCs w:val="16"/>
          <w:lang w:eastAsia="ru-RU"/>
        </w:rPr>
        <w:tab/>
      </w:r>
      <w:r w:rsidRPr="00DA6186">
        <w:rPr>
          <w:rFonts w:ascii="Arial" w:eastAsia="Times New Roman" w:hAnsi="Arial" w:cs="Arial"/>
          <w:sz w:val="16"/>
          <w:szCs w:val="16"/>
          <w:lang w:eastAsia="ru-RU"/>
        </w:rPr>
        <w:tab/>
      </w:r>
    </w:p>
    <w:p w:rsidR="00723563" w:rsidRPr="00DA6186" w:rsidRDefault="00723563" w:rsidP="00DA6186">
      <w:pPr>
        <w:spacing w:after="0" w:line="360" w:lineRule="auto"/>
        <w:ind w:right="-1"/>
        <w:rPr>
          <w:rFonts w:ascii="Arial" w:eastAsia="Times New Roman" w:hAnsi="Arial" w:cs="Arial"/>
          <w:sz w:val="16"/>
          <w:szCs w:val="16"/>
          <w:lang w:eastAsia="ru-RU"/>
        </w:rPr>
      </w:pPr>
      <w:r w:rsidRPr="00DA6186">
        <w:rPr>
          <w:rFonts w:ascii="Arial" w:eastAsia="Times New Roman" w:hAnsi="Arial" w:cs="Arial"/>
          <w:sz w:val="16"/>
          <w:szCs w:val="16"/>
          <w:lang w:eastAsia="ru-RU"/>
        </w:rPr>
        <w:t>Четыреста девяносто две тысячи четыреста семьдесят пять рублей 00 копеек.</w:t>
      </w:r>
      <w:r w:rsidRPr="00DA6186">
        <w:rPr>
          <w:rFonts w:ascii="Arial" w:eastAsia="Times New Roman" w:hAnsi="Arial" w:cs="Arial"/>
          <w:sz w:val="16"/>
          <w:szCs w:val="16"/>
          <w:lang w:eastAsia="ru-RU"/>
        </w:rPr>
        <w:tab/>
      </w:r>
      <w:r w:rsidRPr="00DA6186">
        <w:rPr>
          <w:rFonts w:ascii="Arial" w:eastAsia="Times New Roman" w:hAnsi="Arial" w:cs="Arial"/>
          <w:sz w:val="16"/>
          <w:szCs w:val="16"/>
          <w:lang w:eastAsia="ru-RU"/>
        </w:rPr>
        <w:tab/>
      </w:r>
      <w:r w:rsidRPr="00DA6186">
        <w:rPr>
          <w:rFonts w:ascii="Arial" w:eastAsia="Times New Roman" w:hAnsi="Arial" w:cs="Arial"/>
          <w:sz w:val="16"/>
          <w:szCs w:val="16"/>
          <w:lang w:eastAsia="ru-RU"/>
        </w:rPr>
        <w:tab/>
      </w:r>
      <w:r w:rsidRPr="00DA6186">
        <w:rPr>
          <w:rFonts w:ascii="Arial" w:eastAsia="Times New Roman" w:hAnsi="Arial" w:cs="Arial"/>
          <w:sz w:val="16"/>
          <w:szCs w:val="16"/>
          <w:lang w:eastAsia="ru-RU"/>
        </w:rPr>
        <w:tab/>
      </w:r>
      <w:r w:rsidRPr="00DA6186">
        <w:rPr>
          <w:rFonts w:ascii="Arial" w:eastAsia="Times New Roman" w:hAnsi="Arial" w:cs="Arial"/>
          <w:sz w:val="16"/>
          <w:szCs w:val="16"/>
          <w:lang w:eastAsia="ru-RU"/>
        </w:rPr>
        <w:tab/>
      </w:r>
      <w:r w:rsidRPr="00DA6186">
        <w:rPr>
          <w:rFonts w:ascii="Arial" w:eastAsia="Times New Roman" w:hAnsi="Arial" w:cs="Arial"/>
          <w:sz w:val="16"/>
          <w:szCs w:val="16"/>
          <w:lang w:eastAsia="ru-RU"/>
        </w:rPr>
        <w:tab/>
      </w:r>
      <w:r w:rsidRPr="00DA6186">
        <w:rPr>
          <w:rFonts w:ascii="Arial" w:eastAsia="Times New Roman" w:hAnsi="Arial" w:cs="Arial"/>
          <w:sz w:val="16"/>
          <w:szCs w:val="16"/>
          <w:lang w:eastAsia="ru-RU"/>
        </w:rPr>
        <w:tab/>
      </w:r>
      <w:r w:rsidRPr="00DA6186">
        <w:rPr>
          <w:rFonts w:ascii="Arial" w:eastAsia="Times New Roman" w:hAnsi="Arial" w:cs="Arial"/>
          <w:sz w:val="16"/>
          <w:szCs w:val="16"/>
          <w:lang w:eastAsia="ru-RU"/>
        </w:rPr>
        <w:tab/>
      </w:r>
      <w:r w:rsidRPr="00DA6186">
        <w:rPr>
          <w:rFonts w:ascii="Arial" w:eastAsia="Times New Roman" w:hAnsi="Arial" w:cs="Arial"/>
          <w:sz w:val="16"/>
          <w:szCs w:val="16"/>
          <w:lang w:eastAsia="ru-RU"/>
        </w:rPr>
        <w:tab/>
      </w:r>
      <w:r w:rsidRPr="00DA6186">
        <w:rPr>
          <w:rFonts w:ascii="Arial" w:eastAsia="Times New Roman" w:hAnsi="Arial" w:cs="Arial"/>
          <w:sz w:val="16"/>
          <w:szCs w:val="16"/>
          <w:lang w:eastAsia="ru-RU"/>
        </w:rPr>
        <w:tab/>
      </w:r>
      <w:r w:rsidRPr="00DA6186">
        <w:rPr>
          <w:rFonts w:ascii="Arial" w:eastAsia="Times New Roman" w:hAnsi="Arial" w:cs="Arial"/>
          <w:sz w:val="16"/>
          <w:szCs w:val="16"/>
          <w:lang w:eastAsia="ru-RU"/>
        </w:rPr>
        <w:tab/>
      </w:r>
      <w:r w:rsidRPr="00DA6186">
        <w:rPr>
          <w:rFonts w:ascii="Arial" w:eastAsia="Times New Roman" w:hAnsi="Arial" w:cs="Arial"/>
          <w:sz w:val="16"/>
          <w:szCs w:val="16"/>
          <w:lang w:eastAsia="ru-RU"/>
        </w:rPr>
        <w:tab/>
      </w:r>
      <w:r w:rsidRPr="00DA6186">
        <w:rPr>
          <w:rFonts w:ascii="Arial" w:eastAsia="Times New Roman" w:hAnsi="Arial" w:cs="Arial"/>
          <w:sz w:val="16"/>
          <w:szCs w:val="16"/>
          <w:lang w:eastAsia="ru-RU"/>
        </w:rPr>
        <w:tab/>
      </w:r>
    </w:p>
    <w:p w:rsidR="00723563" w:rsidRPr="00DA6186" w:rsidRDefault="00723563" w:rsidP="00723563">
      <w:pPr>
        <w:spacing w:after="0" w:line="360" w:lineRule="auto"/>
        <w:ind w:right="-1"/>
        <w:rPr>
          <w:rFonts w:ascii="Arial" w:eastAsia="Times New Roman" w:hAnsi="Arial" w:cs="Arial"/>
          <w:sz w:val="16"/>
          <w:szCs w:val="16"/>
          <w:lang w:eastAsia="ru-RU"/>
        </w:rPr>
      </w:pPr>
      <w:r w:rsidRPr="00DA6186">
        <w:rPr>
          <w:rFonts w:ascii="Arial" w:eastAsia="Times New Roman" w:hAnsi="Arial" w:cs="Arial"/>
          <w:sz w:val="16"/>
          <w:szCs w:val="16"/>
          <w:lang w:eastAsia="ru-RU"/>
        </w:rPr>
        <w:tab/>
      </w:r>
      <w:r w:rsidRPr="00DA6186">
        <w:rPr>
          <w:rFonts w:ascii="Arial" w:eastAsia="Times New Roman" w:hAnsi="Arial" w:cs="Arial"/>
          <w:sz w:val="16"/>
          <w:szCs w:val="16"/>
          <w:lang w:eastAsia="ru-RU"/>
        </w:rPr>
        <w:tab/>
      </w:r>
      <w:r w:rsidRPr="00DA6186">
        <w:rPr>
          <w:rFonts w:ascii="Arial" w:eastAsia="Times New Roman" w:hAnsi="Arial" w:cs="Arial"/>
          <w:sz w:val="16"/>
          <w:szCs w:val="16"/>
          <w:lang w:eastAsia="ru-RU"/>
        </w:rPr>
        <w:tab/>
      </w:r>
      <w:r w:rsidRPr="00DA6186">
        <w:rPr>
          <w:rFonts w:ascii="Arial" w:eastAsia="Times New Roman" w:hAnsi="Arial" w:cs="Arial"/>
          <w:sz w:val="16"/>
          <w:szCs w:val="16"/>
          <w:lang w:eastAsia="ru-RU"/>
        </w:rPr>
        <w:tab/>
      </w:r>
      <w:r w:rsidRPr="00DA6186">
        <w:rPr>
          <w:rFonts w:ascii="Arial" w:eastAsia="Times New Roman" w:hAnsi="Arial" w:cs="Arial"/>
          <w:sz w:val="16"/>
          <w:szCs w:val="16"/>
          <w:lang w:eastAsia="ru-RU"/>
        </w:rPr>
        <w:tab/>
      </w:r>
      <w:r w:rsidRPr="00DA6186">
        <w:rPr>
          <w:rFonts w:ascii="Arial" w:eastAsia="Times New Roman" w:hAnsi="Arial" w:cs="Arial"/>
          <w:sz w:val="16"/>
          <w:szCs w:val="16"/>
          <w:lang w:eastAsia="ru-RU"/>
        </w:rPr>
        <w:tab/>
        <w:t xml:space="preserve"> </w:t>
      </w:r>
    </w:p>
    <w:p w:rsidR="00723563" w:rsidRPr="00DA6186" w:rsidRDefault="00723563" w:rsidP="00723563">
      <w:pPr>
        <w:widowControl w:val="0"/>
        <w:autoSpaceDE w:val="0"/>
        <w:autoSpaceDN w:val="0"/>
        <w:adjustRightInd w:val="0"/>
        <w:spacing w:after="0"/>
        <w:rPr>
          <w:rFonts w:ascii="Arial" w:eastAsia="Times New Roman" w:hAnsi="Arial" w:cs="Arial"/>
          <w:sz w:val="16"/>
          <w:szCs w:val="16"/>
        </w:rPr>
      </w:pPr>
      <w:r w:rsidRPr="00DA6186">
        <w:rPr>
          <w:rFonts w:ascii="Arial" w:eastAsia="Times New Roman" w:hAnsi="Arial" w:cs="Arial"/>
          <w:sz w:val="16"/>
          <w:szCs w:val="16"/>
          <w:lang w:eastAsia="ru-RU"/>
        </w:rPr>
        <w:t xml:space="preserve">Ректор ФГБОУ  ВО «СГУПС»                                    </w:t>
      </w:r>
      <w:r w:rsidRPr="00DA6186">
        <w:rPr>
          <w:rFonts w:ascii="Arial" w:eastAsia="Times New Roman" w:hAnsi="Arial" w:cs="Arial"/>
          <w:sz w:val="16"/>
          <w:szCs w:val="16"/>
        </w:rPr>
        <w:t>Директор дополнительного офиса</w:t>
      </w:r>
    </w:p>
    <w:p w:rsidR="00723563" w:rsidRPr="00DA6186" w:rsidRDefault="00723563" w:rsidP="00723563">
      <w:pPr>
        <w:spacing w:after="0" w:line="240" w:lineRule="auto"/>
        <w:jc w:val="both"/>
        <w:rPr>
          <w:rFonts w:ascii="Arial" w:eastAsia="Times New Roman" w:hAnsi="Arial" w:cs="Arial"/>
          <w:sz w:val="16"/>
          <w:szCs w:val="16"/>
          <w:lang w:eastAsia="ru-RU"/>
        </w:rPr>
      </w:pPr>
      <w:r w:rsidRPr="00DA6186">
        <w:rPr>
          <w:rFonts w:ascii="Arial" w:eastAsia="Times New Roman" w:hAnsi="Arial" w:cs="Arial"/>
          <w:sz w:val="16"/>
          <w:szCs w:val="16"/>
        </w:rPr>
        <w:t xml:space="preserve">                                                                                               ООО «</w:t>
      </w:r>
      <w:proofErr w:type="gramStart"/>
      <w:r w:rsidRPr="00DA6186">
        <w:rPr>
          <w:rFonts w:ascii="Arial" w:eastAsia="Times New Roman" w:hAnsi="Arial" w:cs="Arial"/>
          <w:sz w:val="16"/>
          <w:szCs w:val="16"/>
        </w:rPr>
        <w:t>Метрика-Групп</w:t>
      </w:r>
      <w:proofErr w:type="gramEnd"/>
      <w:r w:rsidRPr="00DA6186">
        <w:rPr>
          <w:rFonts w:ascii="Arial" w:eastAsia="Times New Roman" w:hAnsi="Arial" w:cs="Arial"/>
          <w:sz w:val="16"/>
          <w:szCs w:val="16"/>
        </w:rPr>
        <w:t>» в г. Новосибирске</w:t>
      </w:r>
      <w:r w:rsidRPr="00DA6186">
        <w:rPr>
          <w:rFonts w:ascii="Arial" w:eastAsia="Times New Roman" w:hAnsi="Arial" w:cs="Arial"/>
          <w:sz w:val="16"/>
          <w:szCs w:val="16"/>
          <w:lang w:eastAsia="ru-RU"/>
        </w:rPr>
        <w:t xml:space="preserve"> </w:t>
      </w:r>
    </w:p>
    <w:p w:rsidR="00723563" w:rsidRPr="00DA6186" w:rsidRDefault="00723563" w:rsidP="00723563">
      <w:pPr>
        <w:spacing w:after="0" w:line="240" w:lineRule="auto"/>
        <w:jc w:val="both"/>
        <w:rPr>
          <w:rFonts w:ascii="Arial" w:eastAsia="Times New Roman" w:hAnsi="Arial" w:cs="Arial"/>
          <w:sz w:val="16"/>
          <w:szCs w:val="16"/>
        </w:rPr>
      </w:pPr>
    </w:p>
    <w:p w:rsidR="00723563" w:rsidRPr="00DA6186" w:rsidRDefault="00723563" w:rsidP="00723563">
      <w:pPr>
        <w:widowControl w:val="0"/>
        <w:autoSpaceDE w:val="0"/>
        <w:autoSpaceDN w:val="0"/>
        <w:adjustRightInd w:val="0"/>
        <w:spacing w:after="0"/>
        <w:rPr>
          <w:rFonts w:ascii="Arial" w:eastAsia="Times New Roman" w:hAnsi="Arial" w:cs="Arial"/>
          <w:sz w:val="16"/>
          <w:szCs w:val="16"/>
        </w:rPr>
      </w:pPr>
      <w:r w:rsidRPr="00DA6186">
        <w:rPr>
          <w:rFonts w:ascii="Arial" w:eastAsia="Times New Roman" w:hAnsi="Arial" w:cs="Arial"/>
          <w:sz w:val="16"/>
          <w:szCs w:val="16"/>
          <w:lang w:eastAsia="ru-RU"/>
        </w:rPr>
        <w:t xml:space="preserve">________________  </w:t>
      </w:r>
      <w:proofErr w:type="spellStart"/>
      <w:r w:rsidRPr="00DA6186">
        <w:rPr>
          <w:rFonts w:ascii="Arial" w:eastAsia="Times New Roman" w:hAnsi="Arial" w:cs="Arial"/>
          <w:sz w:val="16"/>
          <w:szCs w:val="16"/>
          <w:lang w:eastAsia="ru-RU"/>
        </w:rPr>
        <w:t>А.Л.Манаков</w:t>
      </w:r>
      <w:proofErr w:type="spellEnd"/>
      <w:r w:rsidRPr="00DA6186">
        <w:rPr>
          <w:rFonts w:ascii="Arial" w:eastAsia="Times New Roman" w:hAnsi="Arial" w:cs="Arial"/>
          <w:sz w:val="16"/>
          <w:szCs w:val="16"/>
          <w:lang w:eastAsia="ru-RU"/>
        </w:rPr>
        <w:t xml:space="preserve">  </w:t>
      </w:r>
      <w:r w:rsidRPr="00DA6186">
        <w:rPr>
          <w:rFonts w:ascii="Arial" w:eastAsia="Times New Roman" w:hAnsi="Arial" w:cs="Arial"/>
          <w:sz w:val="16"/>
          <w:szCs w:val="16"/>
        </w:rPr>
        <w:t xml:space="preserve">                                         ________________ К.А. </w:t>
      </w:r>
      <w:proofErr w:type="spellStart"/>
      <w:r w:rsidRPr="00DA6186">
        <w:rPr>
          <w:rFonts w:ascii="Arial" w:eastAsia="Times New Roman" w:hAnsi="Arial" w:cs="Arial"/>
          <w:sz w:val="16"/>
          <w:szCs w:val="16"/>
        </w:rPr>
        <w:t>Тучапский</w:t>
      </w:r>
      <w:proofErr w:type="spellEnd"/>
      <w:r w:rsidRPr="00DA6186">
        <w:rPr>
          <w:rFonts w:ascii="Arial" w:eastAsia="Times New Roman" w:hAnsi="Arial" w:cs="Arial"/>
          <w:sz w:val="16"/>
          <w:szCs w:val="16"/>
        </w:rPr>
        <w:t xml:space="preserve">      </w:t>
      </w:r>
    </w:p>
    <w:p w:rsidR="00723563" w:rsidRPr="00DA6186" w:rsidRDefault="00723563" w:rsidP="00723563">
      <w:pPr>
        <w:widowControl w:val="0"/>
        <w:autoSpaceDE w:val="0"/>
        <w:autoSpaceDN w:val="0"/>
        <w:adjustRightInd w:val="0"/>
        <w:spacing w:after="0"/>
        <w:rPr>
          <w:rFonts w:ascii="Arial" w:eastAsia="Times New Roman" w:hAnsi="Arial" w:cs="Arial"/>
          <w:sz w:val="16"/>
          <w:szCs w:val="16"/>
        </w:rPr>
      </w:pPr>
      <w:r w:rsidRPr="00DA6186">
        <w:rPr>
          <w:rFonts w:ascii="Arial" w:eastAsia="Times New Roman" w:hAnsi="Arial" w:cs="Arial"/>
          <w:sz w:val="16"/>
          <w:szCs w:val="16"/>
        </w:rPr>
        <w:t xml:space="preserve">              </w:t>
      </w:r>
      <w:proofErr w:type="spellStart"/>
      <w:r w:rsidRPr="00DA6186">
        <w:rPr>
          <w:rFonts w:ascii="Arial" w:eastAsia="Times New Roman" w:hAnsi="Arial" w:cs="Arial"/>
          <w:sz w:val="16"/>
          <w:szCs w:val="16"/>
          <w:lang w:eastAsia="ru-RU"/>
        </w:rPr>
        <w:t>м.п</w:t>
      </w:r>
      <w:proofErr w:type="spellEnd"/>
      <w:r w:rsidRPr="00DA6186">
        <w:rPr>
          <w:rFonts w:ascii="Arial" w:eastAsia="Times New Roman" w:hAnsi="Arial" w:cs="Arial"/>
          <w:sz w:val="16"/>
          <w:szCs w:val="16"/>
          <w:lang w:eastAsia="ru-RU"/>
        </w:rPr>
        <w:t xml:space="preserve">.                                                                                                       </w:t>
      </w:r>
      <w:proofErr w:type="spellStart"/>
      <w:r w:rsidRPr="00DA6186">
        <w:rPr>
          <w:rFonts w:ascii="Arial" w:eastAsia="Times New Roman" w:hAnsi="Arial" w:cs="Arial"/>
          <w:sz w:val="16"/>
          <w:szCs w:val="16"/>
          <w:lang w:eastAsia="ru-RU"/>
        </w:rPr>
        <w:t>м.п</w:t>
      </w:r>
      <w:proofErr w:type="spellEnd"/>
      <w:r w:rsidRPr="00DA6186">
        <w:rPr>
          <w:rFonts w:ascii="Arial" w:eastAsia="Times New Roman" w:hAnsi="Arial" w:cs="Arial"/>
          <w:sz w:val="16"/>
          <w:szCs w:val="16"/>
          <w:lang w:eastAsia="ru-RU"/>
        </w:rPr>
        <w:t>.</w:t>
      </w:r>
    </w:p>
    <w:p w:rsidR="00723563" w:rsidRPr="00DA6186" w:rsidRDefault="00723563" w:rsidP="00723563">
      <w:pPr>
        <w:spacing w:after="0" w:line="240" w:lineRule="auto"/>
        <w:jc w:val="both"/>
        <w:rPr>
          <w:rFonts w:ascii="Arial" w:eastAsia="Times New Roman" w:hAnsi="Arial" w:cs="Arial"/>
          <w:sz w:val="16"/>
          <w:szCs w:val="16"/>
          <w:lang w:eastAsia="ru-RU"/>
        </w:rPr>
      </w:pPr>
      <w:r w:rsidRPr="00DA6186">
        <w:rPr>
          <w:rFonts w:ascii="Arial" w:eastAsia="Times New Roman" w:hAnsi="Arial" w:cs="Arial"/>
          <w:sz w:val="16"/>
          <w:szCs w:val="16"/>
        </w:rPr>
        <w:t xml:space="preserve">                                                                                               </w:t>
      </w:r>
    </w:p>
    <w:p w:rsidR="00723563" w:rsidRPr="00DA6186" w:rsidRDefault="00723563" w:rsidP="00723563">
      <w:pPr>
        <w:spacing w:after="0" w:line="240" w:lineRule="auto"/>
        <w:jc w:val="both"/>
        <w:rPr>
          <w:rFonts w:ascii="Arial" w:eastAsia="Times New Roman" w:hAnsi="Arial" w:cs="Arial"/>
          <w:sz w:val="16"/>
          <w:szCs w:val="16"/>
          <w:lang w:eastAsia="ru-RU"/>
        </w:rPr>
      </w:pPr>
    </w:p>
    <w:p w:rsidR="00723563" w:rsidRPr="00DA6186" w:rsidRDefault="00723563" w:rsidP="00723563">
      <w:pPr>
        <w:spacing w:after="0" w:line="240" w:lineRule="auto"/>
        <w:jc w:val="both"/>
        <w:rPr>
          <w:rFonts w:ascii="Arial" w:eastAsia="Times New Roman" w:hAnsi="Arial" w:cs="Arial"/>
          <w:sz w:val="16"/>
          <w:szCs w:val="16"/>
          <w:lang w:eastAsia="ru-RU"/>
        </w:rPr>
      </w:pPr>
    </w:p>
    <w:p w:rsidR="00BE3C9C" w:rsidRPr="00DA6186" w:rsidRDefault="00BE3C9C" w:rsidP="00BE3C9C">
      <w:pPr>
        <w:spacing w:after="0" w:line="240" w:lineRule="auto"/>
        <w:rPr>
          <w:rFonts w:ascii="Arial" w:eastAsia="Times New Roman" w:hAnsi="Arial" w:cs="Arial"/>
          <w:sz w:val="16"/>
          <w:szCs w:val="16"/>
          <w:lang w:eastAsia="ru-RU"/>
        </w:rPr>
      </w:pPr>
    </w:p>
    <w:p w:rsidR="00BE3C9C" w:rsidRPr="00DA6186" w:rsidRDefault="00BE3C9C" w:rsidP="00BE3C9C">
      <w:pPr>
        <w:spacing w:after="0" w:line="240" w:lineRule="auto"/>
        <w:rPr>
          <w:rFonts w:ascii="Arial" w:eastAsia="Times New Roman" w:hAnsi="Arial" w:cs="Arial"/>
          <w:sz w:val="16"/>
          <w:szCs w:val="16"/>
          <w:lang w:eastAsia="ru-RU"/>
        </w:rPr>
      </w:pPr>
    </w:p>
    <w:sectPr w:rsidR="00BE3C9C" w:rsidRPr="00DA6186" w:rsidSect="006039BC">
      <w:footerReference w:type="default" r:id="rId10"/>
      <w:pgSz w:w="11906" w:h="16838"/>
      <w:pgMar w:top="907" w:right="907" w:bottom="907" w:left="907"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5DA" w:rsidRDefault="00AD05DA">
      <w:pPr>
        <w:spacing w:after="0" w:line="240" w:lineRule="auto"/>
      </w:pPr>
      <w:r>
        <w:separator/>
      </w:r>
    </w:p>
  </w:endnote>
  <w:endnote w:type="continuationSeparator" w:id="0">
    <w:p w:rsidR="00AD05DA" w:rsidRDefault="00AD0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50B" w:rsidRDefault="00CD350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5DA" w:rsidRDefault="00AD05DA">
      <w:pPr>
        <w:spacing w:after="0" w:line="240" w:lineRule="auto"/>
      </w:pPr>
      <w:r>
        <w:separator/>
      </w:r>
    </w:p>
  </w:footnote>
  <w:footnote w:type="continuationSeparator" w:id="0">
    <w:p w:rsidR="00AD05DA" w:rsidRDefault="00AD05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9">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1">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E7E04D5"/>
    <w:multiLevelType w:val="singleLevel"/>
    <w:tmpl w:val="D34A6FD8"/>
    <w:lvl w:ilvl="0">
      <w:start w:val="1"/>
      <w:numFmt w:val="decimal"/>
      <w:pStyle w:val="a3"/>
      <w:lvlText w:val="%1."/>
      <w:lvlJc w:val="left"/>
      <w:pPr>
        <w:tabs>
          <w:tab w:val="num" w:pos="360"/>
        </w:tabs>
        <w:ind w:left="360" w:hanging="360"/>
      </w:pPr>
    </w:lvl>
  </w:abstractNum>
  <w:abstractNum w:abstractNumId="15">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7">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18">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0">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1">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2">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4">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7">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28">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23"/>
  </w:num>
  <w:num w:numId="4">
    <w:abstractNumId w:val="20"/>
  </w:num>
  <w:num w:numId="5">
    <w:abstractNumId w:val="22"/>
  </w:num>
  <w:num w:numId="6">
    <w:abstractNumId w:val="15"/>
  </w:num>
  <w:num w:numId="7">
    <w:abstractNumId w:val="30"/>
  </w:num>
  <w:num w:numId="8">
    <w:abstractNumId w:val="17"/>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2"/>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28"/>
  </w:num>
  <w:num w:numId="19">
    <w:abstractNumId w:val="14"/>
  </w:num>
  <w:num w:numId="20">
    <w:abstractNumId w:val="13"/>
  </w:num>
  <w:num w:numId="21">
    <w:abstractNumId w:val="9"/>
  </w:num>
  <w:num w:numId="22">
    <w:abstractNumId w:val="10"/>
  </w:num>
  <w:num w:numId="23">
    <w:abstractNumId w:val="21"/>
  </w:num>
  <w:num w:numId="24">
    <w:abstractNumId w:val="29"/>
  </w:num>
  <w:num w:numId="25">
    <w:abstractNumId w:val="18"/>
  </w:num>
  <w:num w:numId="26">
    <w:abstractNumId w:val="25"/>
  </w:num>
  <w:num w:numId="27">
    <w:abstractNumId w:val="11"/>
  </w:num>
  <w:num w:numId="28">
    <w:abstractNumId w:val="16"/>
  </w:num>
  <w:num w:numId="29">
    <w:abstractNumId w:val="26"/>
  </w:num>
  <w:num w:numId="30">
    <w:abstractNumId w:val="19"/>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373B"/>
    <w:rsid w:val="000D0861"/>
    <w:rsid w:val="000D41BF"/>
    <w:rsid w:val="000E7C99"/>
    <w:rsid w:val="00103F6E"/>
    <w:rsid w:val="001A3FBE"/>
    <w:rsid w:val="001B79B6"/>
    <w:rsid w:val="002055FF"/>
    <w:rsid w:val="00216D6B"/>
    <w:rsid w:val="00334FD9"/>
    <w:rsid w:val="003F3957"/>
    <w:rsid w:val="00461898"/>
    <w:rsid w:val="004913D4"/>
    <w:rsid w:val="004C48DD"/>
    <w:rsid w:val="0057111A"/>
    <w:rsid w:val="00581509"/>
    <w:rsid w:val="0060342A"/>
    <w:rsid w:val="006039BC"/>
    <w:rsid w:val="006130A4"/>
    <w:rsid w:val="00660BCD"/>
    <w:rsid w:val="006D2299"/>
    <w:rsid w:val="00723563"/>
    <w:rsid w:val="00723CBD"/>
    <w:rsid w:val="0075368E"/>
    <w:rsid w:val="0082324E"/>
    <w:rsid w:val="00847CFE"/>
    <w:rsid w:val="008A282D"/>
    <w:rsid w:val="008B661C"/>
    <w:rsid w:val="009B5973"/>
    <w:rsid w:val="009C5523"/>
    <w:rsid w:val="009F169B"/>
    <w:rsid w:val="00A94FF1"/>
    <w:rsid w:val="00AD05DA"/>
    <w:rsid w:val="00AD2CD9"/>
    <w:rsid w:val="00BA3995"/>
    <w:rsid w:val="00BB116E"/>
    <w:rsid w:val="00BB5020"/>
    <w:rsid w:val="00BC7055"/>
    <w:rsid w:val="00BE3C9C"/>
    <w:rsid w:val="00C30B9F"/>
    <w:rsid w:val="00CD350B"/>
    <w:rsid w:val="00CD5852"/>
    <w:rsid w:val="00D90552"/>
    <w:rsid w:val="00D96D8F"/>
    <w:rsid w:val="00DA4E9B"/>
    <w:rsid w:val="00DA6186"/>
    <w:rsid w:val="00E04D06"/>
    <w:rsid w:val="00E53ED6"/>
    <w:rsid w:val="00E93215"/>
    <w:rsid w:val="00EB4AE6"/>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60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2574</Words>
  <Characters>14675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2018-04-13T08:22:00Z</cp:lastPrinted>
  <dcterms:created xsi:type="dcterms:W3CDTF">2018-05-23T05:31:00Z</dcterms:created>
  <dcterms:modified xsi:type="dcterms:W3CDTF">2018-05-23T05:31:00Z</dcterms:modified>
</cp:coreProperties>
</file>