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24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248"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248" w:type="dxa"/>
          </w:tcPr>
          <w:p w:rsidR="003F3957" w:rsidRPr="00E93215" w:rsidRDefault="006D2299" w:rsidP="00993B1A">
            <w:pPr>
              <w:jc w:val="both"/>
              <w:rPr>
                <w:rFonts w:ascii="Arial" w:hAnsi="Arial" w:cs="Arial"/>
                <w:sz w:val="18"/>
                <w:szCs w:val="18"/>
              </w:rPr>
            </w:pPr>
            <w:r>
              <w:rPr>
                <w:rFonts w:ascii="Arial" w:hAnsi="Arial" w:cs="Arial"/>
                <w:sz w:val="18"/>
                <w:szCs w:val="18"/>
              </w:rPr>
              <w:t xml:space="preserve">Поставка </w:t>
            </w:r>
            <w:r w:rsidR="00D90552">
              <w:rPr>
                <w:rFonts w:ascii="Arial" w:hAnsi="Arial" w:cs="Arial"/>
                <w:sz w:val="18"/>
                <w:szCs w:val="18"/>
              </w:rPr>
              <w:t xml:space="preserve">геодезического </w:t>
            </w:r>
            <w:r w:rsidR="00993B1A">
              <w:rPr>
                <w:rFonts w:ascii="Arial" w:hAnsi="Arial" w:cs="Arial"/>
                <w:sz w:val="18"/>
                <w:szCs w:val="18"/>
              </w:rPr>
              <w:t>оборуд</w:t>
            </w:r>
            <w:bookmarkStart w:id="0" w:name="_GoBack"/>
            <w:bookmarkEnd w:id="0"/>
            <w:r w:rsidR="00993B1A">
              <w:rPr>
                <w:rFonts w:ascii="Arial" w:hAnsi="Arial" w:cs="Arial"/>
                <w:sz w:val="18"/>
                <w:szCs w:val="18"/>
              </w:rPr>
              <w:t>ования и комплектующих</w:t>
            </w:r>
            <w:r w:rsidR="008F32FD">
              <w:rPr>
                <w:rFonts w:ascii="Arial" w:hAnsi="Arial" w:cs="Arial"/>
                <w:sz w:val="18"/>
                <w:szCs w:val="18"/>
              </w:rPr>
              <w:t xml:space="preserve"> – 5 наименований</w:t>
            </w:r>
            <w:r w:rsidR="001B79B6">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DE1350" w:rsidRPr="00DE1350" w:rsidTr="00DE1350">
        <w:tc>
          <w:tcPr>
            <w:tcW w:w="3236" w:type="dxa"/>
          </w:tcPr>
          <w:p w:rsidR="00DE1350" w:rsidRPr="00DE1350" w:rsidRDefault="00DE1350" w:rsidP="00D230E1">
            <w:pPr>
              <w:jc w:val="both"/>
              <w:rPr>
                <w:rFonts w:ascii="Arial" w:hAnsi="Arial" w:cs="Arial"/>
                <w:b/>
                <w:sz w:val="16"/>
                <w:szCs w:val="16"/>
              </w:rPr>
            </w:pPr>
            <w:r w:rsidRPr="00DE1350">
              <w:rPr>
                <w:rFonts w:ascii="Arial" w:hAnsi="Arial" w:cs="Arial"/>
                <w:b/>
                <w:sz w:val="16"/>
                <w:szCs w:val="16"/>
              </w:rPr>
              <w:t>Ограничение участия</w:t>
            </w:r>
          </w:p>
        </w:tc>
        <w:tc>
          <w:tcPr>
            <w:tcW w:w="7248" w:type="dxa"/>
          </w:tcPr>
          <w:p w:rsidR="00DE1350" w:rsidRPr="00DE1350" w:rsidRDefault="00DE1350" w:rsidP="00D230E1">
            <w:pPr>
              <w:jc w:val="both"/>
              <w:rPr>
                <w:rFonts w:ascii="Arial" w:hAnsi="Arial" w:cs="Arial"/>
                <w:b/>
                <w:sz w:val="16"/>
                <w:szCs w:val="16"/>
              </w:rPr>
            </w:pPr>
            <w:r w:rsidRPr="00DE1350">
              <w:rPr>
                <w:rFonts w:ascii="Arial" w:hAnsi="Arial" w:cs="Arial"/>
                <w:b/>
                <w:sz w:val="16"/>
                <w:szCs w:val="16"/>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248" w:type="dxa"/>
          </w:tcPr>
          <w:p w:rsidR="00DE1350" w:rsidRDefault="00DE1350"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630049 г. Новосибирск ул. Дуси Ковальчук 191 материальный склад</w:t>
            </w:r>
          </w:p>
          <w:p w:rsidR="00DE1350" w:rsidRPr="009B5973" w:rsidRDefault="00DE1350" w:rsidP="008F32FD">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В течение 14 дней со дня получения аванса </w:t>
            </w:r>
            <w:r>
              <w:rPr>
                <w:rFonts w:ascii="Arial" w:hAnsi="Arial" w:cs="Arial"/>
                <w:sz w:val="18"/>
                <w:szCs w:val="18"/>
              </w:rPr>
              <w:t>(согласно проекту</w:t>
            </w:r>
            <w:r w:rsidRPr="00E93215">
              <w:rPr>
                <w:rFonts w:ascii="Arial" w:hAnsi="Arial" w:cs="Arial"/>
                <w:sz w:val="18"/>
                <w:szCs w:val="18"/>
              </w:rPr>
              <w:t xml:space="preserve"> договора)</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Начальная максимальная цена договора (с порядком ее формирования)</w:t>
            </w:r>
          </w:p>
        </w:tc>
        <w:tc>
          <w:tcPr>
            <w:tcW w:w="7248" w:type="dxa"/>
          </w:tcPr>
          <w:p w:rsidR="00DE1350" w:rsidRPr="00DE1350" w:rsidRDefault="00DE1350" w:rsidP="008F32FD">
            <w:pPr>
              <w:rPr>
                <w:sz w:val="16"/>
                <w:szCs w:val="16"/>
              </w:rPr>
            </w:pPr>
            <w:r w:rsidRPr="00DE1350">
              <w:rPr>
                <w:rFonts w:ascii="Arial" w:hAnsi="Arial" w:cs="Arial"/>
                <w:sz w:val="16"/>
                <w:szCs w:val="16"/>
              </w:rPr>
              <w:t>Цена: 493 098,00  рублей  (Цена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DE1350">
              <w:rPr>
                <w:rFonts w:ascii="Times New Roman" w:hAnsi="Times New Roman"/>
                <w:sz w:val="16"/>
                <w:szCs w:val="16"/>
              </w:rPr>
              <w:t xml:space="preserve"> </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Форма, сроки и порядок оплаты</w:t>
            </w:r>
          </w:p>
        </w:tc>
        <w:tc>
          <w:tcPr>
            <w:tcW w:w="7248" w:type="dxa"/>
          </w:tcPr>
          <w:p w:rsidR="00DE1350" w:rsidRPr="00DE1350" w:rsidRDefault="00DE1350" w:rsidP="008F32FD">
            <w:pPr>
              <w:pStyle w:val="28"/>
              <w:ind w:firstLine="0"/>
              <w:jc w:val="both"/>
              <w:rPr>
                <w:rFonts w:ascii="Arial" w:hAnsi="Arial" w:cs="Arial"/>
                <w:sz w:val="16"/>
                <w:szCs w:val="16"/>
              </w:rPr>
            </w:pPr>
            <w:r w:rsidRPr="00DE1350">
              <w:rPr>
                <w:rFonts w:ascii="Arial" w:hAnsi="Arial" w:cs="Arial"/>
                <w:sz w:val="16"/>
                <w:szCs w:val="16"/>
              </w:rPr>
              <w:t xml:space="preserve">Безналичный расчет, аванс в размере 30% общей суммы договора в течение 10 календарных дней с момента подписания </w:t>
            </w:r>
            <w:proofErr w:type="gramStart"/>
            <w:r w:rsidRPr="00DE1350">
              <w:rPr>
                <w:rFonts w:ascii="Arial" w:hAnsi="Arial" w:cs="Arial"/>
                <w:sz w:val="16"/>
                <w:szCs w:val="16"/>
              </w:rPr>
              <w:t>договора</w:t>
            </w:r>
            <w:proofErr w:type="gramEnd"/>
            <w:r w:rsidRPr="00DE1350">
              <w:rPr>
                <w:rFonts w:ascii="Arial" w:hAnsi="Arial" w:cs="Arial"/>
                <w:sz w:val="16"/>
                <w:szCs w:val="16"/>
              </w:rPr>
              <w:t xml:space="preserve"> на основании выставленного Поставщиком счета.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 </w:t>
            </w:r>
            <w:r w:rsidRPr="00DE1350">
              <w:rPr>
                <w:rFonts w:ascii="Arial" w:eastAsia="Calibri" w:hAnsi="Arial" w:cs="Arial"/>
                <w:sz w:val="16"/>
                <w:szCs w:val="16"/>
              </w:rPr>
              <w:t>(согласно проекту договора).</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Не предоставляется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Заявки не подаются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1350" w:rsidRPr="00B254D0" w:rsidRDefault="00DE1350"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DE1350" w:rsidRPr="00B254D0" w:rsidRDefault="00DE1350"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93B1A" w:rsidRPr="008F32FD" w:rsidRDefault="00993B1A" w:rsidP="00993B1A">
      <w:pPr>
        <w:spacing w:after="0" w:line="240" w:lineRule="auto"/>
        <w:jc w:val="center"/>
        <w:rPr>
          <w:rFonts w:ascii="Arial" w:eastAsia="Times New Roman" w:hAnsi="Arial" w:cs="Arial"/>
          <w:sz w:val="16"/>
          <w:szCs w:val="16"/>
          <w:lang w:eastAsia="ru-RU"/>
        </w:rPr>
      </w:pPr>
      <w:r w:rsidRPr="00993B1A">
        <w:rPr>
          <w:rFonts w:ascii="Times New Roman CYR" w:eastAsia="Times New Roman" w:hAnsi="Times New Roman CYR" w:cs="Times New Roman"/>
          <w:lang w:eastAsia="ru-RU"/>
        </w:rPr>
        <w:t xml:space="preserve">на </w:t>
      </w:r>
      <w:r w:rsidRPr="008F32FD">
        <w:rPr>
          <w:rFonts w:ascii="Arial" w:eastAsia="Times New Roman" w:hAnsi="Arial" w:cs="Arial"/>
          <w:sz w:val="16"/>
          <w:szCs w:val="16"/>
          <w:lang w:eastAsia="ru-RU"/>
        </w:rPr>
        <w:t>поставку товаров</w:t>
      </w:r>
    </w:p>
    <w:p w:rsidR="00993B1A" w:rsidRPr="008F32FD" w:rsidRDefault="00993B1A" w:rsidP="00993B1A">
      <w:pPr>
        <w:spacing w:after="0" w:line="240" w:lineRule="auto"/>
        <w:jc w:val="center"/>
        <w:rPr>
          <w:rFonts w:ascii="Arial" w:eastAsia="Times New Roman" w:hAnsi="Arial" w:cs="Arial"/>
          <w:b/>
          <w:sz w:val="16"/>
          <w:szCs w:val="16"/>
          <w:lang w:eastAsia="ru-RU"/>
        </w:rPr>
      </w:pPr>
      <w:r w:rsidRPr="008F32FD">
        <w:rPr>
          <w:rFonts w:ascii="Arial" w:eastAsia="Times New Roman" w:hAnsi="Arial" w:cs="Arial"/>
          <w:sz w:val="16"/>
          <w:szCs w:val="16"/>
          <w:lang w:eastAsia="ru-RU"/>
        </w:rPr>
        <w:t xml:space="preserve">       г. Новосибирск                                                                                                         «     »  _________ 2018г.</w:t>
      </w:r>
      <w:r w:rsidRPr="008F32FD">
        <w:rPr>
          <w:rFonts w:ascii="Arial" w:eastAsia="Times New Roman" w:hAnsi="Arial" w:cs="Arial"/>
          <w:b/>
          <w:sz w:val="16"/>
          <w:szCs w:val="16"/>
          <w:lang w:eastAsia="ru-RU"/>
        </w:rPr>
        <w:t xml:space="preserve">        </w:t>
      </w:r>
    </w:p>
    <w:p w:rsidR="00993B1A" w:rsidRPr="008F32FD" w:rsidRDefault="00993B1A" w:rsidP="00993B1A">
      <w:pPr>
        <w:autoSpaceDE w:val="0"/>
        <w:autoSpaceDN w:val="0"/>
        <w:adjustRightInd w:val="0"/>
        <w:spacing w:after="0" w:line="240" w:lineRule="auto"/>
        <w:ind w:left="-360"/>
        <w:jc w:val="both"/>
        <w:rPr>
          <w:rFonts w:ascii="Arial" w:eastAsia="Times New Roman" w:hAnsi="Arial" w:cs="Arial"/>
          <w:b/>
          <w:sz w:val="16"/>
          <w:szCs w:val="16"/>
          <w:lang w:eastAsia="ru-RU"/>
        </w:rPr>
      </w:pPr>
    </w:p>
    <w:p w:rsidR="00993B1A" w:rsidRPr="008F32FD" w:rsidRDefault="00993B1A" w:rsidP="00993B1A">
      <w:pPr>
        <w:autoSpaceDE w:val="0"/>
        <w:autoSpaceDN w:val="0"/>
        <w:adjustRightInd w:val="0"/>
        <w:spacing w:after="0" w:line="240" w:lineRule="auto"/>
        <w:ind w:left="-360"/>
        <w:jc w:val="both"/>
        <w:rPr>
          <w:rFonts w:ascii="Arial" w:eastAsia="Times New Roman" w:hAnsi="Arial" w:cs="Arial"/>
          <w:sz w:val="16"/>
          <w:szCs w:val="16"/>
          <w:lang w:eastAsia="ru-RU"/>
        </w:rPr>
      </w:pPr>
      <w:r w:rsidRPr="008F32FD">
        <w:rPr>
          <w:rFonts w:ascii="Arial" w:eastAsia="Times New Roman" w:hAnsi="Arial" w:cs="Arial"/>
          <w:b/>
          <w:sz w:val="16"/>
          <w:szCs w:val="16"/>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8F32FD">
        <w:rPr>
          <w:rFonts w:ascii="Arial" w:eastAsia="Times New Roman" w:hAnsi="Arial" w:cs="Arial"/>
          <w:sz w:val="16"/>
          <w:szCs w:val="16"/>
          <w:lang w:eastAsia="ru-RU"/>
        </w:rPr>
        <w:t xml:space="preserve">именуемое в дальнейшем Заказчик, в лице ректора Манакова Алексея Леонидовича, действующего на основании Устава, с одной стороны, </w:t>
      </w:r>
      <w:proofErr w:type="gramStart"/>
      <w:r w:rsidRPr="008F32FD">
        <w:rPr>
          <w:rFonts w:ascii="Arial" w:eastAsia="Times New Roman" w:hAnsi="Arial" w:cs="Arial"/>
          <w:sz w:val="16"/>
          <w:szCs w:val="16"/>
          <w:lang w:eastAsia="ru-RU"/>
        </w:rPr>
        <w:t xml:space="preserve">и </w:t>
      </w:r>
      <w:r w:rsidRPr="008F32FD">
        <w:rPr>
          <w:rFonts w:ascii="Arial" w:eastAsia="Times New Roman" w:hAnsi="Arial" w:cs="Arial"/>
          <w:b/>
          <w:sz w:val="16"/>
          <w:szCs w:val="16"/>
          <w:lang w:eastAsia="ru-RU"/>
        </w:rPr>
        <w:t xml:space="preserve"> ООО</w:t>
      </w:r>
      <w:proofErr w:type="gramEnd"/>
      <w:r w:rsidRPr="008F32FD">
        <w:rPr>
          <w:rFonts w:ascii="Arial" w:eastAsia="Times New Roman" w:hAnsi="Arial" w:cs="Arial"/>
          <w:b/>
          <w:sz w:val="16"/>
          <w:szCs w:val="16"/>
          <w:lang w:eastAsia="ru-RU"/>
        </w:rPr>
        <w:t xml:space="preserve"> «Модус-МТ», </w:t>
      </w:r>
      <w:r w:rsidRPr="008F32FD">
        <w:rPr>
          <w:rFonts w:ascii="Arial" w:eastAsia="Times New Roman" w:hAnsi="Arial" w:cs="Arial"/>
          <w:sz w:val="16"/>
          <w:szCs w:val="16"/>
          <w:lang w:eastAsia="ru-RU"/>
        </w:rPr>
        <w:t xml:space="preserve">именуемое в дальнейшем Поставщик, в лице  директора </w:t>
      </w:r>
      <w:r w:rsidRPr="008F32FD">
        <w:rPr>
          <w:rFonts w:ascii="Arial" w:eastAsia="Times New Roman" w:hAnsi="Arial" w:cs="Arial"/>
          <w:sz w:val="16"/>
          <w:szCs w:val="16"/>
          <w:lang w:eastAsia="ru-RU"/>
        </w:rPr>
        <w:lastRenderedPageBreak/>
        <w:t xml:space="preserve">Гребенюк Игоря Юрьевича,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993B1A" w:rsidRPr="008F32FD" w:rsidRDefault="00993B1A" w:rsidP="00993B1A">
      <w:pPr>
        <w:spacing w:after="0" w:line="240" w:lineRule="auto"/>
        <w:ind w:firstLine="360"/>
        <w:rPr>
          <w:rFonts w:ascii="Arial" w:eastAsia="Times New Roman" w:hAnsi="Arial" w:cs="Arial"/>
          <w:sz w:val="16"/>
          <w:szCs w:val="16"/>
          <w:lang w:eastAsia="ru-RU"/>
        </w:rPr>
      </w:pPr>
    </w:p>
    <w:p w:rsidR="00993B1A" w:rsidRPr="008F32FD" w:rsidRDefault="00993B1A" w:rsidP="00993B1A">
      <w:pPr>
        <w:spacing w:after="0" w:line="240" w:lineRule="auto"/>
        <w:ind w:left="-360"/>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1.Предмет договора</w:t>
      </w:r>
    </w:p>
    <w:p w:rsidR="00993B1A" w:rsidRPr="008F32FD" w:rsidRDefault="00993B1A" w:rsidP="00993B1A">
      <w:pPr>
        <w:spacing w:after="0" w:line="240" w:lineRule="auto"/>
        <w:ind w:firstLine="36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товара – геодезического оборудования и комплектующих, а Заказчик обязуется принять товар и оплатить его стоимость. </w:t>
      </w:r>
    </w:p>
    <w:p w:rsidR="00993B1A" w:rsidRPr="008F32FD" w:rsidRDefault="00993B1A" w:rsidP="00993B1A">
      <w:pPr>
        <w:spacing w:after="0" w:line="240" w:lineRule="auto"/>
        <w:ind w:firstLine="36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ab/>
      </w:r>
    </w:p>
    <w:p w:rsidR="00993B1A" w:rsidRPr="008F32FD" w:rsidRDefault="00993B1A" w:rsidP="00993B1A">
      <w:pPr>
        <w:autoSpaceDE w:val="0"/>
        <w:autoSpaceDN w:val="0"/>
        <w:adjustRightInd w:val="0"/>
        <w:spacing w:after="0" w:line="240" w:lineRule="auto"/>
        <w:ind w:left="-360"/>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2.Цена  договора и порядок оплаты</w:t>
      </w:r>
    </w:p>
    <w:p w:rsidR="00993B1A" w:rsidRPr="008F32FD" w:rsidRDefault="00993B1A" w:rsidP="00993B1A">
      <w:pPr>
        <w:autoSpaceDE w:val="0"/>
        <w:autoSpaceDN w:val="0"/>
        <w:adjustRightInd w:val="0"/>
        <w:spacing w:after="0" w:line="240" w:lineRule="auto"/>
        <w:ind w:left="-360"/>
        <w:jc w:val="center"/>
        <w:rPr>
          <w:rFonts w:ascii="Arial" w:eastAsia="Times New Roman" w:hAnsi="Arial" w:cs="Arial"/>
          <w:b/>
          <w:sz w:val="16"/>
          <w:szCs w:val="16"/>
          <w:lang w:eastAsia="ru-RU"/>
        </w:rPr>
      </w:pPr>
    </w:p>
    <w:p w:rsidR="00993B1A" w:rsidRPr="008F32FD" w:rsidRDefault="00993B1A" w:rsidP="00993B1A">
      <w:pPr>
        <w:spacing w:after="0" w:line="240" w:lineRule="auto"/>
        <w:ind w:left="142" w:right="112"/>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2.1. Цена договора составляет 493 098,00 (Четыреста девяносто три тысячи девяносто восемь рублей 00 копеек.), НДС не предусмотрен на основании гл. 21 ст. 149 п. 2 НК РФ.</w:t>
      </w:r>
    </w:p>
    <w:p w:rsidR="00993B1A" w:rsidRPr="008F32FD" w:rsidRDefault="00993B1A" w:rsidP="00993B1A">
      <w:pPr>
        <w:spacing w:after="0" w:line="240" w:lineRule="auto"/>
        <w:ind w:left="142" w:right="112"/>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2.2.</w:t>
      </w:r>
      <w:r w:rsidRPr="008F32FD">
        <w:rPr>
          <w:rFonts w:ascii="Arial" w:eastAsia="Times New Roman" w:hAnsi="Arial" w:cs="Arial"/>
          <w:kern w:val="1"/>
          <w:sz w:val="16"/>
          <w:szCs w:val="16"/>
          <w:lang w:eastAsia="ar-SA"/>
        </w:rPr>
        <w:t xml:space="preserve"> </w:t>
      </w:r>
      <w:r w:rsidRPr="008F32FD">
        <w:rPr>
          <w:rFonts w:ascii="Arial" w:eastAsia="Times New Roman" w:hAnsi="Arial" w:cs="Arial"/>
          <w:sz w:val="16"/>
          <w:szCs w:val="16"/>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2.3. Покупатель производит оплату в размере 30% общей суммы договора в течение 10 календарных дней с момента подписания </w:t>
      </w:r>
      <w:proofErr w:type="gramStart"/>
      <w:r w:rsidRPr="008F32FD">
        <w:rPr>
          <w:rFonts w:ascii="Arial" w:eastAsia="Times New Roman" w:hAnsi="Arial" w:cs="Arial"/>
          <w:sz w:val="16"/>
          <w:szCs w:val="16"/>
          <w:lang w:eastAsia="ru-RU"/>
        </w:rPr>
        <w:t>договора</w:t>
      </w:r>
      <w:proofErr w:type="gramEnd"/>
      <w:r w:rsidRPr="008F32FD">
        <w:rPr>
          <w:rFonts w:ascii="Arial" w:eastAsia="Times New Roman" w:hAnsi="Arial" w:cs="Arial"/>
          <w:sz w:val="16"/>
          <w:szCs w:val="16"/>
          <w:lang w:eastAsia="ru-RU"/>
        </w:rPr>
        <w:t xml:space="preserve"> на основании выставленного Поставщиком счета. Покупатель производит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93B1A" w:rsidRPr="008F32FD" w:rsidRDefault="00993B1A" w:rsidP="00993B1A">
      <w:pPr>
        <w:autoSpaceDE w:val="0"/>
        <w:autoSpaceDN w:val="0"/>
        <w:adjustRightInd w:val="0"/>
        <w:spacing w:after="0" w:line="240" w:lineRule="auto"/>
        <w:ind w:firstLine="225"/>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3. Условия  поставки и приемки товара</w:t>
      </w: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3.1. Поставщик обязуется поставить товар на материальный склад  Заказчика в течение 14 дней со дня получения аванса.</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3.5. В случае</w:t>
      </w:r>
      <w:proofErr w:type="gramStart"/>
      <w:r w:rsidRPr="008F32FD">
        <w:rPr>
          <w:rFonts w:ascii="Arial" w:eastAsia="Times New Roman" w:hAnsi="Arial" w:cs="Arial"/>
          <w:sz w:val="16"/>
          <w:szCs w:val="16"/>
          <w:lang w:eastAsia="ru-RU"/>
        </w:rPr>
        <w:t>,</w:t>
      </w:r>
      <w:proofErr w:type="gramEnd"/>
      <w:r w:rsidRPr="008F32FD">
        <w:rPr>
          <w:rFonts w:ascii="Arial" w:eastAsia="Times New Roman" w:hAnsi="Arial" w:cs="Arial"/>
          <w:sz w:val="16"/>
          <w:szCs w:val="16"/>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3.11. Поставщик обязан предоставлять Заказчику вместе с товаром следующие документы:</w:t>
      </w:r>
    </w:p>
    <w:p w:rsidR="00993B1A" w:rsidRPr="008F32FD" w:rsidRDefault="00993B1A" w:rsidP="00993B1A">
      <w:pPr>
        <w:numPr>
          <w:ilvl w:val="0"/>
          <w:numId w:val="36"/>
        </w:numPr>
        <w:autoSpaceDE w:val="0"/>
        <w:autoSpaceDN w:val="0"/>
        <w:adjustRightInd w:val="0"/>
        <w:spacing w:after="0" w:line="240" w:lineRule="auto"/>
        <w:ind w:left="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товаросопроводительные документы (товарную накладную, счет-фактуру);</w:t>
      </w:r>
    </w:p>
    <w:p w:rsidR="00993B1A" w:rsidRPr="008F32FD" w:rsidRDefault="00993B1A" w:rsidP="00993B1A">
      <w:pPr>
        <w:numPr>
          <w:ilvl w:val="0"/>
          <w:numId w:val="36"/>
        </w:numPr>
        <w:autoSpaceDE w:val="0"/>
        <w:autoSpaceDN w:val="0"/>
        <w:adjustRightInd w:val="0"/>
        <w:spacing w:after="0" w:line="240" w:lineRule="auto"/>
        <w:ind w:left="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сертификаты соответствия</w:t>
      </w:r>
    </w:p>
    <w:p w:rsidR="00993B1A" w:rsidRPr="008F32FD" w:rsidRDefault="00993B1A" w:rsidP="00993B1A">
      <w:pPr>
        <w:numPr>
          <w:ilvl w:val="0"/>
          <w:numId w:val="36"/>
        </w:numPr>
        <w:autoSpaceDE w:val="0"/>
        <w:autoSpaceDN w:val="0"/>
        <w:adjustRightInd w:val="0"/>
        <w:spacing w:after="0" w:line="240" w:lineRule="auto"/>
        <w:ind w:left="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а также другие необходимые документы. </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4. Гарантии качества товара</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4.2. Срок гарантии на поставляемый товар – 24 месяца от даты поставки товара.</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w:t>
      </w: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p>
    <w:p w:rsidR="00993B1A" w:rsidRPr="008F32FD" w:rsidRDefault="00993B1A" w:rsidP="00993B1A">
      <w:pPr>
        <w:autoSpaceDE w:val="0"/>
        <w:autoSpaceDN w:val="0"/>
        <w:adjustRightInd w:val="0"/>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93B1A" w:rsidRPr="008F32FD" w:rsidRDefault="00993B1A" w:rsidP="00993B1A">
      <w:pPr>
        <w:spacing w:after="0" w:line="240" w:lineRule="auto"/>
        <w:jc w:val="center"/>
        <w:rPr>
          <w:rFonts w:ascii="Arial" w:eastAsia="Times New Roman" w:hAnsi="Arial" w:cs="Arial"/>
          <w:b/>
          <w:sz w:val="16"/>
          <w:szCs w:val="16"/>
          <w:lang w:eastAsia="ru-RU"/>
        </w:rPr>
      </w:pPr>
    </w:p>
    <w:p w:rsidR="00993B1A" w:rsidRPr="008F32FD" w:rsidRDefault="00993B1A" w:rsidP="008F32FD">
      <w:pPr>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5. Ответственность сторон</w:t>
      </w:r>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 xml:space="preserve">5.4. </w:t>
      </w:r>
      <w:proofErr w:type="gramStart"/>
      <w:r w:rsidRPr="008F32FD">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993B1A" w:rsidRPr="008F32FD" w:rsidRDefault="00993B1A" w:rsidP="00993B1A">
      <w:pPr>
        <w:widowControl w:val="0"/>
        <w:suppressAutoHyphens/>
        <w:spacing w:after="0" w:line="240" w:lineRule="auto"/>
        <w:ind w:left="142" w:right="112" w:firstLine="284"/>
        <w:jc w:val="both"/>
        <w:rPr>
          <w:rFonts w:ascii="Arial" w:eastAsia="DejaVu Sans" w:hAnsi="Arial" w:cs="Arial"/>
          <w:kern w:val="1"/>
          <w:sz w:val="16"/>
          <w:szCs w:val="16"/>
          <w:lang w:eastAsia="ar-SA"/>
        </w:rPr>
      </w:pPr>
      <w:r w:rsidRPr="008F32FD">
        <w:rPr>
          <w:rFonts w:ascii="Arial" w:eastAsia="DejaVu Sans" w:hAnsi="Arial" w:cs="Arial"/>
          <w:kern w:val="1"/>
          <w:sz w:val="16"/>
          <w:szCs w:val="16"/>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993B1A" w:rsidRPr="008F32FD" w:rsidRDefault="00993B1A" w:rsidP="00993B1A">
      <w:pPr>
        <w:spacing w:after="0" w:line="240" w:lineRule="auto"/>
        <w:rPr>
          <w:rFonts w:ascii="Arial" w:eastAsia="Times New Roman" w:hAnsi="Arial" w:cs="Arial"/>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6. Обстоятельства непреодолимой силы</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93B1A" w:rsidRPr="008F32FD" w:rsidRDefault="00993B1A" w:rsidP="00993B1A">
      <w:pPr>
        <w:autoSpaceDE w:val="0"/>
        <w:autoSpaceDN w:val="0"/>
        <w:adjustRightInd w:val="0"/>
        <w:spacing w:after="0" w:line="240" w:lineRule="auto"/>
        <w:ind w:firstLine="225"/>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93B1A" w:rsidRPr="008F32FD" w:rsidRDefault="00993B1A" w:rsidP="00993B1A">
      <w:pPr>
        <w:spacing w:after="0" w:line="240" w:lineRule="auto"/>
        <w:rPr>
          <w:rFonts w:ascii="Arial" w:eastAsia="Times New Roman" w:hAnsi="Arial" w:cs="Arial"/>
          <w:b/>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7. Порядок разрешения споров</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93B1A" w:rsidRPr="008F32FD" w:rsidRDefault="00993B1A" w:rsidP="00993B1A">
      <w:pPr>
        <w:spacing w:after="0" w:line="240" w:lineRule="auto"/>
        <w:rPr>
          <w:rFonts w:ascii="Arial" w:eastAsia="Times New Roman" w:hAnsi="Arial" w:cs="Arial"/>
          <w:sz w:val="16"/>
          <w:szCs w:val="16"/>
          <w:lang w:eastAsia="ru-RU"/>
        </w:rPr>
      </w:pP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 xml:space="preserve">8.Срок действия  договора и прочие условия. </w:t>
      </w:r>
    </w:p>
    <w:p w:rsidR="00993B1A" w:rsidRPr="008F32FD" w:rsidRDefault="00993B1A" w:rsidP="00993B1A">
      <w:pPr>
        <w:autoSpaceDE w:val="0"/>
        <w:autoSpaceDN w:val="0"/>
        <w:adjustRightInd w:val="0"/>
        <w:spacing w:after="0" w:line="240" w:lineRule="auto"/>
        <w:jc w:val="center"/>
        <w:rPr>
          <w:rFonts w:ascii="Arial" w:eastAsia="Times New Roman" w:hAnsi="Arial" w:cs="Arial"/>
          <w:b/>
          <w:sz w:val="16"/>
          <w:szCs w:val="16"/>
          <w:lang w:eastAsia="ru-RU"/>
        </w:rPr>
      </w:pPr>
    </w:p>
    <w:p w:rsidR="00993B1A" w:rsidRPr="008F32FD" w:rsidRDefault="00993B1A" w:rsidP="00993B1A">
      <w:pPr>
        <w:autoSpaceDE w:val="0"/>
        <w:autoSpaceDN w:val="0"/>
        <w:adjustRightInd w:val="0"/>
        <w:spacing w:after="0" w:line="240" w:lineRule="auto"/>
        <w:ind w:firstLine="225"/>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8.1. Настоящий Договор вступает в силу </w:t>
      </w:r>
      <w:proofErr w:type="gramStart"/>
      <w:r w:rsidRPr="008F32FD">
        <w:rPr>
          <w:rFonts w:ascii="Arial" w:eastAsia="Times New Roman" w:hAnsi="Arial" w:cs="Arial"/>
          <w:sz w:val="16"/>
          <w:szCs w:val="16"/>
          <w:lang w:eastAsia="ru-RU"/>
        </w:rPr>
        <w:t>с даты</w:t>
      </w:r>
      <w:proofErr w:type="gramEnd"/>
      <w:r w:rsidRPr="008F32FD">
        <w:rPr>
          <w:rFonts w:ascii="Arial" w:eastAsia="Times New Roman" w:hAnsi="Arial" w:cs="Arial"/>
          <w:sz w:val="16"/>
          <w:szCs w:val="16"/>
          <w:lang w:eastAsia="ru-RU"/>
        </w:rPr>
        <w:t xml:space="preserve"> его подписания. Переход права собственности на поставляемый товар от Поставщика к Заказчику наступает с момента передачи его Заказчику.</w:t>
      </w:r>
    </w:p>
    <w:p w:rsidR="00993B1A" w:rsidRPr="008F32FD" w:rsidRDefault="00993B1A" w:rsidP="00993B1A">
      <w:pPr>
        <w:autoSpaceDE w:val="0"/>
        <w:autoSpaceDN w:val="0"/>
        <w:adjustRightInd w:val="0"/>
        <w:spacing w:after="0" w:line="240" w:lineRule="auto"/>
        <w:ind w:firstLine="36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93B1A" w:rsidRPr="008F32FD" w:rsidRDefault="00993B1A" w:rsidP="00993B1A">
      <w:pPr>
        <w:autoSpaceDE w:val="0"/>
        <w:autoSpaceDN w:val="0"/>
        <w:adjustRightInd w:val="0"/>
        <w:spacing w:after="0" w:line="240" w:lineRule="auto"/>
        <w:ind w:firstLine="360"/>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8.3.Настоящий </w:t>
      </w:r>
      <w:proofErr w:type="gramStart"/>
      <w:r w:rsidRPr="008F32FD">
        <w:rPr>
          <w:rFonts w:ascii="Arial" w:eastAsia="Times New Roman" w:hAnsi="Arial" w:cs="Arial"/>
          <w:sz w:val="16"/>
          <w:szCs w:val="16"/>
          <w:lang w:eastAsia="ru-RU"/>
        </w:rPr>
        <w:t>договор</w:t>
      </w:r>
      <w:proofErr w:type="gramEnd"/>
      <w:r w:rsidRPr="008F32FD">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93B1A" w:rsidRPr="008F32FD" w:rsidRDefault="00993B1A" w:rsidP="00993B1A">
      <w:pPr>
        <w:spacing w:after="0" w:line="240" w:lineRule="auto"/>
        <w:jc w:val="both"/>
        <w:rPr>
          <w:rFonts w:ascii="Arial" w:eastAsia="Times New Roman" w:hAnsi="Arial" w:cs="Arial"/>
          <w:b/>
          <w:sz w:val="16"/>
          <w:szCs w:val="16"/>
          <w:lang w:eastAsia="ru-RU"/>
        </w:rPr>
      </w:pPr>
      <w:r w:rsidRPr="008F32FD">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93B1A" w:rsidRPr="008F32FD" w:rsidRDefault="00993B1A" w:rsidP="00993B1A">
      <w:pPr>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9.Юридические адреса сторон</w:t>
      </w:r>
    </w:p>
    <w:p w:rsidR="00993B1A" w:rsidRPr="008F32FD" w:rsidRDefault="00993B1A" w:rsidP="00993B1A">
      <w:pPr>
        <w:spacing w:after="0" w:line="240" w:lineRule="auto"/>
        <w:jc w:val="center"/>
        <w:rPr>
          <w:rFonts w:ascii="Arial" w:eastAsia="Times New Roman" w:hAnsi="Arial" w:cs="Arial"/>
          <w:b/>
          <w:sz w:val="16"/>
          <w:szCs w:val="16"/>
          <w:lang w:eastAsia="ru-RU"/>
        </w:rPr>
      </w:pPr>
    </w:p>
    <w:tbl>
      <w:tblPr>
        <w:tblW w:w="0" w:type="auto"/>
        <w:tblInd w:w="225" w:type="dxa"/>
        <w:tblLayout w:type="fixed"/>
        <w:tblLook w:val="0000" w:firstRow="0" w:lastRow="0" w:firstColumn="0" w:lastColumn="0" w:noHBand="0" w:noVBand="0"/>
      </w:tblPr>
      <w:tblGrid>
        <w:gridCol w:w="4923"/>
        <w:gridCol w:w="5040"/>
      </w:tblGrid>
      <w:tr w:rsidR="00993B1A" w:rsidRPr="008F32FD" w:rsidTr="006E3A7D">
        <w:tc>
          <w:tcPr>
            <w:tcW w:w="4923" w:type="dxa"/>
          </w:tcPr>
          <w:p w:rsidR="00993B1A" w:rsidRPr="008F32FD" w:rsidRDefault="00993B1A" w:rsidP="00993B1A">
            <w:pPr>
              <w:spacing w:after="0" w:line="240" w:lineRule="auto"/>
              <w:ind w:left="59"/>
              <w:rPr>
                <w:rFonts w:ascii="Arial" w:eastAsia="Times New Roman" w:hAnsi="Arial" w:cs="Arial"/>
                <w:sz w:val="16"/>
                <w:szCs w:val="16"/>
                <w:lang w:eastAsia="ru-RU"/>
              </w:rPr>
            </w:pPr>
            <w:r w:rsidRPr="008F32FD">
              <w:rPr>
                <w:rFonts w:ascii="Arial" w:eastAsia="Times New Roman" w:hAnsi="Arial" w:cs="Arial"/>
                <w:sz w:val="16"/>
                <w:szCs w:val="16"/>
                <w:lang w:eastAsia="ru-RU"/>
              </w:rPr>
              <w:t>Заказчик:</w:t>
            </w:r>
          </w:p>
          <w:p w:rsidR="00993B1A" w:rsidRPr="008F32FD" w:rsidRDefault="00993B1A" w:rsidP="00993B1A">
            <w:pPr>
              <w:spacing w:after="0" w:line="240" w:lineRule="auto"/>
              <w:ind w:left="284"/>
              <w:jc w:val="center"/>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b/>
                <w:sz w:val="16"/>
                <w:szCs w:val="16"/>
                <w:lang w:eastAsia="ru-RU"/>
              </w:rPr>
            </w:pPr>
            <w:r w:rsidRPr="008F32FD">
              <w:rPr>
                <w:rFonts w:ascii="Arial" w:eastAsia="Times New Roman" w:hAnsi="Arial" w:cs="Arial"/>
                <w:b/>
                <w:sz w:val="16"/>
                <w:szCs w:val="16"/>
                <w:lang w:eastAsia="ru-RU"/>
              </w:rPr>
              <w:t xml:space="preserve">ФГБОУ  </w:t>
            </w:r>
            <w:proofErr w:type="gramStart"/>
            <w:r w:rsidRPr="008F32FD">
              <w:rPr>
                <w:rFonts w:ascii="Arial" w:eastAsia="Times New Roman" w:hAnsi="Arial" w:cs="Arial"/>
                <w:b/>
                <w:sz w:val="16"/>
                <w:szCs w:val="16"/>
                <w:lang w:eastAsia="ru-RU"/>
              </w:rPr>
              <w:t>ВО</w:t>
            </w:r>
            <w:proofErr w:type="gramEnd"/>
            <w:r w:rsidRPr="008F32FD">
              <w:rPr>
                <w:rFonts w:ascii="Arial" w:eastAsia="Times New Roman" w:hAnsi="Arial" w:cs="Arial"/>
                <w:b/>
                <w:sz w:val="16"/>
                <w:szCs w:val="16"/>
                <w:lang w:eastAsia="ru-RU"/>
              </w:rPr>
              <w:t xml:space="preserve"> «Сибирский государственный университет путей сообщения» (СГУПС)</w:t>
            </w: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 xml:space="preserve">ИНН 5402113155 </w:t>
            </w: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КПП 540201001</w:t>
            </w:r>
          </w:p>
          <w:p w:rsidR="00993B1A" w:rsidRPr="008F32FD" w:rsidRDefault="00993B1A" w:rsidP="00993B1A">
            <w:pPr>
              <w:spacing w:after="0" w:line="240" w:lineRule="auto"/>
              <w:outlineLvl w:val="0"/>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ОКПО 01115969 ОКТМО 50701000001</w:t>
            </w:r>
          </w:p>
          <w:p w:rsidR="00993B1A" w:rsidRPr="008F32FD" w:rsidRDefault="00993B1A" w:rsidP="00993B1A">
            <w:pPr>
              <w:spacing w:after="0" w:line="240" w:lineRule="auto"/>
              <w:outlineLvl w:val="0"/>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Индекс 630049</w:t>
            </w: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г. Новосибирск, ул. Дуси Ковальчук, д. 191.</w:t>
            </w:r>
          </w:p>
          <w:p w:rsidR="00993B1A" w:rsidRPr="008F32FD" w:rsidRDefault="00993B1A" w:rsidP="00993B1A">
            <w:pPr>
              <w:spacing w:after="0" w:line="240" w:lineRule="auto"/>
              <w:rPr>
                <w:rFonts w:ascii="Arial" w:eastAsia="Times New Roman" w:hAnsi="Arial" w:cs="Arial"/>
                <w:color w:val="000000"/>
                <w:sz w:val="16"/>
                <w:szCs w:val="16"/>
                <w:lang w:eastAsia="ru-RU"/>
              </w:rPr>
            </w:pP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Получатель: УФК по Новосибирской области (СГУПС л/с 20516Х38290)</w:t>
            </w: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 xml:space="preserve">Банк: </w:t>
            </w:r>
            <w:proofErr w:type="gramStart"/>
            <w:r w:rsidRPr="008F32FD">
              <w:rPr>
                <w:rFonts w:ascii="Arial" w:eastAsia="Times New Roman" w:hAnsi="Arial" w:cs="Arial"/>
                <w:color w:val="000000"/>
                <w:sz w:val="16"/>
                <w:szCs w:val="16"/>
                <w:lang w:eastAsia="ru-RU"/>
              </w:rPr>
              <w:t>СИБИРСКОЕ</w:t>
            </w:r>
            <w:proofErr w:type="gramEnd"/>
            <w:r w:rsidRPr="008F32FD">
              <w:rPr>
                <w:rFonts w:ascii="Arial" w:eastAsia="Times New Roman" w:hAnsi="Arial" w:cs="Arial"/>
                <w:color w:val="000000"/>
                <w:sz w:val="16"/>
                <w:szCs w:val="16"/>
                <w:lang w:eastAsia="ru-RU"/>
              </w:rPr>
              <w:t xml:space="preserve"> ГУ БАНКА РОССИИ Г. НОВОСИБИРСК </w:t>
            </w: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БИК 045004001</w:t>
            </w:r>
          </w:p>
          <w:p w:rsidR="00993B1A" w:rsidRPr="008F32FD" w:rsidRDefault="00993B1A" w:rsidP="00993B1A">
            <w:pPr>
              <w:spacing w:after="0" w:line="240" w:lineRule="auto"/>
              <w:rPr>
                <w:rFonts w:ascii="Arial" w:eastAsia="Times New Roman" w:hAnsi="Arial" w:cs="Arial"/>
                <w:color w:val="000000"/>
                <w:sz w:val="16"/>
                <w:szCs w:val="16"/>
                <w:lang w:eastAsia="ru-RU"/>
              </w:rPr>
            </w:pPr>
            <w:r w:rsidRPr="008F32FD">
              <w:rPr>
                <w:rFonts w:ascii="Arial" w:eastAsia="Times New Roman" w:hAnsi="Arial" w:cs="Arial"/>
                <w:color w:val="000000"/>
                <w:sz w:val="16"/>
                <w:szCs w:val="16"/>
                <w:lang w:eastAsia="ru-RU"/>
              </w:rPr>
              <w:t>Расчетный счет: № 40501810700042000002.</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Тел., факс (383) 328-05-79.</w:t>
            </w: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Ректор ФГБОУ  ВО "СГУПС"</w:t>
            </w: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________________  </w:t>
            </w:r>
            <w:proofErr w:type="spellStart"/>
            <w:r w:rsidRPr="008F32FD">
              <w:rPr>
                <w:rFonts w:ascii="Arial" w:eastAsia="Times New Roman" w:hAnsi="Arial" w:cs="Arial"/>
                <w:sz w:val="16"/>
                <w:szCs w:val="16"/>
                <w:lang w:eastAsia="ru-RU"/>
              </w:rPr>
              <w:t>А.Л.Манаков</w:t>
            </w:r>
            <w:proofErr w:type="spellEnd"/>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w:t>
            </w:r>
            <w:proofErr w:type="spellStart"/>
            <w:r w:rsidRPr="008F32FD">
              <w:rPr>
                <w:rFonts w:ascii="Arial" w:eastAsia="Times New Roman" w:hAnsi="Arial" w:cs="Arial"/>
                <w:sz w:val="16"/>
                <w:szCs w:val="16"/>
                <w:lang w:eastAsia="ru-RU"/>
              </w:rPr>
              <w:t>м.п</w:t>
            </w:r>
            <w:proofErr w:type="spellEnd"/>
            <w:r w:rsidRPr="008F32FD">
              <w:rPr>
                <w:rFonts w:ascii="Arial" w:eastAsia="Times New Roman" w:hAnsi="Arial" w:cs="Arial"/>
                <w:sz w:val="16"/>
                <w:szCs w:val="16"/>
                <w:lang w:eastAsia="ru-RU"/>
              </w:rPr>
              <w:t>.</w:t>
            </w:r>
          </w:p>
        </w:tc>
        <w:tc>
          <w:tcPr>
            <w:tcW w:w="5040" w:type="dxa"/>
          </w:tcPr>
          <w:p w:rsidR="00993B1A" w:rsidRPr="008F32FD" w:rsidRDefault="00993B1A" w:rsidP="00993B1A">
            <w:pPr>
              <w:spacing w:after="0" w:line="240" w:lineRule="auto"/>
              <w:ind w:left="97"/>
              <w:rPr>
                <w:rFonts w:ascii="Arial" w:eastAsia="Times New Roman" w:hAnsi="Arial" w:cs="Arial"/>
                <w:sz w:val="16"/>
                <w:szCs w:val="16"/>
                <w:lang w:eastAsia="ru-RU"/>
              </w:rPr>
            </w:pPr>
            <w:r w:rsidRPr="008F32FD">
              <w:rPr>
                <w:rFonts w:ascii="Arial" w:eastAsia="Times New Roman" w:hAnsi="Arial" w:cs="Arial"/>
                <w:sz w:val="16"/>
                <w:szCs w:val="16"/>
                <w:lang w:eastAsia="ru-RU"/>
              </w:rPr>
              <w:lastRenderedPageBreak/>
              <w:t>Поставщик:</w:t>
            </w:r>
          </w:p>
          <w:p w:rsidR="00993B1A" w:rsidRPr="008F32FD" w:rsidRDefault="00993B1A" w:rsidP="00993B1A">
            <w:pPr>
              <w:spacing w:after="0" w:line="240" w:lineRule="auto"/>
              <w:ind w:left="284"/>
              <w:jc w:val="center"/>
              <w:rPr>
                <w:rFonts w:ascii="Arial" w:eastAsia="Times New Roman" w:hAnsi="Arial" w:cs="Arial"/>
                <w:sz w:val="16"/>
                <w:szCs w:val="16"/>
                <w:lang w:eastAsia="ru-RU"/>
              </w:rPr>
            </w:pPr>
          </w:p>
          <w:tbl>
            <w:tblPr>
              <w:tblW w:w="9612" w:type="dxa"/>
              <w:tblLayout w:type="fixed"/>
              <w:tblLook w:val="00A0" w:firstRow="1" w:lastRow="0" w:firstColumn="1" w:lastColumn="0" w:noHBand="0" w:noVBand="0"/>
            </w:tblPr>
            <w:tblGrid>
              <w:gridCol w:w="9612"/>
            </w:tblGrid>
            <w:tr w:rsidR="00993B1A" w:rsidRPr="008F32FD" w:rsidTr="006E3A7D">
              <w:tc>
                <w:tcPr>
                  <w:tcW w:w="4678" w:type="dxa"/>
                  <w:hideMark/>
                </w:tcPr>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b/>
                      <w:bCs/>
                      <w:sz w:val="16"/>
                      <w:szCs w:val="16"/>
                    </w:rPr>
                    <w:t>ООО «Модус-МТ»</w:t>
                  </w:r>
                  <w:r w:rsidRPr="008F32FD">
                    <w:rPr>
                      <w:rFonts w:ascii="Arial" w:eastAsia="Times New Roman" w:hAnsi="Arial" w:cs="Arial"/>
                      <w:sz w:val="16"/>
                      <w:szCs w:val="16"/>
                    </w:rPr>
                    <w:t xml:space="preserve"> </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620100, г. Екатеринбург, ул. Большакова д.22,</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 xml:space="preserve"> корп. 4, кв.63</w:t>
                  </w:r>
                </w:p>
              </w:tc>
            </w:tr>
            <w:tr w:rsidR="00993B1A" w:rsidRPr="008F32FD" w:rsidTr="006E3A7D">
              <w:trPr>
                <w:trHeight w:val="1008"/>
              </w:trPr>
              <w:tc>
                <w:tcPr>
                  <w:tcW w:w="4678" w:type="dxa"/>
                  <w:hideMark/>
                </w:tcPr>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ИНН 6672293126</w:t>
                  </w:r>
                  <w:r w:rsidR="00DE1350">
                    <w:rPr>
                      <w:rFonts w:ascii="Arial" w:eastAsia="Times New Roman" w:hAnsi="Arial" w:cs="Arial"/>
                      <w:sz w:val="16"/>
                      <w:szCs w:val="16"/>
                    </w:rPr>
                    <w:t xml:space="preserve"> </w:t>
                  </w:r>
                  <w:r w:rsidRPr="008F32FD">
                    <w:rPr>
                      <w:rFonts w:ascii="Arial" w:eastAsia="Times New Roman" w:hAnsi="Arial" w:cs="Arial"/>
                      <w:sz w:val="16"/>
                      <w:szCs w:val="16"/>
                    </w:rPr>
                    <w:t>КПП 668501001</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ОГРН 1096672005891</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ОКПО 61456168</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ОКТМО 65701000001</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Дата постановки на учет в налоговом органе:</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01.01.2012 г.</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Наименование налогового органа:</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 xml:space="preserve">Межрайонная инспекция </w:t>
                  </w:r>
                  <w:proofErr w:type="gramStart"/>
                  <w:r w:rsidRPr="008F32FD">
                    <w:rPr>
                      <w:rFonts w:ascii="Arial" w:eastAsia="Times New Roman" w:hAnsi="Arial" w:cs="Arial"/>
                      <w:sz w:val="16"/>
                      <w:szCs w:val="16"/>
                    </w:rPr>
                    <w:t>Федеральной</w:t>
                  </w:r>
                  <w:proofErr w:type="gramEnd"/>
                  <w:r w:rsidRPr="008F32FD">
                    <w:rPr>
                      <w:rFonts w:ascii="Arial" w:eastAsia="Times New Roman" w:hAnsi="Arial" w:cs="Arial"/>
                      <w:sz w:val="16"/>
                      <w:szCs w:val="16"/>
                    </w:rPr>
                    <w:t xml:space="preserve"> налоговой</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Службы №31 по Свердловской области</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Банковские реквизиты:</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roofErr w:type="gramStart"/>
                  <w:r w:rsidRPr="008F32FD">
                    <w:rPr>
                      <w:rFonts w:ascii="Arial" w:eastAsia="Times New Roman" w:hAnsi="Arial" w:cs="Arial"/>
                      <w:sz w:val="16"/>
                      <w:szCs w:val="16"/>
                    </w:rPr>
                    <w:t>р</w:t>
                  </w:r>
                  <w:proofErr w:type="gramEnd"/>
                  <w:r w:rsidRPr="008F32FD">
                    <w:rPr>
                      <w:rFonts w:ascii="Arial" w:eastAsia="Times New Roman" w:hAnsi="Arial" w:cs="Arial"/>
                      <w:sz w:val="16"/>
                      <w:szCs w:val="16"/>
                    </w:rPr>
                    <w:t>/с 40702810600280007133</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ПАО Банк «ВТБ» в г. Екатеринбурге</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к/</w:t>
                  </w:r>
                  <w:proofErr w:type="spellStart"/>
                  <w:r w:rsidRPr="008F32FD">
                    <w:rPr>
                      <w:rFonts w:ascii="Arial" w:eastAsia="Times New Roman" w:hAnsi="Arial" w:cs="Arial"/>
                      <w:sz w:val="16"/>
                      <w:szCs w:val="16"/>
                    </w:rPr>
                    <w:t>сч</w:t>
                  </w:r>
                  <w:proofErr w:type="spellEnd"/>
                  <w:r w:rsidRPr="008F32FD">
                    <w:rPr>
                      <w:rFonts w:ascii="Arial" w:eastAsia="Times New Roman" w:hAnsi="Arial" w:cs="Arial"/>
                      <w:sz w:val="16"/>
                      <w:szCs w:val="16"/>
                    </w:rPr>
                    <w:t>. 30101810400000000952</w:t>
                  </w:r>
                </w:p>
                <w:p w:rsidR="00993B1A" w:rsidRPr="008F32FD" w:rsidRDefault="00993B1A" w:rsidP="00993B1A">
                  <w:pPr>
                    <w:widowControl w:val="0"/>
                    <w:autoSpaceDE w:val="0"/>
                    <w:autoSpaceDN w:val="0"/>
                    <w:adjustRightInd w:val="0"/>
                    <w:spacing w:after="0"/>
                    <w:rPr>
                      <w:rFonts w:ascii="Arial" w:eastAsia="Times New Roman" w:hAnsi="Arial" w:cs="Arial"/>
                      <w:sz w:val="16"/>
                      <w:szCs w:val="16"/>
                      <w:u w:val="single"/>
                    </w:rPr>
                  </w:pPr>
                  <w:r w:rsidRPr="008F32FD">
                    <w:rPr>
                      <w:rFonts w:ascii="Arial" w:eastAsia="Times New Roman" w:hAnsi="Arial" w:cs="Arial"/>
                      <w:sz w:val="16"/>
                      <w:szCs w:val="16"/>
                    </w:rPr>
                    <w:t>БИК 046577952</w:t>
                  </w:r>
                </w:p>
              </w:tc>
            </w:tr>
            <w:tr w:rsidR="00993B1A" w:rsidRPr="008F32FD" w:rsidTr="006E3A7D">
              <w:tc>
                <w:tcPr>
                  <w:tcW w:w="4678" w:type="dxa"/>
                </w:tcPr>
                <w:p w:rsidR="00993B1A" w:rsidRPr="008F32FD" w:rsidRDefault="00993B1A" w:rsidP="00993B1A">
                  <w:pPr>
                    <w:widowControl w:val="0"/>
                    <w:autoSpaceDE w:val="0"/>
                    <w:autoSpaceDN w:val="0"/>
                    <w:adjustRightInd w:val="0"/>
                    <w:spacing w:after="0"/>
                    <w:rPr>
                      <w:rFonts w:ascii="Arial" w:eastAsia="Times New Roman" w:hAnsi="Arial" w:cs="Arial"/>
                      <w:sz w:val="16"/>
                      <w:szCs w:val="16"/>
                      <w:lang w:eastAsia="ru-RU"/>
                    </w:rPr>
                  </w:pPr>
                  <w:r w:rsidRPr="008F32FD">
                    <w:rPr>
                      <w:rFonts w:ascii="Arial" w:eastAsia="Times New Roman" w:hAnsi="Arial" w:cs="Arial"/>
                      <w:sz w:val="16"/>
                      <w:szCs w:val="16"/>
                      <w:lang w:eastAsia="ru-RU"/>
                    </w:rPr>
                    <w:t>Тел.: (343) 222 – 25 – 75</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lang w:val="en-US" w:eastAsia="ru-RU"/>
                    </w:rPr>
                    <w:t>e</w:t>
                  </w:r>
                  <w:r w:rsidRPr="008F32FD">
                    <w:rPr>
                      <w:rFonts w:ascii="Arial" w:eastAsia="Times New Roman" w:hAnsi="Arial" w:cs="Arial"/>
                      <w:sz w:val="16"/>
                      <w:szCs w:val="16"/>
                      <w:lang w:eastAsia="ru-RU"/>
                    </w:rPr>
                    <w:t>-</w:t>
                  </w:r>
                  <w:r w:rsidRPr="008F32FD">
                    <w:rPr>
                      <w:rFonts w:ascii="Arial" w:eastAsia="Times New Roman" w:hAnsi="Arial" w:cs="Arial"/>
                      <w:sz w:val="16"/>
                      <w:szCs w:val="16"/>
                      <w:lang w:val="en-US" w:eastAsia="ru-RU"/>
                    </w:rPr>
                    <w:t>mail</w:t>
                  </w:r>
                  <w:r w:rsidRPr="008F32FD">
                    <w:rPr>
                      <w:rFonts w:ascii="Arial" w:eastAsia="Times New Roman" w:hAnsi="Arial" w:cs="Arial"/>
                      <w:sz w:val="16"/>
                      <w:szCs w:val="16"/>
                      <w:lang w:eastAsia="ru-RU"/>
                    </w:rPr>
                    <w:t>:</w:t>
                  </w:r>
                  <w:proofErr w:type="spellStart"/>
                  <w:r w:rsidRPr="008F32FD">
                    <w:rPr>
                      <w:rFonts w:ascii="Arial" w:eastAsia="Times New Roman" w:hAnsi="Arial" w:cs="Arial"/>
                      <w:sz w:val="16"/>
                      <w:szCs w:val="16"/>
                      <w:lang w:val="en-US" w:eastAsia="ru-RU"/>
                    </w:rPr>
                    <w:t>nsk</w:t>
                  </w:r>
                  <w:proofErr w:type="spellEnd"/>
                  <w:r w:rsidRPr="008F32FD">
                    <w:rPr>
                      <w:rFonts w:ascii="Arial" w:eastAsia="Times New Roman" w:hAnsi="Arial" w:cs="Arial"/>
                      <w:sz w:val="16"/>
                      <w:szCs w:val="16"/>
                      <w:lang w:eastAsia="ru-RU"/>
                    </w:rPr>
                    <w:t>@</w:t>
                  </w:r>
                  <w:proofErr w:type="spellStart"/>
                  <w:r w:rsidRPr="008F32FD">
                    <w:rPr>
                      <w:rFonts w:ascii="Arial" w:eastAsia="Times New Roman" w:hAnsi="Arial" w:cs="Arial"/>
                      <w:sz w:val="16"/>
                      <w:szCs w:val="16"/>
                      <w:lang w:val="en-US" w:eastAsia="ru-RU"/>
                    </w:rPr>
                    <w:t>metricageo</w:t>
                  </w:r>
                  <w:proofErr w:type="spellEnd"/>
                  <w:r w:rsidRPr="008F32FD">
                    <w:rPr>
                      <w:rFonts w:ascii="Arial" w:eastAsia="Times New Roman" w:hAnsi="Arial" w:cs="Arial"/>
                      <w:sz w:val="16"/>
                      <w:szCs w:val="16"/>
                      <w:lang w:eastAsia="ru-RU"/>
                    </w:rPr>
                    <w:t>.</w:t>
                  </w:r>
                  <w:proofErr w:type="spellStart"/>
                  <w:r w:rsidRPr="008F32FD">
                    <w:rPr>
                      <w:rFonts w:ascii="Arial" w:eastAsia="Times New Roman" w:hAnsi="Arial" w:cs="Arial"/>
                      <w:sz w:val="16"/>
                      <w:szCs w:val="16"/>
                      <w:lang w:val="en-US" w:eastAsia="ru-RU"/>
                    </w:rPr>
                    <w:t>ru</w:t>
                  </w:r>
                  <w:proofErr w:type="spellEnd"/>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Директор ООО «Модус-МТ»</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________________ И.Ю. Гребенюк</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 xml:space="preserve">         </w:t>
                  </w:r>
                  <w:proofErr w:type="spellStart"/>
                  <w:r w:rsidRPr="008F32FD">
                    <w:rPr>
                      <w:rFonts w:ascii="Arial" w:eastAsia="Times New Roman" w:hAnsi="Arial" w:cs="Arial"/>
                      <w:sz w:val="16"/>
                      <w:szCs w:val="16"/>
                    </w:rPr>
                    <w:t>м.п</w:t>
                  </w:r>
                  <w:proofErr w:type="spellEnd"/>
                  <w:r w:rsidRPr="008F32FD">
                    <w:rPr>
                      <w:rFonts w:ascii="Arial" w:eastAsia="Times New Roman" w:hAnsi="Arial" w:cs="Arial"/>
                      <w:sz w:val="16"/>
                      <w:szCs w:val="16"/>
                    </w:rPr>
                    <w:t>.</w:t>
                  </w:r>
                </w:p>
              </w:tc>
            </w:tr>
            <w:tr w:rsidR="00993B1A" w:rsidRPr="008F32FD" w:rsidTr="006E3A7D">
              <w:tc>
                <w:tcPr>
                  <w:tcW w:w="4678" w:type="dxa"/>
                </w:tcPr>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p>
              </w:tc>
            </w:tr>
          </w:tbl>
          <w:p w:rsidR="00993B1A" w:rsidRPr="008F32FD" w:rsidRDefault="00993B1A" w:rsidP="00993B1A">
            <w:pPr>
              <w:widowControl w:val="0"/>
              <w:suppressAutoHyphens/>
              <w:spacing w:after="0" w:line="240" w:lineRule="auto"/>
              <w:ind w:left="381"/>
              <w:rPr>
                <w:rFonts w:ascii="Arial" w:eastAsia="Times New Roman" w:hAnsi="Arial" w:cs="Arial"/>
                <w:sz w:val="16"/>
                <w:szCs w:val="16"/>
                <w:lang w:eastAsia="ru-RU"/>
              </w:rPr>
            </w:pPr>
          </w:p>
        </w:tc>
      </w:tr>
    </w:tbl>
    <w:p w:rsidR="00993B1A" w:rsidRPr="008F32FD" w:rsidRDefault="00993B1A" w:rsidP="00993B1A">
      <w:pPr>
        <w:spacing w:after="0" w:line="240" w:lineRule="auto"/>
        <w:rPr>
          <w:rFonts w:ascii="Arial" w:eastAsia="Times New Roman" w:hAnsi="Arial" w:cs="Arial"/>
          <w:sz w:val="16"/>
          <w:szCs w:val="16"/>
          <w:lang w:eastAsia="ru-RU"/>
        </w:rPr>
      </w:pPr>
    </w:p>
    <w:p w:rsidR="00993B1A" w:rsidRPr="008F32FD" w:rsidRDefault="00993B1A" w:rsidP="00993B1A">
      <w:pPr>
        <w:spacing w:after="0" w:line="240" w:lineRule="auto"/>
        <w:jc w:val="center"/>
        <w:rPr>
          <w:rFonts w:ascii="Arial" w:eastAsia="Times New Roman" w:hAnsi="Arial" w:cs="Arial"/>
          <w:sz w:val="16"/>
          <w:szCs w:val="16"/>
          <w:lang w:eastAsia="ru-RU"/>
        </w:rPr>
      </w:pPr>
    </w:p>
    <w:p w:rsidR="00993B1A" w:rsidRPr="008F32FD" w:rsidRDefault="00993B1A" w:rsidP="00993B1A">
      <w:pPr>
        <w:spacing w:after="0" w:line="240" w:lineRule="auto"/>
        <w:rPr>
          <w:rFonts w:ascii="Arial" w:eastAsia="Times New Roman" w:hAnsi="Arial" w:cs="Arial"/>
          <w:sz w:val="16"/>
          <w:szCs w:val="16"/>
          <w:lang w:eastAsia="ru-RU"/>
        </w:rPr>
      </w:pPr>
    </w:p>
    <w:p w:rsidR="00993B1A" w:rsidRPr="008F32FD" w:rsidRDefault="00993B1A" w:rsidP="00993B1A">
      <w:pPr>
        <w:spacing w:after="0" w:line="240" w:lineRule="auto"/>
        <w:jc w:val="right"/>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Приложение № 1 к договору</w:t>
      </w:r>
    </w:p>
    <w:p w:rsidR="00993B1A" w:rsidRPr="008F32FD" w:rsidRDefault="00993B1A" w:rsidP="00993B1A">
      <w:pPr>
        <w:spacing w:after="0" w:line="240" w:lineRule="auto"/>
        <w:jc w:val="right"/>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                                                                                                № __________ от «___» __________ 2018г.</w:t>
      </w:r>
    </w:p>
    <w:p w:rsidR="00993B1A" w:rsidRPr="008F32FD" w:rsidRDefault="00993B1A" w:rsidP="00993B1A">
      <w:pPr>
        <w:spacing w:after="0" w:line="240" w:lineRule="auto"/>
        <w:jc w:val="center"/>
        <w:rPr>
          <w:rFonts w:ascii="Arial" w:eastAsia="Times New Roman" w:hAnsi="Arial" w:cs="Arial"/>
          <w:b/>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p>
    <w:p w:rsidR="00993B1A" w:rsidRPr="008F32FD" w:rsidRDefault="00993B1A" w:rsidP="00993B1A">
      <w:pPr>
        <w:spacing w:after="0" w:line="240" w:lineRule="auto"/>
        <w:jc w:val="center"/>
        <w:rPr>
          <w:rFonts w:ascii="Arial" w:eastAsia="Times New Roman" w:hAnsi="Arial" w:cs="Arial"/>
          <w:b/>
          <w:sz w:val="16"/>
          <w:szCs w:val="16"/>
          <w:lang w:eastAsia="ru-RU"/>
        </w:rPr>
      </w:pPr>
      <w:r w:rsidRPr="008F32FD">
        <w:rPr>
          <w:rFonts w:ascii="Arial" w:eastAsia="Times New Roman" w:hAnsi="Arial" w:cs="Arial"/>
          <w:b/>
          <w:sz w:val="16"/>
          <w:szCs w:val="16"/>
          <w:lang w:eastAsia="ru-RU"/>
        </w:rPr>
        <w:t xml:space="preserve">Спецификация </w:t>
      </w:r>
    </w:p>
    <w:tbl>
      <w:tblPr>
        <w:tblW w:w="0" w:type="auto"/>
        <w:tblLayout w:type="fixed"/>
        <w:tblCellMar>
          <w:left w:w="30" w:type="dxa"/>
          <w:right w:w="0" w:type="dxa"/>
        </w:tblCellMar>
        <w:tblLook w:val="04A0" w:firstRow="1" w:lastRow="0" w:firstColumn="1" w:lastColumn="0" w:noHBand="0" w:noVBand="1"/>
      </w:tblPr>
      <w:tblGrid>
        <w:gridCol w:w="452"/>
        <w:gridCol w:w="118"/>
        <w:gridCol w:w="35"/>
        <w:gridCol w:w="137"/>
        <w:gridCol w:w="67"/>
        <w:gridCol w:w="90"/>
        <w:gridCol w:w="5170"/>
        <w:gridCol w:w="762"/>
        <w:gridCol w:w="87"/>
        <w:gridCol w:w="116"/>
        <w:gridCol w:w="52"/>
        <w:gridCol w:w="151"/>
        <w:gridCol w:w="269"/>
        <w:gridCol w:w="7"/>
        <w:gridCol w:w="121"/>
        <w:gridCol w:w="235"/>
        <w:gridCol w:w="210"/>
        <w:gridCol w:w="16"/>
        <w:gridCol w:w="157"/>
        <w:gridCol w:w="142"/>
        <w:gridCol w:w="7"/>
        <w:gridCol w:w="52"/>
        <w:gridCol w:w="91"/>
        <w:gridCol w:w="363"/>
        <w:gridCol w:w="219"/>
        <w:gridCol w:w="178"/>
        <w:gridCol w:w="471"/>
        <w:gridCol w:w="9"/>
        <w:gridCol w:w="76"/>
        <w:gridCol w:w="318"/>
        <w:gridCol w:w="57"/>
      </w:tblGrid>
      <w:tr w:rsidR="00993B1A" w:rsidRPr="008F32FD" w:rsidTr="006E3A7D">
        <w:trPr>
          <w:gridAfter w:val="1"/>
          <w:wAfter w:w="57" w:type="dxa"/>
          <w:hidden/>
        </w:trPr>
        <w:tc>
          <w:tcPr>
            <w:tcW w:w="570" w:type="dxa"/>
            <w:gridSpan w:val="2"/>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6936" w:type="dxa"/>
            <w:gridSpan w:val="11"/>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573" w:type="dxa"/>
            <w:gridSpan w:val="4"/>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465" w:type="dxa"/>
            <w:gridSpan w:val="6"/>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760" w:type="dxa"/>
            <w:gridSpan w:val="3"/>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874" w:type="dxa"/>
            <w:gridSpan w:val="4"/>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r>
      <w:tr w:rsidR="00993B1A" w:rsidRPr="008F32FD" w:rsidTr="006E3A7D">
        <w:trPr>
          <w:hidden/>
        </w:trPr>
        <w:tc>
          <w:tcPr>
            <w:tcW w:w="742" w:type="dxa"/>
            <w:gridSpan w:val="4"/>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6495" w:type="dxa"/>
            <w:gridSpan w:val="8"/>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632" w:type="dxa"/>
            <w:gridSpan w:val="4"/>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584" w:type="dxa"/>
            <w:gridSpan w:val="6"/>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851" w:type="dxa"/>
            <w:gridSpan w:val="4"/>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931" w:type="dxa"/>
            <w:gridSpan w:val="5"/>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r>
      <w:tr w:rsidR="00993B1A" w:rsidRPr="008F32FD" w:rsidTr="006E3A7D">
        <w:trPr>
          <w:gridAfter w:val="2"/>
          <w:wAfter w:w="375" w:type="dxa"/>
          <w:hidden/>
        </w:trPr>
        <w:tc>
          <w:tcPr>
            <w:tcW w:w="605" w:type="dxa"/>
            <w:gridSpan w:val="3"/>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6481" w:type="dxa"/>
            <w:gridSpan w:val="8"/>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548" w:type="dxa"/>
            <w:gridSpan w:val="4"/>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461" w:type="dxa"/>
            <w:gridSpan w:val="3"/>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812" w:type="dxa"/>
            <w:gridSpan w:val="6"/>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953" w:type="dxa"/>
            <w:gridSpan w:val="5"/>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r>
      <w:tr w:rsidR="00993B1A" w:rsidRPr="008F32FD" w:rsidTr="006E3A7D">
        <w:trPr>
          <w:gridAfter w:val="3"/>
          <w:wAfter w:w="451" w:type="dxa"/>
          <w:hidden/>
        </w:trPr>
        <w:tc>
          <w:tcPr>
            <w:tcW w:w="899" w:type="dxa"/>
            <w:gridSpan w:val="6"/>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5170" w:type="dxa"/>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849" w:type="dxa"/>
            <w:gridSpan w:val="2"/>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595" w:type="dxa"/>
            <w:gridSpan w:val="5"/>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888" w:type="dxa"/>
            <w:gridSpan w:val="7"/>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1383" w:type="dxa"/>
            <w:gridSpan w:val="7"/>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r>
      <w:tr w:rsidR="00993B1A" w:rsidRPr="008F32FD" w:rsidTr="006E3A7D">
        <w:trPr>
          <w:gridAfter w:val="1"/>
          <w:wAfter w:w="57" w:type="dxa"/>
        </w:trPr>
        <w:tc>
          <w:tcPr>
            <w:tcW w:w="809" w:type="dxa"/>
            <w:gridSpan w:val="5"/>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p>
        </w:tc>
        <w:tc>
          <w:tcPr>
            <w:tcW w:w="6225" w:type="dxa"/>
            <w:gridSpan w:val="5"/>
            <w:vAlign w:val="center"/>
            <w:hideMark/>
          </w:tcPr>
          <w:p w:rsidR="00993B1A" w:rsidRPr="008F32FD" w:rsidRDefault="00993B1A" w:rsidP="00993B1A">
            <w:pPr>
              <w:spacing w:after="0" w:line="240" w:lineRule="auto"/>
              <w:rPr>
                <w:rFonts w:ascii="Arial" w:eastAsia="Times New Roman" w:hAnsi="Arial" w:cs="Arial"/>
                <w:sz w:val="16"/>
                <w:szCs w:val="16"/>
                <w:lang w:val="en-US" w:eastAsia="ru-RU"/>
              </w:rPr>
            </w:pPr>
          </w:p>
          <w:p w:rsidR="00993B1A" w:rsidRPr="008F32FD" w:rsidRDefault="00993B1A" w:rsidP="00993B1A">
            <w:pPr>
              <w:spacing w:after="0" w:line="240" w:lineRule="auto"/>
              <w:rPr>
                <w:rFonts w:ascii="Arial" w:eastAsia="Times New Roman" w:hAnsi="Arial" w:cs="Arial"/>
                <w:vanish/>
                <w:sz w:val="16"/>
                <w:szCs w:val="16"/>
                <w:lang w:val="en-US" w:eastAsia="ru-RU"/>
              </w:rPr>
            </w:pPr>
          </w:p>
        </w:tc>
        <w:tc>
          <w:tcPr>
            <w:tcW w:w="1218" w:type="dxa"/>
            <w:gridSpan w:val="9"/>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142" w:type="dxa"/>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732" w:type="dxa"/>
            <w:gridSpan w:val="5"/>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1052" w:type="dxa"/>
            <w:gridSpan w:val="5"/>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r>
      <w:tr w:rsidR="00993B1A" w:rsidRPr="008F32FD" w:rsidTr="006E3A7D">
        <w:trPr>
          <w:gridAfter w:val="4"/>
          <w:wAfter w:w="460" w:type="dxa"/>
          <w:hidden/>
        </w:trPr>
        <w:tc>
          <w:tcPr>
            <w:tcW w:w="452" w:type="dxa"/>
            <w:tcBorders>
              <w:bottom w:val="single" w:sz="4" w:space="0" w:color="auto"/>
            </w:tcBorders>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5617" w:type="dxa"/>
            <w:gridSpan w:val="6"/>
            <w:tcBorders>
              <w:bottom w:val="single" w:sz="4" w:space="0" w:color="auto"/>
            </w:tcBorders>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762" w:type="dxa"/>
            <w:tcBorders>
              <w:bottom w:val="single" w:sz="4" w:space="0" w:color="auto"/>
            </w:tcBorders>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406" w:type="dxa"/>
            <w:gridSpan w:val="4"/>
            <w:tcBorders>
              <w:bottom w:val="single" w:sz="4" w:space="0" w:color="auto"/>
            </w:tcBorders>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1157" w:type="dxa"/>
            <w:gridSpan w:val="8"/>
            <w:tcBorders>
              <w:bottom w:val="single" w:sz="4" w:space="0" w:color="auto"/>
            </w:tcBorders>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c>
          <w:tcPr>
            <w:tcW w:w="1381" w:type="dxa"/>
            <w:gridSpan w:val="7"/>
            <w:tcBorders>
              <w:bottom w:val="single" w:sz="4" w:space="0" w:color="auto"/>
            </w:tcBorders>
            <w:vAlign w:val="center"/>
            <w:hideMark/>
          </w:tcPr>
          <w:p w:rsidR="00993B1A" w:rsidRPr="008F32FD" w:rsidRDefault="00993B1A" w:rsidP="00993B1A">
            <w:pPr>
              <w:spacing w:after="0" w:line="240" w:lineRule="auto"/>
              <w:rPr>
                <w:rFonts w:ascii="Arial" w:eastAsia="Times New Roman" w:hAnsi="Arial" w:cs="Arial"/>
                <w:vanish/>
                <w:sz w:val="16"/>
                <w:szCs w:val="16"/>
                <w:lang w:eastAsia="ru-RU"/>
              </w:rPr>
            </w:pPr>
          </w:p>
        </w:tc>
      </w:tr>
      <w:tr w:rsidR="00993B1A" w:rsidRPr="008F32FD" w:rsidTr="006E3A7D">
        <w:trPr>
          <w:gridAfter w:val="2"/>
          <w:wAfter w:w="375" w:type="dxa"/>
          <w:trHeight w:val="255"/>
        </w:trPr>
        <w:tc>
          <w:tcPr>
            <w:tcW w:w="452" w:type="dxa"/>
            <w:tcBorders>
              <w:top w:val="single" w:sz="4" w:space="0" w:color="auto"/>
              <w:left w:val="single" w:sz="4" w:space="0" w:color="auto"/>
              <w:bottom w:val="single" w:sz="4" w:space="0" w:color="auto"/>
              <w:right w:val="single" w:sz="4" w:space="0" w:color="auto"/>
            </w:tcBorders>
            <w:vAlign w:val="center"/>
            <w:hideMark/>
          </w:tcPr>
          <w:p w:rsidR="00993B1A" w:rsidRPr="008F32FD" w:rsidRDefault="00993B1A" w:rsidP="00993B1A">
            <w:pPr>
              <w:spacing w:after="0" w:line="240" w:lineRule="auto"/>
              <w:jc w:val="center"/>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w:t>
            </w:r>
          </w:p>
        </w:tc>
        <w:tc>
          <w:tcPr>
            <w:tcW w:w="5617" w:type="dxa"/>
            <w:gridSpan w:val="6"/>
            <w:tcBorders>
              <w:top w:val="single" w:sz="4" w:space="0" w:color="auto"/>
              <w:left w:val="single" w:sz="4" w:space="0" w:color="auto"/>
              <w:bottom w:val="single" w:sz="4" w:space="0" w:color="auto"/>
              <w:right w:val="single" w:sz="4" w:space="0" w:color="auto"/>
            </w:tcBorders>
            <w:vAlign w:val="center"/>
            <w:hideMark/>
          </w:tcPr>
          <w:p w:rsidR="00993B1A" w:rsidRPr="008F32FD" w:rsidRDefault="00993B1A" w:rsidP="00993B1A">
            <w:pPr>
              <w:spacing w:after="0" w:line="240" w:lineRule="auto"/>
              <w:jc w:val="center"/>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Товар</w:t>
            </w:r>
          </w:p>
        </w:tc>
        <w:tc>
          <w:tcPr>
            <w:tcW w:w="762" w:type="dxa"/>
            <w:tcBorders>
              <w:top w:val="single" w:sz="4" w:space="0" w:color="auto"/>
              <w:left w:val="single" w:sz="4" w:space="0" w:color="auto"/>
              <w:bottom w:val="single" w:sz="4" w:space="0" w:color="auto"/>
              <w:right w:val="single" w:sz="4" w:space="0" w:color="auto"/>
            </w:tcBorders>
            <w:vAlign w:val="center"/>
            <w:hideMark/>
          </w:tcPr>
          <w:p w:rsidR="00993B1A" w:rsidRPr="008F32FD" w:rsidRDefault="00993B1A" w:rsidP="00993B1A">
            <w:pPr>
              <w:spacing w:after="0" w:line="240" w:lineRule="auto"/>
              <w:jc w:val="center"/>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Кол-во</w:t>
            </w:r>
          </w:p>
        </w:tc>
        <w:tc>
          <w:tcPr>
            <w:tcW w:w="406" w:type="dxa"/>
            <w:gridSpan w:val="4"/>
            <w:tcBorders>
              <w:top w:val="single" w:sz="4" w:space="0" w:color="auto"/>
              <w:left w:val="single" w:sz="4" w:space="0" w:color="auto"/>
              <w:bottom w:val="single" w:sz="4" w:space="0" w:color="auto"/>
              <w:right w:val="single" w:sz="4" w:space="0" w:color="auto"/>
            </w:tcBorders>
            <w:vAlign w:val="center"/>
            <w:hideMark/>
          </w:tcPr>
          <w:p w:rsidR="00993B1A" w:rsidRPr="008F32FD" w:rsidRDefault="00993B1A" w:rsidP="00993B1A">
            <w:pPr>
              <w:spacing w:after="0" w:line="240" w:lineRule="auto"/>
              <w:jc w:val="center"/>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Ед.</w:t>
            </w:r>
          </w:p>
        </w:tc>
        <w:tc>
          <w:tcPr>
            <w:tcW w:w="1157" w:type="dxa"/>
            <w:gridSpan w:val="8"/>
            <w:tcBorders>
              <w:top w:val="single" w:sz="4" w:space="0" w:color="auto"/>
              <w:left w:val="single" w:sz="4" w:space="0" w:color="auto"/>
              <w:bottom w:val="single" w:sz="4" w:space="0" w:color="auto"/>
              <w:right w:val="single" w:sz="4" w:space="0" w:color="auto"/>
            </w:tcBorders>
            <w:vAlign w:val="center"/>
            <w:hideMark/>
          </w:tcPr>
          <w:p w:rsidR="00993B1A" w:rsidRPr="008F32FD" w:rsidRDefault="00993B1A" w:rsidP="00993B1A">
            <w:pPr>
              <w:spacing w:after="0" w:line="240" w:lineRule="auto"/>
              <w:jc w:val="center"/>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Цена</w:t>
            </w:r>
          </w:p>
        </w:tc>
        <w:tc>
          <w:tcPr>
            <w:tcW w:w="1381" w:type="dxa"/>
            <w:gridSpan w:val="7"/>
            <w:tcBorders>
              <w:top w:val="single" w:sz="4" w:space="0" w:color="auto"/>
              <w:left w:val="single" w:sz="4" w:space="0" w:color="auto"/>
              <w:bottom w:val="single" w:sz="4" w:space="0" w:color="auto"/>
              <w:right w:val="single" w:sz="4" w:space="0" w:color="auto"/>
            </w:tcBorders>
            <w:vAlign w:val="center"/>
            <w:hideMark/>
          </w:tcPr>
          <w:p w:rsidR="00993B1A" w:rsidRPr="008F32FD" w:rsidRDefault="00993B1A" w:rsidP="00993B1A">
            <w:pPr>
              <w:spacing w:after="0" w:line="240" w:lineRule="auto"/>
              <w:jc w:val="center"/>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Сумма</w:t>
            </w:r>
          </w:p>
        </w:tc>
        <w:tc>
          <w:tcPr>
            <w:tcW w:w="85" w:type="dxa"/>
            <w:gridSpan w:val="2"/>
            <w:tcBorders>
              <w:left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r>
      <w:tr w:rsidR="00993B1A" w:rsidRPr="008F32FD" w:rsidTr="006E3A7D">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hideMark/>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w:t>
            </w:r>
          </w:p>
        </w:tc>
        <w:tc>
          <w:tcPr>
            <w:tcW w:w="5617" w:type="dxa"/>
            <w:gridSpan w:val="6"/>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Радиомодем </w:t>
            </w:r>
            <w:proofErr w:type="spellStart"/>
            <w:r w:rsidRPr="008F32FD">
              <w:rPr>
                <w:rFonts w:ascii="Arial" w:eastAsia="Times New Roman" w:hAnsi="Arial" w:cs="Arial"/>
                <w:sz w:val="16"/>
                <w:szCs w:val="16"/>
                <w:lang w:eastAsia="ru-RU"/>
              </w:rPr>
              <w:t>Harxon</w:t>
            </w:r>
            <w:proofErr w:type="spellEnd"/>
            <w:r w:rsidRPr="008F32FD">
              <w:rPr>
                <w:rFonts w:ascii="Arial" w:eastAsia="Times New Roman" w:hAnsi="Arial" w:cs="Arial"/>
                <w:sz w:val="16"/>
                <w:szCs w:val="16"/>
                <w:lang w:eastAsia="ru-RU"/>
              </w:rPr>
              <w:t xml:space="preserve"> 35W</w:t>
            </w:r>
          </w:p>
        </w:tc>
        <w:tc>
          <w:tcPr>
            <w:tcW w:w="762" w:type="dxa"/>
            <w:tcBorders>
              <w:top w:val="single" w:sz="4" w:space="0" w:color="auto"/>
              <w:left w:val="single" w:sz="4" w:space="0" w:color="auto"/>
              <w:bottom w:val="single" w:sz="4" w:space="0" w:color="auto"/>
              <w:right w:val="single" w:sz="4" w:space="0" w:color="auto"/>
            </w:tcBorders>
            <w:hideMark/>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w:t>
            </w:r>
          </w:p>
          <w:p w:rsidR="00993B1A" w:rsidRPr="008F32FD" w:rsidRDefault="00993B1A" w:rsidP="00993B1A">
            <w:pPr>
              <w:spacing w:after="0" w:line="240" w:lineRule="auto"/>
              <w:jc w:val="center"/>
              <w:rPr>
                <w:rFonts w:ascii="Arial" w:eastAsia="Times New Roman" w:hAnsi="Arial" w:cs="Arial"/>
                <w:sz w:val="16"/>
                <w:szCs w:val="16"/>
                <w:lang w:eastAsia="ru-RU"/>
              </w:rPr>
            </w:pPr>
          </w:p>
        </w:tc>
        <w:tc>
          <w:tcPr>
            <w:tcW w:w="406" w:type="dxa"/>
            <w:gridSpan w:val="4"/>
            <w:tcBorders>
              <w:top w:val="single" w:sz="4" w:space="0" w:color="auto"/>
              <w:left w:val="single" w:sz="4" w:space="0" w:color="auto"/>
              <w:bottom w:val="single" w:sz="4" w:space="0" w:color="auto"/>
              <w:right w:val="single" w:sz="4" w:space="0" w:color="auto"/>
            </w:tcBorders>
            <w:hideMark/>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шт.</w:t>
            </w:r>
          </w:p>
        </w:tc>
        <w:tc>
          <w:tcPr>
            <w:tcW w:w="1157" w:type="dxa"/>
            <w:gridSpan w:val="8"/>
            <w:tcBorders>
              <w:top w:val="single" w:sz="4" w:space="0" w:color="auto"/>
              <w:left w:val="single" w:sz="4" w:space="0" w:color="auto"/>
              <w:bottom w:val="single" w:sz="4" w:space="0" w:color="auto"/>
              <w:right w:val="single" w:sz="4" w:space="0" w:color="auto"/>
            </w:tcBorders>
            <w:hideMark/>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val="en-US" w:eastAsia="ru-RU"/>
              </w:rPr>
              <w:t>14</w:t>
            </w:r>
            <w:r w:rsidRPr="008F32FD">
              <w:rPr>
                <w:rFonts w:ascii="Arial" w:eastAsia="Times New Roman" w:hAnsi="Arial" w:cs="Arial"/>
                <w:sz w:val="16"/>
                <w:szCs w:val="16"/>
                <w:lang w:eastAsia="ru-RU"/>
              </w:rPr>
              <w:t>9</w:t>
            </w:r>
            <w:r w:rsidRPr="008F32FD">
              <w:rPr>
                <w:rFonts w:ascii="Arial" w:eastAsia="Times New Roman" w:hAnsi="Arial" w:cs="Arial"/>
                <w:sz w:val="16"/>
                <w:szCs w:val="16"/>
                <w:lang w:val="en-US" w:eastAsia="ru-RU"/>
              </w:rPr>
              <w:t xml:space="preserve"> 889</w:t>
            </w:r>
            <w:r w:rsidRPr="008F32FD">
              <w:rPr>
                <w:rFonts w:ascii="Arial" w:eastAsia="Times New Roman" w:hAnsi="Arial" w:cs="Arial"/>
                <w:sz w:val="16"/>
                <w:szCs w:val="16"/>
                <w:lang w:eastAsia="ru-RU"/>
              </w:rPr>
              <w:t>,00</w:t>
            </w:r>
          </w:p>
        </w:tc>
        <w:tc>
          <w:tcPr>
            <w:tcW w:w="1381" w:type="dxa"/>
            <w:gridSpan w:val="7"/>
            <w:tcBorders>
              <w:top w:val="single" w:sz="4" w:space="0" w:color="auto"/>
              <w:left w:val="single" w:sz="4" w:space="0" w:color="auto"/>
              <w:bottom w:val="single" w:sz="4" w:space="0" w:color="auto"/>
              <w:right w:val="single" w:sz="4" w:space="0" w:color="auto"/>
            </w:tcBorders>
            <w:hideMark/>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149 889,00</w:t>
            </w:r>
          </w:p>
        </w:tc>
        <w:tc>
          <w:tcPr>
            <w:tcW w:w="85" w:type="dxa"/>
            <w:gridSpan w:val="2"/>
            <w:tcBorders>
              <w:left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r>
      <w:tr w:rsidR="00993B1A" w:rsidRPr="008F32FD" w:rsidTr="006E3A7D">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2</w:t>
            </w:r>
          </w:p>
        </w:tc>
        <w:tc>
          <w:tcPr>
            <w:tcW w:w="5617" w:type="dxa"/>
            <w:gridSpan w:val="6"/>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Кабель питания </w:t>
            </w:r>
            <w:proofErr w:type="spellStart"/>
            <w:r w:rsidRPr="008F32FD">
              <w:rPr>
                <w:rFonts w:ascii="Arial" w:eastAsia="Times New Roman" w:hAnsi="Arial" w:cs="Arial"/>
                <w:sz w:val="16"/>
                <w:szCs w:val="16"/>
                <w:lang w:eastAsia="ru-RU"/>
              </w:rPr>
              <w:t>Trimble</w:t>
            </w:r>
            <w:proofErr w:type="spellEnd"/>
            <w:r w:rsidRPr="008F32FD">
              <w:rPr>
                <w:rFonts w:ascii="Arial" w:eastAsia="Times New Roman" w:hAnsi="Arial" w:cs="Arial"/>
                <w:sz w:val="16"/>
                <w:szCs w:val="16"/>
                <w:lang w:eastAsia="ru-RU"/>
              </w:rPr>
              <w:t xml:space="preserve"> SAE/крокодилы (С</w:t>
            </w:r>
            <w:proofErr w:type="gramStart"/>
            <w:r w:rsidRPr="008F32FD">
              <w:rPr>
                <w:rFonts w:ascii="Arial" w:eastAsia="Times New Roman" w:hAnsi="Arial" w:cs="Arial"/>
                <w:sz w:val="16"/>
                <w:szCs w:val="16"/>
                <w:lang w:eastAsia="ru-RU"/>
              </w:rPr>
              <w:t>H</w:t>
            </w:r>
            <w:proofErr w:type="gramEnd"/>
            <w:r w:rsidRPr="008F32FD">
              <w:rPr>
                <w:rFonts w:ascii="Arial" w:eastAsia="Times New Roman" w:hAnsi="Arial" w:cs="Arial"/>
                <w:sz w:val="16"/>
                <w:szCs w:val="16"/>
                <w:lang w:eastAsia="ru-RU"/>
              </w:rPr>
              <w:t xml:space="preserve">) </w:t>
            </w:r>
          </w:p>
        </w:tc>
        <w:tc>
          <w:tcPr>
            <w:tcW w:w="76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w:t>
            </w:r>
          </w:p>
        </w:tc>
        <w:tc>
          <w:tcPr>
            <w:tcW w:w="406" w:type="dxa"/>
            <w:gridSpan w:val="4"/>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шт.</w:t>
            </w:r>
          </w:p>
        </w:tc>
        <w:tc>
          <w:tcPr>
            <w:tcW w:w="1157" w:type="dxa"/>
            <w:gridSpan w:val="8"/>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3917,00</w:t>
            </w:r>
          </w:p>
        </w:tc>
        <w:tc>
          <w:tcPr>
            <w:tcW w:w="1381" w:type="dxa"/>
            <w:gridSpan w:val="7"/>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3917,00</w:t>
            </w:r>
          </w:p>
        </w:tc>
        <w:tc>
          <w:tcPr>
            <w:tcW w:w="85" w:type="dxa"/>
            <w:gridSpan w:val="2"/>
            <w:tcBorders>
              <w:left w:val="single" w:sz="4" w:space="0" w:color="auto"/>
            </w:tcBorders>
            <w:vAlign w:val="center"/>
          </w:tcPr>
          <w:p w:rsidR="00993B1A" w:rsidRPr="008F32FD" w:rsidRDefault="00993B1A" w:rsidP="00993B1A">
            <w:pPr>
              <w:spacing w:after="0" w:line="240" w:lineRule="auto"/>
              <w:rPr>
                <w:rFonts w:ascii="Arial" w:eastAsia="Times New Roman" w:hAnsi="Arial" w:cs="Arial"/>
                <w:sz w:val="16"/>
                <w:szCs w:val="16"/>
                <w:lang w:eastAsia="ru-RU"/>
              </w:rPr>
            </w:pPr>
          </w:p>
        </w:tc>
      </w:tr>
      <w:tr w:rsidR="00993B1A" w:rsidRPr="008F32FD" w:rsidTr="006E3A7D">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3</w:t>
            </w:r>
          </w:p>
        </w:tc>
        <w:tc>
          <w:tcPr>
            <w:tcW w:w="5617" w:type="dxa"/>
            <w:gridSpan w:val="6"/>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Контроллер </w:t>
            </w:r>
            <w:proofErr w:type="spellStart"/>
            <w:r w:rsidRPr="008F32FD">
              <w:rPr>
                <w:rFonts w:ascii="Arial" w:eastAsia="Times New Roman" w:hAnsi="Arial" w:cs="Arial"/>
                <w:sz w:val="16"/>
                <w:szCs w:val="16"/>
                <w:lang w:eastAsia="ru-RU"/>
              </w:rPr>
              <w:t>Trimble</w:t>
            </w:r>
            <w:proofErr w:type="spellEnd"/>
            <w:r w:rsidRPr="008F32FD">
              <w:rPr>
                <w:rFonts w:ascii="Arial" w:eastAsia="Times New Roman" w:hAnsi="Arial" w:cs="Arial"/>
                <w:sz w:val="16"/>
                <w:szCs w:val="16"/>
                <w:lang w:eastAsia="ru-RU"/>
              </w:rPr>
              <w:t xml:space="preserve"> </w:t>
            </w:r>
            <w:proofErr w:type="spellStart"/>
            <w:r w:rsidRPr="008F32FD">
              <w:rPr>
                <w:rFonts w:ascii="Arial" w:eastAsia="Times New Roman" w:hAnsi="Arial" w:cs="Arial"/>
                <w:sz w:val="16"/>
                <w:szCs w:val="16"/>
                <w:lang w:eastAsia="ru-RU"/>
              </w:rPr>
              <w:t>Slate</w:t>
            </w:r>
            <w:proofErr w:type="spellEnd"/>
          </w:p>
        </w:tc>
        <w:tc>
          <w:tcPr>
            <w:tcW w:w="76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w:t>
            </w:r>
          </w:p>
        </w:tc>
        <w:tc>
          <w:tcPr>
            <w:tcW w:w="406" w:type="dxa"/>
            <w:gridSpan w:val="4"/>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шт.</w:t>
            </w:r>
          </w:p>
        </w:tc>
        <w:tc>
          <w:tcPr>
            <w:tcW w:w="1157" w:type="dxa"/>
            <w:gridSpan w:val="8"/>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140000,00</w:t>
            </w:r>
          </w:p>
        </w:tc>
        <w:tc>
          <w:tcPr>
            <w:tcW w:w="1381" w:type="dxa"/>
            <w:gridSpan w:val="7"/>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140000,00</w:t>
            </w:r>
          </w:p>
        </w:tc>
        <w:tc>
          <w:tcPr>
            <w:tcW w:w="85" w:type="dxa"/>
            <w:gridSpan w:val="2"/>
            <w:tcBorders>
              <w:left w:val="single" w:sz="4" w:space="0" w:color="auto"/>
            </w:tcBorders>
            <w:vAlign w:val="center"/>
          </w:tcPr>
          <w:p w:rsidR="00993B1A" w:rsidRPr="008F32FD" w:rsidRDefault="00993B1A" w:rsidP="00993B1A">
            <w:pPr>
              <w:spacing w:after="0" w:line="240" w:lineRule="auto"/>
              <w:rPr>
                <w:rFonts w:ascii="Arial" w:eastAsia="Times New Roman" w:hAnsi="Arial" w:cs="Arial"/>
                <w:sz w:val="16"/>
                <w:szCs w:val="16"/>
                <w:lang w:eastAsia="ru-RU"/>
              </w:rPr>
            </w:pPr>
          </w:p>
        </w:tc>
      </w:tr>
      <w:tr w:rsidR="00993B1A" w:rsidRPr="008F32FD" w:rsidTr="006E3A7D">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4</w:t>
            </w:r>
          </w:p>
        </w:tc>
        <w:tc>
          <w:tcPr>
            <w:tcW w:w="5617" w:type="dxa"/>
            <w:gridSpan w:val="6"/>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Кронштейн на веху </w:t>
            </w:r>
            <w:proofErr w:type="spellStart"/>
            <w:r w:rsidRPr="008F32FD">
              <w:rPr>
                <w:rFonts w:ascii="Arial" w:eastAsia="Times New Roman" w:hAnsi="Arial" w:cs="Arial"/>
                <w:sz w:val="16"/>
                <w:szCs w:val="16"/>
                <w:lang w:eastAsia="ru-RU"/>
              </w:rPr>
              <w:t>Trimble</w:t>
            </w:r>
            <w:proofErr w:type="spellEnd"/>
            <w:r w:rsidRPr="008F32FD">
              <w:rPr>
                <w:rFonts w:ascii="Arial" w:eastAsia="Times New Roman" w:hAnsi="Arial" w:cs="Arial"/>
                <w:sz w:val="16"/>
                <w:szCs w:val="16"/>
                <w:lang w:eastAsia="ru-RU"/>
              </w:rPr>
              <w:t xml:space="preserve"> </w:t>
            </w:r>
            <w:proofErr w:type="spellStart"/>
            <w:r w:rsidRPr="008F32FD">
              <w:rPr>
                <w:rFonts w:ascii="Arial" w:eastAsia="Times New Roman" w:hAnsi="Arial" w:cs="Arial"/>
                <w:sz w:val="16"/>
                <w:szCs w:val="16"/>
                <w:lang w:eastAsia="ru-RU"/>
              </w:rPr>
              <w:t>Slate</w:t>
            </w:r>
            <w:proofErr w:type="spellEnd"/>
          </w:p>
        </w:tc>
        <w:tc>
          <w:tcPr>
            <w:tcW w:w="76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w:t>
            </w:r>
          </w:p>
        </w:tc>
        <w:tc>
          <w:tcPr>
            <w:tcW w:w="406" w:type="dxa"/>
            <w:gridSpan w:val="4"/>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шт.</w:t>
            </w:r>
          </w:p>
        </w:tc>
        <w:tc>
          <w:tcPr>
            <w:tcW w:w="1157" w:type="dxa"/>
            <w:gridSpan w:val="8"/>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10000,00</w:t>
            </w:r>
          </w:p>
        </w:tc>
        <w:tc>
          <w:tcPr>
            <w:tcW w:w="1381" w:type="dxa"/>
            <w:gridSpan w:val="7"/>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10000,00</w:t>
            </w:r>
          </w:p>
        </w:tc>
        <w:tc>
          <w:tcPr>
            <w:tcW w:w="85" w:type="dxa"/>
            <w:gridSpan w:val="2"/>
            <w:tcBorders>
              <w:left w:val="single" w:sz="4" w:space="0" w:color="auto"/>
            </w:tcBorders>
            <w:vAlign w:val="center"/>
          </w:tcPr>
          <w:p w:rsidR="00993B1A" w:rsidRPr="008F32FD" w:rsidRDefault="00993B1A" w:rsidP="00993B1A">
            <w:pPr>
              <w:spacing w:after="0" w:line="240" w:lineRule="auto"/>
              <w:rPr>
                <w:rFonts w:ascii="Arial" w:eastAsia="Times New Roman" w:hAnsi="Arial" w:cs="Arial"/>
                <w:sz w:val="16"/>
                <w:szCs w:val="16"/>
                <w:lang w:eastAsia="ru-RU"/>
              </w:rPr>
            </w:pPr>
          </w:p>
        </w:tc>
      </w:tr>
      <w:tr w:rsidR="00993B1A" w:rsidRPr="008F32FD" w:rsidTr="006E3A7D">
        <w:trPr>
          <w:gridAfter w:val="2"/>
          <w:wAfter w:w="375" w:type="dxa"/>
          <w:trHeight w:val="585"/>
        </w:trPr>
        <w:tc>
          <w:tcPr>
            <w:tcW w:w="45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5</w:t>
            </w:r>
          </w:p>
        </w:tc>
        <w:tc>
          <w:tcPr>
            <w:tcW w:w="5617" w:type="dxa"/>
            <w:gridSpan w:val="6"/>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 xml:space="preserve">GNSS антенна SPGA </w:t>
            </w:r>
            <w:proofErr w:type="spellStart"/>
            <w:r w:rsidRPr="008F32FD">
              <w:rPr>
                <w:rFonts w:ascii="Arial" w:eastAsia="Times New Roman" w:hAnsi="Arial" w:cs="Arial"/>
                <w:sz w:val="16"/>
                <w:szCs w:val="16"/>
                <w:lang w:eastAsia="ru-RU"/>
              </w:rPr>
              <w:t>Rover</w:t>
            </w:r>
            <w:proofErr w:type="spellEnd"/>
          </w:p>
        </w:tc>
        <w:tc>
          <w:tcPr>
            <w:tcW w:w="762" w:type="dxa"/>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2</w:t>
            </w:r>
          </w:p>
        </w:tc>
        <w:tc>
          <w:tcPr>
            <w:tcW w:w="406" w:type="dxa"/>
            <w:gridSpan w:val="4"/>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шт.</w:t>
            </w:r>
          </w:p>
        </w:tc>
        <w:tc>
          <w:tcPr>
            <w:tcW w:w="1157" w:type="dxa"/>
            <w:gridSpan w:val="8"/>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94 646,00</w:t>
            </w:r>
          </w:p>
        </w:tc>
        <w:tc>
          <w:tcPr>
            <w:tcW w:w="1381" w:type="dxa"/>
            <w:gridSpan w:val="7"/>
            <w:tcBorders>
              <w:top w:val="single" w:sz="4" w:space="0" w:color="auto"/>
              <w:left w:val="single" w:sz="4" w:space="0" w:color="auto"/>
              <w:bottom w:val="single" w:sz="4" w:space="0" w:color="auto"/>
              <w:right w:val="single" w:sz="4" w:space="0" w:color="auto"/>
            </w:tcBorders>
          </w:tcPr>
          <w:p w:rsidR="00993B1A" w:rsidRPr="008F32FD" w:rsidRDefault="00993B1A" w:rsidP="00993B1A">
            <w:pPr>
              <w:spacing w:after="0" w:line="240" w:lineRule="auto"/>
              <w:jc w:val="center"/>
              <w:rPr>
                <w:rFonts w:ascii="Arial" w:eastAsia="Times New Roman" w:hAnsi="Arial" w:cs="Arial"/>
                <w:sz w:val="16"/>
                <w:szCs w:val="16"/>
                <w:lang w:eastAsia="ru-RU"/>
              </w:rPr>
            </w:pPr>
            <w:r w:rsidRPr="008F32FD">
              <w:rPr>
                <w:rFonts w:ascii="Arial" w:eastAsia="Times New Roman" w:hAnsi="Arial" w:cs="Arial"/>
                <w:sz w:val="16"/>
                <w:szCs w:val="16"/>
                <w:lang w:eastAsia="ru-RU"/>
              </w:rPr>
              <w:t>189292,00</w:t>
            </w:r>
          </w:p>
        </w:tc>
        <w:tc>
          <w:tcPr>
            <w:tcW w:w="85" w:type="dxa"/>
            <w:gridSpan w:val="2"/>
            <w:tcBorders>
              <w:left w:val="single" w:sz="4" w:space="0" w:color="auto"/>
            </w:tcBorders>
            <w:vAlign w:val="center"/>
          </w:tcPr>
          <w:p w:rsidR="00993B1A" w:rsidRPr="008F32FD" w:rsidRDefault="00993B1A" w:rsidP="00993B1A">
            <w:pPr>
              <w:spacing w:after="0" w:line="240" w:lineRule="auto"/>
              <w:rPr>
                <w:rFonts w:ascii="Arial" w:eastAsia="Times New Roman" w:hAnsi="Arial" w:cs="Arial"/>
                <w:sz w:val="16"/>
                <w:szCs w:val="16"/>
                <w:lang w:eastAsia="ru-RU"/>
              </w:rPr>
            </w:pPr>
          </w:p>
        </w:tc>
      </w:tr>
      <w:tr w:rsidR="00993B1A" w:rsidRPr="008F32FD" w:rsidTr="006E3A7D">
        <w:trPr>
          <w:gridAfter w:val="2"/>
          <w:wAfter w:w="375" w:type="dxa"/>
          <w:trHeight w:val="150"/>
        </w:trPr>
        <w:tc>
          <w:tcPr>
            <w:tcW w:w="452" w:type="dxa"/>
            <w:tcBorders>
              <w:top w:val="single" w:sz="4" w:space="0" w:color="auto"/>
              <w:left w:val="nil"/>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c>
          <w:tcPr>
            <w:tcW w:w="5617" w:type="dxa"/>
            <w:gridSpan w:val="6"/>
            <w:tcBorders>
              <w:top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c>
          <w:tcPr>
            <w:tcW w:w="762" w:type="dxa"/>
            <w:tcBorders>
              <w:top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c>
          <w:tcPr>
            <w:tcW w:w="406" w:type="dxa"/>
            <w:gridSpan w:val="4"/>
            <w:tcBorders>
              <w:top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c>
          <w:tcPr>
            <w:tcW w:w="1157" w:type="dxa"/>
            <w:gridSpan w:val="8"/>
            <w:tcBorders>
              <w:top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c>
          <w:tcPr>
            <w:tcW w:w="1381" w:type="dxa"/>
            <w:gridSpan w:val="7"/>
            <w:tcBorders>
              <w:top w:val="single" w:sz="4" w:space="0" w:color="auto"/>
            </w:tcBorders>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c>
          <w:tcPr>
            <w:tcW w:w="85" w:type="dxa"/>
            <w:gridSpan w:val="2"/>
            <w:vAlign w:val="center"/>
            <w:hideMark/>
          </w:tcPr>
          <w:p w:rsidR="00993B1A" w:rsidRPr="008F32FD" w:rsidRDefault="00993B1A" w:rsidP="00993B1A">
            <w:pPr>
              <w:spacing w:after="0" w:line="240" w:lineRule="auto"/>
              <w:rPr>
                <w:rFonts w:ascii="Arial" w:eastAsia="Times New Roman" w:hAnsi="Arial" w:cs="Arial"/>
                <w:sz w:val="16"/>
                <w:szCs w:val="16"/>
                <w:lang w:eastAsia="ru-RU"/>
              </w:rPr>
            </w:pPr>
            <w:r w:rsidRPr="008F32FD">
              <w:rPr>
                <w:rFonts w:ascii="Arial" w:eastAsia="Times New Roman" w:hAnsi="Arial" w:cs="Arial"/>
                <w:sz w:val="16"/>
                <w:szCs w:val="16"/>
                <w:lang w:eastAsia="ru-RU"/>
              </w:rPr>
              <w:t> </w:t>
            </w:r>
          </w:p>
        </w:tc>
      </w:tr>
      <w:tr w:rsidR="00993B1A" w:rsidRPr="008F32FD" w:rsidTr="006E3A7D">
        <w:trPr>
          <w:gridAfter w:val="2"/>
          <w:wAfter w:w="375" w:type="dxa"/>
          <w:trHeight w:val="255"/>
        </w:trPr>
        <w:tc>
          <w:tcPr>
            <w:tcW w:w="8394" w:type="dxa"/>
            <w:gridSpan w:val="20"/>
            <w:tcBorders>
              <w:left w:val="nil"/>
            </w:tcBorders>
            <w:hideMark/>
          </w:tcPr>
          <w:p w:rsidR="00993B1A" w:rsidRPr="008F32FD" w:rsidRDefault="00993B1A" w:rsidP="00993B1A">
            <w:pPr>
              <w:spacing w:after="0" w:line="240" w:lineRule="auto"/>
              <w:jc w:val="right"/>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Итого:</w:t>
            </w:r>
          </w:p>
        </w:tc>
        <w:tc>
          <w:tcPr>
            <w:tcW w:w="1381" w:type="dxa"/>
            <w:gridSpan w:val="7"/>
            <w:hideMark/>
          </w:tcPr>
          <w:p w:rsidR="00993B1A" w:rsidRPr="008F32FD" w:rsidRDefault="00993B1A" w:rsidP="00993B1A">
            <w:pPr>
              <w:spacing w:after="0" w:line="240" w:lineRule="auto"/>
              <w:jc w:val="right"/>
              <w:rPr>
                <w:rFonts w:ascii="Arial" w:eastAsia="Times New Roman" w:hAnsi="Arial" w:cs="Arial"/>
                <w:b/>
                <w:bCs/>
                <w:sz w:val="16"/>
                <w:szCs w:val="16"/>
                <w:lang w:eastAsia="ru-RU"/>
              </w:rPr>
            </w:pPr>
            <w:r w:rsidRPr="008F32FD">
              <w:rPr>
                <w:rFonts w:ascii="Arial" w:eastAsia="Times New Roman" w:hAnsi="Arial" w:cs="Arial"/>
                <w:b/>
                <w:bCs/>
                <w:sz w:val="16"/>
                <w:szCs w:val="16"/>
                <w:lang w:eastAsia="ru-RU"/>
              </w:rPr>
              <w:t>493 098,00</w:t>
            </w:r>
          </w:p>
        </w:tc>
        <w:tc>
          <w:tcPr>
            <w:tcW w:w="85" w:type="dxa"/>
            <w:gridSpan w:val="2"/>
            <w:vAlign w:val="center"/>
            <w:hideMark/>
          </w:tcPr>
          <w:p w:rsidR="00993B1A" w:rsidRPr="008F32FD" w:rsidRDefault="00993B1A" w:rsidP="00993B1A">
            <w:pPr>
              <w:spacing w:after="0" w:line="240" w:lineRule="auto"/>
              <w:rPr>
                <w:rFonts w:ascii="Arial" w:eastAsia="Times New Roman" w:hAnsi="Arial" w:cs="Arial"/>
                <w:sz w:val="16"/>
                <w:szCs w:val="16"/>
                <w:lang w:eastAsia="ru-RU"/>
              </w:rPr>
            </w:pPr>
          </w:p>
        </w:tc>
      </w:tr>
    </w:tbl>
    <w:p w:rsidR="00993B1A" w:rsidRPr="008F32FD" w:rsidRDefault="00993B1A" w:rsidP="00993B1A">
      <w:pPr>
        <w:spacing w:after="0" w:line="360" w:lineRule="auto"/>
        <w:ind w:right="-1"/>
        <w:rPr>
          <w:rFonts w:ascii="Arial" w:eastAsia="Times New Roman" w:hAnsi="Arial" w:cs="Arial"/>
          <w:sz w:val="16"/>
          <w:szCs w:val="16"/>
          <w:lang w:eastAsia="ru-RU"/>
        </w:rPr>
      </w:pPr>
    </w:p>
    <w:p w:rsidR="00993B1A" w:rsidRPr="008F32FD" w:rsidRDefault="00993B1A" w:rsidP="00993B1A">
      <w:pPr>
        <w:spacing w:after="0" w:line="360" w:lineRule="auto"/>
        <w:ind w:right="-1"/>
        <w:rPr>
          <w:rFonts w:ascii="Arial" w:eastAsia="Times New Roman" w:hAnsi="Arial" w:cs="Arial"/>
          <w:sz w:val="16"/>
          <w:szCs w:val="16"/>
          <w:lang w:eastAsia="ru-RU"/>
        </w:rPr>
      </w:pP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p>
    <w:p w:rsidR="00993B1A" w:rsidRPr="008F32FD" w:rsidRDefault="00993B1A" w:rsidP="008F32FD">
      <w:pPr>
        <w:spacing w:after="0" w:line="360" w:lineRule="auto"/>
        <w:ind w:right="-1"/>
        <w:rPr>
          <w:rFonts w:ascii="Arial" w:eastAsia="Times New Roman" w:hAnsi="Arial" w:cs="Arial"/>
          <w:sz w:val="16"/>
          <w:szCs w:val="16"/>
          <w:lang w:eastAsia="ru-RU"/>
        </w:rPr>
      </w:pPr>
      <w:r w:rsidRPr="008F32FD">
        <w:rPr>
          <w:rFonts w:ascii="Arial" w:eastAsia="Times New Roman" w:hAnsi="Arial" w:cs="Arial"/>
          <w:b/>
          <w:sz w:val="16"/>
          <w:szCs w:val="16"/>
          <w:lang w:eastAsia="ru-RU"/>
        </w:rPr>
        <w:t>Четыреста девяносто три тысячи девяносто восемь рублей 00 копеек.</w:t>
      </w:r>
      <w:r w:rsidRPr="008F32FD">
        <w:rPr>
          <w:rFonts w:ascii="Arial" w:eastAsia="Times New Roman" w:hAnsi="Arial" w:cs="Arial"/>
          <w:b/>
          <w:sz w:val="16"/>
          <w:szCs w:val="16"/>
          <w:lang w:eastAsia="ru-RU"/>
        </w:rPr>
        <w:tab/>
      </w:r>
      <w:r w:rsidRPr="008F32FD">
        <w:rPr>
          <w:rFonts w:ascii="Arial" w:eastAsia="Times New Roman" w:hAnsi="Arial" w:cs="Arial"/>
          <w:b/>
          <w:sz w:val="16"/>
          <w:szCs w:val="16"/>
          <w:lang w:eastAsia="ru-RU"/>
        </w:rPr>
        <w:tab/>
      </w:r>
      <w:r w:rsidRPr="008F32FD">
        <w:rPr>
          <w:rFonts w:ascii="Arial" w:eastAsia="Times New Roman" w:hAnsi="Arial" w:cs="Arial"/>
          <w:b/>
          <w:sz w:val="16"/>
          <w:szCs w:val="16"/>
          <w:lang w:eastAsia="ru-RU"/>
        </w:rPr>
        <w:tab/>
      </w:r>
      <w:r w:rsidRPr="008F32FD">
        <w:rPr>
          <w:rFonts w:ascii="Arial" w:eastAsia="Times New Roman" w:hAnsi="Arial" w:cs="Arial"/>
          <w:b/>
          <w:sz w:val="16"/>
          <w:szCs w:val="16"/>
          <w:lang w:eastAsia="ru-RU"/>
        </w:rPr>
        <w:tab/>
      </w:r>
      <w:r w:rsidRPr="008F32FD">
        <w:rPr>
          <w:rFonts w:ascii="Arial" w:eastAsia="Times New Roman" w:hAnsi="Arial" w:cs="Arial"/>
          <w:b/>
          <w:sz w:val="16"/>
          <w:szCs w:val="16"/>
          <w:lang w:eastAsia="ru-RU"/>
        </w:rPr>
        <w:tab/>
      </w:r>
      <w:r w:rsidRPr="008F32FD">
        <w:rPr>
          <w:rFonts w:ascii="Arial" w:eastAsia="Times New Roman" w:hAnsi="Arial" w:cs="Arial"/>
          <w:b/>
          <w:sz w:val="16"/>
          <w:szCs w:val="16"/>
          <w:lang w:eastAsia="ru-RU"/>
        </w:rPr>
        <w:tab/>
      </w:r>
    </w:p>
    <w:p w:rsidR="00993B1A" w:rsidRPr="008F32FD" w:rsidRDefault="00993B1A" w:rsidP="00993B1A">
      <w:pPr>
        <w:spacing w:after="0" w:line="360" w:lineRule="auto"/>
        <w:ind w:right="-1"/>
        <w:rPr>
          <w:rFonts w:ascii="Arial" w:eastAsia="Times New Roman" w:hAnsi="Arial" w:cs="Arial"/>
          <w:sz w:val="16"/>
          <w:szCs w:val="16"/>
          <w:lang w:eastAsia="ru-RU"/>
        </w:rPr>
      </w:pP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r>
      <w:r w:rsidRPr="008F32FD">
        <w:rPr>
          <w:rFonts w:ascii="Arial" w:eastAsia="Times New Roman" w:hAnsi="Arial" w:cs="Arial"/>
          <w:sz w:val="16"/>
          <w:szCs w:val="16"/>
          <w:lang w:eastAsia="ru-RU"/>
        </w:rPr>
        <w:tab/>
        <w:t xml:space="preserve"> </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lang w:eastAsia="ru-RU"/>
        </w:rPr>
        <w:t xml:space="preserve">Ректор ФГБОУ ВО «СГУПС»                                     </w:t>
      </w:r>
      <w:r w:rsidRPr="008F32FD">
        <w:rPr>
          <w:rFonts w:ascii="Arial" w:eastAsia="Times New Roman" w:hAnsi="Arial" w:cs="Arial"/>
          <w:sz w:val="16"/>
          <w:szCs w:val="16"/>
        </w:rPr>
        <w:t>Директор ООО «Модус-МТ»</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rPr>
        <w:t xml:space="preserve">                                                  </w:t>
      </w:r>
      <w:r w:rsidR="008F32FD">
        <w:rPr>
          <w:rFonts w:ascii="Arial" w:eastAsia="Times New Roman" w:hAnsi="Arial" w:cs="Arial"/>
          <w:sz w:val="16"/>
          <w:szCs w:val="16"/>
        </w:rPr>
        <w:t xml:space="preserve">                               </w:t>
      </w:r>
      <w:r w:rsidRPr="008F32FD">
        <w:rPr>
          <w:rFonts w:ascii="Arial" w:eastAsia="Times New Roman" w:hAnsi="Arial" w:cs="Arial"/>
          <w:sz w:val="16"/>
          <w:szCs w:val="16"/>
        </w:rPr>
        <w:t xml:space="preserve">        </w:t>
      </w:r>
    </w:p>
    <w:p w:rsidR="00993B1A" w:rsidRPr="008F32FD" w:rsidRDefault="00993B1A" w:rsidP="00993B1A">
      <w:pPr>
        <w:spacing w:after="0" w:line="240" w:lineRule="auto"/>
        <w:jc w:val="both"/>
        <w:rPr>
          <w:rFonts w:ascii="Arial" w:eastAsia="Times New Roman" w:hAnsi="Arial" w:cs="Arial"/>
          <w:sz w:val="16"/>
          <w:szCs w:val="16"/>
        </w:rPr>
      </w:pP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lang w:eastAsia="ru-RU"/>
        </w:rPr>
        <w:t xml:space="preserve">________________  </w:t>
      </w:r>
      <w:proofErr w:type="spellStart"/>
      <w:r w:rsidRPr="008F32FD">
        <w:rPr>
          <w:rFonts w:ascii="Arial" w:eastAsia="Times New Roman" w:hAnsi="Arial" w:cs="Arial"/>
          <w:sz w:val="16"/>
          <w:szCs w:val="16"/>
          <w:lang w:eastAsia="ru-RU"/>
        </w:rPr>
        <w:t>А.Л.Манаков</w:t>
      </w:r>
      <w:proofErr w:type="spellEnd"/>
      <w:r w:rsidRPr="008F32FD">
        <w:rPr>
          <w:rFonts w:ascii="Arial" w:eastAsia="Times New Roman" w:hAnsi="Arial" w:cs="Arial"/>
          <w:sz w:val="16"/>
          <w:szCs w:val="16"/>
          <w:lang w:eastAsia="ru-RU"/>
        </w:rPr>
        <w:t xml:space="preserve">  </w:t>
      </w:r>
      <w:r w:rsidRPr="008F32FD">
        <w:rPr>
          <w:rFonts w:ascii="Arial" w:eastAsia="Times New Roman" w:hAnsi="Arial" w:cs="Arial"/>
          <w:sz w:val="16"/>
          <w:szCs w:val="16"/>
        </w:rPr>
        <w:t xml:space="preserve">                                         ________________ И.Ю. Гребенюк     </w:t>
      </w:r>
    </w:p>
    <w:p w:rsidR="00993B1A" w:rsidRPr="008F32FD" w:rsidRDefault="00993B1A" w:rsidP="00993B1A">
      <w:pPr>
        <w:widowControl w:val="0"/>
        <w:autoSpaceDE w:val="0"/>
        <w:autoSpaceDN w:val="0"/>
        <w:adjustRightInd w:val="0"/>
        <w:spacing w:after="0"/>
        <w:rPr>
          <w:rFonts w:ascii="Arial" w:eastAsia="Times New Roman" w:hAnsi="Arial" w:cs="Arial"/>
          <w:sz w:val="16"/>
          <w:szCs w:val="16"/>
        </w:rPr>
      </w:pPr>
      <w:r w:rsidRPr="008F32FD">
        <w:rPr>
          <w:rFonts w:ascii="Arial" w:eastAsia="Times New Roman" w:hAnsi="Arial" w:cs="Arial"/>
          <w:sz w:val="16"/>
          <w:szCs w:val="16"/>
        </w:rPr>
        <w:t xml:space="preserve">          </w:t>
      </w:r>
      <w:proofErr w:type="spellStart"/>
      <w:r w:rsidRPr="008F32FD">
        <w:rPr>
          <w:rFonts w:ascii="Arial" w:eastAsia="Times New Roman" w:hAnsi="Arial" w:cs="Arial"/>
          <w:sz w:val="16"/>
          <w:szCs w:val="16"/>
        </w:rPr>
        <w:t>м.п</w:t>
      </w:r>
      <w:proofErr w:type="spellEnd"/>
      <w:r w:rsidRPr="008F32FD">
        <w:rPr>
          <w:rFonts w:ascii="Arial" w:eastAsia="Times New Roman" w:hAnsi="Arial" w:cs="Arial"/>
          <w:sz w:val="16"/>
          <w:szCs w:val="16"/>
        </w:rPr>
        <w:t xml:space="preserve">.                                                                                          </w:t>
      </w:r>
      <w:proofErr w:type="spellStart"/>
      <w:r w:rsidRPr="008F32FD">
        <w:rPr>
          <w:rFonts w:ascii="Arial" w:eastAsia="Times New Roman" w:hAnsi="Arial" w:cs="Arial"/>
          <w:sz w:val="16"/>
          <w:szCs w:val="16"/>
        </w:rPr>
        <w:t>м.п</w:t>
      </w:r>
      <w:proofErr w:type="spellEnd"/>
      <w:r w:rsidRPr="008F32FD">
        <w:rPr>
          <w:rFonts w:ascii="Arial" w:eastAsia="Times New Roman" w:hAnsi="Arial" w:cs="Arial"/>
          <w:sz w:val="16"/>
          <w:szCs w:val="16"/>
        </w:rPr>
        <w:t>.</w:t>
      </w:r>
    </w:p>
    <w:p w:rsidR="00993B1A" w:rsidRPr="008F32FD" w:rsidRDefault="00993B1A" w:rsidP="00993B1A">
      <w:pPr>
        <w:spacing w:after="0" w:line="240" w:lineRule="auto"/>
        <w:jc w:val="both"/>
        <w:rPr>
          <w:rFonts w:ascii="Arial" w:eastAsia="Times New Roman" w:hAnsi="Arial" w:cs="Arial"/>
          <w:sz w:val="16"/>
          <w:szCs w:val="16"/>
          <w:lang w:eastAsia="ru-RU"/>
        </w:rPr>
      </w:pPr>
      <w:r w:rsidRPr="008F32FD">
        <w:rPr>
          <w:rFonts w:ascii="Arial" w:eastAsia="Times New Roman" w:hAnsi="Arial" w:cs="Arial"/>
          <w:sz w:val="16"/>
          <w:szCs w:val="16"/>
        </w:rPr>
        <w:t xml:space="preserve">                                                                                               </w:t>
      </w:r>
    </w:p>
    <w:p w:rsidR="00993B1A" w:rsidRPr="008F32FD" w:rsidRDefault="00993B1A" w:rsidP="00993B1A">
      <w:pPr>
        <w:spacing w:after="0" w:line="240" w:lineRule="auto"/>
        <w:jc w:val="both"/>
        <w:rPr>
          <w:rFonts w:ascii="Arial" w:eastAsia="Times New Roman" w:hAnsi="Arial" w:cs="Arial"/>
          <w:sz w:val="16"/>
          <w:szCs w:val="16"/>
          <w:lang w:eastAsia="ru-RU"/>
        </w:rPr>
      </w:pPr>
    </w:p>
    <w:p w:rsidR="00993B1A" w:rsidRPr="008F32FD" w:rsidRDefault="00993B1A" w:rsidP="00993B1A">
      <w:pPr>
        <w:spacing w:after="0" w:line="240" w:lineRule="auto"/>
        <w:jc w:val="both"/>
        <w:rPr>
          <w:rFonts w:ascii="Arial" w:eastAsia="Times New Roman" w:hAnsi="Arial" w:cs="Arial"/>
          <w:sz w:val="16"/>
          <w:szCs w:val="16"/>
          <w:lang w:eastAsia="ru-RU"/>
        </w:rPr>
      </w:pPr>
    </w:p>
    <w:p w:rsidR="00723563" w:rsidRPr="008F32FD" w:rsidRDefault="00723563" w:rsidP="00723563">
      <w:pPr>
        <w:keepNext/>
        <w:spacing w:after="0" w:line="240" w:lineRule="auto"/>
        <w:jc w:val="center"/>
        <w:outlineLvl w:val="0"/>
        <w:rPr>
          <w:rFonts w:ascii="Arial" w:eastAsia="Times New Roman" w:hAnsi="Arial" w:cs="Arial"/>
          <w:sz w:val="16"/>
          <w:szCs w:val="16"/>
          <w:lang w:eastAsia="ru-RU"/>
        </w:rPr>
      </w:pPr>
    </w:p>
    <w:p w:rsidR="00723563" w:rsidRPr="008F32FD" w:rsidRDefault="00723563" w:rsidP="00723563">
      <w:pPr>
        <w:spacing w:after="0" w:line="240" w:lineRule="auto"/>
        <w:rPr>
          <w:rFonts w:ascii="Arial" w:eastAsia="Times New Roman" w:hAnsi="Arial" w:cs="Arial"/>
          <w:sz w:val="16"/>
          <w:szCs w:val="16"/>
          <w:lang w:eastAsia="ru-RU"/>
        </w:rPr>
      </w:pPr>
    </w:p>
    <w:sectPr w:rsidR="00723563" w:rsidRPr="008F32FD"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FF" w:rsidRDefault="00460FFF">
      <w:pPr>
        <w:spacing w:after="0" w:line="240" w:lineRule="auto"/>
      </w:pPr>
      <w:r>
        <w:separator/>
      </w:r>
    </w:p>
  </w:endnote>
  <w:endnote w:type="continuationSeparator" w:id="0">
    <w:p w:rsidR="00460FFF" w:rsidRDefault="0046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FF" w:rsidRDefault="00460FFF">
      <w:pPr>
        <w:spacing w:after="0" w:line="240" w:lineRule="auto"/>
      </w:pPr>
      <w:r>
        <w:separator/>
      </w:r>
    </w:p>
  </w:footnote>
  <w:footnote w:type="continuationSeparator" w:id="0">
    <w:p w:rsidR="00460FFF" w:rsidRDefault="0046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0"/>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8"/>
  </w:num>
  <w:num w:numId="19">
    <w:abstractNumId w:val="14"/>
  </w:num>
  <w:num w:numId="20">
    <w:abstractNumId w:val="13"/>
  </w:num>
  <w:num w:numId="21">
    <w:abstractNumId w:val="9"/>
  </w:num>
  <w:num w:numId="22">
    <w:abstractNumId w:val="10"/>
  </w:num>
  <w:num w:numId="23">
    <w:abstractNumId w:val="21"/>
  </w:num>
  <w:num w:numId="24">
    <w:abstractNumId w:val="29"/>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03F6E"/>
    <w:rsid w:val="001A3FBE"/>
    <w:rsid w:val="001B79B6"/>
    <w:rsid w:val="002055FF"/>
    <w:rsid w:val="00216D6B"/>
    <w:rsid w:val="00334FD9"/>
    <w:rsid w:val="003F3957"/>
    <w:rsid w:val="00460FFF"/>
    <w:rsid w:val="00461898"/>
    <w:rsid w:val="004913D4"/>
    <w:rsid w:val="004C48DD"/>
    <w:rsid w:val="0057111A"/>
    <w:rsid w:val="00581509"/>
    <w:rsid w:val="0060342A"/>
    <w:rsid w:val="006039BC"/>
    <w:rsid w:val="006130A4"/>
    <w:rsid w:val="00660BCD"/>
    <w:rsid w:val="006D2299"/>
    <w:rsid w:val="00723563"/>
    <w:rsid w:val="00723CBD"/>
    <w:rsid w:val="0075368E"/>
    <w:rsid w:val="0082324E"/>
    <w:rsid w:val="00847CFE"/>
    <w:rsid w:val="008A282D"/>
    <w:rsid w:val="008B661C"/>
    <w:rsid w:val="008F32FD"/>
    <w:rsid w:val="00956655"/>
    <w:rsid w:val="00993B1A"/>
    <w:rsid w:val="009B5973"/>
    <w:rsid w:val="009C5523"/>
    <w:rsid w:val="009F169B"/>
    <w:rsid w:val="00A94FF1"/>
    <w:rsid w:val="00AD2CD9"/>
    <w:rsid w:val="00BA3995"/>
    <w:rsid w:val="00BB116E"/>
    <w:rsid w:val="00BB5020"/>
    <w:rsid w:val="00BC7055"/>
    <w:rsid w:val="00BE3C9C"/>
    <w:rsid w:val="00C30B9F"/>
    <w:rsid w:val="00CD350B"/>
    <w:rsid w:val="00D90552"/>
    <w:rsid w:val="00D96D8F"/>
    <w:rsid w:val="00DA4E9B"/>
    <w:rsid w:val="00DE1350"/>
    <w:rsid w:val="00E04D06"/>
    <w:rsid w:val="00E53ED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2018-05-23T05:36:00Z</cp:lastPrinted>
  <dcterms:created xsi:type="dcterms:W3CDTF">2018-05-23T05:36:00Z</dcterms:created>
  <dcterms:modified xsi:type="dcterms:W3CDTF">2018-05-23T05:43:00Z</dcterms:modified>
</cp:coreProperties>
</file>