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F50F69">
              <w:rPr>
                <w:rFonts w:ascii="Arial" w:hAnsi="Arial" w:cs="Arial"/>
                <w:sz w:val="20"/>
                <w:szCs w:val="20"/>
              </w:rPr>
              <w:t>1</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6D2299" w:rsidP="003F6D28">
            <w:pPr>
              <w:jc w:val="both"/>
              <w:rPr>
                <w:rFonts w:ascii="Arial" w:hAnsi="Arial" w:cs="Arial"/>
                <w:sz w:val="18"/>
                <w:szCs w:val="18"/>
              </w:rPr>
            </w:pPr>
            <w:r>
              <w:rPr>
                <w:rFonts w:ascii="Arial" w:hAnsi="Arial" w:cs="Arial"/>
                <w:sz w:val="18"/>
                <w:szCs w:val="18"/>
              </w:rPr>
              <w:t xml:space="preserve">Поставка </w:t>
            </w:r>
            <w:r w:rsidR="00F50F69">
              <w:rPr>
                <w:rFonts w:ascii="Arial" w:hAnsi="Arial" w:cs="Arial"/>
                <w:sz w:val="18"/>
                <w:szCs w:val="18"/>
              </w:rPr>
              <w:t xml:space="preserve">наружного блока кондиционера </w:t>
            </w:r>
            <w:r w:rsidR="00F50F69">
              <w:rPr>
                <w:rFonts w:ascii="Arial" w:hAnsi="Arial" w:cs="Arial"/>
                <w:sz w:val="18"/>
                <w:szCs w:val="18"/>
                <w:lang w:val="en-US"/>
              </w:rPr>
              <w:t>RR</w:t>
            </w:r>
            <w:r w:rsidR="00F50F69" w:rsidRPr="00F50F69">
              <w:rPr>
                <w:rFonts w:ascii="Arial" w:hAnsi="Arial" w:cs="Arial"/>
                <w:sz w:val="18"/>
                <w:szCs w:val="18"/>
              </w:rPr>
              <w:t>125</w:t>
            </w:r>
            <w:r w:rsidR="00F50F69">
              <w:rPr>
                <w:rFonts w:ascii="Arial" w:hAnsi="Arial" w:cs="Arial"/>
                <w:sz w:val="18"/>
                <w:szCs w:val="18"/>
                <w:lang w:val="en-US"/>
              </w:rPr>
              <w:t>B</w:t>
            </w:r>
            <w:r w:rsidR="00F50F69" w:rsidRPr="00F50F69">
              <w:rPr>
                <w:rFonts w:ascii="Arial" w:hAnsi="Arial" w:cs="Arial"/>
                <w:sz w:val="18"/>
                <w:szCs w:val="18"/>
              </w:rPr>
              <w:t>8</w:t>
            </w:r>
            <w:r w:rsidR="00F50F69">
              <w:rPr>
                <w:rFonts w:ascii="Arial" w:hAnsi="Arial" w:cs="Arial"/>
                <w:sz w:val="18"/>
                <w:szCs w:val="18"/>
                <w:lang w:val="en-US"/>
              </w:rPr>
              <w:t>W</w:t>
            </w:r>
            <w:r w:rsidR="00F50F69" w:rsidRPr="00F50F69">
              <w:rPr>
                <w:rFonts w:ascii="Arial" w:hAnsi="Arial" w:cs="Arial"/>
                <w:sz w:val="18"/>
                <w:szCs w:val="18"/>
              </w:rPr>
              <w:t>1</w:t>
            </w:r>
            <w:r w:rsidR="00F50F69">
              <w:rPr>
                <w:rFonts w:ascii="Arial" w:hAnsi="Arial" w:cs="Arial"/>
                <w:sz w:val="18"/>
                <w:szCs w:val="18"/>
                <w:lang w:val="en-US"/>
              </w:rPr>
              <w:t>B</w:t>
            </w:r>
            <w:r w:rsidR="00F50F69" w:rsidRPr="00F50F69">
              <w:rPr>
                <w:rFonts w:ascii="Arial" w:hAnsi="Arial" w:cs="Arial"/>
                <w:sz w:val="18"/>
                <w:szCs w:val="18"/>
              </w:rPr>
              <w:t xml:space="preserve"> – 1</w:t>
            </w:r>
            <w:r w:rsidR="00F50F69">
              <w:rPr>
                <w:rFonts w:ascii="Arial" w:hAnsi="Arial" w:cs="Arial"/>
                <w:sz w:val="18"/>
                <w:szCs w:val="18"/>
              </w:rPr>
              <w:t>шт.</w:t>
            </w:r>
            <w:r w:rsidR="007E1132" w:rsidRPr="007E113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Pr="00E93215" w:rsidRDefault="00133F76" w:rsidP="003F6D28">
            <w:pPr>
              <w:jc w:val="both"/>
              <w:rPr>
                <w:rFonts w:ascii="Arial" w:hAnsi="Arial" w:cs="Arial"/>
                <w:sz w:val="18"/>
                <w:szCs w:val="18"/>
              </w:rPr>
            </w:pP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3F3957" w:rsidRPr="009B5973" w:rsidRDefault="00F50F69" w:rsidP="00F50F69">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Pr="00F50F69">
              <w:rPr>
                <w:rFonts w:ascii="Arial" w:eastAsia="Times New Roman" w:hAnsi="Arial" w:cs="Arial"/>
                <w:kern w:val="1"/>
                <w:sz w:val="18"/>
                <w:szCs w:val="18"/>
                <w:lang w:eastAsia="ar-SA"/>
              </w:rPr>
              <w:t xml:space="preserve">на материальный склад Заказчика в течение 14 дней со дня получения аванса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F50F69">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F50F69">
              <w:rPr>
                <w:rFonts w:ascii="Arial" w:hAnsi="Arial" w:cs="Arial"/>
                <w:sz w:val="18"/>
                <w:szCs w:val="18"/>
              </w:rPr>
              <w:t>220 000</w:t>
            </w:r>
            <w:r w:rsidR="007646C2">
              <w:rPr>
                <w:rFonts w:ascii="Arial" w:hAnsi="Arial" w:cs="Arial"/>
                <w:sz w:val="18"/>
                <w:szCs w:val="18"/>
              </w:rPr>
              <w:t>,00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7E1132" w:rsidRPr="007E1132">
              <w:rPr>
                <w:rFonts w:ascii="Arial" w:hAnsi="Arial" w:cs="Arial"/>
                <w:sz w:val="18"/>
                <w:szCs w:val="18"/>
              </w:rPr>
              <w:t xml:space="preserve">Цена включает </w:t>
            </w:r>
            <w:r w:rsidR="00F50F69" w:rsidRPr="00F50F69">
              <w:rPr>
                <w:rFonts w:ascii="Arial" w:hAnsi="Arial" w:cs="Arial"/>
                <w:sz w:val="18"/>
                <w:szCs w:val="18"/>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50F69">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xml:space="preserve">, </w:t>
            </w:r>
            <w:r w:rsidR="00EE49A2">
              <w:rPr>
                <w:rFonts w:ascii="Arial" w:hAnsi="Arial" w:cs="Arial"/>
                <w:sz w:val="18"/>
                <w:szCs w:val="18"/>
              </w:rPr>
              <w:t>а</w:t>
            </w:r>
            <w:r w:rsidR="00EE49A2" w:rsidRPr="00EE49A2">
              <w:rPr>
                <w:rFonts w:ascii="Arial" w:hAnsi="Arial" w:cs="Arial"/>
                <w:sz w:val="18"/>
                <w:szCs w:val="18"/>
              </w:rPr>
              <w:t>ванс</w:t>
            </w:r>
            <w:r w:rsidR="00F50F69">
              <w:rPr>
                <w:rFonts w:ascii="Arial" w:hAnsi="Arial" w:cs="Arial"/>
                <w:sz w:val="18"/>
                <w:szCs w:val="18"/>
              </w:rPr>
              <w:t xml:space="preserve"> </w:t>
            </w:r>
            <w:r w:rsidR="00EE49A2" w:rsidRPr="00EE49A2">
              <w:rPr>
                <w:rFonts w:ascii="Arial" w:hAnsi="Arial" w:cs="Arial"/>
                <w:sz w:val="18"/>
                <w:szCs w:val="18"/>
              </w:rPr>
              <w:t xml:space="preserve">30% </w:t>
            </w:r>
            <w:r w:rsidR="00F50F69" w:rsidRPr="00F50F69">
              <w:rPr>
                <w:rFonts w:ascii="Arial" w:hAnsi="Arial" w:cs="Arial"/>
                <w:sz w:val="18"/>
                <w:szCs w:val="18"/>
              </w:rPr>
              <w:t xml:space="preserve">в течение 10 календарных дней с момента подписания </w:t>
            </w:r>
            <w:proofErr w:type="gramStart"/>
            <w:r w:rsidR="00F50F69" w:rsidRPr="00F50F69">
              <w:rPr>
                <w:rFonts w:ascii="Arial" w:hAnsi="Arial" w:cs="Arial"/>
                <w:sz w:val="18"/>
                <w:szCs w:val="18"/>
              </w:rPr>
              <w:t>договора</w:t>
            </w:r>
            <w:proofErr w:type="gramEnd"/>
            <w:r w:rsidR="00F50F69" w:rsidRPr="00F50F69">
              <w:rPr>
                <w:rFonts w:ascii="Arial" w:hAnsi="Arial" w:cs="Arial"/>
                <w:sz w:val="18"/>
                <w:szCs w:val="18"/>
              </w:rPr>
              <w:t xml:space="preserve"> на основании выставленного Поставщиком счета. </w:t>
            </w:r>
            <w:r w:rsidR="00F50F69">
              <w:rPr>
                <w:rFonts w:ascii="Arial" w:hAnsi="Arial" w:cs="Arial"/>
                <w:sz w:val="18"/>
                <w:szCs w:val="18"/>
              </w:rPr>
              <w:t>О</w:t>
            </w:r>
            <w:r w:rsidR="00F50F69" w:rsidRPr="00F50F69">
              <w:rPr>
                <w:rFonts w:ascii="Arial" w:hAnsi="Arial" w:cs="Arial"/>
                <w:sz w:val="18"/>
                <w:szCs w:val="18"/>
              </w:rPr>
              <w:t>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r w:rsidR="00EE49A2" w:rsidRPr="00EE49A2">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eastAsia="ru-RU"/>
        </w:rPr>
        <w:t>на поставку товаров.</w:t>
      </w:r>
    </w:p>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г. Новосибирск                                                                                                         «___»  __________ 2018г.</w:t>
      </w:r>
    </w:p>
    <w:p w:rsidR="00F50F69" w:rsidRPr="00F50F69" w:rsidRDefault="00F50F69" w:rsidP="00F50F69">
      <w:pPr>
        <w:autoSpaceDE w:val="0"/>
        <w:autoSpaceDN w:val="0"/>
        <w:adjustRightInd w:val="0"/>
        <w:spacing w:after="0" w:line="240" w:lineRule="auto"/>
        <w:jc w:val="both"/>
        <w:rPr>
          <w:rFonts w:ascii="Arial" w:eastAsia="Times New Roman" w:hAnsi="Arial" w:cs="Arial"/>
          <w:b/>
          <w:sz w:val="16"/>
          <w:szCs w:val="16"/>
          <w:lang w:eastAsia="ru-RU"/>
        </w:rPr>
      </w:pPr>
      <w:r w:rsidRPr="00F50F69">
        <w:rPr>
          <w:rFonts w:ascii="Arial" w:eastAsia="Times New Roman" w:hAnsi="Arial" w:cs="Arial"/>
          <w:b/>
          <w:sz w:val="16"/>
          <w:szCs w:val="16"/>
          <w:lang w:eastAsia="ru-RU"/>
        </w:rPr>
        <w:t xml:space="preserve">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b/>
          <w:sz w:val="16"/>
          <w:szCs w:val="16"/>
          <w:lang w:eastAsia="ru-RU"/>
        </w:rPr>
        <w:t xml:space="preserve"> </w:t>
      </w:r>
      <w:proofErr w:type="gramStart"/>
      <w:r w:rsidRPr="00F50F69">
        <w:rPr>
          <w:rFonts w:ascii="Arial" w:eastAsia="Times New Roman" w:hAnsi="Arial" w:cs="Arial"/>
          <w:b/>
          <w:sz w:val="16"/>
          <w:szCs w:val="16"/>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F50F69">
        <w:rPr>
          <w:rFonts w:ascii="Arial" w:eastAsia="Times New Roman" w:hAnsi="Arial" w:cs="Arial"/>
          <w:sz w:val="16"/>
          <w:szCs w:val="16"/>
          <w:lang w:eastAsia="ru-RU"/>
        </w:rPr>
        <w:t xml:space="preserve">именуемое в дальнейшем Заказчик, в лице ректора Манакова Алексея Леонидовича, действующего на основании Устава, с одной стороны, и </w:t>
      </w:r>
      <w:r w:rsidRPr="00F50F69">
        <w:rPr>
          <w:rFonts w:ascii="Arial" w:eastAsia="Times New Roman" w:hAnsi="Arial" w:cs="Arial"/>
          <w:b/>
          <w:sz w:val="16"/>
          <w:szCs w:val="16"/>
          <w:lang w:eastAsia="ru-RU"/>
        </w:rPr>
        <w:t xml:space="preserve"> Общество с ограниченной ответственностью «Кондиционеры-сервис», </w:t>
      </w:r>
      <w:r w:rsidRPr="00F50F69">
        <w:rPr>
          <w:rFonts w:ascii="Arial" w:eastAsia="Times New Roman" w:hAnsi="Arial" w:cs="Arial"/>
          <w:sz w:val="16"/>
          <w:szCs w:val="16"/>
          <w:lang w:eastAsia="ru-RU"/>
        </w:rPr>
        <w:t xml:space="preserve">именуемое в дальнейшем Поставщик, в лице генерального директора </w:t>
      </w:r>
      <w:proofErr w:type="spellStart"/>
      <w:r w:rsidRPr="00F50F69">
        <w:rPr>
          <w:rFonts w:ascii="Arial" w:eastAsia="Times New Roman" w:hAnsi="Arial" w:cs="Arial"/>
          <w:sz w:val="16"/>
          <w:szCs w:val="16"/>
          <w:lang w:eastAsia="ru-RU"/>
        </w:rPr>
        <w:t>Хаппарова</w:t>
      </w:r>
      <w:proofErr w:type="spellEnd"/>
      <w:r w:rsidRPr="00F50F69">
        <w:rPr>
          <w:rFonts w:ascii="Arial" w:eastAsia="Times New Roman" w:hAnsi="Arial" w:cs="Arial"/>
          <w:sz w:val="16"/>
          <w:szCs w:val="16"/>
          <w:lang w:eastAsia="ru-RU"/>
        </w:rPr>
        <w:t xml:space="preserve"> Игоря Егоровича, </w:t>
      </w:r>
      <w:r w:rsidRPr="00F50F69">
        <w:rPr>
          <w:rFonts w:ascii="Arial" w:eastAsia="Times New Roman" w:hAnsi="Arial" w:cs="Arial"/>
          <w:sz w:val="16"/>
          <w:szCs w:val="16"/>
          <w:lang w:eastAsia="ru-RU"/>
        </w:rPr>
        <w:lastRenderedPageBreak/>
        <w:t>действующей на основании Устава, с другой стороны, с целью осуществления закупки на основании</w:t>
      </w:r>
      <w:proofErr w:type="gramEnd"/>
      <w:r w:rsidRPr="00F50F69">
        <w:rPr>
          <w:rFonts w:ascii="Arial" w:eastAsia="Times New Roman" w:hAnsi="Arial" w:cs="Arial"/>
          <w:sz w:val="16"/>
          <w:szCs w:val="16"/>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F50F69" w:rsidRPr="00F50F69" w:rsidRDefault="00F50F69" w:rsidP="00F50F69">
      <w:pPr>
        <w:spacing w:after="0" w:line="240" w:lineRule="auto"/>
        <w:ind w:firstLine="360"/>
        <w:rPr>
          <w:rFonts w:ascii="Arial" w:eastAsia="Times New Roman" w:hAnsi="Arial" w:cs="Arial"/>
          <w:sz w:val="16"/>
          <w:szCs w:val="16"/>
          <w:lang w:eastAsia="ru-RU"/>
        </w:rPr>
      </w:pP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1.Предмет договора</w:t>
      </w:r>
    </w:p>
    <w:p w:rsidR="00F50F69" w:rsidRPr="00F50F69" w:rsidRDefault="00F50F69" w:rsidP="00F50F69">
      <w:pPr>
        <w:spacing w:after="0" w:line="240" w:lineRule="auto"/>
        <w:ind w:firstLine="36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наружный блок кондиционера </w:t>
      </w:r>
      <w:r w:rsidRPr="00F50F69">
        <w:rPr>
          <w:rFonts w:ascii="Arial" w:eastAsia="Times New Roman" w:hAnsi="Arial" w:cs="Arial"/>
          <w:sz w:val="16"/>
          <w:szCs w:val="16"/>
          <w:lang w:val="en-US" w:eastAsia="ru-RU"/>
        </w:rPr>
        <w:t>RR</w:t>
      </w:r>
      <w:r w:rsidRPr="00F50F69">
        <w:rPr>
          <w:rFonts w:ascii="Arial" w:eastAsia="Times New Roman" w:hAnsi="Arial" w:cs="Arial"/>
          <w:sz w:val="16"/>
          <w:szCs w:val="16"/>
          <w:lang w:eastAsia="ru-RU"/>
        </w:rPr>
        <w:t>125</w:t>
      </w:r>
      <w:r w:rsidRPr="00F50F69">
        <w:rPr>
          <w:rFonts w:ascii="Arial" w:eastAsia="Times New Roman" w:hAnsi="Arial" w:cs="Arial"/>
          <w:sz w:val="16"/>
          <w:szCs w:val="16"/>
          <w:lang w:val="en-US" w:eastAsia="ru-RU"/>
        </w:rPr>
        <w:t>B</w:t>
      </w:r>
      <w:r w:rsidRPr="00F50F69">
        <w:rPr>
          <w:rFonts w:ascii="Arial" w:eastAsia="Times New Roman" w:hAnsi="Arial" w:cs="Arial"/>
          <w:sz w:val="16"/>
          <w:szCs w:val="16"/>
          <w:lang w:eastAsia="ru-RU"/>
        </w:rPr>
        <w:t>8</w:t>
      </w:r>
      <w:r w:rsidRPr="00F50F69">
        <w:rPr>
          <w:rFonts w:ascii="Arial" w:eastAsia="Times New Roman" w:hAnsi="Arial" w:cs="Arial"/>
          <w:sz w:val="16"/>
          <w:szCs w:val="16"/>
          <w:lang w:val="en-US" w:eastAsia="ru-RU"/>
        </w:rPr>
        <w:t>W</w:t>
      </w:r>
      <w:r w:rsidRPr="00F50F69">
        <w:rPr>
          <w:rFonts w:ascii="Arial" w:eastAsia="Times New Roman" w:hAnsi="Arial" w:cs="Arial"/>
          <w:sz w:val="16"/>
          <w:szCs w:val="16"/>
          <w:lang w:eastAsia="ru-RU"/>
        </w:rPr>
        <w:t>1</w:t>
      </w:r>
      <w:r w:rsidRPr="00F50F69">
        <w:rPr>
          <w:rFonts w:ascii="Arial" w:eastAsia="Times New Roman" w:hAnsi="Arial" w:cs="Arial"/>
          <w:sz w:val="16"/>
          <w:szCs w:val="16"/>
          <w:lang w:val="en-US" w:eastAsia="ru-RU"/>
        </w:rPr>
        <w:t>B</w:t>
      </w:r>
      <w:r w:rsidRPr="00F50F69">
        <w:rPr>
          <w:rFonts w:ascii="Arial" w:eastAsia="Times New Roman" w:hAnsi="Arial" w:cs="Arial"/>
          <w:sz w:val="16"/>
          <w:szCs w:val="16"/>
          <w:lang w:eastAsia="ru-RU"/>
        </w:rPr>
        <w:t xml:space="preserve"> для нужд ФГБОУ ВО «СГУПС», а Заказчик обязуется принять товар и оплатить его стоимость. </w:t>
      </w:r>
    </w:p>
    <w:p w:rsidR="00F50F69" w:rsidRPr="00F50F69" w:rsidRDefault="00F50F69" w:rsidP="00F50F69">
      <w:pPr>
        <w:spacing w:after="0" w:line="240" w:lineRule="auto"/>
        <w:ind w:firstLine="36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2.Цена  договора и порядок оплаты</w:t>
      </w:r>
    </w:p>
    <w:p w:rsidR="00F50F69" w:rsidRPr="00F50F69" w:rsidRDefault="00F50F69" w:rsidP="00F50F69">
      <w:pPr>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2.1. Цена договора составляет 220 000,00 (Двести двадцать тысяч  рублей 00 копеек), в том числе НДС 18% - 33559,32 рублей.</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2.2.</w:t>
      </w:r>
      <w:r w:rsidRPr="00F50F69">
        <w:rPr>
          <w:rFonts w:ascii="Arial" w:eastAsia="Times New Roman" w:hAnsi="Arial" w:cs="Arial"/>
          <w:kern w:val="1"/>
          <w:sz w:val="16"/>
          <w:szCs w:val="16"/>
          <w:lang w:eastAsia="ar-SA"/>
        </w:rPr>
        <w:t xml:space="preserve"> </w:t>
      </w:r>
      <w:r w:rsidRPr="00F50F69">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2.3. Покупатель производит оплату в размере 30% общей суммы договора в течение 10 календарных дней с момента подписания </w:t>
      </w:r>
      <w:proofErr w:type="gramStart"/>
      <w:r w:rsidRPr="00F50F69">
        <w:rPr>
          <w:rFonts w:ascii="Arial" w:eastAsia="Times New Roman" w:hAnsi="Arial" w:cs="Arial"/>
          <w:sz w:val="16"/>
          <w:szCs w:val="16"/>
          <w:lang w:eastAsia="ru-RU"/>
        </w:rPr>
        <w:t>договора</w:t>
      </w:r>
      <w:proofErr w:type="gramEnd"/>
      <w:r w:rsidRPr="00F50F69">
        <w:rPr>
          <w:rFonts w:ascii="Arial" w:eastAsia="Times New Roman" w:hAnsi="Arial" w:cs="Arial"/>
          <w:sz w:val="16"/>
          <w:szCs w:val="16"/>
          <w:lang w:eastAsia="ru-RU"/>
        </w:rPr>
        <w:t xml:space="preserve">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50F69" w:rsidRPr="00F50F69" w:rsidRDefault="00F50F69" w:rsidP="00F50F69">
      <w:pPr>
        <w:autoSpaceDE w:val="0"/>
        <w:autoSpaceDN w:val="0"/>
        <w:adjustRightInd w:val="0"/>
        <w:spacing w:after="0" w:line="240" w:lineRule="auto"/>
        <w:ind w:firstLine="225"/>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3. Условия  поставки и приемки товара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14 дней со дня получения аванса.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3.5. В случае</w:t>
      </w:r>
      <w:proofErr w:type="gramStart"/>
      <w:r w:rsidRPr="00F50F69">
        <w:rPr>
          <w:rFonts w:ascii="Arial" w:eastAsia="Times New Roman" w:hAnsi="Arial" w:cs="Arial"/>
          <w:sz w:val="16"/>
          <w:szCs w:val="16"/>
          <w:lang w:eastAsia="ru-RU"/>
        </w:rPr>
        <w:t>,</w:t>
      </w:r>
      <w:proofErr w:type="gramEnd"/>
      <w:r w:rsidRPr="00F50F69">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F50F69" w:rsidRPr="00F50F69" w:rsidRDefault="00F50F69" w:rsidP="00F50F69">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товаросопроводительные документы (товарную накладную, счет-фактуру);</w:t>
      </w:r>
    </w:p>
    <w:p w:rsidR="00F50F69" w:rsidRPr="00F50F69" w:rsidRDefault="00F50F69" w:rsidP="00F50F69">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сертификаты соответствия</w:t>
      </w:r>
    </w:p>
    <w:p w:rsidR="00F50F69" w:rsidRPr="00F50F69" w:rsidRDefault="00F50F69" w:rsidP="00F50F69">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а также другие необходимые документы.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4. Гарантии качества товара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4.2. Срок гарантии на поставляемый товар – 12  месяцев от даты поставки товара.</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50F69" w:rsidRPr="00F50F69" w:rsidRDefault="00F50F69" w:rsidP="00F50F69">
      <w:pPr>
        <w:autoSpaceDE w:val="0"/>
        <w:autoSpaceDN w:val="0"/>
        <w:adjustRightInd w:val="0"/>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5. Ответственность сторон</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 xml:space="preserve">5.1. Сторона, не исполнившая или ненадлежащим образом исполнившая свои обязательства по настоящему договору, обязана </w:t>
      </w:r>
      <w:r w:rsidRPr="00F50F69">
        <w:rPr>
          <w:rFonts w:ascii="Arial" w:eastAsia="Times New Roman" w:hAnsi="Arial" w:cs="Arial"/>
          <w:kern w:val="1"/>
          <w:sz w:val="16"/>
          <w:szCs w:val="16"/>
          <w:lang w:eastAsia="ar-SA"/>
        </w:rPr>
        <w:lastRenderedPageBreak/>
        <w:t>возместить другой стороне причиненные этим убытки.</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 xml:space="preserve">5.4. </w:t>
      </w:r>
      <w:proofErr w:type="gramStart"/>
      <w:r w:rsidRPr="00F50F69">
        <w:rPr>
          <w:rFonts w:ascii="Arial" w:eastAsia="Times New Roman" w:hAnsi="Arial" w:cs="Arial"/>
          <w:kern w:val="1"/>
          <w:sz w:val="16"/>
          <w:szCs w:val="16"/>
          <w:lang w:eastAsia="ar-SA"/>
        </w:rPr>
        <w:t xml:space="preserve">В случае просрочки исполнения Заказчиком обязательств, предусмотренных договором, </w:t>
      </w:r>
      <w:bookmarkStart w:id="0" w:name="_GoBack"/>
      <w:bookmarkEnd w:id="0"/>
      <w:r w:rsidRPr="00F50F69">
        <w:rPr>
          <w:rFonts w:ascii="Arial" w:eastAsia="Times New Roman" w:hAnsi="Arial" w:cs="Arial"/>
          <w:kern w:val="1"/>
          <w:sz w:val="16"/>
          <w:szCs w:val="16"/>
          <w:lang w:eastAsia="ar-SA"/>
        </w:rPr>
        <w:t>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F50F69" w:rsidRPr="00F50F69" w:rsidRDefault="00F50F69" w:rsidP="00F50F69">
      <w:pPr>
        <w:widowControl w:val="0"/>
        <w:suppressAutoHyphens/>
        <w:spacing w:after="0" w:line="240" w:lineRule="auto"/>
        <w:ind w:firstLine="284"/>
        <w:jc w:val="both"/>
        <w:rPr>
          <w:rFonts w:ascii="Arial" w:eastAsia="Times New Roman" w:hAnsi="Arial" w:cs="Arial"/>
          <w:kern w:val="1"/>
          <w:sz w:val="16"/>
          <w:szCs w:val="16"/>
          <w:lang w:eastAsia="ar-SA"/>
        </w:rPr>
      </w:pPr>
      <w:r w:rsidRPr="00F50F69">
        <w:rPr>
          <w:rFonts w:ascii="Arial" w:eastAsia="Times New Roman"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6. Обстоятельства непреодолимой силы</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50F69" w:rsidRPr="00F50F69" w:rsidRDefault="00F50F69" w:rsidP="008C27F5">
      <w:pPr>
        <w:autoSpaceDE w:val="0"/>
        <w:autoSpaceDN w:val="0"/>
        <w:adjustRightInd w:val="0"/>
        <w:spacing w:after="0" w:line="240" w:lineRule="auto"/>
        <w:ind w:firstLine="225"/>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7. Порядок разрешения споров</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F50F69" w:rsidRPr="00F50F69" w:rsidRDefault="00F50F69" w:rsidP="008C27F5">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50F69" w:rsidRPr="00F50F69" w:rsidRDefault="00F50F69" w:rsidP="00F50F69">
      <w:pPr>
        <w:autoSpaceDE w:val="0"/>
        <w:autoSpaceDN w:val="0"/>
        <w:adjustRightInd w:val="0"/>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 xml:space="preserve">8.Срок действия  договора и прочие условия. </w:t>
      </w:r>
    </w:p>
    <w:p w:rsidR="00F50F69" w:rsidRPr="00F50F69" w:rsidRDefault="00F50F69" w:rsidP="00F50F69">
      <w:pPr>
        <w:autoSpaceDE w:val="0"/>
        <w:autoSpaceDN w:val="0"/>
        <w:adjustRightInd w:val="0"/>
        <w:spacing w:after="0" w:line="240" w:lineRule="auto"/>
        <w:ind w:firstLine="225"/>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8.1. Настоящий Договор вступает в силу </w:t>
      </w:r>
      <w:proofErr w:type="gramStart"/>
      <w:r w:rsidRPr="00F50F69">
        <w:rPr>
          <w:rFonts w:ascii="Arial" w:eastAsia="Times New Roman" w:hAnsi="Arial" w:cs="Arial"/>
          <w:sz w:val="16"/>
          <w:szCs w:val="16"/>
          <w:lang w:eastAsia="ru-RU"/>
        </w:rPr>
        <w:t>с даты</w:t>
      </w:r>
      <w:proofErr w:type="gramEnd"/>
      <w:r w:rsidRPr="00F50F69">
        <w:rPr>
          <w:rFonts w:ascii="Arial" w:eastAsia="Times New Roman" w:hAnsi="Arial" w:cs="Arial"/>
          <w:sz w:val="16"/>
          <w:szCs w:val="16"/>
          <w:lang w:eastAsia="ru-RU"/>
        </w:rPr>
        <w:t xml:space="preserve"> его подписания. Переход права собственности на поставляемый товар от Поставщика к Заказчику наступает с момента передачи его Заказчику.</w:t>
      </w:r>
    </w:p>
    <w:p w:rsidR="00F50F69" w:rsidRPr="00F50F69" w:rsidRDefault="00F50F69" w:rsidP="00F50F69">
      <w:pPr>
        <w:autoSpaceDE w:val="0"/>
        <w:autoSpaceDN w:val="0"/>
        <w:adjustRightInd w:val="0"/>
        <w:spacing w:after="0" w:line="240" w:lineRule="auto"/>
        <w:ind w:firstLine="36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50F69" w:rsidRPr="00F50F69" w:rsidRDefault="00F50F69" w:rsidP="00F50F69">
      <w:pPr>
        <w:autoSpaceDE w:val="0"/>
        <w:autoSpaceDN w:val="0"/>
        <w:adjustRightInd w:val="0"/>
        <w:spacing w:after="0" w:line="240" w:lineRule="auto"/>
        <w:ind w:firstLine="360"/>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8.3.Настоящий </w:t>
      </w:r>
      <w:proofErr w:type="gramStart"/>
      <w:r w:rsidRPr="00F50F69">
        <w:rPr>
          <w:rFonts w:ascii="Arial" w:eastAsia="Times New Roman" w:hAnsi="Arial" w:cs="Arial"/>
          <w:sz w:val="16"/>
          <w:szCs w:val="16"/>
          <w:lang w:eastAsia="ru-RU"/>
        </w:rPr>
        <w:t>договор</w:t>
      </w:r>
      <w:proofErr w:type="gramEnd"/>
      <w:r w:rsidRPr="00F50F69">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50F69" w:rsidRPr="00F50F69" w:rsidRDefault="00F50F69" w:rsidP="008C27F5">
      <w:pPr>
        <w:spacing w:after="0" w:line="240" w:lineRule="auto"/>
        <w:jc w:val="both"/>
        <w:rPr>
          <w:rFonts w:ascii="Arial" w:eastAsia="Times New Roman" w:hAnsi="Arial" w:cs="Arial"/>
          <w:b/>
          <w:sz w:val="16"/>
          <w:szCs w:val="16"/>
          <w:lang w:eastAsia="ru-RU"/>
        </w:rPr>
      </w:pPr>
      <w:r w:rsidRPr="00F50F69">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50F69" w:rsidRPr="00F50F69" w:rsidTr="003B3EB2">
        <w:tc>
          <w:tcPr>
            <w:tcW w:w="4923" w:type="dxa"/>
          </w:tcPr>
          <w:p w:rsidR="00F50F69" w:rsidRPr="00F50F69" w:rsidRDefault="00F50F69" w:rsidP="00F50F69">
            <w:pPr>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Заказчик:</w:t>
            </w:r>
          </w:p>
          <w:p w:rsidR="00F50F69" w:rsidRPr="00F50F69" w:rsidRDefault="00F50F69" w:rsidP="00F50F69">
            <w:pPr>
              <w:spacing w:after="0" w:line="240" w:lineRule="auto"/>
              <w:jc w:val="center"/>
              <w:rPr>
                <w:rFonts w:ascii="Arial" w:eastAsia="Times New Roman" w:hAnsi="Arial" w:cs="Arial"/>
                <w:sz w:val="16"/>
                <w:szCs w:val="16"/>
                <w:lang w:eastAsia="ru-RU"/>
              </w:rPr>
            </w:pPr>
          </w:p>
          <w:p w:rsidR="00F50F69" w:rsidRPr="00F50F69" w:rsidRDefault="00F50F69" w:rsidP="00F50F69">
            <w:pPr>
              <w:spacing w:after="0" w:line="240" w:lineRule="auto"/>
              <w:jc w:val="both"/>
              <w:rPr>
                <w:rFonts w:ascii="Arial" w:eastAsia="Times New Roman" w:hAnsi="Arial" w:cs="Arial"/>
                <w:b/>
                <w:sz w:val="16"/>
                <w:szCs w:val="16"/>
                <w:lang w:eastAsia="ru-RU"/>
              </w:rPr>
            </w:pPr>
            <w:r w:rsidRPr="00F50F69">
              <w:rPr>
                <w:rFonts w:ascii="Arial" w:eastAsia="Times New Roman" w:hAnsi="Arial" w:cs="Arial"/>
                <w:b/>
                <w:sz w:val="16"/>
                <w:szCs w:val="16"/>
                <w:lang w:eastAsia="ru-RU"/>
              </w:rPr>
              <w:t xml:space="preserve">ФГБОУ  </w:t>
            </w:r>
            <w:proofErr w:type="gramStart"/>
            <w:r w:rsidRPr="00F50F69">
              <w:rPr>
                <w:rFonts w:ascii="Arial" w:eastAsia="Times New Roman" w:hAnsi="Arial" w:cs="Arial"/>
                <w:b/>
                <w:sz w:val="16"/>
                <w:szCs w:val="16"/>
                <w:lang w:eastAsia="ru-RU"/>
              </w:rPr>
              <w:t>ВО</w:t>
            </w:r>
            <w:proofErr w:type="gramEnd"/>
            <w:r w:rsidRPr="00F50F69">
              <w:rPr>
                <w:rFonts w:ascii="Arial" w:eastAsia="Times New Roman" w:hAnsi="Arial" w:cs="Arial"/>
                <w:b/>
                <w:sz w:val="16"/>
                <w:szCs w:val="16"/>
                <w:lang w:eastAsia="ru-RU"/>
              </w:rPr>
              <w:t xml:space="preserve"> «Сибирский государственный университет путей сообщения» (СГУПС)</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 xml:space="preserve">ИНН 5402113155 </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КПП 540201001</w:t>
            </w:r>
          </w:p>
          <w:p w:rsidR="00F50F69" w:rsidRPr="00F50F69" w:rsidRDefault="00F50F69" w:rsidP="00F50F69">
            <w:pPr>
              <w:spacing w:after="0" w:line="240" w:lineRule="auto"/>
              <w:outlineLvl w:val="0"/>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ОКПО 01115969 ОКТМО 50701000001</w:t>
            </w:r>
          </w:p>
          <w:p w:rsidR="00F50F69" w:rsidRPr="00F50F69" w:rsidRDefault="00F50F69" w:rsidP="00F50F69">
            <w:pPr>
              <w:spacing w:after="0" w:line="240" w:lineRule="auto"/>
              <w:outlineLvl w:val="0"/>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Индекс 630049</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г. Новосибирск, ул. Дуси Ковальчук, д. 191.</w:t>
            </w:r>
          </w:p>
          <w:p w:rsidR="00F50F69" w:rsidRPr="00F50F69" w:rsidRDefault="00F50F69" w:rsidP="00F50F69">
            <w:pPr>
              <w:spacing w:after="0" w:line="240" w:lineRule="auto"/>
              <w:rPr>
                <w:rFonts w:ascii="Arial" w:eastAsia="Times New Roman" w:hAnsi="Arial" w:cs="Arial"/>
                <w:color w:val="000000"/>
                <w:sz w:val="16"/>
                <w:szCs w:val="16"/>
                <w:lang w:eastAsia="ru-RU"/>
              </w:rPr>
            </w:pP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Получатель: УФК по Новосибирской области (СГУПС л/с 20516Х38290)</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 xml:space="preserve">Банк: </w:t>
            </w:r>
            <w:proofErr w:type="gramStart"/>
            <w:r w:rsidRPr="00F50F69">
              <w:rPr>
                <w:rFonts w:ascii="Arial" w:eastAsia="Times New Roman" w:hAnsi="Arial" w:cs="Arial"/>
                <w:color w:val="000000"/>
                <w:sz w:val="16"/>
                <w:szCs w:val="16"/>
                <w:lang w:eastAsia="ru-RU"/>
              </w:rPr>
              <w:t>СИБИРСКОЕ</w:t>
            </w:r>
            <w:proofErr w:type="gramEnd"/>
            <w:r w:rsidRPr="00F50F69">
              <w:rPr>
                <w:rFonts w:ascii="Arial" w:eastAsia="Times New Roman" w:hAnsi="Arial" w:cs="Arial"/>
                <w:color w:val="000000"/>
                <w:sz w:val="16"/>
                <w:szCs w:val="16"/>
                <w:lang w:eastAsia="ru-RU"/>
              </w:rPr>
              <w:t xml:space="preserve"> ГУ БАНКА РОССИИ Г. НОВОСИБИРСК </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БИК 045004001</w:t>
            </w:r>
          </w:p>
          <w:p w:rsidR="00F50F69" w:rsidRPr="00F50F69" w:rsidRDefault="00F50F69" w:rsidP="00F50F69">
            <w:pPr>
              <w:spacing w:after="0" w:line="240" w:lineRule="auto"/>
              <w:rPr>
                <w:rFonts w:ascii="Arial" w:eastAsia="Times New Roman" w:hAnsi="Arial" w:cs="Arial"/>
                <w:color w:val="000000"/>
                <w:sz w:val="16"/>
                <w:szCs w:val="16"/>
                <w:lang w:eastAsia="ru-RU"/>
              </w:rPr>
            </w:pPr>
            <w:r w:rsidRPr="00F50F69">
              <w:rPr>
                <w:rFonts w:ascii="Arial" w:eastAsia="Times New Roman" w:hAnsi="Arial" w:cs="Arial"/>
                <w:color w:val="000000"/>
                <w:sz w:val="16"/>
                <w:szCs w:val="16"/>
                <w:lang w:eastAsia="ru-RU"/>
              </w:rPr>
              <w:t>Расчетный счет: № 40501810700042000002.</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Тел., факс (383) 328-05-79.</w:t>
            </w:r>
          </w:p>
          <w:p w:rsidR="00F50F69" w:rsidRPr="00F50F69" w:rsidRDefault="00F50F69" w:rsidP="00F50F69">
            <w:pPr>
              <w:spacing w:after="0" w:line="240" w:lineRule="auto"/>
              <w:jc w:val="both"/>
              <w:rPr>
                <w:rFonts w:ascii="Arial" w:eastAsia="Times New Roman" w:hAnsi="Arial" w:cs="Arial"/>
                <w:sz w:val="16"/>
                <w:szCs w:val="16"/>
                <w:lang w:eastAsia="ru-RU"/>
              </w:rPr>
            </w:pP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Ректор ФГБОУ  ВО «СГУПС»</w:t>
            </w:r>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________________  </w:t>
            </w:r>
            <w:proofErr w:type="spellStart"/>
            <w:r w:rsidRPr="00F50F69">
              <w:rPr>
                <w:rFonts w:ascii="Arial" w:eastAsia="Times New Roman" w:hAnsi="Arial" w:cs="Arial"/>
                <w:sz w:val="16"/>
                <w:szCs w:val="16"/>
                <w:lang w:eastAsia="ru-RU"/>
              </w:rPr>
              <w:t>А.Л.Манаков</w:t>
            </w:r>
            <w:proofErr w:type="spellEnd"/>
          </w:p>
          <w:p w:rsidR="00F50F69" w:rsidRPr="00F50F69" w:rsidRDefault="00F50F69" w:rsidP="00F50F69">
            <w:pPr>
              <w:spacing w:after="0" w:line="240" w:lineRule="auto"/>
              <w:jc w:val="both"/>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w:t>
            </w:r>
            <w:proofErr w:type="spellStart"/>
            <w:r w:rsidRPr="00F50F69">
              <w:rPr>
                <w:rFonts w:ascii="Arial" w:eastAsia="Times New Roman" w:hAnsi="Arial" w:cs="Arial"/>
                <w:sz w:val="16"/>
                <w:szCs w:val="16"/>
                <w:lang w:eastAsia="ru-RU"/>
              </w:rPr>
              <w:t>м.п</w:t>
            </w:r>
            <w:proofErr w:type="spellEnd"/>
            <w:r w:rsidRPr="00F50F69">
              <w:rPr>
                <w:rFonts w:ascii="Arial" w:eastAsia="Times New Roman" w:hAnsi="Arial" w:cs="Arial"/>
                <w:sz w:val="16"/>
                <w:szCs w:val="16"/>
                <w:lang w:eastAsia="ru-RU"/>
              </w:rPr>
              <w:t>.</w:t>
            </w:r>
          </w:p>
        </w:tc>
        <w:tc>
          <w:tcPr>
            <w:tcW w:w="5040" w:type="dxa"/>
          </w:tcPr>
          <w:p w:rsidR="00F50F69" w:rsidRPr="00F50F69" w:rsidRDefault="00F50F69" w:rsidP="00F50F69">
            <w:pPr>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Поставщик:</w:t>
            </w:r>
          </w:p>
          <w:p w:rsidR="00F50F69" w:rsidRPr="00F50F69" w:rsidRDefault="00F50F69" w:rsidP="00F50F69">
            <w:pPr>
              <w:spacing w:after="0" w:line="240" w:lineRule="auto"/>
              <w:jc w:val="center"/>
              <w:rPr>
                <w:rFonts w:ascii="Arial" w:eastAsia="Times New Roman" w:hAnsi="Arial" w:cs="Arial"/>
                <w:sz w:val="16"/>
                <w:szCs w:val="16"/>
                <w:lang w:eastAsia="ru-RU"/>
              </w:rPr>
            </w:pPr>
          </w:p>
          <w:tbl>
            <w:tblPr>
              <w:tblW w:w="9612" w:type="dxa"/>
              <w:tblLayout w:type="fixed"/>
              <w:tblLook w:val="00A0" w:firstRow="1" w:lastRow="0" w:firstColumn="1" w:lastColumn="0" w:noHBand="0" w:noVBand="0"/>
            </w:tblPr>
            <w:tblGrid>
              <w:gridCol w:w="9612"/>
            </w:tblGrid>
            <w:tr w:rsidR="00F50F69" w:rsidRPr="00F50F69" w:rsidTr="003B3EB2">
              <w:tc>
                <w:tcPr>
                  <w:tcW w:w="4678" w:type="dxa"/>
                  <w:tcBorders>
                    <w:top w:val="nil"/>
                    <w:left w:val="nil"/>
                    <w:bottom w:val="nil"/>
                    <w:right w:val="nil"/>
                  </w:tcBorders>
                  <w:hideMark/>
                </w:tcPr>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b/>
                      <w:bCs/>
                      <w:sz w:val="16"/>
                      <w:szCs w:val="16"/>
                    </w:rPr>
                    <w:t>ООО «</w:t>
                  </w:r>
                  <w:proofErr w:type="gramStart"/>
                  <w:r w:rsidRPr="00F50F69">
                    <w:rPr>
                      <w:rFonts w:ascii="Arial" w:eastAsia="Times New Roman" w:hAnsi="Arial" w:cs="Arial"/>
                      <w:b/>
                      <w:bCs/>
                      <w:sz w:val="16"/>
                      <w:szCs w:val="16"/>
                    </w:rPr>
                    <w:t>Кондиционеры-сервис</w:t>
                  </w:r>
                  <w:proofErr w:type="gramEnd"/>
                  <w:r w:rsidRPr="00F50F69">
                    <w:rPr>
                      <w:rFonts w:ascii="Arial" w:eastAsia="Times New Roman" w:hAnsi="Arial" w:cs="Arial"/>
                      <w:b/>
                      <w:bCs/>
                      <w:sz w:val="16"/>
                      <w:szCs w:val="16"/>
                    </w:rPr>
                    <w:t>»</w:t>
                  </w:r>
                  <w:r w:rsidRPr="00F50F69">
                    <w:rPr>
                      <w:rFonts w:ascii="Arial" w:eastAsia="Times New Roman" w:hAnsi="Arial" w:cs="Arial"/>
                      <w:sz w:val="16"/>
                      <w:szCs w:val="16"/>
                    </w:rPr>
                    <w:t xml:space="preserve">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 xml:space="preserve">Юридический адрес: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630007, г. Новосибирск, ул. Фабричная, д.13 офис 506</w:t>
                  </w:r>
                </w:p>
              </w:tc>
            </w:tr>
            <w:tr w:rsidR="00F50F69" w:rsidRPr="00F50F69" w:rsidTr="003B3EB2">
              <w:trPr>
                <w:trHeight w:val="1008"/>
              </w:trPr>
              <w:tc>
                <w:tcPr>
                  <w:tcW w:w="4678" w:type="dxa"/>
                  <w:tcBorders>
                    <w:top w:val="nil"/>
                    <w:left w:val="nil"/>
                    <w:bottom w:val="nil"/>
                    <w:right w:val="nil"/>
                  </w:tcBorders>
                  <w:hideMark/>
                </w:tcPr>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ИНН 5406356409</w:t>
                  </w:r>
                  <w:r>
                    <w:rPr>
                      <w:rFonts w:ascii="Arial" w:eastAsia="Times New Roman" w:hAnsi="Arial" w:cs="Arial"/>
                      <w:sz w:val="16"/>
                      <w:szCs w:val="16"/>
                    </w:rPr>
                    <w:t xml:space="preserve"> </w:t>
                  </w:r>
                  <w:r w:rsidRPr="00F50F69">
                    <w:rPr>
                      <w:rFonts w:ascii="Arial" w:eastAsia="Times New Roman" w:hAnsi="Arial" w:cs="Arial"/>
                      <w:sz w:val="16"/>
                      <w:szCs w:val="16"/>
                    </w:rPr>
                    <w:t>КПП 540701001</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ОГРН 1065406149270</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Банковские реквизиты:</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proofErr w:type="gramStart"/>
                  <w:r w:rsidRPr="00F50F69">
                    <w:rPr>
                      <w:rFonts w:ascii="Arial" w:eastAsia="Times New Roman" w:hAnsi="Arial" w:cs="Arial"/>
                      <w:sz w:val="16"/>
                      <w:szCs w:val="16"/>
                    </w:rPr>
                    <w:t>р</w:t>
                  </w:r>
                  <w:proofErr w:type="gramEnd"/>
                  <w:r w:rsidRPr="00F50F69">
                    <w:rPr>
                      <w:rFonts w:ascii="Arial" w:eastAsia="Times New Roman" w:hAnsi="Arial" w:cs="Arial"/>
                      <w:sz w:val="16"/>
                      <w:szCs w:val="16"/>
                    </w:rPr>
                    <w:t xml:space="preserve">/счет 40702810525000001017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в Новосибирском РФ ОАО «</w:t>
                  </w:r>
                  <w:proofErr w:type="spellStart"/>
                  <w:r w:rsidRPr="00F50F69">
                    <w:rPr>
                      <w:rFonts w:ascii="Arial" w:eastAsia="Times New Roman" w:hAnsi="Arial" w:cs="Arial"/>
                      <w:sz w:val="16"/>
                      <w:szCs w:val="16"/>
                    </w:rPr>
                    <w:t>Россельхозбанк</w:t>
                  </w:r>
                  <w:proofErr w:type="spellEnd"/>
                  <w:r w:rsidRPr="00F50F69">
                    <w:rPr>
                      <w:rFonts w:ascii="Arial" w:eastAsia="Times New Roman" w:hAnsi="Arial" w:cs="Arial"/>
                      <w:sz w:val="16"/>
                      <w:szCs w:val="16"/>
                    </w:rPr>
                    <w:t>»</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К/</w:t>
                  </w:r>
                  <w:proofErr w:type="spellStart"/>
                  <w:r w:rsidRPr="00F50F69">
                    <w:rPr>
                      <w:rFonts w:ascii="Arial" w:eastAsia="Times New Roman" w:hAnsi="Arial" w:cs="Arial"/>
                      <w:sz w:val="16"/>
                      <w:szCs w:val="16"/>
                    </w:rPr>
                    <w:t>сч</w:t>
                  </w:r>
                  <w:proofErr w:type="spellEnd"/>
                  <w:r w:rsidRPr="00F50F69">
                    <w:rPr>
                      <w:rFonts w:ascii="Arial" w:eastAsia="Times New Roman" w:hAnsi="Arial" w:cs="Arial"/>
                      <w:sz w:val="16"/>
                      <w:szCs w:val="16"/>
                    </w:rPr>
                    <w:t xml:space="preserve">№ 30101810700000000784,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u w:val="single"/>
                    </w:rPr>
                  </w:pPr>
                  <w:r w:rsidRPr="00F50F69">
                    <w:rPr>
                      <w:rFonts w:ascii="Arial" w:eastAsia="Times New Roman" w:hAnsi="Arial" w:cs="Arial"/>
                      <w:sz w:val="16"/>
                      <w:szCs w:val="16"/>
                    </w:rPr>
                    <w:t>БИК 045004784</w:t>
                  </w:r>
                </w:p>
              </w:tc>
            </w:tr>
            <w:tr w:rsidR="00F50F69" w:rsidRPr="00F50F69" w:rsidTr="003B3EB2">
              <w:tc>
                <w:tcPr>
                  <w:tcW w:w="4678" w:type="dxa"/>
                  <w:tcBorders>
                    <w:top w:val="nil"/>
                    <w:left w:val="nil"/>
                    <w:bottom w:val="nil"/>
                    <w:right w:val="nil"/>
                  </w:tcBorders>
                </w:tcPr>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lang w:val="en-US" w:eastAsia="ru-RU"/>
                    </w:rPr>
                  </w:pPr>
                  <w:r w:rsidRPr="00F50F69">
                    <w:rPr>
                      <w:rFonts w:ascii="Arial" w:eastAsia="Times New Roman" w:hAnsi="Arial" w:cs="Arial"/>
                      <w:sz w:val="16"/>
                      <w:szCs w:val="16"/>
                      <w:lang w:eastAsia="ru-RU"/>
                    </w:rPr>
                    <w:t>Тел</w:t>
                  </w:r>
                  <w:r w:rsidRPr="00F50F69">
                    <w:rPr>
                      <w:rFonts w:ascii="Arial" w:eastAsia="Times New Roman" w:hAnsi="Arial" w:cs="Arial"/>
                      <w:sz w:val="16"/>
                      <w:szCs w:val="16"/>
                      <w:lang w:val="en-US" w:eastAsia="ru-RU"/>
                    </w:rPr>
                    <w:t>.: (383)2632130</w:t>
                  </w:r>
                  <w:r w:rsidRPr="00F50F69">
                    <w:rPr>
                      <w:rFonts w:ascii="Arial" w:eastAsia="Times New Roman" w:hAnsi="Arial" w:cs="Arial"/>
                      <w:sz w:val="16"/>
                      <w:szCs w:val="16"/>
                      <w:lang w:val="en-US" w:eastAsia="ru-RU"/>
                    </w:rPr>
                    <w:t xml:space="preserve"> </w:t>
                  </w:r>
                  <w:r w:rsidRPr="00F50F69">
                    <w:rPr>
                      <w:rFonts w:ascii="Arial" w:eastAsia="Times New Roman" w:hAnsi="Arial" w:cs="Arial"/>
                      <w:sz w:val="16"/>
                      <w:szCs w:val="16"/>
                      <w:lang w:val="en-US" w:eastAsia="ru-RU"/>
                    </w:rPr>
                    <w:t xml:space="preserve">e-mail: </w:t>
                  </w:r>
                  <w:hyperlink r:id="rId10" w:history="1">
                    <w:r w:rsidRPr="00F50F69">
                      <w:rPr>
                        <w:rFonts w:ascii="Arial" w:eastAsia="Times New Roman" w:hAnsi="Arial" w:cs="Arial"/>
                        <w:color w:val="0000FF" w:themeColor="hyperlink"/>
                        <w:sz w:val="16"/>
                        <w:szCs w:val="16"/>
                        <w:u w:val="single"/>
                        <w:lang w:val="en-US" w:eastAsia="ru-RU"/>
                      </w:rPr>
                      <w:t>k_service@list.ru</w:t>
                    </w:r>
                  </w:hyperlink>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Дата постановки на учет 07 июня 2006г. </w:t>
                  </w:r>
                  <w:proofErr w:type="gramStart"/>
                  <w:r w:rsidRPr="00F50F69">
                    <w:rPr>
                      <w:rFonts w:ascii="Arial" w:eastAsia="Times New Roman" w:hAnsi="Arial" w:cs="Arial"/>
                      <w:sz w:val="16"/>
                      <w:szCs w:val="16"/>
                      <w:lang w:eastAsia="ru-RU"/>
                    </w:rPr>
                    <w:t>в</w:t>
                  </w:r>
                  <w:proofErr w:type="gramEnd"/>
                  <w:r w:rsidRPr="00F50F69">
                    <w:rPr>
                      <w:rFonts w:ascii="Arial" w:eastAsia="Times New Roman" w:hAnsi="Arial" w:cs="Arial"/>
                      <w:sz w:val="16"/>
                      <w:szCs w:val="16"/>
                      <w:lang w:eastAsia="ru-RU"/>
                    </w:rPr>
                    <w:t xml:space="preserve"> Налоговой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Инспекции в </w:t>
                  </w:r>
                  <w:proofErr w:type="spellStart"/>
                  <w:r w:rsidRPr="00F50F69">
                    <w:rPr>
                      <w:rFonts w:ascii="Arial" w:eastAsia="Times New Roman" w:hAnsi="Arial" w:cs="Arial"/>
                      <w:sz w:val="16"/>
                      <w:szCs w:val="16"/>
                      <w:lang w:eastAsia="ru-RU"/>
                    </w:rPr>
                    <w:t>г</w:t>
                  </w:r>
                  <w:proofErr w:type="gramStart"/>
                  <w:r w:rsidRPr="00F50F69">
                    <w:rPr>
                      <w:rFonts w:ascii="Arial" w:eastAsia="Times New Roman" w:hAnsi="Arial" w:cs="Arial"/>
                      <w:sz w:val="16"/>
                      <w:szCs w:val="16"/>
                      <w:lang w:eastAsia="ru-RU"/>
                    </w:rPr>
                    <w:t>.Н</w:t>
                  </w:r>
                  <w:proofErr w:type="gramEnd"/>
                  <w:r w:rsidRPr="00F50F69">
                    <w:rPr>
                      <w:rFonts w:ascii="Arial" w:eastAsia="Times New Roman" w:hAnsi="Arial" w:cs="Arial"/>
                      <w:sz w:val="16"/>
                      <w:szCs w:val="16"/>
                      <w:lang w:eastAsia="ru-RU"/>
                    </w:rPr>
                    <w:t>овосибирск</w:t>
                  </w:r>
                  <w:proofErr w:type="spellEnd"/>
                  <w:r w:rsidRPr="00F50F69">
                    <w:rPr>
                      <w:rFonts w:ascii="Arial" w:eastAsia="Times New Roman" w:hAnsi="Arial" w:cs="Arial"/>
                      <w:sz w:val="16"/>
                      <w:szCs w:val="16"/>
                      <w:lang w:eastAsia="ru-RU"/>
                    </w:rPr>
                    <w:t xml:space="preserve"> по Центральному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району </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lang w:eastAsia="ru-RU"/>
                    </w:rPr>
                    <w:t>ОКПО 95463642</w:t>
                  </w:r>
                  <w:r>
                    <w:rPr>
                      <w:rFonts w:ascii="Arial" w:eastAsia="Times New Roman" w:hAnsi="Arial" w:cs="Arial"/>
                      <w:sz w:val="16"/>
                      <w:szCs w:val="16"/>
                      <w:lang w:eastAsia="ru-RU"/>
                    </w:rPr>
                    <w:t xml:space="preserve">  </w:t>
                  </w:r>
                  <w:r w:rsidRPr="00F50F69">
                    <w:rPr>
                      <w:rFonts w:ascii="Arial" w:eastAsia="Times New Roman" w:hAnsi="Arial" w:cs="Arial"/>
                      <w:sz w:val="16"/>
                      <w:szCs w:val="16"/>
                      <w:lang w:eastAsia="ru-RU"/>
                    </w:rPr>
                    <w:t>ОКТМО 50701000001</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Генеральный директор ООО «</w:t>
                  </w:r>
                  <w:proofErr w:type="gramStart"/>
                  <w:r w:rsidRPr="00F50F69">
                    <w:rPr>
                      <w:rFonts w:ascii="Arial" w:eastAsia="Times New Roman" w:hAnsi="Arial" w:cs="Arial"/>
                      <w:sz w:val="16"/>
                      <w:szCs w:val="16"/>
                    </w:rPr>
                    <w:t>Кондиционеры-сервис</w:t>
                  </w:r>
                  <w:proofErr w:type="gramEnd"/>
                  <w:r w:rsidRPr="00F50F69">
                    <w:rPr>
                      <w:rFonts w:ascii="Arial" w:eastAsia="Times New Roman" w:hAnsi="Arial" w:cs="Arial"/>
                      <w:sz w:val="16"/>
                      <w:szCs w:val="16"/>
                    </w:rPr>
                    <w:t>»</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 xml:space="preserve">________________ </w:t>
                  </w:r>
                  <w:proofErr w:type="spellStart"/>
                  <w:r w:rsidRPr="00F50F69">
                    <w:rPr>
                      <w:rFonts w:ascii="Arial" w:eastAsia="Times New Roman" w:hAnsi="Arial" w:cs="Arial"/>
                      <w:sz w:val="16"/>
                      <w:szCs w:val="16"/>
                    </w:rPr>
                    <w:t>И.Е.Хаппаров</w:t>
                  </w:r>
                  <w:proofErr w:type="spellEnd"/>
                  <w:r w:rsidRPr="00F50F69">
                    <w:rPr>
                      <w:rFonts w:ascii="Arial" w:eastAsia="Times New Roman" w:hAnsi="Arial" w:cs="Arial"/>
                      <w:sz w:val="16"/>
                      <w:szCs w:val="16"/>
                    </w:rPr>
                    <w:t>.</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rPr>
                    <w:t xml:space="preserve">              </w:t>
                  </w:r>
                  <w:proofErr w:type="spellStart"/>
                  <w:r w:rsidRPr="00F50F69">
                    <w:rPr>
                      <w:rFonts w:ascii="Arial" w:eastAsia="Times New Roman" w:hAnsi="Arial" w:cs="Arial"/>
                      <w:sz w:val="16"/>
                      <w:szCs w:val="16"/>
                    </w:rPr>
                    <w:t>м.п</w:t>
                  </w:r>
                  <w:proofErr w:type="spellEnd"/>
                  <w:r w:rsidRPr="00F50F69">
                    <w:rPr>
                      <w:rFonts w:ascii="Arial" w:eastAsia="Times New Roman" w:hAnsi="Arial" w:cs="Arial"/>
                      <w:sz w:val="16"/>
                      <w:szCs w:val="16"/>
                    </w:rPr>
                    <w:t>.</w:t>
                  </w:r>
                </w:p>
              </w:tc>
            </w:tr>
            <w:tr w:rsidR="00F50F69" w:rsidRPr="00F50F69" w:rsidTr="003B3EB2">
              <w:tc>
                <w:tcPr>
                  <w:tcW w:w="4678" w:type="dxa"/>
                  <w:tcBorders>
                    <w:top w:val="nil"/>
                    <w:left w:val="nil"/>
                    <w:bottom w:val="nil"/>
                    <w:right w:val="nil"/>
                  </w:tcBorders>
                </w:tcPr>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p>
              </w:tc>
            </w:tr>
          </w:tbl>
          <w:p w:rsidR="00F50F69" w:rsidRPr="00F50F69" w:rsidRDefault="00F50F69" w:rsidP="00F50F69">
            <w:pPr>
              <w:widowControl w:val="0"/>
              <w:suppressAutoHyphens/>
              <w:spacing w:after="0" w:line="240" w:lineRule="auto"/>
              <w:rPr>
                <w:rFonts w:ascii="Arial" w:eastAsia="Times New Roman" w:hAnsi="Arial" w:cs="Arial"/>
                <w:sz w:val="16"/>
                <w:szCs w:val="16"/>
                <w:lang w:eastAsia="ru-RU"/>
              </w:rPr>
            </w:pPr>
          </w:p>
        </w:tc>
      </w:tr>
    </w:tbl>
    <w:p w:rsidR="00F50F69" w:rsidRPr="00F50F69" w:rsidRDefault="00F50F69" w:rsidP="00F50F69">
      <w:pPr>
        <w:spacing w:after="0" w:line="240" w:lineRule="auto"/>
        <w:jc w:val="right"/>
        <w:rPr>
          <w:rFonts w:ascii="Arial" w:eastAsia="Times New Roman" w:hAnsi="Arial" w:cs="Arial"/>
          <w:sz w:val="16"/>
          <w:szCs w:val="16"/>
          <w:lang w:eastAsia="ru-RU"/>
        </w:rPr>
      </w:pPr>
      <w:r w:rsidRPr="00F50F69">
        <w:rPr>
          <w:rFonts w:ascii="Arial" w:eastAsia="Times New Roman" w:hAnsi="Arial" w:cs="Arial"/>
          <w:sz w:val="16"/>
          <w:szCs w:val="16"/>
          <w:lang w:eastAsia="ru-RU"/>
        </w:rPr>
        <w:t>Приложение № 1 к договору</w:t>
      </w:r>
    </w:p>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                                                                                                № __________ от «___» __________ 2018г.</w:t>
      </w:r>
    </w:p>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 xml:space="preserve">Спецификация </w:t>
      </w:r>
    </w:p>
    <w:tbl>
      <w:tblPr>
        <w:tblW w:w="10235" w:type="dxa"/>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624"/>
        <w:gridCol w:w="225"/>
        <w:gridCol w:w="116"/>
        <w:gridCol w:w="52"/>
        <w:gridCol w:w="151"/>
        <w:gridCol w:w="23"/>
        <w:gridCol w:w="246"/>
        <w:gridCol w:w="7"/>
        <w:gridCol w:w="121"/>
        <w:gridCol w:w="72"/>
        <w:gridCol w:w="163"/>
        <w:gridCol w:w="210"/>
        <w:gridCol w:w="16"/>
        <w:gridCol w:w="299"/>
        <w:gridCol w:w="7"/>
        <w:gridCol w:w="52"/>
        <w:gridCol w:w="91"/>
        <w:gridCol w:w="363"/>
        <w:gridCol w:w="219"/>
        <w:gridCol w:w="178"/>
        <w:gridCol w:w="471"/>
        <w:gridCol w:w="9"/>
        <w:gridCol w:w="76"/>
        <w:gridCol w:w="318"/>
        <w:gridCol w:w="57"/>
      </w:tblGrid>
      <w:tr w:rsidR="00F50F69" w:rsidRPr="00F50F69" w:rsidTr="003B3EB2">
        <w:trPr>
          <w:gridAfter w:val="1"/>
          <w:wAfter w:w="57" w:type="dxa"/>
          <w:hidden/>
        </w:trPr>
        <w:tc>
          <w:tcPr>
            <w:tcW w:w="570" w:type="dxa"/>
            <w:gridSpan w:val="2"/>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936" w:type="dxa"/>
            <w:gridSpan w:val="12"/>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73"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465"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760" w:type="dxa"/>
            <w:gridSpan w:val="3"/>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874" w:type="dxa"/>
            <w:gridSpan w:val="4"/>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hidden/>
        </w:trPr>
        <w:tc>
          <w:tcPr>
            <w:tcW w:w="742" w:type="dxa"/>
            <w:gridSpan w:val="4"/>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495" w:type="dxa"/>
            <w:gridSpan w:val="8"/>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32" w:type="dxa"/>
            <w:gridSpan w:val="6"/>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84"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851" w:type="dxa"/>
            <w:gridSpan w:val="4"/>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931"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gridAfter w:val="2"/>
          <w:wAfter w:w="375" w:type="dxa"/>
          <w:hidden/>
        </w:trPr>
        <w:tc>
          <w:tcPr>
            <w:tcW w:w="605" w:type="dxa"/>
            <w:gridSpan w:val="3"/>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481" w:type="dxa"/>
            <w:gridSpan w:val="8"/>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48"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461" w:type="dxa"/>
            <w:gridSpan w:val="4"/>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812"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953" w:type="dxa"/>
            <w:gridSpan w:val="5"/>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gridAfter w:val="3"/>
          <w:wAfter w:w="451" w:type="dxa"/>
          <w:hidden/>
        </w:trPr>
        <w:tc>
          <w:tcPr>
            <w:tcW w:w="899" w:type="dxa"/>
            <w:gridSpan w:val="6"/>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170" w:type="dxa"/>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849" w:type="dxa"/>
            <w:gridSpan w:val="2"/>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95" w:type="dxa"/>
            <w:gridSpan w:val="6"/>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888" w:type="dxa"/>
            <w:gridSpan w:val="7"/>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1383" w:type="dxa"/>
            <w:gridSpan w:val="7"/>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gridAfter w:val="1"/>
          <w:wAfter w:w="57" w:type="dxa"/>
          <w:hidden/>
        </w:trPr>
        <w:tc>
          <w:tcPr>
            <w:tcW w:w="809" w:type="dxa"/>
            <w:gridSpan w:val="5"/>
            <w:vAlign w:val="center"/>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225" w:type="dxa"/>
            <w:gridSpan w:val="5"/>
            <w:vAlign w:val="center"/>
          </w:tcPr>
          <w:p w:rsidR="00F50F69" w:rsidRPr="00F50F69" w:rsidRDefault="00F50F69" w:rsidP="00F50F69">
            <w:pPr>
              <w:spacing w:after="0" w:line="240" w:lineRule="auto"/>
              <w:rPr>
                <w:rFonts w:ascii="Arial" w:eastAsia="Times New Roman" w:hAnsi="Arial" w:cs="Arial"/>
                <w:vanish/>
                <w:sz w:val="16"/>
                <w:szCs w:val="16"/>
                <w:lang w:val="en-US" w:eastAsia="ru-RU"/>
              </w:rPr>
            </w:pPr>
          </w:p>
        </w:tc>
        <w:tc>
          <w:tcPr>
            <w:tcW w:w="672" w:type="dxa"/>
            <w:gridSpan w:val="7"/>
            <w:vAlign w:val="center"/>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88" w:type="dxa"/>
            <w:gridSpan w:val="4"/>
            <w:vAlign w:val="center"/>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732" w:type="dxa"/>
            <w:gridSpan w:val="5"/>
            <w:vAlign w:val="center"/>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1052" w:type="dxa"/>
            <w:gridSpan w:val="5"/>
            <w:vAlign w:val="center"/>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gridAfter w:val="4"/>
          <w:wAfter w:w="460" w:type="dxa"/>
          <w:hidden/>
        </w:trPr>
        <w:tc>
          <w:tcPr>
            <w:tcW w:w="452" w:type="dxa"/>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617" w:type="dxa"/>
            <w:gridSpan w:val="6"/>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624" w:type="dxa"/>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567" w:type="dxa"/>
            <w:gridSpan w:val="5"/>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1134" w:type="dxa"/>
            <w:gridSpan w:val="8"/>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c>
          <w:tcPr>
            <w:tcW w:w="1381" w:type="dxa"/>
            <w:gridSpan w:val="7"/>
            <w:tcBorders>
              <w:bottom w:val="single" w:sz="4" w:space="0" w:color="auto"/>
            </w:tcBorders>
            <w:vAlign w:val="center"/>
            <w:hideMark/>
          </w:tcPr>
          <w:p w:rsidR="00F50F69" w:rsidRPr="00F50F69" w:rsidRDefault="00F50F69" w:rsidP="00F50F69">
            <w:pPr>
              <w:spacing w:after="0" w:line="240" w:lineRule="auto"/>
              <w:rPr>
                <w:rFonts w:ascii="Arial" w:eastAsia="Times New Roman" w:hAnsi="Arial" w:cs="Arial"/>
                <w:vanish/>
                <w:sz w:val="16"/>
                <w:szCs w:val="16"/>
                <w:lang w:eastAsia="ru-RU"/>
              </w:rPr>
            </w:pPr>
          </w:p>
        </w:tc>
      </w:tr>
      <w:tr w:rsidR="00F50F69" w:rsidRPr="00F50F69" w:rsidTr="003B3EB2">
        <w:trPr>
          <w:gridAfter w:val="2"/>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Товар</w:t>
            </w:r>
          </w:p>
        </w:tc>
        <w:tc>
          <w:tcPr>
            <w:tcW w:w="624" w:type="dxa"/>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Кол-во</w:t>
            </w:r>
          </w:p>
        </w:tc>
        <w:tc>
          <w:tcPr>
            <w:tcW w:w="567" w:type="dxa"/>
            <w:gridSpan w:val="5"/>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Ед.</w:t>
            </w:r>
          </w:p>
        </w:tc>
        <w:tc>
          <w:tcPr>
            <w:tcW w:w="1134" w:type="dxa"/>
            <w:gridSpan w:val="8"/>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Цена</w:t>
            </w:r>
          </w:p>
        </w:tc>
        <w:tc>
          <w:tcPr>
            <w:tcW w:w="1381" w:type="dxa"/>
            <w:gridSpan w:val="7"/>
            <w:tcBorders>
              <w:top w:val="single" w:sz="4" w:space="0" w:color="auto"/>
              <w:left w:val="single" w:sz="4" w:space="0" w:color="auto"/>
              <w:bottom w:val="single" w:sz="4" w:space="0" w:color="auto"/>
              <w:right w:val="single" w:sz="4" w:space="0" w:color="auto"/>
            </w:tcBorders>
            <w:vAlign w:val="center"/>
            <w:hideMark/>
          </w:tcPr>
          <w:p w:rsidR="00F50F69" w:rsidRPr="00F50F69" w:rsidRDefault="00F50F69" w:rsidP="00F50F69">
            <w:pPr>
              <w:spacing w:after="0" w:line="240" w:lineRule="auto"/>
              <w:jc w:val="center"/>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Сумма</w:t>
            </w:r>
          </w:p>
        </w:tc>
        <w:tc>
          <w:tcPr>
            <w:tcW w:w="85" w:type="dxa"/>
            <w:gridSpan w:val="2"/>
            <w:tcBorders>
              <w:left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r>
      <w:tr w:rsidR="00F50F69" w:rsidRPr="00F50F69" w:rsidTr="008C27F5">
        <w:trPr>
          <w:gridAfter w:val="2"/>
          <w:wAfter w:w="375" w:type="dxa"/>
          <w:trHeight w:val="219"/>
        </w:trPr>
        <w:tc>
          <w:tcPr>
            <w:tcW w:w="452" w:type="dxa"/>
            <w:tcBorders>
              <w:top w:val="single" w:sz="4" w:space="0" w:color="auto"/>
              <w:left w:val="single" w:sz="4" w:space="0" w:color="auto"/>
              <w:bottom w:val="single" w:sz="4" w:space="0" w:color="auto"/>
              <w:right w:val="single" w:sz="4" w:space="0" w:color="auto"/>
            </w:tcBorders>
            <w:hideMark/>
          </w:tcPr>
          <w:p w:rsidR="00F50F69" w:rsidRPr="00F50F69" w:rsidRDefault="00F50F69" w:rsidP="00F50F69">
            <w:pPr>
              <w:spacing w:after="0" w:line="240" w:lineRule="auto"/>
              <w:jc w:val="center"/>
              <w:rPr>
                <w:rFonts w:ascii="Arial" w:eastAsia="Times New Roman" w:hAnsi="Arial" w:cs="Arial"/>
                <w:b/>
                <w:sz w:val="16"/>
                <w:szCs w:val="16"/>
                <w:lang w:eastAsia="ru-RU"/>
              </w:rPr>
            </w:pPr>
            <w:r w:rsidRPr="00F50F69">
              <w:rPr>
                <w:rFonts w:ascii="Arial" w:eastAsia="Times New Roman" w:hAnsi="Arial" w:cs="Arial"/>
                <w:b/>
                <w:sz w:val="16"/>
                <w:szCs w:val="16"/>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F50F69" w:rsidRPr="00F50F69" w:rsidRDefault="00F50F69" w:rsidP="00F50F69">
            <w:pPr>
              <w:spacing w:after="0" w:line="240" w:lineRule="auto"/>
              <w:rPr>
                <w:rFonts w:ascii="Arial" w:eastAsia="Times New Roman" w:hAnsi="Arial" w:cs="Arial"/>
                <w:sz w:val="16"/>
                <w:szCs w:val="16"/>
                <w:lang w:val="en-US" w:eastAsia="ru-RU"/>
              </w:rPr>
            </w:pPr>
            <w:r w:rsidRPr="00F50F69">
              <w:rPr>
                <w:rFonts w:ascii="Arial" w:eastAsia="Times New Roman" w:hAnsi="Arial" w:cs="Arial"/>
                <w:sz w:val="16"/>
                <w:szCs w:val="16"/>
                <w:lang w:eastAsia="ru-RU"/>
              </w:rPr>
              <w:t xml:space="preserve">Наружный блок кондиционера </w:t>
            </w:r>
            <w:r w:rsidRPr="00F50F69">
              <w:rPr>
                <w:rFonts w:ascii="Arial" w:eastAsia="Times New Roman" w:hAnsi="Arial" w:cs="Arial"/>
                <w:sz w:val="16"/>
                <w:szCs w:val="16"/>
                <w:lang w:val="en-US" w:eastAsia="ru-RU"/>
              </w:rPr>
              <w:t>RR125B8W1B</w:t>
            </w:r>
          </w:p>
        </w:tc>
        <w:tc>
          <w:tcPr>
            <w:tcW w:w="624" w:type="dxa"/>
            <w:tcBorders>
              <w:top w:val="single" w:sz="4" w:space="0" w:color="auto"/>
              <w:left w:val="single" w:sz="4" w:space="0" w:color="auto"/>
              <w:bottom w:val="single" w:sz="4" w:space="0" w:color="auto"/>
              <w:right w:val="single" w:sz="4" w:space="0" w:color="auto"/>
            </w:tcBorders>
          </w:tcPr>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eastAsia="ru-RU"/>
              </w:rPr>
              <w:t>1</w:t>
            </w:r>
          </w:p>
        </w:tc>
        <w:tc>
          <w:tcPr>
            <w:tcW w:w="567" w:type="dxa"/>
            <w:gridSpan w:val="5"/>
            <w:tcBorders>
              <w:top w:val="single" w:sz="4" w:space="0" w:color="auto"/>
              <w:left w:val="single" w:sz="4" w:space="0" w:color="auto"/>
              <w:bottom w:val="single" w:sz="4" w:space="0" w:color="auto"/>
              <w:right w:val="single" w:sz="4" w:space="0" w:color="auto"/>
            </w:tcBorders>
          </w:tcPr>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eastAsia="ru-RU"/>
              </w:rPr>
              <w:t>шт.</w:t>
            </w:r>
          </w:p>
        </w:tc>
        <w:tc>
          <w:tcPr>
            <w:tcW w:w="1134" w:type="dxa"/>
            <w:gridSpan w:val="8"/>
            <w:tcBorders>
              <w:top w:val="single" w:sz="4" w:space="0" w:color="auto"/>
              <w:left w:val="single" w:sz="4" w:space="0" w:color="auto"/>
              <w:bottom w:val="single" w:sz="4" w:space="0" w:color="auto"/>
              <w:right w:val="single" w:sz="4" w:space="0" w:color="auto"/>
            </w:tcBorders>
          </w:tcPr>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val="en-US" w:eastAsia="ru-RU"/>
              </w:rPr>
              <w:t>220</w:t>
            </w:r>
            <w:r w:rsidRPr="00F50F69">
              <w:rPr>
                <w:rFonts w:ascii="Arial" w:eastAsia="Times New Roman" w:hAnsi="Arial" w:cs="Arial"/>
                <w:sz w:val="16"/>
                <w:szCs w:val="16"/>
                <w:lang w:eastAsia="ru-RU"/>
              </w:rPr>
              <w:t> </w:t>
            </w:r>
            <w:r w:rsidRPr="00F50F69">
              <w:rPr>
                <w:rFonts w:ascii="Arial" w:eastAsia="Times New Roman" w:hAnsi="Arial" w:cs="Arial"/>
                <w:sz w:val="16"/>
                <w:szCs w:val="16"/>
                <w:lang w:val="en-US" w:eastAsia="ru-RU"/>
              </w:rPr>
              <w:t>000</w:t>
            </w:r>
            <w:r w:rsidRPr="00F50F69">
              <w:rPr>
                <w:rFonts w:ascii="Arial" w:eastAsia="Times New Roman" w:hAnsi="Arial" w:cs="Arial"/>
                <w:sz w:val="16"/>
                <w:szCs w:val="16"/>
                <w:lang w:eastAsia="ru-RU"/>
              </w:rPr>
              <w:t>,00</w:t>
            </w:r>
          </w:p>
        </w:tc>
        <w:tc>
          <w:tcPr>
            <w:tcW w:w="1381" w:type="dxa"/>
            <w:gridSpan w:val="7"/>
            <w:tcBorders>
              <w:top w:val="single" w:sz="4" w:space="0" w:color="auto"/>
              <w:left w:val="single" w:sz="4" w:space="0" w:color="auto"/>
              <w:bottom w:val="single" w:sz="4" w:space="0" w:color="auto"/>
              <w:right w:val="single" w:sz="4" w:space="0" w:color="auto"/>
            </w:tcBorders>
          </w:tcPr>
          <w:p w:rsidR="00F50F69" w:rsidRPr="00F50F69" w:rsidRDefault="00F50F69" w:rsidP="00F50F69">
            <w:pPr>
              <w:spacing w:after="0" w:line="240" w:lineRule="auto"/>
              <w:jc w:val="center"/>
              <w:rPr>
                <w:rFonts w:ascii="Arial" w:eastAsia="Times New Roman" w:hAnsi="Arial" w:cs="Arial"/>
                <w:sz w:val="16"/>
                <w:szCs w:val="16"/>
                <w:lang w:eastAsia="ru-RU"/>
              </w:rPr>
            </w:pPr>
            <w:r w:rsidRPr="00F50F69">
              <w:rPr>
                <w:rFonts w:ascii="Arial" w:eastAsia="Times New Roman" w:hAnsi="Arial" w:cs="Arial"/>
                <w:sz w:val="16"/>
                <w:szCs w:val="16"/>
                <w:lang w:val="en-US" w:eastAsia="ru-RU"/>
              </w:rPr>
              <w:t>220</w:t>
            </w:r>
            <w:r w:rsidRPr="00F50F69">
              <w:rPr>
                <w:rFonts w:ascii="Arial" w:eastAsia="Times New Roman" w:hAnsi="Arial" w:cs="Arial"/>
                <w:sz w:val="16"/>
                <w:szCs w:val="16"/>
                <w:lang w:eastAsia="ru-RU"/>
              </w:rPr>
              <w:t> </w:t>
            </w:r>
            <w:r w:rsidRPr="00F50F69">
              <w:rPr>
                <w:rFonts w:ascii="Arial" w:eastAsia="Times New Roman" w:hAnsi="Arial" w:cs="Arial"/>
                <w:sz w:val="16"/>
                <w:szCs w:val="16"/>
                <w:lang w:val="en-US" w:eastAsia="ru-RU"/>
              </w:rPr>
              <w:t>000</w:t>
            </w:r>
            <w:r w:rsidRPr="00F50F69">
              <w:rPr>
                <w:rFonts w:ascii="Arial" w:eastAsia="Times New Roman" w:hAnsi="Arial" w:cs="Arial"/>
                <w:sz w:val="16"/>
                <w:szCs w:val="16"/>
                <w:lang w:eastAsia="ru-RU"/>
              </w:rPr>
              <w:t>,00</w:t>
            </w:r>
          </w:p>
        </w:tc>
        <w:tc>
          <w:tcPr>
            <w:tcW w:w="85" w:type="dxa"/>
            <w:gridSpan w:val="2"/>
            <w:tcBorders>
              <w:left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r>
      <w:tr w:rsidR="00F50F69" w:rsidRPr="00F50F69" w:rsidTr="003B3EB2">
        <w:trPr>
          <w:gridAfter w:val="2"/>
          <w:wAfter w:w="375" w:type="dxa"/>
          <w:trHeight w:val="150"/>
        </w:trPr>
        <w:tc>
          <w:tcPr>
            <w:tcW w:w="452" w:type="dxa"/>
            <w:tcBorders>
              <w:top w:val="single" w:sz="4" w:space="0" w:color="auto"/>
              <w:left w:val="nil"/>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5617" w:type="dxa"/>
            <w:gridSpan w:val="6"/>
            <w:tcBorders>
              <w:top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624" w:type="dxa"/>
            <w:tcBorders>
              <w:top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567" w:type="dxa"/>
            <w:gridSpan w:val="5"/>
            <w:tcBorders>
              <w:top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1134" w:type="dxa"/>
            <w:gridSpan w:val="8"/>
            <w:tcBorders>
              <w:top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1381" w:type="dxa"/>
            <w:gridSpan w:val="7"/>
            <w:tcBorders>
              <w:top w:val="single" w:sz="4" w:space="0" w:color="auto"/>
            </w:tcBorders>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c>
          <w:tcPr>
            <w:tcW w:w="85" w:type="dxa"/>
            <w:gridSpan w:val="2"/>
            <w:vAlign w:val="center"/>
            <w:hideMark/>
          </w:tcPr>
          <w:p w:rsidR="00F50F69" w:rsidRPr="00F50F69" w:rsidRDefault="00F50F69" w:rsidP="00F50F69">
            <w:pPr>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w:t>
            </w:r>
          </w:p>
        </w:tc>
      </w:tr>
      <w:tr w:rsidR="00F50F69" w:rsidRPr="00F50F69" w:rsidTr="003B3EB2">
        <w:trPr>
          <w:gridAfter w:val="2"/>
          <w:wAfter w:w="375" w:type="dxa"/>
          <w:trHeight w:val="255"/>
        </w:trPr>
        <w:tc>
          <w:tcPr>
            <w:tcW w:w="8394" w:type="dxa"/>
            <w:gridSpan w:val="21"/>
            <w:hideMark/>
          </w:tcPr>
          <w:p w:rsidR="00F50F69" w:rsidRPr="00F50F69" w:rsidRDefault="00F50F69" w:rsidP="00F50F69">
            <w:pPr>
              <w:spacing w:after="0" w:line="240" w:lineRule="auto"/>
              <w:jc w:val="right"/>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Итого:</w:t>
            </w:r>
          </w:p>
        </w:tc>
        <w:tc>
          <w:tcPr>
            <w:tcW w:w="1381" w:type="dxa"/>
            <w:gridSpan w:val="7"/>
            <w:hideMark/>
          </w:tcPr>
          <w:p w:rsidR="00F50F69" w:rsidRPr="00F50F69" w:rsidRDefault="00F50F69" w:rsidP="00F50F69">
            <w:pPr>
              <w:spacing w:after="0" w:line="240" w:lineRule="auto"/>
              <w:jc w:val="right"/>
              <w:rPr>
                <w:rFonts w:ascii="Arial" w:eastAsia="Times New Roman" w:hAnsi="Arial" w:cs="Arial"/>
                <w:b/>
                <w:bCs/>
                <w:sz w:val="16"/>
                <w:szCs w:val="16"/>
                <w:lang w:eastAsia="ru-RU"/>
              </w:rPr>
            </w:pPr>
            <w:r w:rsidRPr="00F50F69">
              <w:rPr>
                <w:rFonts w:ascii="Arial" w:eastAsia="Times New Roman" w:hAnsi="Arial" w:cs="Arial"/>
                <w:b/>
                <w:sz w:val="16"/>
                <w:szCs w:val="16"/>
                <w:lang w:val="en-US" w:eastAsia="ru-RU"/>
              </w:rPr>
              <w:t>220</w:t>
            </w:r>
            <w:r w:rsidRPr="00F50F69">
              <w:rPr>
                <w:rFonts w:ascii="Arial" w:eastAsia="Times New Roman" w:hAnsi="Arial" w:cs="Arial"/>
                <w:b/>
                <w:sz w:val="16"/>
                <w:szCs w:val="16"/>
                <w:lang w:eastAsia="ru-RU"/>
              </w:rPr>
              <w:t xml:space="preserve"> </w:t>
            </w:r>
            <w:r w:rsidRPr="00F50F69">
              <w:rPr>
                <w:rFonts w:ascii="Arial" w:eastAsia="Times New Roman" w:hAnsi="Arial" w:cs="Arial"/>
                <w:b/>
                <w:sz w:val="16"/>
                <w:szCs w:val="16"/>
                <w:lang w:val="en-US" w:eastAsia="ru-RU"/>
              </w:rPr>
              <w:t>000</w:t>
            </w:r>
            <w:r w:rsidRPr="00F50F69">
              <w:rPr>
                <w:rFonts w:ascii="Arial" w:eastAsia="Times New Roman" w:hAnsi="Arial" w:cs="Arial"/>
                <w:b/>
                <w:sz w:val="16"/>
                <w:szCs w:val="16"/>
                <w:lang w:eastAsia="ru-RU"/>
              </w:rPr>
              <w:t>,00</w:t>
            </w:r>
          </w:p>
        </w:tc>
        <w:tc>
          <w:tcPr>
            <w:tcW w:w="85" w:type="dxa"/>
            <w:gridSpan w:val="2"/>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r>
      <w:tr w:rsidR="00F50F69" w:rsidRPr="00F50F69" w:rsidTr="003B3EB2">
        <w:trPr>
          <w:gridAfter w:val="2"/>
          <w:wAfter w:w="375" w:type="dxa"/>
          <w:trHeight w:val="255"/>
        </w:trPr>
        <w:tc>
          <w:tcPr>
            <w:tcW w:w="8394" w:type="dxa"/>
            <w:gridSpan w:val="21"/>
            <w:hideMark/>
          </w:tcPr>
          <w:p w:rsidR="00F50F69" w:rsidRPr="00F50F69" w:rsidRDefault="00F50F69" w:rsidP="00F50F69">
            <w:pPr>
              <w:spacing w:after="0" w:line="240" w:lineRule="auto"/>
              <w:jc w:val="right"/>
              <w:rPr>
                <w:rFonts w:ascii="Arial" w:eastAsia="Times New Roman" w:hAnsi="Arial" w:cs="Arial"/>
                <w:b/>
                <w:bCs/>
                <w:sz w:val="16"/>
                <w:szCs w:val="16"/>
                <w:lang w:eastAsia="ru-RU"/>
              </w:rPr>
            </w:pPr>
            <w:r w:rsidRPr="00F50F69">
              <w:rPr>
                <w:rFonts w:ascii="Arial" w:eastAsia="Times New Roman" w:hAnsi="Arial" w:cs="Arial"/>
                <w:b/>
                <w:bCs/>
                <w:sz w:val="16"/>
                <w:szCs w:val="16"/>
                <w:lang w:eastAsia="ru-RU"/>
              </w:rPr>
              <w:t>В том числе НДС:</w:t>
            </w:r>
          </w:p>
        </w:tc>
        <w:tc>
          <w:tcPr>
            <w:tcW w:w="1381" w:type="dxa"/>
            <w:gridSpan w:val="7"/>
            <w:hideMark/>
          </w:tcPr>
          <w:p w:rsidR="00F50F69" w:rsidRPr="00F50F69" w:rsidRDefault="00F50F69" w:rsidP="00F50F69">
            <w:pPr>
              <w:spacing w:after="0" w:line="240" w:lineRule="auto"/>
              <w:jc w:val="right"/>
              <w:rPr>
                <w:rFonts w:ascii="Arial" w:eastAsia="Times New Roman" w:hAnsi="Arial" w:cs="Arial"/>
                <w:b/>
                <w:bCs/>
                <w:sz w:val="16"/>
                <w:szCs w:val="16"/>
                <w:lang w:val="en-US" w:eastAsia="ru-RU"/>
              </w:rPr>
            </w:pPr>
            <w:r w:rsidRPr="00F50F69">
              <w:rPr>
                <w:rFonts w:ascii="Arial" w:eastAsia="Times New Roman" w:hAnsi="Arial" w:cs="Arial"/>
                <w:b/>
                <w:bCs/>
                <w:sz w:val="16"/>
                <w:szCs w:val="16"/>
                <w:lang w:val="en-US" w:eastAsia="ru-RU"/>
              </w:rPr>
              <w:t>33559</w:t>
            </w:r>
            <w:r w:rsidRPr="00F50F69">
              <w:rPr>
                <w:rFonts w:ascii="Arial" w:eastAsia="Times New Roman" w:hAnsi="Arial" w:cs="Arial"/>
                <w:b/>
                <w:bCs/>
                <w:sz w:val="16"/>
                <w:szCs w:val="16"/>
                <w:lang w:eastAsia="ru-RU"/>
              </w:rPr>
              <w:t xml:space="preserve"> ,</w:t>
            </w:r>
            <w:r w:rsidRPr="00F50F69">
              <w:rPr>
                <w:rFonts w:ascii="Arial" w:eastAsia="Times New Roman" w:hAnsi="Arial" w:cs="Arial"/>
                <w:b/>
                <w:bCs/>
                <w:sz w:val="16"/>
                <w:szCs w:val="16"/>
                <w:lang w:val="en-US" w:eastAsia="ru-RU"/>
              </w:rPr>
              <w:t>32</w:t>
            </w:r>
          </w:p>
        </w:tc>
        <w:tc>
          <w:tcPr>
            <w:tcW w:w="85" w:type="dxa"/>
            <w:gridSpan w:val="2"/>
            <w:vAlign w:val="center"/>
            <w:hideMark/>
          </w:tcPr>
          <w:p w:rsidR="00F50F69" w:rsidRPr="00F50F69" w:rsidRDefault="00F50F69" w:rsidP="00F50F69">
            <w:pPr>
              <w:spacing w:after="0" w:line="240" w:lineRule="auto"/>
              <w:rPr>
                <w:rFonts w:ascii="Arial" w:eastAsia="Times New Roman" w:hAnsi="Arial" w:cs="Arial"/>
                <w:sz w:val="16"/>
                <w:szCs w:val="16"/>
                <w:lang w:eastAsia="ru-RU"/>
              </w:rPr>
            </w:pPr>
          </w:p>
        </w:tc>
      </w:tr>
    </w:tbl>
    <w:p w:rsidR="00F50F69" w:rsidRPr="00F50F69" w:rsidRDefault="00F50F69" w:rsidP="00F50F69">
      <w:pPr>
        <w:spacing w:after="0" w:line="240" w:lineRule="auto"/>
        <w:rPr>
          <w:rFonts w:ascii="Arial" w:eastAsia="Times New Roman" w:hAnsi="Arial" w:cs="Arial"/>
          <w:b/>
          <w:sz w:val="16"/>
          <w:szCs w:val="16"/>
          <w:lang w:eastAsia="ru-RU"/>
        </w:rPr>
      </w:pPr>
      <w:r w:rsidRPr="00F50F69">
        <w:rPr>
          <w:rFonts w:ascii="Arial" w:eastAsia="Times New Roman" w:hAnsi="Arial" w:cs="Arial"/>
          <w:sz w:val="16"/>
          <w:szCs w:val="16"/>
          <w:lang w:eastAsia="ru-RU"/>
        </w:rPr>
        <w:t>Двести двадцать тысяч  рублей 00 копеек</w:t>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r w:rsidRPr="00F50F69">
        <w:rPr>
          <w:rFonts w:ascii="Arial" w:eastAsia="Times New Roman" w:hAnsi="Arial" w:cs="Arial"/>
          <w:b/>
          <w:sz w:val="16"/>
          <w:szCs w:val="16"/>
          <w:lang w:eastAsia="ru-RU"/>
        </w:rPr>
        <w:tab/>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lang w:eastAsia="ru-RU"/>
        </w:rPr>
      </w:pPr>
      <w:r w:rsidRPr="00F50F69">
        <w:rPr>
          <w:rFonts w:ascii="Arial" w:eastAsia="Times New Roman" w:hAnsi="Arial" w:cs="Arial"/>
          <w:sz w:val="16"/>
          <w:szCs w:val="16"/>
          <w:lang w:eastAsia="ru-RU"/>
        </w:rPr>
        <w:t xml:space="preserve">Ректор ФГОУ ВО «СГУПС»                                       Генеральный </w:t>
      </w:r>
      <w:r w:rsidRPr="00F50F69">
        <w:rPr>
          <w:rFonts w:ascii="Arial" w:eastAsia="Times New Roman" w:hAnsi="Arial" w:cs="Arial"/>
          <w:sz w:val="16"/>
          <w:szCs w:val="16"/>
        </w:rPr>
        <w:t>директор ООО «</w:t>
      </w:r>
      <w:proofErr w:type="gramStart"/>
      <w:r w:rsidRPr="00F50F69">
        <w:rPr>
          <w:rFonts w:ascii="Arial" w:eastAsia="Times New Roman" w:hAnsi="Arial" w:cs="Arial"/>
          <w:sz w:val="16"/>
          <w:szCs w:val="16"/>
        </w:rPr>
        <w:t>Кондиционеры-сервис</w:t>
      </w:r>
      <w:proofErr w:type="gramEnd"/>
      <w:r w:rsidRPr="00F50F69">
        <w:rPr>
          <w:rFonts w:ascii="Arial" w:eastAsia="Times New Roman" w:hAnsi="Arial" w:cs="Arial"/>
          <w:sz w:val="16"/>
          <w:szCs w:val="16"/>
        </w:rPr>
        <w:t>»</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lang w:eastAsia="ru-RU"/>
        </w:rPr>
        <w:t xml:space="preserve">________________  </w:t>
      </w:r>
      <w:proofErr w:type="spellStart"/>
      <w:r w:rsidRPr="00F50F69">
        <w:rPr>
          <w:rFonts w:ascii="Arial" w:eastAsia="Times New Roman" w:hAnsi="Arial" w:cs="Arial"/>
          <w:sz w:val="16"/>
          <w:szCs w:val="16"/>
          <w:lang w:eastAsia="ru-RU"/>
        </w:rPr>
        <w:t>А.Л.Манаков</w:t>
      </w:r>
      <w:proofErr w:type="spellEnd"/>
      <w:r w:rsidRPr="00F50F69">
        <w:rPr>
          <w:rFonts w:ascii="Arial" w:eastAsia="Times New Roman" w:hAnsi="Arial" w:cs="Arial"/>
          <w:sz w:val="16"/>
          <w:szCs w:val="16"/>
          <w:lang w:eastAsia="ru-RU"/>
        </w:rPr>
        <w:t xml:space="preserve"> </w:t>
      </w:r>
      <w:r w:rsidRPr="00F50F69">
        <w:rPr>
          <w:rFonts w:ascii="Arial" w:eastAsia="Times New Roman" w:hAnsi="Arial" w:cs="Arial"/>
          <w:sz w:val="16"/>
          <w:szCs w:val="16"/>
        </w:rPr>
        <w:t xml:space="preserve">                                         ________________ </w:t>
      </w:r>
      <w:proofErr w:type="spellStart"/>
      <w:r w:rsidRPr="00F50F69">
        <w:rPr>
          <w:rFonts w:ascii="Arial" w:eastAsia="Times New Roman" w:hAnsi="Arial" w:cs="Arial"/>
          <w:sz w:val="16"/>
          <w:szCs w:val="16"/>
        </w:rPr>
        <w:t>И.Е.Хаппаров</w:t>
      </w:r>
      <w:proofErr w:type="spellEnd"/>
      <w:r w:rsidRPr="00F50F69">
        <w:rPr>
          <w:rFonts w:ascii="Arial" w:eastAsia="Times New Roman" w:hAnsi="Arial" w:cs="Arial"/>
          <w:sz w:val="16"/>
          <w:szCs w:val="16"/>
        </w:rPr>
        <w:t>.</w:t>
      </w:r>
    </w:p>
    <w:p w:rsidR="00F50F69" w:rsidRPr="00F50F69" w:rsidRDefault="00F50F69" w:rsidP="00F50F69">
      <w:pPr>
        <w:widowControl w:val="0"/>
        <w:autoSpaceDE w:val="0"/>
        <w:autoSpaceDN w:val="0"/>
        <w:adjustRightInd w:val="0"/>
        <w:spacing w:after="0" w:line="240" w:lineRule="auto"/>
        <w:rPr>
          <w:rFonts w:ascii="Arial" w:eastAsia="Times New Roman" w:hAnsi="Arial" w:cs="Arial"/>
          <w:sz w:val="16"/>
          <w:szCs w:val="16"/>
        </w:rPr>
      </w:pPr>
      <w:r w:rsidRPr="00F50F69">
        <w:rPr>
          <w:rFonts w:ascii="Arial" w:eastAsia="Times New Roman" w:hAnsi="Arial" w:cs="Arial"/>
          <w:sz w:val="16"/>
          <w:szCs w:val="16"/>
          <w:lang w:eastAsia="ru-RU"/>
        </w:rPr>
        <w:t xml:space="preserve">             </w:t>
      </w:r>
      <w:proofErr w:type="spellStart"/>
      <w:r w:rsidRPr="00F50F69">
        <w:rPr>
          <w:rFonts w:ascii="Arial" w:eastAsia="Times New Roman" w:hAnsi="Arial" w:cs="Arial"/>
          <w:sz w:val="16"/>
          <w:szCs w:val="16"/>
          <w:lang w:eastAsia="ru-RU"/>
        </w:rPr>
        <w:t>м.п</w:t>
      </w:r>
      <w:proofErr w:type="spellEnd"/>
      <w:r w:rsidRPr="00F50F69">
        <w:rPr>
          <w:rFonts w:ascii="Arial" w:eastAsia="Times New Roman" w:hAnsi="Arial" w:cs="Arial"/>
          <w:sz w:val="16"/>
          <w:szCs w:val="16"/>
          <w:lang w:eastAsia="ru-RU"/>
        </w:rPr>
        <w:t xml:space="preserve">.                                                                                                      </w:t>
      </w:r>
      <w:proofErr w:type="spellStart"/>
      <w:r w:rsidRPr="00F50F69">
        <w:rPr>
          <w:rFonts w:ascii="Arial" w:eastAsia="Times New Roman" w:hAnsi="Arial" w:cs="Arial"/>
          <w:sz w:val="16"/>
          <w:szCs w:val="16"/>
          <w:lang w:eastAsia="ru-RU"/>
        </w:rPr>
        <w:t>м.п</w:t>
      </w:r>
      <w:proofErr w:type="spellEnd"/>
      <w:r w:rsidRPr="00F50F69">
        <w:rPr>
          <w:rFonts w:ascii="Arial" w:eastAsia="Times New Roman" w:hAnsi="Arial" w:cs="Arial"/>
          <w:sz w:val="16"/>
          <w:szCs w:val="16"/>
          <w:lang w:eastAsia="ru-RU"/>
        </w:rPr>
        <w:t>.</w:t>
      </w:r>
    </w:p>
    <w:sectPr w:rsidR="00F50F69" w:rsidRPr="00F50F69" w:rsidSect="006039BC">
      <w:footerReference w:type="default" r:id="rId11"/>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51" w:rsidRDefault="00C62F51">
      <w:pPr>
        <w:spacing w:after="0" w:line="240" w:lineRule="auto"/>
      </w:pPr>
      <w:r>
        <w:separator/>
      </w:r>
    </w:p>
  </w:endnote>
  <w:endnote w:type="continuationSeparator" w:id="0">
    <w:p w:rsidR="00C62F51" w:rsidRDefault="00C6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51" w:rsidRDefault="00C62F51">
      <w:pPr>
        <w:spacing w:after="0" w:line="240" w:lineRule="auto"/>
      </w:pPr>
      <w:r>
        <w:separator/>
      </w:r>
    </w:p>
  </w:footnote>
  <w:footnote w:type="continuationSeparator" w:id="0">
    <w:p w:rsidR="00C62F51" w:rsidRDefault="00C62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1">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5">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7">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0">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23"/>
  </w:num>
  <w:num w:numId="5">
    <w:abstractNumId w:val="25"/>
  </w:num>
  <w:num w:numId="6">
    <w:abstractNumId w:val="18"/>
  </w:num>
  <w:num w:numId="7">
    <w:abstractNumId w:val="33"/>
  </w:num>
  <w:num w:numId="8">
    <w:abstractNumId w:val="20"/>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1"/>
  </w:num>
  <w:num w:numId="19">
    <w:abstractNumId w:val="17"/>
  </w:num>
  <w:num w:numId="20">
    <w:abstractNumId w:val="16"/>
  </w:num>
  <w:num w:numId="21">
    <w:abstractNumId w:val="10"/>
  </w:num>
  <w:num w:numId="22">
    <w:abstractNumId w:val="11"/>
  </w:num>
  <w:num w:numId="23">
    <w:abstractNumId w:val="24"/>
  </w:num>
  <w:num w:numId="24">
    <w:abstractNumId w:val="32"/>
  </w:num>
  <w:num w:numId="25">
    <w:abstractNumId w:val="21"/>
  </w:num>
  <w:num w:numId="26">
    <w:abstractNumId w:val="28"/>
  </w:num>
  <w:num w:numId="27">
    <w:abstractNumId w:val="13"/>
  </w:num>
  <w:num w:numId="28">
    <w:abstractNumId w:val="19"/>
  </w:num>
  <w:num w:numId="29">
    <w:abstractNumId w:val="29"/>
  </w:num>
  <w:num w:numId="30">
    <w:abstractNumId w:val="22"/>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A2220"/>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D2299"/>
    <w:rsid w:val="00723CBD"/>
    <w:rsid w:val="0075368E"/>
    <w:rsid w:val="007646C2"/>
    <w:rsid w:val="007B465D"/>
    <w:rsid w:val="007E1132"/>
    <w:rsid w:val="0082324E"/>
    <w:rsid w:val="00847CFE"/>
    <w:rsid w:val="008A282D"/>
    <w:rsid w:val="008B661C"/>
    <w:rsid w:val="008C27F5"/>
    <w:rsid w:val="008E1DB1"/>
    <w:rsid w:val="009B5973"/>
    <w:rsid w:val="009C5523"/>
    <w:rsid w:val="009F169B"/>
    <w:rsid w:val="00A94FF1"/>
    <w:rsid w:val="00AD2CD9"/>
    <w:rsid w:val="00B4679A"/>
    <w:rsid w:val="00BA3995"/>
    <w:rsid w:val="00BB116E"/>
    <w:rsid w:val="00BB5020"/>
    <w:rsid w:val="00BC11DA"/>
    <w:rsid w:val="00BC7055"/>
    <w:rsid w:val="00BF22F2"/>
    <w:rsid w:val="00C30B9F"/>
    <w:rsid w:val="00C62F51"/>
    <w:rsid w:val="00CD350B"/>
    <w:rsid w:val="00D36B6C"/>
    <w:rsid w:val="00D96D8F"/>
    <w:rsid w:val="00DA4E9B"/>
    <w:rsid w:val="00DC3FB2"/>
    <w:rsid w:val="00E04D06"/>
    <w:rsid w:val="00E93215"/>
    <w:rsid w:val="00EE49A2"/>
    <w:rsid w:val="00F50F69"/>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_service@list.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2505</Words>
  <Characters>14284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2018-07-02T02:37:00Z</cp:lastPrinted>
  <dcterms:created xsi:type="dcterms:W3CDTF">2018-07-10T03:32:00Z</dcterms:created>
  <dcterms:modified xsi:type="dcterms:W3CDTF">2018-07-10T03:32:00Z</dcterms:modified>
</cp:coreProperties>
</file>