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2C" w:rsidRDefault="0065712C" w:rsidP="0065712C">
      <w:pPr>
        <w:spacing w:after="0" w:line="240" w:lineRule="auto"/>
      </w:pPr>
      <w:r>
        <w:t xml:space="preserve">Извещение о проведении закупки  </w:t>
      </w:r>
    </w:p>
    <w:p w:rsidR="0065712C" w:rsidRDefault="0065712C" w:rsidP="0065712C">
      <w:pPr>
        <w:spacing w:after="0" w:line="240" w:lineRule="auto"/>
      </w:pPr>
      <w:r>
        <w:t>(в редакции № 1 от 12.07.2018</w:t>
      </w:r>
      <w:proofErr w:type="gramStart"/>
      <w:r>
        <w:t xml:space="preserve"> )</w:t>
      </w:r>
      <w:proofErr w:type="gramEnd"/>
      <w:r>
        <w:t xml:space="preserve">  </w:t>
      </w:r>
    </w:p>
    <w:p w:rsidR="0065712C" w:rsidRDefault="0065712C" w:rsidP="0065712C">
      <w:pPr>
        <w:spacing w:after="0" w:line="240" w:lineRule="auto"/>
      </w:pPr>
      <w:r>
        <w:t xml:space="preserve">Номер извещения: 31806709685 </w:t>
      </w:r>
    </w:p>
    <w:p w:rsidR="0065712C" w:rsidRDefault="0065712C" w:rsidP="0065712C">
      <w:pPr>
        <w:spacing w:after="0" w:line="240" w:lineRule="auto"/>
      </w:pPr>
      <w:r>
        <w:t xml:space="preserve">Наименование закупки: Поставка стенда испытательного с ручной </w:t>
      </w:r>
      <w:proofErr w:type="spellStart"/>
      <w:r>
        <w:t>насосоной</w:t>
      </w:r>
      <w:proofErr w:type="spellEnd"/>
      <w:r>
        <w:t xml:space="preserve"> станцией и цилиндров для испытания </w:t>
      </w:r>
    </w:p>
    <w:p w:rsidR="0065712C" w:rsidRDefault="0065712C" w:rsidP="0065712C">
      <w:pPr>
        <w:spacing w:after="0" w:line="240" w:lineRule="auto"/>
      </w:pPr>
      <w:r>
        <w:t xml:space="preserve">Способ проведения закупки: Закупка у единственного поставщика (подрядчика, исполнителя) (до 01.07.18) </w:t>
      </w:r>
    </w:p>
    <w:p w:rsidR="0065712C" w:rsidRDefault="0065712C" w:rsidP="0065712C">
      <w:pPr>
        <w:spacing w:after="0" w:line="240" w:lineRule="auto"/>
      </w:pPr>
      <w:r>
        <w:t xml:space="preserve">Заказчик </w:t>
      </w:r>
    </w:p>
    <w:p w:rsidR="0065712C" w:rsidRDefault="0065712C" w:rsidP="0065712C">
      <w:pPr>
        <w:spacing w:after="0" w:line="240" w:lineRule="auto"/>
      </w:pPr>
      <w:r>
        <w:t xml:space="preserve">Наименование организации: ФЕДЕРАЛЬНОЕ ГОСУДАРСТВЕННОЕ БЮДЖЕТНОЕ ОБРАЗОВАТЕЛЬНОЕ УЧРЕЖДЕНИЕ ВЫСШЕГО ОБРАЗОВАНИЯ "СИБИРСКИЙ ГОСУДАРСТВЕННЫЙ УНИВЕРСИТЕТ ПУТЕЙ СООБЩЕНИЯ" </w:t>
      </w:r>
    </w:p>
    <w:p w:rsidR="0065712C" w:rsidRDefault="0065712C" w:rsidP="0065712C">
      <w:pPr>
        <w:spacing w:after="0" w:line="240" w:lineRule="auto"/>
      </w:pPr>
      <w:r>
        <w:t xml:space="preserve">Место нахождения: 630049, </w:t>
      </w:r>
      <w:proofErr w:type="gramStart"/>
      <w:r>
        <w:t>ОБЛ</w:t>
      </w:r>
      <w:proofErr w:type="gramEnd"/>
      <w:r>
        <w:t xml:space="preserve"> НОВОСИБИРСКАЯ, Г НОВОСИБИРСК, УЛ ДУСИ КОВАЛЬЧУК, дом 191 </w:t>
      </w:r>
    </w:p>
    <w:p w:rsidR="0065712C" w:rsidRDefault="0065712C" w:rsidP="0065712C">
      <w:pPr>
        <w:spacing w:after="0" w:line="240" w:lineRule="auto"/>
      </w:pPr>
      <w:r>
        <w:t>Почтовый адрес: 630049, дом 191, корпус</w:t>
      </w:r>
      <w:proofErr w:type="gramStart"/>
      <w:r>
        <w:t xml:space="preserve"> -, </w:t>
      </w:r>
      <w:proofErr w:type="gramEnd"/>
      <w:r>
        <w:t xml:space="preserve">строение - </w:t>
      </w:r>
    </w:p>
    <w:p w:rsidR="0065712C" w:rsidRDefault="0065712C" w:rsidP="0065712C">
      <w:pPr>
        <w:spacing w:after="0" w:line="240" w:lineRule="auto"/>
      </w:pPr>
      <w:r>
        <w:t xml:space="preserve">Контактная информация </w:t>
      </w:r>
    </w:p>
    <w:p w:rsidR="0065712C" w:rsidRDefault="0065712C" w:rsidP="0065712C">
      <w:pPr>
        <w:spacing w:after="0" w:line="240" w:lineRule="auto"/>
      </w:pPr>
      <w:r>
        <w:t xml:space="preserve">Ф.И.О: Макарова Вероника Александровна </w:t>
      </w:r>
    </w:p>
    <w:p w:rsidR="0065712C" w:rsidRDefault="0065712C" w:rsidP="0065712C">
      <w:pPr>
        <w:spacing w:after="0" w:line="240" w:lineRule="auto"/>
      </w:pPr>
      <w:r>
        <w:t xml:space="preserve">Адрес электронной почты: mva@stu.ru </w:t>
      </w:r>
    </w:p>
    <w:p w:rsidR="0065712C" w:rsidRDefault="0065712C" w:rsidP="0065712C">
      <w:pPr>
        <w:spacing w:after="0" w:line="240" w:lineRule="auto"/>
      </w:pPr>
      <w:r>
        <w:t xml:space="preserve">Телефон: +7 (383) 3280369 </w:t>
      </w:r>
    </w:p>
    <w:p w:rsidR="0065712C" w:rsidRDefault="0065712C" w:rsidP="0065712C">
      <w:pPr>
        <w:spacing w:after="0" w:line="240" w:lineRule="auto"/>
      </w:pPr>
      <w:r>
        <w:t xml:space="preserve">Факс:  </w:t>
      </w:r>
    </w:p>
    <w:p w:rsidR="0065712C" w:rsidRDefault="0065712C" w:rsidP="0065712C">
      <w:pPr>
        <w:spacing w:after="0" w:line="240" w:lineRule="auto"/>
      </w:pPr>
      <w:r>
        <w:t xml:space="preserve">Предмет договора </w:t>
      </w:r>
    </w:p>
    <w:p w:rsidR="0065712C" w:rsidRDefault="0065712C" w:rsidP="0065712C">
      <w:pPr>
        <w:spacing w:after="0" w:line="240" w:lineRule="auto"/>
      </w:pPr>
      <w:r>
        <w:t xml:space="preserve">Лот №1 </w:t>
      </w:r>
    </w:p>
    <w:p w:rsidR="0065712C" w:rsidRDefault="0065712C" w:rsidP="0065712C">
      <w:pPr>
        <w:spacing w:after="0" w:line="240" w:lineRule="auto"/>
      </w:pPr>
      <w:r>
        <w:t xml:space="preserve">Сведения о позиции плана закупки: План закупки № 2180284372, позиция плана 67 </w:t>
      </w:r>
    </w:p>
    <w:p w:rsidR="0065712C" w:rsidRDefault="0065712C" w:rsidP="0065712C">
      <w:pPr>
        <w:spacing w:after="0" w:line="240" w:lineRule="auto"/>
      </w:pPr>
      <w:r>
        <w:t xml:space="preserve">Предмет договора: Поставка стенда испытательного с ручной </w:t>
      </w:r>
      <w:proofErr w:type="spellStart"/>
      <w:r>
        <w:t>насосоной</w:t>
      </w:r>
      <w:proofErr w:type="spellEnd"/>
      <w:r>
        <w:t xml:space="preserve"> станцией и цилиндров для испытания </w:t>
      </w:r>
    </w:p>
    <w:p w:rsidR="0065712C" w:rsidRDefault="0065712C" w:rsidP="0065712C">
      <w:pPr>
        <w:spacing w:after="0" w:line="240" w:lineRule="auto"/>
      </w:pPr>
      <w:r>
        <w:t xml:space="preserve">Начальная (максимальная) цена договора: 171 600.00 Российский рубль </w:t>
      </w:r>
    </w:p>
    <w:p w:rsidR="0065712C" w:rsidRDefault="0065712C" w:rsidP="0065712C">
      <w:pPr>
        <w:spacing w:after="0" w:line="240" w:lineRule="auto"/>
      </w:pPr>
      <w:r>
        <w:t>Порядок формирования цены договора: Цена включает в себя стоимость поставляемого товара, стоимост</w:t>
      </w:r>
      <w:bookmarkStart w:id="0" w:name="_GoBack"/>
      <w:bookmarkEnd w:id="0"/>
      <w:r>
        <w:t xml:space="preserve">ь упаковки, доставки на склад Покупателя, погрузки-разгрузки,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 </w:t>
      </w:r>
    </w:p>
    <w:p w:rsidR="0065712C" w:rsidRDefault="0065712C" w:rsidP="0065712C">
      <w:pPr>
        <w:spacing w:after="0" w:line="240" w:lineRule="auto"/>
      </w:pPr>
    </w:p>
    <w:p w:rsidR="0065712C" w:rsidRDefault="0065712C" w:rsidP="0065712C">
      <w:pPr>
        <w:spacing w:after="0" w:line="240" w:lineRule="auto"/>
      </w:pPr>
      <w:r>
        <w:t xml:space="preserve">Информация о товаре, работе, услуге: </w:t>
      </w:r>
    </w:p>
    <w:p w:rsidR="0065712C" w:rsidRDefault="0065712C" w:rsidP="0065712C">
      <w:pPr>
        <w:spacing w:after="0" w:line="240" w:lineRule="auto"/>
      </w:pPr>
      <w:r>
        <w:t>№ Классификация по ОКПД2 Классификация по ОКВЭД2</w:t>
      </w:r>
      <w:proofErr w:type="gramStart"/>
      <w:r>
        <w:t xml:space="preserve"> Е</w:t>
      </w:r>
      <w:proofErr w:type="gramEnd"/>
      <w:r>
        <w:t xml:space="preserve">д. измерения Количество (объем) Дополнительные сведения </w:t>
      </w:r>
    </w:p>
    <w:p w:rsidR="0065712C" w:rsidRDefault="0065712C" w:rsidP="0065712C">
      <w:pPr>
        <w:spacing w:after="0" w:line="240" w:lineRule="auto"/>
      </w:pPr>
      <w:r>
        <w:t xml:space="preserve">1 26.51.82.150 Комплектующие (запасные части) машин и приборов для испытания механических свойств материалов, не имеющие самостоятельных группировок 26.51 Производство инструментов и приборов для измерения, тестирования и навигации Условная единица 2.00  </w:t>
      </w:r>
    </w:p>
    <w:p w:rsidR="0065712C" w:rsidRDefault="0065712C" w:rsidP="0065712C">
      <w:pPr>
        <w:spacing w:after="0" w:line="240" w:lineRule="auto"/>
      </w:pPr>
      <w:r>
        <w:t xml:space="preserve"> </w:t>
      </w:r>
    </w:p>
    <w:p w:rsidR="0065712C" w:rsidRDefault="0065712C" w:rsidP="0065712C">
      <w:pPr>
        <w:spacing w:after="0" w:line="240" w:lineRule="auto"/>
      </w:pPr>
      <w:r>
        <w:t xml:space="preserve">Место поставки товара, выполнения работ, оказания услуг для лота №1 </w:t>
      </w:r>
    </w:p>
    <w:p w:rsidR="0065712C" w:rsidRDefault="0065712C" w:rsidP="0065712C">
      <w:pPr>
        <w:spacing w:after="0" w:line="240" w:lineRule="auto"/>
      </w:pPr>
      <w:r>
        <w:t xml:space="preserve">Место поставки (субъект РФ): Сибирский федеральный округ, Новосибирская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</w:t>
      </w:r>
    </w:p>
    <w:p w:rsidR="0065712C" w:rsidRDefault="0065712C" w:rsidP="0065712C">
      <w:pPr>
        <w:spacing w:after="0" w:line="240" w:lineRule="auto"/>
      </w:pPr>
      <w:r>
        <w:t xml:space="preserve">Место поставки (адрес): Поставка на материальный склад Заказчика в течение 30 дней с момента подписания договора сторонами (согласно документации) </w:t>
      </w:r>
    </w:p>
    <w:p w:rsidR="0065712C" w:rsidRDefault="0065712C" w:rsidP="0065712C">
      <w:pPr>
        <w:spacing w:after="0" w:line="240" w:lineRule="auto"/>
      </w:pPr>
    </w:p>
    <w:p w:rsidR="0065712C" w:rsidRDefault="0065712C" w:rsidP="0065712C">
      <w:pPr>
        <w:spacing w:after="0" w:line="240" w:lineRule="auto"/>
      </w:pPr>
      <w:r>
        <w:t xml:space="preserve"> </w:t>
      </w:r>
    </w:p>
    <w:p w:rsidR="0065712C" w:rsidRDefault="0065712C" w:rsidP="0065712C">
      <w:pPr>
        <w:spacing w:after="0" w:line="240" w:lineRule="auto"/>
      </w:pPr>
      <w:r>
        <w:t xml:space="preserve">Информация о документации по закупке </w:t>
      </w:r>
    </w:p>
    <w:p w:rsidR="0065712C" w:rsidRDefault="0065712C" w:rsidP="0065712C">
      <w:pPr>
        <w:spacing w:after="0" w:line="240" w:lineRule="auto"/>
      </w:pPr>
      <w:r>
        <w:t xml:space="preserve">Срок предоставления документации: </w:t>
      </w:r>
      <w:proofErr w:type="gramStart"/>
      <w:r>
        <w:t>с</w:t>
      </w:r>
      <w:proofErr w:type="gramEnd"/>
      <w:r>
        <w:t xml:space="preserve"> по  </w:t>
      </w:r>
    </w:p>
    <w:p w:rsidR="0065712C" w:rsidRDefault="0065712C" w:rsidP="0065712C">
      <w:pPr>
        <w:spacing w:after="0" w:line="240" w:lineRule="auto"/>
      </w:pPr>
      <w:r>
        <w:t xml:space="preserve">Место предоставления документации: не установлено </w:t>
      </w:r>
    </w:p>
    <w:p w:rsidR="0065712C" w:rsidRDefault="0065712C" w:rsidP="0065712C">
      <w:pPr>
        <w:spacing w:after="0" w:line="240" w:lineRule="auto"/>
      </w:pPr>
      <w:r>
        <w:t xml:space="preserve">Порядок предоставления документации: не установлено </w:t>
      </w:r>
    </w:p>
    <w:p w:rsidR="0065712C" w:rsidRDefault="0065712C" w:rsidP="0065712C">
      <w:pPr>
        <w:spacing w:after="0" w:line="240" w:lineRule="auto"/>
      </w:pPr>
      <w:r>
        <w:t xml:space="preserve">Официальный сайт, на котором размещена документация: www.zakupki.gov.ru  </w:t>
      </w:r>
    </w:p>
    <w:p w:rsidR="0065712C" w:rsidRDefault="0065712C" w:rsidP="0065712C">
      <w:pPr>
        <w:spacing w:after="0" w:line="240" w:lineRule="auto"/>
      </w:pPr>
    </w:p>
    <w:p w:rsidR="0065712C" w:rsidRDefault="0065712C" w:rsidP="0065712C">
      <w:pPr>
        <w:spacing w:after="0" w:line="240" w:lineRule="auto"/>
      </w:pPr>
      <w:r>
        <w:t xml:space="preserve"> </w:t>
      </w:r>
    </w:p>
    <w:p w:rsidR="0065712C" w:rsidRDefault="0065712C" w:rsidP="0065712C">
      <w:pPr>
        <w:spacing w:after="0" w:line="240" w:lineRule="auto"/>
      </w:pPr>
      <w:r>
        <w:t xml:space="preserve">Размер, порядок и сроки внесения платы за предоставление документации по закупке </w:t>
      </w:r>
    </w:p>
    <w:p w:rsidR="00175A1D" w:rsidRDefault="0065712C" w:rsidP="0065712C">
      <w:pPr>
        <w:spacing w:after="0" w:line="240" w:lineRule="auto"/>
      </w:pPr>
      <w:r>
        <w:t>Размер платы: Плата не требуется</w:t>
      </w:r>
    </w:p>
    <w:p w:rsidR="0065712C" w:rsidRDefault="0065712C" w:rsidP="0065712C">
      <w:pPr>
        <w:spacing w:after="0" w:line="240" w:lineRule="auto"/>
      </w:pPr>
    </w:p>
    <w:sectPr w:rsidR="0065712C" w:rsidSect="0065712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2C"/>
    <w:rsid w:val="00175A1D"/>
    <w:rsid w:val="0065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2018-07-12T06:27:00Z</cp:lastPrinted>
  <dcterms:created xsi:type="dcterms:W3CDTF">2018-07-12T06:19:00Z</dcterms:created>
  <dcterms:modified xsi:type="dcterms:W3CDTF">2018-07-12T06:29:00Z</dcterms:modified>
</cp:coreProperties>
</file>