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  <w:r w:rsidR="00895C19">
        <w:rPr>
          <w:b/>
        </w:rPr>
        <w:t xml:space="preserve"> Заказчика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10450" w:type="dxa"/>
        <w:tblInd w:w="250" w:type="dxa"/>
        <w:tblLook w:val="04A0" w:firstRow="1" w:lastRow="0" w:firstColumn="1" w:lastColumn="0" w:noHBand="0" w:noVBand="1"/>
      </w:tblPr>
      <w:tblGrid>
        <w:gridCol w:w="3827"/>
        <w:gridCol w:w="6623"/>
      </w:tblGrid>
      <w:tr w:rsidR="003F3957" w:rsidRPr="00B254D0" w:rsidTr="00895C19">
        <w:tc>
          <w:tcPr>
            <w:tcW w:w="3827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6623" w:type="dxa"/>
          </w:tcPr>
          <w:p w:rsidR="003F3957" w:rsidRPr="00B254D0" w:rsidRDefault="003F3957" w:rsidP="00895C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Закупка у единственного поставщика (подрядчика, исполнителя), предусмотренная подпунктом 1 пункта 5.1. Положения о закупке </w:t>
            </w:r>
            <w:r w:rsidR="00895C19">
              <w:rPr>
                <w:rFonts w:ascii="Arial" w:hAnsi="Arial" w:cs="Arial"/>
                <w:sz w:val="20"/>
                <w:szCs w:val="20"/>
              </w:rPr>
              <w:t>Заказчика</w:t>
            </w:r>
          </w:p>
        </w:tc>
      </w:tr>
      <w:tr w:rsidR="003F3957" w:rsidRPr="00B254D0" w:rsidTr="00895C19">
        <w:tc>
          <w:tcPr>
            <w:tcW w:w="3827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6623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3F3957" w:rsidRPr="00B254D0" w:rsidTr="00895C19">
        <w:tc>
          <w:tcPr>
            <w:tcW w:w="3827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6623" w:type="dxa"/>
          </w:tcPr>
          <w:p w:rsidR="003F3957" w:rsidRPr="00BF571F" w:rsidRDefault="00992BDB" w:rsidP="00D07E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Оказание услуг </w:t>
            </w:r>
            <w:r w:rsidR="00D07EA0">
              <w:rPr>
                <w:rFonts w:ascii="Arial" w:hAnsi="Arial" w:cs="Arial"/>
                <w:sz w:val="18"/>
                <w:szCs w:val="18"/>
              </w:rPr>
              <w:t xml:space="preserve">по </w:t>
            </w:r>
            <w:r w:rsidR="00D60333">
              <w:rPr>
                <w:rFonts w:ascii="Arial" w:hAnsi="Arial" w:cs="Arial"/>
                <w:sz w:val="18"/>
                <w:szCs w:val="18"/>
              </w:rPr>
              <w:t>периодическ</w:t>
            </w:r>
            <w:r w:rsidR="00D07EA0">
              <w:rPr>
                <w:rFonts w:ascii="Arial" w:hAnsi="Arial" w:cs="Arial"/>
                <w:sz w:val="18"/>
                <w:szCs w:val="18"/>
              </w:rPr>
              <w:t>ому</w:t>
            </w:r>
            <w:r w:rsidR="00D60333">
              <w:rPr>
                <w:rFonts w:ascii="Arial" w:hAnsi="Arial" w:cs="Arial"/>
                <w:sz w:val="18"/>
                <w:szCs w:val="18"/>
              </w:rPr>
              <w:t xml:space="preserve"> медицинско</w:t>
            </w:r>
            <w:r w:rsidR="00D07EA0">
              <w:rPr>
                <w:rFonts w:ascii="Arial" w:hAnsi="Arial" w:cs="Arial"/>
                <w:sz w:val="18"/>
                <w:szCs w:val="18"/>
              </w:rPr>
              <w:t>му</w:t>
            </w:r>
            <w:r w:rsidR="00D60333">
              <w:rPr>
                <w:rFonts w:ascii="Arial" w:hAnsi="Arial" w:cs="Arial"/>
                <w:sz w:val="18"/>
                <w:szCs w:val="18"/>
              </w:rPr>
              <w:t xml:space="preserve"> осмотр</w:t>
            </w:r>
            <w:r w:rsidR="00D07EA0">
              <w:rPr>
                <w:rFonts w:ascii="Arial" w:hAnsi="Arial" w:cs="Arial"/>
                <w:sz w:val="18"/>
                <w:szCs w:val="18"/>
              </w:rPr>
              <w:t>у</w:t>
            </w:r>
            <w:r w:rsidR="00D603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44AC">
              <w:rPr>
                <w:rFonts w:ascii="Arial" w:hAnsi="Arial" w:cs="Arial"/>
                <w:sz w:val="18"/>
                <w:szCs w:val="18"/>
              </w:rPr>
              <w:t>сотрудников</w:t>
            </w:r>
            <w:r w:rsidR="0034501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филиала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овоалтайске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5DB3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5DB3">
              <w:rPr>
                <w:rFonts w:ascii="Arial" w:hAnsi="Arial" w:cs="Arial"/>
                <w:sz w:val="18"/>
                <w:szCs w:val="18"/>
              </w:rPr>
              <w:t xml:space="preserve">83 чел., </w:t>
            </w:r>
            <w:r w:rsidR="00D60333" w:rsidRPr="00D60333">
              <w:rPr>
                <w:rFonts w:ascii="Arial" w:hAnsi="Arial" w:cs="Arial"/>
                <w:sz w:val="18"/>
                <w:szCs w:val="18"/>
              </w:rPr>
              <w:t>согласно приказ</w:t>
            </w:r>
            <w:r w:rsidR="008A407E">
              <w:rPr>
                <w:rFonts w:ascii="Arial" w:hAnsi="Arial" w:cs="Arial"/>
                <w:sz w:val="18"/>
                <w:szCs w:val="18"/>
              </w:rPr>
              <w:t>у</w:t>
            </w:r>
            <w:r w:rsidR="00D60333" w:rsidRPr="00D6033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60333" w:rsidRPr="00D60333">
              <w:rPr>
                <w:rFonts w:ascii="Arial" w:hAnsi="Arial" w:cs="Arial"/>
                <w:sz w:val="18"/>
                <w:szCs w:val="18"/>
              </w:rPr>
              <w:t>Минздравсоцразвития</w:t>
            </w:r>
            <w:proofErr w:type="spellEnd"/>
            <w:r w:rsidR="00D60333" w:rsidRPr="00D60333">
              <w:rPr>
                <w:rFonts w:ascii="Arial" w:hAnsi="Arial" w:cs="Arial"/>
                <w:sz w:val="18"/>
                <w:szCs w:val="18"/>
              </w:rPr>
              <w:t xml:space="preserve"> РФ №302н  п.18 от 12.04.2011г</w:t>
            </w:r>
            <w:r w:rsidR="004C48DD" w:rsidRPr="00BF57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3957" w:rsidRPr="00BF571F">
              <w:rPr>
                <w:rFonts w:ascii="Arial" w:hAnsi="Arial" w:cs="Arial"/>
                <w:sz w:val="18"/>
                <w:szCs w:val="18"/>
              </w:rPr>
              <w:t>(согласно проекта договора).</w:t>
            </w:r>
          </w:p>
        </w:tc>
      </w:tr>
      <w:tr w:rsidR="003F3957" w:rsidRPr="00B254D0" w:rsidTr="00895C19">
        <w:tc>
          <w:tcPr>
            <w:tcW w:w="3827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6623" w:type="dxa"/>
          </w:tcPr>
          <w:p w:rsidR="00D60333" w:rsidRDefault="00D60333" w:rsidP="00D6033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По месту нахождения исполнителя</w:t>
            </w:r>
            <w:r w:rsidR="00992BD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- </w:t>
            </w:r>
            <w:r w:rsidR="00992BDB" w:rsidRPr="00992B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г. Барнаул, </w:t>
            </w:r>
            <w:proofErr w:type="spellStart"/>
            <w:r w:rsidR="00992BDB" w:rsidRPr="00992B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р.п</w:t>
            </w:r>
            <w:proofErr w:type="spellEnd"/>
            <w:r w:rsidR="00992BDB" w:rsidRPr="00992B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Южный, проезд Кубанский, д. 2а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. </w:t>
            </w:r>
          </w:p>
          <w:p w:rsidR="00760D95" w:rsidRDefault="00760D95" w:rsidP="00760D9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bookmarkStart w:id="0" w:name="_GoBack"/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Сроки проведения осмотров</w:t>
            </w:r>
            <w:r w:rsidR="00D6033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: </w:t>
            </w:r>
            <w:r w:rsidR="00992BD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с </w:t>
            </w:r>
            <w:r w:rsidR="008E184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момента подписания договора</w:t>
            </w:r>
            <w:r w:rsidR="00992BD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="00D60333" w:rsidRPr="00D6033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до </w:t>
            </w:r>
            <w:r w:rsidR="008E184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15</w:t>
            </w:r>
            <w:r w:rsidR="00992BD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.0</w:t>
            </w:r>
            <w:r w:rsidR="008E184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9</w:t>
            </w:r>
            <w:r w:rsidR="00992BD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</w:t>
            </w:r>
            <w:r w:rsidR="00D60333" w:rsidRPr="00D6033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201</w:t>
            </w:r>
            <w:r w:rsidR="008E184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8</w:t>
            </w:r>
            <w:r w:rsidR="00D60333" w:rsidRPr="00D6033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г.</w:t>
            </w:r>
            <w:r w:rsidR="00D6033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</w:p>
          <w:p w:rsidR="003F3957" w:rsidRPr="00BF571F" w:rsidRDefault="00760D95" w:rsidP="00760D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Срок подписания заключительного акта – до 15.10.18г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</w:t>
            </w:r>
            <w:r w:rsidR="003F3957" w:rsidRPr="00BF571F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="003F3957" w:rsidRPr="00BF571F">
              <w:rPr>
                <w:rFonts w:ascii="Arial" w:hAnsi="Arial" w:cs="Arial"/>
                <w:sz w:val="18"/>
                <w:szCs w:val="18"/>
              </w:rPr>
              <w:t xml:space="preserve">согласно </w:t>
            </w:r>
            <w:bookmarkEnd w:id="0"/>
            <w:r w:rsidR="003F3957" w:rsidRPr="00BF571F">
              <w:rPr>
                <w:rFonts w:ascii="Arial" w:hAnsi="Arial" w:cs="Arial"/>
                <w:sz w:val="18"/>
                <w:szCs w:val="18"/>
              </w:rPr>
              <w:t>проекта договора)</w:t>
            </w:r>
          </w:p>
        </w:tc>
      </w:tr>
      <w:tr w:rsidR="003F3957" w:rsidRPr="00B254D0" w:rsidTr="00895C19">
        <w:tc>
          <w:tcPr>
            <w:tcW w:w="3827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6623" w:type="dxa"/>
          </w:tcPr>
          <w:p w:rsidR="003F3957" w:rsidRPr="00BF571F" w:rsidRDefault="003F3957" w:rsidP="008F63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571F">
              <w:rPr>
                <w:rFonts w:ascii="Arial" w:hAnsi="Arial" w:cs="Arial"/>
                <w:sz w:val="18"/>
                <w:szCs w:val="18"/>
              </w:rPr>
              <w:t xml:space="preserve">Цена: </w:t>
            </w:r>
            <w:r w:rsidR="008E184E">
              <w:rPr>
                <w:rFonts w:ascii="Arial" w:hAnsi="Arial" w:cs="Arial"/>
                <w:sz w:val="18"/>
                <w:szCs w:val="18"/>
              </w:rPr>
              <w:t>126 196</w:t>
            </w:r>
            <w:r w:rsidR="00992BDB">
              <w:rPr>
                <w:rFonts w:ascii="Arial" w:hAnsi="Arial" w:cs="Arial"/>
                <w:sz w:val="18"/>
                <w:szCs w:val="18"/>
              </w:rPr>
              <w:t>,00</w:t>
            </w:r>
            <w:r w:rsidR="00DA25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571F">
              <w:rPr>
                <w:rFonts w:ascii="Arial" w:hAnsi="Arial" w:cs="Arial"/>
                <w:sz w:val="18"/>
                <w:szCs w:val="18"/>
              </w:rPr>
              <w:t>рублей (</w:t>
            </w:r>
            <w:r w:rsidR="00992BDB" w:rsidRPr="00992BD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Стоимость услуг, включает в себя стоимость </w:t>
            </w:r>
            <w:r w:rsidR="00895C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самих</w:t>
            </w:r>
            <w:r w:rsidR="00992BDB" w:rsidRPr="00992BD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Услуг, применяемых материалов, налоги, сборы, страхование, а также все иные расходы, связанные с исполнением договора</w:t>
            </w:r>
            <w:r w:rsidRPr="00BF571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F3957" w:rsidRPr="00B254D0" w:rsidTr="00895C19">
        <w:tc>
          <w:tcPr>
            <w:tcW w:w="3827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6623" w:type="dxa"/>
          </w:tcPr>
          <w:p w:rsidR="00895C19" w:rsidRPr="00BF571F" w:rsidRDefault="003F3957" w:rsidP="00C357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571F">
              <w:rPr>
                <w:rFonts w:ascii="Arial" w:hAnsi="Arial" w:cs="Arial"/>
                <w:sz w:val="18"/>
                <w:szCs w:val="18"/>
              </w:rPr>
              <w:t>Безналичный расчет</w:t>
            </w:r>
            <w:r w:rsidR="00D60333">
              <w:rPr>
                <w:rFonts w:ascii="Arial" w:hAnsi="Arial" w:cs="Arial"/>
                <w:sz w:val="18"/>
                <w:szCs w:val="18"/>
              </w:rPr>
              <w:t>,</w:t>
            </w:r>
            <w:r w:rsidR="00D60333" w:rsidRPr="00D603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5C19">
              <w:rPr>
                <w:rFonts w:ascii="Arial" w:hAnsi="Arial" w:cs="Arial"/>
                <w:sz w:val="18"/>
                <w:szCs w:val="18"/>
              </w:rPr>
              <w:t xml:space="preserve">по факту </w:t>
            </w:r>
            <w:r w:rsidR="00D60333" w:rsidRPr="00D60333">
              <w:rPr>
                <w:rFonts w:ascii="Arial" w:hAnsi="Arial" w:cs="Arial"/>
                <w:sz w:val="18"/>
                <w:szCs w:val="18"/>
              </w:rPr>
              <w:t>оказания</w:t>
            </w:r>
            <w:r w:rsidR="00895C19">
              <w:rPr>
                <w:rFonts w:ascii="Arial" w:hAnsi="Arial" w:cs="Arial"/>
                <w:sz w:val="18"/>
                <w:szCs w:val="18"/>
              </w:rPr>
              <w:t xml:space="preserve"> всех</w:t>
            </w:r>
            <w:r w:rsidR="00D60333" w:rsidRPr="00D60333">
              <w:rPr>
                <w:rFonts w:ascii="Arial" w:hAnsi="Arial" w:cs="Arial"/>
                <w:sz w:val="18"/>
                <w:szCs w:val="18"/>
              </w:rPr>
              <w:t xml:space="preserve"> услуг, </w:t>
            </w:r>
            <w:r w:rsidR="00C3573A">
              <w:rPr>
                <w:rFonts w:ascii="Arial" w:hAnsi="Arial" w:cs="Arial"/>
                <w:sz w:val="18"/>
                <w:szCs w:val="18"/>
                <w:lang w:val="x-none"/>
              </w:rPr>
              <w:t xml:space="preserve">в течение 5 (пяти) </w:t>
            </w:r>
            <w:r w:rsidR="00C3573A">
              <w:rPr>
                <w:rFonts w:ascii="Arial" w:hAnsi="Arial" w:cs="Arial"/>
                <w:sz w:val="18"/>
                <w:szCs w:val="18"/>
              </w:rPr>
              <w:t>рабочих</w:t>
            </w:r>
            <w:r w:rsidR="00895C19" w:rsidRPr="00895C19">
              <w:rPr>
                <w:rFonts w:ascii="Arial" w:hAnsi="Arial" w:cs="Arial"/>
                <w:sz w:val="18"/>
                <w:szCs w:val="18"/>
                <w:lang w:val="x-none"/>
              </w:rPr>
              <w:t xml:space="preserve"> дней с момента подписания</w:t>
            </w:r>
            <w:r w:rsidR="00895C19" w:rsidRPr="00895C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5C19" w:rsidRPr="00895C19">
              <w:rPr>
                <w:rFonts w:ascii="Arial" w:hAnsi="Arial" w:cs="Arial"/>
                <w:sz w:val="18"/>
                <w:szCs w:val="18"/>
                <w:lang w:val="x-none"/>
              </w:rPr>
              <w:t>сторонами акта приёмки-передачи выполненных услуг</w:t>
            </w:r>
            <w:r w:rsidR="00895C19" w:rsidRPr="00895C19">
              <w:rPr>
                <w:rFonts w:ascii="Arial" w:hAnsi="Arial" w:cs="Arial"/>
                <w:sz w:val="18"/>
                <w:szCs w:val="18"/>
              </w:rPr>
              <w:t xml:space="preserve"> и предоставления исполнителем счета на оплату</w:t>
            </w:r>
            <w:r w:rsidR="00895C19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gramStart"/>
            <w:r w:rsidR="00895C19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895C19">
              <w:rPr>
                <w:rFonts w:ascii="Arial" w:hAnsi="Arial" w:cs="Arial"/>
                <w:sz w:val="18"/>
                <w:szCs w:val="18"/>
              </w:rPr>
              <w:t xml:space="preserve"> договора)</w:t>
            </w:r>
          </w:p>
        </w:tc>
      </w:tr>
      <w:tr w:rsidR="003F3957" w:rsidRPr="00B254D0" w:rsidTr="00895C19">
        <w:tc>
          <w:tcPr>
            <w:tcW w:w="3827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6623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895C19">
        <w:tc>
          <w:tcPr>
            <w:tcW w:w="3827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6623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895C19">
        <w:tc>
          <w:tcPr>
            <w:tcW w:w="3827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6623" w:type="dxa"/>
          </w:tcPr>
          <w:p w:rsidR="00C6395A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6395A">
              <w:rPr>
                <w:rFonts w:ascii="Arial" w:hAnsi="Arial" w:cs="Arial"/>
                <w:sz w:val="20"/>
                <w:szCs w:val="20"/>
              </w:rPr>
              <w:t>соответствие участника закупки требованиям законодательства РФ к лицам, осуществляющим поставки товаров, выполнение работ, оказание услуг, которые являются предметом закупки (лицензия);</w:t>
            </w:r>
          </w:p>
          <w:p w:rsidR="003F3957" w:rsidRPr="00B254D0" w:rsidRDefault="00C6395A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F3957" w:rsidRPr="00B254D0">
              <w:rPr>
                <w:rFonts w:ascii="Arial" w:hAnsi="Arial" w:cs="Arial"/>
                <w:sz w:val="20"/>
                <w:szCs w:val="20"/>
              </w:rPr>
              <w:t>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895C19">
        <w:tc>
          <w:tcPr>
            <w:tcW w:w="3827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6623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895C19">
        <w:tc>
          <w:tcPr>
            <w:tcW w:w="3827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6623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Pr="00920D7C">
        <w:rPr>
          <w:b/>
        </w:rPr>
        <w:t>.</w:t>
      </w:r>
    </w:p>
    <w:p w:rsidR="008A407E" w:rsidRDefault="008A407E" w:rsidP="003F3957">
      <w:pPr>
        <w:spacing w:after="0" w:line="240" w:lineRule="auto"/>
        <w:jc w:val="both"/>
        <w:rPr>
          <w:b/>
        </w:rPr>
      </w:pPr>
    </w:p>
    <w:p w:rsidR="00D60333" w:rsidRDefault="00F333EA" w:rsidP="00D60333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Times New Roman"/>
          <w:b/>
          <w:lang w:eastAsia="ar-SA"/>
        </w:rPr>
      </w:pPr>
      <w:r>
        <w:rPr>
          <w:rFonts w:ascii="Times New Roman" w:eastAsia="Arial Unicode MS" w:hAnsi="Times New Roman" w:cs="Times New Roman"/>
          <w:b/>
          <w:lang w:eastAsia="ar-SA"/>
        </w:rPr>
        <w:t xml:space="preserve">Проект </w:t>
      </w:r>
      <w:proofErr w:type="spellStart"/>
      <w:r w:rsidRPr="00F333EA">
        <w:rPr>
          <w:rFonts w:ascii="Times New Roman" w:eastAsia="Arial Unicode MS" w:hAnsi="Times New Roman" w:cs="Times New Roman"/>
          <w:b/>
          <w:lang w:eastAsia="ar-SA"/>
        </w:rPr>
        <w:t>ДОГОВОР</w:t>
      </w:r>
      <w:r>
        <w:rPr>
          <w:rFonts w:ascii="Times New Roman" w:eastAsia="Arial Unicode MS" w:hAnsi="Times New Roman" w:cs="Times New Roman"/>
          <w:b/>
          <w:lang w:eastAsia="ar-SA"/>
        </w:rPr>
        <w:t>а</w:t>
      </w:r>
      <w:proofErr w:type="spellEnd"/>
      <w:r w:rsidRPr="00F333EA">
        <w:rPr>
          <w:rFonts w:ascii="Times New Roman" w:eastAsia="Arial Unicode MS" w:hAnsi="Times New Roman" w:cs="Times New Roman"/>
          <w:b/>
          <w:lang w:eastAsia="ar-SA"/>
        </w:rPr>
        <w:t xml:space="preserve"> </w:t>
      </w:r>
    </w:p>
    <w:p w:rsidR="00D07EA0" w:rsidRPr="00D07EA0" w:rsidRDefault="00D07EA0" w:rsidP="00D07E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D07E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ВОЗМЕЗДНОГО ОКАЗАНИЯ МЕДИЦИНСКИХ УСЛУГ №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16"/>
        <w:gridCol w:w="5254"/>
      </w:tblGrid>
      <w:tr w:rsidR="00D07EA0" w:rsidRPr="00D07EA0" w:rsidTr="00B02216">
        <w:trPr>
          <w:trHeight w:val="582"/>
        </w:trPr>
        <w:tc>
          <w:tcPr>
            <w:tcW w:w="4316" w:type="dxa"/>
          </w:tcPr>
          <w:p w:rsidR="00D07EA0" w:rsidRPr="00D07EA0" w:rsidRDefault="00D07EA0" w:rsidP="00D07EA0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7E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г. Барнаул</w:t>
            </w:r>
          </w:p>
        </w:tc>
        <w:tc>
          <w:tcPr>
            <w:tcW w:w="5254" w:type="dxa"/>
          </w:tcPr>
          <w:p w:rsidR="00D07EA0" w:rsidRPr="00D07EA0" w:rsidRDefault="00D07EA0" w:rsidP="00D07EA0">
            <w:pPr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07EA0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 xml:space="preserve"> </w:t>
            </w:r>
            <w:r w:rsidRPr="00D07EA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D07EA0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 г"/>
              </w:smartTagPr>
              <w:r w:rsidRPr="00D07EA0">
                <w:rPr>
                  <w:rFonts w:ascii="Arial" w:eastAsia="Times New Roman" w:hAnsi="Arial" w:cs="Arial"/>
                  <w:b/>
                  <w:sz w:val="18"/>
                  <w:szCs w:val="18"/>
                  <w:lang w:eastAsia="ru-RU"/>
                </w:rPr>
                <w:t>201</w:t>
              </w:r>
              <w:r w:rsidRPr="00D07EA0">
                <w:rPr>
                  <w:rFonts w:ascii="Arial" w:eastAsia="Times New Roman" w:hAnsi="Arial" w:cs="Arial"/>
                  <w:b/>
                  <w:sz w:val="18"/>
                  <w:szCs w:val="18"/>
                  <w:lang w:val="en-US" w:eastAsia="ru-RU"/>
                </w:rPr>
                <w:t>8</w:t>
              </w:r>
              <w:r w:rsidRPr="00D07EA0">
                <w:rPr>
                  <w:rFonts w:ascii="Arial" w:eastAsia="Times New Roman" w:hAnsi="Arial" w:cs="Arial"/>
                  <w:b/>
                  <w:sz w:val="18"/>
                  <w:szCs w:val="18"/>
                  <w:lang w:eastAsia="ru-RU"/>
                </w:rPr>
                <w:t> г</w:t>
              </w:r>
            </w:smartTag>
            <w:r w:rsidRPr="00D07EA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. </w:t>
            </w:r>
          </w:p>
          <w:p w:rsidR="00D07EA0" w:rsidRPr="00D07EA0" w:rsidRDefault="00D07EA0" w:rsidP="00D07EA0">
            <w:pPr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</w:tbl>
    <w:p w:rsidR="00D07EA0" w:rsidRPr="00D07EA0" w:rsidRDefault="00D07EA0" w:rsidP="00D07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07E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Федеральное государственное бюджетное образовательное учреждение высшего образования «Сибирский государственный университет путей сообщения» (СГУПС),</w:t>
      </w:r>
      <w:r w:rsidRPr="00D07EA0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(именуемый в дальнейшем “заказчик”) в лице директора филиала  СГУПС в </w:t>
      </w:r>
      <w:proofErr w:type="spellStart"/>
      <w:r w:rsidRPr="00D07EA0">
        <w:rPr>
          <w:rFonts w:ascii="Arial" w:eastAsia="Times New Roman" w:hAnsi="Arial" w:cs="Arial"/>
          <w:bCs/>
          <w:sz w:val="18"/>
          <w:szCs w:val="18"/>
          <w:lang w:eastAsia="ru-RU"/>
        </w:rPr>
        <w:t>г</w:t>
      </w:r>
      <w:proofErr w:type="gramStart"/>
      <w:r w:rsidRPr="00D07EA0">
        <w:rPr>
          <w:rFonts w:ascii="Arial" w:eastAsia="Times New Roman" w:hAnsi="Arial" w:cs="Arial"/>
          <w:bCs/>
          <w:sz w:val="18"/>
          <w:szCs w:val="18"/>
          <w:lang w:eastAsia="ru-RU"/>
        </w:rPr>
        <w:t>.Н</w:t>
      </w:r>
      <w:proofErr w:type="gramEnd"/>
      <w:r w:rsidRPr="00D07EA0">
        <w:rPr>
          <w:rFonts w:ascii="Arial" w:eastAsia="Times New Roman" w:hAnsi="Arial" w:cs="Arial"/>
          <w:bCs/>
          <w:sz w:val="18"/>
          <w:szCs w:val="18"/>
          <w:lang w:eastAsia="ru-RU"/>
        </w:rPr>
        <w:t>овоалтайске</w:t>
      </w:r>
      <w:proofErr w:type="spellEnd"/>
      <w:r w:rsidRPr="00D07EA0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D07E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Куртушана</w:t>
      </w:r>
      <w:proofErr w:type="spellEnd"/>
      <w:r w:rsidRPr="00D07E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Александра Ивановича,</w:t>
      </w:r>
      <w:r w:rsidRPr="00D07EA0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действующего на основании Доверенности №6 от 14.02.2018 года, с одной стороны,  и </w:t>
      </w:r>
      <w:r w:rsidRPr="00D07E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Общество с ограниченной ответственностью «Медицинский центр «ЗДРАВГОРОД»</w:t>
      </w:r>
      <w:r w:rsidRPr="00D07EA0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(именуемое “исполнитель”) в лице директора </w:t>
      </w:r>
      <w:proofErr w:type="spellStart"/>
      <w:r w:rsidRPr="00D07E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Овчинникова</w:t>
      </w:r>
      <w:proofErr w:type="spellEnd"/>
      <w:r w:rsidRPr="00D07E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Алексея Владимировича</w:t>
      </w:r>
      <w:r w:rsidRPr="00D07EA0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, действующего в качестве единоличного исполнительного </w:t>
      </w:r>
      <w:proofErr w:type="gramStart"/>
      <w:r w:rsidRPr="00D07EA0">
        <w:rPr>
          <w:rFonts w:ascii="Arial" w:eastAsia="Times New Roman" w:hAnsi="Arial" w:cs="Arial"/>
          <w:bCs/>
          <w:sz w:val="18"/>
          <w:szCs w:val="18"/>
          <w:lang w:eastAsia="ru-RU"/>
        </w:rPr>
        <w:t>органа хозяйственного общества в соответствии с его уставом и лицензией на осуществление медицинской деятельности № ЛО-22-01-004971 от 04.05.2018г  выдана Главным управлением Алтайского края по здравоохранению и фармацевтической деятельности., с другой стороны, с целью осуществления закупки на основании Федерального закона от 18.07.2011г. № 223-ФЗ и в соответствии с подпунктом 1 п. 5.1.</w:t>
      </w:r>
      <w:proofErr w:type="gramEnd"/>
      <w:r w:rsidRPr="00D07EA0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Положения о закупке Заказчика, заключили настоящий договор о нижеследующем:</w:t>
      </w:r>
    </w:p>
    <w:p w:rsidR="00D07EA0" w:rsidRPr="00D07EA0" w:rsidRDefault="00D07EA0" w:rsidP="00D07EA0">
      <w:pPr>
        <w:widowControl w:val="0"/>
        <w:numPr>
          <w:ilvl w:val="0"/>
          <w:numId w:val="3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D07EA0">
        <w:rPr>
          <w:rFonts w:ascii="Arial" w:eastAsia="Times New Roman" w:hAnsi="Arial" w:cs="Arial"/>
          <w:b/>
          <w:sz w:val="18"/>
          <w:szCs w:val="18"/>
          <w:lang w:eastAsia="ru-RU"/>
        </w:rPr>
        <w:t>Предмет договора</w:t>
      </w:r>
    </w:p>
    <w:p w:rsidR="00D07EA0" w:rsidRPr="00D07EA0" w:rsidRDefault="00D07EA0" w:rsidP="00D07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07EA0">
        <w:rPr>
          <w:rFonts w:ascii="Arial" w:eastAsia="Times New Roman" w:hAnsi="Arial" w:cs="Arial"/>
          <w:sz w:val="18"/>
          <w:szCs w:val="18"/>
          <w:lang w:eastAsia="ru-RU"/>
        </w:rPr>
        <w:t>Исполнитель обязуется оказать медицинские услуги - периодические медицинские осмотры (обследования) (далее – “медицинские осмотры”) работников заказчика (далее – “работник”, “пациент”) в количестве 83 человек, а заказчик обязуется произвести оплату за оказанные медицинские услуги.</w:t>
      </w:r>
    </w:p>
    <w:p w:rsidR="00D07EA0" w:rsidRPr="00D07EA0" w:rsidRDefault="00D07EA0" w:rsidP="00D07EA0">
      <w:pPr>
        <w:keepNext/>
        <w:widowControl w:val="0"/>
        <w:numPr>
          <w:ilvl w:val="0"/>
          <w:numId w:val="31"/>
        </w:numPr>
        <w:tabs>
          <w:tab w:val="clear" w:pos="720"/>
          <w:tab w:val="num" w:pos="360"/>
          <w:tab w:val="left" w:pos="5400"/>
        </w:tabs>
        <w:autoSpaceDE w:val="0"/>
        <w:autoSpaceDN w:val="0"/>
        <w:adjustRightInd w:val="0"/>
        <w:spacing w:before="120" w:after="0" w:line="240" w:lineRule="auto"/>
        <w:ind w:left="0" w:firstLine="0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D07EA0">
        <w:rPr>
          <w:rFonts w:ascii="Arial" w:eastAsia="Times New Roman" w:hAnsi="Arial" w:cs="Arial"/>
          <w:b/>
          <w:sz w:val="18"/>
          <w:szCs w:val="18"/>
          <w:lang w:eastAsia="ru-RU"/>
        </w:rPr>
        <w:t>Порядок оказания услуг</w:t>
      </w:r>
    </w:p>
    <w:p w:rsidR="00D07EA0" w:rsidRPr="00D07EA0" w:rsidRDefault="00D07EA0" w:rsidP="00D07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07EA0">
        <w:rPr>
          <w:rFonts w:ascii="Arial" w:eastAsia="Times New Roman" w:hAnsi="Arial" w:cs="Arial"/>
          <w:sz w:val="18"/>
          <w:szCs w:val="18"/>
          <w:lang w:eastAsia="ru-RU"/>
        </w:rPr>
        <w:t xml:space="preserve">Медицинские осмотры проводятся по месту нахождения исполнителя по адресу: г. Барнаул, </w:t>
      </w:r>
      <w:proofErr w:type="spellStart"/>
      <w:r w:rsidRPr="00D07EA0">
        <w:rPr>
          <w:rFonts w:ascii="Arial" w:eastAsia="Times New Roman" w:hAnsi="Arial" w:cs="Arial"/>
          <w:sz w:val="18"/>
          <w:szCs w:val="18"/>
          <w:lang w:eastAsia="ru-RU"/>
        </w:rPr>
        <w:t>р.п</w:t>
      </w:r>
      <w:proofErr w:type="spellEnd"/>
      <w:r w:rsidRPr="00D07EA0">
        <w:rPr>
          <w:rFonts w:ascii="Arial" w:eastAsia="Times New Roman" w:hAnsi="Arial" w:cs="Arial"/>
          <w:sz w:val="18"/>
          <w:szCs w:val="18"/>
          <w:lang w:eastAsia="ru-RU"/>
        </w:rPr>
        <w:t xml:space="preserve">. Южный, проезд Кубанский, д. 2а, в соответствии с </w:t>
      </w:r>
      <w:bookmarkStart w:id="1" w:name="_Toc349878956"/>
      <w:r w:rsidRPr="00D07EA0">
        <w:rPr>
          <w:rFonts w:ascii="Arial" w:eastAsia="Times New Roman" w:hAnsi="Arial" w:cs="Arial"/>
          <w:sz w:val="18"/>
          <w:szCs w:val="18"/>
          <w:lang w:eastAsia="ru-RU"/>
        </w:rPr>
        <w:t>Порядком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</w:t>
      </w:r>
      <w:bookmarkEnd w:id="1"/>
      <w:r w:rsidRPr="00D07EA0">
        <w:rPr>
          <w:rFonts w:ascii="Arial" w:eastAsia="Times New Roman" w:hAnsi="Arial" w:cs="Arial"/>
          <w:sz w:val="18"/>
          <w:szCs w:val="18"/>
          <w:lang w:eastAsia="ru-RU"/>
        </w:rPr>
        <w:t xml:space="preserve"> (приложение 3 к приказу </w:t>
      </w:r>
      <w:proofErr w:type="spellStart"/>
      <w:r w:rsidRPr="00D07EA0">
        <w:rPr>
          <w:rFonts w:ascii="Arial" w:eastAsia="Times New Roman" w:hAnsi="Arial" w:cs="Arial"/>
          <w:sz w:val="18"/>
          <w:szCs w:val="18"/>
          <w:lang w:eastAsia="ru-RU"/>
        </w:rPr>
        <w:t>Минздравсоцразвития</w:t>
      </w:r>
      <w:proofErr w:type="spellEnd"/>
      <w:r w:rsidRPr="00D07EA0">
        <w:rPr>
          <w:rFonts w:ascii="Arial" w:eastAsia="Times New Roman" w:hAnsi="Arial" w:cs="Arial"/>
          <w:sz w:val="18"/>
          <w:szCs w:val="18"/>
          <w:lang w:eastAsia="ru-RU"/>
        </w:rPr>
        <w:t xml:space="preserve"> РФ от 12.04.2011 № 302н).</w:t>
      </w:r>
    </w:p>
    <w:p w:rsidR="00D07EA0" w:rsidRPr="00D07EA0" w:rsidRDefault="00D07EA0" w:rsidP="00D07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07EA0">
        <w:rPr>
          <w:rFonts w:ascii="Arial" w:eastAsia="Times New Roman" w:hAnsi="Arial" w:cs="Arial"/>
          <w:sz w:val="18"/>
          <w:szCs w:val="18"/>
          <w:lang w:eastAsia="ru-RU"/>
        </w:rPr>
        <w:t xml:space="preserve">Состав специалистов и объем лабораторных и функциональных исследований, необходимых при проведении осмотров, определяется в соответствии с </w:t>
      </w:r>
      <w:bookmarkStart w:id="2" w:name="_Toc352737626"/>
      <w:r w:rsidRPr="00D07EA0">
        <w:rPr>
          <w:rFonts w:ascii="Arial" w:eastAsia="Times New Roman" w:hAnsi="Arial" w:cs="Arial"/>
          <w:sz w:val="18"/>
          <w:szCs w:val="18"/>
          <w:lang w:eastAsia="ru-RU"/>
        </w:rPr>
        <w:t>Перечнем вредных и (или) опасных производственных факторов, при наличии которых проводятся обязательные предварительные и периодические медицинские осмотры (обследования)</w:t>
      </w:r>
      <w:bookmarkEnd w:id="2"/>
      <w:r w:rsidRPr="00D07EA0">
        <w:rPr>
          <w:rFonts w:ascii="Arial" w:eastAsia="Times New Roman" w:hAnsi="Arial" w:cs="Arial"/>
          <w:sz w:val="18"/>
          <w:szCs w:val="18"/>
          <w:lang w:eastAsia="ru-RU"/>
        </w:rPr>
        <w:t xml:space="preserve"> (приложение 1 к приказу </w:t>
      </w:r>
      <w:proofErr w:type="spellStart"/>
      <w:r w:rsidRPr="00D07EA0">
        <w:rPr>
          <w:rFonts w:ascii="Arial" w:eastAsia="Times New Roman" w:hAnsi="Arial" w:cs="Arial"/>
          <w:sz w:val="18"/>
          <w:szCs w:val="18"/>
          <w:lang w:eastAsia="ru-RU"/>
        </w:rPr>
        <w:t>Минздравсоцразвития</w:t>
      </w:r>
      <w:proofErr w:type="spellEnd"/>
      <w:r w:rsidRPr="00D07EA0">
        <w:rPr>
          <w:rFonts w:ascii="Arial" w:eastAsia="Times New Roman" w:hAnsi="Arial" w:cs="Arial"/>
          <w:sz w:val="18"/>
          <w:szCs w:val="18"/>
          <w:lang w:eastAsia="ru-RU"/>
        </w:rPr>
        <w:t xml:space="preserve"> РФ от 12.04.2011 № 302н) (далее – “Перечень факторов”).</w:t>
      </w:r>
    </w:p>
    <w:p w:rsidR="00D07EA0" w:rsidRPr="00D07EA0" w:rsidRDefault="00D07EA0" w:rsidP="00D07EA0">
      <w:pPr>
        <w:widowControl w:val="0"/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 w:after="0" w:line="240" w:lineRule="auto"/>
        <w:ind w:left="0" w:firstLine="0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D07EA0">
        <w:rPr>
          <w:rFonts w:ascii="Arial" w:eastAsia="Times New Roman" w:hAnsi="Arial" w:cs="Arial"/>
          <w:b/>
          <w:sz w:val="18"/>
          <w:szCs w:val="18"/>
          <w:lang w:eastAsia="ru-RU"/>
        </w:rPr>
        <w:t>Обязательства сторон</w:t>
      </w:r>
    </w:p>
    <w:p w:rsidR="00D07EA0" w:rsidRPr="00D07EA0" w:rsidRDefault="00D07EA0" w:rsidP="00D07EA0">
      <w:pPr>
        <w:widowControl w:val="0"/>
        <w:numPr>
          <w:ilvl w:val="1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07EA0">
        <w:rPr>
          <w:rFonts w:ascii="Arial" w:eastAsia="Times New Roman" w:hAnsi="Arial" w:cs="Arial"/>
          <w:b/>
          <w:sz w:val="18"/>
          <w:szCs w:val="18"/>
          <w:lang w:eastAsia="ru-RU"/>
        </w:rPr>
        <w:t>Заказчик</w:t>
      </w:r>
      <w:r w:rsidRPr="00D07EA0">
        <w:rPr>
          <w:rFonts w:ascii="Arial" w:eastAsia="Times New Roman" w:hAnsi="Arial" w:cs="Arial"/>
          <w:sz w:val="18"/>
          <w:szCs w:val="18"/>
          <w:lang w:eastAsia="ru-RU"/>
        </w:rPr>
        <w:t xml:space="preserve"> обязуется:</w:t>
      </w:r>
    </w:p>
    <w:p w:rsidR="00D07EA0" w:rsidRPr="00D07EA0" w:rsidRDefault="00D07EA0" w:rsidP="00D07EA0">
      <w:pPr>
        <w:widowControl w:val="0"/>
        <w:numPr>
          <w:ilvl w:val="2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07EA0">
        <w:rPr>
          <w:rFonts w:ascii="Arial" w:eastAsia="Times New Roman" w:hAnsi="Arial" w:cs="Arial"/>
          <w:sz w:val="18"/>
          <w:szCs w:val="18"/>
          <w:lang w:eastAsia="ru-RU"/>
        </w:rPr>
        <w:t>До даты начала проведения медицинских осмотров (п. 5.2. настоящего договора) представить исполнителю поименный список работников, подлежащих периодическому осмотру (далее - поименный список);</w:t>
      </w:r>
    </w:p>
    <w:p w:rsidR="00D07EA0" w:rsidRPr="00D07EA0" w:rsidRDefault="00D07EA0" w:rsidP="00D07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07EA0">
        <w:rPr>
          <w:rFonts w:ascii="Arial" w:eastAsia="Times New Roman" w:hAnsi="Arial" w:cs="Arial"/>
          <w:sz w:val="18"/>
          <w:szCs w:val="18"/>
          <w:lang w:eastAsia="ru-RU"/>
        </w:rPr>
        <w:t xml:space="preserve">В соответствии с п. 22 Порядка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 (приложение № 3 к приказу </w:t>
      </w:r>
      <w:proofErr w:type="spellStart"/>
      <w:r w:rsidRPr="00D07EA0">
        <w:rPr>
          <w:rFonts w:ascii="Arial" w:eastAsia="Times New Roman" w:hAnsi="Arial" w:cs="Arial"/>
          <w:sz w:val="18"/>
          <w:szCs w:val="18"/>
          <w:lang w:eastAsia="ru-RU"/>
        </w:rPr>
        <w:t>Минздравсоцразвития</w:t>
      </w:r>
      <w:proofErr w:type="spellEnd"/>
      <w:r w:rsidRPr="00D07EA0">
        <w:rPr>
          <w:rFonts w:ascii="Arial" w:eastAsia="Times New Roman" w:hAnsi="Arial" w:cs="Arial"/>
          <w:sz w:val="18"/>
          <w:szCs w:val="18"/>
          <w:lang w:eastAsia="ru-RU"/>
        </w:rPr>
        <w:t xml:space="preserve"> РФ от 12.04.2011 № 302н) поименный список должен содержать следующие сведения:</w:t>
      </w:r>
    </w:p>
    <w:p w:rsidR="00D07EA0" w:rsidRPr="00D07EA0" w:rsidRDefault="00D07EA0" w:rsidP="00D07EA0">
      <w:pPr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07EA0">
        <w:rPr>
          <w:rFonts w:ascii="Arial" w:eastAsia="Times New Roman" w:hAnsi="Arial" w:cs="Arial"/>
          <w:sz w:val="18"/>
          <w:szCs w:val="18"/>
          <w:lang w:eastAsia="ru-RU"/>
        </w:rPr>
        <w:t>фамилия, имя, отчество, профессия (должность) работника, подлежащего периодическому медицинскому осмотру;</w:t>
      </w:r>
    </w:p>
    <w:p w:rsidR="00D07EA0" w:rsidRPr="00D07EA0" w:rsidRDefault="00D07EA0" w:rsidP="00D07EA0">
      <w:pPr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07EA0">
        <w:rPr>
          <w:rFonts w:ascii="Arial" w:eastAsia="Times New Roman" w:hAnsi="Arial" w:cs="Arial"/>
          <w:sz w:val="18"/>
          <w:szCs w:val="18"/>
          <w:lang w:eastAsia="ru-RU"/>
        </w:rPr>
        <w:t>наименование вредного производственного фактора или вида работы;</w:t>
      </w:r>
    </w:p>
    <w:p w:rsidR="00D07EA0" w:rsidRPr="00D07EA0" w:rsidRDefault="00D07EA0" w:rsidP="00D07EA0">
      <w:pPr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07EA0">
        <w:rPr>
          <w:rFonts w:ascii="Arial" w:eastAsia="Times New Roman" w:hAnsi="Arial" w:cs="Arial"/>
          <w:sz w:val="18"/>
          <w:szCs w:val="18"/>
          <w:lang w:eastAsia="ru-RU"/>
        </w:rPr>
        <w:t>наименование структурного подразделения работодателя (при наличии).</w:t>
      </w:r>
    </w:p>
    <w:p w:rsidR="00D07EA0" w:rsidRPr="00D07EA0" w:rsidRDefault="00D07EA0" w:rsidP="00D07EA0">
      <w:pPr>
        <w:widowControl w:val="0"/>
        <w:numPr>
          <w:ilvl w:val="2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07EA0">
        <w:rPr>
          <w:rFonts w:ascii="Arial" w:eastAsia="Times New Roman" w:hAnsi="Arial" w:cs="Arial"/>
          <w:sz w:val="18"/>
          <w:szCs w:val="18"/>
          <w:lang w:eastAsia="ru-RU"/>
        </w:rPr>
        <w:t xml:space="preserve">Вручить работнику, подлежащему медицинскому осмотру, соответствующее </w:t>
      </w:r>
      <w:r w:rsidRPr="00D07EA0">
        <w:rPr>
          <w:rFonts w:ascii="Arial" w:eastAsia="Times New Roman" w:hAnsi="Arial" w:cs="Arial"/>
          <w:bCs/>
          <w:sz w:val="18"/>
          <w:szCs w:val="18"/>
          <w:lang w:eastAsia="ru-RU"/>
        </w:rPr>
        <w:t>направление</w:t>
      </w:r>
      <w:r w:rsidRPr="00D07EA0">
        <w:rPr>
          <w:rFonts w:ascii="Arial" w:eastAsia="Times New Roman" w:hAnsi="Arial" w:cs="Arial"/>
          <w:sz w:val="18"/>
          <w:szCs w:val="18"/>
          <w:lang w:eastAsia="ru-RU"/>
        </w:rPr>
        <w:t>, оформленное в соответствии с приложениями 1, 2;</w:t>
      </w:r>
    </w:p>
    <w:p w:rsidR="00D07EA0" w:rsidRPr="00D07EA0" w:rsidRDefault="00D07EA0" w:rsidP="00D07EA0">
      <w:pPr>
        <w:widowControl w:val="0"/>
        <w:numPr>
          <w:ilvl w:val="2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07EA0">
        <w:rPr>
          <w:rFonts w:ascii="Arial" w:eastAsia="Times New Roman" w:hAnsi="Arial" w:cs="Arial"/>
          <w:sz w:val="18"/>
          <w:szCs w:val="18"/>
          <w:lang w:eastAsia="ru-RU"/>
        </w:rPr>
        <w:t>Предоставить исполнителю список лиц, имеющих право (допуск) на знакомство с информацией, составляющей содержание врачебной тайны (ст. 13 закона от 21.11.2011 № 323-ФЗ «Об основах охраны здоровья граждан в Российской Федерации»);</w:t>
      </w:r>
    </w:p>
    <w:p w:rsidR="00D07EA0" w:rsidRPr="00D07EA0" w:rsidRDefault="00D07EA0" w:rsidP="00D07EA0">
      <w:pPr>
        <w:widowControl w:val="0"/>
        <w:numPr>
          <w:ilvl w:val="2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07EA0">
        <w:rPr>
          <w:rFonts w:ascii="Arial" w:eastAsia="Times New Roman" w:hAnsi="Arial" w:cs="Arial"/>
          <w:sz w:val="18"/>
          <w:szCs w:val="18"/>
          <w:lang w:eastAsia="ru-RU"/>
        </w:rPr>
        <w:t>Согласовать представленный исполнителем (п. 3.2.2. настоящего договора) календарный план проведения медицинских осмотров (далее – календарный план) и после его утверждения исполнителем ознакомить работников с календарным планом.</w:t>
      </w:r>
    </w:p>
    <w:p w:rsidR="00D07EA0" w:rsidRPr="00D07EA0" w:rsidRDefault="00D07EA0" w:rsidP="00D07EA0">
      <w:pPr>
        <w:widowControl w:val="0"/>
        <w:numPr>
          <w:ilvl w:val="2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07EA0">
        <w:rPr>
          <w:rFonts w:ascii="Arial" w:eastAsia="Times New Roman" w:hAnsi="Arial" w:cs="Arial"/>
          <w:sz w:val="18"/>
          <w:szCs w:val="18"/>
          <w:lang w:eastAsia="ru-RU"/>
        </w:rPr>
        <w:t>В течение 2-х рабочих дней (исходя из 5-дневной рабочей недели) согласовать предъявленную исполнителем ресурсную смету (</w:t>
      </w:r>
      <w:proofErr w:type="spellStart"/>
      <w:r w:rsidRPr="00D07EA0">
        <w:rPr>
          <w:rFonts w:ascii="Arial" w:eastAsia="Times New Roman" w:hAnsi="Arial" w:cs="Arial"/>
          <w:sz w:val="18"/>
          <w:szCs w:val="18"/>
          <w:lang w:eastAsia="ru-RU"/>
        </w:rPr>
        <w:t>п.п</w:t>
      </w:r>
      <w:proofErr w:type="spellEnd"/>
      <w:r w:rsidRPr="00D07EA0">
        <w:rPr>
          <w:rFonts w:ascii="Arial" w:eastAsia="Times New Roman" w:hAnsi="Arial" w:cs="Arial"/>
          <w:sz w:val="18"/>
          <w:szCs w:val="18"/>
          <w:lang w:eastAsia="ru-RU"/>
        </w:rPr>
        <w:t>. 3.2.2., 4.4. настоящего договора), либо представить исполнителю мотивированные разногласия к названной смете.</w:t>
      </w:r>
    </w:p>
    <w:p w:rsidR="00D07EA0" w:rsidRPr="00D07EA0" w:rsidRDefault="00D07EA0" w:rsidP="00D07EA0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07EA0">
        <w:rPr>
          <w:rFonts w:ascii="Arial" w:eastAsia="Times New Roman" w:hAnsi="Arial" w:cs="Arial"/>
          <w:sz w:val="18"/>
          <w:szCs w:val="18"/>
          <w:lang w:eastAsia="ru-RU"/>
        </w:rPr>
        <w:t>Если в течение указанного выше срока заказчик не представит исполнителю мотивированные разногласия, смета считается согласованной.</w:t>
      </w:r>
    </w:p>
    <w:p w:rsidR="00D07EA0" w:rsidRPr="00D07EA0" w:rsidRDefault="00D07EA0" w:rsidP="00D07EA0">
      <w:pPr>
        <w:widowControl w:val="0"/>
        <w:numPr>
          <w:ilvl w:val="2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07EA0">
        <w:rPr>
          <w:rFonts w:ascii="Arial" w:eastAsia="Times New Roman" w:hAnsi="Arial" w:cs="Arial"/>
          <w:sz w:val="18"/>
          <w:szCs w:val="18"/>
          <w:lang w:eastAsia="ru-RU"/>
        </w:rPr>
        <w:t>Своевременно оплачивать предоставленные исполнителем медицинские услуги.</w:t>
      </w:r>
    </w:p>
    <w:p w:rsidR="00D07EA0" w:rsidRPr="00D07EA0" w:rsidRDefault="00D07EA0" w:rsidP="00D07EA0">
      <w:pPr>
        <w:widowControl w:val="0"/>
        <w:numPr>
          <w:ilvl w:val="1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07EA0">
        <w:rPr>
          <w:rFonts w:ascii="Arial" w:eastAsia="Times New Roman" w:hAnsi="Arial" w:cs="Arial"/>
          <w:b/>
          <w:sz w:val="18"/>
          <w:szCs w:val="18"/>
          <w:lang w:eastAsia="ru-RU"/>
        </w:rPr>
        <w:t>Исполнитель</w:t>
      </w:r>
      <w:r w:rsidRPr="00D07EA0">
        <w:rPr>
          <w:rFonts w:ascii="Arial" w:eastAsia="Times New Roman" w:hAnsi="Arial" w:cs="Arial"/>
          <w:sz w:val="18"/>
          <w:szCs w:val="18"/>
          <w:lang w:eastAsia="ru-RU"/>
        </w:rPr>
        <w:t xml:space="preserve"> обязуется:</w:t>
      </w:r>
    </w:p>
    <w:p w:rsidR="00D07EA0" w:rsidRPr="00D07EA0" w:rsidRDefault="00D07EA0" w:rsidP="00D07EA0">
      <w:pPr>
        <w:widowControl w:val="0"/>
        <w:numPr>
          <w:ilvl w:val="2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07EA0">
        <w:rPr>
          <w:rFonts w:ascii="Arial" w:eastAsia="Times New Roman" w:hAnsi="Arial" w:cs="Arial"/>
          <w:sz w:val="18"/>
          <w:szCs w:val="18"/>
          <w:lang w:eastAsia="ru-RU"/>
        </w:rPr>
        <w:t>Своевременно, в полном объеме, с надлежащим качеством осуществить медицинские осмотры;</w:t>
      </w:r>
    </w:p>
    <w:p w:rsidR="00D07EA0" w:rsidRPr="00D07EA0" w:rsidRDefault="00D07EA0" w:rsidP="00D07EA0">
      <w:pPr>
        <w:widowControl w:val="0"/>
        <w:numPr>
          <w:ilvl w:val="2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07EA0">
        <w:rPr>
          <w:rFonts w:ascii="Arial" w:eastAsia="Times New Roman" w:hAnsi="Arial" w:cs="Arial"/>
          <w:sz w:val="18"/>
          <w:szCs w:val="18"/>
          <w:lang w:eastAsia="ru-RU"/>
        </w:rPr>
        <w:t>Представить заказчику на согласование календарный план проведения медицинских осмотров; ресурсную смету;</w:t>
      </w:r>
    </w:p>
    <w:p w:rsidR="00D07EA0" w:rsidRPr="00D07EA0" w:rsidRDefault="00D07EA0" w:rsidP="00D07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07EA0">
        <w:rPr>
          <w:rFonts w:ascii="Arial" w:eastAsia="Times New Roman" w:hAnsi="Arial" w:cs="Arial"/>
          <w:sz w:val="18"/>
          <w:szCs w:val="18"/>
          <w:lang w:eastAsia="ru-RU"/>
        </w:rPr>
        <w:t>Ресурсная смета устанавливает объем предстоящей работы, исходя из представленного заказчиком поименного списка (п. 3.1.1. настоящего договора) и структуры медицинских услуг (участие врачей-специалистов, лабораторные и функциональные исследования), определяемой, исходя из характера вредных и (или) опасных веществ и производственных факторов в соответствии с Перечнем факторов (абзац второй п. 2 настоящего договора).</w:t>
      </w:r>
    </w:p>
    <w:p w:rsidR="00D07EA0" w:rsidRPr="00D07EA0" w:rsidRDefault="00D07EA0" w:rsidP="00D07EA0">
      <w:pPr>
        <w:widowControl w:val="0"/>
        <w:numPr>
          <w:ilvl w:val="2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07EA0">
        <w:rPr>
          <w:rFonts w:ascii="Arial" w:eastAsia="Times New Roman" w:hAnsi="Arial" w:cs="Arial"/>
          <w:sz w:val="18"/>
          <w:szCs w:val="18"/>
          <w:lang w:eastAsia="ru-RU"/>
        </w:rPr>
        <w:t>Оформлять медицинскую документацию (медицинские карты амбулаторных больных (форма 3 025/у-4), паспорт здоровья (приложение 3)) с внесением в нее результатов медицинских осмотров и заключения медицинской комиссии, рекомендаций по профилактике заболеваний, а при наличии заболевания (заболеваний) - по дальнейшему наблюдению, лечению и реабилитации заболевания (заболеваний) в соответствии с установленной группой состояния здоровья;</w:t>
      </w:r>
    </w:p>
    <w:p w:rsidR="00D07EA0" w:rsidRPr="00D07EA0" w:rsidRDefault="00D07EA0" w:rsidP="00D07EA0">
      <w:pPr>
        <w:widowControl w:val="0"/>
        <w:numPr>
          <w:ilvl w:val="2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07EA0">
        <w:rPr>
          <w:rFonts w:ascii="Arial" w:eastAsia="Times New Roman" w:hAnsi="Arial" w:cs="Arial"/>
          <w:sz w:val="18"/>
          <w:szCs w:val="18"/>
          <w:lang w:eastAsia="ru-RU"/>
        </w:rPr>
        <w:t>По окончании медицинского осмотра пациента оформить медицинское заключение (приложение 4) и выдать его работнику (по его просьбе);</w:t>
      </w:r>
    </w:p>
    <w:p w:rsidR="00D07EA0" w:rsidRPr="00D07EA0" w:rsidRDefault="00D07EA0" w:rsidP="00D07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07EA0">
        <w:rPr>
          <w:rFonts w:ascii="Arial" w:eastAsia="Times New Roman" w:hAnsi="Arial" w:cs="Arial"/>
          <w:sz w:val="18"/>
          <w:szCs w:val="18"/>
          <w:lang w:eastAsia="ru-RU"/>
        </w:rPr>
        <w:t xml:space="preserve">Медицинский осмотр пациента является завершенным в случае осмотра работника всеми врачами-специалистами, а также выполнения полного объема лабораторных и функциональных исследований, предусмотренных в </w:t>
      </w:r>
      <w:r w:rsidRPr="00D07EA0">
        <w:rPr>
          <w:rFonts w:ascii="Arial" w:eastAsia="Times New Roman" w:hAnsi="Arial" w:cs="Arial"/>
          <w:bCs/>
          <w:sz w:val="18"/>
          <w:szCs w:val="18"/>
          <w:lang w:eastAsia="ru-RU"/>
        </w:rPr>
        <w:t>Перечне</w:t>
      </w:r>
      <w:r w:rsidRPr="00D07EA0">
        <w:rPr>
          <w:rFonts w:ascii="Arial" w:eastAsia="Times New Roman" w:hAnsi="Arial" w:cs="Arial"/>
          <w:sz w:val="18"/>
          <w:szCs w:val="18"/>
          <w:lang w:eastAsia="ru-RU"/>
        </w:rPr>
        <w:t xml:space="preserve"> факторов.</w:t>
      </w:r>
    </w:p>
    <w:p w:rsidR="00D07EA0" w:rsidRPr="00D07EA0" w:rsidRDefault="00D07EA0" w:rsidP="00D07EA0">
      <w:pPr>
        <w:widowControl w:val="0"/>
        <w:numPr>
          <w:ilvl w:val="2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07EA0">
        <w:rPr>
          <w:rFonts w:ascii="Arial" w:eastAsia="Times New Roman" w:hAnsi="Arial" w:cs="Arial"/>
          <w:sz w:val="18"/>
          <w:szCs w:val="18"/>
          <w:lang w:eastAsia="ru-RU"/>
        </w:rPr>
        <w:t xml:space="preserve">Обобщить результаты проведенных медицинских осмотров работников и совместно с представителем заказчика и территориального органа </w:t>
      </w:r>
      <w:proofErr w:type="spellStart"/>
      <w:r w:rsidRPr="00D07EA0">
        <w:rPr>
          <w:rFonts w:ascii="Arial" w:eastAsia="Times New Roman" w:hAnsi="Arial" w:cs="Arial"/>
          <w:sz w:val="18"/>
          <w:szCs w:val="18"/>
          <w:lang w:eastAsia="ru-RU"/>
        </w:rPr>
        <w:t>Роспотребнадзора</w:t>
      </w:r>
      <w:proofErr w:type="spellEnd"/>
      <w:r w:rsidRPr="00D07EA0">
        <w:rPr>
          <w:rFonts w:ascii="Arial" w:eastAsia="Times New Roman" w:hAnsi="Arial" w:cs="Arial"/>
          <w:sz w:val="18"/>
          <w:szCs w:val="18"/>
          <w:lang w:eastAsia="ru-RU"/>
        </w:rPr>
        <w:t xml:space="preserve"> по Алтайскому краю составить заключительный акт (приложение 5).</w:t>
      </w:r>
    </w:p>
    <w:p w:rsidR="00D07EA0" w:rsidRPr="00D07EA0" w:rsidRDefault="00D07EA0" w:rsidP="00D07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07EA0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Заключительный акт составляется в течение 30 дней после завершения медицинских осмотров (п. 5.3. настоящего договора) в четырех экземплярах и должен быть представлен исполнителем заказчику, а также территориальному органу </w:t>
      </w:r>
      <w:proofErr w:type="spellStart"/>
      <w:r w:rsidRPr="00D07EA0">
        <w:rPr>
          <w:rFonts w:ascii="Arial" w:eastAsia="Times New Roman" w:hAnsi="Arial" w:cs="Arial"/>
          <w:sz w:val="18"/>
          <w:szCs w:val="18"/>
          <w:lang w:eastAsia="ru-RU"/>
        </w:rPr>
        <w:t>Роспотребнадзора</w:t>
      </w:r>
      <w:proofErr w:type="spellEnd"/>
      <w:r w:rsidRPr="00D07EA0">
        <w:rPr>
          <w:rFonts w:ascii="Arial" w:eastAsia="Times New Roman" w:hAnsi="Arial" w:cs="Arial"/>
          <w:sz w:val="18"/>
          <w:szCs w:val="18"/>
          <w:lang w:eastAsia="ru-RU"/>
        </w:rPr>
        <w:t xml:space="preserve"> по Алтайскому краю и центру </w:t>
      </w:r>
      <w:proofErr w:type="spellStart"/>
      <w:r w:rsidRPr="00D07EA0">
        <w:rPr>
          <w:rFonts w:ascii="Arial" w:eastAsia="Times New Roman" w:hAnsi="Arial" w:cs="Arial"/>
          <w:sz w:val="18"/>
          <w:szCs w:val="18"/>
          <w:lang w:eastAsia="ru-RU"/>
        </w:rPr>
        <w:t>профпатологии</w:t>
      </w:r>
      <w:proofErr w:type="spellEnd"/>
      <w:r w:rsidRPr="00D07EA0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D07EA0" w:rsidRPr="00D07EA0" w:rsidRDefault="00D07EA0" w:rsidP="00D07EA0">
      <w:pPr>
        <w:widowControl w:val="0"/>
        <w:numPr>
          <w:ilvl w:val="2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07EA0">
        <w:rPr>
          <w:rFonts w:ascii="Arial" w:eastAsia="Times New Roman" w:hAnsi="Arial" w:cs="Arial"/>
          <w:sz w:val="18"/>
          <w:szCs w:val="18"/>
          <w:lang w:eastAsia="ru-RU"/>
        </w:rPr>
        <w:t>Вести учет медицинских услуг и представлять заказчику (по письменному требованию) сведения об объеме услуг с указанием в реестре услуг фамилии, имени, отчества работника, даты выполнения услуги и ее стоимости;</w:t>
      </w:r>
    </w:p>
    <w:p w:rsidR="00D07EA0" w:rsidRPr="00D07EA0" w:rsidRDefault="00D07EA0" w:rsidP="00D07EA0">
      <w:pPr>
        <w:keepNext/>
        <w:widowControl w:val="0"/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D07EA0">
        <w:rPr>
          <w:rFonts w:ascii="Arial" w:eastAsia="Times New Roman" w:hAnsi="Arial" w:cs="Arial"/>
          <w:b/>
          <w:sz w:val="18"/>
          <w:szCs w:val="18"/>
          <w:lang w:eastAsia="ru-RU"/>
        </w:rPr>
        <w:t>Оплата по договору</w:t>
      </w:r>
    </w:p>
    <w:p w:rsidR="00D07EA0" w:rsidRPr="00D07EA0" w:rsidRDefault="00D07EA0" w:rsidP="008E184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07EA0">
        <w:rPr>
          <w:rFonts w:ascii="Arial" w:eastAsia="Times New Roman" w:hAnsi="Arial" w:cs="Arial"/>
          <w:sz w:val="18"/>
          <w:szCs w:val="18"/>
          <w:lang w:eastAsia="ru-RU"/>
        </w:rPr>
        <w:t xml:space="preserve">          4.1.Цена Договора определяется в соответствии с Ресурсной сметой, являющейся неотъемлемой частью настоящего договора (Приложение № 6), и составляет: 126196,00 (Сто двадцать шесть тысяч сто девяносто шесть) рублей 00 копеек, без НДС. (НДС не облагается </w:t>
      </w:r>
      <w:proofErr w:type="gramStart"/>
      <w:r w:rsidRPr="00D07EA0">
        <w:rPr>
          <w:rFonts w:ascii="Arial" w:eastAsia="Times New Roman" w:hAnsi="Arial" w:cs="Arial"/>
          <w:sz w:val="18"/>
          <w:szCs w:val="18"/>
          <w:lang w:eastAsia="ru-RU"/>
        </w:rPr>
        <w:t>согласно статей</w:t>
      </w:r>
      <w:proofErr w:type="gramEnd"/>
      <w:r w:rsidRPr="00D07EA0">
        <w:rPr>
          <w:rFonts w:ascii="Arial" w:eastAsia="Times New Roman" w:hAnsi="Arial" w:cs="Arial"/>
          <w:sz w:val="18"/>
          <w:szCs w:val="18"/>
          <w:lang w:eastAsia="ru-RU"/>
        </w:rPr>
        <w:t xml:space="preserve"> 346.12 и 346.13 главы 26.2 НК РФ).</w:t>
      </w:r>
    </w:p>
    <w:p w:rsidR="00D07EA0" w:rsidRPr="00D07EA0" w:rsidRDefault="00D07EA0" w:rsidP="008E1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07EA0">
        <w:rPr>
          <w:rFonts w:ascii="Arial" w:eastAsia="Times New Roman" w:hAnsi="Arial" w:cs="Arial"/>
          <w:sz w:val="18"/>
          <w:szCs w:val="18"/>
          <w:lang w:eastAsia="ru-RU"/>
        </w:rPr>
        <w:t xml:space="preserve">        4.2.Стоимость услуг, указанная в п.4.1. договора включает в себя стоимость оказания Услуг, применяемых материалов, налоги, сборы, страхование, а также все иные расходы, связанные с исполнением настоящего договора.</w:t>
      </w:r>
    </w:p>
    <w:p w:rsidR="00D07EA0" w:rsidRPr="00D07EA0" w:rsidRDefault="00D07EA0" w:rsidP="008E184E">
      <w:pPr>
        <w:tabs>
          <w:tab w:val="left" w:pos="0"/>
          <w:tab w:val="left" w:pos="18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/>
        </w:rPr>
      </w:pPr>
      <w:r w:rsidRPr="00D07EA0">
        <w:rPr>
          <w:rFonts w:ascii="Arial" w:eastAsia="Times New Roman" w:hAnsi="Arial" w:cs="Arial"/>
          <w:sz w:val="18"/>
          <w:szCs w:val="18"/>
          <w:lang w:eastAsia="x-none"/>
        </w:rPr>
        <w:t xml:space="preserve">          </w:t>
      </w:r>
      <w:r w:rsidRPr="00D07EA0">
        <w:rPr>
          <w:rFonts w:ascii="Arial" w:eastAsia="Times New Roman" w:hAnsi="Arial" w:cs="Arial"/>
          <w:sz w:val="18"/>
          <w:szCs w:val="18"/>
          <w:lang w:val="x-none" w:eastAsia="x-none"/>
        </w:rPr>
        <w:t xml:space="preserve">4.3. Оплата производится </w:t>
      </w:r>
      <w:r w:rsidRPr="00D07EA0">
        <w:rPr>
          <w:rFonts w:ascii="Arial" w:eastAsia="Times New Roman" w:hAnsi="Arial" w:cs="Arial"/>
          <w:sz w:val="18"/>
          <w:szCs w:val="18"/>
          <w:lang w:eastAsia="x-none"/>
        </w:rPr>
        <w:t>за счет средств бюджетного учреждения</w:t>
      </w:r>
      <w:r w:rsidRPr="00D07EA0">
        <w:rPr>
          <w:rFonts w:ascii="Arial" w:eastAsia="Times New Roman" w:hAnsi="Arial" w:cs="Arial"/>
          <w:sz w:val="18"/>
          <w:szCs w:val="18"/>
          <w:lang w:val="x-none" w:eastAsia="x-none"/>
        </w:rPr>
        <w:t xml:space="preserve"> указанной в П.4.1. настоящего договора вносится путем безналичного перечисления денежных средств на расчетный счет Исполнителя в течение 5 (пяти) </w:t>
      </w:r>
      <w:r w:rsidR="00760D95">
        <w:rPr>
          <w:rFonts w:ascii="Arial" w:eastAsia="Times New Roman" w:hAnsi="Arial" w:cs="Arial"/>
          <w:sz w:val="18"/>
          <w:szCs w:val="18"/>
          <w:lang w:eastAsia="x-none"/>
        </w:rPr>
        <w:t xml:space="preserve">рабочих </w:t>
      </w:r>
      <w:r w:rsidRPr="00D07EA0">
        <w:rPr>
          <w:rFonts w:ascii="Arial" w:eastAsia="Times New Roman" w:hAnsi="Arial" w:cs="Arial"/>
          <w:sz w:val="18"/>
          <w:szCs w:val="18"/>
          <w:lang w:val="x-none" w:eastAsia="x-none"/>
        </w:rPr>
        <w:t>дней с момента подписания</w:t>
      </w:r>
      <w:r w:rsidR="008E184E">
        <w:rPr>
          <w:rFonts w:ascii="Arial" w:eastAsia="Times New Roman" w:hAnsi="Arial" w:cs="Arial"/>
          <w:sz w:val="18"/>
          <w:szCs w:val="18"/>
          <w:lang w:eastAsia="x-none"/>
        </w:rPr>
        <w:t xml:space="preserve"> </w:t>
      </w:r>
      <w:r w:rsidRPr="00D07EA0">
        <w:rPr>
          <w:rFonts w:ascii="Arial" w:eastAsia="Times New Roman" w:hAnsi="Arial" w:cs="Arial"/>
          <w:sz w:val="18"/>
          <w:szCs w:val="18"/>
          <w:lang w:val="x-none" w:eastAsia="x-none"/>
        </w:rPr>
        <w:t>сторонами акта приёмки-передачи выполненных услуг</w:t>
      </w:r>
      <w:r w:rsidRPr="00D07EA0">
        <w:rPr>
          <w:rFonts w:ascii="Arial" w:eastAsia="Times New Roman" w:hAnsi="Arial" w:cs="Arial"/>
          <w:sz w:val="18"/>
          <w:szCs w:val="18"/>
          <w:lang w:eastAsia="x-none"/>
        </w:rPr>
        <w:t xml:space="preserve"> и предоставления исполнителем счета на оплату.</w:t>
      </w:r>
      <w:r w:rsidRPr="00D07EA0">
        <w:rPr>
          <w:rFonts w:ascii="Arial" w:eastAsia="Times New Roman" w:hAnsi="Arial" w:cs="Arial"/>
          <w:sz w:val="18"/>
          <w:szCs w:val="18"/>
          <w:lang w:val="x-none" w:eastAsia="x-none"/>
        </w:rPr>
        <w:t xml:space="preserve"> </w:t>
      </w:r>
    </w:p>
    <w:p w:rsidR="00D07EA0" w:rsidRPr="00D07EA0" w:rsidRDefault="00D07EA0" w:rsidP="008E184E">
      <w:pPr>
        <w:widowControl w:val="0"/>
        <w:numPr>
          <w:ilvl w:val="1"/>
          <w:numId w:val="31"/>
        </w:numPr>
        <w:tabs>
          <w:tab w:val="left" w:pos="0"/>
          <w:tab w:val="left" w:pos="180"/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val="x-none" w:eastAsia="x-none"/>
        </w:rPr>
      </w:pPr>
      <w:r w:rsidRPr="00D07EA0">
        <w:rPr>
          <w:rFonts w:ascii="Arial" w:eastAsia="Times New Roman" w:hAnsi="Arial" w:cs="Arial"/>
          <w:sz w:val="18"/>
          <w:szCs w:val="18"/>
          <w:lang w:val="x-none" w:eastAsia="x-none"/>
        </w:rPr>
        <w:t>4.4.Датой окончательного расчёта по договору является дата поступления денежных средств в сумме, указанной в П.4.1, на расчётный счёт Исполнителя.</w:t>
      </w:r>
    </w:p>
    <w:p w:rsidR="00D07EA0" w:rsidRPr="00D07EA0" w:rsidRDefault="00D07EA0" w:rsidP="00D07EA0">
      <w:pPr>
        <w:widowControl w:val="0"/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 w:after="0" w:line="240" w:lineRule="auto"/>
        <w:ind w:left="0" w:firstLine="0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D07EA0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Действие договора, изменение его условий, ответственность сторон, </w:t>
      </w:r>
      <w:r w:rsidRPr="00D07EA0">
        <w:rPr>
          <w:rFonts w:ascii="Arial" w:eastAsia="Times New Roman" w:hAnsi="Arial" w:cs="Arial"/>
          <w:b/>
          <w:sz w:val="18"/>
          <w:szCs w:val="18"/>
          <w:lang w:eastAsia="ru-RU"/>
        </w:rPr>
        <w:br/>
        <w:t>разрешение споров</w:t>
      </w:r>
    </w:p>
    <w:p w:rsidR="00D07EA0" w:rsidRPr="00D07EA0" w:rsidRDefault="00D07EA0" w:rsidP="00D07EA0">
      <w:pPr>
        <w:widowControl w:val="0"/>
        <w:numPr>
          <w:ilvl w:val="1"/>
          <w:numId w:val="3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07EA0">
        <w:rPr>
          <w:rFonts w:ascii="Arial" w:eastAsia="Times New Roman" w:hAnsi="Arial" w:cs="Arial"/>
          <w:sz w:val="18"/>
          <w:szCs w:val="18"/>
          <w:lang w:eastAsia="ru-RU"/>
        </w:rPr>
        <w:t>Договор вступает в силу с момента его подписания и действует до момента исполнения сторонами принятых на себя обязательств.</w:t>
      </w:r>
    </w:p>
    <w:p w:rsidR="00D07EA0" w:rsidRPr="00D07EA0" w:rsidRDefault="00D07EA0" w:rsidP="00D07EA0">
      <w:pPr>
        <w:widowControl w:val="0"/>
        <w:numPr>
          <w:ilvl w:val="1"/>
          <w:numId w:val="3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07EA0">
        <w:rPr>
          <w:rFonts w:ascii="Arial" w:eastAsia="Times New Roman" w:hAnsi="Arial" w:cs="Arial"/>
          <w:sz w:val="18"/>
          <w:szCs w:val="18"/>
          <w:lang w:eastAsia="ru-RU"/>
        </w:rPr>
        <w:t>Датой начала проведения медицинских осмотров стороны определили дату подписания договора.</w:t>
      </w:r>
    </w:p>
    <w:p w:rsidR="00D07EA0" w:rsidRPr="00D07EA0" w:rsidRDefault="00D07EA0" w:rsidP="00D07EA0">
      <w:pPr>
        <w:widowControl w:val="0"/>
        <w:numPr>
          <w:ilvl w:val="1"/>
          <w:numId w:val="3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07EA0">
        <w:rPr>
          <w:rFonts w:ascii="Arial" w:eastAsia="Times New Roman" w:hAnsi="Arial" w:cs="Arial"/>
          <w:sz w:val="18"/>
          <w:szCs w:val="18"/>
          <w:lang w:eastAsia="ru-RU"/>
        </w:rPr>
        <w:t>Датой окончания проведения медицинских осмотров является дата завершения медицинского осмотра (п. 3.2.4. настоящего договора) последнего пациента из числа работников, представленных в поименном списке (п. 3.1.1. настоящего договора).</w:t>
      </w:r>
    </w:p>
    <w:p w:rsidR="00D07EA0" w:rsidRPr="00D07EA0" w:rsidRDefault="00D07EA0" w:rsidP="00D07EA0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07EA0">
        <w:rPr>
          <w:rFonts w:ascii="Arial" w:eastAsia="Times New Roman" w:hAnsi="Arial" w:cs="Arial"/>
          <w:sz w:val="18"/>
          <w:szCs w:val="18"/>
          <w:lang w:eastAsia="ru-RU"/>
        </w:rPr>
        <w:t>Вместе с тем, соглашением сторон может быть определена иная дата окончания проведения медицинских осмотров (в случае уклонения работника (работников) от прохождения медицинского осмотра, его (их) увольнения и в иных подобных случаях).</w:t>
      </w:r>
    </w:p>
    <w:p w:rsidR="00D07EA0" w:rsidRPr="00D07EA0" w:rsidRDefault="00D07EA0" w:rsidP="00D07EA0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D07EA0">
        <w:rPr>
          <w:rFonts w:ascii="Arial" w:eastAsia="Times New Roman" w:hAnsi="Arial" w:cs="Arial"/>
          <w:sz w:val="18"/>
          <w:szCs w:val="18"/>
          <w:lang w:eastAsia="ru-RU"/>
        </w:rPr>
        <w:t>Во всяком случае, проведение медицинских осмотров считается завершенным  15 сентября</w:t>
      </w:r>
      <w:r w:rsidRPr="00D07EA0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Pr="00D07EA0">
        <w:rPr>
          <w:rFonts w:ascii="Arial" w:eastAsia="Times New Roman" w:hAnsi="Arial" w:cs="Arial"/>
          <w:sz w:val="18"/>
          <w:szCs w:val="18"/>
          <w:lang w:eastAsia="ru-RU"/>
        </w:rPr>
        <w:t>2018г.</w:t>
      </w:r>
    </w:p>
    <w:p w:rsidR="00D07EA0" w:rsidRPr="00D07EA0" w:rsidRDefault="00D07EA0" w:rsidP="00D07EA0">
      <w:pPr>
        <w:widowControl w:val="0"/>
        <w:numPr>
          <w:ilvl w:val="1"/>
          <w:numId w:val="3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07EA0">
        <w:rPr>
          <w:rFonts w:ascii="Arial" w:eastAsia="Times New Roman" w:hAnsi="Arial" w:cs="Arial"/>
          <w:sz w:val="18"/>
          <w:szCs w:val="18"/>
          <w:lang w:eastAsia="ru-RU"/>
        </w:rPr>
        <w:t>Споры по настоящему договору рассматриваются в претензионном порядке. Срок ответа на претензию контрагента составляет 5 рабочих дней, исходя из 5-дневной рабочей недели.</w:t>
      </w:r>
    </w:p>
    <w:p w:rsidR="00D07EA0" w:rsidRPr="00D07EA0" w:rsidRDefault="00D07EA0" w:rsidP="00D07EA0">
      <w:pPr>
        <w:keepNext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07EA0">
        <w:rPr>
          <w:rFonts w:ascii="Arial" w:eastAsia="Times New Roman" w:hAnsi="Arial" w:cs="Arial"/>
          <w:b/>
          <w:sz w:val="18"/>
          <w:szCs w:val="18"/>
          <w:lang w:eastAsia="ru-RU"/>
        </w:rPr>
        <w:t>Приложения</w:t>
      </w:r>
      <w:r w:rsidRPr="00D07EA0">
        <w:rPr>
          <w:rFonts w:ascii="Arial" w:eastAsia="Times New Roman" w:hAnsi="Arial" w:cs="Arial"/>
          <w:sz w:val="18"/>
          <w:szCs w:val="18"/>
          <w:lang w:eastAsia="ru-RU"/>
        </w:rPr>
        <w:t xml:space="preserve">: </w:t>
      </w:r>
    </w:p>
    <w:p w:rsidR="00D07EA0" w:rsidRPr="00D07EA0" w:rsidRDefault="00D07EA0" w:rsidP="00D07EA0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07EA0">
        <w:rPr>
          <w:rFonts w:ascii="Arial" w:eastAsia="Times New Roman" w:hAnsi="Arial" w:cs="Arial"/>
          <w:sz w:val="18"/>
          <w:szCs w:val="18"/>
          <w:lang w:eastAsia="ru-RU"/>
        </w:rPr>
        <w:t xml:space="preserve">Приложение №1 Форма </w:t>
      </w:r>
      <w:bookmarkStart w:id="3" w:name="_Toc349878961"/>
      <w:r w:rsidRPr="00D07EA0">
        <w:rPr>
          <w:rFonts w:ascii="Arial" w:eastAsia="Times New Roman" w:hAnsi="Arial" w:cs="Arial"/>
          <w:sz w:val="18"/>
          <w:szCs w:val="18"/>
          <w:lang w:eastAsia="ru-RU"/>
        </w:rPr>
        <w:t>направления на периодический медицинский осмотр (обследование)</w:t>
      </w:r>
      <w:bookmarkEnd w:id="3"/>
    </w:p>
    <w:p w:rsidR="00D07EA0" w:rsidRPr="00D07EA0" w:rsidRDefault="00D07EA0" w:rsidP="00D07EA0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bookmarkStart w:id="4" w:name="_Toc349878962"/>
      <w:r w:rsidRPr="00D07EA0">
        <w:rPr>
          <w:rFonts w:ascii="Arial" w:eastAsia="Times New Roman" w:hAnsi="Arial" w:cs="Arial"/>
          <w:sz w:val="18"/>
          <w:szCs w:val="18"/>
          <w:lang w:eastAsia="ru-RU"/>
        </w:rPr>
        <w:t>Приложение №2 Инструкция по заполнению направления на предварительный (периодический) медицинский осмотр (обследование)</w:t>
      </w:r>
      <w:bookmarkEnd w:id="4"/>
    </w:p>
    <w:p w:rsidR="00D07EA0" w:rsidRPr="00D07EA0" w:rsidRDefault="00D07EA0" w:rsidP="00D07EA0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07EA0">
        <w:rPr>
          <w:rFonts w:ascii="Arial" w:eastAsia="Times New Roman" w:hAnsi="Arial" w:cs="Arial"/>
          <w:sz w:val="18"/>
          <w:szCs w:val="18"/>
          <w:lang w:eastAsia="ru-RU"/>
        </w:rPr>
        <w:t>Приложение №3 Форма паспорта здоровья работника</w:t>
      </w:r>
    </w:p>
    <w:p w:rsidR="00D07EA0" w:rsidRPr="00D07EA0" w:rsidRDefault="00D07EA0" w:rsidP="00D07EA0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07EA0">
        <w:rPr>
          <w:rFonts w:ascii="Arial" w:eastAsia="Times New Roman" w:hAnsi="Arial" w:cs="Arial"/>
          <w:sz w:val="18"/>
          <w:szCs w:val="18"/>
          <w:lang w:eastAsia="ru-RU"/>
        </w:rPr>
        <w:t>Приложение №4 Форма медицинского заключения по результатам периодического медицинского осмотра (обследования)</w:t>
      </w:r>
    </w:p>
    <w:p w:rsidR="00D07EA0" w:rsidRPr="00D07EA0" w:rsidRDefault="00D07EA0" w:rsidP="00D07EA0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07EA0">
        <w:rPr>
          <w:rFonts w:ascii="Arial" w:eastAsia="Times New Roman" w:hAnsi="Arial" w:cs="Arial"/>
          <w:sz w:val="18"/>
          <w:szCs w:val="18"/>
          <w:lang w:eastAsia="ru-RU"/>
        </w:rPr>
        <w:t>Приложение №5 Форма заключительного акта по результатам проведенного периодического медицинского осмотра (обследования) работников</w:t>
      </w:r>
    </w:p>
    <w:p w:rsidR="00D07EA0" w:rsidRPr="00D07EA0" w:rsidRDefault="00D07EA0" w:rsidP="00D07EA0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07EA0">
        <w:rPr>
          <w:rFonts w:ascii="Arial" w:eastAsia="Times New Roman" w:hAnsi="Arial" w:cs="Arial"/>
          <w:sz w:val="18"/>
          <w:szCs w:val="18"/>
          <w:lang w:eastAsia="ru-RU"/>
        </w:rPr>
        <w:t>Приложение №6 Форма ресурсной сметы</w:t>
      </w:r>
    </w:p>
    <w:p w:rsidR="00D07EA0" w:rsidRPr="00D07EA0" w:rsidRDefault="00D07EA0" w:rsidP="00D07EA0">
      <w:pPr>
        <w:keepNext/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0" w:line="240" w:lineRule="auto"/>
        <w:ind w:left="357" w:firstLine="0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D07EA0">
        <w:rPr>
          <w:rFonts w:ascii="Arial" w:eastAsia="Times New Roman" w:hAnsi="Arial" w:cs="Arial"/>
          <w:b/>
          <w:sz w:val="18"/>
          <w:szCs w:val="18"/>
          <w:lang w:eastAsia="ru-RU"/>
        </w:rPr>
        <w:t>Реквизиты сторон</w:t>
      </w:r>
    </w:p>
    <w:p w:rsidR="00D07EA0" w:rsidRPr="00D07EA0" w:rsidRDefault="00D07EA0" w:rsidP="00D07E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07EA0">
        <w:rPr>
          <w:rFonts w:ascii="Arial" w:eastAsia="Times New Roman" w:hAnsi="Arial" w:cs="Arial"/>
          <w:b/>
          <w:sz w:val="18"/>
          <w:szCs w:val="18"/>
          <w:lang w:eastAsia="ru-RU"/>
        </w:rPr>
        <w:t>Заказчика</w:t>
      </w:r>
      <w:r w:rsidRPr="00D07EA0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31"/>
      </w:tblGrid>
      <w:tr w:rsidR="00D07EA0" w:rsidRPr="00D07EA0" w:rsidTr="00B02216">
        <w:trPr>
          <w:cantSplit/>
          <w:trHeight w:val="1991"/>
        </w:trPr>
        <w:tc>
          <w:tcPr>
            <w:tcW w:w="10031" w:type="dxa"/>
          </w:tcPr>
          <w:p w:rsidR="00D07EA0" w:rsidRPr="00D07EA0" w:rsidRDefault="00D07EA0" w:rsidP="00D0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D07EA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ФГБОУ ВО «Сибирский </w:t>
            </w:r>
            <w:proofErr w:type="spellStart"/>
            <w:r w:rsidRPr="00D07EA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государственый</w:t>
            </w:r>
            <w:proofErr w:type="spellEnd"/>
            <w:r w:rsidRPr="00D07EA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университет путей сообщения</w:t>
            </w:r>
            <w:proofErr w:type="gramStart"/>
            <w:r w:rsidRPr="00D07EA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»(</w:t>
            </w:r>
            <w:proofErr w:type="gramEnd"/>
            <w:r w:rsidRPr="00D07EA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СГУПС) </w:t>
            </w:r>
          </w:p>
          <w:p w:rsidR="00D07EA0" w:rsidRPr="00D07EA0" w:rsidRDefault="00D07EA0" w:rsidP="00D0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D07EA0">
                <w:rPr>
                  <w:rFonts w:ascii="Arial" w:eastAsia="Times New Roman" w:hAnsi="Arial" w:cs="Arial"/>
                  <w:bCs/>
                  <w:sz w:val="18"/>
                  <w:szCs w:val="18"/>
                  <w:lang w:eastAsia="ru-RU"/>
                </w:rPr>
                <w:t>630049 г</w:t>
              </w:r>
            </w:smartTag>
            <w:proofErr w:type="gramStart"/>
            <w:r w:rsidRPr="00D07EA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.Н</w:t>
            </w:r>
            <w:proofErr w:type="gramEnd"/>
            <w:r w:rsidRPr="00D07EA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овосибирск,49 </w:t>
            </w:r>
            <w:proofErr w:type="spellStart"/>
            <w:r w:rsidRPr="00D07EA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ул.Д.Ковальчук</w:t>
            </w:r>
            <w:proofErr w:type="spellEnd"/>
            <w:r w:rsidRPr="00D07EA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д.191, </w:t>
            </w:r>
          </w:p>
          <w:p w:rsidR="00D07EA0" w:rsidRPr="00D07EA0" w:rsidRDefault="00D07EA0" w:rsidP="00D0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D07EA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ИНН: 5402113155 КПП 540201001</w:t>
            </w:r>
          </w:p>
          <w:p w:rsidR="00D07EA0" w:rsidRPr="00D07EA0" w:rsidRDefault="00D07EA0" w:rsidP="00D0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D07EA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Филиал СГУПС в </w:t>
            </w:r>
            <w:proofErr w:type="spellStart"/>
            <w:r w:rsidRPr="00D07EA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D07EA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.Н</w:t>
            </w:r>
            <w:proofErr w:type="gramEnd"/>
            <w:r w:rsidRPr="00D07EA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овоалтайске</w:t>
            </w:r>
            <w:proofErr w:type="spellEnd"/>
          </w:p>
          <w:p w:rsidR="00D07EA0" w:rsidRPr="00D07EA0" w:rsidRDefault="00D07EA0" w:rsidP="00D0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D07EA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658080 Алтайский край </w:t>
            </w:r>
            <w:proofErr w:type="spellStart"/>
            <w:r w:rsidRPr="00D07EA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D07EA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.Н</w:t>
            </w:r>
            <w:proofErr w:type="gramEnd"/>
            <w:r w:rsidRPr="00D07EA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овоалтайск</w:t>
            </w:r>
            <w:proofErr w:type="spellEnd"/>
            <w:r w:rsidRPr="00D07EA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07EA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ул.Красногвардейская</w:t>
            </w:r>
            <w:proofErr w:type="spellEnd"/>
            <w:r w:rsidRPr="00D07EA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, д.13 тел.(38532)2-58-59</w:t>
            </w:r>
          </w:p>
          <w:p w:rsidR="00D07EA0" w:rsidRPr="00D07EA0" w:rsidRDefault="00D07EA0" w:rsidP="00D0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D07EA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Отделение Барнаул </w:t>
            </w:r>
            <w:proofErr w:type="spellStart"/>
            <w:r w:rsidRPr="00D07EA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D07EA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.Б</w:t>
            </w:r>
            <w:proofErr w:type="gramEnd"/>
            <w:r w:rsidRPr="00D07EA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арнаул</w:t>
            </w:r>
            <w:proofErr w:type="spellEnd"/>
            <w:r w:rsidRPr="00D07EA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л/с 20176Х27450  БИК 040173001</w:t>
            </w:r>
          </w:p>
          <w:p w:rsidR="00D07EA0" w:rsidRPr="00D07EA0" w:rsidRDefault="00D07EA0" w:rsidP="00D0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ru-RU"/>
              </w:rPr>
            </w:pPr>
            <w:proofErr w:type="gramStart"/>
            <w:r w:rsidRPr="00D07EA0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ru-RU"/>
              </w:rPr>
              <w:t>р</w:t>
            </w:r>
            <w:proofErr w:type="gramEnd"/>
            <w:r w:rsidRPr="00D07EA0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ru-RU"/>
              </w:rPr>
              <w:t>/</w:t>
            </w:r>
            <w:proofErr w:type="spellStart"/>
            <w:r w:rsidRPr="00D07EA0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ru-RU"/>
              </w:rPr>
              <w:t>сч</w:t>
            </w:r>
            <w:proofErr w:type="spellEnd"/>
            <w:r w:rsidRPr="00D07EA0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ru-RU"/>
              </w:rPr>
              <w:t xml:space="preserve"> 40702810202000008846 </w:t>
            </w:r>
          </w:p>
          <w:p w:rsidR="00D07EA0" w:rsidRPr="00D07EA0" w:rsidRDefault="00D07EA0" w:rsidP="00D0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D07EA0" w:rsidRPr="00D07EA0" w:rsidRDefault="00D07EA0" w:rsidP="00D07E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07EA0">
        <w:rPr>
          <w:rFonts w:ascii="Arial" w:eastAsia="Times New Roman" w:hAnsi="Arial" w:cs="Arial"/>
          <w:b/>
          <w:sz w:val="18"/>
          <w:szCs w:val="18"/>
          <w:lang w:eastAsia="ru-RU"/>
        </w:rPr>
        <w:t>Исполнителя</w:t>
      </w:r>
      <w:r w:rsidRPr="00D07EA0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D07EA0" w:rsidRPr="00D07EA0" w:rsidRDefault="00D07EA0" w:rsidP="00D07E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07EA0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656906,г. Барнаул </w:t>
      </w:r>
      <w:proofErr w:type="spellStart"/>
      <w:r w:rsidRPr="00D07EA0">
        <w:rPr>
          <w:rFonts w:ascii="Arial" w:eastAsia="Times New Roman" w:hAnsi="Arial" w:cs="Arial"/>
          <w:bCs/>
          <w:sz w:val="18"/>
          <w:szCs w:val="18"/>
          <w:lang w:eastAsia="ru-RU"/>
        </w:rPr>
        <w:t>р.п</w:t>
      </w:r>
      <w:proofErr w:type="spellEnd"/>
      <w:r w:rsidRPr="00D07EA0">
        <w:rPr>
          <w:rFonts w:ascii="Arial" w:eastAsia="Times New Roman" w:hAnsi="Arial" w:cs="Arial"/>
          <w:bCs/>
          <w:sz w:val="18"/>
          <w:szCs w:val="18"/>
          <w:lang w:eastAsia="ru-RU"/>
        </w:rPr>
        <w:t>. Южный, проезд Кубанский, 2А</w:t>
      </w:r>
    </w:p>
    <w:p w:rsidR="00D07EA0" w:rsidRPr="00D07EA0" w:rsidRDefault="00D07EA0" w:rsidP="00D07E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07EA0">
        <w:rPr>
          <w:rFonts w:ascii="Arial" w:eastAsia="Times New Roman" w:hAnsi="Arial" w:cs="Arial"/>
          <w:bCs/>
          <w:sz w:val="18"/>
          <w:szCs w:val="18"/>
          <w:lang w:eastAsia="ru-RU"/>
        </w:rPr>
        <w:t>ОГРН 1102225002472, ИНН 2225108060, КПП 222501001 Тел/факс(3852) 67-49-62</w:t>
      </w:r>
    </w:p>
    <w:p w:rsidR="00D07EA0" w:rsidRPr="00D07EA0" w:rsidRDefault="00D07EA0" w:rsidP="00D07E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07EA0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Реквизиты банка: Филиал №5440 Банка ВТБ (ПАО) </w:t>
      </w:r>
      <w:proofErr w:type="spellStart"/>
      <w:r w:rsidRPr="00D07EA0">
        <w:rPr>
          <w:rFonts w:ascii="Arial" w:eastAsia="Times New Roman" w:hAnsi="Arial" w:cs="Arial"/>
          <w:bCs/>
          <w:sz w:val="18"/>
          <w:szCs w:val="18"/>
          <w:lang w:eastAsia="ru-RU"/>
        </w:rPr>
        <w:t>г</w:t>
      </w:r>
      <w:proofErr w:type="gramStart"/>
      <w:r w:rsidRPr="00D07EA0">
        <w:rPr>
          <w:rFonts w:ascii="Arial" w:eastAsia="Times New Roman" w:hAnsi="Arial" w:cs="Arial"/>
          <w:bCs/>
          <w:sz w:val="18"/>
          <w:szCs w:val="18"/>
          <w:lang w:eastAsia="ru-RU"/>
        </w:rPr>
        <w:t>.Н</w:t>
      </w:r>
      <w:proofErr w:type="gramEnd"/>
      <w:r w:rsidRPr="00D07EA0">
        <w:rPr>
          <w:rFonts w:ascii="Arial" w:eastAsia="Times New Roman" w:hAnsi="Arial" w:cs="Arial"/>
          <w:bCs/>
          <w:sz w:val="18"/>
          <w:szCs w:val="18"/>
          <w:lang w:eastAsia="ru-RU"/>
        </w:rPr>
        <w:t>овосибирск</w:t>
      </w:r>
      <w:proofErr w:type="spellEnd"/>
    </w:p>
    <w:p w:rsidR="00D07EA0" w:rsidRPr="00D07EA0" w:rsidRDefault="00D07EA0" w:rsidP="00D07E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gramStart"/>
      <w:r w:rsidRPr="00D07EA0">
        <w:rPr>
          <w:rFonts w:ascii="Arial" w:eastAsia="Times New Roman" w:hAnsi="Arial" w:cs="Arial"/>
          <w:bCs/>
          <w:sz w:val="18"/>
          <w:szCs w:val="18"/>
          <w:lang w:eastAsia="ru-RU"/>
        </w:rPr>
        <w:t>р</w:t>
      </w:r>
      <w:proofErr w:type="gramEnd"/>
      <w:r w:rsidRPr="00D07EA0">
        <w:rPr>
          <w:rFonts w:ascii="Arial" w:eastAsia="Times New Roman" w:hAnsi="Arial" w:cs="Arial"/>
          <w:bCs/>
          <w:sz w:val="18"/>
          <w:szCs w:val="18"/>
          <w:lang w:eastAsia="ru-RU"/>
        </w:rPr>
        <w:t>/с 40702810710140014124 к/с 30101810450040000719</w:t>
      </w:r>
    </w:p>
    <w:p w:rsidR="00D07EA0" w:rsidRPr="00D07EA0" w:rsidRDefault="00D07EA0" w:rsidP="00D07E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07EA0">
        <w:rPr>
          <w:rFonts w:ascii="Arial" w:eastAsia="Times New Roman" w:hAnsi="Arial" w:cs="Arial"/>
          <w:b/>
          <w:sz w:val="18"/>
          <w:szCs w:val="18"/>
          <w:lang w:eastAsia="ru-RU"/>
        </w:rPr>
        <w:t>БИК 045004719</w:t>
      </w:r>
    </w:p>
    <w:p w:rsidR="00D07EA0" w:rsidRPr="00D07EA0" w:rsidRDefault="00D07EA0" w:rsidP="00D07EA0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07EA0">
        <w:rPr>
          <w:rFonts w:ascii="Arial" w:eastAsia="Times New Roman" w:hAnsi="Arial" w:cs="Arial"/>
          <w:sz w:val="18"/>
          <w:szCs w:val="18"/>
        </w:rPr>
        <w:t>ОКПО 65375596 ОКТМО 01701000  Дата постановки на учет 10 марта 2010.</w:t>
      </w:r>
    </w:p>
    <w:p w:rsidR="00D07EA0" w:rsidRPr="00D07EA0" w:rsidRDefault="00D07EA0" w:rsidP="00D07E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07EA0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Тел.8(3852) 67-49-62   </w:t>
      </w:r>
      <w:proofErr w:type="spellStart"/>
      <w:r w:rsidRPr="00D07EA0">
        <w:rPr>
          <w:rFonts w:ascii="Arial" w:eastAsia="Times New Roman" w:hAnsi="Arial" w:cs="Arial"/>
          <w:bCs/>
          <w:sz w:val="18"/>
          <w:szCs w:val="18"/>
          <w:lang w:val="en-US" w:eastAsia="ru-RU"/>
        </w:rPr>
        <w:t>zdravmal</w:t>
      </w:r>
      <w:proofErr w:type="spellEnd"/>
      <w:r w:rsidRPr="00D07EA0">
        <w:rPr>
          <w:rFonts w:ascii="Arial" w:eastAsia="Times New Roman" w:hAnsi="Arial" w:cs="Arial"/>
          <w:bCs/>
          <w:sz w:val="18"/>
          <w:szCs w:val="18"/>
          <w:lang w:eastAsia="ru-RU"/>
        </w:rPr>
        <w:t>@</w:t>
      </w:r>
      <w:r w:rsidRPr="00D07EA0">
        <w:rPr>
          <w:rFonts w:ascii="Arial" w:eastAsia="Times New Roman" w:hAnsi="Arial" w:cs="Arial"/>
          <w:bCs/>
          <w:sz w:val="18"/>
          <w:szCs w:val="18"/>
          <w:lang w:val="en-US" w:eastAsia="ru-RU"/>
        </w:rPr>
        <w:t>mail</w:t>
      </w:r>
      <w:r w:rsidRPr="00D07EA0">
        <w:rPr>
          <w:rFonts w:ascii="Arial" w:eastAsia="Times New Roman" w:hAnsi="Arial" w:cs="Arial"/>
          <w:bCs/>
          <w:sz w:val="18"/>
          <w:szCs w:val="18"/>
          <w:lang w:eastAsia="ru-RU"/>
        </w:rPr>
        <w:t>.</w:t>
      </w:r>
      <w:proofErr w:type="spellStart"/>
      <w:r w:rsidRPr="00D07EA0">
        <w:rPr>
          <w:rFonts w:ascii="Arial" w:eastAsia="Times New Roman" w:hAnsi="Arial" w:cs="Arial"/>
          <w:bCs/>
          <w:sz w:val="18"/>
          <w:szCs w:val="18"/>
          <w:lang w:val="en-US" w:eastAsia="ru-RU"/>
        </w:rPr>
        <w:t>ru</w:t>
      </w:r>
      <w:proofErr w:type="spellEnd"/>
    </w:p>
    <w:p w:rsidR="00D07EA0" w:rsidRPr="00D07EA0" w:rsidRDefault="00D07EA0" w:rsidP="00D07E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D07EA0">
        <w:rPr>
          <w:rFonts w:ascii="Arial" w:eastAsia="Times New Roman" w:hAnsi="Arial" w:cs="Arial"/>
          <w:b/>
          <w:sz w:val="18"/>
          <w:szCs w:val="18"/>
          <w:lang w:eastAsia="ru-RU"/>
        </w:rPr>
        <w:t>Заказчик:</w:t>
      </w:r>
      <w:r w:rsidRPr="00D07EA0">
        <w:rPr>
          <w:rFonts w:ascii="Arial" w:eastAsia="Times New Roman" w:hAnsi="Arial" w:cs="Arial"/>
          <w:b/>
          <w:sz w:val="18"/>
          <w:szCs w:val="18"/>
          <w:lang w:eastAsia="ru-RU"/>
        </w:rPr>
        <w:tab/>
        <w:t xml:space="preserve">                                                                                                </w:t>
      </w:r>
      <w:proofErr w:type="spellStart"/>
      <w:r w:rsidRPr="00D07EA0">
        <w:rPr>
          <w:rFonts w:ascii="Arial" w:eastAsia="Times New Roman" w:hAnsi="Arial" w:cs="Arial"/>
          <w:b/>
          <w:sz w:val="18"/>
          <w:szCs w:val="18"/>
          <w:lang w:eastAsia="ru-RU"/>
        </w:rPr>
        <w:t>А.И.Куртушан</w:t>
      </w:r>
      <w:proofErr w:type="spellEnd"/>
    </w:p>
    <w:p w:rsidR="00D07EA0" w:rsidRPr="00D07EA0" w:rsidRDefault="00D07EA0" w:rsidP="00D07E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D07EA0" w:rsidRPr="00D07EA0" w:rsidRDefault="00D07EA0" w:rsidP="00D07E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D07EA0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Исполнитель                                                                                              </w:t>
      </w:r>
      <w:proofErr w:type="spellStart"/>
      <w:r w:rsidRPr="00D07EA0">
        <w:rPr>
          <w:rFonts w:ascii="Arial" w:eastAsia="Times New Roman" w:hAnsi="Arial" w:cs="Arial"/>
          <w:b/>
          <w:sz w:val="18"/>
          <w:szCs w:val="18"/>
          <w:lang w:eastAsia="ru-RU"/>
        </w:rPr>
        <w:t>А.В.Овчинников</w:t>
      </w:r>
      <w:proofErr w:type="spellEnd"/>
      <w:r w:rsidRPr="00D07EA0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                               </w:t>
      </w:r>
    </w:p>
    <w:p w:rsidR="00D07EA0" w:rsidRPr="00D07EA0" w:rsidRDefault="00D07EA0" w:rsidP="00D07E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D07EA0" w:rsidRDefault="00D07EA0" w:rsidP="00D07EA0">
      <w:pPr>
        <w:keepNext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Times New Roman" w:eastAsia="Arial Unicode MS" w:hAnsi="Times New Roman" w:cs="Times New Roman"/>
          <w:b/>
          <w:lang w:eastAsia="ar-SA"/>
        </w:rPr>
      </w:pPr>
    </w:p>
    <w:sectPr w:rsidR="00D07EA0" w:rsidSect="00895C1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4AF6FE5"/>
    <w:multiLevelType w:val="multilevel"/>
    <w:tmpl w:val="B96009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4">
    <w:nsid w:val="07213A7C"/>
    <w:multiLevelType w:val="multilevel"/>
    <w:tmpl w:val="DFB60D54"/>
    <w:lvl w:ilvl="0">
      <w:start w:val="5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65"/>
        </w:tabs>
        <w:ind w:left="256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0"/>
        </w:tabs>
        <w:ind w:left="3270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5"/>
        </w:tabs>
        <w:ind w:left="397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5">
    <w:nsid w:val="173A4132"/>
    <w:multiLevelType w:val="hybridMultilevel"/>
    <w:tmpl w:val="D98A423A"/>
    <w:lvl w:ilvl="0" w:tplc="F1D2C31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19546E63"/>
    <w:multiLevelType w:val="hybridMultilevel"/>
    <w:tmpl w:val="040C81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BB64AF2"/>
    <w:multiLevelType w:val="hybridMultilevel"/>
    <w:tmpl w:val="EB06E8A8"/>
    <w:lvl w:ilvl="0" w:tplc="F65CDDE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CB5041E"/>
    <w:multiLevelType w:val="hybridMultilevel"/>
    <w:tmpl w:val="BDDEA790"/>
    <w:lvl w:ilvl="0" w:tplc="FFFFFFFF">
      <w:start w:val="1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9">
    <w:nsid w:val="1D5B721A"/>
    <w:multiLevelType w:val="hybridMultilevel"/>
    <w:tmpl w:val="E9F01CFA"/>
    <w:lvl w:ilvl="0" w:tplc="FFFFFFFF">
      <w:start w:val="6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>
    <w:nsid w:val="2200055C"/>
    <w:multiLevelType w:val="hybridMultilevel"/>
    <w:tmpl w:val="97D07B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B573B2"/>
    <w:multiLevelType w:val="multilevel"/>
    <w:tmpl w:val="6EA41DE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2">
    <w:nsid w:val="2A6B086B"/>
    <w:multiLevelType w:val="multilevel"/>
    <w:tmpl w:val="357C23A8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3">
    <w:nsid w:val="2DD92479"/>
    <w:multiLevelType w:val="hybridMultilevel"/>
    <w:tmpl w:val="42C4D04A"/>
    <w:lvl w:ilvl="0" w:tplc="45CE8302">
      <w:numFmt w:val="bullet"/>
      <w:lvlText w:val="±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863316"/>
    <w:multiLevelType w:val="hybridMultilevel"/>
    <w:tmpl w:val="C51423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9B041D"/>
    <w:multiLevelType w:val="hybridMultilevel"/>
    <w:tmpl w:val="05D2A950"/>
    <w:lvl w:ilvl="0" w:tplc="04190001">
      <w:start w:val="1"/>
      <w:numFmt w:val="bullet"/>
      <w:lvlText w:val=""/>
      <w:lvlJc w:val="left"/>
      <w:pPr>
        <w:ind w:left="32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6">
    <w:nsid w:val="37F55E9D"/>
    <w:multiLevelType w:val="hybridMultilevel"/>
    <w:tmpl w:val="042C483A"/>
    <w:lvl w:ilvl="0" w:tplc="51F81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BAD8710C">
      <w:numFmt w:val="none"/>
      <w:lvlText w:val=""/>
      <w:lvlJc w:val="left"/>
      <w:pPr>
        <w:tabs>
          <w:tab w:val="num" w:pos="360"/>
        </w:tabs>
      </w:pPr>
    </w:lvl>
    <w:lvl w:ilvl="2" w:tplc="79AAF634">
      <w:numFmt w:val="none"/>
      <w:lvlText w:val=""/>
      <w:lvlJc w:val="left"/>
      <w:pPr>
        <w:tabs>
          <w:tab w:val="num" w:pos="360"/>
        </w:tabs>
      </w:pPr>
    </w:lvl>
    <w:lvl w:ilvl="3" w:tplc="A9FCC72C">
      <w:numFmt w:val="none"/>
      <w:lvlText w:val=""/>
      <w:lvlJc w:val="left"/>
      <w:pPr>
        <w:tabs>
          <w:tab w:val="num" w:pos="360"/>
        </w:tabs>
      </w:pPr>
    </w:lvl>
    <w:lvl w:ilvl="4" w:tplc="909C26A8">
      <w:numFmt w:val="none"/>
      <w:lvlText w:val=""/>
      <w:lvlJc w:val="left"/>
      <w:pPr>
        <w:tabs>
          <w:tab w:val="num" w:pos="360"/>
        </w:tabs>
      </w:pPr>
    </w:lvl>
    <w:lvl w:ilvl="5" w:tplc="6E6203B2">
      <w:numFmt w:val="none"/>
      <w:lvlText w:val=""/>
      <w:lvlJc w:val="left"/>
      <w:pPr>
        <w:tabs>
          <w:tab w:val="num" w:pos="360"/>
        </w:tabs>
      </w:pPr>
    </w:lvl>
    <w:lvl w:ilvl="6" w:tplc="0FA0B67C">
      <w:numFmt w:val="none"/>
      <w:lvlText w:val=""/>
      <w:lvlJc w:val="left"/>
      <w:pPr>
        <w:tabs>
          <w:tab w:val="num" w:pos="360"/>
        </w:tabs>
      </w:pPr>
    </w:lvl>
    <w:lvl w:ilvl="7" w:tplc="338AA0FC">
      <w:numFmt w:val="none"/>
      <w:lvlText w:val=""/>
      <w:lvlJc w:val="left"/>
      <w:pPr>
        <w:tabs>
          <w:tab w:val="num" w:pos="360"/>
        </w:tabs>
      </w:pPr>
    </w:lvl>
    <w:lvl w:ilvl="8" w:tplc="95AE985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B957A49"/>
    <w:multiLevelType w:val="hybridMultilevel"/>
    <w:tmpl w:val="EA6002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FE3161"/>
    <w:multiLevelType w:val="hybridMultilevel"/>
    <w:tmpl w:val="9118D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9B4324"/>
    <w:multiLevelType w:val="hybridMultilevel"/>
    <w:tmpl w:val="CAF6B68C"/>
    <w:lvl w:ilvl="0" w:tplc="0486F3FC">
      <w:start w:val="1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20">
    <w:nsid w:val="48AD4E91"/>
    <w:multiLevelType w:val="multilevel"/>
    <w:tmpl w:val="01E05D06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852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</w:lvl>
  </w:abstractNum>
  <w:abstractNum w:abstractNumId="21">
    <w:nsid w:val="48FA7335"/>
    <w:multiLevelType w:val="multilevel"/>
    <w:tmpl w:val="0E541236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2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963670"/>
    <w:multiLevelType w:val="multilevel"/>
    <w:tmpl w:val="45C890F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5A55B0E"/>
    <w:multiLevelType w:val="multilevel"/>
    <w:tmpl w:val="03E25E7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>
    <w:nsid w:val="5D1E239B"/>
    <w:multiLevelType w:val="multilevel"/>
    <w:tmpl w:val="604481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5E6048F5"/>
    <w:multiLevelType w:val="multilevel"/>
    <w:tmpl w:val="257AFE1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7">
    <w:nsid w:val="6C426F6C"/>
    <w:multiLevelType w:val="singleLevel"/>
    <w:tmpl w:val="B094A5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70205DE3"/>
    <w:multiLevelType w:val="hybridMultilevel"/>
    <w:tmpl w:val="040C81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9">
    <w:nsid w:val="78371F8E"/>
    <w:multiLevelType w:val="hybridMultilevel"/>
    <w:tmpl w:val="A8FE89D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96F61E2"/>
    <w:multiLevelType w:val="multilevel"/>
    <w:tmpl w:val="CD782726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31">
    <w:nsid w:val="7E00253E"/>
    <w:multiLevelType w:val="hybridMultilevel"/>
    <w:tmpl w:val="F2C05044"/>
    <w:lvl w:ilvl="0" w:tplc="FFFFFFFF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19"/>
  </w:num>
  <w:num w:numId="5">
    <w:abstractNumId w:val="15"/>
  </w:num>
  <w:num w:numId="6">
    <w:abstractNumId w:val="18"/>
  </w:num>
  <w:num w:numId="7">
    <w:abstractNumId w:val="10"/>
  </w:num>
  <w:num w:numId="8">
    <w:abstractNumId w:val="29"/>
  </w:num>
  <w:num w:numId="9">
    <w:abstractNumId w:val="0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0"/>
  </w:num>
  <w:num w:numId="14">
    <w:abstractNumId w:val="6"/>
  </w:num>
  <w:num w:numId="15">
    <w:abstractNumId w:val="9"/>
  </w:num>
  <w:num w:numId="16">
    <w:abstractNumId w:val="4"/>
  </w:num>
  <w:num w:numId="17">
    <w:abstractNumId w:val="26"/>
  </w:num>
  <w:num w:numId="18">
    <w:abstractNumId w:val="21"/>
  </w:num>
  <w:num w:numId="19">
    <w:abstractNumId w:val="30"/>
  </w:num>
  <w:num w:numId="20">
    <w:abstractNumId w:val="12"/>
  </w:num>
  <w:num w:numId="21">
    <w:abstractNumId w:val="8"/>
  </w:num>
  <w:num w:numId="22">
    <w:abstractNumId w:val="17"/>
  </w:num>
  <w:num w:numId="23">
    <w:abstractNumId w:val="24"/>
  </w:num>
  <w:num w:numId="24">
    <w:abstractNumId w:val="27"/>
  </w:num>
  <w:num w:numId="25">
    <w:abstractNumId w:val="23"/>
  </w:num>
  <w:num w:numId="26">
    <w:abstractNumId w:val="31"/>
  </w:num>
  <w:num w:numId="27">
    <w:abstractNumId w:val="14"/>
  </w:num>
  <w:num w:numId="2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6"/>
  </w:num>
  <w:num w:numId="32">
    <w:abstractNumId w:val="25"/>
  </w:num>
  <w:num w:numId="33">
    <w:abstractNumId w:val="5"/>
  </w:num>
  <w:num w:numId="34">
    <w:abstractNumId w:val="3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24DD8"/>
    <w:rsid w:val="000E7C99"/>
    <w:rsid w:val="001B42D5"/>
    <w:rsid w:val="002055FF"/>
    <w:rsid w:val="0034501F"/>
    <w:rsid w:val="003F3957"/>
    <w:rsid w:val="00461898"/>
    <w:rsid w:val="004B65FE"/>
    <w:rsid w:val="004C48DD"/>
    <w:rsid w:val="004D52AA"/>
    <w:rsid w:val="005C0709"/>
    <w:rsid w:val="005C5934"/>
    <w:rsid w:val="005D1A45"/>
    <w:rsid w:val="0061244B"/>
    <w:rsid w:val="0067154D"/>
    <w:rsid w:val="00694F4E"/>
    <w:rsid w:val="00715DB3"/>
    <w:rsid w:val="00723CBD"/>
    <w:rsid w:val="00760D95"/>
    <w:rsid w:val="00895C19"/>
    <w:rsid w:val="008A278C"/>
    <w:rsid w:val="008A407E"/>
    <w:rsid w:val="008E184E"/>
    <w:rsid w:val="008F63D8"/>
    <w:rsid w:val="00992BDB"/>
    <w:rsid w:val="009A6B1D"/>
    <w:rsid w:val="009C5523"/>
    <w:rsid w:val="009F169B"/>
    <w:rsid w:val="00AD2CD9"/>
    <w:rsid w:val="00B36E92"/>
    <w:rsid w:val="00B966A9"/>
    <w:rsid w:val="00BB5020"/>
    <w:rsid w:val="00BE39D3"/>
    <w:rsid w:val="00BF571F"/>
    <w:rsid w:val="00C3573A"/>
    <w:rsid w:val="00C544AC"/>
    <w:rsid w:val="00C6395A"/>
    <w:rsid w:val="00D07EA0"/>
    <w:rsid w:val="00D22513"/>
    <w:rsid w:val="00D60333"/>
    <w:rsid w:val="00DA25E4"/>
    <w:rsid w:val="00DB6F50"/>
    <w:rsid w:val="00F333EA"/>
    <w:rsid w:val="00FC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FE"/>
  </w:style>
  <w:style w:type="paragraph" w:styleId="1">
    <w:name w:val="heading 1"/>
    <w:basedOn w:val="a"/>
    <w:next w:val="a"/>
    <w:link w:val="10"/>
    <w:qFormat/>
    <w:rsid w:val="004618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D2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898"/>
    <w:pPr>
      <w:keepNext/>
      <w:spacing w:after="0" w:line="240" w:lineRule="auto"/>
      <w:ind w:hanging="18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6189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3E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189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18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189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1898"/>
  </w:style>
  <w:style w:type="paragraph" w:styleId="a7">
    <w:name w:val="footer"/>
    <w:basedOn w:val="a"/>
    <w:link w:val="a8"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6189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618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D2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333E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333EA"/>
  </w:style>
  <w:style w:type="paragraph" w:styleId="ad">
    <w:name w:val="Body Text"/>
    <w:basedOn w:val="a"/>
    <w:link w:val="ae"/>
    <w:rsid w:val="00F333EA"/>
    <w:pPr>
      <w:suppressAutoHyphens/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F333EA"/>
    <w:rPr>
      <w:rFonts w:ascii="Times New Roman CYR" w:eastAsia="Times New Roman" w:hAnsi="Times New Roman CYR" w:cs="Times New Roman"/>
      <w:sz w:val="20"/>
      <w:szCs w:val="20"/>
      <w:lang w:eastAsia="ar-SA"/>
    </w:rPr>
  </w:style>
  <w:style w:type="paragraph" w:styleId="22">
    <w:name w:val="Body Text Indent 2"/>
    <w:basedOn w:val="a"/>
    <w:link w:val="23"/>
    <w:rsid w:val="00F333EA"/>
    <w:pPr>
      <w:suppressAutoHyphens/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F333EA"/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paragraph" w:styleId="af">
    <w:name w:val="Body Text Indent"/>
    <w:basedOn w:val="a"/>
    <w:link w:val="af0"/>
    <w:rsid w:val="00F333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F333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33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F333EA"/>
    <w:rPr>
      <w:rFonts w:ascii="Times New Roman" w:hAnsi="Times New Roman" w:cs="Times New Roman"/>
      <w:sz w:val="22"/>
      <w:szCs w:val="22"/>
    </w:rPr>
  </w:style>
  <w:style w:type="paragraph" w:customStyle="1" w:styleId="af1">
    <w:name w:val="Знак Знак Знак Знак"/>
    <w:basedOn w:val="a"/>
    <w:rsid w:val="00F333E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59"/>
    <w:rsid w:val="00F3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unhideWhenUsed/>
    <w:rsid w:val="00694F4E"/>
    <w:rPr>
      <w:color w:val="954F72"/>
      <w:u w:val="single"/>
    </w:rPr>
  </w:style>
  <w:style w:type="paragraph" w:customStyle="1" w:styleId="xl63">
    <w:name w:val="xl6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94F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94F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94F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rsid w:val="00BE39D3"/>
  </w:style>
  <w:style w:type="paragraph" w:styleId="32">
    <w:name w:val="Body Text Indent 3"/>
    <w:basedOn w:val="a"/>
    <w:link w:val="33"/>
    <w:rsid w:val="00BE39D3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BE39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Indent31">
    <w:name w:val="Body Text Indent 31"/>
    <w:basedOn w:val="a"/>
    <w:rsid w:val="00BE39D3"/>
    <w:pPr>
      <w:tabs>
        <w:tab w:val="left" w:pos="106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"/>
    <w:basedOn w:val="a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4">
    <w:name w:val="line number"/>
    <w:basedOn w:val="a0"/>
    <w:rsid w:val="00BE39D3"/>
  </w:style>
  <w:style w:type="paragraph" w:customStyle="1" w:styleId="CharChar">
    <w:name w:val="Char Char"/>
    <w:basedOn w:val="a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FE"/>
  </w:style>
  <w:style w:type="paragraph" w:styleId="1">
    <w:name w:val="heading 1"/>
    <w:basedOn w:val="a"/>
    <w:next w:val="a"/>
    <w:link w:val="10"/>
    <w:qFormat/>
    <w:rsid w:val="004618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D2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898"/>
    <w:pPr>
      <w:keepNext/>
      <w:spacing w:after="0" w:line="240" w:lineRule="auto"/>
      <w:ind w:hanging="18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6189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3E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189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18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189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1898"/>
  </w:style>
  <w:style w:type="paragraph" w:styleId="a7">
    <w:name w:val="footer"/>
    <w:basedOn w:val="a"/>
    <w:link w:val="a8"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6189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618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D2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333E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333EA"/>
  </w:style>
  <w:style w:type="paragraph" w:styleId="ad">
    <w:name w:val="Body Text"/>
    <w:basedOn w:val="a"/>
    <w:link w:val="ae"/>
    <w:rsid w:val="00F333EA"/>
    <w:pPr>
      <w:suppressAutoHyphens/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F333EA"/>
    <w:rPr>
      <w:rFonts w:ascii="Times New Roman CYR" w:eastAsia="Times New Roman" w:hAnsi="Times New Roman CYR" w:cs="Times New Roman"/>
      <w:sz w:val="20"/>
      <w:szCs w:val="20"/>
      <w:lang w:eastAsia="ar-SA"/>
    </w:rPr>
  </w:style>
  <w:style w:type="paragraph" w:styleId="22">
    <w:name w:val="Body Text Indent 2"/>
    <w:basedOn w:val="a"/>
    <w:link w:val="23"/>
    <w:rsid w:val="00F333EA"/>
    <w:pPr>
      <w:suppressAutoHyphens/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F333EA"/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paragraph" w:styleId="af">
    <w:name w:val="Body Text Indent"/>
    <w:basedOn w:val="a"/>
    <w:link w:val="af0"/>
    <w:rsid w:val="00F333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F333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33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F333EA"/>
    <w:rPr>
      <w:rFonts w:ascii="Times New Roman" w:hAnsi="Times New Roman" w:cs="Times New Roman"/>
      <w:sz w:val="22"/>
      <w:szCs w:val="22"/>
    </w:rPr>
  </w:style>
  <w:style w:type="paragraph" w:customStyle="1" w:styleId="af1">
    <w:name w:val="Знак Знак Знак Знак"/>
    <w:basedOn w:val="a"/>
    <w:rsid w:val="00F333E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59"/>
    <w:rsid w:val="00F3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unhideWhenUsed/>
    <w:rsid w:val="00694F4E"/>
    <w:rPr>
      <w:color w:val="954F72"/>
      <w:u w:val="single"/>
    </w:rPr>
  </w:style>
  <w:style w:type="paragraph" w:customStyle="1" w:styleId="xl63">
    <w:name w:val="xl6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94F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94F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94F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rsid w:val="00BE39D3"/>
  </w:style>
  <w:style w:type="paragraph" w:styleId="32">
    <w:name w:val="Body Text Indent 3"/>
    <w:basedOn w:val="a"/>
    <w:link w:val="33"/>
    <w:rsid w:val="00BE39D3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BE39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Indent31">
    <w:name w:val="Body Text Indent 31"/>
    <w:basedOn w:val="a"/>
    <w:rsid w:val="00BE39D3"/>
    <w:pPr>
      <w:tabs>
        <w:tab w:val="left" w:pos="106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"/>
    <w:basedOn w:val="a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4">
    <w:name w:val="line number"/>
    <w:basedOn w:val="a0"/>
    <w:rsid w:val="00BE39D3"/>
  </w:style>
  <w:style w:type="paragraph" w:customStyle="1" w:styleId="CharChar">
    <w:name w:val="Char Char"/>
    <w:basedOn w:val="a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F2A6120E1A53AA83C837576C7BFE162B8631C3715000B17839780D3P7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@s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2017-01-17T03:10:00Z</cp:lastPrinted>
  <dcterms:created xsi:type="dcterms:W3CDTF">2018-08-29T05:28:00Z</dcterms:created>
  <dcterms:modified xsi:type="dcterms:W3CDTF">2018-08-29T07:54:00Z</dcterms:modified>
</cp:coreProperties>
</file>