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197" w:rsidRPr="00893197" w:rsidRDefault="00893197" w:rsidP="00893197">
      <w:pPr>
        <w:spacing w:after="0" w:line="240" w:lineRule="auto"/>
        <w:jc w:val="both"/>
        <w:rPr>
          <w:rFonts w:ascii="Times New Roman" w:eastAsia="Times New Roman" w:hAnsi="Times New Roman" w:cs="Times New Roman"/>
          <w:b/>
          <w:sz w:val="18"/>
          <w:szCs w:val="18"/>
        </w:rPr>
      </w:pPr>
      <w:r w:rsidRPr="00893197">
        <w:rPr>
          <w:rFonts w:ascii="Times New Roman" w:eastAsia="Times New Roman" w:hAnsi="Times New Roman" w:cs="Times New Roman"/>
          <w:b/>
          <w:sz w:val="18"/>
          <w:szCs w:val="18"/>
        </w:rPr>
        <w:t>Приложения:</w:t>
      </w:r>
    </w:p>
    <w:p w:rsidR="00893197" w:rsidRPr="00893197" w:rsidRDefault="00893197" w:rsidP="00893197">
      <w:pPr>
        <w:spacing w:after="0" w:line="240" w:lineRule="auto"/>
        <w:jc w:val="both"/>
        <w:rPr>
          <w:rFonts w:ascii="Times New Roman" w:eastAsia="Times New Roman" w:hAnsi="Times New Roman" w:cs="Times New Roman"/>
          <w:sz w:val="18"/>
          <w:szCs w:val="18"/>
        </w:rPr>
      </w:pPr>
      <w:r w:rsidRPr="00893197">
        <w:rPr>
          <w:rFonts w:ascii="Times New Roman" w:eastAsia="Times New Roman" w:hAnsi="Times New Roman" w:cs="Times New Roman"/>
          <w:sz w:val="18"/>
          <w:szCs w:val="18"/>
        </w:rPr>
        <w:t>1.Форма заявки на участие в запросе котировок СГУПС;</w:t>
      </w:r>
    </w:p>
    <w:p w:rsidR="00893197" w:rsidRPr="00893197" w:rsidRDefault="00893197" w:rsidP="00893197">
      <w:pPr>
        <w:spacing w:after="0" w:line="240" w:lineRule="auto"/>
        <w:jc w:val="both"/>
        <w:rPr>
          <w:rFonts w:ascii="Times New Roman" w:eastAsia="Times New Roman" w:hAnsi="Times New Roman" w:cs="Times New Roman"/>
          <w:sz w:val="18"/>
          <w:szCs w:val="18"/>
        </w:rPr>
      </w:pPr>
      <w:r w:rsidRPr="00893197">
        <w:rPr>
          <w:rFonts w:ascii="Times New Roman" w:eastAsia="Times New Roman" w:hAnsi="Times New Roman" w:cs="Times New Roman"/>
          <w:sz w:val="18"/>
          <w:szCs w:val="18"/>
        </w:rPr>
        <w:t>2.Техническое задание;</w:t>
      </w:r>
    </w:p>
    <w:p w:rsidR="00893197" w:rsidRPr="00893197" w:rsidRDefault="00893197" w:rsidP="00893197">
      <w:pPr>
        <w:spacing w:after="0" w:line="240" w:lineRule="auto"/>
        <w:jc w:val="both"/>
        <w:rPr>
          <w:rFonts w:ascii="Times New Roman" w:eastAsia="Times New Roman" w:hAnsi="Times New Roman" w:cs="Times New Roman"/>
          <w:sz w:val="18"/>
          <w:szCs w:val="18"/>
        </w:rPr>
      </w:pPr>
      <w:r w:rsidRPr="00893197">
        <w:rPr>
          <w:rFonts w:ascii="Times New Roman" w:eastAsia="Times New Roman" w:hAnsi="Times New Roman" w:cs="Times New Roman"/>
          <w:sz w:val="18"/>
          <w:szCs w:val="18"/>
        </w:rPr>
        <w:t>3. Обоснование начальной максимальной цены контракта;</w:t>
      </w:r>
    </w:p>
    <w:p w:rsidR="00893197" w:rsidRPr="00893197" w:rsidRDefault="00893197" w:rsidP="00893197">
      <w:pPr>
        <w:spacing w:after="0" w:line="240" w:lineRule="auto"/>
        <w:jc w:val="both"/>
        <w:rPr>
          <w:rFonts w:ascii="Times New Roman" w:eastAsia="Times New Roman" w:hAnsi="Times New Roman" w:cs="Times New Roman"/>
          <w:sz w:val="18"/>
          <w:szCs w:val="18"/>
        </w:rPr>
      </w:pPr>
      <w:r w:rsidRPr="00893197">
        <w:rPr>
          <w:rFonts w:ascii="Times New Roman" w:eastAsia="Times New Roman" w:hAnsi="Times New Roman" w:cs="Times New Roman"/>
          <w:sz w:val="18"/>
          <w:szCs w:val="18"/>
        </w:rPr>
        <w:t>4.Проект Гражданско-правового договора.</w:t>
      </w:r>
    </w:p>
    <w:p w:rsidR="00893197" w:rsidRPr="00893197" w:rsidRDefault="00893197" w:rsidP="00893197">
      <w:pPr>
        <w:spacing w:after="0" w:line="240" w:lineRule="auto"/>
        <w:jc w:val="both"/>
        <w:rPr>
          <w:rFonts w:ascii="Times New Roman" w:eastAsia="Times New Roman" w:hAnsi="Times New Roman" w:cs="Times New Roman"/>
          <w:sz w:val="18"/>
          <w:szCs w:val="18"/>
        </w:rPr>
      </w:pPr>
    </w:p>
    <w:p w:rsidR="00893197" w:rsidRPr="00893197" w:rsidRDefault="00893197" w:rsidP="00893197">
      <w:pPr>
        <w:widowControl w:val="0"/>
        <w:autoSpaceDE w:val="0"/>
        <w:autoSpaceDN w:val="0"/>
        <w:adjustRightInd w:val="0"/>
        <w:spacing w:after="0" w:line="240" w:lineRule="auto"/>
        <w:rPr>
          <w:rFonts w:ascii="Calibri" w:eastAsia="Times New Roman" w:hAnsi="Calibri" w:cs="Courier New"/>
          <w:b/>
          <w:sz w:val="20"/>
          <w:szCs w:val="20"/>
        </w:rPr>
      </w:pPr>
      <w:r w:rsidRPr="00893197">
        <w:rPr>
          <w:rFonts w:ascii="Calibri" w:eastAsia="Times New Roman" w:hAnsi="Calibri" w:cs="Courier New"/>
          <w:b/>
          <w:sz w:val="20"/>
          <w:szCs w:val="20"/>
        </w:rPr>
        <w:t>1.Форма заявки на участие в запросе котировок СГУПС</w:t>
      </w:r>
    </w:p>
    <w:p w:rsidR="00893197" w:rsidRPr="00893197" w:rsidRDefault="00893197" w:rsidP="00893197">
      <w:pPr>
        <w:widowControl w:val="0"/>
        <w:autoSpaceDE w:val="0"/>
        <w:autoSpaceDN w:val="0"/>
        <w:adjustRightInd w:val="0"/>
        <w:spacing w:after="0" w:line="240" w:lineRule="auto"/>
        <w:jc w:val="center"/>
        <w:rPr>
          <w:rFonts w:ascii="Calibri" w:eastAsia="Times New Roman" w:hAnsi="Calibri" w:cs="Courier New"/>
          <w:b/>
          <w:sz w:val="24"/>
          <w:szCs w:val="24"/>
        </w:rPr>
      </w:pPr>
    </w:p>
    <w:p w:rsidR="003C32D0" w:rsidRPr="00E77045" w:rsidRDefault="003C32D0" w:rsidP="003C32D0">
      <w:pPr>
        <w:widowControl w:val="0"/>
        <w:autoSpaceDE w:val="0"/>
        <w:autoSpaceDN w:val="0"/>
        <w:adjustRightInd w:val="0"/>
        <w:spacing w:after="0" w:line="240" w:lineRule="auto"/>
        <w:jc w:val="center"/>
        <w:rPr>
          <w:rFonts w:ascii="Calibri" w:eastAsia="Times New Roman" w:hAnsi="Calibri" w:cs="Courier New"/>
          <w:b/>
          <w:sz w:val="24"/>
          <w:szCs w:val="24"/>
        </w:rPr>
      </w:pPr>
      <w:r w:rsidRPr="00E77045">
        <w:rPr>
          <w:rFonts w:ascii="Calibri" w:eastAsia="Times New Roman" w:hAnsi="Calibri" w:cs="Courier New"/>
          <w:b/>
          <w:sz w:val="24"/>
          <w:szCs w:val="24"/>
        </w:rPr>
        <w:t>Заявка на участие в запросе котировок</w:t>
      </w:r>
    </w:p>
    <w:p w:rsidR="003C32D0" w:rsidRPr="00E77045" w:rsidRDefault="003C32D0" w:rsidP="003C32D0">
      <w:pPr>
        <w:widowControl w:val="0"/>
        <w:autoSpaceDE w:val="0"/>
        <w:autoSpaceDN w:val="0"/>
        <w:adjustRightInd w:val="0"/>
        <w:spacing w:after="0" w:line="240" w:lineRule="auto"/>
        <w:rPr>
          <w:rFonts w:ascii="Calibri" w:eastAsia="Times New Roman" w:hAnsi="Calibri" w:cs="Courier New"/>
          <w:sz w:val="20"/>
          <w:szCs w:val="20"/>
        </w:rPr>
      </w:pPr>
    </w:p>
    <w:p w:rsidR="003C32D0" w:rsidRPr="00E77045" w:rsidRDefault="003C32D0" w:rsidP="003C32D0">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М</w:t>
      </w:r>
      <w:proofErr w:type="gramStart"/>
      <w:r w:rsidRPr="00E77045">
        <w:rPr>
          <w:rFonts w:ascii="Calibri" w:eastAsia="Times New Roman" w:hAnsi="Calibri" w:cs="Courier New"/>
          <w:sz w:val="20"/>
          <w:szCs w:val="20"/>
        </w:rPr>
        <w:t>ы(</w:t>
      </w:r>
      <w:proofErr w:type="gramEnd"/>
      <w:r w:rsidRPr="00E77045">
        <w:rPr>
          <w:rFonts w:ascii="Calibri" w:eastAsia="Times New Roman" w:hAnsi="Calibri" w:cs="Courier New"/>
          <w:sz w:val="20"/>
          <w:szCs w:val="20"/>
        </w:rPr>
        <w:t xml:space="preserve"> я), ____________________________________________________________________________________________</w:t>
      </w:r>
    </w:p>
    <w:p w:rsidR="003C32D0" w:rsidRPr="00E77045" w:rsidRDefault="003C32D0" w:rsidP="003C32D0">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b/>
          <w:sz w:val="16"/>
          <w:szCs w:val="16"/>
        </w:rPr>
        <w:t xml:space="preserve">(указать полное </w:t>
      </w:r>
      <w:r w:rsidRPr="00E77045">
        <w:rPr>
          <w:rFonts w:ascii="Calibri" w:eastAsia="Times New Roman" w:hAnsi="Calibri" w:cs="Courier New"/>
          <w:sz w:val="16"/>
          <w:szCs w:val="16"/>
        </w:rPr>
        <w:t>наименование участника закупки - для юридического лица; фамилия, имя, отчество - для физического лица)</w:t>
      </w:r>
    </w:p>
    <w:p w:rsidR="003C32D0" w:rsidRPr="00E77045" w:rsidRDefault="003C32D0" w:rsidP="003C32D0">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16"/>
          <w:szCs w:val="16"/>
        </w:rPr>
        <w:t xml:space="preserve">__________________________________________________________________________________________________, </w:t>
      </w:r>
      <w:proofErr w:type="gramStart"/>
      <w:r w:rsidRPr="00E77045">
        <w:rPr>
          <w:rFonts w:ascii="Calibri" w:eastAsia="Times New Roman" w:hAnsi="Calibri" w:cs="Courier New"/>
          <w:sz w:val="20"/>
          <w:szCs w:val="20"/>
        </w:rPr>
        <w:t>находящиеся</w:t>
      </w:r>
      <w:proofErr w:type="gramEnd"/>
      <w:r w:rsidRPr="00E77045">
        <w:rPr>
          <w:rFonts w:ascii="Calibri" w:eastAsia="Times New Roman" w:hAnsi="Calibri" w:cs="Courier New"/>
          <w:sz w:val="20"/>
          <w:szCs w:val="20"/>
        </w:rPr>
        <w:t xml:space="preserve"> по адресу</w:t>
      </w:r>
    </w:p>
    <w:p w:rsidR="003C32D0" w:rsidRPr="00E77045" w:rsidRDefault="003C32D0" w:rsidP="003C32D0">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 ____________________________________________________________________________________________________</w:t>
      </w:r>
    </w:p>
    <w:p w:rsidR="003C32D0" w:rsidRPr="00E77045" w:rsidRDefault="003C32D0" w:rsidP="003C32D0">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3C32D0" w:rsidRPr="003C32D0" w:rsidRDefault="003C32D0" w:rsidP="003C32D0">
      <w:pPr>
        <w:widowControl w:val="0"/>
        <w:autoSpaceDE w:val="0"/>
        <w:autoSpaceDN w:val="0"/>
        <w:adjustRightInd w:val="0"/>
        <w:spacing w:after="0" w:line="240" w:lineRule="auto"/>
        <w:jc w:val="center"/>
        <w:rPr>
          <w:rFonts w:ascii="Calibri" w:eastAsia="Times New Roman" w:hAnsi="Calibri" w:cs="Courier New"/>
          <w:sz w:val="16"/>
          <w:szCs w:val="16"/>
        </w:rPr>
      </w:pPr>
      <w:r w:rsidRPr="00E77045">
        <w:rPr>
          <w:rFonts w:ascii="Calibri" w:eastAsia="Times New Roman" w:hAnsi="Calibri" w:cs="Courier New"/>
          <w:sz w:val="16"/>
          <w:szCs w:val="16"/>
        </w:rPr>
        <w:t>(место нахождения - для юридического лица, место жительства - для физического лица)</w:t>
      </w:r>
    </w:p>
    <w:p w:rsidR="003C32D0" w:rsidRPr="00417B98" w:rsidRDefault="003C32D0" w:rsidP="003C32D0">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п</w:t>
      </w:r>
      <w:r w:rsidRPr="00417B98">
        <w:rPr>
          <w:rFonts w:ascii="Calibri" w:eastAsia="Times New Roman" w:hAnsi="Calibri" w:cs="Courier New"/>
          <w:sz w:val="20"/>
          <w:szCs w:val="20"/>
        </w:rPr>
        <w:t>очтовый адрес</w:t>
      </w:r>
      <w:r>
        <w:rPr>
          <w:rFonts w:ascii="Calibri" w:eastAsia="Times New Roman" w:hAnsi="Calibri" w:cs="Courier New"/>
          <w:sz w:val="20"/>
          <w:szCs w:val="20"/>
        </w:rPr>
        <w:t xml:space="preserve"> _______________________________________________________________________________________</w:t>
      </w:r>
    </w:p>
    <w:p w:rsidR="003C32D0" w:rsidRPr="00E77045" w:rsidRDefault="003C32D0" w:rsidP="003C32D0">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банковские реквизиты _________________________________________________________________________________ </w:t>
      </w:r>
    </w:p>
    <w:p w:rsidR="003C32D0" w:rsidRPr="00E77045" w:rsidRDefault="003C32D0" w:rsidP="003C32D0">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____________________________________________________________________________________________________</w:t>
      </w:r>
    </w:p>
    <w:p w:rsidR="003C32D0" w:rsidRPr="00E77045" w:rsidRDefault="003C32D0" w:rsidP="003C32D0">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в лице ______________________________________________________________________________________________</w:t>
      </w:r>
    </w:p>
    <w:p w:rsidR="003C32D0" w:rsidRPr="00E77045" w:rsidRDefault="003C32D0" w:rsidP="003C32D0">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(указать должность, ФИО, лица, подписывающего заявку)</w:t>
      </w:r>
    </w:p>
    <w:p w:rsidR="003C32D0" w:rsidRPr="00E77045" w:rsidRDefault="003C32D0" w:rsidP="003C32D0">
      <w:pPr>
        <w:widowControl w:val="0"/>
        <w:autoSpaceDE w:val="0"/>
        <w:autoSpaceDN w:val="0"/>
        <w:adjustRightInd w:val="0"/>
        <w:spacing w:after="0" w:line="240" w:lineRule="auto"/>
        <w:rPr>
          <w:rFonts w:ascii="Calibri" w:eastAsia="Times New Roman" w:hAnsi="Calibri" w:cs="Courier New"/>
          <w:sz w:val="20"/>
          <w:szCs w:val="20"/>
        </w:rPr>
      </w:pPr>
      <w:proofErr w:type="gramStart"/>
      <w:r w:rsidRPr="00E77045">
        <w:rPr>
          <w:rFonts w:ascii="Calibri" w:eastAsia="Times New Roman" w:hAnsi="Calibri" w:cs="Courier New"/>
          <w:sz w:val="20"/>
          <w:szCs w:val="20"/>
        </w:rPr>
        <w:t>действующего</w:t>
      </w:r>
      <w:proofErr w:type="gramEnd"/>
      <w:r w:rsidRPr="00E77045">
        <w:rPr>
          <w:rFonts w:ascii="Calibri" w:eastAsia="Times New Roman" w:hAnsi="Calibri" w:cs="Courier New"/>
          <w:sz w:val="20"/>
          <w:szCs w:val="20"/>
        </w:rPr>
        <w:t xml:space="preserve"> на основании ___________________________________________________________________________, </w:t>
      </w:r>
    </w:p>
    <w:p w:rsidR="003C32D0" w:rsidRPr="00E77045" w:rsidRDefault="003C32D0" w:rsidP="003C32D0">
      <w:pPr>
        <w:widowControl w:val="0"/>
        <w:autoSpaceDE w:val="0"/>
        <w:autoSpaceDN w:val="0"/>
        <w:adjustRightInd w:val="0"/>
        <w:spacing w:after="0" w:line="240" w:lineRule="auto"/>
        <w:rPr>
          <w:rFonts w:ascii="Calibri" w:eastAsia="Times New Roman" w:hAnsi="Calibri" w:cs="Courier New"/>
          <w:sz w:val="16"/>
          <w:szCs w:val="16"/>
        </w:rPr>
      </w:pPr>
      <w:r w:rsidRPr="00E77045">
        <w:rPr>
          <w:rFonts w:ascii="Calibri" w:eastAsia="Times New Roman" w:hAnsi="Calibri" w:cs="Courier New"/>
          <w:sz w:val="16"/>
          <w:szCs w:val="16"/>
        </w:rPr>
        <w:t xml:space="preserve">( указать документ, дающий право подписи заявки) </w:t>
      </w:r>
    </w:p>
    <w:p w:rsidR="003C32D0" w:rsidRPr="00E77045" w:rsidRDefault="003C32D0" w:rsidP="003C32D0">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изучив опубликованное СГУПС  извещение о проведении запроса котировок №______________от _______________ на закупку _________________________________________ ____________________</w:t>
      </w:r>
      <w:proofErr w:type="gramStart"/>
      <w:r w:rsidRPr="00E77045">
        <w:rPr>
          <w:rFonts w:ascii="Calibri" w:eastAsia="Times New Roman" w:hAnsi="Calibri" w:cs="Courier New"/>
          <w:sz w:val="20"/>
          <w:szCs w:val="20"/>
        </w:rPr>
        <w:t xml:space="preserve"> ,</w:t>
      </w:r>
      <w:proofErr w:type="gramEnd"/>
      <w:r w:rsidRPr="00E77045">
        <w:rPr>
          <w:rFonts w:ascii="Calibri" w:eastAsia="Times New Roman" w:hAnsi="Calibri" w:cs="Courier New"/>
          <w:sz w:val="20"/>
          <w:szCs w:val="20"/>
        </w:rPr>
        <w:t xml:space="preserve">согласны выполнить все условия контракта(договора), указанные в извещении о проведении запроса котировок. </w:t>
      </w:r>
    </w:p>
    <w:p w:rsidR="003C32D0" w:rsidRPr="00E77045" w:rsidRDefault="003C32D0" w:rsidP="003C32D0">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При этом сообщаем следующую информацию:</w:t>
      </w:r>
    </w:p>
    <w:p w:rsidR="003C32D0" w:rsidRPr="00E77045" w:rsidRDefault="003C32D0" w:rsidP="003C32D0">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1. Наименование и характеристики предлагаемого к поставке товара (в случае осуществления поставки товара) ____________________________________________________________________________________________________</w:t>
      </w:r>
    </w:p>
    <w:p w:rsidR="003C32D0" w:rsidRPr="00E77045" w:rsidRDefault="003C32D0" w:rsidP="003C32D0">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____________________________________________________________________________________________________ </w:t>
      </w:r>
    </w:p>
    <w:p w:rsidR="003C32D0" w:rsidRPr="00E77045" w:rsidRDefault="003C32D0" w:rsidP="003C32D0">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_____________________________________________________________________</w:t>
      </w:r>
      <w:r>
        <w:rPr>
          <w:rFonts w:ascii="Calibri" w:eastAsia="Times New Roman" w:hAnsi="Calibri" w:cs="Courier New"/>
          <w:sz w:val="20"/>
          <w:szCs w:val="20"/>
        </w:rPr>
        <w:t>_________________________________</w:t>
      </w:r>
      <w:r w:rsidRPr="00E77045">
        <w:rPr>
          <w:rFonts w:ascii="Calibri" w:eastAsia="Times New Roman" w:hAnsi="Calibri" w:cs="Courier New"/>
          <w:sz w:val="20"/>
          <w:szCs w:val="20"/>
        </w:rPr>
        <w:t xml:space="preserve"> </w:t>
      </w:r>
    </w:p>
    <w:p w:rsidR="003C32D0" w:rsidRPr="00E77045" w:rsidRDefault="003C32D0" w:rsidP="003C32D0">
      <w:pPr>
        <w:widowControl w:val="0"/>
        <w:autoSpaceDE w:val="0"/>
        <w:autoSpaceDN w:val="0"/>
        <w:adjustRightInd w:val="0"/>
        <w:spacing w:after="0" w:line="240" w:lineRule="auto"/>
        <w:jc w:val="both"/>
        <w:rPr>
          <w:rFonts w:ascii="Calibri" w:eastAsia="Times New Roman" w:hAnsi="Calibri" w:cs="Courier New"/>
          <w:sz w:val="16"/>
          <w:szCs w:val="16"/>
        </w:rPr>
      </w:pPr>
      <w:r w:rsidRPr="00E77045">
        <w:rPr>
          <w:rFonts w:ascii="Calibri" w:eastAsia="Times New Roman" w:hAnsi="Calibri" w:cs="Courier New"/>
          <w:sz w:val="16"/>
          <w:szCs w:val="16"/>
        </w:rPr>
        <w:t>(Описание предлагаемого объекта закупки может быть представлено путем заполнения строк заявки, путем вставки в заявку дополнительных строк или таблицы,  может быть представлено на о</w:t>
      </w:r>
      <w:r>
        <w:rPr>
          <w:rFonts w:ascii="Calibri" w:eastAsia="Times New Roman" w:hAnsi="Calibri" w:cs="Courier New"/>
          <w:sz w:val="16"/>
          <w:szCs w:val="16"/>
        </w:rPr>
        <w:t>тдельном листе (листах), являющи</w:t>
      </w:r>
      <w:r w:rsidRPr="00E77045">
        <w:rPr>
          <w:rFonts w:ascii="Calibri" w:eastAsia="Times New Roman" w:hAnsi="Calibri" w:cs="Courier New"/>
          <w:sz w:val="16"/>
          <w:szCs w:val="16"/>
        </w:rPr>
        <w:t xml:space="preserve">мся приложением к заявке, которое должно быть подписано лицом, подписавшим заявку, и заверено печатью участника)  </w:t>
      </w:r>
    </w:p>
    <w:p w:rsidR="003C32D0" w:rsidRPr="00E77045" w:rsidRDefault="003C32D0" w:rsidP="003C32D0">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2.Предложение о цене контракта</w:t>
      </w:r>
      <w:r>
        <w:rPr>
          <w:rFonts w:ascii="Calibri" w:eastAsia="Times New Roman" w:hAnsi="Calibri" w:cs="Courier New"/>
          <w:sz w:val="20"/>
          <w:szCs w:val="20"/>
        </w:rPr>
        <w:t xml:space="preserve">, </w:t>
      </w:r>
      <w:r w:rsidRPr="00417B98">
        <w:rPr>
          <w:rFonts w:ascii="Calibri" w:eastAsia="Times New Roman" w:hAnsi="Calibri" w:cs="Courier New"/>
          <w:sz w:val="20"/>
          <w:szCs w:val="20"/>
        </w:rPr>
        <w:t>предложение о цене каждого наименования поставляемого товара в случ</w:t>
      </w:r>
      <w:r>
        <w:rPr>
          <w:rFonts w:ascii="Calibri" w:eastAsia="Times New Roman" w:hAnsi="Calibri" w:cs="Courier New"/>
          <w:sz w:val="20"/>
          <w:szCs w:val="20"/>
        </w:rPr>
        <w:t>ае осуществления закупки товара</w:t>
      </w:r>
      <w:r w:rsidRPr="00E77045">
        <w:rPr>
          <w:rFonts w:ascii="Calibri" w:eastAsia="Times New Roman" w:hAnsi="Calibri" w:cs="Courier New"/>
          <w:sz w:val="20"/>
          <w:szCs w:val="20"/>
        </w:rPr>
        <w:t xml:space="preserve"> _______________________________________________________________________</w:t>
      </w:r>
      <w:r>
        <w:rPr>
          <w:rFonts w:ascii="Calibri" w:eastAsia="Times New Roman" w:hAnsi="Calibri" w:cs="Courier New"/>
          <w:sz w:val="20"/>
          <w:szCs w:val="20"/>
        </w:rPr>
        <w:t>____</w:t>
      </w:r>
      <w:r w:rsidRPr="00E77045">
        <w:rPr>
          <w:rFonts w:ascii="Calibri" w:eastAsia="Times New Roman" w:hAnsi="Calibri" w:cs="Courier New"/>
          <w:sz w:val="20"/>
          <w:szCs w:val="20"/>
        </w:rPr>
        <w:t xml:space="preserve">  </w:t>
      </w:r>
    </w:p>
    <w:p w:rsidR="003C32D0" w:rsidRPr="00E77045" w:rsidRDefault="003C32D0" w:rsidP="003C32D0">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3. ИНН (при наличии) учредителей, членов коллегиального исполнительного органа, лица, исполняющего функции единоличного исполнительного органа __________________________________________________________________ </w:t>
      </w:r>
    </w:p>
    <w:p w:rsidR="0048450E" w:rsidRDefault="003C32D0" w:rsidP="003C32D0">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     </w:t>
      </w:r>
    </w:p>
    <w:p w:rsidR="003C32D0" w:rsidRPr="00E77045" w:rsidRDefault="003C32D0" w:rsidP="003C32D0">
      <w:pPr>
        <w:widowControl w:val="0"/>
        <w:autoSpaceDE w:val="0"/>
        <w:autoSpaceDN w:val="0"/>
        <w:adjustRightInd w:val="0"/>
        <w:spacing w:after="0" w:line="240" w:lineRule="auto"/>
        <w:jc w:val="both"/>
        <w:rPr>
          <w:rFonts w:ascii="Calibri" w:eastAsia="Times New Roman" w:hAnsi="Calibri" w:cs="Courier New"/>
          <w:sz w:val="20"/>
          <w:szCs w:val="20"/>
        </w:rPr>
      </w:pPr>
      <w:r w:rsidRPr="00E77045">
        <w:rPr>
          <w:rFonts w:ascii="Calibri" w:eastAsia="Times New Roman" w:hAnsi="Calibri" w:cs="Courier New"/>
          <w:sz w:val="20"/>
          <w:szCs w:val="20"/>
        </w:rPr>
        <w:t xml:space="preserve"> К заявке прилагаются следующие документы:</w:t>
      </w:r>
    </w:p>
    <w:p w:rsidR="003C32D0" w:rsidRPr="00E77045" w:rsidRDefault="0048450E" w:rsidP="003C32D0">
      <w:pPr>
        <w:widowControl w:val="0"/>
        <w:autoSpaceDE w:val="0"/>
        <w:autoSpaceDN w:val="0"/>
        <w:adjustRightInd w:val="0"/>
        <w:spacing w:after="0" w:line="240" w:lineRule="auto"/>
        <w:jc w:val="both"/>
        <w:rPr>
          <w:rFonts w:ascii="Calibri" w:eastAsia="Times New Roman" w:hAnsi="Calibri" w:cs="Courier New"/>
          <w:sz w:val="20"/>
          <w:szCs w:val="20"/>
        </w:rPr>
      </w:pPr>
      <w:r>
        <w:rPr>
          <w:rFonts w:ascii="Calibri" w:eastAsia="Times New Roman" w:hAnsi="Calibri" w:cs="Courier New"/>
          <w:sz w:val="20"/>
          <w:szCs w:val="20"/>
        </w:rPr>
        <w:t>1</w:t>
      </w:r>
      <w:r w:rsidR="003C32D0">
        <w:rPr>
          <w:rFonts w:ascii="Calibri" w:eastAsia="Times New Roman" w:hAnsi="Calibri" w:cs="Courier New"/>
          <w:sz w:val="20"/>
          <w:szCs w:val="20"/>
        </w:rPr>
        <w:t>.</w:t>
      </w:r>
      <w:r w:rsidR="003C32D0" w:rsidRPr="003E4178">
        <w:rPr>
          <w:rFonts w:ascii="Calibri" w:hAnsi="Calibri" w:cs="Calibri"/>
          <w:sz w:val="20"/>
          <w:szCs w:val="20"/>
        </w:rPr>
        <w:t xml:space="preserve"> </w:t>
      </w:r>
      <w:r w:rsidR="003C32D0" w:rsidRPr="003E4178">
        <w:rPr>
          <w:rFonts w:ascii="Calibri" w:eastAsia="Times New Roman" w:hAnsi="Calibri" w:cs="Courier New"/>
          <w:sz w:val="20"/>
          <w:szCs w:val="20"/>
        </w:rPr>
        <w:t xml:space="preserve">декларация о соответствии участника запроса котировок требованиям, установленным в соответствии с </w:t>
      </w:r>
      <w:r w:rsidR="003C32D0">
        <w:rPr>
          <w:rFonts w:ascii="Calibri" w:eastAsia="Times New Roman" w:hAnsi="Calibri" w:cs="Courier New"/>
          <w:sz w:val="20"/>
          <w:szCs w:val="20"/>
        </w:rPr>
        <w:t>п.</w:t>
      </w:r>
      <w:r w:rsidR="003C32D0" w:rsidRPr="003E4178">
        <w:rPr>
          <w:rFonts w:ascii="Calibri" w:eastAsia="Times New Roman" w:hAnsi="Calibri" w:cs="Courier New"/>
          <w:sz w:val="20"/>
          <w:szCs w:val="20"/>
        </w:rPr>
        <w:t xml:space="preserve"> 3 - </w:t>
      </w:r>
      <w:r w:rsidR="003C32D0">
        <w:rPr>
          <w:rFonts w:ascii="Calibri" w:eastAsia="Times New Roman" w:hAnsi="Calibri" w:cs="Courier New"/>
          <w:sz w:val="20"/>
          <w:szCs w:val="20"/>
        </w:rPr>
        <w:t>9 ч. 1 ст.</w:t>
      </w:r>
      <w:r w:rsidR="003C32D0" w:rsidRPr="003E4178">
        <w:rPr>
          <w:rFonts w:ascii="Calibri" w:eastAsia="Times New Roman" w:hAnsi="Calibri" w:cs="Courier New"/>
          <w:sz w:val="20"/>
          <w:szCs w:val="20"/>
        </w:rPr>
        <w:t xml:space="preserve">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C32D0" w:rsidRPr="00E77045" w:rsidRDefault="003C32D0" w:rsidP="003C32D0">
      <w:pPr>
        <w:widowControl w:val="0"/>
        <w:autoSpaceDE w:val="0"/>
        <w:autoSpaceDN w:val="0"/>
        <w:adjustRightInd w:val="0"/>
        <w:spacing w:after="0" w:line="240" w:lineRule="auto"/>
        <w:jc w:val="right"/>
        <w:rPr>
          <w:rFonts w:ascii="Calibri" w:eastAsia="Times New Roman" w:hAnsi="Calibri" w:cs="Courier New"/>
          <w:sz w:val="20"/>
          <w:szCs w:val="20"/>
        </w:rPr>
      </w:pPr>
    </w:p>
    <w:p w:rsidR="003C32D0" w:rsidRPr="00E77045" w:rsidRDefault="003C32D0" w:rsidP="003C32D0">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_________________________________________________</w:t>
      </w:r>
    </w:p>
    <w:p w:rsidR="003C32D0" w:rsidRPr="00E77045" w:rsidRDefault="003C32D0" w:rsidP="003C32D0">
      <w:pPr>
        <w:widowControl w:val="0"/>
        <w:autoSpaceDE w:val="0"/>
        <w:autoSpaceDN w:val="0"/>
        <w:adjustRightInd w:val="0"/>
        <w:spacing w:after="0" w:line="240" w:lineRule="auto"/>
        <w:rPr>
          <w:rFonts w:ascii="Calibri" w:eastAsia="Times New Roman" w:hAnsi="Calibri" w:cs="Courier New"/>
          <w:sz w:val="20"/>
          <w:szCs w:val="20"/>
        </w:rPr>
      </w:pPr>
      <w:r w:rsidRPr="00E77045">
        <w:rPr>
          <w:rFonts w:ascii="Calibri" w:eastAsia="Times New Roman" w:hAnsi="Calibri" w:cs="Courier New"/>
          <w:sz w:val="20"/>
          <w:szCs w:val="20"/>
        </w:rPr>
        <w:t xml:space="preserve">      (должность, подпись, расшифровка подписи)</w:t>
      </w:r>
    </w:p>
    <w:p w:rsidR="003C32D0" w:rsidRPr="00E77045" w:rsidRDefault="003C32D0" w:rsidP="003C32D0">
      <w:pPr>
        <w:widowControl w:val="0"/>
        <w:autoSpaceDE w:val="0"/>
        <w:autoSpaceDN w:val="0"/>
        <w:adjustRightInd w:val="0"/>
        <w:spacing w:after="0" w:line="240" w:lineRule="auto"/>
        <w:rPr>
          <w:rFonts w:ascii="Calibri" w:eastAsia="Times New Roman" w:hAnsi="Calibri" w:cs="Courier New"/>
          <w:sz w:val="20"/>
          <w:szCs w:val="20"/>
        </w:rPr>
      </w:pPr>
    </w:p>
    <w:p w:rsidR="003C32D0" w:rsidRPr="00E77045" w:rsidRDefault="003C32D0" w:rsidP="003C32D0">
      <w:pPr>
        <w:widowControl w:val="0"/>
        <w:autoSpaceDE w:val="0"/>
        <w:autoSpaceDN w:val="0"/>
        <w:adjustRightInd w:val="0"/>
        <w:spacing w:after="0" w:line="240" w:lineRule="auto"/>
        <w:rPr>
          <w:rFonts w:ascii="Calibri" w:eastAsia="Times New Roman" w:hAnsi="Calibri" w:cs="Courier New"/>
          <w:sz w:val="20"/>
          <w:szCs w:val="20"/>
        </w:rPr>
      </w:pPr>
      <w:proofErr w:type="gramStart"/>
      <w:r w:rsidRPr="00E77045">
        <w:rPr>
          <w:rFonts w:ascii="Calibri" w:eastAsia="Times New Roman" w:hAnsi="Calibri" w:cs="Courier New"/>
          <w:sz w:val="20"/>
          <w:szCs w:val="20"/>
        </w:rPr>
        <w:t>М.П.(заявка должны быть заверена печатью участника (при наличии)</w:t>
      </w:r>
      <w:proofErr w:type="gramEnd"/>
    </w:p>
    <w:p w:rsidR="003C32D0" w:rsidRPr="00E77045" w:rsidRDefault="003C32D0" w:rsidP="003C32D0">
      <w:pPr>
        <w:widowControl w:val="0"/>
        <w:autoSpaceDE w:val="0"/>
        <w:autoSpaceDN w:val="0"/>
        <w:adjustRightInd w:val="0"/>
        <w:spacing w:after="0" w:line="240" w:lineRule="auto"/>
        <w:rPr>
          <w:rFonts w:ascii="Calibri" w:eastAsia="Times New Roman" w:hAnsi="Calibri" w:cs="Courier New"/>
          <w:sz w:val="20"/>
          <w:szCs w:val="20"/>
        </w:rPr>
      </w:pPr>
    </w:p>
    <w:p w:rsidR="003C32D0" w:rsidRPr="008812D2" w:rsidRDefault="003C32D0" w:rsidP="003C32D0">
      <w:pPr>
        <w:widowControl w:val="0"/>
        <w:autoSpaceDE w:val="0"/>
        <w:autoSpaceDN w:val="0"/>
        <w:adjustRightInd w:val="0"/>
        <w:spacing w:after="0" w:line="240" w:lineRule="auto"/>
        <w:rPr>
          <w:rFonts w:ascii="Calibri" w:eastAsia="Times New Roman" w:hAnsi="Calibri" w:cs="Courier New"/>
          <w:b/>
          <w:sz w:val="20"/>
          <w:szCs w:val="20"/>
        </w:rPr>
      </w:pPr>
      <w:r w:rsidRPr="008812D2">
        <w:rPr>
          <w:rFonts w:ascii="Calibri" w:eastAsia="Times New Roman" w:hAnsi="Calibri" w:cs="Courier New"/>
          <w:sz w:val="20"/>
          <w:szCs w:val="20"/>
        </w:rPr>
        <w:t xml:space="preserve">Для заполнения проекта контракта и регистрации документов заказчик просит  указать в заявке: </w:t>
      </w:r>
    </w:p>
    <w:p w:rsidR="003C32D0" w:rsidRPr="008812D2" w:rsidRDefault="003C32D0" w:rsidP="003C32D0">
      <w:pPr>
        <w:widowControl w:val="0"/>
        <w:autoSpaceDE w:val="0"/>
        <w:autoSpaceDN w:val="0"/>
        <w:adjustRightInd w:val="0"/>
        <w:spacing w:after="0" w:line="240" w:lineRule="auto"/>
        <w:rPr>
          <w:rFonts w:ascii="Calibri" w:eastAsia="Times New Roman" w:hAnsi="Calibri" w:cs="Courier New"/>
          <w:sz w:val="20"/>
          <w:szCs w:val="20"/>
        </w:rPr>
      </w:pPr>
      <w:r w:rsidRPr="008812D2">
        <w:rPr>
          <w:rFonts w:ascii="Calibri" w:eastAsia="Times New Roman" w:hAnsi="Calibri" w:cs="Courier New"/>
          <w:sz w:val="20"/>
          <w:szCs w:val="20"/>
        </w:rPr>
        <w:t>Тел., ФИО контактного лица_____________________________________________________________________</w:t>
      </w:r>
    </w:p>
    <w:p w:rsidR="003C32D0" w:rsidRPr="008812D2" w:rsidRDefault="003C32D0" w:rsidP="003C32D0">
      <w:pPr>
        <w:widowControl w:val="0"/>
        <w:autoSpaceDE w:val="0"/>
        <w:autoSpaceDN w:val="0"/>
        <w:adjustRightInd w:val="0"/>
        <w:spacing w:after="0" w:line="240" w:lineRule="auto"/>
        <w:rPr>
          <w:rFonts w:ascii="Calibri" w:eastAsia="Times New Roman" w:hAnsi="Calibri" w:cs="Courier New"/>
          <w:sz w:val="20"/>
          <w:szCs w:val="20"/>
        </w:rPr>
      </w:pPr>
      <w:r w:rsidRPr="008812D2">
        <w:rPr>
          <w:rFonts w:ascii="Calibri" w:eastAsia="Times New Roman" w:hAnsi="Calibri" w:cs="Courier New"/>
          <w:sz w:val="20"/>
          <w:szCs w:val="20"/>
        </w:rPr>
        <w:t>(предоставление указанных сведений является просьбой, а не требованием  заказчика)</w:t>
      </w:r>
    </w:p>
    <w:p w:rsidR="003C32D0" w:rsidRPr="00E77045" w:rsidRDefault="003C32D0" w:rsidP="003C32D0">
      <w:pPr>
        <w:widowControl w:val="0"/>
        <w:autoSpaceDE w:val="0"/>
        <w:autoSpaceDN w:val="0"/>
        <w:adjustRightInd w:val="0"/>
        <w:spacing w:after="0" w:line="240" w:lineRule="auto"/>
        <w:rPr>
          <w:rFonts w:ascii="Calibri" w:eastAsia="Times New Roman" w:hAnsi="Calibri" w:cs="Courier New"/>
          <w:sz w:val="20"/>
          <w:szCs w:val="20"/>
        </w:rPr>
      </w:pPr>
    </w:p>
    <w:p w:rsidR="003C32D0" w:rsidRDefault="003C32D0" w:rsidP="003C32D0">
      <w:pPr>
        <w:widowControl w:val="0"/>
        <w:autoSpaceDE w:val="0"/>
        <w:autoSpaceDN w:val="0"/>
        <w:adjustRightInd w:val="0"/>
        <w:spacing w:after="0" w:line="240" w:lineRule="auto"/>
        <w:rPr>
          <w:rFonts w:ascii="Times New Roman" w:eastAsia="Times New Roman" w:hAnsi="Times New Roman" w:cs="Times New Roman"/>
          <w:b/>
          <w:sz w:val="20"/>
          <w:szCs w:val="20"/>
        </w:rPr>
      </w:pPr>
    </w:p>
    <w:p w:rsidR="008C1AAE" w:rsidRDefault="005579A5" w:rsidP="00EF070E">
      <w:pPr>
        <w:widowControl w:val="0"/>
        <w:autoSpaceDE w:val="0"/>
        <w:autoSpaceDN w:val="0"/>
        <w:adjustRightInd w:val="0"/>
        <w:spacing w:after="0" w:line="240" w:lineRule="auto"/>
        <w:rPr>
          <w:rFonts w:ascii="Times New Roman" w:eastAsia="Times New Roman" w:hAnsi="Times New Roman" w:cs="Times New Roman"/>
          <w:b/>
          <w:sz w:val="20"/>
          <w:szCs w:val="20"/>
        </w:rPr>
      </w:pPr>
      <w:r w:rsidRPr="00EF070E">
        <w:rPr>
          <w:rFonts w:ascii="Times New Roman" w:eastAsia="Times New Roman" w:hAnsi="Times New Roman" w:cs="Times New Roman"/>
          <w:b/>
          <w:sz w:val="20"/>
          <w:szCs w:val="20"/>
        </w:rPr>
        <w:t>2.Техническое задание</w:t>
      </w:r>
      <w:r w:rsidR="008C1AAE">
        <w:rPr>
          <w:rFonts w:ascii="Times New Roman" w:eastAsia="Times New Roman" w:hAnsi="Times New Roman" w:cs="Times New Roman"/>
          <w:b/>
          <w:sz w:val="20"/>
          <w:szCs w:val="20"/>
        </w:rPr>
        <w:t xml:space="preserve">: </w:t>
      </w:r>
    </w:p>
    <w:p w:rsidR="005D3F46" w:rsidRPr="005D3F46" w:rsidRDefault="005E6C73" w:rsidP="005D3F46">
      <w:pPr>
        <w:spacing w:after="0" w:line="240" w:lineRule="auto"/>
        <w:jc w:val="center"/>
        <w:rPr>
          <w:rFonts w:ascii="Arial" w:hAnsi="Arial" w:cs="Arial"/>
          <w:b/>
          <w:sz w:val="18"/>
          <w:szCs w:val="18"/>
        </w:rPr>
      </w:pPr>
      <w:r w:rsidRPr="005D3F46">
        <w:rPr>
          <w:rFonts w:ascii="Arial" w:hAnsi="Arial" w:cs="Arial"/>
          <w:b/>
          <w:sz w:val="18"/>
          <w:szCs w:val="18"/>
        </w:rPr>
        <w:t>Оказание у</w:t>
      </w:r>
      <w:r w:rsidR="00C74A03" w:rsidRPr="005D3F46">
        <w:rPr>
          <w:rFonts w:ascii="Arial" w:hAnsi="Arial" w:cs="Arial"/>
          <w:b/>
          <w:sz w:val="18"/>
          <w:szCs w:val="18"/>
        </w:rPr>
        <w:t xml:space="preserve">слуг по </w:t>
      </w:r>
      <w:r w:rsidRPr="005D3F46">
        <w:rPr>
          <w:rFonts w:ascii="Arial" w:hAnsi="Arial" w:cs="Arial"/>
          <w:b/>
          <w:sz w:val="18"/>
          <w:szCs w:val="18"/>
        </w:rPr>
        <w:t xml:space="preserve">оформлению подписки и доставки периодических изданий </w:t>
      </w:r>
      <w:bookmarkStart w:id="0" w:name="l-gp-60"/>
      <w:bookmarkStart w:id="1" w:name="l-ok-60"/>
      <w:bookmarkStart w:id="2" w:name="l-tw-60"/>
      <w:bookmarkStart w:id="3" w:name="l-vk-60"/>
      <w:bookmarkStart w:id="4" w:name="l-fb-60"/>
      <w:bookmarkEnd w:id="0"/>
      <w:bookmarkEnd w:id="1"/>
      <w:bookmarkEnd w:id="2"/>
      <w:bookmarkEnd w:id="3"/>
      <w:bookmarkEnd w:id="4"/>
      <w:r w:rsidR="005D3F46" w:rsidRPr="005D3F46">
        <w:rPr>
          <w:rFonts w:ascii="Arial" w:hAnsi="Arial" w:cs="Arial"/>
          <w:b/>
          <w:sz w:val="18"/>
          <w:szCs w:val="18"/>
        </w:rPr>
        <w:t xml:space="preserve">на </w:t>
      </w:r>
      <w:r w:rsidR="003C32D0">
        <w:rPr>
          <w:rFonts w:ascii="Arial" w:hAnsi="Arial" w:cs="Arial"/>
          <w:b/>
          <w:sz w:val="18"/>
          <w:szCs w:val="18"/>
        </w:rPr>
        <w:t>1</w:t>
      </w:r>
      <w:r w:rsidR="00893197">
        <w:rPr>
          <w:rFonts w:ascii="Arial" w:hAnsi="Arial" w:cs="Arial"/>
          <w:b/>
          <w:sz w:val="18"/>
          <w:szCs w:val="18"/>
        </w:rPr>
        <w:t>-е</w:t>
      </w:r>
      <w:r w:rsidR="005D3F46" w:rsidRPr="005D3F46">
        <w:rPr>
          <w:rFonts w:ascii="Arial" w:hAnsi="Arial" w:cs="Arial"/>
          <w:b/>
          <w:sz w:val="18"/>
          <w:szCs w:val="18"/>
        </w:rPr>
        <w:t xml:space="preserve"> полугодие 201</w:t>
      </w:r>
      <w:r w:rsidR="003C32D0">
        <w:rPr>
          <w:rFonts w:ascii="Arial" w:hAnsi="Arial" w:cs="Arial"/>
          <w:b/>
          <w:sz w:val="18"/>
          <w:szCs w:val="18"/>
        </w:rPr>
        <w:t>9</w:t>
      </w:r>
      <w:r w:rsidR="005D3F46" w:rsidRPr="005D3F46">
        <w:rPr>
          <w:rFonts w:ascii="Arial" w:hAnsi="Arial" w:cs="Arial"/>
          <w:b/>
          <w:sz w:val="18"/>
          <w:szCs w:val="18"/>
        </w:rPr>
        <w:t xml:space="preserve"> года</w:t>
      </w:r>
    </w:p>
    <w:p w:rsidR="004379AA" w:rsidRPr="005D3F46" w:rsidRDefault="005D3F46" w:rsidP="005D3F46">
      <w:pPr>
        <w:spacing w:after="0" w:line="240" w:lineRule="auto"/>
        <w:jc w:val="center"/>
        <w:rPr>
          <w:rFonts w:ascii="Arial" w:hAnsi="Arial" w:cs="Arial"/>
          <w:b/>
          <w:sz w:val="18"/>
          <w:szCs w:val="18"/>
        </w:rPr>
      </w:pPr>
      <w:r w:rsidRPr="005D3F46">
        <w:rPr>
          <w:rFonts w:ascii="Arial" w:hAnsi="Arial" w:cs="Arial"/>
          <w:b/>
          <w:sz w:val="18"/>
          <w:szCs w:val="18"/>
        </w:rPr>
        <w:t xml:space="preserve"> для нужд </w:t>
      </w:r>
      <w:r w:rsidR="003C32D0">
        <w:rPr>
          <w:rFonts w:ascii="Arial" w:hAnsi="Arial" w:cs="Arial"/>
          <w:b/>
          <w:sz w:val="18"/>
          <w:szCs w:val="18"/>
        </w:rPr>
        <w:t>Новосибир</w:t>
      </w:r>
      <w:r w:rsidRPr="005D3F46">
        <w:rPr>
          <w:rFonts w:ascii="Arial" w:hAnsi="Arial" w:cs="Arial"/>
          <w:b/>
          <w:sz w:val="18"/>
          <w:szCs w:val="18"/>
        </w:rPr>
        <w:t>ского техникума железнодорожного транспорта (</w:t>
      </w:r>
      <w:r w:rsidR="003C32D0">
        <w:rPr>
          <w:rFonts w:ascii="Arial" w:hAnsi="Arial" w:cs="Arial"/>
          <w:b/>
          <w:sz w:val="18"/>
          <w:szCs w:val="18"/>
        </w:rPr>
        <w:t>Н</w:t>
      </w:r>
      <w:r w:rsidRPr="005D3F46">
        <w:rPr>
          <w:rFonts w:ascii="Arial" w:hAnsi="Arial" w:cs="Arial"/>
          <w:b/>
          <w:sz w:val="18"/>
          <w:szCs w:val="18"/>
        </w:rPr>
        <w:t xml:space="preserve">ТЖТ) </w:t>
      </w:r>
      <w:r w:rsidR="003C32D0">
        <w:rPr>
          <w:rFonts w:ascii="Arial" w:hAnsi="Arial" w:cs="Arial"/>
          <w:b/>
          <w:sz w:val="18"/>
          <w:szCs w:val="18"/>
        </w:rPr>
        <w:t>–</w:t>
      </w:r>
      <w:r w:rsidRPr="005D3F46">
        <w:rPr>
          <w:rFonts w:ascii="Arial" w:hAnsi="Arial" w:cs="Arial"/>
          <w:b/>
          <w:sz w:val="18"/>
          <w:szCs w:val="18"/>
        </w:rPr>
        <w:t xml:space="preserve"> </w:t>
      </w:r>
      <w:r w:rsidR="003C32D0">
        <w:rPr>
          <w:rFonts w:ascii="Arial" w:hAnsi="Arial" w:cs="Arial"/>
          <w:b/>
          <w:sz w:val="18"/>
          <w:szCs w:val="18"/>
        </w:rPr>
        <w:t>структурного подразделения</w:t>
      </w:r>
      <w:r w:rsidRPr="005D3F46">
        <w:rPr>
          <w:rFonts w:ascii="Arial" w:hAnsi="Arial" w:cs="Arial"/>
          <w:b/>
          <w:sz w:val="18"/>
          <w:szCs w:val="18"/>
        </w:rPr>
        <w:t xml:space="preserve"> СГУПС</w:t>
      </w:r>
    </w:p>
    <w:p w:rsidR="005D3F46" w:rsidRPr="00416C61" w:rsidRDefault="005D3F46" w:rsidP="005D3F46">
      <w:pPr>
        <w:spacing w:after="0" w:line="240" w:lineRule="auto"/>
        <w:jc w:val="center"/>
        <w:rPr>
          <w:rFonts w:ascii="Arial" w:eastAsia="Times New Roman" w:hAnsi="Arial" w:cs="Arial"/>
          <w:sz w:val="18"/>
          <w:szCs w:val="18"/>
        </w:rPr>
      </w:pPr>
    </w:p>
    <w:p w:rsidR="00416C61" w:rsidRPr="00416C61" w:rsidRDefault="009A556A" w:rsidP="00416C61">
      <w:pPr>
        <w:pStyle w:val="1220"/>
        <w:numPr>
          <w:ilvl w:val="0"/>
          <w:numId w:val="15"/>
        </w:numPr>
        <w:tabs>
          <w:tab w:val="num" w:pos="360"/>
          <w:tab w:val="num" w:pos="852"/>
        </w:tabs>
        <w:ind w:left="0" w:firstLine="0"/>
        <w:jc w:val="both"/>
        <w:rPr>
          <w:rFonts w:ascii="Arial" w:hAnsi="Arial" w:cs="Arial"/>
          <w:sz w:val="18"/>
          <w:szCs w:val="18"/>
        </w:rPr>
      </w:pPr>
      <w:r w:rsidRPr="00416C61">
        <w:rPr>
          <w:rFonts w:ascii="Arial" w:hAnsi="Arial" w:cs="Arial"/>
          <w:b/>
          <w:sz w:val="18"/>
          <w:szCs w:val="18"/>
        </w:rPr>
        <w:t xml:space="preserve">Место доставки поставляемых товаров, место выполнения работ, место оказания услуг: </w:t>
      </w:r>
      <w:r w:rsidR="00416C61" w:rsidRPr="00416C61">
        <w:rPr>
          <w:rFonts w:ascii="Arial" w:hAnsi="Arial" w:cs="Arial"/>
          <w:sz w:val="18"/>
          <w:szCs w:val="18"/>
        </w:rPr>
        <w:t>доставка по адресу – 630068, г. Новосибирск, ул. </w:t>
      </w:r>
      <w:proofErr w:type="spellStart"/>
      <w:r w:rsidR="00416C61" w:rsidRPr="00416C61">
        <w:rPr>
          <w:rFonts w:ascii="Arial" w:hAnsi="Arial" w:cs="Arial"/>
          <w:sz w:val="18"/>
          <w:szCs w:val="18"/>
        </w:rPr>
        <w:t>Лениногорская</w:t>
      </w:r>
      <w:proofErr w:type="spellEnd"/>
      <w:r w:rsidR="00416C61" w:rsidRPr="00416C61">
        <w:rPr>
          <w:rFonts w:ascii="Arial" w:hAnsi="Arial" w:cs="Arial"/>
          <w:sz w:val="18"/>
          <w:szCs w:val="18"/>
        </w:rPr>
        <w:t>, д. 80 каб.302.</w:t>
      </w:r>
    </w:p>
    <w:p w:rsidR="00416C61" w:rsidRPr="00416C61" w:rsidRDefault="00416C61" w:rsidP="00416C61">
      <w:pPr>
        <w:pStyle w:val="1220"/>
        <w:tabs>
          <w:tab w:val="num" w:pos="852"/>
        </w:tabs>
        <w:ind w:left="0" w:firstLine="0"/>
        <w:jc w:val="both"/>
        <w:rPr>
          <w:rFonts w:ascii="Arial" w:hAnsi="Arial" w:cs="Arial"/>
          <w:sz w:val="18"/>
          <w:szCs w:val="18"/>
        </w:rPr>
      </w:pPr>
      <w:r w:rsidRPr="00416C61">
        <w:rPr>
          <w:rFonts w:ascii="Arial" w:hAnsi="Arial" w:cs="Arial"/>
          <w:sz w:val="18"/>
          <w:szCs w:val="18"/>
        </w:rPr>
        <w:t xml:space="preserve">Исполнитель производит оформление подписки </w:t>
      </w:r>
      <w:r w:rsidR="001464B0">
        <w:rPr>
          <w:rFonts w:ascii="Arial" w:hAnsi="Arial" w:cs="Arial"/>
          <w:sz w:val="18"/>
          <w:szCs w:val="18"/>
        </w:rPr>
        <w:t xml:space="preserve">для НТЖТ – структурного </w:t>
      </w:r>
      <w:r w:rsidRPr="00416C61">
        <w:rPr>
          <w:rFonts w:ascii="Arial" w:hAnsi="Arial" w:cs="Arial"/>
          <w:sz w:val="18"/>
          <w:szCs w:val="18"/>
        </w:rPr>
        <w:t>подразделения СГУПС</w:t>
      </w:r>
      <w:r w:rsidR="00197ED6">
        <w:rPr>
          <w:rFonts w:ascii="Arial" w:hAnsi="Arial" w:cs="Arial"/>
          <w:sz w:val="18"/>
          <w:szCs w:val="18"/>
        </w:rPr>
        <w:t xml:space="preserve"> в течение 3-х рабочих дней с момента заключения договора</w:t>
      </w:r>
      <w:r w:rsidRPr="00416C61">
        <w:rPr>
          <w:rFonts w:ascii="Arial" w:hAnsi="Arial" w:cs="Arial"/>
          <w:sz w:val="18"/>
          <w:szCs w:val="18"/>
        </w:rPr>
        <w:t xml:space="preserve">. Доставка оригиналов подписных периодических изданий производится с </w:t>
      </w:r>
      <w:r w:rsidR="001464B0">
        <w:rPr>
          <w:rFonts w:ascii="Arial" w:hAnsi="Arial" w:cs="Arial"/>
          <w:sz w:val="18"/>
          <w:szCs w:val="18"/>
        </w:rPr>
        <w:t>01.01.19г.</w:t>
      </w:r>
      <w:r w:rsidRPr="00416C61">
        <w:rPr>
          <w:rFonts w:ascii="Arial" w:hAnsi="Arial" w:cs="Arial"/>
          <w:sz w:val="18"/>
          <w:szCs w:val="18"/>
        </w:rPr>
        <w:t xml:space="preserve"> по </w:t>
      </w:r>
      <w:r w:rsidR="001464B0">
        <w:rPr>
          <w:rFonts w:ascii="Arial" w:hAnsi="Arial" w:cs="Arial"/>
          <w:sz w:val="18"/>
          <w:szCs w:val="18"/>
        </w:rPr>
        <w:t>30.06.19 </w:t>
      </w:r>
      <w:r w:rsidRPr="00416C61">
        <w:rPr>
          <w:rFonts w:ascii="Arial" w:hAnsi="Arial" w:cs="Arial"/>
          <w:sz w:val="18"/>
          <w:szCs w:val="18"/>
        </w:rPr>
        <w:t>г. включительно. При этом доставка осуществляется Исполнителем в полном объеме, то есть в соответствии с количеством экземпляров каждого наименования ежедневно до 10</w:t>
      </w:r>
      <w:r>
        <w:rPr>
          <w:rFonts w:ascii="Arial" w:hAnsi="Arial" w:cs="Arial"/>
          <w:sz w:val="18"/>
          <w:szCs w:val="18"/>
        </w:rPr>
        <w:t>.30</w:t>
      </w:r>
      <w:r w:rsidRPr="00416C61">
        <w:rPr>
          <w:rFonts w:ascii="Arial" w:hAnsi="Arial" w:cs="Arial"/>
          <w:sz w:val="18"/>
          <w:szCs w:val="18"/>
        </w:rPr>
        <w:t xml:space="preserve"> часов утра местного времени согласно выходу изданий, но не позднее следующего за выходом изданий дня. </w:t>
      </w:r>
      <w:bookmarkStart w:id="5" w:name="_GoBack"/>
      <w:bookmarkEnd w:id="5"/>
      <w:r w:rsidRPr="00416C61">
        <w:rPr>
          <w:rFonts w:ascii="Arial" w:hAnsi="Arial" w:cs="Arial"/>
          <w:sz w:val="18"/>
          <w:szCs w:val="18"/>
        </w:rPr>
        <w:t>Доставка производится с приложением сопроводительного документа (реестра) на доставляемые издания.</w:t>
      </w:r>
    </w:p>
    <w:p w:rsidR="004A08EB" w:rsidRDefault="004A08EB" w:rsidP="00416C61">
      <w:pPr>
        <w:spacing w:after="0" w:line="240" w:lineRule="auto"/>
        <w:jc w:val="right"/>
        <w:rPr>
          <w:rFonts w:ascii="Arial" w:hAnsi="Arial" w:cs="Arial"/>
          <w:i/>
          <w:sz w:val="16"/>
          <w:szCs w:val="16"/>
        </w:rPr>
      </w:pPr>
      <w:r w:rsidRPr="004A08EB">
        <w:rPr>
          <w:rFonts w:ascii="Arial" w:eastAsia="Times New Roman" w:hAnsi="Arial" w:cs="Arial"/>
          <w:sz w:val="16"/>
          <w:szCs w:val="16"/>
        </w:rPr>
        <w:t xml:space="preserve">   </w:t>
      </w:r>
      <w:r w:rsidRPr="004A08EB">
        <w:rPr>
          <w:rFonts w:ascii="Arial" w:hAnsi="Arial" w:cs="Arial"/>
          <w:i/>
          <w:sz w:val="16"/>
          <w:szCs w:val="16"/>
        </w:rPr>
        <w:t>Таблица 1</w:t>
      </w:r>
    </w:p>
    <w:p w:rsidR="004A08EB" w:rsidRPr="004A08EB" w:rsidRDefault="004A08EB" w:rsidP="004A08EB">
      <w:pPr>
        <w:tabs>
          <w:tab w:val="left" w:pos="0"/>
        </w:tabs>
        <w:spacing w:after="0" w:line="240" w:lineRule="auto"/>
        <w:jc w:val="center"/>
        <w:rPr>
          <w:rFonts w:ascii="Arial" w:hAnsi="Arial" w:cs="Arial"/>
          <w:sz w:val="16"/>
          <w:szCs w:val="16"/>
        </w:rPr>
      </w:pPr>
      <w:r>
        <w:rPr>
          <w:rFonts w:ascii="Arial" w:hAnsi="Arial" w:cs="Arial"/>
          <w:i/>
          <w:sz w:val="16"/>
          <w:szCs w:val="16"/>
        </w:rPr>
        <w:lastRenderedPageBreak/>
        <w:t>Перечень изданий</w:t>
      </w:r>
    </w:p>
    <w:tbl>
      <w:tblPr>
        <w:tblW w:w="9923" w:type="dxa"/>
        <w:tblInd w:w="108" w:type="dxa"/>
        <w:tblLayout w:type="fixed"/>
        <w:tblLook w:val="04A0" w:firstRow="1" w:lastRow="0" w:firstColumn="1" w:lastColumn="0" w:noHBand="0" w:noVBand="1"/>
      </w:tblPr>
      <w:tblGrid>
        <w:gridCol w:w="710"/>
        <w:gridCol w:w="1017"/>
        <w:gridCol w:w="3840"/>
        <w:gridCol w:w="1452"/>
        <w:gridCol w:w="1524"/>
        <w:gridCol w:w="1380"/>
      </w:tblGrid>
      <w:tr w:rsidR="0048450E" w:rsidTr="0048450E">
        <w:trPr>
          <w:trHeight w:val="630"/>
        </w:trPr>
        <w:tc>
          <w:tcPr>
            <w:tcW w:w="710" w:type="dxa"/>
            <w:tcBorders>
              <w:top w:val="single" w:sz="4" w:space="0" w:color="auto"/>
              <w:left w:val="single" w:sz="4" w:space="0" w:color="auto"/>
              <w:bottom w:val="single" w:sz="4" w:space="0" w:color="auto"/>
              <w:right w:val="single" w:sz="4" w:space="0" w:color="auto"/>
            </w:tcBorders>
            <w:noWrap/>
            <w:vAlign w:val="center"/>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1017" w:type="dxa"/>
            <w:tcBorders>
              <w:top w:val="single" w:sz="4" w:space="0" w:color="auto"/>
              <w:left w:val="single" w:sz="4" w:space="0" w:color="auto"/>
              <w:bottom w:val="single" w:sz="4" w:space="0" w:color="auto"/>
              <w:right w:val="single" w:sz="4" w:space="0" w:color="auto"/>
            </w:tcBorders>
            <w:vAlign w:val="center"/>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Индекс</w:t>
            </w:r>
          </w:p>
        </w:tc>
        <w:tc>
          <w:tcPr>
            <w:tcW w:w="3840" w:type="dxa"/>
            <w:tcBorders>
              <w:top w:val="single" w:sz="4" w:space="0" w:color="auto"/>
              <w:left w:val="single" w:sz="4" w:space="0" w:color="auto"/>
              <w:bottom w:val="single" w:sz="4" w:space="0" w:color="auto"/>
              <w:right w:val="single" w:sz="4" w:space="0" w:color="auto"/>
            </w:tcBorders>
            <w:vAlign w:val="center"/>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Наименование</w:t>
            </w:r>
          </w:p>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продукции, работ, услуг</w:t>
            </w:r>
          </w:p>
        </w:tc>
        <w:tc>
          <w:tcPr>
            <w:tcW w:w="1452" w:type="dxa"/>
            <w:tcBorders>
              <w:top w:val="single" w:sz="4" w:space="0" w:color="auto"/>
              <w:left w:val="single" w:sz="4" w:space="0" w:color="auto"/>
              <w:bottom w:val="single" w:sz="4" w:space="0" w:color="auto"/>
              <w:right w:val="single" w:sz="4" w:space="0" w:color="auto"/>
            </w:tcBorders>
            <w:vAlign w:val="center"/>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Ед. изм.</w:t>
            </w:r>
          </w:p>
        </w:tc>
        <w:tc>
          <w:tcPr>
            <w:tcW w:w="1524" w:type="dxa"/>
            <w:tcBorders>
              <w:top w:val="single" w:sz="4" w:space="0" w:color="auto"/>
              <w:left w:val="single" w:sz="4" w:space="0" w:color="auto"/>
              <w:bottom w:val="single" w:sz="4" w:space="0" w:color="auto"/>
              <w:right w:val="single" w:sz="4" w:space="0" w:color="auto"/>
            </w:tcBorders>
            <w:vAlign w:val="center"/>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Кол-во экз. в </w:t>
            </w:r>
            <w:proofErr w:type="spellStart"/>
            <w:r>
              <w:rPr>
                <w:rFonts w:ascii="Times New Roman" w:hAnsi="Times New Roman" w:cs="Times New Roman"/>
                <w:sz w:val="20"/>
                <w:szCs w:val="20"/>
              </w:rPr>
              <w:t>компл</w:t>
            </w:r>
            <w:proofErr w:type="spellEnd"/>
            <w:r>
              <w:rPr>
                <w:rFonts w:ascii="Times New Roman" w:hAnsi="Times New Roman" w:cs="Times New Roman"/>
                <w:sz w:val="20"/>
                <w:szCs w:val="20"/>
              </w:rPr>
              <w:t>.</w:t>
            </w:r>
          </w:p>
        </w:tc>
        <w:tc>
          <w:tcPr>
            <w:tcW w:w="1380" w:type="dxa"/>
            <w:tcBorders>
              <w:top w:val="single" w:sz="4" w:space="0" w:color="auto"/>
              <w:left w:val="single" w:sz="4" w:space="0" w:color="auto"/>
              <w:bottom w:val="single" w:sz="4" w:space="0" w:color="auto"/>
              <w:right w:val="single" w:sz="4" w:space="0" w:color="auto"/>
            </w:tcBorders>
            <w:vAlign w:val="center"/>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Кол-во </w:t>
            </w:r>
            <w:proofErr w:type="spellStart"/>
            <w:r>
              <w:rPr>
                <w:rFonts w:ascii="Times New Roman" w:hAnsi="Times New Roman" w:cs="Times New Roman"/>
                <w:sz w:val="20"/>
                <w:szCs w:val="20"/>
              </w:rPr>
              <w:t>компл</w:t>
            </w:r>
            <w:proofErr w:type="spellEnd"/>
            <w:r>
              <w:rPr>
                <w:rFonts w:ascii="Times New Roman" w:hAnsi="Times New Roman" w:cs="Times New Roman"/>
                <w:sz w:val="20"/>
                <w:szCs w:val="20"/>
              </w:rPr>
              <w:t>.</w:t>
            </w:r>
          </w:p>
        </w:tc>
      </w:tr>
      <w:tr w:rsidR="0048450E" w:rsidTr="0048450E">
        <w:trPr>
          <w:trHeight w:val="129"/>
        </w:trPr>
        <w:tc>
          <w:tcPr>
            <w:tcW w:w="710" w:type="dxa"/>
            <w:tcBorders>
              <w:top w:val="single" w:sz="4" w:space="0" w:color="auto"/>
              <w:left w:val="single" w:sz="4" w:space="0" w:color="auto"/>
              <w:bottom w:val="single" w:sz="4" w:space="0" w:color="auto"/>
              <w:right w:val="single" w:sz="4" w:space="0" w:color="auto"/>
            </w:tcBorders>
            <w:noWrap/>
            <w:vAlign w:val="bottom"/>
          </w:tcPr>
          <w:p w:rsidR="0048450E" w:rsidRDefault="0048450E">
            <w:pPr>
              <w:pStyle w:val="2"/>
              <w:spacing w:after="0" w:line="240" w:lineRule="auto"/>
              <w:ind w:left="284"/>
              <w:jc w:val="both"/>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70002</w:t>
            </w:r>
          </w:p>
        </w:tc>
        <w:tc>
          <w:tcPr>
            <w:tcW w:w="3840"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Автоматика, связь, информатика</w:t>
            </w:r>
          </w:p>
        </w:tc>
        <w:tc>
          <w:tcPr>
            <w:tcW w:w="1452" w:type="dxa"/>
            <w:tcBorders>
              <w:top w:val="single" w:sz="4" w:space="0" w:color="auto"/>
              <w:left w:val="single" w:sz="4" w:space="0" w:color="auto"/>
              <w:bottom w:val="single" w:sz="4" w:space="0" w:color="auto"/>
              <w:right w:val="single" w:sz="4" w:space="0" w:color="auto"/>
            </w:tcBorders>
            <w:vAlign w:val="center"/>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  комплект</w:t>
            </w:r>
          </w:p>
        </w:tc>
        <w:tc>
          <w:tcPr>
            <w:tcW w:w="1524"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6</w:t>
            </w:r>
          </w:p>
        </w:tc>
        <w:tc>
          <w:tcPr>
            <w:tcW w:w="1380"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1</w:t>
            </w:r>
          </w:p>
        </w:tc>
      </w:tr>
      <w:tr w:rsidR="0048450E" w:rsidTr="0048450E">
        <w:trPr>
          <w:trHeight w:val="122"/>
        </w:trPr>
        <w:tc>
          <w:tcPr>
            <w:tcW w:w="710" w:type="dxa"/>
            <w:tcBorders>
              <w:top w:val="single" w:sz="4" w:space="0" w:color="auto"/>
              <w:left w:val="single" w:sz="4" w:space="0" w:color="auto"/>
              <w:bottom w:val="single" w:sz="4" w:space="0" w:color="auto"/>
              <w:right w:val="single" w:sz="4" w:space="0" w:color="auto"/>
            </w:tcBorders>
            <w:noWrap/>
            <w:vAlign w:val="bottom"/>
          </w:tcPr>
          <w:p w:rsidR="0048450E" w:rsidRDefault="0048450E">
            <w:pPr>
              <w:pStyle w:val="2"/>
              <w:spacing w:after="0" w:line="240" w:lineRule="auto"/>
              <w:ind w:left="284"/>
              <w:jc w:val="both"/>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11750</w:t>
            </w:r>
          </w:p>
        </w:tc>
        <w:tc>
          <w:tcPr>
            <w:tcW w:w="3840"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Аргументы и факты </w:t>
            </w:r>
          </w:p>
        </w:tc>
        <w:tc>
          <w:tcPr>
            <w:tcW w:w="1452"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26</w:t>
            </w:r>
          </w:p>
        </w:tc>
        <w:tc>
          <w:tcPr>
            <w:tcW w:w="1380"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1</w:t>
            </w:r>
          </w:p>
        </w:tc>
      </w:tr>
      <w:tr w:rsidR="0048450E" w:rsidTr="0048450E">
        <w:trPr>
          <w:trHeight w:val="204"/>
        </w:trPr>
        <w:tc>
          <w:tcPr>
            <w:tcW w:w="710" w:type="dxa"/>
            <w:tcBorders>
              <w:top w:val="single" w:sz="4" w:space="0" w:color="auto"/>
              <w:left w:val="single" w:sz="4" w:space="0" w:color="auto"/>
              <w:bottom w:val="single" w:sz="4" w:space="0" w:color="auto"/>
              <w:right w:val="single" w:sz="4" w:space="0" w:color="auto"/>
            </w:tcBorders>
            <w:noWrap/>
            <w:vAlign w:val="bottom"/>
          </w:tcPr>
          <w:p w:rsidR="0048450E" w:rsidRDefault="0048450E">
            <w:pPr>
              <w:pStyle w:val="2"/>
              <w:spacing w:after="0" w:line="240" w:lineRule="auto"/>
              <w:ind w:left="284"/>
              <w:jc w:val="both"/>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36019</w:t>
            </w:r>
          </w:p>
        </w:tc>
        <w:tc>
          <w:tcPr>
            <w:tcW w:w="3840"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Вагоны и вагонное хозяйство.</w:t>
            </w:r>
          </w:p>
        </w:tc>
        <w:tc>
          <w:tcPr>
            <w:tcW w:w="1452"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2</w:t>
            </w:r>
          </w:p>
        </w:tc>
        <w:tc>
          <w:tcPr>
            <w:tcW w:w="1380"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1</w:t>
            </w:r>
          </w:p>
        </w:tc>
      </w:tr>
      <w:tr w:rsidR="0048450E" w:rsidTr="0048450E">
        <w:trPr>
          <w:trHeight w:val="70"/>
        </w:trPr>
        <w:tc>
          <w:tcPr>
            <w:tcW w:w="710" w:type="dxa"/>
            <w:tcBorders>
              <w:top w:val="single" w:sz="4" w:space="0" w:color="auto"/>
              <w:left w:val="single" w:sz="4" w:space="0" w:color="auto"/>
              <w:bottom w:val="single" w:sz="4" w:space="0" w:color="auto"/>
              <w:right w:val="single" w:sz="4" w:space="0" w:color="auto"/>
            </w:tcBorders>
            <w:noWrap/>
            <w:vAlign w:val="bottom"/>
          </w:tcPr>
          <w:p w:rsidR="0048450E" w:rsidRDefault="0048450E">
            <w:pPr>
              <w:pStyle w:val="2"/>
              <w:spacing w:after="0" w:line="240" w:lineRule="auto"/>
              <w:ind w:left="284"/>
              <w:jc w:val="both"/>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73073</w:t>
            </w:r>
          </w:p>
        </w:tc>
        <w:tc>
          <w:tcPr>
            <w:tcW w:w="3840"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Гражданская защита</w:t>
            </w:r>
          </w:p>
        </w:tc>
        <w:tc>
          <w:tcPr>
            <w:tcW w:w="1452"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6</w:t>
            </w:r>
          </w:p>
        </w:tc>
        <w:tc>
          <w:tcPr>
            <w:tcW w:w="1380"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1</w:t>
            </w:r>
          </w:p>
        </w:tc>
      </w:tr>
      <w:tr w:rsidR="0048450E" w:rsidTr="0048450E">
        <w:trPr>
          <w:trHeight w:val="268"/>
        </w:trPr>
        <w:tc>
          <w:tcPr>
            <w:tcW w:w="710" w:type="dxa"/>
            <w:tcBorders>
              <w:top w:val="single" w:sz="4" w:space="0" w:color="auto"/>
              <w:left w:val="single" w:sz="4" w:space="0" w:color="auto"/>
              <w:bottom w:val="single" w:sz="4" w:space="0" w:color="auto"/>
              <w:right w:val="single" w:sz="4" w:space="0" w:color="auto"/>
            </w:tcBorders>
            <w:noWrap/>
            <w:vAlign w:val="bottom"/>
          </w:tcPr>
          <w:p w:rsidR="0048450E" w:rsidRDefault="0048450E">
            <w:pPr>
              <w:pStyle w:val="2"/>
              <w:spacing w:after="0" w:line="240" w:lineRule="auto"/>
              <w:ind w:left="284"/>
              <w:jc w:val="both"/>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50019</w:t>
            </w:r>
          </w:p>
        </w:tc>
        <w:tc>
          <w:tcPr>
            <w:tcW w:w="3840"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Гудок. Комплект</w:t>
            </w:r>
          </w:p>
        </w:tc>
        <w:tc>
          <w:tcPr>
            <w:tcW w:w="1452"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112</w:t>
            </w:r>
          </w:p>
        </w:tc>
        <w:tc>
          <w:tcPr>
            <w:tcW w:w="1380"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1</w:t>
            </w:r>
          </w:p>
        </w:tc>
      </w:tr>
      <w:tr w:rsidR="0048450E" w:rsidTr="0048450E">
        <w:trPr>
          <w:trHeight w:val="70"/>
        </w:trPr>
        <w:tc>
          <w:tcPr>
            <w:tcW w:w="710" w:type="dxa"/>
            <w:tcBorders>
              <w:top w:val="single" w:sz="4" w:space="0" w:color="auto"/>
              <w:left w:val="single" w:sz="4" w:space="0" w:color="auto"/>
              <w:bottom w:val="single" w:sz="4" w:space="0" w:color="auto"/>
              <w:right w:val="single" w:sz="4" w:space="0" w:color="auto"/>
            </w:tcBorders>
            <w:noWrap/>
            <w:vAlign w:val="bottom"/>
          </w:tcPr>
          <w:p w:rsidR="0048450E" w:rsidRDefault="0048450E">
            <w:pPr>
              <w:pStyle w:val="2"/>
              <w:spacing w:after="0" w:line="240" w:lineRule="auto"/>
              <w:ind w:left="284"/>
              <w:jc w:val="both"/>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70280</w:t>
            </w:r>
          </w:p>
        </w:tc>
        <w:tc>
          <w:tcPr>
            <w:tcW w:w="3840"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Железнодорожный транспорт</w:t>
            </w:r>
          </w:p>
        </w:tc>
        <w:tc>
          <w:tcPr>
            <w:tcW w:w="1452"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6</w:t>
            </w:r>
          </w:p>
        </w:tc>
        <w:tc>
          <w:tcPr>
            <w:tcW w:w="1380"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1</w:t>
            </w:r>
          </w:p>
        </w:tc>
      </w:tr>
      <w:tr w:rsidR="0048450E" w:rsidTr="0048450E">
        <w:trPr>
          <w:trHeight w:val="129"/>
        </w:trPr>
        <w:tc>
          <w:tcPr>
            <w:tcW w:w="710" w:type="dxa"/>
            <w:tcBorders>
              <w:top w:val="single" w:sz="4" w:space="0" w:color="auto"/>
              <w:left w:val="single" w:sz="4" w:space="0" w:color="auto"/>
              <w:bottom w:val="single" w:sz="4" w:space="0" w:color="auto"/>
              <w:right w:val="single" w:sz="4" w:space="0" w:color="auto"/>
            </w:tcBorders>
            <w:noWrap/>
            <w:vAlign w:val="bottom"/>
          </w:tcPr>
          <w:p w:rsidR="0048450E" w:rsidRDefault="0048450E">
            <w:pPr>
              <w:pStyle w:val="2"/>
              <w:spacing w:after="0" w:line="240" w:lineRule="auto"/>
              <w:ind w:left="284"/>
              <w:jc w:val="both"/>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46391</w:t>
            </w:r>
          </w:p>
        </w:tc>
        <w:tc>
          <w:tcPr>
            <w:tcW w:w="3840"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Информатика. Все для учителя</w:t>
            </w:r>
          </w:p>
        </w:tc>
        <w:tc>
          <w:tcPr>
            <w:tcW w:w="1452"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6</w:t>
            </w:r>
          </w:p>
        </w:tc>
        <w:tc>
          <w:tcPr>
            <w:tcW w:w="1380"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1</w:t>
            </w:r>
          </w:p>
        </w:tc>
      </w:tr>
      <w:tr w:rsidR="0048450E" w:rsidTr="0048450E">
        <w:trPr>
          <w:trHeight w:val="131"/>
        </w:trPr>
        <w:tc>
          <w:tcPr>
            <w:tcW w:w="710" w:type="dxa"/>
            <w:tcBorders>
              <w:top w:val="single" w:sz="4" w:space="0" w:color="auto"/>
              <w:left w:val="single" w:sz="4" w:space="0" w:color="auto"/>
              <w:bottom w:val="single" w:sz="4" w:space="0" w:color="auto"/>
              <w:right w:val="single" w:sz="4" w:space="0" w:color="auto"/>
            </w:tcBorders>
            <w:noWrap/>
            <w:vAlign w:val="bottom"/>
          </w:tcPr>
          <w:p w:rsidR="0048450E" w:rsidRDefault="0048450E">
            <w:pPr>
              <w:pStyle w:val="2"/>
              <w:spacing w:after="0" w:line="240" w:lineRule="auto"/>
              <w:ind w:left="284"/>
              <w:jc w:val="both"/>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45864</w:t>
            </w:r>
          </w:p>
        </w:tc>
        <w:tc>
          <w:tcPr>
            <w:tcW w:w="3840"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Классный руководитель</w:t>
            </w:r>
          </w:p>
        </w:tc>
        <w:tc>
          <w:tcPr>
            <w:tcW w:w="1452"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4</w:t>
            </w:r>
          </w:p>
        </w:tc>
        <w:tc>
          <w:tcPr>
            <w:tcW w:w="1380"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1</w:t>
            </w:r>
          </w:p>
        </w:tc>
      </w:tr>
      <w:tr w:rsidR="0048450E" w:rsidTr="0048450E">
        <w:trPr>
          <w:trHeight w:val="218"/>
        </w:trPr>
        <w:tc>
          <w:tcPr>
            <w:tcW w:w="710" w:type="dxa"/>
            <w:tcBorders>
              <w:top w:val="single" w:sz="4" w:space="0" w:color="auto"/>
              <w:left w:val="single" w:sz="4" w:space="0" w:color="auto"/>
              <w:bottom w:val="single" w:sz="4" w:space="0" w:color="auto"/>
              <w:right w:val="single" w:sz="4" w:space="0" w:color="auto"/>
            </w:tcBorders>
            <w:noWrap/>
            <w:vAlign w:val="bottom"/>
          </w:tcPr>
          <w:p w:rsidR="0048450E" w:rsidRDefault="0048450E">
            <w:pPr>
              <w:pStyle w:val="2"/>
              <w:spacing w:after="0" w:line="240" w:lineRule="auto"/>
              <w:ind w:left="284"/>
              <w:jc w:val="both"/>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50057</w:t>
            </w:r>
          </w:p>
        </w:tc>
        <w:tc>
          <w:tcPr>
            <w:tcW w:w="3840"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proofErr w:type="gramStart"/>
            <w:r>
              <w:rPr>
                <w:rFonts w:ascii="Times New Roman" w:hAnsi="Times New Roman" w:cs="Times New Roman"/>
                <w:sz w:val="20"/>
                <w:szCs w:val="20"/>
              </w:rPr>
              <w:t>Комсомольская</w:t>
            </w:r>
            <w:proofErr w:type="gramEnd"/>
            <w:r>
              <w:rPr>
                <w:rFonts w:ascii="Times New Roman" w:hAnsi="Times New Roman" w:cs="Times New Roman"/>
                <w:sz w:val="20"/>
                <w:szCs w:val="20"/>
              </w:rPr>
              <w:t xml:space="preserve"> правда</w:t>
            </w:r>
          </w:p>
        </w:tc>
        <w:tc>
          <w:tcPr>
            <w:tcW w:w="1452"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92</w:t>
            </w:r>
          </w:p>
        </w:tc>
        <w:tc>
          <w:tcPr>
            <w:tcW w:w="1380"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1</w:t>
            </w:r>
          </w:p>
        </w:tc>
      </w:tr>
      <w:tr w:rsidR="0048450E" w:rsidTr="0048450E">
        <w:trPr>
          <w:trHeight w:val="111"/>
        </w:trPr>
        <w:tc>
          <w:tcPr>
            <w:tcW w:w="710" w:type="dxa"/>
            <w:tcBorders>
              <w:top w:val="single" w:sz="4" w:space="0" w:color="auto"/>
              <w:left w:val="single" w:sz="4" w:space="0" w:color="auto"/>
              <w:bottom w:val="single" w:sz="4" w:space="0" w:color="auto"/>
              <w:right w:val="single" w:sz="4" w:space="0" w:color="auto"/>
            </w:tcBorders>
            <w:noWrap/>
            <w:vAlign w:val="bottom"/>
          </w:tcPr>
          <w:p w:rsidR="0048450E" w:rsidRDefault="0048450E">
            <w:pPr>
              <w:pStyle w:val="2"/>
              <w:spacing w:after="0" w:line="240" w:lineRule="auto"/>
              <w:ind w:left="284"/>
              <w:jc w:val="both"/>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70557</w:t>
            </w:r>
          </w:p>
        </w:tc>
        <w:tc>
          <w:tcPr>
            <w:tcW w:w="3840"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Математика в школе.  (Перечень ВАК)</w:t>
            </w:r>
          </w:p>
        </w:tc>
        <w:tc>
          <w:tcPr>
            <w:tcW w:w="1452"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4</w:t>
            </w:r>
          </w:p>
        </w:tc>
        <w:tc>
          <w:tcPr>
            <w:tcW w:w="1380"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1</w:t>
            </w:r>
          </w:p>
        </w:tc>
      </w:tr>
      <w:tr w:rsidR="0048450E" w:rsidTr="0048450E">
        <w:trPr>
          <w:trHeight w:val="129"/>
        </w:trPr>
        <w:tc>
          <w:tcPr>
            <w:tcW w:w="710" w:type="dxa"/>
            <w:tcBorders>
              <w:top w:val="single" w:sz="4" w:space="0" w:color="auto"/>
              <w:left w:val="single" w:sz="4" w:space="0" w:color="auto"/>
              <w:bottom w:val="single" w:sz="4" w:space="0" w:color="auto"/>
              <w:right w:val="single" w:sz="4" w:space="0" w:color="auto"/>
            </w:tcBorders>
            <w:noWrap/>
            <w:vAlign w:val="bottom"/>
          </w:tcPr>
          <w:p w:rsidR="0048450E" w:rsidRDefault="0048450E">
            <w:pPr>
              <w:pStyle w:val="2"/>
              <w:spacing w:after="0" w:line="240" w:lineRule="auto"/>
              <w:ind w:left="284"/>
              <w:jc w:val="both"/>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84660</w:t>
            </w:r>
          </w:p>
        </w:tc>
        <w:tc>
          <w:tcPr>
            <w:tcW w:w="3840"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ОБЖ. Все для учителя!</w:t>
            </w:r>
          </w:p>
        </w:tc>
        <w:tc>
          <w:tcPr>
            <w:tcW w:w="1452"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6</w:t>
            </w:r>
          </w:p>
        </w:tc>
        <w:tc>
          <w:tcPr>
            <w:tcW w:w="1380"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1</w:t>
            </w:r>
          </w:p>
        </w:tc>
      </w:tr>
      <w:tr w:rsidR="0048450E" w:rsidTr="0048450E">
        <w:trPr>
          <w:trHeight w:val="70"/>
        </w:trPr>
        <w:tc>
          <w:tcPr>
            <w:tcW w:w="710" w:type="dxa"/>
            <w:tcBorders>
              <w:top w:val="single" w:sz="4" w:space="0" w:color="auto"/>
              <w:left w:val="single" w:sz="4" w:space="0" w:color="auto"/>
              <w:bottom w:val="single" w:sz="4" w:space="0" w:color="auto"/>
              <w:right w:val="single" w:sz="4" w:space="0" w:color="auto"/>
            </w:tcBorders>
            <w:noWrap/>
            <w:vAlign w:val="bottom"/>
          </w:tcPr>
          <w:p w:rsidR="0048450E" w:rsidRDefault="0048450E">
            <w:pPr>
              <w:pStyle w:val="2"/>
              <w:spacing w:after="0" w:line="240" w:lineRule="auto"/>
              <w:ind w:left="284"/>
              <w:jc w:val="both"/>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47235</w:t>
            </w:r>
          </w:p>
        </w:tc>
        <w:tc>
          <w:tcPr>
            <w:tcW w:w="3840"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Профессиональная библиотека заместителя директора по воспитательной работе</w:t>
            </w:r>
          </w:p>
        </w:tc>
        <w:tc>
          <w:tcPr>
            <w:tcW w:w="1452"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2</w:t>
            </w:r>
          </w:p>
        </w:tc>
        <w:tc>
          <w:tcPr>
            <w:tcW w:w="1380"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1</w:t>
            </w:r>
          </w:p>
        </w:tc>
      </w:tr>
      <w:tr w:rsidR="0048450E" w:rsidTr="0048450E">
        <w:trPr>
          <w:trHeight w:val="70"/>
        </w:trPr>
        <w:tc>
          <w:tcPr>
            <w:tcW w:w="710" w:type="dxa"/>
            <w:tcBorders>
              <w:top w:val="single" w:sz="4" w:space="0" w:color="auto"/>
              <w:left w:val="single" w:sz="4" w:space="0" w:color="auto"/>
              <w:bottom w:val="single" w:sz="4" w:space="0" w:color="auto"/>
              <w:right w:val="single" w:sz="4" w:space="0" w:color="auto"/>
            </w:tcBorders>
            <w:noWrap/>
            <w:vAlign w:val="bottom"/>
          </w:tcPr>
          <w:p w:rsidR="0048450E" w:rsidRDefault="0048450E">
            <w:pPr>
              <w:pStyle w:val="2"/>
              <w:spacing w:after="0" w:line="240" w:lineRule="auto"/>
              <w:ind w:left="284"/>
              <w:jc w:val="both"/>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70738</w:t>
            </w:r>
          </w:p>
        </w:tc>
        <w:tc>
          <w:tcPr>
            <w:tcW w:w="3840"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Путь и путевое хозяйство</w:t>
            </w:r>
          </w:p>
        </w:tc>
        <w:tc>
          <w:tcPr>
            <w:tcW w:w="1452"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6</w:t>
            </w:r>
          </w:p>
        </w:tc>
        <w:tc>
          <w:tcPr>
            <w:tcW w:w="1380"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1</w:t>
            </w:r>
          </w:p>
        </w:tc>
      </w:tr>
      <w:tr w:rsidR="0048450E" w:rsidTr="0048450E">
        <w:trPr>
          <w:trHeight w:val="200"/>
        </w:trPr>
        <w:tc>
          <w:tcPr>
            <w:tcW w:w="710" w:type="dxa"/>
            <w:tcBorders>
              <w:top w:val="single" w:sz="4" w:space="0" w:color="auto"/>
              <w:left w:val="single" w:sz="4" w:space="0" w:color="auto"/>
              <w:bottom w:val="single" w:sz="4" w:space="0" w:color="auto"/>
              <w:right w:val="single" w:sz="4" w:space="0" w:color="auto"/>
            </w:tcBorders>
            <w:noWrap/>
            <w:vAlign w:val="bottom"/>
          </w:tcPr>
          <w:p w:rsidR="0048450E" w:rsidRDefault="0048450E">
            <w:pPr>
              <w:pStyle w:val="2"/>
              <w:spacing w:after="0" w:line="240" w:lineRule="auto"/>
              <w:ind w:left="284"/>
              <w:jc w:val="both"/>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50202</w:t>
            </w:r>
          </w:p>
        </w:tc>
        <w:tc>
          <w:tcPr>
            <w:tcW w:w="3840"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Российская </w:t>
            </w:r>
            <w:proofErr w:type="gramStart"/>
            <w:r>
              <w:rPr>
                <w:rFonts w:ascii="Times New Roman" w:hAnsi="Times New Roman" w:cs="Times New Roman"/>
                <w:sz w:val="20"/>
                <w:szCs w:val="20"/>
              </w:rPr>
              <w:t>газета</w:t>
            </w:r>
            <w:proofErr w:type="gramEnd"/>
            <w:r>
              <w:rPr>
                <w:rFonts w:ascii="Times New Roman" w:hAnsi="Times New Roman" w:cs="Times New Roman"/>
                <w:sz w:val="20"/>
                <w:szCs w:val="20"/>
              </w:rPr>
              <w:t xml:space="preserve"> включая Российскую газету «Неделя»</w:t>
            </w:r>
          </w:p>
        </w:tc>
        <w:tc>
          <w:tcPr>
            <w:tcW w:w="1452"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139</w:t>
            </w:r>
          </w:p>
        </w:tc>
        <w:tc>
          <w:tcPr>
            <w:tcW w:w="1380"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1</w:t>
            </w:r>
          </w:p>
        </w:tc>
      </w:tr>
      <w:tr w:rsidR="0048450E" w:rsidTr="0048450E">
        <w:trPr>
          <w:trHeight w:val="229"/>
        </w:trPr>
        <w:tc>
          <w:tcPr>
            <w:tcW w:w="710" w:type="dxa"/>
            <w:tcBorders>
              <w:top w:val="single" w:sz="4" w:space="0" w:color="auto"/>
              <w:left w:val="single" w:sz="4" w:space="0" w:color="auto"/>
              <w:bottom w:val="single" w:sz="4" w:space="0" w:color="auto"/>
              <w:right w:val="single" w:sz="4" w:space="0" w:color="auto"/>
            </w:tcBorders>
            <w:noWrap/>
            <w:vAlign w:val="bottom"/>
          </w:tcPr>
          <w:p w:rsidR="0048450E" w:rsidRDefault="0048450E">
            <w:pPr>
              <w:pStyle w:val="2"/>
              <w:spacing w:after="0" w:line="240" w:lineRule="auto"/>
              <w:ind w:left="284"/>
              <w:jc w:val="both"/>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50262</w:t>
            </w:r>
          </w:p>
        </w:tc>
        <w:tc>
          <w:tcPr>
            <w:tcW w:w="3840"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Советская Сибирь</w:t>
            </w:r>
          </w:p>
        </w:tc>
        <w:tc>
          <w:tcPr>
            <w:tcW w:w="1452"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24</w:t>
            </w:r>
          </w:p>
        </w:tc>
        <w:tc>
          <w:tcPr>
            <w:tcW w:w="1380"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1</w:t>
            </w:r>
          </w:p>
        </w:tc>
      </w:tr>
      <w:tr w:rsidR="0048450E" w:rsidTr="0048450E">
        <w:trPr>
          <w:trHeight w:val="72"/>
        </w:trPr>
        <w:tc>
          <w:tcPr>
            <w:tcW w:w="710" w:type="dxa"/>
            <w:tcBorders>
              <w:top w:val="single" w:sz="4" w:space="0" w:color="auto"/>
              <w:left w:val="single" w:sz="4" w:space="0" w:color="auto"/>
              <w:bottom w:val="single" w:sz="4" w:space="0" w:color="auto"/>
              <w:right w:val="single" w:sz="4" w:space="0" w:color="auto"/>
            </w:tcBorders>
            <w:noWrap/>
            <w:vAlign w:val="bottom"/>
          </w:tcPr>
          <w:p w:rsidR="0048450E" w:rsidRDefault="0048450E">
            <w:pPr>
              <w:pStyle w:val="2"/>
              <w:spacing w:after="0" w:line="240" w:lineRule="auto"/>
              <w:ind w:left="284"/>
              <w:jc w:val="both"/>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80774</w:t>
            </w:r>
          </w:p>
        </w:tc>
        <w:tc>
          <w:tcPr>
            <w:tcW w:w="3840"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Справочник специалиста по охране труда</w:t>
            </w:r>
          </w:p>
        </w:tc>
        <w:tc>
          <w:tcPr>
            <w:tcW w:w="1452"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6</w:t>
            </w:r>
          </w:p>
        </w:tc>
        <w:tc>
          <w:tcPr>
            <w:tcW w:w="1380"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1</w:t>
            </w:r>
          </w:p>
        </w:tc>
      </w:tr>
      <w:tr w:rsidR="0048450E" w:rsidTr="0048450E">
        <w:trPr>
          <w:trHeight w:val="72"/>
        </w:trPr>
        <w:tc>
          <w:tcPr>
            <w:tcW w:w="710" w:type="dxa"/>
            <w:tcBorders>
              <w:top w:val="single" w:sz="4" w:space="0" w:color="auto"/>
              <w:left w:val="single" w:sz="4" w:space="0" w:color="auto"/>
              <w:bottom w:val="single" w:sz="4" w:space="0" w:color="auto"/>
              <w:right w:val="single" w:sz="4" w:space="0" w:color="auto"/>
            </w:tcBorders>
            <w:noWrap/>
            <w:vAlign w:val="bottom"/>
          </w:tcPr>
          <w:p w:rsidR="0048450E" w:rsidRDefault="0048450E">
            <w:pPr>
              <w:pStyle w:val="2"/>
              <w:spacing w:after="0" w:line="240" w:lineRule="auto"/>
              <w:ind w:left="284"/>
              <w:jc w:val="both"/>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72435</w:t>
            </w:r>
          </w:p>
        </w:tc>
        <w:tc>
          <w:tcPr>
            <w:tcW w:w="3840"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Среднее профессиональное образование</w:t>
            </w:r>
          </w:p>
        </w:tc>
        <w:tc>
          <w:tcPr>
            <w:tcW w:w="1452"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6</w:t>
            </w:r>
          </w:p>
        </w:tc>
        <w:tc>
          <w:tcPr>
            <w:tcW w:w="1380"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1</w:t>
            </w:r>
          </w:p>
        </w:tc>
      </w:tr>
      <w:tr w:rsidR="0048450E" w:rsidTr="0048450E">
        <w:trPr>
          <w:trHeight w:val="132"/>
        </w:trPr>
        <w:tc>
          <w:tcPr>
            <w:tcW w:w="710" w:type="dxa"/>
            <w:tcBorders>
              <w:top w:val="single" w:sz="4" w:space="0" w:color="auto"/>
              <w:left w:val="single" w:sz="4" w:space="0" w:color="auto"/>
              <w:bottom w:val="single" w:sz="4" w:space="0" w:color="auto"/>
              <w:right w:val="single" w:sz="4" w:space="0" w:color="auto"/>
            </w:tcBorders>
            <w:noWrap/>
            <w:vAlign w:val="bottom"/>
          </w:tcPr>
          <w:p w:rsidR="0048450E" w:rsidRDefault="0048450E">
            <w:pPr>
              <w:pStyle w:val="2"/>
              <w:spacing w:after="0" w:line="240" w:lineRule="auto"/>
              <w:ind w:left="284"/>
              <w:jc w:val="both"/>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71186</w:t>
            </w:r>
          </w:p>
        </w:tc>
        <w:tc>
          <w:tcPr>
            <w:tcW w:w="3840"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Техника и вооружение вчера, сегодня, завтра</w:t>
            </w:r>
          </w:p>
        </w:tc>
        <w:tc>
          <w:tcPr>
            <w:tcW w:w="1452"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6</w:t>
            </w:r>
          </w:p>
        </w:tc>
        <w:tc>
          <w:tcPr>
            <w:tcW w:w="1380"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1</w:t>
            </w:r>
          </w:p>
        </w:tc>
      </w:tr>
      <w:tr w:rsidR="0048450E" w:rsidTr="0048450E">
        <w:trPr>
          <w:trHeight w:val="204"/>
        </w:trPr>
        <w:tc>
          <w:tcPr>
            <w:tcW w:w="710" w:type="dxa"/>
            <w:tcBorders>
              <w:top w:val="single" w:sz="4" w:space="0" w:color="auto"/>
              <w:left w:val="single" w:sz="4" w:space="0" w:color="auto"/>
              <w:bottom w:val="single" w:sz="4" w:space="0" w:color="auto"/>
              <w:right w:val="single" w:sz="4" w:space="0" w:color="auto"/>
            </w:tcBorders>
            <w:noWrap/>
            <w:vAlign w:val="bottom"/>
          </w:tcPr>
          <w:p w:rsidR="0048450E" w:rsidRDefault="0048450E">
            <w:pPr>
              <w:pStyle w:val="2"/>
              <w:spacing w:after="0" w:line="240" w:lineRule="auto"/>
              <w:ind w:left="284"/>
              <w:jc w:val="both"/>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32766</w:t>
            </w:r>
          </w:p>
        </w:tc>
        <w:tc>
          <w:tcPr>
            <w:tcW w:w="3840"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Транспорт России</w:t>
            </w:r>
          </w:p>
        </w:tc>
        <w:tc>
          <w:tcPr>
            <w:tcW w:w="1452"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26</w:t>
            </w:r>
          </w:p>
        </w:tc>
        <w:tc>
          <w:tcPr>
            <w:tcW w:w="1380"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1</w:t>
            </w:r>
          </w:p>
        </w:tc>
      </w:tr>
      <w:tr w:rsidR="0048450E" w:rsidTr="0048450E">
        <w:trPr>
          <w:trHeight w:val="270"/>
        </w:trPr>
        <w:tc>
          <w:tcPr>
            <w:tcW w:w="710" w:type="dxa"/>
            <w:tcBorders>
              <w:top w:val="single" w:sz="4" w:space="0" w:color="auto"/>
              <w:left w:val="single" w:sz="4" w:space="0" w:color="auto"/>
              <w:bottom w:val="single" w:sz="4" w:space="0" w:color="auto"/>
              <w:right w:val="single" w:sz="4" w:space="0" w:color="auto"/>
            </w:tcBorders>
            <w:noWrap/>
            <w:vAlign w:val="bottom"/>
          </w:tcPr>
          <w:p w:rsidR="0048450E" w:rsidRDefault="0048450E">
            <w:pPr>
              <w:pStyle w:val="2"/>
              <w:spacing w:after="0" w:line="240" w:lineRule="auto"/>
              <w:ind w:left="284"/>
              <w:jc w:val="both"/>
              <w:rPr>
                <w:rFonts w:ascii="Times New Roman" w:hAnsi="Times New Roman" w:cs="Times New Roman"/>
                <w:sz w:val="20"/>
                <w:szCs w:val="20"/>
              </w:rPr>
            </w:pPr>
          </w:p>
        </w:tc>
        <w:tc>
          <w:tcPr>
            <w:tcW w:w="1017"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48866</w:t>
            </w:r>
          </w:p>
        </w:tc>
        <w:tc>
          <w:tcPr>
            <w:tcW w:w="3840"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Экономика железных дорог</w:t>
            </w:r>
          </w:p>
        </w:tc>
        <w:tc>
          <w:tcPr>
            <w:tcW w:w="1452"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комплект</w:t>
            </w:r>
          </w:p>
        </w:tc>
        <w:tc>
          <w:tcPr>
            <w:tcW w:w="1524"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6</w:t>
            </w:r>
          </w:p>
        </w:tc>
        <w:tc>
          <w:tcPr>
            <w:tcW w:w="1380" w:type="dxa"/>
            <w:tcBorders>
              <w:top w:val="single" w:sz="4" w:space="0" w:color="auto"/>
              <w:left w:val="single" w:sz="4" w:space="0" w:color="auto"/>
              <w:bottom w:val="single" w:sz="4" w:space="0" w:color="auto"/>
              <w:right w:val="single" w:sz="4" w:space="0" w:color="auto"/>
            </w:tcBorders>
            <w:hideMark/>
          </w:tcPr>
          <w:p w:rsidR="0048450E" w:rsidRDefault="0048450E" w:rsidP="0048450E">
            <w:pPr>
              <w:pStyle w:val="2"/>
              <w:spacing w:after="0" w:line="240" w:lineRule="auto"/>
              <w:ind w:left="284"/>
              <w:jc w:val="center"/>
              <w:rPr>
                <w:rFonts w:ascii="Times New Roman" w:hAnsi="Times New Roman" w:cs="Times New Roman"/>
                <w:sz w:val="20"/>
                <w:szCs w:val="20"/>
              </w:rPr>
            </w:pPr>
            <w:r>
              <w:rPr>
                <w:rFonts w:ascii="Times New Roman" w:hAnsi="Times New Roman" w:cs="Times New Roman"/>
                <w:sz w:val="20"/>
                <w:szCs w:val="20"/>
              </w:rPr>
              <w:t>1</w:t>
            </w:r>
          </w:p>
        </w:tc>
      </w:tr>
      <w:tr w:rsidR="0048450E" w:rsidTr="0048450E">
        <w:trPr>
          <w:trHeight w:val="129"/>
        </w:trPr>
        <w:tc>
          <w:tcPr>
            <w:tcW w:w="710" w:type="dxa"/>
            <w:tcBorders>
              <w:top w:val="single" w:sz="4" w:space="0" w:color="auto"/>
              <w:left w:val="single" w:sz="4" w:space="0" w:color="auto"/>
              <w:bottom w:val="single" w:sz="4" w:space="0" w:color="auto"/>
              <w:right w:val="single" w:sz="4" w:space="0" w:color="auto"/>
            </w:tcBorders>
            <w:noWrap/>
            <w:vAlign w:val="bottom"/>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 </w:t>
            </w:r>
          </w:p>
        </w:tc>
        <w:tc>
          <w:tcPr>
            <w:tcW w:w="1017" w:type="dxa"/>
            <w:tcBorders>
              <w:top w:val="single" w:sz="4" w:space="0" w:color="auto"/>
              <w:left w:val="single" w:sz="4" w:space="0" w:color="auto"/>
              <w:bottom w:val="single" w:sz="4" w:space="0" w:color="auto"/>
              <w:right w:val="single" w:sz="4" w:space="0" w:color="auto"/>
            </w:tcBorders>
          </w:tcPr>
          <w:p w:rsidR="0048450E" w:rsidRDefault="0048450E">
            <w:pPr>
              <w:pStyle w:val="2"/>
              <w:spacing w:after="0" w:line="240" w:lineRule="auto"/>
              <w:ind w:left="284"/>
              <w:jc w:val="both"/>
              <w:rPr>
                <w:rFonts w:ascii="Times New Roman" w:hAnsi="Times New Roman" w:cs="Times New Roman"/>
                <w:sz w:val="20"/>
                <w:szCs w:val="20"/>
              </w:rPr>
            </w:pPr>
          </w:p>
        </w:tc>
        <w:tc>
          <w:tcPr>
            <w:tcW w:w="3840"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                           И Т О Г О </w:t>
            </w:r>
          </w:p>
        </w:tc>
        <w:tc>
          <w:tcPr>
            <w:tcW w:w="1452" w:type="dxa"/>
            <w:tcBorders>
              <w:top w:val="single" w:sz="4" w:space="0" w:color="auto"/>
              <w:left w:val="single" w:sz="4" w:space="0" w:color="auto"/>
              <w:bottom w:val="single" w:sz="4" w:space="0" w:color="auto"/>
              <w:right w:val="single" w:sz="4" w:space="0" w:color="auto"/>
            </w:tcBorders>
          </w:tcPr>
          <w:p w:rsidR="0048450E" w:rsidRDefault="0048450E">
            <w:pPr>
              <w:pStyle w:val="2"/>
              <w:spacing w:after="0" w:line="240" w:lineRule="auto"/>
              <w:ind w:left="284"/>
              <w:jc w:val="both"/>
              <w:rPr>
                <w:rFonts w:ascii="Times New Roman" w:hAnsi="Times New Roman" w:cs="Times New Roman"/>
                <w:sz w:val="20"/>
                <w:szCs w:val="20"/>
              </w:rPr>
            </w:pPr>
          </w:p>
        </w:tc>
        <w:tc>
          <w:tcPr>
            <w:tcW w:w="1524" w:type="dxa"/>
            <w:tcBorders>
              <w:top w:val="single" w:sz="4" w:space="0" w:color="auto"/>
              <w:left w:val="single" w:sz="4" w:space="0" w:color="auto"/>
              <w:bottom w:val="single" w:sz="4" w:space="0" w:color="auto"/>
              <w:right w:val="single" w:sz="4" w:space="0" w:color="auto"/>
            </w:tcBorders>
          </w:tcPr>
          <w:p w:rsidR="0048450E" w:rsidRDefault="0048450E">
            <w:pPr>
              <w:pStyle w:val="2"/>
              <w:spacing w:after="0" w:line="240" w:lineRule="auto"/>
              <w:ind w:left="284"/>
              <w:jc w:val="both"/>
              <w:rPr>
                <w:rFonts w:ascii="Times New Roman" w:hAnsi="Times New Roman" w:cs="Times New Roman"/>
                <w:sz w:val="20"/>
                <w:szCs w:val="20"/>
              </w:rPr>
            </w:pPr>
          </w:p>
        </w:tc>
        <w:tc>
          <w:tcPr>
            <w:tcW w:w="1380" w:type="dxa"/>
            <w:tcBorders>
              <w:top w:val="single" w:sz="4" w:space="0" w:color="auto"/>
              <w:left w:val="single" w:sz="4" w:space="0" w:color="auto"/>
              <w:bottom w:val="single" w:sz="4" w:space="0" w:color="auto"/>
              <w:right w:val="single" w:sz="4" w:space="0" w:color="auto"/>
            </w:tcBorders>
            <w:hideMark/>
          </w:tcPr>
          <w:p w:rsidR="0048450E" w:rsidRDefault="0048450E">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20</w:t>
            </w:r>
          </w:p>
        </w:tc>
      </w:tr>
    </w:tbl>
    <w:p w:rsidR="004A08EB" w:rsidRPr="009A556A" w:rsidRDefault="004A08EB" w:rsidP="009A556A">
      <w:pPr>
        <w:spacing w:after="0" w:line="240" w:lineRule="auto"/>
        <w:jc w:val="both"/>
        <w:rPr>
          <w:rFonts w:ascii="Arial" w:hAnsi="Arial" w:cs="Arial"/>
          <w:sz w:val="18"/>
          <w:szCs w:val="18"/>
        </w:rPr>
      </w:pPr>
    </w:p>
    <w:p w:rsidR="00F75875" w:rsidRPr="00EF070E" w:rsidRDefault="00F75875" w:rsidP="00B0446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3. </w:t>
      </w:r>
      <w:r w:rsidRPr="00EF070E">
        <w:rPr>
          <w:rFonts w:ascii="Times New Roman" w:hAnsi="Times New Roman" w:cs="Times New Roman"/>
          <w:b/>
          <w:bCs/>
          <w:sz w:val="20"/>
          <w:szCs w:val="20"/>
        </w:rPr>
        <w:t xml:space="preserve">Обоснование начальной (максимальной) цены контракта при осуществлении закупок в соответствии </w:t>
      </w:r>
      <w:r>
        <w:rPr>
          <w:rFonts w:ascii="Times New Roman" w:hAnsi="Times New Roman" w:cs="Times New Roman"/>
          <w:b/>
          <w:bCs/>
          <w:sz w:val="20"/>
          <w:szCs w:val="20"/>
        </w:rPr>
        <w:t xml:space="preserve">с </w:t>
      </w:r>
      <w:r w:rsidRPr="00EF070E">
        <w:rPr>
          <w:rFonts w:ascii="Times New Roman" w:hAnsi="Times New Roman" w:cs="Times New Roman"/>
          <w:b/>
          <w:bCs/>
          <w:sz w:val="20"/>
          <w:szCs w:val="20"/>
        </w:rPr>
        <w:t xml:space="preserve"> Федеральным законом от 05.04.2013г. №44-ФЗ</w:t>
      </w:r>
    </w:p>
    <w:p w:rsidR="002B7D1A" w:rsidRDefault="002B7D1A" w:rsidP="00EF070E">
      <w:pPr>
        <w:spacing w:after="0" w:line="240" w:lineRule="auto"/>
        <w:jc w:val="center"/>
        <w:rPr>
          <w:rFonts w:ascii="Times New Roman" w:hAnsi="Times New Roman" w:cs="Times New Roman"/>
          <w:bCs/>
          <w:sz w:val="20"/>
          <w:szCs w:val="20"/>
        </w:rPr>
      </w:pPr>
    </w:p>
    <w:p w:rsidR="00B0446C" w:rsidRPr="00EF070E" w:rsidRDefault="00B0446C" w:rsidP="00EF070E">
      <w:pPr>
        <w:spacing w:after="0" w:line="240" w:lineRule="auto"/>
        <w:jc w:val="center"/>
        <w:rPr>
          <w:rFonts w:ascii="Times New Roman" w:hAnsi="Times New Roman" w:cs="Times New Roman"/>
          <w:bCs/>
          <w:sz w:val="20"/>
          <w:szCs w:val="20"/>
        </w:rPr>
        <w:sectPr w:rsidR="00B0446C" w:rsidRPr="00EF070E" w:rsidSect="00E20D78">
          <w:type w:val="continuous"/>
          <w:pgSz w:w="11906" w:h="16838"/>
          <w:pgMar w:top="567" w:right="566" w:bottom="567" w:left="1134" w:header="708" w:footer="708" w:gutter="0"/>
          <w:cols w:space="708"/>
          <w:docGrid w:linePitch="360"/>
        </w:sectPr>
      </w:pP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lastRenderedPageBreak/>
        <w:t>Федеральное государственное бюджетное образовательное учреждение высшего образования</w:t>
      </w:r>
    </w:p>
    <w:p w:rsidR="002B7D1A" w:rsidRPr="00EF070E" w:rsidRDefault="002B7D1A" w:rsidP="00EF070E">
      <w:pPr>
        <w:spacing w:after="0" w:line="240" w:lineRule="auto"/>
        <w:jc w:val="center"/>
        <w:rPr>
          <w:rFonts w:ascii="Times New Roman" w:hAnsi="Times New Roman" w:cs="Times New Roman"/>
          <w:bCs/>
          <w:sz w:val="20"/>
          <w:szCs w:val="20"/>
        </w:rPr>
      </w:pPr>
      <w:r w:rsidRPr="00EF070E">
        <w:rPr>
          <w:rFonts w:ascii="Times New Roman" w:hAnsi="Times New Roman" w:cs="Times New Roman"/>
          <w:bCs/>
          <w:sz w:val="20"/>
          <w:szCs w:val="20"/>
        </w:rPr>
        <w:t>«Сибирский государственный университет путей сообщения» (СГУПС)</w:t>
      </w:r>
    </w:p>
    <w:p w:rsidR="002B7D1A" w:rsidRPr="00EF070E" w:rsidRDefault="002B7D1A" w:rsidP="00EF070E">
      <w:pPr>
        <w:spacing w:after="0" w:line="240" w:lineRule="auto"/>
        <w:jc w:val="center"/>
        <w:rPr>
          <w:rFonts w:ascii="Times New Roman" w:hAnsi="Times New Roman" w:cs="Times New Roman"/>
          <w:b/>
          <w:bCs/>
          <w:sz w:val="20"/>
          <w:szCs w:val="20"/>
        </w:rPr>
      </w:pPr>
    </w:p>
    <w:p w:rsidR="003C32D0" w:rsidRPr="003C32D0" w:rsidRDefault="003C32D0" w:rsidP="003C32D0">
      <w:pPr>
        <w:spacing w:after="0" w:line="240" w:lineRule="auto"/>
        <w:jc w:val="center"/>
        <w:rPr>
          <w:rFonts w:ascii="Arial" w:hAnsi="Arial" w:cs="Arial"/>
          <w:b/>
          <w:sz w:val="18"/>
          <w:szCs w:val="18"/>
        </w:rPr>
      </w:pPr>
      <w:r w:rsidRPr="003C32D0">
        <w:rPr>
          <w:rFonts w:ascii="Arial" w:hAnsi="Arial" w:cs="Arial"/>
          <w:b/>
          <w:sz w:val="18"/>
          <w:szCs w:val="18"/>
        </w:rPr>
        <w:t>Оказание услуг по оформлению подписки и доставки периодических изданий на 1-е полугодие 2019 года</w:t>
      </w:r>
    </w:p>
    <w:p w:rsidR="002B7D1A" w:rsidRDefault="003C32D0" w:rsidP="003C32D0">
      <w:pPr>
        <w:spacing w:after="0" w:line="240" w:lineRule="auto"/>
        <w:jc w:val="center"/>
        <w:rPr>
          <w:rFonts w:ascii="Times New Roman" w:hAnsi="Times New Roman" w:cs="Times New Roman"/>
          <w:i/>
          <w:iCs/>
          <w:sz w:val="20"/>
          <w:szCs w:val="20"/>
        </w:rPr>
      </w:pPr>
      <w:r w:rsidRPr="003C32D0">
        <w:rPr>
          <w:rFonts w:ascii="Arial" w:hAnsi="Arial" w:cs="Arial"/>
          <w:b/>
          <w:sz w:val="18"/>
          <w:szCs w:val="18"/>
        </w:rPr>
        <w:t xml:space="preserve"> для нужд Новосибирского техникума железнодорожного транспорта (НТЖТ) – структурного подразделения СГУПС</w:t>
      </w:r>
      <w:r w:rsidR="00270376" w:rsidRPr="00EF070E">
        <w:rPr>
          <w:rFonts w:ascii="Times New Roman" w:hAnsi="Times New Roman" w:cs="Times New Roman"/>
          <w:i/>
          <w:iCs/>
          <w:sz w:val="20"/>
          <w:szCs w:val="20"/>
        </w:rPr>
        <w:t xml:space="preserve"> </w:t>
      </w:r>
      <w:r w:rsidR="002B7D1A" w:rsidRPr="00EF070E">
        <w:rPr>
          <w:rFonts w:ascii="Times New Roman" w:hAnsi="Times New Roman" w:cs="Times New Roman"/>
          <w:i/>
          <w:iCs/>
          <w:sz w:val="20"/>
          <w:szCs w:val="20"/>
        </w:rPr>
        <w:t>(указывается предмет контракта)</w:t>
      </w:r>
    </w:p>
    <w:p w:rsidR="005E6C73" w:rsidRPr="00EF070E" w:rsidRDefault="005E6C73" w:rsidP="0097336F">
      <w:pPr>
        <w:spacing w:after="0" w:line="240" w:lineRule="auto"/>
        <w:jc w:val="center"/>
        <w:rPr>
          <w:rFonts w:ascii="Times New Roman" w:hAnsi="Times New Roman" w:cs="Times New Roman"/>
          <w:i/>
          <w:iCs/>
          <w:sz w:val="20"/>
          <w:szCs w:val="20"/>
        </w:rPr>
      </w:pPr>
    </w:p>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3"/>
        <w:gridCol w:w="4253"/>
        <w:gridCol w:w="4252"/>
      </w:tblGrid>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Основные характеристики объекта закупки</w:t>
            </w:r>
          </w:p>
        </w:tc>
        <w:tc>
          <w:tcPr>
            <w:tcW w:w="8505" w:type="dxa"/>
            <w:gridSpan w:val="2"/>
          </w:tcPr>
          <w:p w:rsidR="00F71993" w:rsidRPr="00FE7FA1" w:rsidRDefault="003C32D0" w:rsidP="003C32D0">
            <w:pPr>
              <w:spacing w:after="0" w:line="240" w:lineRule="auto"/>
              <w:jc w:val="center"/>
              <w:rPr>
                <w:rFonts w:ascii="Times New Roman" w:hAnsi="Times New Roman" w:cs="Times New Roman"/>
                <w:sz w:val="20"/>
                <w:szCs w:val="20"/>
              </w:rPr>
            </w:pPr>
            <w:r w:rsidRPr="003C32D0">
              <w:rPr>
                <w:rFonts w:ascii="Arial" w:hAnsi="Arial" w:cs="Arial"/>
                <w:sz w:val="18"/>
                <w:szCs w:val="18"/>
              </w:rPr>
              <w:t>Оказание услуг по оформлению подписки и доставки периодических изданий на 1-е полугодие 2019 года</w:t>
            </w:r>
            <w:r>
              <w:rPr>
                <w:rFonts w:ascii="Arial" w:hAnsi="Arial" w:cs="Arial"/>
                <w:sz w:val="18"/>
                <w:szCs w:val="18"/>
              </w:rPr>
              <w:t xml:space="preserve"> </w:t>
            </w:r>
            <w:r w:rsidRPr="003C32D0">
              <w:rPr>
                <w:rFonts w:ascii="Arial" w:hAnsi="Arial" w:cs="Arial"/>
                <w:sz w:val="18"/>
                <w:szCs w:val="18"/>
              </w:rPr>
              <w:t>для нужд Новосибирского техникума железнодорожного транспорта (НТЖТ) – структурного подразделения СГУПС</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 xml:space="preserve">Используемый метод определения НМЦК </w:t>
            </w:r>
            <w:r w:rsidRPr="00EF070E">
              <w:rPr>
                <w:rFonts w:ascii="Times New Roman" w:hAnsi="Times New Roman" w:cs="Times New Roman"/>
                <w:b/>
                <w:bCs/>
                <w:sz w:val="20"/>
                <w:szCs w:val="20"/>
              </w:rPr>
              <w:br/>
              <w:t>с обоснованием:</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Метод сопоставимых рыночных цен (анализ рынка).</w:t>
            </w:r>
          </w:p>
          <w:p w:rsidR="00F71993" w:rsidRPr="00EF070E" w:rsidRDefault="003C32D0"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НМЦК </w:t>
            </w:r>
            <w:proofErr w:type="gramStart"/>
            <w:r>
              <w:rPr>
                <w:rFonts w:ascii="Times New Roman" w:hAnsi="Times New Roman" w:cs="Times New Roman"/>
                <w:sz w:val="20"/>
                <w:szCs w:val="20"/>
              </w:rPr>
              <w:t>рас</w:t>
            </w:r>
            <w:r w:rsidRPr="00EF070E">
              <w:rPr>
                <w:rFonts w:ascii="Times New Roman" w:hAnsi="Times New Roman" w:cs="Times New Roman"/>
                <w:sz w:val="20"/>
                <w:szCs w:val="20"/>
              </w:rPr>
              <w:t>считана</w:t>
            </w:r>
            <w:proofErr w:type="gramEnd"/>
            <w:r w:rsidR="00F71993" w:rsidRPr="00EF070E">
              <w:rPr>
                <w:rFonts w:ascii="Times New Roman" w:hAnsi="Times New Roman" w:cs="Times New Roman"/>
                <w:sz w:val="20"/>
                <w:szCs w:val="20"/>
              </w:rPr>
              <w:t xml:space="preserve"> по формуле </w:t>
            </w:r>
            <w:r w:rsidR="00F71993" w:rsidRPr="00EF070E">
              <w:rPr>
                <w:rFonts w:ascii="Times New Roman" w:hAnsi="Times New Roman" w:cs="Times New Roman"/>
                <w:noProof/>
                <w:position w:val="-24"/>
                <w:sz w:val="20"/>
                <w:szCs w:val="20"/>
              </w:rPr>
              <w:drawing>
                <wp:inline distT="0" distB="0" distL="0" distR="0">
                  <wp:extent cx="1628775" cy="4000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28775" cy="400050"/>
                          </a:xfrm>
                          <a:prstGeom prst="rect">
                            <a:avLst/>
                          </a:prstGeom>
                          <a:noFill/>
                          <a:ln w="9525">
                            <a:noFill/>
                            <a:miter lim="800000"/>
                            <a:headEnd/>
                            <a:tailEnd/>
                          </a:ln>
                        </pic:spPr>
                      </pic:pic>
                    </a:graphicData>
                  </a:graphic>
                </wp:inline>
              </w:drawing>
            </w:r>
            <w:r w:rsidR="00F71993" w:rsidRPr="00EF070E">
              <w:rPr>
                <w:rFonts w:ascii="Times New Roman" w:hAnsi="Times New Roman" w:cs="Times New Roman"/>
                <w:sz w:val="20"/>
                <w:szCs w:val="20"/>
              </w:rPr>
              <w:t>,</w:t>
            </w:r>
          </w:p>
          <w:p w:rsidR="00F71993" w:rsidRPr="00EF070E" w:rsidRDefault="00F71993" w:rsidP="007944B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Коэффициент вариации рассчитан по формуле, согласно п. 3.20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каждого наименования закупаемого товара и не превышает </w:t>
            </w:r>
            <w:r w:rsidR="00320F24">
              <w:rPr>
                <w:rFonts w:ascii="Times New Roman" w:hAnsi="Times New Roman" w:cs="Times New Roman"/>
                <w:sz w:val="20"/>
                <w:szCs w:val="20"/>
              </w:rPr>
              <w:t xml:space="preserve"> </w:t>
            </w:r>
            <w:r w:rsidR="007944B2">
              <w:rPr>
                <w:rFonts w:ascii="Times New Roman" w:hAnsi="Times New Roman" w:cs="Times New Roman"/>
                <w:sz w:val="20"/>
                <w:szCs w:val="20"/>
              </w:rPr>
              <w:t>4,25</w:t>
            </w:r>
            <w:r w:rsidR="00F0047E">
              <w:rPr>
                <w:rFonts w:ascii="Times New Roman" w:hAnsi="Times New Roman" w:cs="Times New Roman"/>
                <w:sz w:val="20"/>
                <w:szCs w:val="20"/>
              </w:rPr>
              <w:t xml:space="preserve"> </w:t>
            </w:r>
            <w:r w:rsidRPr="00EF070E">
              <w:rPr>
                <w:rFonts w:ascii="Times New Roman" w:hAnsi="Times New Roman" w:cs="Times New Roman"/>
                <w:sz w:val="20"/>
                <w:szCs w:val="20"/>
              </w:rPr>
              <w:t>%</w:t>
            </w:r>
          </w:p>
        </w:tc>
      </w:tr>
      <w:tr w:rsidR="00F71993" w:rsidRPr="00EF070E" w:rsidTr="00263D72">
        <w:tc>
          <w:tcPr>
            <w:tcW w:w="2013" w:type="dxa"/>
          </w:tcPr>
          <w:p w:rsidR="00F71993" w:rsidRPr="00EF070E" w:rsidRDefault="00F71993" w:rsidP="00263D72">
            <w:pPr>
              <w:spacing w:after="0" w:line="240" w:lineRule="auto"/>
              <w:jc w:val="both"/>
              <w:rPr>
                <w:rFonts w:ascii="Times New Roman" w:hAnsi="Times New Roman" w:cs="Times New Roman"/>
                <w:b/>
                <w:bCs/>
                <w:sz w:val="20"/>
                <w:szCs w:val="20"/>
              </w:rPr>
            </w:pPr>
            <w:r w:rsidRPr="00EF070E">
              <w:rPr>
                <w:rFonts w:ascii="Times New Roman" w:hAnsi="Times New Roman" w:cs="Times New Roman"/>
                <w:b/>
                <w:bCs/>
                <w:sz w:val="20"/>
                <w:szCs w:val="20"/>
              </w:rPr>
              <w:t>Расчет НМЦК</w:t>
            </w:r>
          </w:p>
        </w:tc>
        <w:tc>
          <w:tcPr>
            <w:tcW w:w="8505" w:type="dxa"/>
            <w:gridSpan w:val="2"/>
          </w:tcPr>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Количество товара:</w:t>
            </w:r>
            <w:r w:rsidR="007D01CD">
              <w:rPr>
                <w:rFonts w:ascii="Times New Roman" w:hAnsi="Times New Roman" w:cs="Times New Roman"/>
                <w:sz w:val="20"/>
                <w:szCs w:val="20"/>
              </w:rPr>
              <w:t xml:space="preserve"> </w:t>
            </w:r>
            <w:r w:rsidR="00AD3E7C">
              <w:rPr>
                <w:rFonts w:ascii="Times New Roman" w:hAnsi="Times New Roman" w:cs="Times New Roman"/>
                <w:sz w:val="20"/>
                <w:szCs w:val="20"/>
              </w:rPr>
              <w:t xml:space="preserve">1 услуга </w:t>
            </w:r>
            <w:r w:rsidR="00E3230D">
              <w:rPr>
                <w:rFonts w:ascii="Times New Roman" w:hAnsi="Times New Roman" w:cs="Times New Roman"/>
                <w:sz w:val="20"/>
                <w:szCs w:val="20"/>
              </w:rPr>
              <w:t>(</w:t>
            </w:r>
            <w:r w:rsidR="003C32D0">
              <w:rPr>
                <w:rFonts w:ascii="Times New Roman" w:hAnsi="Times New Roman" w:cs="Times New Roman"/>
                <w:sz w:val="20"/>
                <w:szCs w:val="20"/>
              </w:rPr>
              <w:t>20</w:t>
            </w:r>
            <w:r w:rsidR="0092614B">
              <w:rPr>
                <w:rFonts w:ascii="Times New Roman" w:hAnsi="Times New Roman" w:cs="Times New Roman"/>
                <w:sz w:val="20"/>
                <w:szCs w:val="20"/>
              </w:rPr>
              <w:t xml:space="preserve"> </w:t>
            </w:r>
            <w:r w:rsidR="00E3230D">
              <w:rPr>
                <w:rFonts w:ascii="Times New Roman" w:hAnsi="Times New Roman" w:cs="Times New Roman"/>
                <w:sz w:val="20"/>
                <w:szCs w:val="20"/>
              </w:rPr>
              <w:t>наименовани</w:t>
            </w:r>
            <w:r w:rsidR="0092614B">
              <w:rPr>
                <w:rFonts w:ascii="Times New Roman" w:hAnsi="Times New Roman" w:cs="Times New Roman"/>
                <w:sz w:val="20"/>
                <w:szCs w:val="20"/>
              </w:rPr>
              <w:t>й</w:t>
            </w:r>
            <w:r w:rsidR="00E3230D">
              <w:rPr>
                <w:rFonts w:ascii="Times New Roman" w:hAnsi="Times New Roman" w:cs="Times New Roman"/>
                <w:sz w:val="20"/>
                <w:szCs w:val="20"/>
              </w:rPr>
              <w:t xml:space="preserve"> изданий)</w:t>
            </w:r>
          </w:p>
          <w:p w:rsidR="00F71993" w:rsidRPr="00EF070E" w:rsidRDefault="00CF1617" w:rsidP="00263D72">
            <w:pPr>
              <w:spacing w:after="0" w:line="240" w:lineRule="auto"/>
              <w:rPr>
                <w:rFonts w:ascii="Times New Roman" w:hAnsi="Times New Roman" w:cs="Times New Roman"/>
                <w:sz w:val="20"/>
                <w:szCs w:val="20"/>
              </w:rPr>
            </w:pPr>
            <w:r>
              <w:rPr>
                <w:rFonts w:ascii="Times New Roman" w:hAnsi="Times New Roman" w:cs="Times New Roman"/>
                <w:sz w:val="20"/>
                <w:szCs w:val="20"/>
              </w:rPr>
              <w:t>Количество источников: 3</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Среднеарифметическая цена единицы товара каждого наименования по каждому источнику (коммерческие предложения): приведена в таблице № 1</w:t>
            </w:r>
          </w:p>
          <w:p w:rsidR="00F71993" w:rsidRPr="00EF070E" w:rsidRDefault="00F71993" w:rsidP="00263D72">
            <w:pPr>
              <w:spacing w:after="0" w:line="240" w:lineRule="auto"/>
              <w:rPr>
                <w:rFonts w:ascii="Times New Roman" w:hAnsi="Times New Roman" w:cs="Times New Roman"/>
                <w:sz w:val="20"/>
                <w:szCs w:val="20"/>
              </w:rPr>
            </w:pPr>
            <w:r w:rsidRPr="00EF070E">
              <w:rPr>
                <w:rFonts w:ascii="Times New Roman" w:hAnsi="Times New Roman" w:cs="Times New Roman"/>
                <w:sz w:val="20"/>
                <w:szCs w:val="20"/>
              </w:rPr>
              <w:t xml:space="preserve">НМЦК по каждому наименованию </w:t>
            </w:r>
            <w:proofErr w:type="gramStart"/>
            <w:r w:rsidRPr="00EF070E">
              <w:rPr>
                <w:rFonts w:ascii="Times New Roman" w:hAnsi="Times New Roman" w:cs="Times New Roman"/>
                <w:sz w:val="20"/>
                <w:szCs w:val="20"/>
              </w:rPr>
              <w:t>приведена</w:t>
            </w:r>
            <w:proofErr w:type="gramEnd"/>
            <w:r w:rsidRPr="00EF070E">
              <w:rPr>
                <w:rFonts w:ascii="Times New Roman" w:hAnsi="Times New Roman" w:cs="Times New Roman"/>
                <w:sz w:val="20"/>
                <w:szCs w:val="20"/>
              </w:rPr>
              <w:t xml:space="preserve"> в таблице № 1.</w:t>
            </w:r>
          </w:p>
        </w:tc>
      </w:tr>
      <w:tr w:rsidR="00F71993" w:rsidRPr="00EF070E" w:rsidTr="00263D72">
        <w:trPr>
          <w:cantSplit/>
        </w:trPr>
        <w:tc>
          <w:tcPr>
            <w:tcW w:w="6266" w:type="dxa"/>
            <w:gridSpan w:val="2"/>
            <w:tcBorders>
              <w:right w:val="nil"/>
            </w:tcBorders>
          </w:tcPr>
          <w:p w:rsidR="00F71993" w:rsidRPr="00EF070E" w:rsidRDefault="00F71993" w:rsidP="00263D72">
            <w:pPr>
              <w:spacing w:after="0" w:line="240" w:lineRule="auto"/>
              <w:jc w:val="right"/>
              <w:rPr>
                <w:rFonts w:ascii="Times New Roman" w:hAnsi="Times New Roman" w:cs="Times New Roman"/>
                <w:b/>
                <w:bCs/>
                <w:sz w:val="20"/>
                <w:szCs w:val="20"/>
              </w:rPr>
            </w:pPr>
            <w:r w:rsidRPr="00EF070E">
              <w:rPr>
                <w:rFonts w:ascii="Times New Roman" w:hAnsi="Times New Roman" w:cs="Times New Roman"/>
                <w:b/>
                <w:bCs/>
                <w:sz w:val="20"/>
                <w:szCs w:val="20"/>
              </w:rPr>
              <w:t>Дата подготовки обоснования НМЦК:</w:t>
            </w:r>
          </w:p>
        </w:tc>
        <w:tc>
          <w:tcPr>
            <w:tcW w:w="4252" w:type="dxa"/>
            <w:tcBorders>
              <w:left w:val="nil"/>
            </w:tcBorders>
          </w:tcPr>
          <w:p w:rsidR="00F71993" w:rsidRPr="00EF070E" w:rsidRDefault="003C32D0" w:rsidP="003C32D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17</w:t>
            </w:r>
            <w:r w:rsidR="007D01CD">
              <w:rPr>
                <w:rFonts w:ascii="Times New Roman" w:hAnsi="Times New Roman" w:cs="Times New Roman"/>
                <w:b/>
                <w:bCs/>
                <w:sz w:val="20"/>
                <w:szCs w:val="20"/>
              </w:rPr>
              <w:t>.</w:t>
            </w:r>
            <w:r>
              <w:rPr>
                <w:rFonts w:ascii="Times New Roman" w:hAnsi="Times New Roman" w:cs="Times New Roman"/>
                <w:b/>
                <w:bCs/>
                <w:sz w:val="20"/>
                <w:szCs w:val="20"/>
              </w:rPr>
              <w:t>09</w:t>
            </w:r>
            <w:r w:rsidR="00F71993" w:rsidRPr="00EF070E">
              <w:rPr>
                <w:rFonts w:ascii="Times New Roman" w:hAnsi="Times New Roman" w:cs="Times New Roman"/>
                <w:b/>
                <w:bCs/>
                <w:sz w:val="20"/>
                <w:szCs w:val="20"/>
              </w:rPr>
              <w:t>.201</w:t>
            </w:r>
            <w:r w:rsidR="00893197">
              <w:rPr>
                <w:rFonts w:ascii="Times New Roman" w:hAnsi="Times New Roman" w:cs="Times New Roman"/>
                <w:b/>
                <w:bCs/>
                <w:sz w:val="20"/>
                <w:szCs w:val="20"/>
              </w:rPr>
              <w:t>8</w:t>
            </w:r>
            <w:r w:rsidR="00F71993" w:rsidRPr="00EF070E">
              <w:rPr>
                <w:rFonts w:ascii="Times New Roman" w:hAnsi="Times New Roman" w:cs="Times New Roman"/>
                <w:b/>
                <w:bCs/>
                <w:sz w:val="20"/>
                <w:szCs w:val="20"/>
              </w:rPr>
              <w:t>г.</w:t>
            </w:r>
          </w:p>
        </w:tc>
      </w:tr>
    </w:tbl>
    <w:p w:rsidR="002B7D1A" w:rsidRPr="00EF070E" w:rsidRDefault="002B7D1A" w:rsidP="00EF070E">
      <w:pPr>
        <w:tabs>
          <w:tab w:val="left" w:pos="13438"/>
        </w:tabs>
        <w:spacing w:after="0" w:line="240" w:lineRule="auto"/>
        <w:ind w:firstLine="567"/>
        <w:jc w:val="both"/>
        <w:rPr>
          <w:rFonts w:ascii="Times New Roman" w:hAnsi="Times New Roman" w:cs="Times New Roman"/>
          <w:b/>
          <w:bCs/>
          <w:sz w:val="20"/>
          <w:szCs w:val="20"/>
        </w:rPr>
      </w:pPr>
      <w:r w:rsidRPr="00EF070E">
        <w:rPr>
          <w:rFonts w:ascii="Times New Roman" w:hAnsi="Times New Roman" w:cs="Times New Roman"/>
          <w:b/>
          <w:bCs/>
          <w:sz w:val="20"/>
          <w:szCs w:val="20"/>
        </w:rPr>
        <w:t>Работник контрактной службы</w:t>
      </w:r>
    </w:p>
    <w:tbl>
      <w:tblPr>
        <w:tblW w:w="0" w:type="auto"/>
        <w:tblInd w:w="567" w:type="dxa"/>
        <w:tblLayout w:type="fixed"/>
        <w:tblCellMar>
          <w:left w:w="28" w:type="dxa"/>
          <w:right w:w="28" w:type="dxa"/>
        </w:tblCellMar>
        <w:tblLook w:val="0000" w:firstRow="0" w:lastRow="0" w:firstColumn="0" w:lastColumn="0" w:noHBand="0" w:noVBand="0"/>
      </w:tblPr>
      <w:tblGrid>
        <w:gridCol w:w="4649"/>
      </w:tblGrid>
      <w:tr w:rsidR="002B7D1A" w:rsidRPr="00EF070E" w:rsidTr="00263D72">
        <w:tc>
          <w:tcPr>
            <w:tcW w:w="4649" w:type="dxa"/>
            <w:tcBorders>
              <w:top w:val="nil"/>
              <w:left w:val="nil"/>
              <w:bottom w:val="single" w:sz="4" w:space="0" w:color="auto"/>
              <w:right w:val="nil"/>
            </w:tcBorders>
            <w:vAlign w:val="bottom"/>
          </w:tcPr>
          <w:p w:rsidR="00FE7FA1"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Специалист контрактно</w:t>
            </w:r>
            <w:r w:rsidR="002B7D1A" w:rsidRPr="00EF070E">
              <w:rPr>
                <w:rFonts w:ascii="Times New Roman" w:hAnsi="Times New Roman" w:cs="Times New Roman"/>
                <w:sz w:val="20"/>
                <w:szCs w:val="20"/>
              </w:rPr>
              <w:t xml:space="preserve">й службы </w:t>
            </w:r>
          </w:p>
          <w:p w:rsidR="002B7D1A" w:rsidRPr="00EF070E" w:rsidRDefault="00FE7FA1" w:rsidP="00FE7FA1">
            <w:pPr>
              <w:spacing w:after="0" w:line="240" w:lineRule="auto"/>
              <w:rPr>
                <w:rFonts w:ascii="Times New Roman" w:hAnsi="Times New Roman" w:cs="Times New Roman"/>
                <w:sz w:val="20"/>
                <w:szCs w:val="20"/>
              </w:rPr>
            </w:pPr>
            <w:r>
              <w:rPr>
                <w:rFonts w:ascii="Times New Roman" w:hAnsi="Times New Roman" w:cs="Times New Roman"/>
                <w:sz w:val="20"/>
                <w:szCs w:val="20"/>
              </w:rPr>
              <w:t>Макарова В.А.</w:t>
            </w:r>
          </w:p>
        </w:tc>
      </w:tr>
    </w:tbl>
    <w:p w:rsidR="002B7D1A" w:rsidRPr="00EF070E" w:rsidRDefault="00FE7FA1" w:rsidP="00FE7FA1">
      <w:pPr>
        <w:spacing w:after="0"/>
        <w:jc w:val="right"/>
        <w:rPr>
          <w:rFonts w:ascii="Times New Roman" w:hAnsi="Times New Roman" w:cs="Times New Roman"/>
          <w:sz w:val="20"/>
          <w:szCs w:val="20"/>
        </w:rPr>
      </w:pPr>
      <w:r>
        <w:rPr>
          <w:rFonts w:ascii="Times New Roman" w:hAnsi="Times New Roman" w:cs="Times New Roman"/>
          <w:sz w:val="20"/>
          <w:szCs w:val="20"/>
        </w:rPr>
        <w:t>Таблица №1</w:t>
      </w:r>
    </w:p>
    <w:tbl>
      <w:tblPr>
        <w:tblW w:w="11177" w:type="dxa"/>
        <w:tblInd w:w="93" w:type="dxa"/>
        <w:tblLook w:val="04A0" w:firstRow="1" w:lastRow="0" w:firstColumn="1" w:lastColumn="0" w:noHBand="0" w:noVBand="1"/>
      </w:tblPr>
      <w:tblGrid>
        <w:gridCol w:w="2961"/>
        <w:gridCol w:w="1044"/>
        <w:gridCol w:w="1108"/>
        <w:gridCol w:w="1052"/>
        <w:gridCol w:w="1052"/>
        <w:gridCol w:w="1052"/>
        <w:gridCol w:w="1454"/>
        <w:gridCol w:w="1454"/>
      </w:tblGrid>
      <w:tr w:rsidR="001B5A6C" w:rsidRPr="002A3837" w:rsidTr="0092614B">
        <w:trPr>
          <w:trHeight w:val="540"/>
        </w:trPr>
        <w:tc>
          <w:tcPr>
            <w:tcW w:w="2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Объект закупки</w:t>
            </w:r>
          </w:p>
        </w:tc>
        <w:tc>
          <w:tcPr>
            <w:tcW w:w="1044"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71993" w:rsidRPr="002A3837" w:rsidRDefault="001173D2" w:rsidP="001173D2">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Количество</w:t>
            </w:r>
          </w:p>
        </w:tc>
        <w:tc>
          <w:tcPr>
            <w:tcW w:w="11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Количество источников ценовой информации</w:t>
            </w:r>
          </w:p>
        </w:tc>
        <w:tc>
          <w:tcPr>
            <w:tcW w:w="3156" w:type="dxa"/>
            <w:gridSpan w:val="3"/>
            <w:tcBorders>
              <w:top w:val="single" w:sz="8" w:space="0" w:color="auto"/>
              <w:left w:val="nil"/>
              <w:bottom w:val="single" w:sz="8" w:space="0" w:color="auto"/>
              <w:right w:val="nil"/>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Цены поставщиков (исполнителей, подрядчиков), рублей за единицу.</w:t>
            </w:r>
          </w:p>
        </w:tc>
        <w:tc>
          <w:tcPr>
            <w:tcW w:w="14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Средне</w:t>
            </w:r>
          </w:p>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арифметическая цена единицы наименования, руб.</w:t>
            </w:r>
          </w:p>
        </w:tc>
        <w:tc>
          <w:tcPr>
            <w:tcW w:w="1454" w:type="dxa"/>
            <w:vMerge w:val="restart"/>
            <w:tcBorders>
              <w:top w:val="single" w:sz="8" w:space="0" w:color="auto"/>
              <w:left w:val="single" w:sz="8" w:space="0" w:color="auto"/>
              <w:right w:val="single" w:sz="8" w:space="0" w:color="auto"/>
            </w:tcBorders>
            <w:vAlign w:val="center"/>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Средне</w:t>
            </w:r>
          </w:p>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арифметическая цена, руб.</w:t>
            </w:r>
          </w:p>
        </w:tc>
      </w:tr>
      <w:tr w:rsidR="001B5A6C" w:rsidRPr="002A3837" w:rsidTr="0092614B">
        <w:trPr>
          <w:trHeight w:val="322"/>
        </w:trPr>
        <w:tc>
          <w:tcPr>
            <w:tcW w:w="2961" w:type="dxa"/>
            <w:vMerge/>
            <w:tcBorders>
              <w:top w:val="single" w:sz="4" w:space="0" w:color="auto"/>
              <w:left w:val="single" w:sz="4" w:space="0" w:color="auto"/>
              <w:bottom w:val="single" w:sz="4" w:space="0" w:color="auto"/>
              <w:right w:val="single" w:sz="4"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044" w:type="dxa"/>
            <w:vMerge/>
            <w:tcBorders>
              <w:top w:val="single" w:sz="8" w:space="0" w:color="auto"/>
              <w:left w:val="single" w:sz="4" w:space="0" w:color="auto"/>
              <w:bottom w:val="single" w:sz="8" w:space="0" w:color="000000"/>
              <w:right w:val="single" w:sz="8" w:space="0" w:color="auto"/>
            </w:tcBorders>
            <w:vAlign w:val="center"/>
            <w:hideMark/>
          </w:tcPr>
          <w:p w:rsidR="00F71993" w:rsidRPr="002A3837" w:rsidRDefault="00F71993" w:rsidP="001173D2">
            <w:pPr>
              <w:spacing w:after="0" w:line="240" w:lineRule="auto"/>
              <w:jc w:val="center"/>
              <w:rPr>
                <w:rFonts w:ascii="Times New Roman" w:eastAsia="Times New Roman" w:hAnsi="Times New Roman" w:cs="Times New Roman"/>
                <w:sz w:val="16"/>
                <w:szCs w:val="16"/>
              </w:rPr>
            </w:pPr>
          </w:p>
        </w:tc>
        <w:tc>
          <w:tcPr>
            <w:tcW w:w="1108" w:type="dxa"/>
            <w:vMerge/>
            <w:tcBorders>
              <w:top w:val="single" w:sz="8" w:space="0" w:color="auto"/>
              <w:left w:val="single" w:sz="8" w:space="0" w:color="auto"/>
              <w:bottom w:val="single" w:sz="8" w:space="0" w:color="000000"/>
              <w:right w:val="single" w:sz="8"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052"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№1</w:t>
            </w:r>
          </w:p>
        </w:tc>
        <w:tc>
          <w:tcPr>
            <w:tcW w:w="1052"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№2</w:t>
            </w:r>
          </w:p>
        </w:tc>
        <w:tc>
          <w:tcPr>
            <w:tcW w:w="1052" w:type="dxa"/>
            <w:tcBorders>
              <w:top w:val="nil"/>
              <w:left w:val="nil"/>
              <w:bottom w:val="single" w:sz="8" w:space="0" w:color="auto"/>
              <w:right w:val="single" w:sz="8" w:space="0" w:color="auto"/>
            </w:tcBorders>
            <w:shd w:val="clear" w:color="auto" w:fill="auto"/>
            <w:vAlign w:val="center"/>
            <w:hideMark/>
          </w:tcPr>
          <w:p w:rsidR="00F71993" w:rsidRPr="002A3837" w:rsidRDefault="00F71993" w:rsidP="001B5A6C">
            <w:pPr>
              <w:spacing w:after="0" w:line="240" w:lineRule="auto"/>
              <w:jc w:val="center"/>
              <w:rPr>
                <w:rFonts w:ascii="Times New Roman" w:eastAsia="Times New Roman" w:hAnsi="Times New Roman" w:cs="Times New Roman"/>
                <w:iCs/>
                <w:sz w:val="16"/>
                <w:szCs w:val="16"/>
              </w:rPr>
            </w:pPr>
            <w:r w:rsidRPr="002A3837">
              <w:rPr>
                <w:rFonts w:ascii="Times New Roman" w:eastAsia="Times New Roman" w:hAnsi="Times New Roman" w:cs="Times New Roman"/>
                <w:iCs/>
                <w:sz w:val="16"/>
                <w:szCs w:val="16"/>
              </w:rPr>
              <w:t>КП №3</w:t>
            </w:r>
          </w:p>
        </w:tc>
        <w:tc>
          <w:tcPr>
            <w:tcW w:w="1454" w:type="dxa"/>
            <w:vMerge/>
            <w:tcBorders>
              <w:top w:val="single" w:sz="8" w:space="0" w:color="auto"/>
              <w:left w:val="single" w:sz="8" w:space="0" w:color="auto"/>
              <w:bottom w:val="single" w:sz="8" w:space="0" w:color="000000"/>
              <w:right w:val="single" w:sz="8" w:space="0" w:color="auto"/>
            </w:tcBorders>
            <w:vAlign w:val="center"/>
            <w:hideMark/>
          </w:tcPr>
          <w:p w:rsidR="00F71993" w:rsidRPr="002A3837" w:rsidRDefault="00F71993" w:rsidP="001B5A6C">
            <w:pPr>
              <w:spacing w:after="0" w:line="240" w:lineRule="auto"/>
              <w:rPr>
                <w:rFonts w:ascii="Times New Roman" w:eastAsia="Times New Roman" w:hAnsi="Times New Roman" w:cs="Times New Roman"/>
                <w:sz w:val="16"/>
                <w:szCs w:val="16"/>
              </w:rPr>
            </w:pPr>
          </w:p>
        </w:tc>
        <w:tc>
          <w:tcPr>
            <w:tcW w:w="1454" w:type="dxa"/>
            <w:vMerge/>
            <w:tcBorders>
              <w:left w:val="single" w:sz="8" w:space="0" w:color="auto"/>
              <w:bottom w:val="single" w:sz="8" w:space="0" w:color="000000"/>
              <w:right w:val="single" w:sz="8" w:space="0" w:color="auto"/>
            </w:tcBorders>
          </w:tcPr>
          <w:p w:rsidR="00F71993" w:rsidRPr="002A3837" w:rsidRDefault="00F71993" w:rsidP="001B5A6C">
            <w:pPr>
              <w:spacing w:after="0" w:line="240" w:lineRule="auto"/>
              <w:rPr>
                <w:rFonts w:ascii="Times New Roman" w:eastAsia="Times New Roman" w:hAnsi="Times New Roman" w:cs="Times New Roman"/>
                <w:sz w:val="16"/>
                <w:szCs w:val="16"/>
              </w:rPr>
            </w:pPr>
          </w:p>
        </w:tc>
      </w:tr>
      <w:tr w:rsidR="001B5A6C" w:rsidRPr="002A3837" w:rsidTr="0092614B">
        <w:trPr>
          <w:trHeight w:val="315"/>
        </w:trPr>
        <w:tc>
          <w:tcPr>
            <w:tcW w:w="2961" w:type="dxa"/>
            <w:tcBorders>
              <w:top w:val="single" w:sz="4" w:space="0" w:color="auto"/>
              <w:left w:val="single" w:sz="4" w:space="0" w:color="auto"/>
              <w:bottom w:val="single" w:sz="4" w:space="0" w:color="auto"/>
              <w:right w:val="single" w:sz="4"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lastRenderedPageBreak/>
              <w:t>1</w:t>
            </w:r>
          </w:p>
        </w:tc>
        <w:tc>
          <w:tcPr>
            <w:tcW w:w="1044" w:type="dxa"/>
            <w:tcBorders>
              <w:top w:val="nil"/>
              <w:left w:val="single" w:sz="4" w:space="0" w:color="auto"/>
              <w:bottom w:val="single" w:sz="8" w:space="0" w:color="auto"/>
              <w:right w:val="single" w:sz="8" w:space="0" w:color="auto"/>
            </w:tcBorders>
            <w:shd w:val="clear" w:color="auto" w:fill="auto"/>
            <w:hideMark/>
          </w:tcPr>
          <w:p w:rsidR="00F71993" w:rsidRPr="002A3837" w:rsidRDefault="00F71993" w:rsidP="001173D2">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2</w:t>
            </w:r>
          </w:p>
        </w:tc>
        <w:tc>
          <w:tcPr>
            <w:tcW w:w="1108"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3</w:t>
            </w:r>
          </w:p>
        </w:tc>
        <w:tc>
          <w:tcPr>
            <w:tcW w:w="1052"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4</w:t>
            </w:r>
          </w:p>
        </w:tc>
        <w:tc>
          <w:tcPr>
            <w:tcW w:w="1052"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5</w:t>
            </w:r>
          </w:p>
        </w:tc>
        <w:tc>
          <w:tcPr>
            <w:tcW w:w="1052"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6</w:t>
            </w:r>
          </w:p>
        </w:tc>
        <w:tc>
          <w:tcPr>
            <w:tcW w:w="1454" w:type="dxa"/>
            <w:tcBorders>
              <w:top w:val="nil"/>
              <w:left w:val="nil"/>
              <w:bottom w:val="single" w:sz="8" w:space="0" w:color="auto"/>
              <w:right w:val="single" w:sz="8" w:space="0" w:color="auto"/>
            </w:tcBorders>
            <w:shd w:val="clear" w:color="auto" w:fill="auto"/>
            <w:hideMark/>
          </w:tcPr>
          <w:p w:rsidR="00F71993" w:rsidRPr="002A3837" w:rsidRDefault="00F71993" w:rsidP="001B5A6C">
            <w:pPr>
              <w:spacing w:after="0" w:line="240" w:lineRule="auto"/>
              <w:jc w:val="center"/>
              <w:rPr>
                <w:rFonts w:ascii="Times New Roman" w:eastAsia="Times New Roman" w:hAnsi="Times New Roman" w:cs="Times New Roman"/>
                <w:sz w:val="16"/>
                <w:szCs w:val="16"/>
              </w:rPr>
            </w:pPr>
            <w:r w:rsidRPr="002A3837">
              <w:rPr>
                <w:rFonts w:ascii="Times New Roman" w:eastAsia="Times New Roman" w:hAnsi="Times New Roman" w:cs="Times New Roman"/>
                <w:sz w:val="16"/>
                <w:szCs w:val="16"/>
              </w:rPr>
              <w:t>7</w:t>
            </w:r>
          </w:p>
        </w:tc>
        <w:tc>
          <w:tcPr>
            <w:tcW w:w="1454" w:type="dxa"/>
            <w:tcBorders>
              <w:top w:val="nil"/>
              <w:left w:val="nil"/>
              <w:bottom w:val="single" w:sz="8" w:space="0" w:color="auto"/>
              <w:right w:val="single" w:sz="8" w:space="0" w:color="auto"/>
            </w:tcBorders>
          </w:tcPr>
          <w:p w:rsidR="00F71993" w:rsidRPr="002A3837" w:rsidRDefault="00F71993" w:rsidP="001B5A6C">
            <w:pPr>
              <w:spacing w:after="0" w:line="240" w:lineRule="auto"/>
              <w:jc w:val="center"/>
              <w:rPr>
                <w:rFonts w:ascii="Times New Roman" w:eastAsia="Times New Roman" w:hAnsi="Times New Roman" w:cs="Times New Roman"/>
                <w:sz w:val="16"/>
                <w:szCs w:val="16"/>
              </w:rPr>
            </w:pPr>
          </w:p>
        </w:tc>
      </w:tr>
      <w:tr w:rsidR="0092614B" w:rsidRPr="000031DE" w:rsidTr="0092614B">
        <w:trPr>
          <w:trHeight w:val="315"/>
        </w:trPr>
        <w:tc>
          <w:tcPr>
            <w:tcW w:w="2961" w:type="dxa"/>
            <w:tcBorders>
              <w:top w:val="single" w:sz="4" w:space="0" w:color="auto"/>
              <w:left w:val="single" w:sz="4" w:space="0" w:color="auto"/>
              <w:bottom w:val="single" w:sz="4" w:space="0" w:color="auto"/>
              <w:right w:val="single" w:sz="4" w:space="0" w:color="auto"/>
            </w:tcBorders>
            <w:shd w:val="clear" w:color="auto" w:fill="auto"/>
          </w:tcPr>
          <w:p w:rsidR="0092614B" w:rsidRPr="000031DE" w:rsidRDefault="0092614B" w:rsidP="003C32D0">
            <w:pPr>
              <w:spacing w:after="0" w:line="240" w:lineRule="auto"/>
              <w:rPr>
                <w:rFonts w:ascii="Arial" w:hAnsi="Arial" w:cs="Arial"/>
                <w:sz w:val="16"/>
                <w:szCs w:val="16"/>
              </w:rPr>
            </w:pPr>
            <w:r w:rsidRPr="000031DE">
              <w:rPr>
                <w:rFonts w:ascii="Arial" w:hAnsi="Arial" w:cs="Arial"/>
                <w:sz w:val="16"/>
                <w:szCs w:val="16"/>
              </w:rPr>
              <w:t>Оказание услуг по оформлению подписки и доставки периодических изданий на</w:t>
            </w:r>
            <w:r>
              <w:rPr>
                <w:rFonts w:ascii="Arial" w:hAnsi="Arial" w:cs="Arial"/>
                <w:sz w:val="16"/>
                <w:szCs w:val="16"/>
              </w:rPr>
              <w:t xml:space="preserve"> </w:t>
            </w:r>
            <w:r w:rsidR="003C32D0">
              <w:rPr>
                <w:rFonts w:ascii="Arial" w:hAnsi="Arial" w:cs="Arial"/>
                <w:sz w:val="16"/>
                <w:szCs w:val="16"/>
              </w:rPr>
              <w:t>1</w:t>
            </w:r>
            <w:r w:rsidR="00EA2368">
              <w:rPr>
                <w:rFonts w:ascii="Arial" w:hAnsi="Arial" w:cs="Arial"/>
                <w:sz w:val="16"/>
                <w:szCs w:val="16"/>
              </w:rPr>
              <w:t>-</w:t>
            </w:r>
            <w:r>
              <w:rPr>
                <w:rFonts w:ascii="Arial" w:hAnsi="Arial" w:cs="Arial"/>
                <w:sz w:val="16"/>
                <w:szCs w:val="16"/>
              </w:rPr>
              <w:t xml:space="preserve">е полугодие </w:t>
            </w:r>
            <w:r w:rsidRPr="000031DE">
              <w:rPr>
                <w:rFonts w:ascii="Arial" w:hAnsi="Arial" w:cs="Arial"/>
                <w:sz w:val="16"/>
                <w:szCs w:val="16"/>
              </w:rPr>
              <w:t xml:space="preserve"> 201</w:t>
            </w:r>
            <w:r w:rsidR="003C32D0">
              <w:rPr>
                <w:rFonts w:ascii="Arial" w:hAnsi="Arial" w:cs="Arial"/>
                <w:sz w:val="16"/>
                <w:szCs w:val="16"/>
              </w:rPr>
              <w:t>9</w:t>
            </w:r>
            <w:r w:rsidRPr="000031DE">
              <w:rPr>
                <w:rFonts w:ascii="Arial" w:hAnsi="Arial" w:cs="Arial"/>
                <w:sz w:val="16"/>
                <w:szCs w:val="16"/>
              </w:rPr>
              <w:t xml:space="preserve">г. для </w:t>
            </w:r>
            <w:r>
              <w:rPr>
                <w:rFonts w:ascii="Arial" w:hAnsi="Arial" w:cs="Arial"/>
                <w:sz w:val="16"/>
                <w:szCs w:val="16"/>
              </w:rPr>
              <w:t xml:space="preserve">нужд </w:t>
            </w:r>
            <w:r w:rsidR="003C32D0">
              <w:rPr>
                <w:rFonts w:ascii="Arial" w:hAnsi="Arial" w:cs="Arial"/>
                <w:sz w:val="16"/>
                <w:szCs w:val="16"/>
              </w:rPr>
              <w:t>Н</w:t>
            </w:r>
            <w:r>
              <w:rPr>
                <w:rFonts w:ascii="Arial" w:hAnsi="Arial" w:cs="Arial"/>
                <w:sz w:val="16"/>
                <w:szCs w:val="16"/>
              </w:rPr>
              <w:t>ТЖТ</w:t>
            </w:r>
          </w:p>
        </w:tc>
        <w:tc>
          <w:tcPr>
            <w:tcW w:w="1044" w:type="dxa"/>
            <w:tcBorders>
              <w:top w:val="nil"/>
              <w:left w:val="single" w:sz="4" w:space="0" w:color="auto"/>
              <w:bottom w:val="single" w:sz="8" w:space="0" w:color="auto"/>
              <w:right w:val="single" w:sz="8" w:space="0" w:color="auto"/>
            </w:tcBorders>
            <w:shd w:val="clear" w:color="auto" w:fill="auto"/>
            <w:vAlign w:val="center"/>
          </w:tcPr>
          <w:p w:rsidR="0092614B" w:rsidRPr="000031DE" w:rsidRDefault="0092614B" w:rsidP="00FD11FD">
            <w:pPr>
              <w:spacing w:after="0" w:line="240" w:lineRule="auto"/>
              <w:jc w:val="center"/>
              <w:rPr>
                <w:rFonts w:ascii="Times New Roman" w:hAnsi="Times New Roman" w:cs="Times New Roman"/>
                <w:sz w:val="16"/>
                <w:szCs w:val="16"/>
              </w:rPr>
            </w:pPr>
            <w:r w:rsidRPr="000031DE">
              <w:rPr>
                <w:rFonts w:ascii="Times New Roman" w:hAnsi="Times New Roman" w:cs="Times New Roman"/>
                <w:sz w:val="16"/>
                <w:szCs w:val="16"/>
              </w:rPr>
              <w:t>1</w:t>
            </w:r>
          </w:p>
        </w:tc>
        <w:tc>
          <w:tcPr>
            <w:tcW w:w="1108" w:type="dxa"/>
            <w:tcBorders>
              <w:top w:val="nil"/>
              <w:left w:val="nil"/>
              <w:bottom w:val="single" w:sz="8" w:space="0" w:color="auto"/>
              <w:right w:val="single" w:sz="8" w:space="0" w:color="auto"/>
            </w:tcBorders>
            <w:shd w:val="clear" w:color="auto" w:fill="auto"/>
            <w:vAlign w:val="center"/>
          </w:tcPr>
          <w:p w:rsidR="0092614B" w:rsidRPr="000031DE" w:rsidRDefault="0092614B" w:rsidP="00FD11FD">
            <w:pPr>
              <w:spacing w:after="0" w:line="240" w:lineRule="auto"/>
              <w:jc w:val="center"/>
              <w:rPr>
                <w:rFonts w:ascii="Times New Roman" w:hAnsi="Times New Roman" w:cs="Times New Roman"/>
                <w:sz w:val="16"/>
                <w:szCs w:val="16"/>
              </w:rPr>
            </w:pPr>
            <w:r w:rsidRPr="000031DE">
              <w:rPr>
                <w:rFonts w:ascii="Times New Roman" w:hAnsi="Times New Roman" w:cs="Times New Roman"/>
                <w:sz w:val="16"/>
                <w:szCs w:val="16"/>
              </w:rPr>
              <w:t>3</w:t>
            </w:r>
          </w:p>
        </w:tc>
        <w:tc>
          <w:tcPr>
            <w:tcW w:w="1052" w:type="dxa"/>
            <w:tcBorders>
              <w:top w:val="nil"/>
              <w:left w:val="nil"/>
              <w:bottom w:val="single" w:sz="8" w:space="0" w:color="auto"/>
              <w:right w:val="single" w:sz="8" w:space="0" w:color="auto"/>
            </w:tcBorders>
            <w:shd w:val="clear" w:color="auto" w:fill="auto"/>
            <w:vAlign w:val="center"/>
          </w:tcPr>
          <w:p w:rsidR="0092614B" w:rsidRPr="0092614B" w:rsidRDefault="003C32D0" w:rsidP="0092614B">
            <w:pPr>
              <w:spacing w:after="0" w:line="240" w:lineRule="auto"/>
              <w:jc w:val="center"/>
              <w:rPr>
                <w:rFonts w:ascii="Arial" w:hAnsi="Arial" w:cs="Arial"/>
                <w:color w:val="000000"/>
                <w:sz w:val="18"/>
                <w:szCs w:val="18"/>
              </w:rPr>
            </w:pPr>
            <w:r>
              <w:rPr>
                <w:rFonts w:ascii="Arial" w:hAnsi="Arial" w:cs="Arial"/>
                <w:color w:val="000000"/>
                <w:sz w:val="18"/>
                <w:szCs w:val="18"/>
              </w:rPr>
              <w:t>77 600,73</w:t>
            </w:r>
          </w:p>
        </w:tc>
        <w:tc>
          <w:tcPr>
            <w:tcW w:w="1052" w:type="dxa"/>
            <w:tcBorders>
              <w:top w:val="nil"/>
              <w:left w:val="nil"/>
              <w:bottom w:val="single" w:sz="8" w:space="0" w:color="auto"/>
              <w:right w:val="single" w:sz="8" w:space="0" w:color="auto"/>
            </w:tcBorders>
            <w:shd w:val="clear" w:color="auto" w:fill="auto"/>
            <w:vAlign w:val="center"/>
          </w:tcPr>
          <w:p w:rsidR="0092614B" w:rsidRPr="0092614B" w:rsidRDefault="003C32D0" w:rsidP="0092614B">
            <w:pPr>
              <w:spacing w:after="0" w:line="240" w:lineRule="auto"/>
              <w:jc w:val="center"/>
              <w:rPr>
                <w:rFonts w:ascii="Arial" w:hAnsi="Arial" w:cs="Arial"/>
                <w:color w:val="000000"/>
                <w:sz w:val="18"/>
                <w:szCs w:val="18"/>
              </w:rPr>
            </w:pPr>
            <w:r>
              <w:rPr>
                <w:rFonts w:ascii="Arial" w:hAnsi="Arial" w:cs="Arial"/>
                <w:color w:val="000000"/>
                <w:sz w:val="18"/>
                <w:szCs w:val="18"/>
              </w:rPr>
              <w:t>84 483,83</w:t>
            </w:r>
          </w:p>
        </w:tc>
        <w:tc>
          <w:tcPr>
            <w:tcW w:w="1052" w:type="dxa"/>
            <w:tcBorders>
              <w:top w:val="nil"/>
              <w:left w:val="nil"/>
              <w:bottom w:val="single" w:sz="8" w:space="0" w:color="auto"/>
              <w:right w:val="single" w:sz="8" w:space="0" w:color="auto"/>
            </w:tcBorders>
            <w:shd w:val="clear" w:color="auto" w:fill="auto"/>
            <w:vAlign w:val="center"/>
          </w:tcPr>
          <w:p w:rsidR="0092614B" w:rsidRPr="0092614B" w:rsidRDefault="003C32D0" w:rsidP="0092614B">
            <w:pPr>
              <w:spacing w:after="0" w:line="240" w:lineRule="auto"/>
              <w:jc w:val="center"/>
              <w:rPr>
                <w:rFonts w:ascii="Arial" w:hAnsi="Arial" w:cs="Arial"/>
                <w:color w:val="000000"/>
                <w:sz w:val="18"/>
                <w:szCs w:val="18"/>
              </w:rPr>
            </w:pPr>
            <w:r>
              <w:rPr>
                <w:rFonts w:ascii="Arial" w:hAnsi="Arial" w:cs="Arial"/>
                <w:color w:val="000000"/>
                <w:sz w:val="18"/>
                <w:szCs w:val="18"/>
              </w:rPr>
              <w:t>81 355,83</w:t>
            </w:r>
          </w:p>
        </w:tc>
        <w:tc>
          <w:tcPr>
            <w:tcW w:w="1454" w:type="dxa"/>
            <w:tcBorders>
              <w:top w:val="nil"/>
              <w:left w:val="nil"/>
              <w:bottom w:val="single" w:sz="8" w:space="0" w:color="auto"/>
              <w:right w:val="single" w:sz="8" w:space="0" w:color="auto"/>
            </w:tcBorders>
            <w:shd w:val="clear" w:color="auto" w:fill="auto"/>
            <w:vAlign w:val="center"/>
          </w:tcPr>
          <w:p w:rsidR="0092614B" w:rsidRPr="0092614B" w:rsidRDefault="003C32D0" w:rsidP="0092614B">
            <w:pPr>
              <w:spacing w:after="0" w:line="240" w:lineRule="auto"/>
              <w:jc w:val="center"/>
              <w:rPr>
                <w:rFonts w:ascii="Arial" w:hAnsi="Arial" w:cs="Arial"/>
                <w:sz w:val="18"/>
                <w:szCs w:val="18"/>
              </w:rPr>
            </w:pPr>
            <w:r>
              <w:rPr>
                <w:rFonts w:ascii="Arial" w:hAnsi="Arial" w:cs="Arial"/>
                <w:sz w:val="18"/>
                <w:szCs w:val="18"/>
              </w:rPr>
              <w:t>81 146,80</w:t>
            </w:r>
          </w:p>
        </w:tc>
        <w:tc>
          <w:tcPr>
            <w:tcW w:w="1454" w:type="dxa"/>
            <w:tcBorders>
              <w:top w:val="nil"/>
              <w:left w:val="nil"/>
              <w:bottom w:val="single" w:sz="8" w:space="0" w:color="auto"/>
              <w:right w:val="single" w:sz="8" w:space="0" w:color="auto"/>
            </w:tcBorders>
            <w:vAlign w:val="center"/>
          </w:tcPr>
          <w:p w:rsidR="0092614B" w:rsidRPr="0092614B" w:rsidRDefault="003C32D0" w:rsidP="0092614B">
            <w:pPr>
              <w:spacing w:after="0" w:line="240" w:lineRule="auto"/>
              <w:jc w:val="right"/>
              <w:rPr>
                <w:rFonts w:ascii="Arial" w:hAnsi="Arial" w:cs="Arial"/>
                <w:sz w:val="18"/>
                <w:szCs w:val="18"/>
              </w:rPr>
            </w:pPr>
            <w:r>
              <w:rPr>
                <w:rFonts w:ascii="Arial" w:hAnsi="Arial" w:cs="Arial"/>
                <w:sz w:val="18"/>
                <w:szCs w:val="18"/>
              </w:rPr>
              <w:t>81 146,80</w:t>
            </w:r>
          </w:p>
        </w:tc>
      </w:tr>
      <w:tr w:rsidR="001B5A6C" w:rsidRPr="002A3837" w:rsidTr="0092614B">
        <w:trPr>
          <w:trHeight w:val="315"/>
        </w:trPr>
        <w:tc>
          <w:tcPr>
            <w:tcW w:w="2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044" w:type="dxa"/>
            <w:tcBorders>
              <w:top w:val="nil"/>
              <w:left w:val="single" w:sz="4" w:space="0" w:color="auto"/>
              <w:bottom w:val="single" w:sz="8" w:space="0" w:color="auto"/>
              <w:right w:val="single" w:sz="8" w:space="0" w:color="auto"/>
            </w:tcBorders>
            <w:shd w:val="clear" w:color="auto" w:fill="auto"/>
            <w:vAlign w:val="center"/>
            <w:hideMark/>
          </w:tcPr>
          <w:p w:rsidR="00247AA3" w:rsidRPr="002A3837" w:rsidRDefault="00247AA3" w:rsidP="001173D2">
            <w:pPr>
              <w:spacing w:after="0" w:line="240" w:lineRule="auto"/>
              <w:jc w:val="center"/>
              <w:rPr>
                <w:rFonts w:ascii="Times New Roman" w:eastAsia="Times New Roman" w:hAnsi="Times New Roman" w:cs="Times New Roman"/>
                <w:sz w:val="16"/>
                <w:szCs w:val="16"/>
              </w:rPr>
            </w:pPr>
          </w:p>
        </w:tc>
        <w:tc>
          <w:tcPr>
            <w:tcW w:w="1108" w:type="dxa"/>
            <w:tcBorders>
              <w:top w:val="nil"/>
              <w:left w:val="nil"/>
              <w:bottom w:val="single" w:sz="8" w:space="0" w:color="auto"/>
              <w:right w:val="single" w:sz="8" w:space="0" w:color="auto"/>
            </w:tcBorders>
            <w:shd w:val="clear" w:color="auto" w:fill="auto"/>
            <w:vAlign w:val="center"/>
            <w:hideMark/>
          </w:tcPr>
          <w:p w:rsidR="00247AA3" w:rsidRPr="002A3837" w:rsidRDefault="00247AA3" w:rsidP="001B5A6C">
            <w:pPr>
              <w:spacing w:after="0" w:line="240" w:lineRule="auto"/>
              <w:jc w:val="center"/>
              <w:rPr>
                <w:rFonts w:ascii="Times New Roman" w:eastAsia="Times New Roman" w:hAnsi="Times New Roman" w:cs="Times New Roman"/>
                <w:sz w:val="16"/>
                <w:szCs w:val="16"/>
              </w:rPr>
            </w:pPr>
          </w:p>
        </w:tc>
        <w:tc>
          <w:tcPr>
            <w:tcW w:w="1052" w:type="dxa"/>
            <w:tcBorders>
              <w:top w:val="nil"/>
              <w:left w:val="nil"/>
              <w:bottom w:val="single" w:sz="8" w:space="0" w:color="auto"/>
              <w:right w:val="single" w:sz="8" w:space="0" w:color="auto"/>
            </w:tcBorders>
            <w:shd w:val="clear" w:color="auto" w:fill="auto"/>
            <w:vAlign w:val="center"/>
            <w:hideMark/>
          </w:tcPr>
          <w:p w:rsidR="00247AA3" w:rsidRPr="0092614B" w:rsidRDefault="00247AA3" w:rsidP="0092614B">
            <w:pPr>
              <w:spacing w:after="0" w:line="240" w:lineRule="auto"/>
              <w:jc w:val="center"/>
              <w:rPr>
                <w:rFonts w:ascii="Times New Roman" w:eastAsia="Times New Roman" w:hAnsi="Times New Roman" w:cs="Times New Roman"/>
                <w:sz w:val="18"/>
                <w:szCs w:val="18"/>
              </w:rPr>
            </w:pPr>
          </w:p>
        </w:tc>
        <w:tc>
          <w:tcPr>
            <w:tcW w:w="1052" w:type="dxa"/>
            <w:tcBorders>
              <w:top w:val="nil"/>
              <w:left w:val="nil"/>
              <w:bottom w:val="single" w:sz="8" w:space="0" w:color="auto"/>
              <w:right w:val="single" w:sz="8" w:space="0" w:color="auto"/>
            </w:tcBorders>
            <w:shd w:val="clear" w:color="auto" w:fill="auto"/>
            <w:vAlign w:val="center"/>
            <w:hideMark/>
          </w:tcPr>
          <w:p w:rsidR="00247AA3" w:rsidRPr="0092614B" w:rsidRDefault="00247AA3" w:rsidP="0092614B">
            <w:pPr>
              <w:spacing w:after="0" w:line="240" w:lineRule="auto"/>
              <w:jc w:val="center"/>
              <w:rPr>
                <w:rFonts w:ascii="Times New Roman" w:eastAsia="Times New Roman" w:hAnsi="Times New Roman" w:cs="Times New Roman"/>
                <w:sz w:val="18"/>
                <w:szCs w:val="18"/>
              </w:rPr>
            </w:pPr>
          </w:p>
        </w:tc>
        <w:tc>
          <w:tcPr>
            <w:tcW w:w="1052" w:type="dxa"/>
            <w:tcBorders>
              <w:top w:val="nil"/>
              <w:left w:val="nil"/>
              <w:bottom w:val="single" w:sz="8" w:space="0" w:color="auto"/>
              <w:right w:val="single" w:sz="8" w:space="0" w:color="auto"/>
            </w:tcBorders>
            <w:shd w:val="clear" w:color="auto" w:fill="auto"/>
            <w:vAlign w:val="center"/>
            <w:hideMark/>
          </w:tcPr>
          <w:p w:rsidR="00247AA3" w:rsidRPr="0092614B" w:rsidRDefault="00247AA3" w:rsidP="0092614B">
            <w:pPr>
              <w:spacing w:after="0" w:line="240" w:lineRule="auto"/>
              <w:jc w:val="center"/>
              <w:rPr>
                <w:rFonts w:ascii="Times New Roman" w:eastAsia="Times New Roman" w:hAnsi="Times New Roman" w:cs="Times New Roman"/>
                <w:b/>
                <w:sz w:val="18"/>
                <w:szCs w:val="18"/>
              </w:rPr>
            </w:pPr>
            <w:r w:rsidRPr="0092614B">
              <w:rPr>
                <w:rFonts w:ascii="Times New Roman" w:eastAsia="Times New Roman" w:hAnsi="Times New Roman" w:cs="Times New Roman"/>
                <w:b/>
                <w:sz w:val="18"/>
                <w:szCs w:val="18"/>
              </w:rPr>
              <w:t>НМЦК</w:t>
            </w:r>
          </w:p>
        </w:tc>
        <w:tc>
          <w:tcPr>
            <w:tcW w:w="1454" w:type="dxa"/>
            <w:tcBorders>
              <w:top w:val="nil"/>
              <w:left w:val="nil"/>
              <w:bottom w:val="single" w:sz="8" w:space="0" w:color="auto"/>
              <w:right w:val="single" w:sz="8" w:space="0" w:color="auto"/>
            </w:tcBorders>
            <w:shd w:val="clear" w:color="auto" w:fill="auto"/>
            <w:vAlign w:val="center"/>
          </w:tcPr>
          <w:p w:rsidR="00247AA3" w:rsidRPr="0092614B" w:rsidRDefault="00247AA3" w:rsidP="0092614B">
            <w:pPr>
              <w:spacing w:after="0" w:line="240" w:lineRule="auto"/>
              <w:jc w:val="center"/>
              <w:rPr>
                <w:rFonts w:ascii="Times New Roman" w:eastAsia="Times New Roman" w:hAnsi="Times New Roman" w:cs="Times New Roman"/>
                <w:b/>
                <w:sz w:val="18"/>
                <w:szCs w:val="18"/>
              </w:rPr>
            </w:pPr>
          </w:p>
        </w:tc>
        <w:tc>
          <w:tcPr>
            <w:tcW w:w="1454" w:type="dxa"/>
            <w:tcBorders>
              <w:top w:val="nil"/>
              <w:left w:val="nil"/>
              <w:bottom w:val="single" w:sz="8" w:space="0" w:color="auto"/>
              <w:right w:val="single" w:sz="8" w:space="0" w:color="auto"/>
            </w:tcBorders>
            <w:vAlign w:val="center"/>
          </w:tcPr>
          <w:p w:rsidR="00247AA3" w:rsidRPr="00EA2368" w:rsidRDefault="003C32D0" w:rsidP="003C32D0">
            <w:pPr>
              <w:spacing w:after="0" w:line="240" w:lineRule="auto"/>
              <w:jc w:val="right"/>
              <w:rPr>
                <w:rFonts w:ascii="Arial" w:hAnsi="Arial" w:cs="Arial"/>
                <w:b/>
                <w:sz w:val="18"/>
                <w:szCs w:val="18"/>
              </w:rPr>
            </w:pPr>
            <w:r>
              <w:rPr>
                <w:rFonts w:ascii="Arial" w:hAnsi="Arial" w:cs="Arial"/>
                <w:b/>
                <w:sz w:val="18"/>
                <w:szCs w:val="18"/>
              </w:rPr>
              <w:t>81 146,80</w:t>
            </w:r>
          </w:p>
        </w:tc>
      </w:tr>
    </w:tbl>
    <w:p w:rsidR="00932FCC" w:rsidRDefault="00932FCC" w:rsidP="007E13FA">
      <w:pPr>
        <w:pStyle w:val="1"/>
        <w:tabs>
          <w:tab w:val="clear" w:pos="432"/>
        </w:tabs>
        <w:spacing w:before="0" w:after="0"/>
        <w:ind w:left="0" w:firstLine="0"/>
        <w:jc w:val="left"/>
        <w:rPr>
          <w:sz w:val="20"/>
          <w:szCs w:val="20"/>
        </w:rPr>
      </w:pPr>
    </w:p>
    <w:p w:rsidR="00196E69" w:rsidRDefault="008064E8" w:rsidP="001173D2">
      <w:pPr>
        <w:pStyle w:val="1"/>
        <w:tabs>
          <w:tab w:val="clear" w:pos="432"/>
        </w:tabs>
        <w:spacing w:before="0" w:after="0"/>
        <w:ind w:left="0" w:firstLine="0"/>
        <w:jc w:val="left"/>
        <w:rPr>
          <w:sz w:val="20"/>
          <w:szCs w:val="20"/>
        </w:rPr>
      </w:pPr>
      <w:r>
        <w:rPr>
          <w:sz w:val="20"/>
          <w:szCs w:val="20"/>
        </w:rPr>
        <w:t>4. Проект договора</w:t>
      </w:r>
    </w:p>
    <w:p w:rsidR="003C32D0" w:rsidRPr="00B276AA" w:rsidRDefault="003C32D0" w:rsidP="003C32D0">
      <w:pPr>
        <w:spacing w:after="0" w:line="240" w:lineRule="auto"/>
        <w:ind w:left="360"/>
        <w:jc w:val="center"/>
        <w:rPr>
          <w:rFonts w:ascii="Times New Roman" w:hAnsi="Times New Roman"/>
          <w:sz w:val="20"/>
          <w:szCs w:val="20"/>
        </w:rPr>
      </w:pPr>
      <w:r w:rsidRPr="00B276AA">
        <w:rPr>
          <w:rFonts w:ascii="Times New Roman" w:hAnsi="Times New Roman"/>
          <w:sz w:val="20"/>
          <w:szCs w:val="20"/>
        </w:rPr>
        <w:t>ДОГОВОР № _____</w:t>
      </w:r>
    </w:p>
    <w:p w:rsidR="003C32D0" w:rsidRPr="00B276AA" w:rsidRDefault="003C32D0" w:rsidP="003C32D0">
      <w:pPr>
        <w:pStyle w:val="ab"/>
        <w:spacing w:after="0" w:line="240" w:lineRule="auto"/>
        <w:jc w:val="center"/>
        <w:rPr>
          <w:rFonts w:ascii="Times New Roman" w:hAnsi="Times New Roman"/>
          <w:sz w:val="20"/>
          <w:szCs w:val="20"/>
        </w:rPr>
      </w:pPr>
      <w:r w:rsidRPr="00B276AA">
        <w:rPr>
          <w:rFonts w:ascii="Times New Roman" w:hAnsi="Times New Roman"/>
          <w:sz w:val="20"/>
          <w:szCs w:val="20"/>
        </w:rPr>
        <w:t>на оказание услуг</w:t>
      </w:r>
    </w:p>
    <w:p w:rsidR="003C32D0" w:rsidRPr="00B276AA" w:rsidRDefault="003C32D0" w:rsidP="003C32D0">
      <w:pPr>
        <w:spacing w:after="0" w:line="240" w:lineRule="auto"/>
        <w:ind w:left="360"/>
        <w:jc w:val="center"/>
        <w:rPr>
          <w:rFonts w:ascii="Times New Roman" w:hAnsi="Times New Roman"/>
          <w:sz w:val="20"/>
          <w:szCs w:val="20"/>
        </w:rPr>
      </w:pPr>
      <w:r>
        <w:rPr>
          <w:rFonts w:ascii="Times New Roman" w:hAnsi="Times New Roman"/>
          <w:sz w:val="20"/>
          <w:szCs w:val="20"/>
        </w:rPr>
        <w:t>г. Новосибирск</w:t>
      </w:r>
      <w:r w:rsidRPr="00B276AA">
        <w:rPr>
          <w:rFonts w:ascii="Times New Roman" w:hAnsi="Times New Roman"/>
          <w:sz w:val="20"/>
          <w:szCs w:val="20"/>
        </w:rPr>
        <w:t xml:space="preserve">                                                                                                          «___»  __________ 2018 г.</w:t>
      </w:r>
    </w:p>
    <w:p w:rsidR="003C32D0" w:rsidRPr="00B276AA" w:rsidRDefault="003C32D0" w:rsidP="003C32D0">
      <w:pPr>
        <w:spacing w:after="0" w:line="240" w:lineRule="auto"/>
        <w:ind w:left="360"/>
        <w:rPr>
          <w:rFonts w:ascii="Times New Roman" w:hAnsi="Times New Roman"/>
          <w:b/>
          <w:sz w:val="20"/>
          <w:szCs w:val="20"/>
        </w:rPr>
      </w:pPr>
    </w:p>
    <w:p w:rsidR="003C32D0" w:rsidRDefault="003C32D0" w:rsidP="003C32D0">
      <w:pPr>
        <w:pStyle w:val="a5"/>
        <w:spacing w:after="0" w:line="240" w:lineRule="auto"/>
        <w:ind w:left="720"/>
        <w:jc w:val="both"/>
        <w:rPr>
          <w:rFonts w:ascii="Times New Roman" w:hAnsi="Times New Roman"/>
          <w:b/>
        </w:rPr>
      </w:pPr>
      <w:r>
        <w:rPr>
          <w:rFonts w:ascii="Times New Roman" w:hAnsi="Times New Roman"/>
          <w:b/>
        </w:rPr>
        <w:t xml:space="preserve"> Идентификационный код закупки № 181540211315554020100100740635310000</w:t>
      </w:r>
    </w:p>
    <w:p w:rsidR="003C32D0" w:rsidRDefault="003C32D0" w:rsidP="003C32D0">
      <w:pPr>
        <w:pStyle w:val="a5"/>
        <w:spacing w:after="0" w:line="240" w:lineRule="auto"/>
        <w:ind w:left="720"/>
        <w:jc w:val="both"/>
        <w:rPr>
          <w:rFonts w:ascii="Times New Roman" w:hAnsi="Times New Roman"/>
          <w:b/>
        </w:rPr>
      </w:pPr>
    </w:p>
    <w:p w:rsidR="003C32D0" w:rsidRDefault="003C32D0" w:rsidP="003C32D0">
      <w:pPr>
        <w:pStyle w:val="a5"/>
        <w:spacing w:after="0" w:line="240" w:lineRule="auto"/>
        <w:ind w:left="284"/>
        <w:jc w:val="both"/>
        <w:rPr>
          <w:rFonts w:ascii="Times New Roman" w:hAnsi="Times New Roman"/>
        </w:rPr>
      </w:pPr>
      <w:r>
        <w:rPr>
          <w:rFonts w:ascii="Times New Roman" w:hAnsi="Times New Roman"/>
          <w:b/>
        </w:rPr>
        <w:t xml:space="preserve"> </w:t>
      </w:r>
      <w:proofErr w:type="gramStart"/>
      <w:r>
        <w:rPr>
          <w:rFonts w:ascii="Times New Roman" w:hAnsi="Times New Roman"/>
          <w:b/>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Pr>
          <w:rFonts w:ascii="Times New Roman" w:hAnsi="Times New Roman"/>
        </w:rPr>
        <w:t xml:space="preserve">, именуемое в дальнейшем Заказчик, в лице директора НТЖТ – структурное подразделение СГУПС </w:t>
      </w:r>
      <w:proofErr w:type="spellStart"/>
      <w:r>
        <w:rPr>
          <w:rFonts w:ascii="Times New Roman" w:hAnsi="Times New Roman"/>
        </w:rPr>
        <w:t>Погребняка</w:t>
      </w:r>
      <w:proofErr w:type="spellEnd"/>
      <w:r>
        <w:rPr>
          <w:rFonts w:ascii="Times New Roman" w:hAnsi="Times New Roman"/>
        </w:rPr>
        <w:t xml:space="preserve"> Александра Ивановича, действующего на основании доверенности  </w:t>
      </w:r>
      <w:r w:rsidRPr="00AA1EB4">
        <w:rPr>
          <w:rFonts w:ascii="Times New Roman" w:hAnsi="Times New Roman"/>
        </w:rPr>
        <w:t>№76  от 21.12.2016г</w:t>
      </w:r>
      <w:r>
        <w:rPr>
          <w:rFonts w:ascii="Times New Roman" w:hAnsi="Times New Roman"/>
        </w:rPr>
        <w:t xml:space="preserve">.,, с одной стороны, и </w:t>
      </w:r>
      <w:r>
        <w:rPr>
          <w:rFonts w:ascii="Times New Roman" w:hAnsi="Times New Roman"/>
          <w:b/>
        </w:rPr>
        <w:t xml:space="preserve"> ______________ </w:t>
      </w:r>
      <w:r>
        <w:rPr>
          <w:rFonts w:ascii="Times New Roman" w:hAnsi="Times New Roman"/>
        </w:rPr>
        <w:t>именуемое в дальнейшем Исполнитель, в лице  __________,  действующего  на основании  ___________, с другой стороны, в результате осуществления закупки в соответствии с Федеральным законом</w:t>
      </w:r>
      <w:proofErr w:type="gramEnd"/>
      <w:r>
        <w:rPr>
          <w:rFonts w:ascii="Times New Roman" w:hAnsi="Times New Roman"/>
        </w:rPr>
        <w:t xml:space="preserve"> от  05.04.2013г. № 44-ФЗ путем проведения запроса котировок</w:t>
      </w:r>
      <w:r>
        <w:rPr>
          <w:rFonts w:ascii="Times New Roman" w:hAnsi="Times New Roman"/>
          <w:sz w:val="18"/>
          <w:szCs w:val="18"/>
        </w:rPr>
        <w:t xml:space="preserve"> </w:t>
      </w:r>
      <w:r>
        <w:rPr>
          <w:rFonts w:ascii="Times New Roman" w:hAnsi="Times New Roman"/>
        </w:rPr>
        <w:t xml:space="preserve"> № _________,  на основании протокола рассмотрения и оценки котировочных заявок </w:t>
      </w:r>
      <w:proofErr w:type="gramStart"/>
      <w:r>
        <w:rPr>
          <w:rFonts w:ascii="Times New Roman" w:hAnsi="Times New Roman"/>
        </w:rPr>
        <w:t>от</w:t>
      </w:r>
      <w:proofErr w:type="gramEnd"/>
      <w:r>
        <w:rPr>
          <w:rFonts w:ascii="Times New Roman" w:hAnsi="Times New Roman"/>
        </w:rPr>
        <w:t xml:space="preserve"> _______, заключили </w:t>
      </w:r>
      <w:proofErr w:type="gramStart"/>
      <w:r>
        <w:rPr>
          <w:rFonts w:ascii="Times New Roman" w:hAnsi="Times New Roman"/>
        </w:rPr>
        <w:t>гражданско-правовой</w:t>
      </w:r>
      <w:proofErr w:type="gramEnd"/>
      <w:r>
        <w:rPr>
          <w:rFonts w:ascii="Times New Roman" w:hAnsi="Times New Roman"/>
        </w:rPr>
        <w:t xml:space="preserve"> договор бюджетного учреждения – настоящий договор на оказание услуг (далее – договор) о нижеследующем: </w:t>
      </w:r>
    </w:p>
    <w:p w:rsidR="003C32D0" w:rsidRDefault="003C32D0" w:rsidP="003C32D0">
      <w:pPr>
        <w:pStyle w:val="a5"/>
        <w:spacing w:after="0" w:line="240" w:lineRule="auto"/>
        <w:ind w:left="284"/>
        <w:jc w:val="both"/>
        <w:rPr>
          <w:rFonts w:ascii="Times New Roman" w:hAnsi="Times New Roman"/>
        </w:rPr>
      </w:pPr>
    </w:p>
    <w:p w:rsidR="003C32D0" w:rsidRPr="00B276AA" w:rsidRDefault="003C32D0" w:rsidP="003C32D0">
      <w:pPr>
        <w:pStyle w:val="ab"/>
        <w:spacing w:after="0"/>
        <w:ind w:left="284"/>
        <w:jc w:val="center"/>
        <w:rPr>
          <w:rFonts w:ascii="Times New Roman" w:hAnsi="Times New Roman"/>
          <w:b/>
          <w:sz w:val="20"/>
          <w:szCs w:val="20"/>
        </w:rPr>
      </w:pPr>
      <w:r w:rsidRPr="00B276AA">
        <w:rPr>
          <w:rFonts w:ascii="Times New Roman" w:hAnsi="Times New Roman"/>
          <w:b/>
          <w:sz w:val="20"/>
          <w:szCs w:val="20"/>
        </w:rPr>
        <w:t>1.Предмет договора</w:t>
      </w:r>
    </w:p>
    <w:p w:rsidR="003C32D0" w:rsidRPr="007E6F99" w:rsidRDefault="003C32D0" w:rsidP="003C32D0">
      <w:pPr>
        <w:pStyle w:val="ab"/>
        <w:tabs>
          <w:tab w:val="left" w:pos="720"/>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276AA">
        <w:rPr>
          <w:rFonts w:ascii="Times New Roman" w:hAnsi="Times New Roman"/>
          <w:sz w:val="20"/>
          <w:szCs w:val="20"/>
        </w:rPr>
        <w:t xml:space="preserve">1.1. По настоящему договору Исполнитель принимает на себя обязательства по оказанию услуг – </w:t>
      </w:r>
      <w:r>
        <w:rPr>
          <w:rFonts w:ascii="Times New Roman" w:hAnsi="Times New Roman"/>
          <w:b/>
          <w:sz w:val="20"/>
          <w:szCs w:val="20"/>
        </w:rPr>
        <w:t>оформление подписки и доставка</w:t>
      </w:r>
      <w:r w:rsidRPr="00B276AA">
        <w:rPr>
          <w:rFonts w:ascii="Times New Roman" w:hAnsi="Times New Roman"/>
          <w:b/>
          <w:sz w:val="20"/>
          <w:szCs w:val="20"/>
        </w:rPr>
        <w:t xml:space="preserve"> периодических изданий</w:t>
      </w:r>
      <w:r>
        <w:rPr>
          <w:rFonts w:ascii="Times New Roman" w:hAnsi="Times New Roman"/>
          <w:b/>
          <w:sz w:val="20"/>
          <w:szCs w:val="20"/>
        </w:rPr>
        <w:t xml:space="preserve"> на первое полугодие 2019 года для НТЖТ</w:t>
      </w:r>
      <w:r w:rsidRPr="007E6F99">
        <w:rPr>
          <w:rFonts w:ascii="Times New Roman" w:hAnsi="Times New Roman"/>
          <w:sz w:val="20"/>
          <w:szCs w:val="20"/>
        </w:rPr>
        <w:t>, а Заказчик обязуется принять эти услуги  и оплатить их стоимость.</w:t>
      </w:r>
    </w:p>
    <w:p w:rsidR="003C32D0" w:rsidRPr="007E6F99" w:rsidRDefault="003C32D0" w:rsidP="003C32D0">
      <w:pPr>
        <w:pStyle w:val="ab"/>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7E6F99">
        <w:rPr>
          <w:rFonts w:ascii="Times New Roman" w:hAnsi="Times New Roman"/>
          <w:sz w:val="20"/>
          <w:szCs w:val="20"/>
        </w:rPr>
        <w:t xml:space="preserve">1.2.Оформление подписки на периодические издания и их доставка производится для нужд Новосибирского техникума железнодорожного транспорта (НТЖТ) – структурного подразделения СГУПС  и по месту его нахождения. </w:t>
      </w:r>
    </w:p>
    <w:p w:rsidR="003C32D0" w:rsidRPr="007E6F99" w:rsidRDefault="003C32D0" w:rsidP="003C32D0">
      <w:pPr>
        <w:pStyle w:val="ab"/>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7E6F99">
        <w:rPr>
          <w:rFonts w:ascii="Times New Roman" w:hAnsi="Times New Roman"/>
          <w:sz w:val="20"/>
          <w:szCs w:val="20"/>
        </w:rPr>
        <w:t>1.3. Перечень, количество периодических изданий и стоимость услуг определяется Приложением № 1 к договору, которое составляется в соответствии с заданием Заказчика. Приложение №1 составляется в двух экземплярах, подписывается полномочными представителями сторон и является  неотъемлемой частью настоящего  договора.</w:t>
      </w:r>
    </w:p>
    <w:p w:rsidR="003C32D0" w:rsidRPr="007E6F99" w:rsidRDefault="003C32D0" w:rsidP="003C32D0">
      <w:pPr>
        <w:pStyle w:val="ab"/>
        <w:tabs>
          <w:tab w:val="left" w:pos="720"/>
        </w:tabs>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7E6F99">
        <w:rPr>
          <w:rFonts w:ascii="Times New Roman" w:hAnsi="Times New Roman"/>
          <w:sz w:val="20"/>
          <w:szCs w:val="20"/>
        </w:rPr>
        <w:t>1.4. При исполнении договора представителем Заказчика является НТЖТ - структурное подразделение СГУПС, в лице уполномоченного должностного лица</w:t>
      </w:r>
    </w:p>
    <w:p w:rsidR="003C32D0" w:rsidRPr="007E6F99" w:rsidRDefault="003C32D0" w:rsidP="003C32D0">
      <w:pPr>
        <w:pStyle w:val="ab"/>
        <w:tabs>
          <w:tab w:val="left" w:pos="720"/>
        </w:tabs>
        <w:spacing w:after="0" w:line="240" w:lineRule="auto"/>
        <w:ind w:left="284"/>
        <w:jc w:val="both"/>
        <w:rPr>
          <w:rFonts w:ascii="Times New Roman" w:hAnsi="Times New Roman"/>
          <w:sz w:val="20"/>
          <w:szCs w:val="20"/>
        </w:rPr>
      </w:pPr>
    </w:p>
    <w:p w:rsidR="003C32D0" w:rsidRDefault="003C32D0" w:rsidP="003C32D0">
      <w:pPr>
        <w:pStyle w:val="2"/>
        <w:autoSpaceDE w:val="0"/>
        <w:autoSpaceDN w:val="0"/>
        <w:adjustRightInd w:val="0"/>
        <w:spacing w:after="0" w:line="240" w:lineRule="auto"/>
        <w:ind w:left="284"/>
        <w:jc w:val="center"/>
        <w:rPr>
          <w:rFonts w:ascii="Times New Roman" w:hAnsi="Times New Roman" w:cs="Times New Roman"/>
          <w:b/>
          <w:sz w:val="20"/>
          <w:szCs w:val="20"/>
        </w:rPr>
      </w:pPr>
      <w:r>
        <w:rPr>
          <w:rFonts w:ascii="Times New Roman" w:hAnsi="Times New Roman" w:cs="Times New Roman"/>
          <w:b/>
          <w:sz w:val="20"/>
          <w:szCs w:val="20"/>
        </w:rPr>
        <w:t>2.Цена  договора и порядок оплаты</w:t>
      </w:r>
    </w:p>
    <w:p w:rsidR="003C32D0" w:rsidRDefault="003C32D0" w:rsidP="003C32D0">
      <w:pPr>
        <w:pStyle w:val="2"/>
        <w:spacing w:after="0" w:line="240" w:lineRule="auto"/>
        <w:ind w:left="284"/>
        <w:jc w:val="both"/>
        <w:rPr>
          <w:rFonts w:ascii="Times New Roman" w:hAnsi="Times New Roman" w:cs="Times New Roman"/>
          <w:b/>
          <w:sz w:val="20"/>
          <w:szCs w:val="20"/>
        </w:rPr>
      </w:pPr>
      <w:r>
        <w:rPr>
          <w:rFonts w:ascii="Times New Roman" w:hAnsi="Times New Roman" w:cs="Times New Roman"/>
          <w:sz w:val="20"/>
          <w:szCs w:val="20"/>
        </w:rPr>
        <w:t xml:space="preserve">    2.1. Цена договора  </w:t>
      </w:r>
      <w:r>
        <w:rPr>
          <w:rFonts w:ascii="Times New Roman" w:hAnsi="Times New Roman" w:cs="Times New Roman"/>
          <w:b/>
          <w:sz w:val="20"/>
          <w:szCs w:val="20"/>
        </w:rPr>
        <w:t>составляет</w:t>
      </w:r>
      <w:proofErr w:type="gramStart"/>
      <w:r>
        <w:rPr>
          <w:rFonts w:ascii="Times New Roman" w:hAnsi="Times New Roman" w:cs="Times New Roman"/>
          <w:b/>
          <w:sz w:val="20"/>
          <w:szCs w:val="20"/>
        </w:rPr>
        <w:t xml:space="preserve">  ________ (__________) </w:t>
      </w:r>
      <w:proofErr w:type="gramEnd"/>
      <w:r>
        <w:rPr>
          <w:rFonts w:ascii="Times New Roman" w:hAnsi="Times New Roman" w:cs="Times New Roman"/>
          <w:b/>
          <w:sz w:val="20"/>
          <w:szCs w:val="20"/>
        </w:rPr>
        <w:t>рублей __</w:t>
      </w:r>
      <w:r>
        <w:rPr>
          <w:rFonts w:ascii="Times New Roman" w:hAnsi="Times New Roman" w:cs="Times New Roman"/>
          <w:b/>
          <w:sz w:val="20"/>
          <w:szCs w:val="20"/>
        </w:rPr>
        <w:softHyphen/>
        <w:t xml:space="preserve"> коп., (с учетом\без учета НДС).</w:t>
      </w:r>
    </w:p>
    <w:p w:rsidR="003C32D0" w:rsidRPr="007E6F99" w:rsidRDefault="003C32D0" w:rsidP="003C32D0">
      <w:pPr>
        <w:pStyle w:val="ab"/>
        <w:spacing w:line="240" w:lineRule="auto"/>
        <w:ind w:left="284"/>
        <w:jc w:val="both"/>
        <w:rPr>
          <w:rFonts w:ascii="Times New Roman" w:hAnsi="Times New Roman"/>
          <w:sz w:val="20"/>
          <w:szCs w:val="20"/>
        </w:rPr>
      </w:pPr>
      <w:proofErr w:type="gramStart"/>
      <w:r w:rsidRPr="007E6F99">
        <w:rPr>
          <w:rFonts w:ascii="Times New Roman" w:hAnsi="Times New Roman"/>
          <w:sz w:val="20"/>
          <w:szCs w:val="20"/>
        </w:rPr>
        <w:t>Сумма, подлежащая уплате Заказчиком  Исполнителю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7E6F99">
        <w:rPr>
          <w:rFonts w:ascii="Times New Roman" w:hAnsi="Times New Roman"/>
          <w:sz w:val="20"/>
          <w:szCs w:val="20"/>
        </w:rPr>
        <w:t xml:space="preserve"> в бюджеты бюджетной системы Российской Федерации Заказчиком</w:t>
      </w:r>
      <w:r>
        <w:rPr>
          <w:rFonts w:ascii="Times New Roman" w:hAnsi="Times New Roman"/>
          <w:sz w:val="20"/>
          <w:szCs w:val="20"/>
        </w:rPr>
        <w:t>.</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276AA">
        <w:rPr>
          <w:rFonts w:ascii="Times New Roman" w:hAnsi="Times New Roman"/>
          <w:sz w:val="20"/>
          <w:szCs w:val="20"/>
        </w:rPr>
        <w:t>2.2. Заказчик производит оплату предоставляемых услуг ежемесячно, исходя из фактически оказанных объемов услуг, их принятия и подписания сторонами акта сдачи-приемки исполнения обязательств  по оказанию услуг.</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276AA">
        <w:rPr>
          <w:rFonts w:ascii="Times New Roman" w:hAnsi="Times New Roman"/>
          <w:sz w:val="20"/>
          <w:szCs w:val="20"/>
        </w:rPr>
        <w:t>2.3.Оплата цены договора производится Заказ</w:t>
      </w:r>
      <w:r>
        <w:rPr>
          <w:rFonts w:ascii="Times New Roman" w:hAnsi="Times New Roman"/>
          <w:sz w:val="20"/>
          <w:szCs w:val="20"/>
        </w:rPr>
        <w:t>чиком в течение 10-ти рабочих</w:t>
      </w:r>
      <w:r w:rsidRPr="00B276AA">
        <w:rPr>
          <w:rFonts w:ascii="Times New Roman" w:hAnsi="Times New Roman"/>
          <w:sz w:val="20"/>
          <w:szCs w:val="20"/>
        </w:rPr>
        <w:t xml:space="preserve"> дней со дня предоставления Исполнителем документов на оплату (счет, счет-фактур</w:t>
      </w:r>
      <w:proofErr w:type="gramStart"/>
      <w:r w:rsidRPr="00B276AA">
        <w:rPr>
          <w:rFonts w:ascii="Times New Roman" w:hAnsi="Times New Roman"/>
          <w:sz w:val="20"/>
          <w:szCs w:val="20"/>
        </w:rPr>
        <w:t>а</w:t>
      </w:r>
      <w:r>
        <w:rPr>
          <w:rFonts w:ascii="Times New Roman" w:hAnsi="Times New Roman"/>
          <w:sz w:val="20"/>
          <w:szCs w:val="20"/>
        </w:rPr>
        <w:t>(</w:t>
      </w:r>
      <w:proofErr w:type="gramEnd"/>
      <w:r>
        <w:rPr>
          <w:rFonts w:ascii="Times New Roman" w:hAnsi="Times New Roman"/>
          <w:sz w:val="20"/>
          <w:szCs w:val="20"/>
        </w:rPr>
        <w:t>при наличии)</w:t>
      </w:r>
      <w:r w:rsidRPr="00B276AA">
        <w:rPr>
          <w:rFonts w:ascii="Times New Roman" w:hAnsi="Times New Roman"/>
          <w:sz w:val="20"/>
          <w:szCs w:val="20"/>
        </w:rPr>
        <w:t xml:space="preserve">, товарная накладная, акт сдачи-приемки исполнения обязательств по оказанию услуг). </w:t>
      </w:r>
    </w:p>
    <w:p w:rsidR="003C32D0" w:rsidRDefault="003C32D0" w:rsidP="003C32D0">
      <w:pPr>
        <w:pStyle w:val="2"/>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    2.4.Цена договора включает в себя оформления подписки на весь перечень изданий, стоимость доставки и транспортировки, расходы по  уплате налогов, сборов, пошлин и других необходимых платежей.</w:t>
      </w:r>
    </w:p>
    <w:p w:rsidR="003C32D0" w:rsidRPr="00C61B78" w:rsidRDefault="003C32D0" w:rsidP="003C32D0">
      <w:pPr>
        <w:pStyle w:val="ab"/>
        <w:widowControl w:val="0"/>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276AA">
        <w:rPr>
          <w:rFonts w:ascii="Times New Roman" w:hAnsi="Times New Roman"/>
          <w:sz w:val="20"/>
          <w:szCs w:val="20"/>
        </w:rPr>
        <w:t>2.5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При этом стороны составляют и подписывают допол</w:t>
      </w:r>
      <w:r>
        <w:rPr>
          <w:rFonts w:ascii="Times New Roman" w:hAnsi="Times New Roman"/>
          <w:sz w:val="20"/>
          <w:szCs w:val="20"/>
        </w:rPr>
        <w:t>нительное соглашение к договору</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Pr>
          <w:rFonts w:ascii="Times New Roman" w:hAnsi="Times New Roman"/>
          <w:sz w:val="20"/>
          <w:szCs w:val="20"/>
        </w:rPr>
        <w:t xml:space="preserve">     2.6.</w:t>
      </w:r>
      <w:r w:rsidRPr="00B276AA">
        <w:rPr>
          <w:rFonts w:ascii="Times New Roman" w:hAnsi="Times New Roman"/>
          <w:sz w:val="20"/>
          <w:szCs w:val="20"/>
        </w:rPr>
        <w:t xml:space="preserve">Заказчик производит оплату товара за счет средств </w:t>
      </w:r>
      <w:r>
        <w:rPr>
          <w:rFonts w:ascii="Times New Roman" w:hAnsi="Times New Roman"/>
          <w:sz w:val="20"/>
          <w:szCs w:val="20"/>
        </w:rPr>
        <w:t>бюджетного учреждения</w:t>
      </w:r>
      <w:r w:rsidRPr="00B276AA">
        <w:rPr>
          <w:rFonts w:ascii="Times New Roman" w:hAnsi="Times New Roman"/>
          <w:sz w:val="20"/>
          <w:szCs w:val="20"/>
        </w:rPr>
        <w:t xml:space="preserve"> в безналичном порядке путем перечисления денежных средств на расчетный счет Исполнителя. </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p>
    <w:p w:rsidR="003C32D0" w:rsidRPr="00B276AA" w:rsidRDefault="003C32D0" w:rsidP="003C32D0">
      <w:pPr>
        <w:autoSpaceDE w:val="0"/>
        <w:autoSpaceDN w:val="0"/>
        <w:adjustRightInd w:val="0"/>
        <w:spacing w:after="0"/>
        <w:ind w:left="284"/>
        <w:jc w:val="center"/>
        <w:rPr>
          <w:rFonts w:ascii="Times New Roman" w:hAnsi="Times New Roman"/>
          <w:b/>
          <w:bCs/>
          <w:sz w:val="20"/>
          <w:szCs w:val="20"/>
        </w:rPr>
      </w:pPr>
      <w:r w:rsidRPr="00B276AA">
        <w:rPr>
          <w:rFonts w:ascii="Times New Roman" w:hAnsi="Times New Roman"/>
          <w:b/>
          <w:bCs/>
          <w:sz w:val="20"/>
          <w:szCs w:val="20"/>
        </w:rPr>
        <w:t>3. Условия приемки оказанной услуги</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276AA">
        <w:rPr>
          <w:rFonts w:ascii="Times New Roman" w:hAnsi="Times New Roman"/>
          <w:sz w:val="20"/>
          <w:szCs w:val="20"/>
        </w:rPr>
        <w:t>3.1. Исполнитель производит оформление подписки н</w:t>
      </w:r>
      <w:r>
        <w:rPr>
          <w:rFonts w:ascii="Times New Roman" w:hAnsi="Times New Roman"/>
          <w:sz w:val="20"/>
          <w:szCs w:val="20"/>
        </w:rPr>
        <w:t xml:space="preserve">а периодические издания для НТЖТ </w:t>
      </w:r>
      <w:r w:rsidRPr="00B276AA">
        <w:rPr>
          <w:rFonts w:ascii="Times New Roman" w:hAnsi="Times New Roman"/>
          <w:sz w:val="20"/>
          <w:szCs w:val="20"/>
        </w:rPr>
        <w:t xml:space="preserve">в соответствии с приложением №1 договора в течение </w:t>
      </w:r>
      <w:r w:rsidRPr="00B276AA">
        <w:rPr>
          <w:rFonts w:ascii="Times New Roman" w:hAnsi="Times New Roman"/>
          <w:b/>
          <w:sz w:val="20"/>
          <w:szCs w:val="20"/>
        </w:rPr>
        <w:t>3 (трех) рабочих дней</w:t>
      </w:r>
      <w:r w:rsidRPr="00B276AA">
        <w:rPr>
          <w:rFonts w:ascii="Times New Roman" w:hAnsi="Times New Roman"/>
          <w:sz w:val="20"/>
          <w:szCs w:val="20"/>
        </w:rPr>
        <w:t xml:space="preserve"> со дня заключения настоящего договора</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b/>
          <w:sz w:val="20"/>
          <w:szCs w:val="20"/>
        </w:rPr>
      </w:pPr>
      <w:r>
        <w:rPr>
          <w:rFonts w:ascii="Times New Roman" w:hAnsi="Times New Roman"/>
          <w:sz w:val="20"/>
          <w:szCs w:val="20"/>
        </w:rPr>
        <w:t xml:space="preserve">    </w:t>
      </w:r>
      <w:r w:rsidRPr="00B276AA">
        <w:rPr>
          <w:rFonts w:ascii="Times New Roman" w:hAnsi="Times New Roman"/>
          <w:sz w:val="20"/>
          <w:szCs w:val="20"/>
        </w:rPr>
        <w:t>3.2. Исполнитель производит доставку оригиналов подписных периодических изд</w:t>
      </w:r>
      <w:r>
        <w:rPr>
          <w:rFonts w:ascii="Times New Roman" w:hAnsi="Times New Roman"/>
          <w:sz w:val="20"/>
          <w:szCs w:val="20"/>
        </w:rPr>
        <w:t xml:space="preserve">аний по месту нахождения  структурного подразделения  Заказчика по адресу: 630068 </w:t>
      </w:r>
      <w:proofErr w:type="spellStart"/>
      <w:r>
        <w:rPr>
          <w:rFonts w:ascii="Times New Roman" w:hAnsi="Times New Roman"/>
          <w:sz w:val="20"/>
          <w:szCs w:val="20"/>
        </w:rPr>
        <w:t>г</w:t>
      </w:r>
      <w:proofErr w:type="gramStart"/>
      <w:r>
        <w:rPr>
          <w:rFonts w:ascii="Times New Roman" w:hAnsi="Times New Roman"/>
          <w:sz w:val="20"/>
          <w:szCs w:val="20"/>
        </w:rPr>
        <w:t>.Н</w:t>
      </w:r>
      <w:proofErr w:type="gramEnd"/>
      <w:r>
        <w:rPr>
          <w:rFonts w:ascii="Times New Roman" w:hAnsi="Times New Roman"/>
          <w:sz w:val="20"/>
          <w:szCs w:val="20"/>
        </w:rPr>
        <w:t>овосибирск</w:t>
      </w:r>
      <w:proofErr w:type="spellEnd"/>
      <w:r>
        <w:rPr>
          <w:rFonts w:ascii="Times New Roman" w:hAnsi="Times New Roman"/>
          <w:sz w:val="20"/>
          <w:szCs w:val="20"/>
        </w:rPr>
        <w:t xml:space="preserve">, ул. </w:t>
      </w:r>
      <w:proofErr w:type="spellStart"/>
      <w:r>
        <w:rPr>
          <w:rFonts w:ascii="Times New Roman" w:hAnsi="Times New Roman"/>
          <w:sz w:val="20"/>
          <w:szCs w:val="20"/>
        </w:rPr>
        <w:t>Лениногорская</w:t>
      </w:r>
      <w:proofErr w:type="spellEnd"/>
      <w:r>
        <w:rPr>
          <w:rFonts w:ascii="Times New Roman" w:hAnsi="Times New Roman"/>
          <w:sz w:val="20"/>
          <w:szCs w:val="20"/>
        </w:rPr>
        <w:t>, д.80 НТЖТ помещение библиотеки каб.302</w:t>
      </w:r>
      <w:r w:rsidRPr="00B276AA">
        <w:rPr>
          <w:rFonts w:ascii="Times New Roman" w:hAnsi="Times New Roman"/>
          <w:sz w:val="20"/>
          <w:szCs w:val="20"/>
        </w:rPr>
        <w:t xml:space="preserve">. </w:t>
      </w:r>
      <w:r w:rsidRPr="00B276AA">
        <w:rPr>
          <w:rFonts w:ascii="Times New Roman" w:hAnsi="Times New Roman"/>
          <w:b/>
          <w:sz w:val="20"/>
          <w:szCs w:val="20"/>
        </w:rPr>
        <w:t>Доставка периодических издани</w:t>
      </w:r>
      <w:r>
        <w:rPr>
          <w:rFonts w:ascii="Times New Roman" w:hAnsi="Times New Roman"/>
          <w:b/>
          <w:sz w:val="20"/>
          <w:szCs w:val="20"/>
        </w:rPr>
        <w:t>й производится в период с 1 января 2019г.  по 30 июня 2019</w:t>
      </w:r>
      <w:r w:rsidRPr="00B276AA">
        <w:rPr>
          <w:rFonts w:ascii="Times New Roman" w:hAnsi="Times New Roman"/>
          <w:b/>
          <w:sz w:val="20"/>
          <w:szCs w:val="20"/>
        </w:rPr>
        <w:t xml:space="preserve"> года</w:t>
      </w:r>
      <w:r w:rsidRPr="00B276AA">
        <w:rPr>
          <w:rFonts w:ascii="Times New Roman" w:hAnsi="Times New Roman"/>
          <w:sz w:val="20"/>
          <w:szCs w:val="20"/>
        </w:rPr>
        <w:t xml:space="preserve"> ежедневно до 10.30 часов утра согласно выходу изданий, но не позднее следующего за выходом изданий дня.</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Pr>
          <w:rFonts w:ascii="Times New Roman" w:hAnsi="Times New Roman"/>
          <w:sz w:val="20"/>
          <w:szCs w:val="20"/>
        </w:rPr>
        <w:lastRenderedPageBreak/>
        <w:t xml:space="preserve">    </w:t>
      </w:r>
      <w:r w:rsidRPr="00B276AA">
        <w:rPr>
          <w:rFonts w:ascii="Times New Roman" w:hAnsi="Times New Roman"/>
          <w:sz w:val="20"/>
          <w:szCs w:val="20"/>
        </w:rPr>
        <w:t>3.3. В случае задержки редакцией выхода очередного издания, в том числе и позднее срока подписки на это издание, Исполнитель обязуется известить об этом Заказчика и произвести доставку просроченных изданий до поступления полного комплекта, в том числе и за пределами сроков подписки.</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276AA">
        <w:rPr>
          <w:rFonts w:ascii="Times New Roman" w:hAnsi="Times New Roman"/>
          <w:sz w:val="20"/>
          <w:szCs w:val="20"/>
        </w:rPr>
        <w:t>3.4. Приемка оказанной услуги производится Заказчиком путем проведения экспертизы услуги и приемки результатов исполнения  Исполнителем обязательств по договору комиссией Заказчика</w:t>
      </w:r>
      <w:r w:rsidRPr="00B276AA">
        <w:rPr>
          <w:rFonts w:ascii="Times New Roman" w:hAnsi="Times New Roman"/>
          <w:kern w:val="2"/>
          <w:sz w:val="20"/>
          <w:szCs w:val="20"/>
          <w:lang w:eastAsia="ar-SA"/>
        </w:rPr>
        <w:t xml:space="preserve"> ежемесячно, по  факту оказания услуг за каждый отчетный месяц.</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276AA">
        <w:rPr>
          <w:rFonts w:ascii="Times New Roman" w:hAnsi="Times New Roman"/>
          <w:sz w:val="20"/>
          <w:szCs w:val="20"/>
        </w:rPr>
        <w:t xml:space="preserve">3.5. </w:t>
      </w:r>
      <w:r w:rsidRPr="00B276AA">
        <w:rPr>
          <w:rFonts w:ascii="Times New Roman" w:hAnsi="Times New Roman"/>
          <w:kern w:val="2"/>
          <w:sz w:val="20"/>
          <w:szCs w:val="20"/>
          <w:lang w:eastAsia="ar-SA"/>
        </w:rPr>
        <w:t xml:space="preserve">Ежемесячно после фактического оказания услуги Заказчик в </w:t>
      </w:r>
      <w:r w:rsidRPr="00B276AA">
        <w:rPr>
          <w:rFonts w:ascii="Times New Roman" w:hAnsi="Times New Roman"/>
          <w:sz w:val="20"/>
          <w:szCs w:val="20"/>
        </w:rPr>
        <w:t xml:space="preserve">течение </w:t>
      </w:r>
      <w:r w:rsidRPr="00B276AA">
        <w:rPr>
          <w:rFonts w:ascii="Times New Roman" w:hAnsi="Times New Roman"/>
          <w:b/>
          <w:sz w:val="20"/>
          <w:szCs w:val="20"/>
        </w:rPr>
        <w:t>5 (пяти) рабочих дней</w:t>
      </w:r>
      <w:r w:rsidRPr="00B276AA">
        <w:rPr>
          <w:rFonts w:ascii="Times New Roman" w:hAnsi="Times New Roman"/>
          <w:sz w:val="20"/>
          <w:szCs w:val="20"/>
        </w:rPr>
        <w:t xml:space="preserve"> с момента окончания </w:t>
      </w:r>
      <w:r w:rsidRPr="00B276AA">
        <w:rPr>
          <w:rFonts w:ascii="Times New Roman" w:hAnsi="Times New Roman"/>
          <w:kern w:val="2"/>
          <w:sz w:val="20"/>
          <w:szCs w:val="20"/>
          <w:lang w:eastAsia="ar-SA"/>
        </w:rPr>
        <w:t xml:space="preserve">и предоставления отчетных документов на оказанные услуги </w:t>
      </w:r>
      <w:r w:rsidRPr="00B276AA">
        <w:rPr>
          <w:rFonts w:ascii="Times New Roman" w:hAnsi="Times New Roman"/>
          <w:sz w:val="20"/>
          <w:szCs w:val="20"/>
        </w:rPr>
        <w:t>проводит:</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sidRPr="00B276AA">
        <w:rPr>
          <w:rFonts w:ascii="Times New Roman" w:hAnsi="Times New Roman"/>
          <w:sz w:val="20"/>
          <w:szCs w:val="20"/>
        </w:rPr>
        <w:t>-  экспертизу оказанной услуги и представленной документации, на предмет их соответствия требованиям и условиям договора к предмету договору, с составлением заключения;</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sidRPr="00B276AA">
        <w:rPr>
          <w:rFonts w:ascii="Times New Roman" w:hAnsi="Times New Roman"/>
          <w:sz w:val="20"/>
          <w:szCs w:val="20"/>
        </w:rPr>
        <w:t>-  приемку результатов исполнения Исполнителем обязательств по настоящему договору, с составлением акта сдачи-приемки исполнения обязательств по договору.</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sidRPr="00B276AA">
        <w:rPr>
          <w:rFonts w:ascii="Times New Roman" w:hAnsi="Times New Roman"/>
          <w:sz w:val="20"/>
          <w:szCs w:val="20"/>
        </w:rPr>
        <w:t>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276AA">
        <w:rPr>
          <w:rFonts w:ascii="Times New Roman" w:hAnsi="Times New Roman"/>
          <w:sz w:val="20"/>
          <w:szCs w:val="20"/>
        </w:rPr>
        <w:t>3.6. С учетом заключения  экспертизы  по предмету поставки приемочная комиссия Заказчика проводит приемку результатов исполнения Исполнителем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sidRPr="00B276AA">
        <w:rPr>
          <w:rFonts w:ascii="Times New Roman" w:hAnsi="Times New Roman"/>
          <w:sz w:val="20"/>
          <w:szCs w:val="20"/>
        </w:rPr>
        <w:t xml:space="preserve">Подписанный Заказчиком акт сдачи-приемки исполнения обязательств Заказчик передает Исполнителю для подписания. </w:t>
      </w:r>
      <w:r w:rsidRPr="00B276AA">
        <w:rPr>
          <w:rFonts w:ascii="Times New Roman" w:hAnsi="Times New Roman"/>
          <w:b/>
          <w:sz w:val="20"/>
          <w:szCs w:val="20"/>
        </w:rPr>
        <w:t>В течение 3 (трех) рабочих дней</w:t>
      </w:r>
      <w:r w:rsidRPr="00B276AA">
        <w:rPr>
          <w:rFonts w:ascii="Times New Roman" w:hAnsi="Times New Roman"/>
          <w:sz w:val="20"/>
          <w:szCs w:val="20"/>
        </w:rPr>
        <w:t xml:space="preserve"> с момента получения подписанного Заказчиком акта сдачи-приемки исполнения обязательств по договору Исполнитель обязан подписать данный акт со своей стороны  и возвратить экземпляр акта Заказчику.</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276AA">
        <w:rPr>
          <w:rFonts w:ascii="Times New Roman" w:hAnsi="Times New Roman"/>
          <w:sz w:val="20"/>
          <w:szCs w:val="20"/>
        </w:rPr>
        <w:t xml:space="preserve">3.7.  Заказчик  направляет Исполнителю  мотивированный отказ от приемки результатов исполнения </w:t>
      </w:r>
      <w:proofErr w:type="gramStart"/>
      <w:r w:rsidRPr="00B276AA">
        <w:rPr>
          <w:rFonts w:ascii="Times New Roman" w:hAnsi="Times New Roman"/>
          <w:sz w:val="20"/>
          <w:szCs w:val="20"/>
        </w:rPr>
        <w:t>обязательств</w:t>
      </w:r>
      <w:proofErr w:type="gramEnd"/>
      <w:r w:rsidRPr="00B276AA">
        <w:rPr>
          <w:rFonts w:ascii="Times New Roman" w:hAnsi="Times New Roman"/>
          <w:sz w:val="20"/>
          <w:szCs w:val="20"/>
        </w:rPr>
        <w:t xml:space="preserve">  в случае если, с учетом экспертизы и комиссионной приемки исполнения обязательств  по договору, Заказчик пришел к выводу, что услуга не соответствует требованиям договора, является  некачественной, не соответствующей по количеству, ассортименту,  или  Исполнитель не исполнил другие обязательства, предусмотренные условиями договора, с указанием требований, которые должен выполнить Исполнитель.</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276AA">
        <w:rPr>
          <w:rFonts w:ascii="Times New Roman" w:hAnsi="Times New Roman"/>
          <w:sz w:val="20"/>
          <w:szCs w:val="20"/>
        </w:rPr>
        <w:t xml:space="preserve">3.8. </w:t>
      </w:r>
      <w:proofErr w:type="gramStart"/>
      <w:r w:rsidRPr="00B276AA">
        <w:rPr>
          <w:rFonts w:ascii="Times New Roman" w:hAnsi="Times New Roman"/>
          <w:sz w:val="20"/>
          <w:szCs w:val="20"/>
        </w:rPr>
        <w:t xml:space="preserve">В случае получения мотивированного отказа Заказчика от приемки результатов исполнения обязательств по договору, Исполнитель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w:t>
      </w:r>
      <w:r w:rsidRPr="00B276AA">
        <w:rPr>
          <w:rFonts w:ascii="Times New Roman" w:hAnsi="Times New Roman"/>
          <w:b/>
          <w:sz w:val="20"/>
          <w:szCs w:val="20"/>
        </w:rPr>
        <w:t>2 (двух) рабочих дней</w:t>
      </w:r>
      <w:r w:rsidRPr="00B276AA">
        <w:rPr>
          <w:rFonts w:ascii="Times New Roman" w:hAnsi="Times New Roman"/>
          <w:sz w:val="20"/>
          <w:szCs w:val="20"/>
        </w:rPr>
        <w:t xml:space="preserve"> с момента его получения.</w:t>
      </w:r>
      <w:proofErr w:type="gramEnd"/>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sidRPr="00B276AA">
        <w:rPr>
          <w:rFonts w:ascii="Times New Roman" w:hAnsi="Times New Roman"/>
          <w:sz w:val="20"/>
          <w:szCs w:val="20"/>
        </w:rPr>
        <w:t>В случае не устранения Исполнителем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sidRPr="00B276AA">
        <w:rPr>
          <w:rFonts w:ascii="Times New Roman" w:hAnsi="Times New Roman"/>
          <w:sz w:val="20"/>
          <w:szCs w:val="20"/>
        </w:rPr>
        <w:t>- принять услуги в части и отказаться от той части услуги, которая не соответствует требованиям и условиям договора;</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sidRPr="00B276AA">
        <w:rPr>
          <w:rFonts w:ascii="Times New Roman" w:hAnsi="Times New Roman"/>
          <w:sz w:val="20"/>
          <w:szCs w:val="20"/>
        </w:rPr>
        <w:t>- отказаться от оказанной услуги и (или) от её оплаты;</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sidRPr="00B276AA">
        <w:rPr>
          <w:rFonts w:ascii="Times New Roman" w:hAnsi="Times New Roman"/>
          <w:sz w:val="20"/>
          <w:szCs w:val="20"/>
        </w:rPr>
        <w:t>- потребовать возмещения убытков и уплаты штрафных санкций;</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sidRPr="00B276AA">
        <w:rPr>
          <w:rFonts w:ascii="Times New Roman" w:hAnsi="Times New Roman"/>
          <w:sz w:val="20"/>
          <w:szCs w:val="20"/>
        </w:rPr>
        <w:t>- принять решение об одностороннем отказе от исполнения договора.</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276AA">
        <w:rPr>
          <w:rFonts w:ascii="Times New Roman" w:hAnsi="Times New Roman"/>
          <w:sz w:val="20"/>
          <w:szCs w:val="20"/>
        </w:rPr>
        <w:t xml:space="preserve">3.9. Датой оказания услуги  и исполнения Исполнителем обязательств по договору является дата подписания Заказчиком акта сдачи – приемки исполнения обязательств  по договору. </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276AA">
        <w:rPr>
          <w:rFonts w:ascii="Times New Roman" w:hAnsi="Times New Roman"/>
          <w:sz w:val="20"/>
          <w:szCs w:val="20"/>
        </w:rPr>
        <w:t xml:space="preserve">3.10.Подписанные сторонами документы: акт сдачи–приемки исполнения обязательств по договору, счет и счет-фактура являются основанием для оплаты Заказчиком цены (части цены) договора.  </w:t>
      </w:r>
    </w:p>
    <w:p w:rsidR="003C32D0" w:rsidRPr="00B276AA" w:rsidRDefault="003C32D0" w:rsidP="003C32D0">
      <w:pPr>
        <w:pStyle w:val="ab"/>
        <w:autoSpaceDE w:val="0"/>
        <w:autoSpaceDN w:val="0"/>
        <w:adjustRightInd w:val="0"/>
        <w:spacing w:after="0"/>
        <w:ind w:left="284"/>
        <w:rPr>
          <w:rFonts w:ascii="Times New Roman" w:hAnsi="Times New Roman"/>
          <w:sz w:val="20"/>
          <w:szCs w:val="20"/>
        </w:rPr>
      </w:pPr>
    </w:p>
    <w:p w:rsidR="003C32D0" w:rsidRPr="00B276AA" w:rsidRDefault="003C32D0" w:rsidP="003C32D0">
      <w:pPr>
        <w:autoSpaceDE w:val="0"/>
        <w:autoSpaceDN w:val="0"/>
        <w:adjustRightInd w:val="0"/>
        <w:spacing w:after="0"/>
        <w:ind w:left="284"/>
        <w:jc w:val="center"/>
        <w:rPr>
          <w:rFonts w:ascii="Times New Roman" w:hAnsi="Times New Roman"/>
          <w:b/>
          <w:sz w:val="20"/>
          <w:szCs w:val="20"/>
        </w:rPr>
      </w:pPr>
      <w:r w:rsidRPr="00B276AA">
        <w:rPr>
          <w:rFonts w:ascii="Times New Roman" w:hAnsi="Times New Roman"/>
          <w:b/>
          <w:sz w:val="20"/>
          <w:szCs w:val="20"/>
        </w:rPr>
        <w:t>4. Права и обязанности сторон</w:t>
      </w:r>
    </w:p>
    <w:p w:rsidR="003C32D0" w:rsidRDefault="003C32D0" w:rsidP="003C32D0">
      <w:pPr>
        <w:pStyle w:val="a5"/>
        <w:autoSpaceDE w:val="0"/>
        <w:autoSpaceDN w:val="0"/>
        <w:adjustRightInd w:val="0"/>
        <w:spacing w:after="0" w:line="240" w:lineRule="auto"/>
        <w:ind w:left="284"/>
        <w:jc w:val="both"/>
        <w:rPr>
          <w:rFonts w:ascii="Times New Roman" w:hAnsi="Times New Roman"/>
        </w:rPr>
      </w:pPr>
      <w:r>
        <w:rPr>
          <w:rFonts w:ascii="Times New Roman" w:hAnsi="Times New Roman"/>
        </w:rPr>
        <w:t xml:space="preserve">    4.1. Исполнитель обязан оказать услуги Заказчику с надлежащим качеством и в срок определенный настоящим договором.. </w:t>
      </w:r>
    </w:p>
    <w:p w:rsidR="003C32D0" w:rsidRDefault="003C32D0" w:rsidP="003C32D0">
      <w:pPr>
        <w:pStyle w:val="ConsPlusNormal"/>
        <w:ind w:left="284"/>
        <w:jc w:val="both"/>
        <w:rPr>
          <w:rFonts w:ascii="Times New Roman" w:hAnsi="Times New Roman" w:cs="Times New Roman"/>
        </w:rPr>
      </w:pPr>
      <w:r>
        <w:rPr>
          <w:rFonts w:ascii="Times New Roman" w:hAnsi="Times New Roman" w:cs="Times New Roman"/>
        </w:rPr>
        <w:t xml:space="preserve">    4.2.</w:t>
      </w:r>
      <w:r>
        <w:rPr>
          <w:rFonts w:ascii="Times New Roman" w:hAnsi="Times New Roman" w:cs="Times New Roman"/>
          <w:lang w:eastAsia="en-US"/>
        </w:rPr>
        <w:t xml:space="preserve"> </w:t>
      </w:r>
      <w:r>
        <w:rPr>
          <w:rFonts w:ascii="Times New Roman" w:hAnsi="Times New Roman" w:cs="Times New Roman"/>
        </w:rPr>
        <w:t>Исполнитель  обязан своевременно предоставлять Заказчику достоверную информацию о ходе исполнения своих обязательств по предмету настоящего договора, в том числе о сложностях, возникающих при исполнении договора, а также к установленному договором сроку обязан предоставить заказчику результаты оказания услуг.</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276AA">
        <w:rPr>
          <w:rFonts w:ascii="Times New Roman" w:hAnsi="Times New Roman"/>
          <w:sz w:val="20"/>
          <w:szCs w:val="20"/>
        </w:rPr>
        <w:t xml:space="preserve">4.3. </w:t>
      </w:r>
      <w:r>
        <w:rPr>
          <w:rFonts w:ascii="Times New Roman" w:hAnsi="Times New Roman"/>
          <w:sz w:val="20"/>
          <w:szCs w:val="20"/>
        </w:rPr>
        <w:t>Исполнитель обязан с</w:t>
      </w:r>
      <w:r w:rsidRPr="00B276AA">
        <w:rPr>
          <w:rFonts w:ascii="Times New Roman" w:hAnsi="Times New Roman"/>
          <w:sz w:val="20"/>
          <w:szCs w:val="20"/>
        </w:rPr>
        <w:t>воевременно произвести оформление п</w:t>
      </w:r>
      <w:r>
        <w:rPr>
          <w:rFonts w:ascii="Times New Roman" w:hAnsi="Times New Roman"/>
          <w:sz w:val="20"/>
          <w:szCs w:val="20"/>
        </w:rPr>
        <w:t>одписки на периодические издания</w:t>
      </w:r>
      <w:r w:rsidRPr="00B276AA">
        <w:rPr>
          <w:rFonts w:ascii="Times New Roman" w:hAnsi="Times New Roman"/>
          <w:sz w:val="20"/>
          <w:szCs w:val="20"/>
        </w:rPr>
        <w:t>, определенные приложением №1 к настоящему договору.</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276AA">
        <w:rPr>
          <w:rFonts w:ascii="Times New Roman" w:hAnsi="Times New Roman"/>
          <w:sz w:val="20"/>
          <w:szCs w:val="20"/>
        </w:rPr>
        <w:t xml:space="preserve">4.4. </w:t>
      </w:r>
      <w:r>
        <w:rPr>
          <w:rFonts w:ascii="Times New Roman" w:hAnsi="Times New Roman"/>
          <w:sz w:val="20"/>
          <w:szCs w:val="20"/>
        </w:rPr>
        <w:t>Исполнитель обязан с</w:t>
      </w:r>
      <w:r w:rsidRPr="00B276AA">
        <w:rPr>
          <w:rFonts w:ascii="Times New Roman" w:hAnsi="Times New Roman"/>
          <w:sz w:val="20"/>
          <w:szCs w:val="20"/>
        </w:rPr>
        <w:t>воевременно</w:t>
      </w:r>
      <w:r>
        <w:rPr>
          <w:rFonts w:ascii="Times New Roman" w:hAnsi="Times New Roman"/>
          <w:sz w:val="20"/>
          <w:szCs w:val="20"/>
        </w:rPr>
        <w:t>, в соответствии с условиями договора,</w:t>
      </w:r>
      <w:r w:rsidRPr="00B276AA">
        <w:rPr>
          <w:rFonts w:ascii="Times New Roman" w:hAnsi="Times New Roman"/>
          <w:sz w:val="20"/>
          <w:szCs w:val="20"/>
        </w:rPr>
        <w:t xml:space="preserve"> производить доставку периодических изданий.</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276AA">
        <w:rPr>
          <w:rFonts w:ascii="Times New Roman" w:hAnsi="Times New Roman"/>
          <w:sz w:val="20"/>
          <w:szCs w:val="20"/>
        </w:rPr>
        <w:t>4.5. Заказчик обяза</w:t>
      </w:r>
      <w:r>
        <w:rPr>
          <w:rFonts w:ascii="Times New Roman" w:hAnsi="Times New Roman"/>
          <w:sz w:val="20"/>
          <w:szCs w:val="20"/>
        </w:rPr>
        <w:t xml:space="preserve">н  принять услуги и </w:t>
      </w:r>
      <w:proofErr w:type="gramStart"/>
      <w:r>
        <w:rPr>
          <w:rFonts w:ascii="Times New Roman" w:hAnsi="Times New Roman"/>
          <w:sz w:val="20"/>
          <w:szCs w:val="20"/>
        </w:rPr>
        <w:t>оплатить их</w:t>
      </w:r>
      <w:r w:rsidRPr="00B276AA">
        <w:rPr>
          <w:rFonts w:ascii="Times New Roman" w:hAnsi="Times New Roman"/>
          <w:sz w:val="20"/>
          <w:szCs w:val="20"/>
        </w:rPr>
        <w:t xml:space="preserve"> стоимость на</w:t>
      </w:r>
      <w:proofErr w:type="gramEnd"/>
      <w:r w:rsidRPr="00B276AA">
        <w:rPr>
          <w:rFonts w:ascii="Times New Roman" w:hAnsi="Times New Roman"/>
          <w:sz w:val="20"/>
          <w:szCs w:val="20"/>
        </w:rPr>
        <w:t xml:space="preserve"> условиях настоящего договора. </w:t>
      </w:r>
    </w:p>
    <w:p w:rsidR="003C32D0" w:rsidRPr="00B276AA"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276AA">
        <w:rPr>
          <w:rFonts w:ascii="Times New Roman" w:hAnsi="Times New Roman"/>
          <w:sz w:val="20"/>
          <w:szCs w:val="20"/>
        </w:rPr>
        <w:t>4.6. Заказчик вправе получать от Исполнителя объяснения, связанные с оказанием услуг, обусловленного договором.</w:t>
      </w:r>
    </w:p>
    <w:p w:rsidR="003C32D0" w:rsidRPr="003C32D0" w:rsidRDefault="003C32D0" w:rsidP="003C32D0">
      <w:pPr>
        <w:pStyle w:val="ab"/>
        <w:autoSpaceDE w:val="0"/>
        <w:autoSpaceDN w:val="0"/>
        <w:adjustRightInd w:val="0"/>
        <w:spacing w:after="0" w:line="240" w:lineRule="auto"/>
        <w:ind w:left="284"/>
        <w:jc w:val="both"/>
        <w:rPr>
          <w:rFonts w:ascii="Times New Roman" w:hAnsi="Times New Roman"/>
          <w:sz w:val="20"/>
          <w:szCs w:val="20"/>
        </w:rPr>
      </w:pPr>
      <w:r>
        <w:rPr>
          <w:rFonts w:ascii="Times New Roman" w:hAnsi="Times New Roman"/>
          <w:sz w:val="20"/>
          <w:szCs w:val="20"/>
        </w:rPr>
        <w:t xml:space="preserve">    </w:t>
      </w:r>
      <w:r w:rsidRPr="00B276AA">
        <w:rPr>
          <w:rFonts w:ascii="Times New Roman" w:hAnsi="Times New Roman"/>
          <w:sz w:val="20"/>
          <w:szCs w:val="20"/>
        </w:rPr>
        <w:t>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3C32D0" w:rsidRDefault="003C32D0" w:rsidP="003C32D0">
      <w:pPr>
        <w:pStyle w:val="2"/>
        <w:spacing w:after="0" w:line="240" w:lineRule="auto"/>
        <w:ind w:left="284"/>
        <w:jc w:val="center"/>
        <w:rPr>
          <w:rFonts w:ascii="Times New Roman" w:hAnsi="Times New Roman" w:cs="Times New Roman"/>
          <w:b/>
          <w:sz w:val="20"/>
          <w:szCs w:val="20"/>
        </w:rPr>
      </w:pPr>
      <w:r>
        <w:rPr>
          <w:rFonts w:ascii="Times New Roman" w:hAnsi="Times New Roman" w:cs="Times New Roman"/>
          <w:b/>
          <w:sz w:val="20"/>
          <w:szCs w:val="20"/>
        </w:rPr>
        <w:t>5. Ответственность сторон</w:t>
      </w:r>
    </w:p>
    <w:p w:rsidR="003C32D0" w:rsidRPr="00EA353B" w:rsidRDefault="003C32D0" w:rsidP="003C32D0">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EA353B">
        <w:rPr>
          <w:rFonts w:ascii="Times New Roman" w:eastAsia="Times New Roman" w:hAnsi="Times New Roman" w:cs="Times New Roman"/>
          <w:sz w:val="20"/>
          <w:szCs w:val="20"/>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3C32D0" w:rsidRPr="00EA353B" w:rsidRDefault="003C32D0" w:rsidP="003C32D0">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EA353B">
        <w:rPr>
          <w:rFonts w:ascii="Times New Roman" w:eastAsia="Times New Roman" w:hAnsi="Times New Roman" w:cs="Times New Roman"/>
          <w:sz w:val="20"/>
          <w:szCs w:val="20"/>
        </w:rPr>
        <w:t>5.2. В случае просрочки Исполнителем исполнения  обязательств, предусмотренных договором, а также в случае неисполнения или ненадлежащего исполнения Исполнителем обязательств, предусмотренных договором, Заказчик начисляет неустойку (пеню, штраф) и  направляет  Исполнителю  требование об уплате пени.</w:t>
      </w:r>
    </w:p>
    <w:p w:rsidR="003C32D0" w:rsidRPr="00EA353B" w:rsidRDefault="003C32D0" w:rsidP="003C32D0">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EA353B">
        <w:rPr>
          <w:rFonts w:ascii="Times New Roman" w:eastAsia="Times New Roman" w:hAnsi="Times New Roman" w:cs="Times New Roman"/>
          <w:sz w:val="20"/>
          <w:szCs w:val="20"/>
        </w:rPr>
        <w:t xml:space="preserve"> 5.3.</w:t>
      </w:r>
      <w:r w:rsidRPr="00EA353B">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РФ от цены </w:t>
      </w:r>
      <w:r w:rsidRPr="00EA353B">
        <w:rPr>
          <w:rFonts w:ascii="Times New Roman" w:eastAsia="Times New Roman" w:hAnsi="Times New Roman" w:cs="Times New Roman"/>
          <w:kern w:val="1"/>
          <w:sz w:val="20"/>
          <w:szCs w:val="20"/>
          <w:lang w:eastAsia="ar-SA"/>
        </w:rPr>
        <w:lastRenderedPageBreak/>
        <w:t>договора, уменьшенной на сумму, пропорциональную объему обязательств, предусмотренных договором и фактически исполненных Исполнителем.</w:t>
      </w:r>
    </w:p>
    <w:p w:rsidR="003C32D0" w:rsidRPr="00EA353B" w:rsidRDefault="003C32D0" w:rsidP="003C32D0">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EA353B">
        <w:rPr>
          <w:rFonts w:ascii="Times New Roman" w:eastAsia="Times New Roman" w:hAnsi="Times New Roman" w:cs="Times New Roman"/>
          <w:sz w:val="20"/>
          <w:szCs w:val="20"/>
        </w:rPr>
        <w:t xml:space="preserve">  5.4.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Pr>
          <w:rFonts w:ascii="Times New Roman" w:eastAsia="Times New Roman" w:hAnsi="Times New Roman" w:cs="Times New Roman"/>
          <w:sz w:val="20"/>
          <w:szCs w:val="20"/>
        </w:rPr>
        <w:t xml:space="preserve"> в виде фиксированной суммы – 10</w:t>
      </w:r>
      <w:r w:rsidRPr="00EA353B">
        <w:rPr>
          <w:rFonts w:ascii="Times New Roman" w:eastAsia="Times New Roman" w:hAnsi="Times New Roman" w:cs="Times New Roman"/>
          <w:sz w:val="20"/>
          <w:szCs w:val="20"/>
        </w:rPr>
        <w:t>% цены договора (этапа договора).</w:t>
      </w:r>
    </w:p>
    <w:p w:rsidR="003C32D0" w:rsidRPr="00EA353B" w:rsidRDefault="003C32D0" w:rsidP="003C32D0">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EA353B">
        <w:rPr>
          <w:rFonts w:ascii="Times New Roman" w:eastAsia="Times New Roman" w:hAnsi="Times New Roman" w:cs="Times New Roman"/>
          <w:sz w:val="20"/>
          <w:szCs w:val="20"/>
        </w:rPr>
        <w:t xml:space="preserve">  5.5.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3C32D0" w:rsidRPr="00EA353B" w:rsidRDefault="003C32D0" w:rsidP="003C32D0">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EA353B">
        <w:rPr>
          <w:rFonts w:ascii="Times New Roman" w:eastAsia="Times New Roman" w:hAnsi="Times New Roman" w:cs="Times New Roman"/>
          <w:sz w:val="20"/>
          <w:szCs w:val="20"/>
        </w:rPr>
        <w:t xml:space="preserve">  5.6.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EA353B">
        <w:rPr>
          <w:rFonts w:ascii="Times New Roman" w:eastAsia="Times New Roman" w:hAnsi="Times New Roman" w:cs="Times New Roman"/>
          <w:sz w:val="20"/>
          <w:szCs w:val="20"/>
        </w:rPr>
        <w:t xml:space="preserve">( </w:t>
      </w:r>
      <w:proofErr w:type="gramEnd"/>
      <w:r w:rsidRPr="00EA353B">
        <w:rPr>
          <w:rFonts w:ascii="Times New Roman" w:eastAsia="Times New Roman" w:hAnsi="Times New Roman" w:cs="Times New Roman"/>
          <w:sz w:val="20"/>
          <w:szCs w:val="20"/>
        </w:rPr>
        <w:t>штрафа, пени) на следующих условиях:</w:t>
      </w:r>
    </w:p>
    <w:p w:rsidR="003C32D0" w:rsidRPr="00EA353B" w:rsidRDefault="003C32D0" w:rsidP="003C32D0">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EA353B">
        <w:rPr>
          <w:rFonts w:ascii="Times New Roman" w:eastAsia="Times New Roman" w:hAnsi="Times New Roman" w:cs="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3C32D0" w:rsidRPr="00EA353B" w:rsidRDefault="003C32D0" w:rsidP="003C32D0">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EA353B">
        <w:rPr>
          <w:rFonts w:ascii="Times New Roman" w:eastAsia="Times New Roman" w:hAnsi="Times New Roman" w:cs="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3C32D0" w:rsidRPr="00EA353B" w:rsidRDefault="003C32D0" w:rsidP="003C32D0">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EA353B">
        <w:rPr>
          <w:rFonts w:ascii="Times New Roman" w:eastAsia="Times New Roman" w:hAnsi="Times New Roman" w:cs="Times New Roman"/>
          <w:sz w:val="20"/>
          <w:szCs w:val="20"/>
        </w:rPr>
        <w:t>5.7.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3C32D0" w:rsidRPr="00EA353B" w:rsidRDefault="003C32D0" w:rsidP="003C32D0">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EA353B">
        <w:rPr>
          <w:rFonts w:ascii="Times New Roman" w:eastAsia="Times New Roman" w:hAnsi="Times New Roman" w:cs="Times New Roman"/>
          <w:sz w:val="20"/>
          <w:szCs w:val="20"/>
        </w:rPr>
        <w:t>5.8.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3C32D0" w:rsidRPr="00EA353B" w:rsidRDefault="003C32D0" w:rsidP="003C32D0">
      <w:pPr>
        <w:autoSpaceDE w:val="0"/>
        <w:autoSpaceDN w:val="0"/>
        <w:adjustRightInd w:val="0"/>
        <w:spacing w:after="0" w:line="240" w:lineRule="auto"/>
        <w:ind w:firstLine="360"/>
        <w:jc w:val="both"/>
        <w:rPr>
          <w:rFonts w:ascii="Times New Roman" w:eastAsia="Times New Roman" w:hAnsi="Times New Roman" w:cs="Times New Roman"/>
          <w:sz w:val="20"/>
          <w:szCs w:val="20"/>
        </w:rPr>
      </w:pPr>
      <w:r w:rsidRPr="00EA353B">
        <w:rPr>
          <w:rFonts w:ascii="Times New Roman" w:eastAsia="Times New Roman" w:hAnsi="Times New Roman" w:cs="Times New Roman"/>
          <w:sz w:val="20"/>
          <w:szCs w:val="20"/>
        </w:rPr>
        <w:t xml:space="preserve">5.9.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3C32D0" w:rsidRDefault="003C32D0" w:rsidP="003C32D0">
      <w:pPr>
        <w:autoSpaceDE w:val="0"/>
        <w:autoSpaceDN w:val="0"/>
        <w:adjustRightInd w:val="0"/>
        <w:spacing w:after="0" w:line="240" w:lineRule="auto"/>
        <w:ind w:firstLine="225"/>
        <w:jc w:val="both"/>
        <w:rPr>
          <w:rFonts w:ascii="Times New Roman" w:eastAsia="Times New Roman" w:hAnsi="Times New Roman" w:cs="Times New Roman"/>
          <w:sz w:val="20"/>
          <w:szCs w:val="20"/>
        </w:rPr>
      </w:pPr>
      <w:r w:rsidRPr="00EA353B">
        <w:rPr>
          <w:rFonts w:ascii="Times New Roman" w:eastAsia="Times New Roman" w:hAnsi="Times New Roman" w:cs="Times New Roman"/>
          <w:sz w:val="20"/>
          <w:szCs w:val="20"/>
        </w:rPr>
        <w:t xml:space="preserve">    5.10. Возмещение убытков и выплата неустойки не освобождает стороны от исполнения своих обязательств по договору в полном объеме. </w:t>
      </w:r>
    </w:p>
    <w:p w:rsidR="003C32D0" w:rsidRPr="00EA353B" w:rsidRDefault="003C32D0" w:rsidP="003C32D0">
      <w:pPr>
        <w:autoSpaceDE w:val="0"/>
        <w:autoSpaceDN w:val="0"/>
        <w:adjustRightInd w:val="0"/>
        <w:spacing w:after="0" w:line="240" w:lineRule="auto"/>
        <w:ind w:firstLine="22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r w:rsidRPr="00EA353B">
        <w:rPr>
          <w:rFonts w:ascii="Times New Roman" w:eastAsia="Times New Roman" w:hAnsi="Times New Roman" w:cs="Times New Roman"/>
          <w:b/>
          <w:sz w:val="20"/>
          <w:szCs w:val="20"/>
        </w:rPr>
        <w:t>. Обстоятельства непреодолимой силы</w:t>
      </w:r>
    </w:p>
    <w:p w:rsidR="003C32D0" w:rsidRPr="00EA353B" w:rsidRDefault="003C32D0" w:rsidP="003C32D0">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Pr="00EA353B">
        <w:rPr>
          <w:rFonts w:ascii="Times New Roman" w:eastAsia="Times New Roman" w:hAnsi="Times New Roman" w:cs="Times New Roman"/>
          <w:sz w:val="20"/>
          <w:szCs w:val="20"/>
        </w:rPr>
        <w:t xml:space="preserve">.1.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3C32D0" w:rsidRPr="00EA353B" w:rsidRDefault="003C32D0" w:rsidP="003C32D0">
      <w:pPr>
        <w:autoSpaceDE w:val="0"/>
        <w:autoSpaceDN w:val="0"/>
        <w:adjustRightInd w:val="0"/>
        <w:spacing w:after="0" w:line="240" w:lineRule="auto"/>
        <w:ind w:firstLine="22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Pr="00EA353B">
        <w:rPr>
          <w:rFonts w:ascii="Times New Roman" w:eastAsia="Times New Roman" w:hAnsi="Times New Roman" w:cs="Times New Roman"/>
          <w:sz w:val="20"/>
          <w:szCs w:val="20"/>
        </w:rPr>
        <w:t>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3C32D0" w:rsidRDefault="003C32D0" w:rsidP="003C32D0">
      <w:pPr>
        <w:pStyle w:val="2"/>
        <w:spacing w:after="0" w:line="240" w:lineRule="auto"/>
        <w:ind w:left="284"/>
        <w:jc w:val="center"/>
        <w:rPr>
          <w:rFonts w:ascii="Times New Roman" w:hAnsi="Times New Roman" w:cs="Times New Roman"/>
          <w:b/>
          <w:sz w:val="20"/>
          <w:szCs w:val="20"/>
        </w:rPr>
      </w:pPr>
      <w:r>
        <w:rPr>
          <w:rFonts w:ascii="Times New Roman" w:hAnsi="Times New Roman" w:cs="Times New Roman"/>
          <w:b/>
          <w:sz w:val="20"/>
          <w:szCs w:val="20"/>
        </w:rPr>
        <w:t>7. Порядок разрешения споров</w:t>
      </w:r>
    </w:p>
    <w:p w:rsidR="003C32D0" w:rsidRDefault="003C32D0" w:rsidP="003C32D0">
      <w:pPr>
        <w:pStyle w:val="2"/>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3C32D0" w:rsidRDefault="003C32D0" w:rsidP="003C32D0">
      <w:pPr>
        <w:pStyle w:val="2"/>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7.2.  Любые споры, не урегулированные во внесудебном порядке, разрешаются арбитражным судом Новосибирской области.</w:t>
      </w:r>
    </w:p>
    <w:p w:rsidR="003C32D0" w:rsidRDefault="003C32D0" w:rsidP="003C32D0">
      <w:pPr>
        <w:pStyle w:val="2"/>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3C32D0" w:rsidRDefault="003C32D0" w:rsidP="003C32D0">
      <w:pPr>
        <w:pStyle w:val="2"/>
        <w:spacing w:after="0" w:line="240" w:lineRule="auto"/>
        <w:ind w:left="284"/>
        <w:rPr>
          <w:rFonts w:ascii="Times New Roman" w:hAnsi="Times New Roman" w:cs="Times New Roman"/>
          <w:sz w:val="20"/>
          <w:szCs w:val="20"/>
        </w:rPr>
      </w:pPr>
    </w:p>
    <w:p w:rsidR="003C32D0" w:rsidRPr="00B276AA" w:rsidRDefault="003C32D0" w:rsidP="003C32D0">
      <w:pPr>
        <w:autoSpaceDE w:val="0"/>
        <w:autoSpaceDN w:val="0"/>
        <w:adjustRightInd w:val="0"/>
        <w:spacing w:after="0" w:line="240" w:lineRule="auto"/>
        <w:ind w:left="284"/>
        <w:jc w:val="center"/>
        <w:rPr>
          <w:rFonts w:ascii="Times New Roman" w:hAnsi="Times New Roman" w:cs="Times New Roman"/>
          <w:b/>
          <w:sz w:val="20"/>
          <w:szCs w:val="20"/>
        </w:rPr>
      </w:pPr>
      <w:r w:rsidRPr="00B276AA">
        <w:rPr>
          <w:rFonts w:ascii="Times New Roman" w:hAnsi="Times New Roman"/>
          <w:b/>
          <w:sz w:val="20"/>
          <w:szCs w:val="20"/>
        </w:rPr>
        <w:t xml:space="preserve">8.Срок действия  договора и прочие условия. </w:t>
      </w:r>
    </w:p>
    <w:p w:rsidR="003C32D0" w:rsidRPr="00B276AA" w:rsidRDefault="003C32D0" w:rsidP="003C32D0">
      <w:pPr>
        <w:pStyle w:val="ab"/>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Pr="00B276AA">
        <w:rPr>
          <w:rFonts w:ascii="Times New Roman" w:hAnsi="Times New Roman"/>
          <w:sz w:val="20"/>
          <w:szCs w:val="20"/>
        </w:rPr>
        <w:t>8.1. Договор вступает в силу после его подписания  сторонами  и действует до исполнения сторонами своих обязательств.</w:t>
      </w:r>
    </w:p>
    <w:p w:rsidR="003C32D0" w:rsidRPr="00B276AA" w:rsidRDefault="003C32D0" w:rsidP="003C32D0">
      <w:pPr>
        <w:pStyle w:val="ab"/>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Pr="00B276AA">
        <w:rPr>
          <w:rFonts w:ascii="Times New Roman" w:hAnsi="Times New Roman"/>
          <w:sz w:val="20"/>
          <w:szCs w:val="20"/>
        </w:rPr>
        <w:t>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C32D0" w:rsidRPr="00B276AA" w:rsidRDefault="003C32D0" w:rsidP="003C32D0">
      <w:pPr>
        <w:pStyle w:val="ab"/>
        <w:autoSpaceDE w:val="0"/>
        <w:autoSpaceDN w:val="0"/>
        <w:adjustRightInd w:val="0"/>
        <w:spacing w:after="0" w:line="240" w:lineRule="auto"/>
        <w:ind w:left="0"/>
        <w:jc w:val="both"/>
        <w:rPr>
          <w:rFonts w:ascii="Times New Roman" w:hAnsi="Times New Roman"/>
          <w:sz w:val="20"/>
          <w:szCs w:val="20"/>
        </w:rPr>
      </w:pPr>
      <w:r>
        <w:rPr>
          <w:rFonts w:ascii="Times New Roman" w:hAnsi="Times New Roman"/>
          <w:sz w:val="20"/>
          <w:szCs w:val="20"/>
        </w:rPr>
        <w:t xml:space="preserve">    </w:t>
      </w:r>
      <w:r w:rsidRPr="00B276AA">
        <w:rPr>
          <w:rFonts w:ascii="Times New Roman" w:hAnsi="Times New Roman"/>
          <w:sz w:val="20"/>
          <w:szCs w:val="20"/>
        </w:rPr>
        <w:t xml:space="preserve">8.3.Настоящий </w:t>
      </w:r>
      <w:proofErr w:type="gramStart"/>
      <w:r w:rsidRPr="00B276AA">
        <w:rPr>
          <w:rFonts w:ascii="Times New Roman" w:hAnsi="Times New Roman"/>
          <w:sz w:val="20"/>
          <w:szCs w:val="20"/>
        </w:rPr>
        <w:t>договор</w:t>
      </w:r>
      <w:proofErr w:type="gramEnd"/>
      <w:r w:rsidRPr="00B276AA">
        <w:rPr>
          <w:rFonts w:ascii="Times New Roman" w:hAnsi="Times New Roman"/>
          <w:sz w:val="20"/>
          <w:szCs w:val="20"/>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3C32D0" w:rsidRPr="003C32D0" w:rsidRDefault="003C32D0" w:rsidP="003C32D0">
      <w:pPr>
        <w:pStyle w:val="2"/>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8.4. Настоящий договор составлен в двух экземплярах, имеющих одинаковую юридическую силу, по одному для каждой из сторон. </w:t>
      </w:r>
    </w:p>
    <w:p w:rsidR="003C32D0" w:rsidRPr="00B276AA" w:rsidRDefault="003C32D0" w:rsidP="003C32D0">
      <w:pPr>
        <w:autoSpaceDE w:val="0"/>
        <w:autoSpaceDN w:val="0"/>
        <w:adjustRightInd w:val="0"/>
        <w:spacing w:after="0" w:line="240" w:lineRule="auto"/>
        <w:ind w:left="284"/>
        <w:jc w:val="center"/>
        <w:rPr>
          <w:rFonts w:ascii="Times New Roman" w:hAnsi="Times New Roman" w:cs="Times New Roman"/>
          <w:b/>
          <w:sz w:val="20"/>
          <w:szCs w:val="20"/>
        </w:rPr>
      </w:pPr>
      <w:r w:rsidRPr="00B276AA">
        <w:rPr>
          <w:rFonts w:ascii="Times New Roman" w:hAnsi="Times New Roman"/>
          <w:b/>
          <w:sz w:val="20"/>
          <w:szCs w:val="20"/>
        </w:rPr>
        <w:t>9. Порядок расторжения договора</w:t>
      </w:r>
    </w:p>
    <w:p w:rsidR="003C32D0" w:rsidRPr="00B276AA" w:rsidRDefault="003C32D0" w:rsidP="003C32D0">
      <w:pPr>
        <w:pStyle w:val="ab"/>
        <w:autoSpaceDE w:val="0"/>
        <w:autoSpaceDN w:val="0"/>
        <w:adjustRightInd w:val="0"/>
        <w:spacing w:after="0" w:line="240" w:lineRule="auto"/>
        <w:ind w:left="0" w:firstLine="284"/>
        <w:jc w:val="both"/>
        <w:rPr>
          <w:rFonts w:ascii="Times New Roman" w:hAnsi="Times New Roman"/>
          <w:bCs/>
          <w:sz w:val="20"/>
          <w:szCs w:val="20"/>
        </w:rPr>
      </w:pPr>
      <w:bookmarkStart w:id="6" w:name="Par0"/>
      <w:bookmarkEnd w:id="6"/>
      <w:r w:rsidRPr="00B276AA">
        <w:rPr>
          <w:rFonts w:ascii="Times New Roman" w:hAnsi="Times New Roman"/>
          <w:bCs/>
          <w:sz w:val="20"/>
          <w:szCs w:val="20"/>
        </w:rPr>
        <w:t>9.1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3C32D0" w:rsidRPr="00B276AA" w:rsidRDefault="003C32D0" w:rsidP="003C32D0">
      <w:pPr>
        <w:pStyle w:val="ab"/>
        <w:autoSpaceDE w:val="0"/>
        <w:autoSpaceDN w:val="0"/>
        <w:adjustRightInd w:val="0"/>
        <w:spacing w:after="0" w:line="240" w:lineRule="auto"/>
        <w:ind w:left="0" w:firstLine="284"/>
        <w:jc w:val="both"/>
        <w:rPr>
          <w:rFonts w:ascii="Times New Roman" w:hAnsi="Times New Roman"/>
          <w:bCs/>
          <w:sz w:val="20"/>
          <w:szCs w:val="20"/>
        </w:rPr>
      </w:pPr>
      <w:r w:rsidRPr="00B276AA">
        <w:rPr>
          <w:rFonts w:ascii="Times New Roman" w:hAnsi="Times New Roman"/>
          <w:bCs/>
          <w:sz w:val="20"/>
          <w:szCs w:val="20"/>
        </w:rPr>
        <w:t>9.2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C32D0" w:rsidRPr="00B276AA" w:rsidRDefault="003C32D0" w:rsidP="003C32D0">
      <w:pPr>
        <w:pStyle w:val="ab"/>
        <w:autoSpaceDE w:val="0"/>
        <w:autoSpaceDN w:val="0"/>
        <w:adjustRightInd w:val="0"/>
        <w:spacing w:after="0" w:line="240" w:lineRule="auto"/>
        <w:ind w:left="0" w:firstLine="284"/>
        <w:jc w:val="both"/>
        <w:rPr>
          <w:rFonts w:ascii="Times New Roman" w:hAnsi="Times New Roman"/>
          <w:bCs/>
          <w:sz w:val="20"/>
          <w:szCs w:val="20"/>
        </w:rPr>
      </w:pPr>
      <w:r w:rsidRPr="00B276AA">
        <w:rPr>
          <w:rFonts w:ascii="Times New Roman" w:hAnsi="Times New Roman"/>
          <w:bCs/>
          <w:sz w:val="20"/>
          <w:szCs w:val="20"/>
        </w:rPr>
        <w:t xml:space="preserve">9.3. </w:t>
      </w:r>
      <w:proofErr w:type="gramStart"/>
      <w:r w:rsidRPr="00B276AA">
        <w:rPr>
          <w:rFonts w:ascii="Times New Roman" w:hAnsi="Times New Roman"/>
          <w:bCs/>
          <w:sz w:val="20"/>
          <w:szCs w:val="20"/>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B276AA">
        <w:rPr>
          <w:rFonts w:ascii="Times New Roman" w:hAnsi="Times New Roman"/>
          <w:bCs/>
          <w:sz w:val="20"/>
          <w:szCs w:val="20"/>
        </w:rPr>
        <w:t xml:space="preserve"> связи и доставки, </w:t>
      </w:r>
      <w:proofErr w:type="gramStart"/>
      <w:r w:rsidRPr="00B276AA">
        <w:rPr>
          <w:rFonts w:ascii="Times New Roman" w:hAnsi="Times New Roman"/>
          <w:bCs/>
          <w:sz w:val="20"/>
          <w:szCs w:val="20"/>
        </w:rPr>
        <w:t>обеспечивающих</w:t>
      </w:r>
      <w:proofErr w:type="gramEnd"/>
      <w:r w:rsidRPr="00B276AA">
        <w:rPr>
          <w:rFonts w:ascii="Times New Roman" w:hAnsi="Times New Roman"/>
          <w:bCs/>
          <w:sz w:val="20"/>
          <w:szCs w:val="20"/>
        </w:rPr>
        <w:t xml:space="preserve"> фиксирование такого уведомления и получение Заказчиком подтверждения о его вручении Исполнителю.</w:t>
      </w:r>
    </w:p>
    <w:p w:rsidR="003C32D0" w:rsidRPr="00B276AA" w:rsidRDefault="003C32D0" w:rsidP="003C32D0">
      <w:pPr>
        <w:pStyle w:val="ab"/>
        <w:autoSpaceDE w:val="0"/>
        <w:autoSpaceDN w:val="0"/>
        <w:adjustRightInd w:val="0"/>
        <w:spacing w:after="0" w:line="240" w:lineRule="auto"/>
        <w:ind w:left="0" w:firstLine="284"/>
        <w:jc w:val="both"/>
        <w:rPr>
          <w:rFonts w:ascii="Times New Roman" w:hAnsi="Times New Roman"/>
          <w:bCs/>
          <w:sz w:val="20"/>
          <w:szCs w:val="20"/>
        </w:rPr>
      </w:pPr>
      <w:r w:rsidRPr="00B276AA">
        <w:rPr>
          <w:rFonts w:ascii="Times New Roman" w:hAnsi="Times New Roman"/>
          <w:bCs/>
          <w:sz w:val="20"/>
          <w:szCs w:val="20"/>
        </w:rPr>
        <w:lastRenderedPageBreak/>
        <w:t xml:space="preserve">9.4.  Выполнение Заказчиком  требований, указанных в п.9.3 договора, считается надлежащим уведомлением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B276AA">
        <w:rPr>
          <w:rFonts w:ascii="Times New Roman" w:hAnsi="Times New Roman"/>
          <w:bCs/>
          <w:sz w:val="20"/>
          <w:szCs w:val="20"/>
        </w:rPr>
        <w:t>с даты размещения</w:t>
      </w:r>
      <w:proofErr w:type="gramEnd"/>
      <w:r w:rsidRPr="00B276AA">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C32D0" w:rsidRPr="00B276AA" w:rsidRDefault="003C32D0" w:rsidP="003C32D0">
      <w:pPr>
        <w:pStyle w:val="ab"/>
        <w:autoSpaceDE w:val="0"/>
        <w:autoSpaceDN w:val="0"/>
        <w:adjustRightInd w:val="0"/>
        <w:spacing w:after="0" w:line="240" w:lineRule="auto"/>
        <w:ind w:left="0" w:firstLine="284"/>
        <w:jc w:val="both"/>
        <w:rPr>
          <w:rFonts w:ascii="Times New Roman" w:hAnsi="Times New Roman"/>
          <w:bCs/>
          <w:sz w:val="20"/>
          <w:szCs w:val="20"/>
        </w:rPr>
      </w:pPr>
      <w:r w:rsidRPr="00B276AA">
        <w:rPr>
          <w:rFonts w:ascii="Times New Roman" w:hAnsi="Times New Roman"/>
          <w:bCs/>
          <w:sz w:val="20"/>
          <w:szCs w:val="20"/>
        </w:rPr>
        <w:t xml:space="preserve">9.5. Решение Заказчика об одностороннем отказе от исполнения договора вступает в </w:t>
      </w:r>
      <w:proofErr w:type="gramStart"/>
      <w:r w:rsidRPr="00B276AA">
        <w:rPr>
          <w:rFonts w:ascii="Times New Roman" w:hAnsi="Times New Roman"/>
          <w:bCs/>
          <w:sz w:val="20"/>
          <w:szCs w:val="20"/>
        </w:rPr>
        <w:t>силу</w:t>
      </w:r>
      <w:proofErr w:type="gramEnd"/>
      <w:r w:rsidRPr="00B276AA">
        <w:rPr>
          <w:rFonts w:ascii="Times New Roman" w:hAnsi="Times New Roman"/>
          <w:bCs/>
          <w:sz w:val="20"/>
          <w:szCs w:val="20"/>
        </w:rPr>
        <w:t xml:space="preserve"> и договор считается расторгнутым через 10 дней с даты надлежащего уведомления Заказчиком Исполнителя об одностороннем отказе от исполнения договора.</w:t>
      </w:r>
    </w:p>
    <w:p w:rsidR="003C32D0" w:rsidRPr="00B276AA" w:rsidRDefault="003C32D0" w:rsidP="003C32D0">
      <w:pPr>
        <w:pStyle w:val="ab"/>
        <w:autoSpaceDE w:val="0"/>
        <w:autoSpaceDN w:val="0"/>
        <w:adjustRightInd w:val="0"/>
        <w:spacing w:after="0" w:line="240" w:lineRule="auto"/>
        <w:ind w:left="0" w:firstLine="284"/>
        <w:jc w:val="both"/>
        <w:rPr>
          <w:rFonts w:ascii="Times New Roman" w:hAnsi="Times New Roman"/>
          <w:bCs/>
          <w:sz w:val="20"/>
          <w:szCs w:val="20"/>
        </w:rPr>
      </w:pPr>
      <w:r w:rsidRPr="00B276AA">
        <w:rPr>
          <w:rFonts w:ascii="Times New Roman" w:hAnsi="Times New Roman"/>
          <w:bCs/>
          <w:sz w:val="20"/>
          <w:szCs w:val="20"/>
        </w:rPr>
        <w:t xml:space="preserve">9.6. </w:t>
      </w:r>
      <w:proofErr w:type="gramStart"/>
      <w:r w:rsidRPr="00B276AA">
        <w:rPr>
          <w:rFonts w:ascii="Times New Roman" w:hAnsi="Times New Roman"/>
          <w:bCs/>
          <w:sz w:val="20"/>
          <w:szCs w:val="20"/>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B276AA">
        <w:rPr>
          <w:rFonts w:ascii="Times New Roman" w:hAnsi="Times New Roman"/>
          <w:bCs/>
          <w:sz w:val="20"/>
          <w:szCs w:val="20"/>
        </w:rPr>
        <w:t xml:space="preserve">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3C32D0" w:rsidRPr="00B276AA" w:rsidRDefault="003C32D0" w:rsidP="003C32D0">
      <w:pPr>
        <w:pStyle w:val="ab"/>
        <w:autoSpaceDE w:val="0"/>
        <w:autoSpaceDN w:val="0"/>
        <w:adjustRightInd w:val="0"/>
        <w:spacing w:after="0" w:line="240" w:lineRule="auto"/>
        <w:ind w:left="0" w:firstLine="284"/>
        <w:jc w:val="both"/>
        <w:rPr>
          <w:rFonts w:ascii="Times New Roman" w:hAnsi="Times New Roman"/>
          <w:bCs/>
          <w:sz w:val="20"/>
          <w:szCs w:val="20"/>
        </w:rPr>
      </w:pPr>
      <w:r w:rsidRPr="00B276AA">
        <w:rPr>
          <w:rFonts w:ascii="Times New Roman" w:hAnsi="Times New Roman"/>
          <w:bCs/>
          <w:sz w:val="20"/>
          <w:szCs w:val="20"/>
        </w:rPr>
        <w:t>9.7. Заказчик принимает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3C32D0" w:rsidRPr="00B276AA" w:rsidRDefault="003C32D0" w:rsidP="003C32D0">
      <w:pPr>
        <w:pStyle w:val="ab"/>
        <w:autoSpaceDE w:val="0"/>
        <w:autoSpaceDN w:val="0"/>
        <w:adjustRightInd w:val="0"/>
        <w:spacing w:after="0" w:line="240" w:lineRule="auto"/>
        <w:ind w:left="0" w:firstLine="284"/>
        <w:jc w:val="both"/>
        <w:rPr>
          <w:rFonts w:ascii="Times New Roman" w:hAnsi="Times New Roman"/>
          <w:bCs/>
          <w:sz w:val="20"/>
          <w:szCs w:val="20"/>
        </w:rPr>
      </w:pPr>
      <w:r w:rsidRPr="00B276AA">
        <w:rPr>
          <w:rFonts w:ascii="Times New Roman" w:hAnsi="Times New Roman"/>
          <w:bCs/>
          <w:sz w:val="20"/>
          <w:szCs w:val="20"/>
        </w:rPr>
        <w:t xml:space="preserve">9.8.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3C32D0" w:rsidRPr="00B276AA" w:rsidRDefault="003C32D0" w:rsidP="003C32D0">
      <w:pPr>
        <w:pStyle w:val="ab"/>
        <w:autoSpaceDE w:val="0"/>
        <w:autoSpaceDN w:val="0"/>
        <w:adjustRightInd w:val="0"/>
        <w:spacing w:after="0" w:line="240" w:lineRule="auto"/>
        <w:ind w:left="0" w:firstLine="284"/>
        <w:jc w:val="both"/>
        <w:rPr>
          <w:rFonts w:ascii="Times New Roman" w:hAnsi="Times New Roman"/>
          <w:bCs/>
          <w:sz w:val="20"/>
          <w:szCs w:val="20"/>
        </w:rPr>
      </w:pPr>
      <w:r w:rsidRPr="00B276AA">
        <w:rPr>
          <w:rFonts w:ascii="Times New Roman" w:hAnsi="Times New Roman"/>
          <w:bCs/>
          <w:sz w:val="20"/>
          <w:szCs w:val="20"/>
        </w:rPr>
        <w:t xml:space="preserve">9.9. </w:t>
      </w:r>
      <w:proofErr w:type="gramStart"/>
      <w:r w:rsidRPr="00B276AA">
        <w:rPr>
          <w:rFonts w:ascii="Times New Roman" w:hAnsi="Times New Roman"/>
          <w:bCs/>
          <w:sz w:val="20"/>
          <w:szCs w:val="20"/>
        </w:rPr>
        <w:t>Решение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B276AA">
        <w:rPr>
          <w:rFonts w:ascii="Times New Roman" w:hAnsi="Times New Roman"/>
          <w:bCs/>
          <w:sz w:val="20"/>
          <w:szCs w:val="20"/>
        </w:rPr>
        <w:t xml:space="preserve"> уведомления и получение Исполнителем подтверждения о его вручении Заказчику. Выполнение Исполнителем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Исполнителем  подтверждения о вручении Заказчику указанного уведомления.</w:t>
      </w:r>
    </w:p>
    <w:p w:rsidR="003C32D0" w:rsidRPr="00B276AA" w:rsidRDefault="003C32D0" w:rsidP="003C32D0">
      <w:pPr>
        <w:pStyle w:val="ab"/>
        <w:autoSpaceDE w:val="0"/>
        <w:autoSpaceDN w:val="0"/>
        <w:adjustRightInd w:val="0"/>
        <w:spacing w:after="0" w:line="240" w:lineRule="auto"/>
        <w:ind w:left="0" w:firstLine="284"/>
        <w:jc w:val="both"/>
        <w:rPr>
          <w:rFonts w:ascii="Times New Roman" w:hAnsi="Times New Roman"/>
          <w:bCs/>
          <w:sz w:val="20"/>
          <w:szCs w:val="20"/>
        </w:rPr>
      </w:pPr>
      <w:r w:rsidRPr="00B276AA">
        <w:rPr>
          <w:rFonts w:ascii="Times New Roman" w:hAnsi="Times New Roman"/>
          <w:bCs/>
          <w:sz w:val="20"/>
          <w:szCs w:val="20"/>
        </w:rPr>
        <w:t xml:space="preserve">9.10. Решение Исполнителя  об одностороннем отказе от исполнения договора вступает в </w:t>
      </w:r>
      <w:proofErr w:type="gramStart"/>
      <w:r w:rsidRPr="00B276AA">
        <w:rPr>
          <w:rFonts w:ascii="Times New Roman" w:hAnsi="Times New Roman"/>
          <w:bCs/>
          <w:sz w:val="20"/>
          <w:szCs w:val="20"/>
        </w:rPr>
        <w:t>силу</w:t>
      </w:r>
      <w:proofErr w:type="gramEnd"/>
      <w:r w:rsidRPr="00B276AA">
        <w:rPr>
          <w:rFonts w:ascii="Times New Roman" w:hAnsi="Times New Roman"/>
          <w:bCs/>
          <w:sz w:val="20"/>
          <w:szCs w:val="20"/>
        </w:rPr>
        <w:t xml:space="preserve"> и договор считается расторгнутым через десять дней с даты надлежащего уведомления Исполнителем Заказчика об одностороннем отказе от исполнения договора.</w:t>
      </w:r>
    </w:p>
    <w:p w:rsidR="003C32D0" w:rsidRPr="00B276AA" w:rsidRDefault="003C32D0" w:rsidP="003C32D0">
      <w:pPr>
        <w:pStyle w:val="ab"/>
        <w:autoSpaceDE w:val="0"/>
        <w:autoSpaceDN w:val="0"/>
        <w:adjustRightInd w:val="0"/>
        <w:spacing w:after="0" w:line="240" w:lineRule="auto"/>
        <w:ind w:left="0" w:firstLine="284"/>
        <w:jc w:val="both"/>
        <w:rPr>
          <w:rFonts w:ascii="Times New Roman" w:hAnsi="Times New Roman"/>
          <w:bCs/>
          <w:sz w:val="20"/>
          <w:szCs w:val="20"/>
        </w:rPr>
      </w:pPr>
      <w:r w:rsidRPr="00B276AA">
        <w:rPr>
          <w:rFonts w:ascii="Times New Roman" w:hAnsi="Times New Roman"/>
          <w:bCs/>
          <w:sz w:val="20"/>
          <w:szCs w:val="20"/>
        </w:rPr>
        <w:t xml:space="preserve">9.11.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276AA">
        <w:rPr>
          <w:rFonts w:ascii="Times New Roman" w:hAnsi="Times New Roman"/>
          <w:bCs/>
          <w:sz w:val="20"/>
          <w:szCs w:val="20"/>
        </w:rPr>
        <w:t>решении</w:t>
      </w:r>
      <w:proofErr w:type="gramEnd"/>
      <w:r w:rsidRPr="00B276AA">
        <w:rPr>
          <w:rFonts w:ascii="Times New Roman" w:hAnsi="Times New Roman"/>
          <w:bCs/>
          <w:sz w:val="20"/>
          <w:szCs w:val="20"/>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3C32D0" w:rsidRDefault="003C32D0" w:rsidP="003C32D0">
      <w:pPr>
        <w:pStyle w:val="2"/>
        <w:spacing w:after="0" w:line="240" w:lineRule="auto"/>
        <w:ind w:left="0" w:firstLine="284"/>
        <w:jc w:val="both"/>
        <w:rPr>
          <w:rFonts w:ascii="Times New Roman" w:hAnsi="Times New Roman" w:cs="Times New Roman"/>
          <w:bCs/>
          <w:sz w:val="20"/>
          <w:szCs w:val="20"/>
        </w:rPr>
      </w:pPr>
      <w:r>
        <w:rPr>
          <w:rFonts w:ascii="Times New Roman" w:hAnsi="Times New Roman" w:cs="Times New Roman"/>
          <w:bCs/>
          <w:sz w:val="20"/>
          <w:szCs w:val="20"/>
        </w:rPr>
        <w:t>9.12.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3C32D0" w:rsidRDefault="003C32D0" w:rsidP="003C32D0">
      <w:pPr>
        <w:pStyle w:val="2"/>
        <w:spacing w:after="0" w:line="240" w:lineRule="auto"/>
        <w:ind w:left="0" w:firstLine="284"/>
        <w:jc w:val="both"/>
        <w:rPr>
          <w:rFonts w:ascii="Times New Roman" w:hAnsi="Times New Roman" w:cs="Times New Roman"/>
          <w:bCs/>
          <w:sz w:val="20"/>
          <w:szCs w:val="20"/>
        </w:rPr>
      </w:pPr>
    </w:p>
    <w:p w:rsidR="003C32D0" w:rsidRDefault="003C32D0" w:rsidP="003C32D0">
      <w:pPr>
        <w:pStyle w:val="2"/>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10.Юридические адреса сторон</w:t>
      </w:r>
    </w:p>
    <w:tbl>
      <w:tblPr>
        <w:tblW w:w="9795" w:type="dxa"/>
        <w:tblInd w:w="225" w:type="dxa"/>
        <w:tblLayout w:type="fixed"/>
        <w:tblLook w:val="04A0" w:firstRow="1" w:lastRow="0" w:firstColumn="1" w:lastColumn="0" w:noHBand="0" w:noVBand="1"/>
      </w:tblPr>
      <w:tblGrid>
        <w:gridCol w:w="5140"/>
        <w:gridCol w:w="4655"/>
      </w:tblGrid>
      <w:tr w:rsidR="003C32D0" w:rsidTr="003C32D0">
        <w:trPr>
          <w:trHeight w:val="3647"/>
        </w:trPr>
        <w:tc>
          <w:tcPr>
            <w:tcW w:w="5140" w:type="dxa"/>
          </w:tcPr>
          <w:p w:rsidR="003C32D0" w:rsidRPr="00355722" w:rsidRDefault="003C32D0" w:rsidP="00514B11">
            <w:pPr>
              <w:pStyle w:val="2"/>
              <w:spacing w:after="0" w:line="240" w:lineRule="auto"/>
              <w:jc w:val="center"/>
              <w:rPr>
                <w:rFonts w:ascii="Times New Roman" w:hAnsi="Times New Roman" w:cs="Times New Roman"/>
                <w:b/>
                <w:sz w:val="20"/>
                <w:szCs w:val="20"/>
              </w:rPr>
            </w:pPr>
            <w:r w:rsidRPr="00355722">
              <w:rPr>
                <w:rFonts w:ascii="Times New Roman" w:hAnsi="Times New Roman" w:cs="Times New Roman"/>
                <w:b/>
                <w:sz w:val="20"/>
                <w:szCs w:val="20"/>
              </w:rPr>
              <w:t>Заказчик:</w:t>
            </w:r>
          </w:p>
          <w:p w:rsidR="003C32D0" w:rsidRDefault="003C32D0" w:rsidP="00514B11">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ФГБОУ </w:t>
            </w:r>
            <w:proofErr w:type="gramStart"/>
            <w:r>
              <w:rPr>
                <w:rFonts w:ascii="Times New Roman" w:hAnsi="Times New Roman" w:cs="Times New Roman"/>
                <w:sz w:val="20"/>
                <w:szCs w:val="20"/>
              </w:rPr>
              <w:t>ВО</w:t>
            </w:r>
            <w:proofErr w:type="gramEnd"/>
            <w:r>
              <w:rPr>
                <w:rFonts w:ascii="Times New Roman" w:hAnsi="Times New Roman" w:cs="Times New Roman"/>
                <w:sz w:val="20"/>
                <w:szCs w:val="20"/>
              </w:rPr>
              <w:t xml:space="preserve"> «Сибирский государственный университет путей сообщения» (СГУПС)</w:t>
            </w:r>
          </w:p>
          <w:p w:rsidR="003C32D0" w:rsidRDefault="003C32D0" w:rsidP="00514B11">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630049 г</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 xml:space="preserve">овосибирск,49 ул. Дуси Ковальчук д.191, </w:t>
            </w:r>
          </w:p>
          <w:p w:rsidR="003C32D0" w:rsidRDefault="003C32D0" w:rsidP="00514B11">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ИНН: 5402113155 КПП 540201001</w:t>
            </w:r>
          </w:p>
          <w:p w:rsidR="003C32D0" w:rsidRDefault="003C32D0" w:rsidP="00514B11">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Новосибирский техникум железнодорожного транспорта - структурное подразделение СГУПС (НТЖТ – структурное подразделение  СГУПС)</w:t>
            </w:r>
          </w:p>
          <w:p w:rsidR="003C32D0" w:rsidRDefault="003C32D0" w:rsidP="00514B11">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Адрес:630068 г. Новосибирск, ул. </w:t>
            </w:r>
            <w:proofErr w:type="spellStart"/>
            <w:r>
              <w:rPr>
                <w:rFonts w:ascii="Times New Roman" w:hAnsi="Times New Roman" w:cs="Times New Roman"/>
                <w:sz w:val="20"/>
                <w:szCs w:val="20"/>
              </w:rPr>
              <w:t>Лениногорская</w:t>
            </w:r>
            <w:proofErr w:type="spellEnd"/>
            <w:r>
              <w:rPr>
                <w:rFonts w:ascii="Times New Roman" w:hAnsi="Times New Roman" w:cs="Times New Roman"/>
                <w:sz w:val="20"/>
                <w:szCs w:val="20"/>
              </w:rPr>
              <w:t>, д. 80</w:t>
            </w:r>
          </w:p>
          <w:p w:rsidR="003C32D0" w:rsidRDefault="003C32D0" w:rsidP="00514B11">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ИНН/КПП 5402113155/540945001</w:t>
            </w:r>
          </w:p>
          <w:p w:rsidR="003C32D0" w:rsidRDefault="003C32D0" w:rsidP="00514B11">
            <w:pPr>
              <w:pStyle w:val="2"/>
              <w:spacing w:after="0" w:line="240" w:lineRule="auto"/>
              <w:ind w:left="0"/>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 40501810700042000002  Сибирское ГУ Банка России г. Новосибирск</w:t>
            </w:r>
          </w:p>
          <w:p w:rsidR="003C32D0" w:rsidRDefault="003C32D0" w:rsidP="00514B11">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(НТЖТ – структурное подразделение СГУПС л/с 20516Х52400) </w:t>
            </w:r>
          </w:p>
          <w:p w:rsidR="003C32D0" w:rsidRDefault="003C32D0" w:rsidP="00514B11">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БИК 045004001</w:t>
            </w:r>
          </w:p>
          <w:p w:rsidR="003C32D0" w:rsidRDefault="003C32D0" w:rsidP="00514B11">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ОГРН  1025401011680</w:t>
            </w:r>
          </w:p>
          <w:p w:rsidR="003C32D0" w:rsidRDefault="003C32D0" w:rsidP="00514B11">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ОКПО 04825855   ОКТМО 50701000</w:t>
            </w:r>
          </w:p>
          <w:p w:rsidR="003C32D0" w:rsidRDefault="003C32D0" w:rsidP="00514B11">
            <w:pPr>
              <w:pStyle w:val="2"/>
              <w:spacing w:after="0" w:line="240" w:lineRule="auto"/>
              <w:rPr>
                <w:rFonts w:ascii="Times New Roman" w:hAnsi="Times New Roman" w:cs="Times New Roman"/>
                <w:sz w:val="20"/>
                <w:szCs w:val="20"/>
              </w:rPr>
            </w:pPr>
          </w:p>
          <w:p w:rsidR="003C32D0" w:rsidRDefault="003C32D0" w:rsidP="00514B11">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Директор НТЖТ</w:t>
            </w:r>
          </w:p>
          <w:p w:rsidR="003C32D0" w:rsidRDefault="003C32D0" w:rsidP="003C32D0">
            <w:pPr>
              <w:pStyle w:val="2"/>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 xml:space="preserve">_________________ А.И. </w:t>
            </w:r>
            <w:proofErr w:type="spellStart"/>
            <w:r>
              <w:rPr>
                <w:rFonts w:ascii="Times New Roman" w:hAnsi="Times New Roman" w:cs="Times New Roman"/>
                <w:sz w:val="20"/>
                <w:szCs w:val="20"/>
              </w:rPr>
              <w:t>Погребняк</w:t>
            </w:r>
            <w:proofErr w:type="spellEnd"/>
          </w:p>
        </w:tc>
        <w:tc>
          <w:tcPr>
            <w:tcW w:w="4655" w:type="dxa"/>
          </w:tcPr>
          <w:p w:rsidR="003C32D0" w:rsidRPr="00355722" w:rsidRDefault="003C32D0" w:rsidP="00514B11">
            <w:pPr>
              <w:pStyle w:val="2"/>
              <w:spacing w:after="0" w:line="240" w:lineRule="auto"/>
              <w:ind w:left="0"/>
              <w:jc w:val="center"/>
              <w:rPr>
                <w:rFonts w:ascii="Times New Roman" w:hAnsi="Times New Roman" w:cs="Times New Roman"/>
                <w:b/>
                <w:sz w:val="20"/>
                <w:szCs w:val="20"/>
              </w:rPr>
            </w:pPr>
            <w:r w:rsidRPr="00355722">
              <w:rPr>
                <w:rFonts w:ascii="Times New Roman" w:hAnsi="Times New Roman" w:cs="Times New Roman"/>
                <w:b/>
                <w:sz w:val="20"/>
                <w:szCs w:val="20"/>
              </w:rPr>
              <w:t>Исполнитель:</w:t>
            </w:r>
          </w:p>
          <w:p w:rsidR="003C32D0" w:rsidRDefault="003C32D0" w:rsidP="00514B11">
            <w:pPr>
              <w:pStyle w:val="2"/>
              <w:spacing w:after="0" w:line="240" w:lineRule="auto"/>
              <w:ind w:left="0"/>
              <w:rPr>
                <w:rFonts w:ascii="Times New Roman" w:hAnsi="Times New Roman" w:cs="Times New Roman"/>
                <w:color w:val="FF0000"/>
                <w:sz w:val="20"/>
                <w:szCs w:val="20"/>
              </w:rPr>
            </w:pPr>
            <w:proofErr w:type="spellStart"/>
            <w:r>
              <w:rPr>
                <w:rFonts w:ascii="Times New Roman" w:hAnsi="Times New Roman" w:cs="Times New Roman"/>
                <w:color w:val="FF0000"/>
                <w:sz w:val="20"/>
                <w:szCs w:val="20"/>
              </w:rPr>
              <w:t>Юр</w:t>
            </w:r>
            <w:proofErr w:type="gramStart"/>
            <w:r>
              <w:rPr>
                <w:rFonts w:ascii="Times New Roman" w:hAnsi="Times New Roman" w:cs="Times New Roman"/>
                <w:color w:val="FF0000"/>
                <w:sz w:val="20"/>
                <w:szCs w:val="20"/>
              </w:rPr>
              <w:t>.а</w:t>
            </w:r>
            <w:proofErr w:type="gramEnd"/>
            <w:r>
              <w:rPr>
                <w:rFonts w:ascii="Times New Roman" w:hAnsi="Times New Roman" w:cs="Times New Roman"/>
                <w:color w:val="FF0000"/>
                <w:sz w:val="20"/>
                <w:szCs w:val="20"/>
              </w:rPr>
              <w:t>дрес</w:t>
            </w:r>
            <w:proofErr w:type="spellEnd"/>
            <w:r>
              <w:rPr>
                <w:rFonts w:ascii="Times New Roman" w:hAnsi="Times New Roman" w:cs="Times New Roman"/>
                <w:color w:val="FF0000"/>
                <w:sz w:val="20"/>
                <w:szCs w:val="20"/>
              </w:rPr>
              <w:t xml:space="preserve">: </w:t>
            </w:r>
          </w:p>
          <w:p w:rsidR="003C32D0" w:rsidRDefault="003C32D0" w:rsidP="00514B11">
            <w:pPr>
              <w:pStyle w:val="2"/>
              <w:spacing w:after="0" w:line="240" w:lineRule="auto"/>
              <w:ind w:left="0"/>
              <w:rPr>
                <w:rFonts w:ascii="Times New Roman" w:hAnsi="Times New Roman" w:cs="Times New Roman"/>
                <w:color w:val="FF0000"/>
                <w:sz w:val="20"/>
                <w:szCs w:val="20"/>
              </w:rPr>
            </w:pPr>
            <w:r>
              <w:rPr>
                <w:rFonts w:ascii="Times New Roman" w:hAnsi="Times New Roman" w:cs="Times New Roman"/>
                <w:color w:val="FF0000"/>
                <w:sz w:val="20"/>
                <w:szCs w:val="20"/>
              </w:rPr>
              <w:t xml:space="preserve">ИНН </w:t>
            </w:r>
          </w:p>
          <w:p w:rsidR="003C32D0" w:rsidRDefault="003C32D0" w:rsidP="00514B11">
            <w:pPr>
              <w:pStyle w:val="2"/>
              <w:spacing w:after="0" w:line="240" w:lineRule="auto"/>
              <w:ind w:left="0"/>
              <w:rPr>
                <w:rFonts w:ascii="Times New Roman" w:hAnsi="Times New Roman" w:cs="Times New Roman"/>
                <w:color w:val="FF0000"/>
                <w:sz w:val="20"/>
                <w:szCs w:val="20"/>
              </w:rPr>
            </w:pPr>
            <w:r>
              <w:rPr>
                <w:rFonts w:ascii="Times New Roman" w:hAnsi="Times New Roman" w:cs="Times New Roman"/>
                <w:color w:val="FF0000"/>
                <w:sz w:val="20"/>
                <w:szCs w:val="20"/>
              </w:rPr>
              <w:t xml:space="preserve">КПП </w:t>
            </w:r>
          </w:p>
          <w:p w:rsidR="003C32D0" w:rsidRDefault="003C32D0" w:rsidP="00514B11">
            <w:pPr>
              <w:pStyle w:val="2"/>
              <w:spacing w:after="0" w:line="240" w:lineRule="auto"/>
              <w:ind w:left="0"/>
              <w:rPr>
                <w:rFonts w:ascii="Times New Roman" w:hAnsi="Times New Roman" w:cs="Times New Roman"/>
                <w:color w:val="FF0000"/>
                <w:sz w:val="20"/>
                <w:szCs w:val="20"/>
              </w:rPr>
            </w:pPr>
            <w:proofErr w:type="gramStart"/>
            <w:r>
              <w:rPr>
                <w:rFonts w:ascii="Times New Roman" w:hAnsi="Times New Roman" w:cs="Times New Roman"/>
                <w:color w:val="FF0000"/>
                <w:sz w:val="20"/>
                <w:szCs w:val="20"/>
              </w:rPr>
              <w:t>р</w:t>
            </w:r>
            <w:proofErr w:type="gramEnd"/>
            <w:r>
              <w:rPr>
                <w:rFonts w:ascii="Times New Roman" w:hAnsi="Times New Roman" w:cs="Times New Roman"/>
                <w:color w:val="FF0000"/>
                <w:sz w:val="20"/>
                <w:szCs w:val="20"/>
              </w:rPr>
              <w:t>\с</w:t>
            </w:r>
          </w:p>
          <w:p w:rsidR="003C32D0" w:rsidRDefault="003C32D0" w:rsidP="00514B11">
            <w:pPr>
              <w:pStyle w:val="2"/>
              <w:spacing w:after="0" w:line="240" w:lineRule="auto"/>
              <w:ind w:left="0"/>
              <w:rPr>
                <w:rFonts w:ascii="Times New Roman" w:hAnsi="Times New Roman" w:cs="Times New Roman"/>
                <w:color w:val="FF0000"/>
                <w:sz w:val="20"/>
                <w:szCs w:val="20"/>
              </w:rPr>
            </w:pPr>
            <w:r>
              <w:rPr>
                <w:rFonts w:ascii="Times New Roman" w:hAnsi="Times New Roman" w:cs="Times New Roman"/>
                <w:color w:val="FF0000"/>
                <w:sz w:val="20"/>
                <w:szCs w:val="20"/>
              </w:rPr>
              <w:t>к\с</w:t>
            </w:r>
          </w:p>
          <w:p w:rsidR="003C32D0" w:rsidRDefault="003C32D0" w:rsidP="00514B11">
            <w:pPr>
              <w:pStyle w:val="2"/>
              <w:spacing w:after="0" w:line="240" w:lineRule="auto"/>
              <w:ind w:left="0"/>
              <w:rPr>
                <w:rFonts w:ascii="Times New Roman" w:hAnsi="Times New Roman" w:cs="Times New Roman"/>
                <w:color w:val="FF0000"/>
                <w:sz w:val="20"/>
                <w:szCs w:val="20"/>
              </w:rPr>
            </w:pPr>
            <w:r>
              <w:rPr>
                <w:rFonts w:ascii="Times New Roman" w:hAnsi="Times New Roman" w:cs="Times New Roman"/>
                <w:color w:val="FF0000"/>
                <w:sz w:val="20"/>
                <w:szCs w:val="20"/>
              </w:rPr>
              <w:t>Банк</w:t>
            </w:r>
          </w:p>
          <w:p w:rsidR="003C32D0" w:rsidRDefault="003C32D0" w:rsidP="00514B11">
            <w:pPr>
              <w:pStyle w:val="2"/>
              <w:spacing w:after="0" w:line="240" w:lineRule="auto"/>
              <w:ind w:left="0"/>
              <w:rPr>
                <w:rFonts w:ascii="Times New Roman" w:hAnsi="Times New Roman" w:cs="Times New Roman"/>
                <w:color w:val="FF0000"/>
                <w:sz w:val="20"/>
                <w:szCs w:val="20"/>
              </w:rPr>
            </w:pPr>
            <w:r>
              <w:rPr>
                <w:rFonts w:ascii="Times New Roman" w:hAnsi="Times New Roman" w:cs="Times New Roman"/>
                <w:color w:val="FF0000"/>
                <w:sz w:val="20"/>
                <w:szCs w:val="20"/>
              </w:rPr>
              <w:t>БИК</w:t>
            </w:r>
          </w:p>
          <w:p w:rsidR="003C32D0" w:rsidRDefault="003C32D0" w:rsidP="00514B11">
            <w:pPr>
              <w:pStyle w:val="2"/>
              <w:spacing w:after="0" w:line="240" w:lineRule="auto"/>
              <w:ind w:left="0"/>
              <w:rPr>
                <w:rFonts w:ascii="Times New Roman" w:hAnsi="Times New Roman" w:cs="Times New Roman"/>
                <w:color w:val="FF0000"/>
                <w:sz w:val="20"/>
                <w:szCs w:val="20"/>
              </w:rPr>
            </w:pPr>
            <w:r>
              <w:rPr>
                <w:rFonts w:ascii="Times New Roman" w:hAnsi="Times New Roman" w:cs="Times New Roman"/>
                <w:color w:val="FF0000"/>
                <w:sz w:val="20"/>
                <w:szCs w:val="20"/>
              </w:rPr>
              <w:t>ОГРН</w:t>
            </w:r>
          </w:p>
          <w:p w:rsidR="003C32D0" w:rsidRDefault="003C32D0" w:rsidP="00514B11">
            <w:pPr>
              <w:pStyle w:val="2"/>
              <w:spacing w:after="0" w:line="240" w:lineRule="auto"/>
              <w:ind w:left="0"/>
              <w:rPr>
                <w:rFonts w:ascii="Times New Roman" w:hAnsi="Times New Roman" w:cs="Times New Roman"/>
                <w:color w:val="FF0000"/>
                <w:sz w:val="20"/>
                <w:szCs w:val="20"/>
              </w:rPr>
            </w:pPr>
            <w:r>
              <w:rPr>
                <w:rFonts w:ascii="Times New Roman" w:hAnsi="Times New Roman" w:cs="Times New Roman"/>
                <w:color w:val="FF0000"/>
                <w:sz w:val="20"/>
                <w:szCs w:val="20"/>
              </w:rPr>
              <w:t>ОКТМО</w:t>
            </w:r>
          </w:p>
          <w:p w:rsidR="003C32D0" w:rsidRDefault="003C32D0" w:rsidP="00514B11">
            <w:pPr>
              <w:pStyle w:val="2"/>
              <w:spacing w:after="0" w:line="240" w:lineRule="auto"/>
              <w:ind w:left="0"/>
              <w:rPr>
                <w:rFonts w:ascii="Times New Roman" w:hAnsi="Times New Roman" w:cs="Times New Roman"/>
                <w:color w:val="FF0000"/>
                <w:sz w:val="20"/>
                <w:szCs w:val="20"/>
              </w:rPr>
            </w:pPr>
            <w:r>
              <w:rPr>
                <w:rFonts w:ascii="Times New Roman" w:hAnsi="Times New Roman" w:cs="Times New Roman"/>
                <w:color w:val="FF0000"/>
                <w:sz w:val="20"/>
                <w:szCs w:val="20"/>
              </w:rPr>
              <w:t>ОКПО</w:t>
            </w:r>
          </w:p>
          <w:p w:rsidR="003C32D0" w:rsidRDefault="003C32D0" w:rsidP="00514B11">
            <w:pPr>
              <w:pStyle w:val="2"/>
              <w:spacing w:after="0" w:line="240" w:lineRule="auto"/>
              <w:ind w:left="0"/>
              <w:rPr>
                <w:rFonts w:ascii="Times New Roman" w:hAnsi="Times New Roman" w:cs="Times New Roman"/>
                <w:color w:val="FF0000"/>
                <w:sz w:val="20"/>
                <w:szCs w:val="20"/>
              </w:rPr>
            </w:pPr>
            <w:r>
              <w:rPr>
                <w:rFonts w:ascii="Times New Roman" w:hAnsi="Times New Roman" w:cs="Times New Roman"/>
                <w:color w:val="FF0000"/>
                <w:sz w:val="20"/>
                <w:szCs w:val="20"/>
                <w:lang w:val="en-US"/>
              </w:rPr>
              <w:t>Email</w:t>
            </w:r>
            <w:r>
              <w:rPr>
                <w:rFonts w:ascii="Times New Roman" w:hAnsi="Times New Roman" w:cs="Times New Roman"/>
                <w:color w:val="FF0000"/>
                <w:sz w:val="20"/>
                <w:szCs w:val="20"/>
              </w:rPr>
              <w:t xml:space="preserve">: </w:t>
            </w:r>
          </w:p>
          <w:p w:rsidR="003C32D0" w:rsidRPr="00B276AA" w:rsidRDefault="003C32D0" w:rsidP="00514B11">
            <w:pPr>
              <w:pStyle w:val="2"/>
              <w:spacing w:after="0" w:line="240" w:lineRule="auto"/>
              <w:ind w:left="0"/>
              <w:rPr>
                <w:rFonts w:ascii="Times New Roman" w:hAnsi="Times New Roman" w:cs="Times New Roman"/>
                <w:color w:val="FF0000"/>
                <w:sz w:val="20"/>
                <w:szCs w:val="20"/>
              </w:rPr>
            </w:pPr>
            <w:r>
              <w:rPr>
                <w:rFonts w:ascii="Times New Roman" w:hAnsi="Times New Roman" w:cs="Times New Roman"/>
                <w:color w:val="FF0000"/>
                <w:sz w:val="20"/>
                <w:szCs w:val="20"/>
              </w:rPr>
              <w:t xml:space="preserve">Тел. </w:t>
            </w:r>
          </w:p>
          <w:p w:rsidR="003C32D0" w:rsidRDefault="003C32D0" w:rsidP="00514B11">
            <w:pPr>
              <w:pStyle w:val="2"/>
              <w:spacing w:after="0" w:line="240" w:lineRule="auto"/>
              <w:ind w:left="0"/>
              <w:rPr>
                <w:rFonts w:ascii="Times New Roman" w:hAnsi="Times New Roman" w:cs="Times New Roman"/>
                <w:color w:val="FF0000"/>
                <w:sz w:val="20"/>
                <w:szCs w:val="20"/>
              </w:rPr>
            </w:pPr>
            <w:r>
              <w:rPr>
                <w:rFonts w:ascii="Times New Roman" w:hAnsi="Times New Roman" w:cs="Times New Roman"/>
                <w:color w:val="FF0000"/>
                <w:sz w:val="20"/>
                <w:szCs w:val="20"/>
              </w:rPr>
              <w:t>Дата постановки на налоговый учет</w:t>
            </w:r>
          </w:p>
          <w:p w:rsidR="003C32D0" w:rsidRDefault="003C32D0" w:rsidP="00514B11">
            <w:pPr>
              <w:pStyle w:val="2"/>
              <w:spacing w:after="0" w:line="240" w:lineRule="auto"/>
              <w:ind w:left="0"/>
              <w:rPr>
                <w:rFonts w:ascii="Times New Roman" w:hAnsi="Times New Roman" w:cs="Times New Roman"/>
                <w:sz w:val="20"/>
                <w:szCs w:val="20"/>
              </w:rPr>
            </w:pPr>
          </w:p>
          <w:p w:rsidR="003C32D0" w:rsidRDefault="003C32D0" w:rsidP="00514B11">
            <w:pPr>
              <w:pStyle w:val="2"/>
              <w:spacing w:after="0" w:line="240" w:lineRule="auto"/>
              <w:ind w:left="0"/>
              <w:rPr>
                <w:rFonts w:ascii="Times New Roman" w:hAnsi="Times New Roman" w:cs="Times New Roman"/>
                <w:sz w:val="20"/>
                <w:szCs w:val="20"/>
              </w:rPr>
            </w:pPr>
          </w:p>
          <w:p w:rsidR="003C32D0" w:rsidRDefault="003C32D0" w:rsidP="00514B11">
            <w:pPr>
              <w:pStyle w:val="2"/>
              <w:spacing w:after="0" w:line="240" w:lineRule="auto"/>
              <w:ind w:left="0"/>
              <w:rPr>
                <w:rFonts w:ascii="Times New Roman" w:hAnsi="Times New Roman" w:cs="Times New Roman"/>
                <w:sz w:val="20"/>
                <w:szCs w:val="20"/>
              </w:rPr>
            </w:pPr>
          </w:p>
          <w:p w:rsidR="003C32D0" w:rsidRDefault="003C32D0" w:rsidP="00514B11">
            <w:pPr>
              <w:pStyle w:val="2"/>
              <w:spacing w:after="0" w:line="240" w:lineRule="auto"/>
              <w:ind w:left="0"/>
              <w:rPr>
                <w:rFonts w:ascii="Times New Roman" w:hAnsi="Times New Roman" w:cs="Times New Roman"/>
                <w:sz w:val="20"/>
                <w:szCs w:val="20"/>
              </w:rPr>
            </w:pPr>
            <w:r>
              <w:rPr>
                <w:rFonts w:ascii="Times New Roman" w:hAnsi="Times New Roman" w:cs="Times New Roman"/>
                <w:sz w:val="20"/>
                <w:szCs w:val="20"/>
              </w:rPr>
              <w:t>__________________</w:t>
            </w:r>
          </w:p>
        </w:tc>
      </w:tr>
    </w:tbl>
    <w:p w:rsidR="003C32D0" w:rsidRPr="003C32D0" w:rsidRDefault="003C32D0" w:rsidP="003C32D0"/>
    <w:sectPr w:rsidR="003C32D0" w:rsidRPr="003C32D0" w:rsidSect="00197C25">
      <w:type w:val="continuous"/>
      <w:pgSz w:w="11906" w:h="16838"/>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font190">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onsultant">
    <w:altName w:val="Courier New"/>
    <w:charset w:val="00"/>
    <w:family w:val="modern"/>
    <w:pitch w:val="fixed"/>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338"/>
    <w:multiLevelType w:val="hybridMultilevel"/>
    <w:tmpl w:val="57BE9B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5826EF3"/>
    <w:multiLevelType w:val="hybridMultilevel"/>
    <w:tmpl w:val="39746A6C"/>
    <w:lvl w:ilvl="0" w:tplc="0419000F">
      <w:start w:val="1"/>
      <w:numFmt w:val="decimal"/>
      <w:lvlText w:val="%1."/>
      <w:lvlJc w:val="left"/>
      <w:pPr>
        <w:ind w:left="536" w:hanging="360"/>
      </w:pPr>
      <w:rPr>
        <w:rFonts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E17871"/>
    <w:multiLevelType w:val="hybridMultilevel"/>
    <w:tmpl w:val="A9E2F762"/>
    <w:lvl w:ilvl="0" w:tplc="04190001">
      <w:start w:val="1"/>
      <w:numFmt w:val="bullet"/>
      <w:lvlText w:val=""/>
      <w:lvlJc w:val="left"/>
      <w:pPr>
        <w:ind w:left="3763"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3">
    <w:nsid w:val="158130A2"/>
    <w:multiLevelType w:val="hybridMultilevel"/>
    <w:tmpl w:val="ACEAFF12"/>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9546E63"/>
    <w:multiLevelType w:val="multilevel"/>
    <w:tmpl w:val="321EFB9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10"/>
        </w:tabs>
        <w:ind w:left="1410" w:hanging="1050"/>
      </w:pPr>
      <w:rPr>
        <w:rFonts w:hint="default"/>
      </w:rPr>
    </w:lvl>
    <w:lvl w:ilvl="2">
      <w:start w:val="1"/>
      <w:numFmt w:val="decimal"/>
      <w:isLgl/>
      <w:lvlText w:val="%1.%2.%3."/>
      <w:lvlJc w:val="left"/>
      <w:pPr>
        <w:tabs>
          <w:tab w:val="num" w:pos="1410"/>
        </w:tabs>
        <w:ind w:left="1410" w:hanging="105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28C433C9"/>
    <w:multiLevelType w:val="hybridMultilevel"/>
    <w:tmpl w:val="D92E5254"/>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6">
    <w:nsid w:val="29473A8B"/>
    <w:multiLevelType w:val="multilevel"/>
    <w:tmpl w:val="3DAE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EA0897"/>
    <w:multiLevelType w:val="hybridMultilevel"/>
    <w:tmpl w:val="65C82A3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A370EF3"/>
    <w:multiLevelType w:val="hybridMultilevel"/>
    <w:tmpl w:val="E1DC61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0">
    <w:nsid w:val="4EDA36E3"/>
    <w:multiLevelType w:val="hybridMultilevel"/>
    <w:tmpl w:val="CEB8E8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5A56353"/>
    <w:multiLevelType w:val="multilevel"/>
    <w:tmpl w:val="451CD7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6FC36AD"/>
    <w:multiLevelType w:val="hybridMultilevel"/>
    <w:tmpl w:val="34E00786"/>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A745768"/>
    <w:multiLevelType w:val="hybridMultilevel"/>
    <w:tmpl w:val="43347F1C"/>
    <w:lvl w:ilvl="0" w:tplc="DF846392">
      <w:start w:val="1"/>
      <w:numFmt w:val="decimal"/>
      <w:lvlText w:val="%1."/>
      <w:lvlJc w:val="left"/>
      <w:pPr>
        <w:tabs>
          <w:tab w:val="num" w:pos="360"/>
        </w:tabs>
        <w:ind w:left="360" w:hanging="360"/>
      </w:pPr>
      <w:rPr>
        <w:rFonts w:hint="default"/>
        <w:b/>
      </w:rPr>
    </w:lvl>
    <w:lvl w:ilvl="1" w:tplc="46D8487A">
      <w:numFmt w:val="none"/>
      <w:lvlText w:val=""/>
      <w:lvlJc w:val="left"/>
      <w:pPr>
        <w:tabs>
          <w:tab w:val="num" w:pos="360"/>
        </w:tabs>
      </w:pPr>
    </w:lvl>
    <w:lvl w:ilvl="2" w:tplc="07906FFE">
      <w:numFmt w:val="none"/>
      <w:lvlText w:val=""/>
      <w:lvlJc w:val="left"/>
      <w:pPr>
        <w:tabs>
          <w:tab w:val="num" w:pos="360"/>
        </w:tabs>
      </w:pPr>
    </w:lvl>
    <w:lvl w:ilvl="3" w:tplc="F86E3E2A">
      <w:numFmt w:val="none"/>
      <w:lvlText w:val=""/>
      <w:lvlJc w:val="left"/>
      <w:pPr>
        <w:tabs>
          <w:tab w:val="num" w:pos="360"/>
        </w:tabs>
      </w:pPr>
    </w:lvl>
    <w:lvl w:ilvl="4" w:tplc="45F662E4">
      <w:numFmt w:val="none"/>
      <w:lvlText w:val=""/>
      <w:lvlJc w:val="left"/>
      <w:pPr>
        <w:tabs>
          <w:tab w:val="num" w:pos="360"/>
        </w:tabs>
      </w:pPr>
    </w:lvl>
    <w:lvl w:ilvl="5" w:tplc="5F48BEEC">
      <w:numFmt w:val="none"/>
      <w:lvlText w:val=""/>
      <w:lvlJc w:val="left"/>
      <w:pPr>
        <w:tabs>
          <w:tab w:val="num" w:pos="360"/>
        </w:tabs>
      </w:pPr>
    </w:lvl>
    <w:lvl w:ilvl="6" w:tplc="EF0C2D48">
      <w:numFmt w:val="none"/>
      <w:lvlText w:val=""/>
      <w:lvlJc w:val="left"/>
      <w:pPr>
        <w:tabs>
          <w:tab w:val="num" w:pos="360"/>
        </w:tabs>
      </w:pPr>
    </w:lvl>
    <w:lvl w:ilvl="7" w:tplc="6916F16C">
      <w:numFmt w:val="none"/>
      <w:lvlText w:val=""/>
      <w:lvlJc w:val="left"/>
      <w:pPr>
        <w:tabs>
          <w:tab w:val="num" w:pos="360"/>
        </w:tabs>
      </w:pPr>
    </w:lvl>
    <w:lvl w:ilvl="8" w:tplc="6B1A3FB8">
      <w:numFmt w:val="none"/>
      <w:lvlText w:val=""/>
      <w:lvlJc w:val="left"/>
      <w:pPr>
        <w:tabs>
          <w:tab w:val="num" w:pos="360"/>
        </w:tabs>
      </w:pPr>
    </w:lvl>
  </w:abstractNum>
  <w:abstractNum w:abstractNumId="14">
    <w:nsid w:val="5E663AD5"/>
    <w:multiLevelType w:val="hybridMultilevel"/>
    <w:tmpl w:val="469659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F4B176A"/>
    <w:multiLevelType w:val="multilevel"/>
    <w:tmpl w:val="D96CB80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nsid w:val="6870587F"/>
    <w:multiLevelType w:val="hybridMultilevel"/>
    <w:tmpl w:val="0F5CA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990860"/>
    <w:multiLevelType w:val="hybridMultilevel"/>
    <w:tmpl w:val="C88079DA"/>
    <w:lvl w:ilvl="0" w:tplc="34761002">
      <w:start w:val="1"/>
      <w:numFmt w:val="decimal"/>
      <w:lvlText w:val="%1."/>
      <w:lvlJc w:val="left"/>
      <w:pPr>
        <w:ind w:left="53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7"/>
  </w:num>
  <w:num w:numId="10">
    <w:abstractNumId w:val="3"/>
  </w:num>
  <w:num w:numId="11">
    <w:abstractNumId w:val="1"/>
  </w:num>
  <w:num w:numId="12">
    <w:abstractNumId w:val="4"/>
  </w:num>
  <w:num w:numId="13">
    <w:abstractNumId w:val="13"/>
  </w:num>
  <w:num w:numId="14">
    <w:abstractNumId w:val="16"/>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9A5"/>
    <w:rsid w:val="000031DE"/>
    <w:rsid w:val="00006D68"/>
    <w:rsid w:val="0001567C"/>
    <w:rsid w:val="000328F7"/>
    <w:rsid w:val="00037FB2"/>
    <w:rsid w:val="00070C0E"/>
    <w:rsid w:val="00071AA8"/>
    <w:rsid w:val="00075219"/>
    <w:rsid w:val="00081F4B"/>
    <w:rsid w:val="00082BFA"/>
    <w:rsid w:val="000A0459"/>
    <w:rsid w:val="000A757E"/>
    <w:rsid w:val="000B7DB6"/>
    <w:rsid w:val="001173D2"/>
    <w:rsid w:val="001271A2"/>
    <w:rsid w:val="001328BD"/>
    <w:rsid w:val="00136B72"/>
    <w:rsid w:val="001433F3"/>
    <w:rsid w:val="001464B0"/>
    <w:rsid w:val="0014728E"/>
    <w:rsid w:val="001608A6"/>
    <w:rsid w:val="001620B2"/>
    <w:rsid w:val="00163C92"/>
    <w:rsid w:val="0017001D"/>
    <w:rsid w:val="00196E69"/>
    <w:rsid w:val="00197C25"/>
    <w:rsid w:val="00197ED6"/>
    <w:rsid w:val="001A65F0"/>
    <w:rsid w:val="001B3DB9"/>
    <w:rsid w:val="001B5A6C"/>
    <w:rsid w:val="001B6D25"/>
    <w:rsid w:val="001D5799"/>
    <w:rsid w:val="001E0704"/>
    <w:rsid w:val="001E0765"/>
    <w:rsid w:val="001E3348"/>
    <w:rsid w:val="001F3C3C"/>
    <w:rsid w:val="00216E0F"/>
    <w:rsid w:val="0022085F"/>
    <w:rsid w:val="0024659D"/>
    <w:rsid w:val="00247AA3"/>
    <w:rsid w:val="00263D72"/>
    <w:rsid w:val="00270376"/>
    <w:rsid w:val="00274461"/>
    <w:rsid w:val="0027631A"/>
    <w:rsid w:val="00297716"/>
    <w:rsid w:val="002A3837"/>
    <w:rsid w:val="002B62D4"/>
    <w:rsid w:val="002B7D1A"/>
    <w:rsid w:val="002D20CF"/>
    <w:rsid w:val="002F0964"/>
    <w:rsid w:val="00320F24"/>
    <w:rsid w:val="00322237"/>
    <w:rsid w:val="00325EDA"/>
    <w:rsid w:val="00331CD5"/>
    <w:rsid w:val="0034220A"/>
    <w:rsid w:val="003451D0"/>
    <w:rsid w:val="003473CE"/>
    <w:rsid w:val="00397A8C"/>
    <w:rsid w:val="003B20BA"/>
    <w:rsid w:val="003C32D0"/>
    <w:rsid w:val="003E5DE0"/>
    <w:rsid w:val="003F21B2"/>
    <w:rsid w:val="003F3165"/>
    <w:rsid w:val="003F728C"/>
    <w:rsid w:val="00400097"/>
    <w:rsid w:val="00402D9B"/>
    <w:rsid w:val="0040693C"/>
    <w:rsid w:val="00416C61"/>
    <w:rsid w:val="00421114"/>
    <w:rsid w:val="004379AA"/>
    <w:rsid w:val="00445CA9"/>
    <w:rsid w:val="00465FA9"/>
    <w:rsid w:val="00481200"/>
    <w:rsid w:val="0048450E"/>
    <w:rsid w:val="004A08EB"/>
    <w:rsid w:val="004A6958"/>
    <w:rsid w:val="004E695C"/>
    <w:rsid w:val="004F26AE"/>
    <w:rsid w:val="00514485"/>
    <w:rsid w:val="0051605C"/>
    <w:rsid w:val="005279D0"/>
    <w:rsid w:val="00532199"/>
    <w:rsid w:val="00550B91"/>
    <w:rsid w:val="005540CF"/>
    <w:rsid w:val="005579A5"/>
    <w:rsid w:val="005637C8"/>
    <w:rsid w:val="005951BF"/>
    <w:rsid w:val="005A778D"/>
    <w:rsid w:val="005B69B6"/>
    <w:rsid w:val="005D1CC0"/>
    <w:rsid w:val="005D3F46"/>
    <w:rsid w:val="005E6C73"/>
    <w:rsid w:val="00605EDC"/>
    <w:rsid w:val="006104FE"/>
    <w:rsid w:val="00610F99"/>
    <w:rsid w:val="00633923"/>
    <w:rsid w:val="00635D74"/>
    <w:rsid w:val="006366ED"/>
    <w:rsid w:val="00642A1F"/>
    <w:rsid w:val="00642F64"/>
    <w:rsid w:val="006453E4"/>
    <w:rsid w:val="00650C34"/>
    <w:rsid w:val="00661A61"/>
    <w:rsid w:val="00670FD3"/>
    <w:rsid w:val="006718A0"/>
    <w:rsid w:val="006901E5"/>
    <w:rsid w:val="006C6D36"/>
    <w:rsid w:val="006D4ED9"/>
    <w:rsid w:val="007179C7"/>
    <w:rsid w:val="007212C7"/>
    <w:rsid w:val="007217CA"/>
    <w:rsid w:val="00734D8A"/>
    <w:rsid w:val="00734EBC"/>
    <w:rsid w:val="00762FCA"/>
    <w:rsid w:val="00765560"/>
    <w:rsid w:val="00784753"/>
    <w:rsid w:val="00786E0B"/>
    <w:rsid w:val="007944B2"/>
    <w:rsid w:val="007B1CA7"/>
    <w:rsid w:val="007D01CD"/>
    <w:rsid w:val="007E008A"/>
    <w:rsid w:val="007E13FA"/>
    <w:rsid w:val="007F0221"/>
    <w:rsid w:val="007F48FA"/>
    <w:rsid w:val="007F769D"/>
    <w:rsid w:val="008064E8"/>
    <w:rsid w:val="008138A8"/>
    <w:rsid w:val="008313DC"/>
    <w:rsid w:val="00833C28"/>
    <w:rsid w:val="00841C72"/>
    <w:rsid w:val="00855481"/>
    <w:rsid w:val="00870DDC"/>
    <w:rsid w:val="00877A6C"/>
    <w:rsid w:val="00882536"/>
    <w:rsid w:val="008847F9"/>
    <w:rsid w:val="00893197"/>
    <w:rsid w:val="008965BB"/>
    <w:rsid w:val="008C1AAE"/>
    <w:rsid w:val="008C3C58"/>
    <w:rsid w:val="00901867"/>
    <w:rsid w:val="00917424"/>
    <w:rsid w:val="009207C7"/>
    <w:rsid w:val="0092614B"/>
    <w:rsid w:val="00926EE2"/>
    <w:rsid w:val="00932FCC"/>
    <w:rsid w:val="009545BC"/>
    <w:rsid w:val="00964704"/>
    <w:rsid w:val="0097336F"/>
    <w:rsid w:val="009A556A"/>
    <w:rsid w:val="009D3A03"/>
    <w:rsid w:val="009E423D"/>
    <w:rsid w:val="009E4ABF"/>
    <w:rsid w:val="009F1705"/>
    <w:rsid w:val="009F381F"/>
    <w:rsid w:val="009F5EA9"/>
    <w:rsid w:val="00A06C21"/>
    <w:rsid w:val="00A11158"/>
    <w:rsid w:val="00A11656"/>
    <w:rsid w:val="00A15B13"/>
    <w:rsid w:val="00A2077B"/>
    <w:rsid w:val="00A6688D"/>
    <w:rsid w:val="00A757DB"/>
    <w:rsid w:val="00A814DE"/>
    <w:rsid w:val="00AA2866"/>
    <w:rsid w:val="00AA718D"/>
    <w:rsid w:val="00AB4CFE"/>
    <w:rsid w:val="00AD3E7C"/>
    <w:rsid w:val="00AD62C9"/>
    <w:rsid w:val="00AE15E9"/>
    <w:rsid w:val="00AF7F4E"/>
    <w:rsid w:val="00B01636"/>
    <w:rsid w:val="00B02AFF"/>
    <w:rsid w:val="00B0446C"/>
    <w:rsid w:val="00B05EC7"/>
    <w:rsid w:val="00B1058C"/>
    <w:rsid w:val="00B261D8"/>
    <w:rsid w:val="00B276AA"/>
    <w:rsid w:val="00B355A2"/>
    <w:rsid w:val="00B44E39"/>
    <w:rsid w:val="00B45F0E"/>
    <w:rsid w:val="00B51AE9"/>
    <w:rsid w:val="00B67292"/>
    <w:rsid w:val="00B75356"/>
    <w:rsid w:val="00B81236"/>
    <w:rsid w:val="00B850E7"/>
    <w:rsid w:val="00BA06D8"/>
    <w:rsid w:val="00BA663E"/>
    <w:rsid w:val="00BB6954"/>
    <w:rsid w:val="00BD2BD7"/>
    <w:rsid w:val="00BF1C36"/>
    <w:rsid w:val="00C123EC"/>
    <w:rsid w:val="00C61550"/>
    <w:rsid w:val="00C62B8A"/>
    <w:rsid w:val="00C70540"/>
    <w:rsid w:val="00C74A03"/>
    <w:rsid w:val="00C87DDF"/>
    <w:rsid w:val="00CA2A0E"/>
    <w:rsid w:val="00CA377D"/>
    <w:rsid w:val="00CC55DE"/>
    <w:rsid w:val="00CC7EC9"/>
    <w:rsid w:val="00CF1617"/>
    <w:rsid w:val="00CF6A76"/>
    <w:rsid w:val="00D00F0B"/>
    <w:rsid w:val="00D07860"/>
    <w:rsid w:val="00D67AFB"/>
    <w:rsid w:val="00D82C58"/>
    <w:rsid w:val="00D82DFD"/>
    <w:rsid w:val="00D970EA"/>
    <w:rsid w:val="00DA0F8D"/>
    <w:rsid w:val="00DC0D9D"/>
    <w:rsid w:val="00DD4240"/>
    <w:rsid w:val="00DF150F"/>
    <w:rsid w:val="00DF2312"/>
    <w:rsid w:val="00DF7844"/>
    <w:rsid w:val="00E20D78"/>
    <w:rsid w:val="00E30312"/>
    <w:rsid w:val="00E3230D"/>
    <w:rsid w:val="00E54274"/>
    <w:rsid w:val="00E57EC5"/>
    <w:rsid w:val="00E70D3B"/>
    <w:rsid w:val="00E77045"/>
    <w:rsid w:val="00EA2368"/>
    <w:rsid w:val="00EE17BA"/>
    <w:rsid w:val="00EF070E"/>
    <w:rsid w:val="00F0047E"/>
    <w:rsid w:val="00F10584"/>
    <w:rsid w:val="00F26AFD"/>
    <w:rsid w:val="00F371E8"/>
    <w:rsid w:val="00F37344"/>
    <w:rsid w:val="00F41CFE"/>
    <w:rsid w:val="00F47FC9"/>
    <w:rsid w:val="00F5512E"/>
    <w:rsid w:val="00F56E7A"/>
    <w:rsid w:val="00F71993"/>
    <w:rsid w:val="00F75875"/>
    <w:rsid w:val="00F8129F"/>
    <w:rsid w:val="00F8370B"/>
    <w:rsid w:val="00FA5D6B"/>
    <w:rsid w:val="00FC2B1B"/>
    <w:rsid w:val="00FC6278"/>
    <w:rsid w:val="00FD11FD"/>
    <w:rsid w:val="00FD4F58"/>
    <w:rsid w:val="00FE7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uiPriority w:val="99"/>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 w:type="numbering" w:customStyle="1" w:styleId="12">
    <w:name w:val="Нет списка1"/>
    <w:next w:val="a2"/>
    <w:uiPriority w:val="99"/>
    <w:semiHidden/>
    <w:unhideWhenUsed/>
    <w:rsid w:val="00FC2B1B"/>
  </w:style>
  <w:style w:type="character" w:styleId="af7">
    <w:name w:val="FollowedHyperlink"/>
    <w:basedOn w:val="a0"/>
    <w:uiPriority w:val="99"/>
    <w:semiHidden/>
    <w:unhideWhenUsed/>
    <w:rsid w:val="00FC2B1B"/>
    <w:rPr>
      <w:color w:val="800080"/>
      <w:u w:val="single"/>
    </w:rPr>
  </w:style>
  <w:style w:type="paragraph" w:customStyle="1" w:styleId="xl65">
    <w:name w:val="xl65"/>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C2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8">
    <w:name w:val="xl68"/>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
    <w:rsid w:val="00FC2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FC2B1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FC2B1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FC2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4">
    <w:name w:val="xl74"/>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
    <w:rsid w:val="00FC2B1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FC2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1B6D2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1B6D25"/>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1B6D25"/>
    <w:pPr>
      <w:pBdr>
        <w:top w:val="single" w:sz="4" w:space="0" w:color="auto"/>
        <w:left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
    <w:name w:val="xl84"/>
    <w:basedOn w:val="a"/>
    <w:rsid w:val="001B6D25"/>
    <w:pPr>
      <w:pBdr>
        <w:top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
    <w:name w:val="xl85"/>
    <w:basedOn w:val="a"/>
    <w:rsid w:val="001B6D25"/>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CC0"/>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FE7FA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FE7FA1"/>
    <w:rPr>
      <w:rFonts w:ascii="Times New Roman" w:eastAsia="Times New Roman" w:hAnsi="Times New Roman" w:cs="Times New Roman"/>
      <w:b/>
      <w:bCs/>
      <w:kern w:val="28"/>
      <w:sz w:val="36"/>
      <w:szCs w:val="36"/>
    </w:rPr>
  </w:style>
  <w:style w:type="paragraph" w:customStyle="1" w:styleId="110">
    <w:name w:val="1Ж10"/>
    <w:basedOn w:val="a"/>
    <w:rsid w:val="005579A5"/>
    <w:pPr>
      <w:spacing w:after="0" w:line="240" w:lineRule="auto"/>
    </w:pPr>
    <w:rPr>
      <w:rFonts w:ascii="Times New Roman CYR" w:eastAsia="Times New Roman" w:hAnsi="Times New Roman CYR" w:cs="Times New Roman"/>
      <w:b/>
      <w:sz w:val="20"/>
      <w:szCs w:val="20"/>
    </w:rPr>
  </w:style>
  <w:style w:type="paragraph" w:customStyle="1" w:styleId="ConsPlusNonformat">
    <w:name w:val="ConsPlusNonformat"/>
    <w:rsid w:val="00E57EC5"/>
    <w:pPr>
      <w:autoSpaceDE w:val="0"/>
      <w:autoSpaceDN w:val="0"/>
      <w:adjustRightInd w:val="0"/>
      <w:spacing w:after="0" w:line="240" w:lineRule="auto"/>
    </w:pPr>
    <w:rPr>
      <w:rFonts w:ascii="Courier New" w:eastAsia="Times New Roman" w:hAnsi="Courier New" w:cs="Courier New"/>
      <w:sz w:val="20"/>
      <w:szCs w:val="20"/>
    </w:rPr>
  </w:style>
  <w:style w:type="paragraph" w:styleId="a3">
    <w:name w:val="Balloon Text"/>
    <w:basedOn w:val="a"/>
    <w:link w:val="a4"/>
    <w:uiPriority w:val="99"/>
    <w:semiHidden/>
    <w:unhideWhenUsed/>
    <w:rsid w:val="002B7D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B7D1A"/>
    <w:rPr>
      <w:rFonts w:ascii="Tahoma" w:hAnsi="Tahoma" w:cs="Tahoma"/>
      <w:sz w:val="16"/>
      <w:szCs w:val="16"/>
    </w:rPr>
  </w:style>
  <w:style w:type="paragraph" w:styleId="a5">
    <w:name w:val="Body Text"/>
    <w:aliases w:val="body text"/>
    <w:basedOn w:val="a"/>
    <w:link w:val="a6"/>
    <w:semiHidden/>
    <w:rsid w:val="002B7D1A"/>
    <w:pPr>
      <w:suppressAutoHyphens/>
      <w:spacing w:after="120"/>
    </w:pPr>
    <w:rPr>
      <w:rFonts w:ascii="Calibri" w:eastAsia="Calibri" w:hAnsi="Calibri" w:cs="Times New Roman"/>
      <w:kern w:val="1"/>
      <w:sz w:val="20"/>
      <w:szCs w:val="20"/>
      <w:lang w:eastAsia="ar-SA"/>
    </w:rPr>
  </w:style>
  <w:style w:type="character" w:customStyle="1" w:styleId="a6">
    <w:name w:val="Основной текст Знак"/>
    <w:aliases w:val="body text Знак"/>
    <w:basedOn w:val="a0"/>
    <w:link w:val="a5"/>
    <w:semiHidden/>
    <w:rsid w:val="002B7D1A"/>
    <w:rPr>
      <w:rFonts w:ascii="Calibri" w:eastAsia="Calibri" w:hAnsi="Calibri" w:cs="Times New Roman"/>
      <w:kern w:val="1"/>
      <w:sz w:val="20"/>
      <w:szCs w:val="20"/>
      <w:lang w:eastAsia="ar-SA"/>
    </w:rPr>
  </w:style>
  <w:style w:type="paragraph" w:styleId="2">
    <w:name w:val="Body Text Indent 2"/>
    <w:aliases w:val="Знак"/>
    <w:basedOn w:val="a"/>
    <w:link w:val="20"/>
    <w:semiHidden/>
    <w:rsid w:val="002B7D1A"/>
    <w:pPr>
      <w:widowControl w:val="0"/>
      <w:suppressAutoHyphens/>
      <w:spacing w:after="120" w:line="480" w:lineRule="auto"/>
      <w:ind w:left="283"/>
    </w:pPr>
    <w:rPr>
      <w:rFonts w:ascii="Calibri" w:eastAsia="Times New Roman" w:hAnsi="Calibri" w:cs="font190"/>
      <w:kern w:val="1"/>
      <w:lang w:eastAsia="ar-SA"/>
    </w:rPr>
  </w:style>
  <w:style w:type="character" w:customStyle="1" w:styleId="20">
    <w:name w:val="Основной текст с отступом 2 Знак"/>
    <w:aliases w:val="Знак Знак"/>
    <w:basedOn w:val="a0"/>
    <w:link w:val="2"/>
    <w:semiHidden/>
    <w:rsid w:val="002B7D1A"/>
    <w:rPr>
      <w:rFonts w:ascii="Calibri" w:eastAsia="Times New Roman" w:hAnsi="Calibri" w:cs="font190"/>
      <w:kern w:val="1"/>
      <w:lang w:eastAsia="ar-SA"/>
    </w:rPr>
  </w:style>
  <w:style w:type="character" w:styleId="a7">
    <w:name w:val="Hyperlink"/>
    <w:uiPriority w:val="99"/>
    <w:rsid w:val="002B7D1A"/>
    <w:rPr>
      <w:rFonts w:cs="Times New Roman"/>
      <w:color w:val="0000FF"/>
      <w:u w:val="single"/>
    </w:rPr>
  </w:style>
  <w:style w:type="table" w:styleId="a8">
    <w:name w:val="Table Grid"/>
    <w:basedOn w:val="a1"/>
    <w:rsid w:val="00B35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917424"/>
    <w:pPr>
      <w:autoSpaceDE w:val="0"/>
      <w:autoSpaceDN w:val="0"/>
      <w:adjustRightInd w:val="0"/>
      <w:spacing w:after="0" w:line="240" w:lineRule="auto"/>
    </w:pPr>
    <w:rPr>
      <w:rFonts w:ascii="Arial" w:eastAsia="Times New Roman" w:hAnsi="Arial" w:cs="Arial"/>
      <w:sz w:val="20"/>
      <w:szCs w:val="20"/>
    </w:rPr>
  </w:style>
  <w:style w:type="paragraph" w:customStyle="1" w:styleId="FR1">
    <w:name w:val="FR1"/>
    <w:rsid w:val="00917424"/>
    <w:pPr>
      <w:widowControl w:val="0"/>
      <w:suppressAutoHyphens/>
      <w:spacing w:after="0" w:line="240" w:lineRule="auto"/>
    </w:pPr>
    <w:rPr>
      <w:rFonts w:ascii="Arial" w:eastAsia="Lucida Sans Unicode" w:hAnsi="Arial" w:cs="Mangal"/>
      <w:sz w:val="20"/>
      <w:szCs w:val="24"/>
      <w:lang w:eastAsia="hi-IN" w:bidi="hi-IN"/>
    </w:rPr>
  </w:style>
  <w:style w:type="paragraph" w:styleId="a9">
    <w:name w:val="Normal (Web)"/>
    <w:basedOn w:val="a"/>
    <w:uiPriority w:val="99"/>
    <w:rsid w:val="002B62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qFormat/>
    <w:rsid w:val="007F48FA"/>
    <w:pPr>
      <w:spacing w:after="120"/>
      <w:ind w:left="720" w:firstLine="709"/>
      <w:contextualSpacing/>
    </w:pPr>
    <w:rPr>
      <w:rFonts w:ascii="Times New Roman" w:eastAsia="Times New Roman" w:hAnsi="Times New Roman" w:cs="Times New Roman"/>
      <w:sz w:val="28"/>
      <w:lang w:eastAsia="en-US"/>
    </w:rPr>
  </w:style>
  <w:style w:type="paragraph" w:styleId="aa">
    <w:name w:val="No Spacing"/>
    <w:uiPriority w:val="1"/>
    <w:qFormat/>
    <w:rsid w:val="00B01636"/>
    <w:pPr>
      <w:spacing w:after="0" w:line="240" w:lineRule="auto"/>
    </w:pPr>
    <w:rPr>
      <w:rFonts w:ascii="Calibri" w:eastAsia="Calibri" w:hAnsi="Calibri" w:cs="Times New Roman"/>
      <w:lang w:eastAsia="en-US"/>
    </w:rPr>
  </w:style>
  <w:style w:type="paragraph" w:styleId="ab">
    <w:name w:val="List Paragraph"/>
    <w:basedOn w:val="a"/>
    <w:uiPriority w:val="34"/>
    <w:qFormat/>
    <w:rsid w:val="00B01636"/>
    <w:pPr>
      <w:ind w:left="720"/>
      <w:contextualSpacing/>
    </w:pPr>
    <w:rPr>
      <w:rFonts w:ascii="Calibri" w:eastAsia="Calibri" w:hAnsi="Calibri" w:cs="Times New Roman"/>
      <w:lang w:eastAsia="en-US"/>
    </w:rPr>
  </w:style>
  <w:style w:type="paragraph" w:customStyle="1" w:styleId="ac">
    <w:name w:val="Îñíîâíîé òåêñò"/>
    <w:basedOn w:val="a"/>
    <w:rsid w:val="00E20D78"/>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ad">
    <w:name w:val="Текст в заданном формате"/>
    <w:basedOn w:val="a"/>
    <w:rsid w:val="00E20D78"/>
    <w:pPr>
      <w:widowControl w:val="0"/>
      <w:suppressAutoHyphens/>
      <w:autoSpaceDE w:val="0"/>
      <w:spacing w:after="0" w:line="240" w:lineRule="auto"/>
    </w:pPr>
    <w:rPr>
      <w:rFonts w:ascii="Courier New" w:eastAsia="Courier New" w:hAnsi="Courier New" w:cs="Courier New"/>
      <w:kern w:val="1"/>
      <w:sz w:val="20"/>
      <w:szCs w:val="24"/>
      <w:lang w:eastAsia="hi-IN" w:bidi="hi-IN"/>
    </w:rPr>
  </w:style>
  <w:style w:type="paragraph" w:styleId="ae">
    <w:name w:val="Block Text"/>
    <w:basedOn w:val="a"/>
    <w:rsid w:val="00E20D78"/>
    <w:pPr>
      <w:spacing w:after="0" w:line="240" w:lineRule="auto"/>
      <w:ind w:left="539" w:right="-726"/>
    </w:pPr>
    <w:rPr>
      <w:rFonts w:ascii="Times New Roman" w:eastAsia="Times New Roman" w:hAnsi="Times New Roman" w:cs="Times New Roman"/>
      <w:sz w:val="24"/>
      <w:szCs w:val="24"/>
    </w:rPr>
  </w:style>
  <w:style w:type="paragraph" w:styleId="af">
    <w:name w:val="Title"/>
    <w:basedOn w:val="a"/>
    <w:link w:val="af0"/>
    <w:qFormat/>
    <w:rsid w:val="00E20D78"/>
    <w:pPr>
      <w:tabs>
        <w:tab w:val="num" w:pos="8960"/>
      </w:tabs>
      <w:spacing w:after="0" w:line="240" w:lineRule="auto"/>
      <w:ind w:hanging="360"/>
      <w:jc w:val="center"/>
    </w:pPr>
    <w:rPr>
      <w:rFonts w:ascii="Times New Roman" w:eastAsia="Times New Roman" w:hAnsi="Times New Roman" w:cs="Times New Roman"/>
      <w:b/>
      <w:sz w:val="40"/>
      <w:szCs w:val="20"/>
      <w:lang w:val="x-none" w:eastAsia="x-none"/>
    </w:rPr>
  </w:style>
  <w:style w:type="character" w:customStyle="1" w:styleId="af0">
    <w:name w:val="Название Знак"/>
    <w:basedOn w:val="a0"/>
    <w:link w:val="af"/>
    <w:uiPriority w:val="99"/>
    <w:rsid w:val="00E20D78"/>
    <w:rPr>
      <w:rFonts w:ascii="Times New Roman" w:eastAsia="Times New Roman" w:hAnsi="Times New Roman" w:cs="Times New Roman"/>
      <w:b/>
      <w:sz w:val="40"/>
      <w:szCs w:val="20"/>
      <w:lang w:val="x-none" w:eastAsia="x-none"/>
    </w:rPr>
  </w:style>
  <w:style w:type="paragraph" w:customStyle="1" w:styleId="af1">
    <w:name w:val="Основной"/>
    <w:basedOn w:val="a"/>
    <w:rsid w:val="00E20D78"/>
    <w:pPr>
      <w:spacing w:after="0" w:line="240" w:lineRule="auto"/>
      <w:ind w:firstLine="709"/>
      <w:jc w:val="both"/>
    </w:pPr>
    <w:rPr>
      <w:rFonts w:ascii="Times New Roman" w:eastAsia="Times New Roman" w:hAnsi="Times New Roman" w:cs="Times New Roman"/>
      <w:sz w:val="28"/>
      <w:szCs w:val="28"/>
    </w:rPr>
  </w:style>
  <w:style w:type="paragraph" w:customStyle="1" w:styleId="ConsNormal">
    <w:name w:val="ConsNormal"/>
    <w:rsid w:val="00E20D78"/>
    <w:pPr>
      <w:snapToGrid w:val="0"/>
      <w:spacing w:after="0" w:line="240" w:lineRule="auto"/>
      <w:ind w:firstLine="720"/>
    </w:pPr>
    <w:rPr>
      <w:rFonts w:ascii="Consultant" w:eastAsia="Times New Roman" w:hAnsi="Consultant" w:cs="Times New Roman"/>
      <w:sz w:val="24"/>
      <w:szCs w:val="20"/>
    </w:rPr>
  </w:style>
  <w:style w:type="paragraph" w:customStyle="1" w:styleId="Default">
    <w:name w:val="Default"/>
    <w:rsid w:val="00E77045"/>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Iacaaiea">
    <w:name w:val="Iacaaiea"/>
    <w:basedOn w:val="a"/>
    <w:rsid w:val="00247AA3"/>
    <w:pPr>
      <w:tabs>
        <w:tab w:val="left" w:pos="426"/>
      </w:tabs>
      <w:spacing w:before="120" w:after="0" w:line="360" w:lineRule="atLeast"/>
      <w:jc w:val="center"/>
    </w:pPr>
    <w:rPr>
      <w:rFonts w:ascii="Times New Roman" w:eastAsia="Times New Roman" w:hAnsi="Times New Roman" w:cs="Times New Roman"/>
      <w:b/>
      <w:bCs/>
    </w:rPr>
  </w:style>
  <w:style w:type="paragraph" w:customStyle="1" w:styleId="af2">
    <w:name w:val="Содержимое таблицы"/>
    <w:basedOn w:val="a"/>
    <w:rsid w:val="00402D9B"/>
    <w:pPr>
      <w:widowControl w:val="0"/>
      <w:suppressLineNumbers/>
      <w:suppressAutoHyphens/>
      <w:spacing w:after="0" w:line="240" w:lineRule="auto"/>
    </w:pPr>
    <w:rPr>
      <w:rFonts w:ascii="Arial" w:eastAsia="Arial Unicode MS" w:hAnsi="Arial" w:cs="Times New Roman"/>
      <w:kern w:val="1"/>
      <w:sz w:val="20"/>
      <w:szCs w:val="24"/>
    </w:rPr>
  </w:style>
  <w:style w:type="character" w:customStyle="1" w:styleId="af3">
    <w:name w:val="Подзаголовок Знак"/>
    <w:basedOn w:val="a0"/>
    <w:link w:val="af4"/>
    <w:rsid w:val="006901E5"/>
    <w:rPr>
      <w:rFonts w:ascii="Arial" w:eastAsia="Arial Unicode MS" w:hAnsi="Arial" w:cs="Mangal"/>
      <w:i/>
      <w:iCs/>
      <w:kern w:val="3"/>
      <w:sz w:val="28"/>
      <w:szCs w:val="28"/>
      <w:lang w:eastAsia="zh-CN" w:bidi="hi-IN"/>
    </w:rPr>
  </w:style>
  <w:style w:type="paragraph" w:styleId="af4">
    <w:name w:val="Subtitle"/>
    <w:basedOn w:val="af"/>
    <w:next w:val="Textbody"/>
    <w:link w:val="af3"/>
    <w:rsid w:val="006901E5"/>
    <w:pPr>
      <w:keepNext/>
      <w:widowControl w:val="0"/>
      <w:tabs>
        <w:tab w:val="clear" w:pos="8960"/>
      </w:tabs>
      <w:suppressAutoHyphens/>
      <w:autoSpaceDN w:val="0"/>
      <w:spacing w:before="240" w:after="120"/>
      <w:ind w:firstLine="0"/>
      <w:textAlignment w:val="baseline"/>
    </w:pPr>
    <w:rPr>
      <w:rFonts w:ascii="Arial" w:eastAsia="Arial Unicode MS" w:hAnsi="Arial" w:cs="Mangal"/>
      <w:b w:val="0"/>
      <w:i/>
      <w:iCs/>
      <w:kern w:val="3"/>
      <w:sz w:val="28"/>
      <w:szCs w:val="28"/>
      <w:lang w:val="ru-RU" w:eastAsia="zh-CN" w:bidi="hi-IN"/>
    </w:rPr>
  </w:style>
  <w:style w:type="paragraph" w:customStyle="1" w:styleId="Textbody">
    <w:name w:val="Text body"/>
    <w:basedOn w:val="Standard"/>
    <w:rsid w:val="006901E5"/>
    <w:pPr>
      <w:spacing w:after="120"/>
    </w:pPr>
  </w:style>
  <w:style w:type="paragraph" w:customStyle="1" w:styleId="Standard">
    <w:name w:val="Standard"/>
    <w:rsid w:val="006901E5"/>
    <w:pPr>
      <w:widowControl w:val="0"/>
      <w:suppressAutoHyphens/>
      <w:autoSpaceDN w:val="0"/>
      <w:spacing w:after="0" w:line="240" w:lineRule="auto"/>
      <w:textAlignment w:val="baseline"/>
    </w:pPr>
    <w:rPr>
      <w:rFonts w:ascii="Arial" w:eastAsia="Arial Unicode MS" w:hAnsi="Arial" w:cs="Mangal"/>
      <w:kern w:val="3"/>
      <w:sz w:val="21"/>
      <w:szCs w:val="24"/>
      <w:lang w:eastAsia="zh-CN" w:bidi="hi-IN"/>
    </w:rPr>
  </w:style>
  <w:style w:type="character" w:customStyle="1" w:styleId="af5">
    <w:name w:val="Нижний колонтитул Знак"/>
    <w:basedOn w:val="a0"/>
    <w:link w:val="af6"/>
    <w:rsid w:val="006901E5"/>
    <w:rPr>
      <w:rFonts w:ascii="Arial" w:eastAsia="Arial Unicode MS" w:hAnsi="Arial" w:cs="Mangal"/>
      <w:kern w:val="3"/>
      <w:sz w:val="21"/>
      <w:szCs w:val="24"/>
      <w:lang w:eastAsia="zh-CN" w:bidi="hi-IN"/>
    </w:rPr>
  </w:style>
  <w:style w:type="paragraph" w:styleId="af6">
    <w:name w:val="footer"/>
    <w:basedOn w:val="Standard"/>
    <w:link w:val="af5"/>
    <w:rsid w:val="006901E5"/>
    <w:pPr>
      <w:suppressLineNumbers/>
      <w:tabs>
        <w:tab w:val="center" w:pos="7285"/>
        <w:tab w:val="right" w:pos="14570"/>
      </w:tabs>
    </w:pPr>
  </w:style>
  <w:style w:type="paragraph" w:customStyle="1" w:styleId="TableContents">
    <w:name w:val="Table Contents"/>
    <w:basedOn w:val="Standard"/>
    <w:rsid w:val="006901E5"/>
    <w:pPr>
      <w:suppressLineNumbers/>
    </w:pPr>
  </w:style>
  <w:style w:type="character" w:customStyle="1" w:styleId="122">
    <w:name w:val="122 Знак"/>
    <w:basedOn w:val="a0"/>
    <w:link w:val="1220"/>
    <w:locked/>
    <w:rsid w:val="0001567C"/>
    <w:rPr>
      <w:rFonts w:ascii="Times New Roman CYR" w:eastAsia="Times New Roman" w:hAnsi="Times New Roman CYR" w:cs="Times New Roman"/>
      <w:sz w:val="20"/>
      <w:szCs w:val="20"/>
    </w:rPr>
  </w:style>
  <w:style w:type="paragraph" w:customStyle="1" w:styleId="1220">
    <w:name w:val="122"/>
    <w:basedOn w:val="a"/>
    <w:link w:val="122"/>
    <w:rsid w:val="0001567C"/>
    <w:pPr>
      <w:spacing w:after="0" w:line="240" w:lineRule="auto"/>
      <w:ind w:left="851" w:hanging="851"/>
    </w:pPr>
    <w:rPr>
      <w:rFonts w:ascii="Times New Roman CYR" w:eastAsia="Times New Roman" w:hAnsi="Times New Roman CYR" w:cs="Times New Roman"/>
      <w:sz w:val="20"/>
      <w:szCs w:val="20"/>
    </w:rPr>
  </w:style>
  <w:style w:type="paragraph" w:customStyle="1" w:styleId="111">
    <w:name w:val="111"/>
    <w:basedOn w:val="a"/>
    <w:rsid w:val="0001567C"/>
    <w:pPr>
      <w:spacing w:after="0" w:line="240" w:lineRule="auto"/>
    </w:pPr>
    <w:rPr>
      <w:rFonts w:ascii="Times New Roman CYR" w:eastAsia="Times New Roman" w:hAnsi="Times New Roman CYR" w:cs="Times New Roman"/>
      <w:sz w:val="20"/>
      <w:szCs w:val="20"/>
    </w:rPr>
  </w:style>
  <w:style w:type="numbering" w:customStyle="1" w:styleId="12">
    <w:name w:val="Нет списка1"/>
    <w:next w:val="a2"/>
    <w:uiPriority w:val="99"/>
    <w:semiHidden/>
    <w:unhideWhenUsed/>
    <w:rsid w:val="00FC2B1B"/>
  </w:style>
  <w:style w:type="character" w:styleId="af7">
    <w:name w:val="FollowedHyperlink"/>
    <w:basedOn w:val="a0"/>
    <w:uiPriority w:val="99"/>
    <w:semiHidden/>
    <w:unhideWhenUsed/>
    <w:rsid w:val="00FC2B1B"/>
    <w:rPr>
      <w:color w:val="800080"/>
      <w:u w:val="single"/>
    </w:rPr>
  </w:style>
  <w:style w:type="paragraph" w:customStyle="1" w:styleId="xl65">
    <w:name w:val="xl65"/>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C2B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FC2B1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rPr>
  </w:style>
  <w:style w:type="paragraph" w:customStyle="1" w:styleId="xl68">
    <w:name w:val="xl68"/>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69">
    <w:name w:val="xl69"/>
    <w:basedOn w:val="a"/>
    <w:rsid w:val="00FC2B1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FC2B1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FC2B1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2">
    <w:name w:val="xl72"/>
    <w:basedOn w:val="a"/>
    <w:rsid w:val="00FC2B1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73">
    <w:name w:val="xl73"/>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4">
    <w:name w:val="xl74"/>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5">
    <w:name w:val="xl75"/>
    <w:basedOn w:val="a"/>
    <w:rsid w:val="00FC2B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76">
    <w:name w:val="xl76"/>
    <w:basedOn w:val="a"/>
    <w:rsid w:val="00FC2B1B"/>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7">
    <w:name w:val="xl77"/>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79">
    <w:name w:val="xl79"/>
    <w:basedOn w:val="a"/>
    <w:rsid w:val="00FC2B1B"/>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80">
    <w:name w:val="xl80"/>
    <w:basedOn w:val="a"/>
    <w:rsid w:val="00FC2B1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1">
    <w:name w:val="xl81"/>
    <w:basedOn w:val="a"/>
    <w:rsid w:val="001B6D2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a"/>
    <w:rsid w:val="001B6D25"/>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a"/>
    <w:rsid w:val="001B6D25"/>
    <w:pPr>
      <w:pBdr>
        <w:top w:val="single" w:sz="4" w:space="0" w:color="auto"/>
        <w:left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
    <w:name w:val="xl84"/>
    <w:basedOn w:val="a"/>
    <w:rsid w:val="001B6D25"/>
    <w:pPr>
      <w:pBdr>
        <w:top w:val="single" w:sz="4" w:space="0" w:color="auto"/>
        <w:bottom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
    <w:name w:val="xl85"/>
    <w:basedOn w:val="a"/>
    <w:rsid w:val="001B6D25"/>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597">
      <w:bodyDiv w:val="1"/>
      <w:marLeft w:val="0"/>
      <w:marRight w:val="0"/>
      <w:marTop w:val="0"/>
      <w:marBottom w:val="0"/>
      <w:divBdr>
        <w:top w:val="none" w:sz="0" w:space="0" w:color="auto"/>
        <w:left w:val="none" w:sz="0" w:space="0" w:color="auto"/>
        <w:bottom w:val="none" w:sz="0" w:space="0" w:color="auto"/>
        <w:right w:val="none" w:sz="0" w:space="0" w:color="auto"/>
      </w:divBdr>
    </w:div>
    <w:div w:id="30350239">
      <w:bodyDiv w:val="1"/>
      <w:marLeft w:val="0"/>
      <w:marRight w:val="0"/>
      <w:marTop w:val="0"/>
      <w:marBottom w:val="0"/>
      <w:divBdr>
        <w:top w:val="none" w:sz="0" w:space="0" w:color="auto"/>
        <w:left w:val="none" w:sz="0" w:space="0" w:color="auto"/>
        <w:bottom w:val="none" w:sz="0" w:space="0" w:color="auto"/>
        <w:right w:val="none" w:sz="0" w:space="0" w:color="auto"/>
      </w:divBdr>
    </w:div>
    <w:div w:id="67576807">
      <w:bodyDiv w:val="1"/>
      <w:marLeft w:val="0"/>
      <w:marRight w:val="0"/>
      <w:marTop w:val="0"/>
      <w:marBottom w:val="0"/>
      <w:divBdr>
        <w:top w:val="none" w:sz="0" w:space="0" w:color="auto"/>
        <w:left w:val="none" w:sz="0" w:space="0" w:color="auto"/>
        <w:bottom w:val="none" w:sz="0" w:space="0" w:color="auto"/>
        <w:right w:val="none" w:sz="0" w:space="0" w:color="auto"/>
      </w:divBdr>
    </w:div>
    <w:div w:id="201862567">
      <w:bodyDiv w:val="1"/>
      <w:marLeft w:val="0"/>
      <w:marRight w:val="0"/>
      <w:marTop w:val="0"/>
      <w:marBottom w:val="0"/>
      <w:divBdr>
        <w:top w:val="none" w:sz="0" w:space="0" w:color="auto"/>
        <w:left w:val="none" w:sz="0" w:space="0" w:color="auto"/>
        <w:bottom w:val="none" w:sz="0" w:space="0" w:color="auto"/>
        <w:right w:val="none" w:sz="0" w:space="0" w:color="auto"/>
      </w:divBdr>
    </w:div>
    <w:div w:id="213086507">
      <w:bodyDiv w:val="1"/>
      <w:marLeft w:val="0"/>
      <w:marRight w:val="0"/>
      <w:marTop w:val="0"/>
      <w:marBottom w:val="0"/>
      <w:divBdr>
        <w:top w:val="none" w:sz="0" w:space="0" w:color="auto"/>
        <w:left w:val="none" w:sz="0" w:space="0" w:color="auto"/>
        <w:bottom w:val="none" w:sz="0" w:space="0" w:color="auto"/>
        <w:right w:val="none" w:sz="0" w:space="0" w:color="auto"/>
      </w:divBdr>
      <w:divsChild>
        <w:div w:id="1149981572">
          <w:marLeft w:val="0"/>
          <w:marRight w:val="0"/>
          <w:marTop w:val="0"/>
          <w:marBottom w:val="0"/>
          <w:divBdr>
            <w:top w:val="none" w:sz="0" w:space="0" w:color="auto"/>
            <w:left w:val="none" w:sz="0" w:space="0" w:color="auto"/>
            <w:bottom w:val="none" w:sz="0" w:space="0" w:color="auto"/>
            <w:right w:val="none" w:sz="0" w:space="0" w:color="auto"/>
          </w:divBdr>
          <w:divsChild>
            <w:div w:id="1963686078">
              <w:marLeft w:val="0"/>
              <w:marRight w:val="0"/>
              <w:marTop w:val="0"/>
              <w:marBottom w:val="0"/>
              <w:divBdr>
                <w:top w:val="none" w:sz="0" w:space="0" w:color="auto"/>
                <w:left w:val="none" w:sz="0" w:space="0" w:color="auto"/>
                <w:bottom w:val="none" w:sz="0" w:space="0" w:color="auto"/>
                <w:right w:val="none" w:sz="0" w:space="0" w:color="auto"/>
              </w:divBdr>
              <w:divsChild>
                <w:div w:id="1327906183">
                  <w:marLeft w:val="0"/>
                  <w:marRight w:val="0"/>
                  <w:marTop w:val="195"/>
                  <w:marBottom w:val="195"/>
                  <w:divBdr>
                    <w:top w:val="none" w:sz="0" w:space="0" w:color="auto"/>
                    <w:left w:val="none" w:sz="0" w:space="0" w:color="auto"/>
                    <w:bottom w:val="none" w:sz="0" w:space="0" w:color="auto"/>
                    <w:right w:val="none" w:sz="0" w:space="0" w:color="auto"/>
                  </w:divBdr>
                  <w:divsChild>
                    <w:div w:id="50160092">
                      <w:marLeft w:val="0"/>
                      <w:marRight w:val="0"/>
                      <w:marTop w:val="0"/>
                      <w:marBottom w:val="0"/>
                      <w:divBdr>
                        <w:top w:val="none" w:sz="0" w:space="0" w:color="auto"/>
                        <w:left w:val="none" w:sz="0" w:space="0" w:color="auto"/>
                        <w:bottom w:val="none" w:sz="0" w:space="0" w:color="auto"/>
                        <w:right w:val="none" w:sz="0" w:space="0" w:color="auto"/>
                      </w:divBdr>
                      <w:divsChild>
                        <w:div w:id="1205367402">
                          <w:marLeft w:val="0"/>
                          <w:marRight w:val="0"/>
                          <w:marTop w:val="300"/>
                          <w:marBottom w:val="0"/>
                          <w:divBdr>
                            <w:top w:val="none" w:sz="0" w:space="0" w:color="auto"/>
                            <w:left w:val="none" w:sz="0" w:space="0" w:color="auto"/>
                            <w:bottom w:val="none" w:sz="0" w:space="0" w:color="auto"/>
                            <w:right w:val="none" w:sz="0" w:space="0" w:color="auto"/>
                          </w:divBdr>
                          <w:divsChild>
                            <w:div w:id="1445032906">
                              <w:marLeft w:val="0"/>
                              <w:marRight w:val="0"/>
                              <w:marTop w:val="0"/>
                              <w:marBottom w:val="0"/>
                              <w:divBdr>
                                <w:top w:val="none" w:sz="0" w:space="0" w:color="auto"/>
                                <w:left w:val="none" w:sz="0" w:space="0" w:color="auto"/>
                                <w:bottom w:val="none" w:sz="0" w:space="0" w:color="auto"/>
                                <w:right w:val="none" w:sz="0" w:space="0" w:color="auto"/>
                              </w:divBdr>
                              <w:divsChild>
                                <w:div w:id="106584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891753">
      <w:bodyDiv w:val="1"/>
      <w:marLeft w:val="0"/>
      <w:marRight w:val="0"/>
      <w:marTop w:val="0"/>
      <w:marBottom w:val="0"/>
      <w:divBdr>
        <w:top w:val="none" w:sz="0" w:space="0" w:color="auto"/>
        <w:left w:val="none" w:sz="0" w:space="0" w:color="auto"/>
        <w:bottom w:val="none" w:sz="0" w:space="0" w:color="auto"/>
        <w:right w:val="none" w:sz="0" w:space="0" w:color="auto"/>
      </w:divBdr>
    </w:div>
    <w:div w:id="236327335">
      <w:bodyDiv w:val="1"/>
      <w:marLeft w:val="0"/>
      <w:marRight w:val="0"/>
      <w:marTop w:val="0"/>
      <w:marBottom w:val="0"/>
      <w:divBdr>
        <w:top w:val="none" w:sz="0" w:space="0" w:color="auto"/>
        <w:left w:val="none" w:sz="0" w:space="0" w:color="auto"/>
        <w:bottom w:val="none" w:sz="0" w:space="0" w:color="auto"/>
        <w:right w:val="none" w:sz="0" w:space="0" w:color="auto"/>
      </w:divBdr>
    </w:div>
    <w:div w:id="239607570">
      <w:bodyDiv w:val="1"/>
      <w:marLeft w:val="0"/>
      <w:marRight w:val="0"/>
      <w:marTop w:val="0"/>
      <w:marBottom w:val="0"/>
      <w:divBdr>
        <w:top w:val="none" w:sz="0" w:space="0" w:color="auto"/>
        <w:left w:val="none" w:sz="0" w:space="0" w:color="auto"/>
        <w:bottom w:val="none" w:sz="0" w:space="0" w:color="auto"/>
        <w:right w:val="none" w:sz="0" w:space="0" w:color="auto"/>
      </w:divBdr>
    </w:div>
    <w:div w:id="277762278">
      <w:bodyDiv w:val="1"/>
      <w:marLeft w:val="0"/>
      <w:marRight w:val="0"/>
      <w:marTop w:val="0"/>
      <w:marBottom w:val="0"/>
      <w:divBdr>
        <w:top w:val="none" w:sz="0" w:space="0" w:color="auto"/>
        <w:left w:val="none" w:sz="0" w:space="0" w:color="auto"/>
        <w:bottom w:val="none" w:sz="0" w:space="0" w:color="auto"/>
        <w:right w:val="none" w:sz="0" w:space="0" w:color="auto"/>
      </w:divBdr>
    </w:div>
    <w:div w:id="323359754">
      <w:bodyDiv w:val="1"/>
      <w:marLeft w:val="0"/>
      <w:marRight w:val="0"/>
      <w:marTop w:val="0"/>
      <w:marBottom w:val="0"/>
      <w:divBdr>
        <w:top w:val="none" w:sz="0" w:space="0" w:color="auto"/>
        <w:left w:val="none" w:sz="0" w:space="0" w:color="auto"/>
        <w:bottom w:val="none" w:sz="0" w:space="0" w:color="auto"/>
        <w:right w:val="none" w:sz="0" w:space="0" w:color="auto"/>
      </w:divBdr>
    </w:div>
    <w:div w:id="354041722">
      <w:bodyDiv w:val="1"/>
      <w:marLeft w:val="0"/>
      <w:marRight w:val="0"/>
      <w:marTop w:val="0"/>
      <w:marBottom w:val="0"/>
      <w:divBdr>
        <w:top w:val="none" w:sz="0" w:space="0" w:color="auto"/>
        <w:left w:val="none" w:sz="0" w:space="0" w:color="auto"/>
        <w:bottom w:val="none" w:sz="0" w:space="0" w:color="auto"/>
        <w:right w:val="none" w:sz="0" w:space="0" w:color="auto"/>
      </w:divBdr>
    </w:div>
    <w:div w:id="354574457">
      <w:bodyDiv w:val="1"/>
      <w:marLeft w:val="0"/>
      <w:marRight w:val="0"/>
      <w:marTop w:val="0"/>
      <w:marBottom w:val="0"/>
      <w:divBdr>
        <w:top w:val="none" w:sz="0" w:space="0" w:color="auto"/>
        <w:left w:val="none" w:sz="0" w:space="0" w:color="auto"/>
        <w:bottom w:val="none" w:sz="0" w:space="0" w:color="auto"/>
        <w:right w:val="none" w:sz="0" w:space="0" w:color="auto"/>
      </w:divBdr>
    </w:div>
    <w:div w:id="358744901">
      <w:bodyDiv w:val="1"/>
      <w:marLeft w:val="0"/>
      <w:marRight w:val="0"/>
      <w:marTop w:val="0"/>
      <w:marBottom w:val="0"/>
      <w:divBdr>
        <w:top w:val="none" w:sz="0" w:space="0" w:color="auto"/>
        <w:left w:val="none" w:sz="0" w:space="0" w:color="auto"/>
        <w:bottom w:val="none" w:sz="0" w:space="0" w:color="auto"/>
        <w:right w:val="none" w:sz="0" w:space="0" w:color="auto"/>
      </w:divBdr>
    </w:div>
    <w:div w:id="398481856">
      <w:bodyDiv w:val="1"/>
      <w:marLeft w:val="0"/>
      <w:marRight w:val="0"/>
      <w:marTop w:val="0"/>
      <w:marBottom w:val="0"/>
      <w:divBdr>
        <w:top w:val="none" w:sz="0" w:space="0" w:color="auto"/>
        <w:left w:val="none" w:sz="0" w:space="0" w:color="auto"/>
        <w:bottom w:val="none" w:sz="0" w:space="0" w:color="auto"/>
        <w:right w:val="none" w:sz="0" w:space="0" w:color="auto"/>
      </w:divBdr>
    </w:div>
    <w:div w:id="406726065">
      <w:bodyDiv w:val="1"/>
      <w:marLeft w:val="0"/>
      <w:marRight w:val="0"/>
      <w:marTop w:val="0"/>
      <w:marBottom w:val="0"/>
      <w:divBdr>
        <w:top w:val="none" w:sz="0" w:space="0" w:color="auto"/>
        <w:left w:val="none" w:sz="0" w:space="0" w:color="auto"/>
        <w:bottom w:val="none" w:sz="0" w:space="0" w:color="auto"/>
        <w:right w:val="none" w:sz="0" w:space="0" w:color="auto"/>
      </w:divBdr>
    </w:div>
    <w:div w:id="426467707">
      <w:bodyDiv w:val="1"/>
      <w:marLeft w:val="0"/>
      <w:marRight w:val="0"/>
      <w:marTop w:val="0"/>
      <w:marBottom w:val="0"/>
      <w:divBdr>
        <w:top w:val="none" w:sz="0" w:space="0" w:color="auto"/>
        <w:left w:val="none" w:sz="0" w:space="0" w:color="auto"/>
        <w:bottom w:val="none" w:sz="0" w:space="0" w:color="auto"/>
        <w:right w:val="none" w:sz="0" w:space="0" w:color="auto"/>
      </w:divBdr>
    </w:div>
    <w:div w:id="452290287">
      <w:bodyDiv w:val="1"/>
      <w:marLeft w:val="0"/>
      <w:marRight w:val="0"/>
      <w:marTop w:val="0"/>
      <w:marBottom w:val="0"/>
      <w:divBdr>
        <w:top w:val="none" w:sz="0" w:space="0" w:color="auto"/>
        <w:left w:val="none" w:sz="0" w:space="0" w:color="auto"/>
        <w:bottom w:val="none" w:sz="0" w:space="0" w:color="auto"/>
        <w:right w:val="none" w:sz="0" w:space="0" w:color="auto"/>
      </w:divBdr>
    </w:div>
    <w:div w:id="556161302">
      <w:bodyDiv w:val="1"/>
      <w:marLeft w:val="0"/>
      <w:marRight w:val="0"/>
      <w:marTop w:val="0"/>
      <w:marBottom w:val="0"/>
      <w:divBdr>
        <w:top w:val="none" w:sz="0" w:space="0" w:color="auto"/>
        <w:left w:val="none" w:sz="0" w:space="0" w:color="auto"/>
        <w:bottom w:val="none" w:sz="0" w:space="0" w:color="auto"/>
        <w:right w:val="none" w:sz="0" w:space="0" w:color="auto"/>
      </w:divBdr>
    </w:div>
    <w:div w:id="645672687">
      <w:bodyDiv w:val="1"/>
      <w:marLeft w:val="0"/>
      <w:marRight w:val="0"/>
      <w:marTop w:val="0"/>
      <w:marBottom w:val="0"/>
      <w:divBdr>
        <w:top w:val="none" w:sz="0" w:space="0" w:color="auto"/>
        <w:left w:val="none" w:sz="0" w:space="0" w:color="auto"/>
        <w:bottom w:val="none" w:sz="0" w:space="0" w:color="auto"/>
        <w:right w:val="none" w:sz="0" w:space="0" w:color="auto"/>
      </w:divBdr>
    </w:div>
    <w:div w:id="713773404">
      <w:bodyDiv w:val="1"/>
      <w:marLeft w:val="0"/>
      <w:marRight w:val="0"/>
      <w:marTop w:val="0"/>
      <w:marBottom w:val="0"/>
      <w:divBdr>
        <w:top w:val="none" w:sz="0" w:space="0" w:color="auto"/>
        <w:left w:val="none" w:sz="0" w:space="0" w:color="auto"/>
        <w:bottom w:val="none" w:sz="0" w:space="0" w:color="auto"/>
        <w:right w:val="none" w:sz="0" w:space="0" w:color="auto"/>
      </w:divBdr>
    </w:div>
    <w:div w:id="714043597">
      <w:bodyDiv w:val="1"/>
      <w:marLeft w:val="0"/>
      <w:marRight w:val="0"/>
      <w:marTop w:val="0"/>
      <w:marBottom w:val="0"/>
      <w:divBdr>
        <w:top w:val="none" w:sz="0" w:space="0" w:color="auto"/>
        <w:left w:val="none" w:sz="0" w:space="0" w:color="auto"/>
        <w:bottom w:val="none" w:sz="0" w:space="0" w:color="auto"/>
        <w:right w:val="none" w:sz="0" w:space="0" w:color="auto"/>
      </w:divBdr>
    </w:div>
    <w:div w:id="740712668">
      <w:bodyDiv w:val="1"/>
      <w:marLeft w:val="0"/>
      <w:marRight w:val="0"/>
      <w:marTop w:val="0"/>
      <w:marBottom w:val="0"/>
      <w:divBdr>
        <w:top w:val="none" w:sz="0" w:space="0" w:color="auto"/>
        <w:left w:val="none" w:sz="0" w:space="0" w:color="auto"/>
        <w:bottom w:val="none" w:sz="0" w:space="0" w:color="auto"/>
        <w:right w:val="none" w:sz="0" w:space="0" w:color="auto"/>
      </w:divBdr>
    </w:div>
    <w:div w:id="877399191">
      <w:bodyDiv w:val="1"/>
      <w:marLeft w:val="0"/>
      <w:marRight w:val="0"/>
      <w:marTop w:val="0"/>
      <w:marBottom w:val="0"/>
      <w:divBdr>
        <w:top w:val="none" w:sz="0" w:space="0" w:color="auto"/>
        <w:left w:val="none" w:sz="0" w:space="0" w:color="auto"/>
        <w:bottom w:val="none" w:sz="0" w:space="0" w:color="auto"/>
        <w:right w:val="none" w:sz="0" w:space="0" w:color="auto"/>
      </w:divBdr>
    </w:div>
    <w:div w:id="932978306">
      <w:bodyDiv w:val="1"/>
      <w:marLeft w:val="0"/>
      <w:marRight w:val="0"/>
      <w:marTop w:val="0"/>
      <w:marBottom w:val="0"/>
      <w:divBdr>
        <w:top w:val="none" w:sz="0" w:space="0" w:color="auto"/>
        <w:left w:val="none" w:sz="0" w:space="0" w:color="auto"/>
        <w:bottom w:val="none" w:sz="0" w:space="0" w:color="auto"/>
        <w:right w:val="none" w:sz="0" w:space="0" w:color="auto"/>
      </w:divBdr>
    </w:div>
    <w:div w:id="1021510233">
      <w:bodyDiv w:val="1"/>
      <w:marLeft w:val="0"/>
      <w:marRight w:val="0"/>
      <w:marTop w:val="0"/>
      <w:marBottom w:val="0"/>
      <w:divBdr>
        <w:top w:val="none" w:sz="0" w:space="0" w:color="auto"/>
        <w:left w:val="none" w:sz="0" w:space="0" w:color="auto"/>
        <w:bottom w:val="none" w:sz="0" w:space="0" w:color="auto"/>
        <w:right w:val="none" w:sz="0" w:space="0" w:color="auto"/>
      </w:divBdr>
    </w:div>
    <w:div w:id="1230070452">
      <w:bodyDiv w:val="1"/>
      <w:marLeft w:val="0"/>
      <w:marRight w:val="0"/>
      <w:marTop w:val="0"/>
      <w:marBottom w:val="0"/>
      <w:divBdr>
        <w:top w:val="none" w:sz="0" w:space="0" w:color="auto"/>
        <w:left w:val="none" w:sz="0" w:space="0" w:color="auto"/>
        <w:bottom w:val="none" w:sz="0" w:space="0" w:color="auto"/>
        <w:right w:val="none" w:sz="0" w:space="0" w:color="auto"/>
      </w:divBdr>
    </w:div>
    <w:div w:id="1235823901">
      <w:bodyDiv w:val="1"/>
      <w:marLeft w:val="0"/>
      <w:marRight w:val="0"/>
      <w:marTop w:val="0"/>
      <w:marBottom w:val="0"/>
      <w:divBdr>
        <w:top w:val="none" w:sz="0" w:space="0" w:color="auto"/>
        <w:left w:val="none" w:sz="0" w:space="0" w:color="auto"/>
        <w:bottom w:val="none" w:sz="0" w:space="0" w:color="auto"/>
        <w:right w:val="none" w:sz="0" w:space="0" w:color="auto"/>
      </w:divBdr>
    </w:div>
    <w:div w:id="1260872044">
      <w:bodyDiv w:val="1"/>
      <w:marLeft w:val="0"/>
      <w:marRight w:val="0"/>
      <w:marTop w:val="0"/>
      <w:marBottom w:val="0"/>
      <w:divBdr>
        <w:top w:val="none" w:sz="0" w:space="0" w:color="auto"/>
        <w:left w:val="none" w:sz="0" w:space="0" w:color="auto"/>
        <w:bottom w:val="none" w:sz="0" w:space="0" w:color="auto"/>
        <w:right w:val="none" w:sz="0" w:space="0" w:color="auto"/>
      </w:divBdr>
    </w:div>
    <w:div w:id="1292445416">
      <w:bodyDiv w:val="1"/>
      <w:marLeft w:val="0"/>
      <w:marRight w:val="0"/>
      <w:marTop w:val="0"/>
      <w:marBottom w:val="0"/>
      <w:divBdr>
        <w:top w:val="none" w:sz="0" w:space="0" w:color="auto"/>
        <w:left w:val="none" w:sz="0" w:space="0" w:color="auto"/>
        <w:bottom w:val="none" w:sz="0" w:space="0" w:color="auto"/>
        <w:right w:val="none" w:sz="0" w:space="0" w:color="auto"/>
      </w:divBdr>
    </w:div>
    <w:div w:id="1355613819">
      <w:bodyDiv w:val="1"/>
      <w:marLeft w:val="0"/>
      <w:marRight w:val="0"/>
      <w:marTop w:val="0"/>
      <w:marBottom w:val="0"/>
      <w:divBdr>
        <w:top w:val="none" w:sz="0" w:space="0" w:color="auto"/>
        <w:left w:val="none" w:sz="0" w:space="0" w:color="auto"/>
        <w:bottom w:val="none" w:sz="0" w:space="0" w:color="auto"/>
        <w:right w:val="none" w:sz="0" w:space="0" w:color="auto"/>
      </w:divBdr>
    </w:div>
    <w:div w:id="1445228852">
      <w:bodyDiv w:val="1"/>
      <w:marLeft w:val="0"/>
      <w:marRight w:val="0"/>
      <w:marTop w:val="0"/>
      <w:marBottom w:val="0"/>
      <w:divBdr>
        <w:top w:val="none" w:sz="0" w:space="0" w:color="auto"/>
        <w:left w:val="none" w:sz="0" w:space="0" w:color="auto"/>
        <w:bottom w:val="none" w:sz="0" w:space="0" w:color="auto"/>
        <w:right w:val="none" w:sz="0" w:space="0" w:color="auto"/>
      </w:divBdr>
    </w:div>
    <w:div w:id="1453866294">
      <w:bodyDiv w:val="1"/>
      <w:marLeft w:val="0"/>
      <w:marRight w:val="0"/>
      <w:marTop w:val="0"/>
      <w:marBottom w:val="0"/>
      <w:divBdr>
        <w:top w:val="none" w:sz="0" w:space="0" w:color="auto"/>
        <w:left w:val="none" w:sz="0" w:space="0" w:color="auto"/>
        <w:bottom w:val="none" w:sz="0" w:space="0" w:color="auto"/>
        <w:right w:val="none" w:sz="0" w:space="0" w:color="auto"/>
      </w:divBdr>
    </w:div>
    <w:div w:id="1569726738">
      <w:bodyDiv w:val="1"/>
      <w:marLeft w:val="0"/>
      <w:marRight w:val="0"/>
      <w:marTop w:val="0"/>
      <w:marBottom w:val="0"/>
      <w:divBdr>
        <w:top w:val="none" w:sz="0" w:space="0" w:color="auto"/>
        <w:left w:val="none" w:sz="0" w:space="0" w:color="auto"/>
        <w:bottom w:val="none" w:sz="0" w:space="0" w:color="auto"/>
        <w:right w:val="none" w:sz="0" w:space="0" w:color="auto"/>
      </w:divBdr>
    </w:div>
    <w:div w:id="1663967807">
      <w:bodyDiv w:val="1"/>
      <w:marLeft w:val="0"/>
      <w:marRight w:val="0"/>
      <w:marTop w:val="0"/>
      <w:marBottom w:val="0"/>
      <w:divBdr>
        <w:top w:val="none" w:sz="0" w:space="0" w:color="auto"/>
        <w:left w:val="none" w:sz="0" w:space="0" w:color="auto"/>
        <w:bottom w:val="none" w:sz="0" w:space="0" w:color="auto"/>
        <w:right w:val="none" w:sz="0" w:space="0" w:color="auto"/>
      </w:divBdr>
    </w:div>
    <w:div w:id="1679769832">
      <w:bodyDiv w:val="1"/>
      <w:marLeft w:val="0"/>
      <w:marRight w:val="0"/>
      <w:marTop w:val="0"/>
      <w:marBottom w:val="0"/>
      <w:divBdr>
        <w:top w:val="none" w:sz="0" w:space="0" w:color="auto"/>
        <w:left w:val="none" w:sz="0" w:space="0" w:color="auto"/>
        <w:bottom w:val="none" w:sz="0" w:space="0" w:color="auto"/>
        <w:right w:val="none" w:sz="0" w:space="0" w:color="auto"/>
      </w:divBdr>
    </w:div>
    <w:div w:id="1681463267">
      <w:bodyDiv w:val="1"/>
      <w:marLeft w:val="0"/>
      <w:marRight w:val="0"/>
      <w:marTop w:val="0"/>
      <w:marBottom w:val="0"/>
      <w:divBdr>
        <w:top w:val="none" w:sz="0" w:space="0" w:color="auto"/>
        <w:left w:val="none" w:sz="0" w:space="0" w:color="auto"/>
        <w:bottom w:val="none" w:sz="0" w:space="0" w:color="auto"/>
        <w:right w:val="none" w:sz="0" w:space="0" w:color="auto"/>
      </w:divBdr>
    </w:div>
    <w:div w:id="1683050545">
      <w:bodyDiv w:val="1"/>
      <w:marLeft w:val="0"/>
      <w:marRight w:val="0"/>
      <w:marTop w:val="0"/>
      <w:marBottom w:val="0"/>
      <w:divBdr>
        <w:top w:val="none" w:sz="0" w:space="0" w:color="auto"/>
        <w:left w:val="none" w:sz="0" w:space="0" w:color="auto"/>
        <w:bottom w:val="none" w:sz="0" w:space="0" w:color="auto"/>
        <w:right w:val="none" w:sz="0" w:space="0" w:color="auto"/>
      </w:divBdr>
    </w:div>
    <w:div w:id="1714816024">
      <w:bodyDiv w:val="1"/>
      <w:marLeft w:val="0"/>
      <w:marRight w:val="0"/>
      <w:marTop w:val="0"/>
      <w:marBottom w:val="0"/>
      <w:divBdr>
        <w:top w:val="none" w:sz="0" w:space="0" w:color="auto"/>
        <w:left w:val="none" w:sz="0" w:space="0" w:color="auto"/>
        <w:bottom w:val="none" w:sz="0" w:space="0" w:color="auto"/>
        <w:right w:val="none" w:sz="0" w:space="0" w:color="auto"/>
      </w:divBdr>
    </w:div>
    <w:div w:id="1749039185">
      <w:bodyDiv w:val="1"/>
      <w:marLeft w:val="0"/>
      <w:marRight w:val="0"/>
      <w:marTop w:val="0"/>
      <w:marBottom w:val="0"/>
      <w:divBdr>
        <w:top w:val="none" w:sz="0" w:space="0" w:color="auto"/>
        <w:left w:val="none" w:sz="0" w:space="0" w:color="auto"/>
        <w:bottom w:val="none" w:sz="0" w:space="0" w:color="auto"/>
        <w:right w:val="none" w:sz="0" w:space="0" w:color="auto"/>
      </w:divBdr>
    </w:div>
    <w:div w:id="1781339957">
      <w:bodyDiv w:val="1"/>
      <w:marLeft w:val="0"/>
      <w:marRight w:val="0"/>
      <w:marTop w:val="0"/>
      <w:marBottom w:val="0"/>
      <w:divBdr>
        <w:top w:val="none" w:sz="0" w:space="0" w:color="auto"/>
        <w:left w:val="none" w:sz="0" w:space="0" w:color="auto"/>
        <w:bottom w:val="none" w:sz="0" w:space="0" w:color="auto"/>
        <w:right w:val="none" w:sz="0" w:space="0" w:color="auto"/>
      </w:divBdr>
    </w:div>
    <w:div w:id="1836341019">
      <w:bodyDiv w:val="1"/>
      <w:marLeft w:val="0"/>
      <w:marRight w:val="0"/>
      <w:marTop w:val="0"/>
      <w:marBottom w:val="0"/>
      <w:divBdr>
        <w:top w:val="none" w:sz="0" w:space="0" w:color="auto"/>
        <w:left w:val="none" w:sz="0" w:space="0" w:color="auto"/>
        <w:bottom w:val="none" w:sz="0" w:space="0" w:color="auto"/>
        <w:right w:val="none" w:sz="0" w:space="0" w:color="auto"/>
      </w:divBdr>
    </w:div>
    <w:div w:id="1970091932">
      <w:bodyDiv w:val="1"/>
      <w:marLeft w:val="0"/>
      <w:marRight w:val="0"/>
      <w:marTop w:val="0"/>
      <w:marBottom w:val="0"/>
      <w:divBdr>
        <w:top w:val="none" w:sz="0" w:space="0" w:color="auto"/>
        <w:left w:val="none" w:sz="0" w:space="0" w:color="auto"/>
        <w:bottom w:val="none" w:sz="0" w:space="0" w:color="auto"/>
        <w:right w:val="none" w:sz="0" w:space="0" w:color="auto"/>
      </w:divBdr>
    </w:div>
    <w:div w:id="203249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A7BD0-873C-46B2-BA2A-CC3A3059C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4197</Words>
  <Characters>23923</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28064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2018-10-22T08:56:00Z</cp:lastPrinted>
  <dcterms:created xsi:type="dcterms:W3CDTF">2018-10-22T08:54:00Z</dcterms:created>
  <dcterms:modified xsi:type="dcterms:W3CDTF">2018-10-22T09:00:00Z</dcterms:modified>
</cp:coreProperties>
</file>