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запросе котировок в электронной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0351100001718000082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62A3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декабря 2018г.</w:t>
            </w:r>
          </w:p>
        </w:tc>
      </w:tr>
    </w:tbl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262A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 181540211315554020100100920801712000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объекта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офисной бумаги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(максимальная)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49 230,93 руб.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запроса котировок в электронной форме и проект контракта были размещены «16» ноября 2018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 w:cs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gramEnd"/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Процедура рассмотрения заявок на участие в запросе котировок в электронной форме 0351100001718000082 проводилась котировочной комиссией «04» декабря 2018 г.</w:t>
      </w:r>
      <w:r w:rsidR="00E5059A">
        <w:rPr>
          <w:rFonts w:ascii="Times New Roman" w:hAnsi="Times New Roman" w:cs="Times New Roman"/>
          <w:sz w:val="24"/>
          <w:szCs w:val="24"/>
        </w:rPr>
        <w:t xml:space="preserve"> в 9-00 (время НСК) по адресу 630049, </w:t>
      </w:r>
      <w:proofErr w:type="spellStart"/>
      <w:r w:rsidR="00E505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5059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5059A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 w:rsidR="00E5059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5059A">
        <w:rPr>
          <w:rFonts w:ascii="Times New Roman" w:hAnsi="Times New Roman" w:cs="Times New Roman"/>
          <w:sz w:val="24"/>
          <w:szCs w:val="24"/>
        </w:rPr>
        <w:t>Д.Ковальчук</w:t>
      </w:r>
      <w:proofErr w:type="spellEnd"/>
      <w:r w:rsidR="00E5059A">
        <w:rPr>
          <w:rFonts w:ascii="Times New Roman" w:hAnsi="Times New Roman" w:cs="Times New Roman"/>
          <w:sz w:val="24"/>
          <w:szCs w:val="24"/>
        </w:rPr>
        <w:t xml:space="preserve">, 191, </w:t>
      </w:r>
      <w:proofErr w:type="spellStart"/>
      <w:r w:rsidR="00E505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5059A">
        <w:rPr>
          <w:rFonts w:ascii="Times New Roman" w:hAnsi="Times New Roman" w:cs="Times New Roman"/>
          <w:sz w:val="24"/>
          <w:szCs w:val="24"/>
        </w:rPr>
        <w:t>. Л-206.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Васильев Олег Юрьевич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Макарова Вероника Александровна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 окончании срока подачи заявок до 03.12.2018 09:00:00 [GMT +7 Красноярск] было «04» декабря 2018 г. подано 2 заявки заявок от участников с идентификационными номерами: 1, 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</w:t>
      </w:r>
      <w:r w:rsidR="00E5059A">
        <w:rPr>
          <w:rFonts w:ascii="Times New Roman" w:hAnsi="Times New Roman" w:cs="Times New Roman"/>
          <w:sz w:val="24"/>
          <w:szCs w:val="24"/>
        </w:rPr>
        <w:t>оса котировок, в порядке, устан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505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ленном статьей 82.4 Федерального закона № 44-ФЗ и приняла решение: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262A3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262A3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"МАСТЕР"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3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262A3E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"МАСТЕР"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262A3E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Владимировна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№2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262A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3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E" w:rsidRDefault="0036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2A3E" w:rsidRDefault="00364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36401C" w:rsidRDefault="0036401C" w:rsidP="00047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На основании ч. 6 ст. 82.4 Федерального закона № 44-ФЗ направить настоящий протокол рассмотрения заявок на участие в запросе котировок в электронной форме 0351100001718000082 на сайт Единой электронной торговой площадки (АО «ЕЭТП») по адресу в сети «Интернет»: http://roseltorg.ru.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0472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17005" cy="9030362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0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01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67" w:rsidRDefault="00425867" w:rsidP="00E5059A">
      <w:pPr>
        <w:spacing w:after="0" w:line="240" w:lineRule="auto"/>
      </w:pPr>
      <w:r>
        <w:separator/>
      </w:r>
    </w:p>
  </w:endnote>
  <w:endnote w:type="continuationSeparator" w:id="0">
    <w:p w:rsidR="00425867" w:rsidRDefault="00425867" w:rsidP="00E5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67" w:rsidRDefault="00425867" w:rsidP="00E5059A">
      <w:pPr>
        <w:spacing w:after="0" w:line="240" w:lineRule="auto"/>
      </w:pPr>
      <w:r>
        <w:separator/>
      </w:r>
    </w:p>
  </w:footnote>
  <w:footnote w:type="continuationSeparator" w:id="0">
    <w:p w:rsidR="00425867" w:rsidRDefault="00425867" w:rsidP="00E50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9A"/>
    <w:rsid w:val="000472EF"/>
    <w:rsid w:val="00262A3E"/>
    <w:rsid w:val="0036401C"/>
    <w:rsid w:val="00425867"/>
    <w:rsid w:val="00E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59A"/>
  </w:style>
  <w:style w:type="paragraph" w:styleId="a5">
    <w:name w:val="footer"/>
    <w:basedOn w:val="a"/>
    <w:link w:val="a6"/>
    <w:uiPriority w:val="99"/>
    <w:unhideWhenUsed/>
    <w:rsid w:val="00E5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059A"/>
  </w:style>
  <w:style w:type="paragraph" w:styleId="a7">
    <w:name w:val="Balloon Text"/>
    <w:basedOn w:val="a"/>
    <w:link w:val="a8"/>
    <w:uiPriority w:val="99"/>
    <w:semiHidden/>
    <w:unhideWhenUsed/>
    <w:rsid w:val="000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59A"/>
  </w:style>
  <w:style w:type="paragraph" w:styleId="a5">
    <w:name w:val="footer"/>
    <w:basedOn w:val="a"/>
    <w:link w:val="a6"/>
    <w:uiPriority w:val="99"/>
    <w:unhideWhenUsed/>
    <w:rsid w:val="00E5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059A"/>
  </w:style>
  <w:style w:type="paragraph" w:styleId="a7">
    <w:name w:val="Balloon Text"/>
    <w:basedOn w:val="a"/>
    <w:link w:val="a8"/>
    <w:uiPriority w:val="99"/>
    <w:semiHidden/>
    <w:unhideWhenUsed/>
    <w:rsid w:val="000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2018-12-04T03:50:00Z</dcterms:created>
  <dcterms:modified xsi:type="dcterms:W3CDTF">2018-12-04T03:50:00Z</dcterms:modified>
</cp:coreProperties>
</file>