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2637FD" w:rsidRDefault="00671174" w:rsidP="0067117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резиновой крошки </w:t>
      </w:r>
    </w:p>
    <w:p w:rsidR="00671174" w:rsidRPr="002637FD" w:rsidRDefault="00671174" w:rsidP="00671174">
      <w:pPr>
        <w:spacing w:after="0" w:line="240" w:lineRule="auto"/>
        <w:jc w:val="both"/>
        <w:rPr>
          <w:rFonts w:ascii="Times New Roman" w:eastAsia="Calibri" w:hAnsi="Times New Roman" w:cs="Times New Roman"/>
          <w:sz w:val="18"/>
          <w:szCs w:val="18"/>
          <w:lang w:eastAsia="en-US"/>
        </w:rPr>
      </w:pPr>
    </w:p>
    <w:p w:rsidR="00671174" w:rsidRDefault="00671174" w:rsidP="00671174">
      <w:pPr>
        <w:spacing w:after="0" w:line="240" w:lineRule="auto"/>
        <w:rPr>
          <w:rFonts w:ascii="Times New Roman" w:hAnsi="Times New Roman" w:cs="Times New Roman"/>
          <w:b/>
          <w:sz w:val="18"/>
          <w:szCs w:val="18"/>
        </w:rPr>
      </w:pPr>
      <w:r w:rsidRPr="00671174">
        <w:rPr>
          <w:rFonts w:ascii="Times New Roman" w:hAnsi="Times New Roman" w:cs="Times New Roman"/>
          <w:b/>
          <w:sz w:val="18"/>
          <w:szCs w:val="18"/>
        </w:rPr>
        <w:t>Резинов</w:t>
      </w:r>
      <w:r>
        <w:rPr>
          <w:rFonts w:ascii="Times New Roman" w:hAnsi="Times New Roman" w:cs="Times New Roman"/>
          <w:b/>
          <w:sz w:val="18"/>
          <w:szCs w:val="18"/>
        </w:rPr>
        <w:t>ая крошка (</w:t>
      </w:r>
      <w:proofErr w:type="spellStart"/>
      <w:r w:rsidRPr="00671174">
        <w:rPr>
          <w:rFonts w:ascii="Times New Roman" w:hAnsi="Times New Roman" w:cs="Times New Roman"/>
          <w:b/>
          <w:sz w:val="18"/>
          <w:szCs w:val="18"/>
        </w:rPr>
        <w:t>гранулят</w:t>
      </w:r>
      <w:proofErr w:type="spellEnd"/>
      <w:r>
        <w:rPr>
          <w:rFonts w:ascii="Times New Roman" w:hAnsi="Times New Roman" w:cs="Times New Roman"/>
          <w:b/>
          <w:sz w:val="18"/>
          <w:szCs w:val="18"/>
        </w:rPr>
        <w:t xml:space="preserve">) </w:t>
      </w:r>
      <w:r w:rsidRPr="00671174">
        <w:rPr>
          <w:rFonts w:ascii="Times New Roman" w:hAnsi="Times New Roman" w:cs="Times New Roman"/>
          <w:b/>
          <w:sz w:val="18"/>
          <w:szCs w:val="18"/>
        </w:rPr>
        <w:t xml:space="preserve"> – 8</w:t>
      </w:r>
      <w:r>
        <w:rPr>
          <w:rFonts w:ascii="Times New Roman" w:hAnsi="Times New Roman" w:cs="Times New Roman"/>
          <w:b/>
          <w:sz w:val="18"/>
          <w:szCs w:val="18"/>
        </w:rPr>
        <w:t> 000 кг.</w:t>
      </w:r>
      <w:bookmarkStart w:id="0" w:name="_GoBack"/>
      <w:bookmarkEnd w:id="0"/>
    </w:p>
    <w:p w:rsidR="003C5E15" w:rsidRPr="003C5E15" w:rsidRDefault="003C5E15" w:rsidP="00671174">
      <w:pPr>
        <w:spacing w:after="0" w:line="240" w:lineRule="auto"/>
        <w:rPr>
          <w:rFonts w:ascii="Times New Roman" w:hAnsi="Times New Roman" w:cs="Times New Roman"/>
          <w:sz w:val="18"/>
          <w:szCs w:val="18"/>
        </w:rPr>
      </w:pPr>
      <w:r w:rsidRPr="003C5E15">
        <w:rPr>
          <w:rFonts w:ascii="Times New Roman" w:hAnsi="Times New Roman" w:cs="Times New Roman"/>
          <w:sz w:val="18"/>
          <w:szCs w:val="18"/>
        </w:rPr>
        <w:t>Должна обладать амортизирующими свойствами.</w:t>
      </w:r>
    </w:p>
    <w:p w:rsidR="00671174" w:rsidRPr="003C5E15" w:rsidRDefault="00671174" w:rsidP="00671174">
      <w:pPr>
        <w:spacing w:after="0" w:line="240" w:lineRule="auto"/>
        <w:rPr>
          <w:rFonts w:ascii="Times New Roman" w:hAnsi="Times New Roman" w:cs="Times New Roman"/>
          <w:sz w:val="18"/>
          <w:szCs w:val="18"/>
        </w:rPr>
      </w:pPr>
      <w:r w:rsidRPr="003C5E15">
        <w:rPr>
          <w:rFonts w:ascii="Times New Roman" w:hAnsi="Times New Roman" w:cs="Times New Roman"/>
          <w:sz w:val="18"/>
          <w:szCs w:val="18"/>
        </w:rPr>
        <w:t xml:space="preserve">Фракция </w:t>
      </w:r>
      <w:r w:rsidR="003C5E15" w:rsidRPr="003C5E15">
        <w:rPr>
          <w:rFonts w:ascii="Times New Roman" w:hAnsi="Times New Roman" w:cs="Times New Roman"/>
          <w:sz w:val="18"/>
          <w:szCs w:val="18"/>
        </w:rPr>
        <w:t xml:space="preserve">должна быть в пределах </w:t>
      </w:r>
      <w:r w:rsidRPr="003C5E15">
        <w:rPr>
          <w:rFonts w:ascii="Times New Roman" w:hAnsi="Times New Roman" w:cs="Times New Roman"/>
          <w:sz w:val="18"/>
          <w:szCs w:val="18"/>
        </w:rPr>
        <w:t>1 - 3,5</w:t>
      </w:r>
      <w:r w:rsidR="003C5E15" w:rsidRPr="003C5E15">
        <w:rPr>
          <w:rFonts w:ascii="Times New Roman" w:hAnsi="Times New Roman" w:cs="Times New Roman"/>
          <w:sz w:val="18"/>
          <w:szCs w:val="18"/>
        </w:rPr>
        <w:t xml:space="preserve"> </w:t>
      </w:r>
      <w:r w:rsidRPr="003C5E15">
        <w:rPr>
          <w:rFonts w:ascii="Times New Roman" w:hAnsi="Times New Roman" w:cs="Times New Roman"/>
          <w:sz w:val="18"/>
          <w:szCs w:val="18"/>
        </w:rPr>
        <w:t>мм.</w:t>
      </w:r>
    </w:p>
    <w:p w:rsidR="003C5E15" w:rsidRPr="003C5E15" w:rsidRDefault="00671174" w:rsidP="00671174">
      <w:pPr>
        <w:spacing w:after="0" w:line="240" w:lineRule="auto"/>
        <w:rPr>
          <w:rFonts w:ascii="Times New Roman" w:hAnsi="Times New Roman" w:cs="Times New Roman"/>
          <w:sz w:val="18"/>
          <w:szCs w:val="18"/>
        </w:rPr>
      </w:pPr>
      <w:r w:rsidRPr="003C5E15">
        <w:rPr>
          <w:rFonts w:ascii="Times New Roman" w:hAnsi="Times New Roman" w:cs="Times New Roman"/>
          <w:sz w:val="18"/>
          <w:szCs w:val="18"/>
        </w:rPr>
        <w:t>Гранулы должны быть однородного цвета</w:t>
      </w:r>
      <w:r w:rsidR="003C5E15" w:rsidRPr="003C5E15">
        <w:rPr>
          <w:rFonts w:ascii="Times New Roman" w:hAnsi="Times New Roman" w:cs="Times New Roman"/>
          <w:sz w:val="18"/>
          <w:szCs w:val="18"/>
        </w:rPr>
        <w:t>.</w:t>
      </w:r>
    </w:p>
    <w:p w:rsidR="00671174" w:rsidRPr="003C5E15" w:rsidRDefault="003C5E15" w:rsidP="00671174">
      <w:pPr>
        <w:spacing w:after="0" w:line="240" w:lineRule="auto"/>
        <w:rPr>
          <w:rFonts w:ascii="Times New Roman" w:hAnsi="Times New Roman" w:cs="Times New Roman"/>
          <w:sz w:val="18"/>
          <w:szCs w:val="18"/>
        </w:rPr>
      </w:pPr>
      <w:r w:rsidRPr="003C5E15">
        <w:rPr>
          <w:rFonts w:ascii="Times New Roman" w:hAnsi="Times New Roman" w:cs="Times New Roman"/>
          <w:sz w:val="18"/>
          <w:szCs w:val="18"/>
        </w:rPr>
        <w:t>Д</w:t>
      </w:r>
      <w:r w:rsidR="00671174" w:rsidRPr="003C5E15">
        <w:rPr>
          <w:rFonts w:ascii="Times New Roman" w:hAnsi="Times New Roman" w:cs="Times New Roman"/>
          <w:sz w:val="18"/>
          <w:szCs w:val="18"/>
        </w:rPr>
        <w:t>опускаются  посторонние примеси (частица древесины, камней, песок) не более 0,1%.</w:t>
      </w:r>
    </w:p>
    <w:p w:rsidR="00A654FC" w:rsidRPr="003C5E15" w:rsidRDefault="003C5E15" w:rsidP="00BB3164">
      <w:pPr>
        <w:spacing w:after="0" w:line="240" w:lineRule="auto"/>
        <w:rPr>
          <w:rFonts w:ascii="Times New Roman" w:hAnsi="Times New Roman" w:cs="Times New Roman"/>
          <w:sz w:val="18"/>
          <w:szCs w:val="18"/>
        </w:rPr>
      </w:pPr>
      <w:r w:rsidRPr="003C5E15">
        <w:rPr>
          <w:rFonts w:ascii="Times New Roman" w:hAnsi="Times New Roman" w:cs="Times New Roman"/>
          <w:sz w:val="18"/>
          <w:szCs w:val="18"/>
        </w:rPr>
        <w:t>Крошка должна быть предназначена для засыпки искусственной травы открытой спортивной площадки.</w:t>
      </w:r>
    </w:p>
    <w:p w:rsidR="00A654FC" w:rsidRDefault="00A654FC" w:rsidP="00BB3164">
      <w:pPr>
        <w:spacing w:after="0" w:line="240" w:lineRule="auto"/>
        <w:rPr>
          <w:rFonts w:ascii="Times New Roman" w:hAnsi="Times New Roman" w:cs="Times New Roman"/>
          <w:b/>
          <w:sz w:val="18"/>
          <w:szCs w:val="18"/>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671174" w:rsidP="0097336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резиновой крошки </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EC0D89" w:rsidRDefault="00671174" w:rsidP="004519D7">
            <w:pPr>
              <w:spacing w:after="0" w:line="240" w:lineRule="auto"/>
              <w:rPr>
                <w:b/>
                <w:sz w:val="20"/>
                <w:szCs w:val="20"/>
              </w:rPr>
            </w:pPr>
            <w:r w:rsidRPr="00671174">
              <w:rPr>
                <w:rFonts w:ascii="Times New Roman" w:hAnsi="Times New Roman" w:cs="Times New Roman"/>
                <w:b/>
                <w:sz w:val="18"/>
                <w:szCs w:val="18"/>
              </w:rPr>
              <w:t>Пост</w:t>
            </w:r>
            <w:r>
              <w:rPr>
                <w:rFonts w:ascii="Times New Roman" w:hAnsi="Times New Roman" w:cs="Times New Roman"/>
                <w:b/>
                <w:sz w:val="18"/>
                <w:szCs w:val="18"/>
              </w:rPr>
              <w:t>авка резиновой крошки (</w:t>
            </w:r>
            <w:proofErr w:type="spellStart"/>
            <w:r>
              <w:rPr>
                <w:rFonts w:ascii="Times New Roman" w:hAnsi="Times New Roman" w:cs="Times New Roman"/>
                <w:b/>
                <w:sz w:val="18"/>
                <w:szCs w:val="18"/>
              </w:rPr>
              <w:t>гранулят</w:t>
            </w:r>
            <w:proofErr w:type="spellEnd"/>
            <w:r>
              <w:rPr>
                <w:rFonts w:ascii="Times New Roman" w:hAnsi="Times New Roman" w:cs="Times New Roman"/>
                <w:b/>
                <w:sz w:val="18"/>
                <w:szCs w:val="18"/>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2637F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671174">
              <w:rPr>
                <w:rFonts w:ascii="Times New Roman" w:hAnsi="Times New Roman" w:cs="Times New Roman"/>
                <w:sz w:val="20"/>
                <w:szCs w:val="20"/>
              </w:rPr>
              <w:t>12</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671174" w:rsidRPr="00671174">
              <w:rPr>
                <w:rFonts w:ascii="Times New Roman" w:hAnsi="Times New Roman" w:cs="Times New Roman"/>
                <w:sz w:val="20"/>
                <w:szCs w:val="20"/>
              </w:rPr>
              <w:t>Поставка резиновой крошки</w:t>
            </w:r>
            <w:r w:rsidR="00671174">
              <w:rPr>
                <w:rFonts w:ascii="Times New Roman" w:hAnsi="Times New Roman" w:cs="Times New Roman"/>
                <w:sz w:val="20"/>
                <w:szCs w:val="20"/>
              </w:rPr>
              <w:t xml:space="preserve"> – 8000кг</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71119F" w:rsidP="007111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26</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4</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671174">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916B01">
              <w:rPr>
                <w:rFonts w:eastAsia="Times New Roman" w:cs="Times New Roman"/>
                <w:sz w:val="16"/>
                <w:szCs w:val="16"/>
              </w:rPr>
              <w:t xml:space="preserve">, </w:t>
            </w:r>
            <w:proofErr w:type="gramStart"/>
            <w:r w:rsidR="00671174">
              <w:rPr>
                <w:rFonts w:eastAsia="Times New Roman" w:cs="Times New Roman"/>
                <w:sz w:val="16"/>
                <w:szCs w:val="16"/>
              </w:rPr>
              <w:t>кг</w:t>
            </w:r>
            <w:proofErr w:type="gramEnd"/>
            <w:r w:rsidR="00671174">
              <w:rPr>
                <w:rFonts w:eastAsia="Times New Roman" w:cs="Times New Roman"/>
                <w:sz w:val="16"/>
                <w:szCs w:val="16"/>
              </w:rPr>
              <w:t>.</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9E5FF0">
            <w:pPr>
              <w:spacing w:after="0" w:line="240" w:lineRule="auto"/>
              <w:jc w:val="center"/>
              <w:rPr>
                <w:rFonts w:eastAsia="Times New Roman" w:cs="Times New Roman"/>
                <w:sz w:val="16"/>
                <w:szCs w:val="16"/>
              </w:rPr>
            </w:pPr>
          </w:p>
        </w:tc>
      </w:tr>
      <w:tr w:rsidR="003353E0" w:rsidRPr="00EC0D89" w:rsidTr="00671174">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3353E0" w:rsidRPr="00DC2A5B" w:rsidRDefault="00671174" w:rsidP="009E5FF0">
            <w:pPr>
              <w:spacing w:after="0" w:line="240" w:lineRule="auto"/>
              <w:jc w:val="center"/>
              <w:rPr>
                <w:rFonts w:ascii="Calibri" w:hAnsi="Calibri"/>
                <w:color w:val="000000"/>
                <w:sz w:val="18"/>
                <w:szCs w:val="18"/>
              </w:rPr>
            </w:pPr>
            <w:r>
              <w:rPr>
                <w:rFonts w:ascii="Calibri" w:hAnsi="Calibri"/>
                <w:color w:val="000000"/>
                <w:sz w:val="18"/>
                <w:szCs w:val="18"/>
              </w:rPr>
              <w:t>Поставка резиновой крошки (</w:t>
            </w:r>
            <w:proofErr w:type="spellStart"/>
            <w:r>
              <w:rPr>
                <w:rFonts w:ascii="Calibri" w:hAnsi="Calibri"/>
                <w:color w:val="000000"/>
                <w:sz w:val="18"/>
                <w:szCs w:val="18"/>
              </w:rPr>
              <w:t>гранулят</w:t>
            </w:r>
            <w:proofErr w:type="spellEnd"/>
            <w:r>
              <w:rPr>
                <w:rFonts w:ascii="Calibri" w:hAnsi="Calibri"/>
                <w:color w:val="000000"/>
                <w:sz w:val="18"/>
                <w:szCs w:val="18"/>
              </w:rPr>
              <w:t>)</w:t>
            </w:r>
          </w:p>
        </w:tc>
        <w:tc>
          <w:tcPr>
            <w:tcW w:w="1227" w:type="dxa"/>
            <w:tcBorders>
              <w:top w:val="nil"/>
              <w:left w:val="single" w:sz="4" w:space="0" w:color="auto"/>
              <w:bottom w:val="single" w:sz="8" w:space="0" w:color="auto"/>
              <w:right w:val="single" w:sz="8" w:space="0" w:color="auto"/>
            </w:tcBorders>
            <w:shd w:val="clear" w:color="auto" w:fill="auto"/>
            <w:vAlign w:val="center"/>
          </w:tcPr>
          <w:p w:rsidR="003353E0" w:rsidRPr="00DC2A5B" w:rsidRDefault="00671174" w:rsidP="00671174">
            <w:pPr>
              <w:spacing w:after="0" w:line="240" w:lineRule="auto"/>
              <w:jc w:val="center"/>
              <w:rPr>
                <w:rFonts w:ascii="Calibri" w:hAnsi="Calibri"/>
                <w:color w:val="000000"/>
                <w:sz w:val="18"/>
                <w:szCs w:val="18"/>
              </w:rPr>
            </w:pPr>
            <w:r>
              <w:rPr>
                <w:rFonts w:ascii="Calibri" w:hAnsi="Calibri"/>
                <w:color w:val="000000"/>
                <w:sz w:val="18"/>
                <w:szCs w:val="18"/>
              </w:rPr>
              <w:t>8000</w:t>
            </w:r>
          </w:p>
        </w:tc>
        <w:tc>
          <w:tcPr>
            <w:tcW w:w="1295" w:type="dxa"/>
            <w:tcBorders>
              <w:top w:val="nil"/>
              <w:left w:val="nil"/>
              <w:bottom w:val="single" w:sz="8" w:space="0" w:color="auto"/>
              <w:right w:val="single" w:sz="8" w:space="0" w:color="auto"/>
            </w:tcBorders>
            <w:shd w:val="clear" w:color="auto" w:fill="auto"/>
            <w:vAlign w:val="center"/>
          </w:tcPr>
          <w:p w:rsidR="003353E0" w:rsidRPr="00DC2A5B" w:rsidRDefault="003353E0" w:rsidP="00671174">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3353E0" w:rsidRPr="00DC2A5B" w:rsidRDefault="00671174" w:rsidP="00671174">
            <w:pPr>
              <w:spacing w:after="0" w:line="240" w:lineRule="auto"/>
              <w:jc w:val="center"/>
              <w:rPr>
                <w:rFonts w:ascii="Calibri" w:hAnsi="Calibri"/>
                <w:sz w:val="18"/>
                <w:szCs w:val="18"/>
              </w:rPr>
            </w:pPr>
            <w:r>
              <w:rPr>
                <w:rFonts w:ascii="Calibri" w:hAnsi="Calibri"/>
                <w:sz w:val="18"/>
                <w:szCs w:val="18"/>
              </w:rPr>
              <w:t>19,85</w:t>
            </w:r>
          </w:p>
        </w:tc>
        <w:tc>
          <w:tcPr>
            <w:tcW w:w="1080" w:type="dxa"/>
            <w:tcBorders>
              <w:top w:val="nil"/>
              <w:left w:val="nil"/>
              <w:bottom w:val="single" w:sz="8" w:space="0" w:color="auto"/>
              <w:right w:val="single" w:sz="8" w:space="0" w:color="auto"/>
            </w:tcBorders>
            <w:shd w:val="clear" w:color="auto" w:fill="auto"/>
            <w:vAlign w:val="center"/>
          </w:tcPr>
          <w:p w:rsidR="003353E0" w:rsidRPr="00DC2A5B" w:rsidRDefault="00671174" w:rsidP="00671174">
            <w:pPr>
              <w:spacing w:after="0" w:line="240" w:lineRule="auto"/>
              <w:jc w:val="center"/>
              <w:rPr>
                <w:rFonts w:ascii="Calibri" w:hAnsi="Calibri"/>
                <w:sz w:val="18"/>
                <w:szCs w:val="18"/>
              </w:rPr>
            </w:pPr>
            <w:r>
              <w:rPr>
                <w:rFonts w:ascii="Calibri" w:hAnsi="Calibri"/>
                <w:sz w:val="18"/>
                <w:szCs w:val="18"/>
              </w:rPr>
              <w:t>25</w:t>
            </w:r>
          </w:p>
        </w:tc>
        <w:tc>
          <w:tcPr>
            <w:tcW w:w="1077" w:type="dxa"/>
            <w:tcBorders>
              <w:top w:val="nil"/>
              <w:left w:val="nil"/>
              <w:bottom w:val="single" w:sz="8" w:space="0" w:color="auto"/>
              <w:right w:val="single" w:sz="8" w:space="0" w:color="auto"/>
            </w:tcBorders>
            <w:shd w:val="clear" w:color="auto" w:fill="auto"/>
            <w:vAlign w:val="center"/>
          </w:tcPr>
          <w:p w:rsidR="003353E0" w:rsidRPr="009E5FF0" w:rsidRDefault="00671174" w:rsidP="00671174">
            <w:pPr>
              <w:spacing w:after="0" w:line="240" w:lineRule="auto"/>
              <w:jc w:val="center"/>
              <w:rPr>
                <w:sz w:val="18"/>
                <w:szCs w:val="18"/>
              </w:rPr>
            </w:pPr>
            <w:r>
              <w:rPr>
                <w:sz w:val="18"/>
                <w:szCs w:val="18"/>
              </w:rPr>
              <w:t>23,9</w:t>
            </w:r>
          </w:p>
        </w:tc>
        <w:tc>
          <w:tcPr>
            <w:tcW w:w="1603" w:type="dxa"/>
            <w:tcBorders>
              <w:top w:val="nil"/>
              <w:left w:val="nil"/>
              <w:bottom w:val="single" w:sz="8" w:space="0" w:color="auto"/>
              <w:right w:val="single" w:sz="8" w:space="0" w:color="auto"/>
            </w:tcBorders>
            <w:shd w:val="clear" w:color="auto" w:fill="auto"/>
            <w:vAlign w:val="center"/>
          </w:tcPr>
          <w:p w:rsidR="003353E0" w:rsidRPr="003353E0" w:rsidRDefault="00671174" w:rsidP="00671174">
            <w:pPr>
              <w:jc w:val="center"/>
              <w:rPr>
                <w:rFonts w:ascii="Calibri" w:hAnsi="Calibri" w:cs="Arial"/>
                <w:sz w:val="18"/>
                <w:szCs w:val="18"/>
              </w:rPr>
            </w:pPr>
            <w:r>
              <w:rPr>
                <w:rFonts w:ascii="Calibri" w:hAnsi="Calibri" w:cs="Arial"/>
                <w:sz w:val="18"/>
                <w:szCs w:val="18"/>
              </w:rPr>
              <w:t>22,92</w:t>
            </w:r>
          </w:p>
        </w:tc>
        <w:tc>
          <w:tcPr>
            <w:tcW w:w="1743" w:type="dxa"/>
            <w:tcBorders>
              <w:top w:val="nil"/>
              <w:left w:val="nil"/>
              <w:bottom w:val="single" w:sz="8" w:space="0" w:color="auto"/>
              <w:right w:val="single" w:sz="8" w:space="0" w:color="auto"/>
            </w:tcBorders>
            <w:vAlign w:val="center"/>
          </w:tcPr>
          <w:p w:rsidR="003353E0" w:rsidRPr="003353E0" w:rsidRDefault="00671174" w:rsidP="00671174">
            <w:pPr>
              <w:jc w:val="center"/>
              <w:rPr>
                <w:rFonts w:ascii="Calibri" w:hAnsi="Calibri" w:cs="Arial"/>
                <w:sz w:val="18"/>
                <w:szCs w:val="18"/>
              </w:rPr>
            </w:pPr>
            <w:r>
              <w:rPr>
                <w:rFonts w:ascii="Calibri" w:hAnsi="Calibri" w:cs="Arial"/>
                <w:sz w:val="18"/>
                <w:szCs w:val="18"/>
              </w:rPr>
              <w:t>183 360,00</w:t>
            </w:r>
          </w:p>
        </w:tc>
      </w:tr>
      <w:tr w:rsidR="00174639"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174639" w:rsidRPr="00DC2A5B" w:rsidRDefault="00174639"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174639" w:rsidRPr="00DC2A5B" w:rsidRDefault="00671174" w:rsidP="003353E0">
            <w:pPr>
              <w:spacing w:after="0" w:line="240" w:lineRule="auto"/>
              <w:jc w:val="right"/>
              <w:rPr>
                <w:rFonts w:ascii="Calibri" w:hAnsi="Calibri" w:cs="Arial"/>
                <w:b/>
                <w:sz w:val="18"/>
                <w:szCs w:val="18"/>
              </w:rPr>
            </w:pPr>
            <w:r>
              <w:rPr>
                <w:rFonts w:ascii="Calibri" w:hAnsi="Calibri" w:cs="Arial"/>
                <w:b/>
                <w:sz w:val="18"/>
                <w:szCs w:val="18"/>
              </w:rPr>
              <w:t>183,360</w:t>
            </w:r>
            <w:r w:rsidR="002637FD">
              <w:rPr>
                <w:rFonts w:ascii="Calibri" w:hAnsi="Calibri" w:cs="Arial"/>
                <w:b/>
                <w:sz w:val="18"/>
                <w:szCs w:val="18"/>
              </w:rPr>
              <w:t>,00</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671174" w:rsidRPr="00671174" w:rsidRDefault="00671174" w:rsidP="00671174">
      <w:pPr>
        <w:keepNext/>
        <w:spacing w:after="0" w:line="240" w:lineRule="auto"/>
        <w:jc w:val="center"/>
        <w:outlineLvl w:val="0"/>
        <w:rPr>
          <w:rFonts w:ascii="Times New Roman" w:eastAsia="Times New Roman" w:hAnsi="Times New Roman" w:cs="Times New Roman"/>
          <w:b/>
          <w:bCs/>
          <w:kern w:val="28"/>
          <w:sz w:val="20"/>
          <w:szCs w:val="20"/>
        </w:rPr>
      </w:pPr>
      <w:r w:rsidRPr="00671174">
        <w:rPr>
          <w:rFonts w:ascii="Times New Roman" w:eastAsia="Times New Roman" w:hAnsi="Times New Roman" w:cs="Times New Roman"/>
          <w:b/>
          <w:bCs/>
          <w:kern w:val="28"/>
          <w:sz w:val="20"/>
          <w:szCs w:val="20"/>
        </w:rPr>
        <w:t>ДОГОВОР № _____</w:t>
      </w:r>
    </w:p>
    <w:p w:rsidR="00671174" w:rsidRPr="00671174" w:rsidRDefault="00671174" w:rsidP="00671174">
      <w:pPr>
        <w:suppressAutoHyphens/>
        <w:jc w:val="center"/>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на поставку товаров</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г. Новосибирск                                                                                                                      «___»  __________ 2019 г.</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p>
    <w:p w:rsidR="00671174" w:rsidRPr="00671174" w:rsidRDefault="00671174" w:rsidP="00671174">
      <w:pPr>
        <w:suppressAutoHyphens/>
        <w:spacing w:after="0"/>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kern w:val="1"/>
          <w:sz w:val="20"/>
          <w:szCs w:val="20"/>
          <w:lang w:eastAsia="ar-SA"/>
        </w:rPr>
        <w:t xml:space="preserve">        </w:t>
      </w:r>
      <w:r w:rsidRPr="00671174">
        <w:rPr>
          <w:rFonts w:ascii="Times New Roman" w:eastAsia="Times New Roman" w:hAnsi="Times New Roman" w:cs="Times New Roman"/>
          <w:b/>
          <w:kern w:val="1"/>
          <w:sz w:val="20"/>
          <w:szCs w:val="20"/>
          <w:lang w:eastAsia="ar-SA"/>
        </w:rPr>
        <w:t>Идентификационный код закупки № 191540211315554020100100670392219000</w:t>
      </w:r>
    </w:p>
    <w:p w:rsidR="00671174" w:rsidRPr="00671174" w:rsidRDefault="00671174" w:rsidP="00671174">
      <w:pPr>
        <w:suppressAutoHyphens/>
        <w:spacing w:after="0"/>
        <w:rPr>
          <w:rFonts w:ascii="Times New Roman" w:eastAsia="Times New Roman" w:hAnsi="Times New Roman" w:cs="Times New Roman"/>
          <w:b/>
          <w:kern w:val="1"/>
          <w:sz w:val="20"/>
          <w:szCs w:val="20"/>
          <w:lang w:eastAsia="ar-SA"/>
        </w:rPr>
      </w:pPr>
    </w:p>
    <w:p w:rsidR="00671174" w:rsidRPr="00671174" w:rsidRDefault="00671174" w:rsidP="0067117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b/>
          <w:kern w:val="1"/>
          <w:sz w:val="20"/>
          <w:szCs w:val="20"/>
          <w:lang w:eastAsia="ar-SA"/>
        </w:rPr>
        <w:t xml:space="preserve">  </w:t>
      </w:r>
      <w:proofErr w:type="gramStart"/>
      <w:r w:rsidRPr="00671174">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71174">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71174">
        <w:rPr>
          <w:rFonts w:ascii="Times New Roman" w:eastAsia="Times New Roman" w:hAnsi="Times New Roman" w:cs="Times New Roman"/>
          <w:b/>
          <w:kern w:val="1"/>
          <w:sz w:val="20"/>
          <w:szCs w:val="20"/>
          <w:lang w:eastAsia="ar-SA"/>
        </w:rPr>
        <w:t xml:space="preserve">__________, </w:t>
      </w:r>
      <w:r w:rsidRPr="00671174">
        <w:rPr>
          <w:rFonts w:ascii="Times New Roman" w:eastAsia="Times New Roman" w:hAnsi="Times New Roman" w:cs="Times New Roman"/>
          <w:kern w:val="1"/>
          <w:sz w:val="20"/>
          <w:szCs w:val="20"/>
          <w:lang w:eastAsia="ar-SA"/>
        </w:rPr>
        <w:t>именуемое в дальнейшем Поставщик, в лице</w:t>
      </w:r>
      <w:r w:rsidRPr="00671174">
        <w:rPr>
          <w:rFonts w:ascii="Calibri" w:eastAsia="Times New Roman" w:hAnsi="Calibri" w:cs="Times New Roman"/>
          <w:kern w:val="1"/>
          <w:sz w:val="20"/>
          <w:szCs w:val="20"/>
          <w:lang w:eastAsia="ar-SA"/>
        </w:rPr>
        <w:t xml:space="preserve"> </w:t>
      </w:r>
      <w:r w:rsidRPr="00671174">
        <w:rPr>
          <w:rFonts w:ascii="Times New Roman" w:eastAsia="Times New Roman" w:hAnsi="Times New Roman" w:cs="Times New Roman"/>
          <w:kern w:val="1"/>
          <w:sz w:val="20"/>
          <w:szCs w:val="20"/>
          <w:lang w:eastAsia="ar-SA"/>
        </w:rPr>
        <w:t xml:space="preserve"> ___________,  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671174">
        <w:rPr>
          <w:rFonts w:ascii="Times New Roman" w:eastAsia="Times New Roman" w:hAnsi="Times New Roman" w:cs="Times New Roman"/>
          <w:kern w:val="1"/>
          <w:sz w:val="20"/>
          <w:szCs w:val="20"/>
          <w:lang w:eastAsia="ar-SA"/>
        </w:rPr>
        <w:t xml:space="preserve"> путем проведения запроса котировок в электронной форме для</w:t>
      </w:r>
      <w:r w:rsidRPr="00671174">
        <w:rPr>
          <w:rFonts w:ascii="Times New Roman" w:eastAsia="Arial Unicode MS" w:hAnsi="Times New Roman" w:cs="Arial"/>
          <w:kern w:val="1"/>
          <w:sz w:val="20"/>
          <w:szCs w:val="20"/>
          <w:lang w:eastAsia="zh-CN"/>
        </w:rPr>
        <w:t xml:space="preserve"> </w:t>
      </w:r>
      <w:r w:rsidRPr="00671174">
        <w:rPr>
          <w:rFonts w:ascii="Times New Roman" w:eastAsia="Times New Roman" w:hAnsi="Times New Roman" w:cs="Times New Roman"/>
          <w:kern w:val="1"/>
          <w:sz w:val="20"/>
          <w:szCs w:val="20"/>
          <w:lang w:eastAsia="ar-SA"/>
        </w:rPr>
        <w:t>субъектов</w:t>
      </w:r>
      <w:r w:rsidRPr="00671174">
        <w:rPr>
          <w:rFonts w:ascii="Times New Roman" w:eastAsia="Times New Roman" w:hAnsi="Times New Roman" w:cs="Times New Roman"/>
          <w:b/>
          <w:bCs/>
          <w:kern w:val="1"/>
          <w:sz w:val="20"/>
          <w:szCs w:val="20"/>
          <w:lang w:eastAsia="ar-SA"/>
        </w:rPr>
        <w:t xml:space="preserve"> </w:t>
      </w:r>
      <w:r w:rsidRPr="00671174">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671174">
        <w:rPr>
          <w:rFonts w:ascii="Times New Roman" w:eastAsia="Times New Roman" w:hAnsi="Times New Roman" w:cs="Times New Roman"/>
          <w:kern w:val="1"/>
          <w:sz w:val="20"/>
          <w:szCs w:val="20"/>
          <w:lang w:eastAsia="ar-SA"/>
        </w:rPr>
        <w:t xml:space="preserve"> № __________, на основании протокола  рассмотрения и оценки заявок на участие в запросе </w:t>
      </w:r>
      <w:r w:rsidRPr="00671174">
        <w:rPr>
          <w:rFonts w:ascii="Times New Roman" w:eastAsia="Times New Roman" w:hAnsi="Times New Roman" w:cs="Times New Roman"/>
          <w:kern w:val="1"/>
          <w:sz w:val="20"/>
          <w:szCs w:val="20"/>
          <w:lang w:eastAsia="ar-SA"/>
        </w:rPr>
        <w:lastRenderedPageBreak/>
        <w:t xml:space="preserve">котировок в электронной форме </w:t>
      </w:r>
      <w:proofErr w:type="gramStart"/>
      <w:r w:rsidRPr="00671174">
        <w:rPr>
          <w:rFonts w:ascii="Times New Roman" w:eastAsia="Times New Roman" w:hAnsi="Times New Roman" w:cs="Times New Roman"/>
          <w:kern w:val="1"/>
          <w:sz w:val="20"/>
          <w:szCs w:val="20"/>
          <w:lang w:eastAsia="ar-SA"/>
        </w:rPr>
        <w:t>от</w:t>
      </w:r>
      <w:proofErr w:type="gramEnd"/>
      <w:r w:rsidRPr="00671174">
        <w:rPr>
          <w:rFonts w:ascii="Times New Roman" w:eastAsia="Times New Roman" w:hAnsi="Times New Roman" w:cs="Times New Roman"/>
          <w:kern w:val="1"/>
          <w:sz w:val="20"/>
          <w:szCs w:val="20"/>
          <w:lang w:eastAsia="ar-SA"/>
        </w:rPr>
        <w:t xml:space="preserve"> __________., заключили  </w:t>
      </w:r>
      <w:proofErr w:type="gramStart"/>
      <w:r w:rsidRPr="00671174">
        <w:rPr>
          <w:rFonts w:ascii="Times New Roman" w:eastAsia="Times New Roman" w:hAnsi="Times New Roman" w:cs="Times New Roman"/>
          <w:kern w:val="1"/>
          <w:sz w:val="20"/>
          <w:szCs w:val="20"/>
          <w:lang w:eastAsia="ar-SA"/>
        </w:rPr>
        <w:t>путем</w:t>
      </w:r>
      <w:proofErr w:type="gramEnd"/>
      <w:r w:rsidRPr="00671174">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71174" w:rsidRPr="00671174" w:rsidRDefault="00671174" w:rsidP="0067117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71174" w:rsidRPr="00671174" w:rsidRDefault="00671174" w:rsidP="00671174">
      <w:pPr>
        <w:suppressAutoHyphens/>
        <w:spacing w:after="0"/>
        <w:ind w:left="-360"/>
        <w:jc w:val="center"/>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b/>
          <w:kern w:val="1"/>
          <w:sz w:val="20"/>
          <w:szCs w:val="20"/>
          <w:lang w:eastAsia="ar-SA"/>
        </w:rPr>
        <w:t>1.Предмет договора</w:t>
      </w:r>
    </w:p>
    <w:p w:rsidR="00671174" w:rsidRPr="00671174" w:rsidRDefault="00671174" w:rsidP="0067117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резиновой крошки, а Заказчик обязуется принять товар и оплатить его стоимость.</w:t>
      </w:r>
    </w:p>
    <w:p w:rsidR="00671174" w:rsidRPr="00671174" w:rsidRDefault="00671174" w:rsidP="0067117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1.2. Поставщик поставляет  Заказчику резиновую крошку (далее по тексту – товар), характеристики,  количество и цена которого указаны в спецификации, являющейся приложением №1 к настоящему договору.</w:t>
      </w:r>
    </w:p>
    <w:p w:rsidR="00671174" w:rsidRPr="00671174" w:rsidRDefault="00671174" w:rsidP="0067117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71174" w:rsidRPr="00671174" w:rsidRDefault="00671174" w:rsidP="0067117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ab/>
      </w:r>
    </w:p>
    <w:p w:rsidR="00671174" w:rsidRPr="00671174" w:rsidRDefault="00671174" w:rsidP="0067117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71174">
        <w:rPr>
          <w:rFonts w:ascii="Times New Roman" w:eastAsia="DejaVu Sans" w:hAnsi="Times New Roman" w:cs="Times New Roman"/>
          <w:b/>
          <w:kern w:val="1"/>
          <w:sz w:val="20"/>
          <w:szCs w:val="20"/>
          <w:lang w:eastAsia="ar-SA"/>
        </w:rPr>
        <w:t>2.Цена  договора и порядок оплаты</w:t>
      </w:r>
    </w:p>
    <w:p w:rsidR="00671174" w:rsidRPr="00671174" w:rsidRDefault="00671174" w:rsidP="00671174">
      <w:pPr>
        <w:widowControl w:val="0"/>
        <w:suppressAutoHyphens/>
        <w:spacing w:after="0" w:line="240" w:lineRule="auto"/>
        <w:jc w:val="both"/>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t xml:space="preserve">        2.1. Цена договора  составляет</w:t>
      </w:r>
      <w:proofErr w:type="gramStart"/>
      <w:r w:rsidRPr="00671174">
        <w:rPr>
          <w:rFonts w:ascii="Times New Roman" w:eastAsia="DejaVu Sans" w:hAnsi="Times New Roman" w:cs="Times New Roman"/>
          <w:kern w:val="1"/>
          <w:sz w:val="20"/>
          <w:szCs w:val="20"/>
          <w:lang w:eastAsia="ar-SA"/>
        </w:rPr>
        <w:t xml:space="preserve">  ________________(_____________), </w:t>
      </w:r>
      <w:proofErr w:type="gramEnd"/>
      <w:r w:rsidRPr="00671174">
        <w:rPr>
          <w:rFonts w:ascii="Times New Roman" w:eastAsia="DejaVu Sans" w:hAnsi="Times New Roman" w:cs="Times New Roman"/>
          <w:kern w:val="1"/>
          <w:sz w:val="20"/>
          <w:szCs w:val="20"/>
          <w:lang w:eastAsia="ar-SA"/>
        </w:rPr>
        <w:t>с учетом или без учета НДС.</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w:t>
      </w:r>
      <w:proofErr w:type="gramStart"/>
      <w:r w:rsidRPr="00671174">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71174">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671174" w:rsidRPr="00671174" w:rsidRDefault="00671174" w:rsidP="00671174">
      <w:pPr>
        <w:widowControl w:val="0"/>
        <w:suppressAutoHyphens/>
        <w:spacing w:after="0" w:line="240" w:lineRule="auto"/>
        <w:jc w:val="both"/>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71174" w:rsidRPr="00671174" w:rsidRDefault="00671174" w:rsidP="00671174">
      <w:pPr>
        <w:widowControl w:val="0"/>
        <w:suppressAutoHyphens/>
        <w:spacing w:after="0" w:line="240" w:lineRule="auto"/>
        <w:jc w:val="both"/>
        <w:rPr>
          <w:rFonts w:ascii="Times New Roman" w:eastAsia="DejaVu Sans" w:hAnsi="Times New Roman" w:cs="font185"/>
          <w:kern w:val="1"/>
          <w:sz w:val="20"/>
          <w:szCs w:val="20"/>
          <w:lang w:eastAsia="ar-SA"/>
        </w:rPr>
      </w:pPr>
      <w:r w:rsidRPr="00671174">
        <w:rPr>
          <w:rFonts w:ascii="Times New Roman" w:eastAsia="DejaVu Sans" w:hAnsi="Times New Roman" w:cs="Times New Roman"/>
          <w:kern w:val="1"/>
          <w:sz w:val="20"/>
          <w:szCs w:val="20"/>
          <w:lang w:eastAsia="ar-SA"/>
        </w:rPr>
        <w:t xml:space="preserve">         2.5. Ц</w:t>
      </w:r>
      <w:r w:rsidRPr="00671174">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671174" w:rsidRPr="00671174" w:rsidRDefault="00671174" w:rsidP="00671174">
      <w:pPr>
        <w:widowControl w:val="0"/>
        <w:suppressAutoHyphens/>
        <w:spacing w:after="0" w:line="240" w:lineRule="auto"/>
        <w:jc w:val="both"/>
        <w:rPr>
          <w:rFonts w:ascii="Times New Roman" w:eastAsia="DejaVu Sans" w:hAnsi="Times New Roman" w:cs="font185"/>
          <w:kern w:val="1"/>
          <w:sz w:val="20"/>
          <w:szCs w:val="20"/>
          <w:lang w:eastAsia="ar-SA"/>
        </w:rPr>
      </w:pPr>
      <w:r w:rsidRPr="00671174">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71174" w:rsidRPr="00671174" w:rsidRDefault="00671174" w:rsidP="00671174">
      <w:pPr>
        <w:widowControl w:val="0"/>
        <w:suppressAutoHyphens/>
        <w:spacing w:after="0" w:line="240" w:lineRule="auto"/>
        <w:jc w:val="both"/>
        <w:rPr>
          <w:rFonts w:ascii="Times New Roman" w:eastAsia="DejaVu Sans" w:hAnsi="Times New Roman" w:cs="font185"/>
          <w:kern w:val="1"/>
          <w:sz w:val="20"/>
          <w:szCs w:val="20"/>
          <w:lang w:eastAsia="ar-SA"/>
        </w:rPr>
      </w:pPr>
      <w:r w:rsidRPr="00671174">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71174" w:rsidRPr="00671174" w:rsidRDefault="00671174" w:rsidP="0067117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71174">
        <w:rPr>
          <w:rFonts w:ascii="Times New Roman" w:eastAsia="Times New Roman" w:hAnsi="Times New Roman" w:cs="Times New Roman"/>
          <w:b/>
          <w:bCs/>
          <w:kern w:val="1"/>
          <w:sz w:val="20"/>
          <w:szCs w:val="20"/>
          <w:lang w:eastAsia="ar-SA"/>
        </w:rPr>
        <w:t>3. Условия поставки и принятия товара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bCs/>
          <w:kern w:val="1"/>
          <w:sz w:val="20"/>
          <w:szCs w:val="20"/>
          <w:lang w:eastAsia="ar-SA"/>
        </w:rPr>
        <w:t xml:space="preserve">  3.1.</w:t>
      </w:r>
      <w:r w:rsidRPr="00671174">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w:t>
      </w:r>
      <w:r>
        <w:rPr>
          <w:rFonts w:ascii="Times New Roman" w:eastAsia="Times New Roman" w:hAnsi="Times New Roman" w:cs="Times New Roman"/>
          <w:kern w:val="1"/>
          <w:sz w:val="20"/>
          <w:szCs w:val="20"/>
          <w:lang w:eastAsia="ar-SA"/>
        </w:rPr>
        <w:t>е  1</w:t>
      </w:r>
      <w:r w:rsidRPr="00671174">
        <w:rPr>
          <w:rFonts w:ascii="Times New Roman" w:eastAsia="Times New Roman" w:hAnsi="Times New Roman" w:cs="Times New Roman"/>
          <w:kern w:val="1"/>
          <w:sz w:val="20"/>
          <w:szCs w:val="20"/>
          <w:lang w:eastAsia="ar-SA"/>
        </w:rPr>
        <w:t>0 (</w:t>
      </w:r>
      <w:r>
        <w:rPr>
          <w:rFonts w:ascii="Times New Roman" w:eastAsia="Times New Roman" w:hAnsi="Times New Roman" w:cs="Times New Roman"/>
          <w:kern w:val="1"/>
          <w:sz w:val="20"/>
          <w:szCs w:val="20"/>
          <w:lang w:eastAsia="ar-SA"/>
        </w:rPr>
        <w:t>десяти</w:t>
      </w:r>
      <w:r w:rsidRPr="00671174">
        <w:rPr>
          <w:rFonts w:ascii="Times New Roman" w:eastAsia="Times New Roman" w:hAnsi="Times New Roman" w:cs="Times New Roman"/>
          <w:kern w:val="1"/>
          <w:sz w:val="20"/>
          <w:szCs w:val="20"/>
          <w:lang w:eastAsia="ar-SA"/>
        </w:rPr>
        <w:t>)  дней со дня заключения договора.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на складе Заказчика.</w:t>
      </w:r>
      <w:r w:rsidRPr="00671174">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71174">
        <w:rPr>
          <w:rFonts w:ascii="Times New Roman" w:eastAsia="Times New Roman" w:hAnsi="Times New Roman" w:cs="Times New Roman"/>
          <w:kern w:val="1"/>
          <w:sz w:val="20"/>
          <w:szCs w:val="20"/>
          <w:lang w:eastAsia="ar-SA"/>
        </w:rPr>
        <w:t>.</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lastRenderedPageBreak/>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3.10.  </w:t>
      </w:r>
      <w:proofErr w:type="gramStart"/>
      <w:r w:rsidRPr="00671174">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r w:rsidRPr="00671174">
        <w:rPr>
          <w:rFonts w:ascii="Times New Roman" w:eastAsia="Times New Roman" w:hAnsi="Times New Roman" w:cs="Times New Roman"/>
          <w:kern w:val="1"/>
          <w:sz w:val="20"/>
          <w:szCs w:val="20"/>
          <w:lang w:eastAsia="ar-SA"/>
        </w:rPr>
        <w:t>.</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w:t>
      </w:r>
      <w:proofErr w:type="gramStart"/>
      <w:r w:rsidRPr="00671174">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3.13.Подписанные сторонами документы</w:t>
      </w:r>
      <w:proofErr w:type="gramStart"/>
      <w:r w:rsidRPr="00671174">
        <w:rPr>
          <w:rFonts w:ascii="Times New Roman" w:eastAsia="Times New Roman" w:hAnsi="Times New Roman" w:cs="Times New Roman"/>
          <w:kern w:val="1"/>
          <w:sz w:val="20"/>
          <w:szCs w:val="20"/>
          <w:lang w:eastAsia="ar-SA"/>
        </w:rPr>
        <w:t xml:space="preserve"> :</w:t>
      </w:r>
      <w:proofErr w:type="gramEnd"/>
      <w:r w:rsidRPr="00671174">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71174" w:rsidRPr="00671174" w:rsidRDefault="00671174" w:rsidP="00671174">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71174" w:rsidRPr="00671174" w:rsidRDefault="00671174" w:rsidP="0067117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b/>
          <w:kern w:val="1"/>
          <w:sz w:val="20"/>
          <w:szCs w:val="20"/>
          <w:lang w:eastAsia="ar-SA"/>
        </w:rPr>
        <w:t>4. Права и обязанности сторон</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4.3.</w:t>
      </w:r>
      <w:r w:rsidRPr="00671174">
        <w:rPr>
          <w:rFonts w:ascii="Times New Roman" w:eastAsia="Calibri" w:hAnsi="Times New Roman" w:cs="Times New Roman"/>
          <w:sz w:val="20"/>
          <w:szCs w:val="20"/>
          <w:lang w:eastAsia="en-US"/>
        </w:rPr>
        <w:t xml:space="preserve"> </w:t>
      </w:r>
      <w:r w:rsidRPr="00671174">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4.4.</w:t>
      </w:r>
      <w:r w:rsidRPr="00671174">
        <w:rPr>
          <w:rFonts w:ascii="Courier New" w:eastAsia="Times New Roman" w:hAnsi="Courier New" w:cs="Courier New"/>
          <w:sz w:val="20"/>
          <w:szCs w:val="20"/>
        </w:rPr>
        <w:t xml:space="preserve"> </w:t>
      </w:r>
      <w:proofErr w:type="gramStart"/>
      <w:r w:rsidRPr="00671174">
        <w:rPr>
          <w:rFonts w:ascii="Times New Roman" w:eastAsia="Times New Roman" w:hAnsi="Times New Roman" w:cs="Times New Roman"/>
          <w:sz w:val="20"/>
          <w:szCs w:val="20"/>
        </w:rPr>
        <w:t>Поставщик обязан о</w:t>
      </w:r>
      <w:r w:rsidRPr="00671174">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4.5.</w:t>
      </w:r>
      <w:r w:rsidRPr="00671174">
        <w:rPr>
          <w:rFonts w:ascii="Courier New" w:eastAsia="Times New Roman" w:hAnsi="Courier New" w:cs="Courier New"/>
          <w:sz w:val="20"/>
          <w:szCs w:val="20"/>
        </w:rPr>
        <w:t xml:space="preserve"> </w:t>
      </w:r>
      <w:r w:rsidRPr="00671174">
        <w:rPr>
          <w:rFonts w:ascii="Times New Roman" w:eastAsia="Times New Roman" w:hAnsi="Times New Roman" w:cs="Times New Roman"/>
          <w:sz w:val="20"/>
          <w:szCs w:val="20"/>
        </w:rPr>
        <w:t>Поставщик обязан о</w:t>
      </w:r>
      <w:r w:rsidRPr="00671174">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71174">
        <w:rPr>
          <w:rFonts w:ascii="Times New Roman" w:eastAsia="Times New Roman" w:hAnsi="Times New Roman" w:cs="Times New Roman"/>
          <w:kern w:val="1"/>
          <w:sz w:val="20"/>
          <w:szCs w:val="20"/>
          <w:lang w:eastAsia="ar-SA"/>
        </w:rPr>
        <w:t>оплатить его стоимость на</w:t>
      </w:r>
      <w:proofErr w:type="gramEnd"/>
      <w:r w:rsidRPr="00671174">
        <w:rPr>
          <w:rFonts w:ascii="Times New Roman" w:eastAsia="Times New Roman" w:hAnsi="Times New Roman" w:cs="Times New Roman"/>
          <w:kern w:val="1"/>
          <w:sz w:val="20"/>
          <w:szCs w:val="20"/>
          <w:lang w:eastAsia="ar-SA"/>
        </w:rPr>
        <w:t xml:space="preserve"> условиях настоящего договора. </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71174" w:rsidRPr="00671174" w:rsidRDefault="00671174" w:rsidP="0067117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71174" w:rsidRPr="00671174" w:rsidRDefault="00671174" w:rsidP="0067117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b/>
          <w:kern w:val="1"/>
          <w:sz w:val="20"/>
          <w:szCs w:val="20"/>
          <w:lang w:eastAsia="ar-SA"/>
        </w:rPr>
        <w:t>5.Гарантийные обязательства</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5.2. Гарантийный срок на поставляемый товар – не установлен.</w:t>
      </w:r>
    </w:p>
    <w:p w:rsidR="00671174" w:rsidRPr="00671174" w:rsidRDefault="00671174" w:rsidP="0067117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71174" w:rsidRPr="00671174" w:rsidRDefault="00671174" w:rsidP="0067117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71174">
        <w:rPr>
          <w:rFonts w:ascii="Times New Roman" w:eastAsia="DejaVu Sans" w:hAnsi="Times New Roman" w:cs="Times New Roman"/>
          <w:b/>
          <w:kern w:val="1"/>
          <w:sz w:val="20"/>
          <w:szCs w:val="20"/>
          <w:lang w:eastAsia="ar-SA"/>
        </w:rPr>
        <w:t>6 Ответственность сторон</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lastRenderedPageBreak/>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71174">
        <w:rPr>
          <w:rFonts w:ascii="Times New Roman" w:eastAsia="Times New Roman" w:hAnsi="Times New Roman" w:cs="Times New Roman"/>
          <w:sz w:val="20"/>
          <w:szCs w:val="20"/>
        </w:rPr>
        <w:t xml:space="preserve">( </w:t>
      </w:r>
      <w:proofErr w:type="gramEnd"/>
      <w:r w:rsidRPr="00671174">
        <w:rPr>
          <w:rFonts w:ascii="Times New Roman" w:eastAsia="Times New Roman" w:hAnsi="Times New Roman" w:cs="Times New Roman"/>
          <w:sz w:val="20"/>
          <w:szCs w:val="20"/>
        </w:rPr>
        <w:t>штрафа, пени) на следующих условиях:</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71174" w:rsidRPr="00671174" w:rsidRDefault="00671174" w:rsidP="00671174">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71174" w:rsidRPr="00671174" w:rsidRDefault="00671174" w:rsidP="00671174">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671174" w:rsidRPr="00671174" w:rsidRDefault="00671174" w:rsidP="0067117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71174">
        <w:rPr>
          <w:rFonts w:ascii="Times New Roman" w:eastAsia="DejaVu Sans" w:hAnsi="Times New Roman" w:cs="Times New Roman"/>
          <w:b/>
          <w:kern w:val="1"/>
          <w:sz w:val="20"/>
          <w:szCs w:val="20"/>
          <w:lang w:eastAsia="ar-SA"/>
        </w:rPr>
        <w:t>7. Обстоятельства непреодолимой силы</w:t>
      </w:r>
    </w:p>
    <w:p w:rsidR="00671174" w:rsidRPr="00671174" w:rsidRDefault="00671174" w:rsidP="0067117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71174">
        <w:rPr>
          <w:rFonts w:ascii="Times New Roman" w:eastAsia="Times New Roman" w:hAnsi="Times New Roman" w:cs="Times New Roman"/>
          <w:kern w:val="1"/>
          <w:sz w:val="20"/>
          <w:szCs w:val="20"/>
          <w:lang w:eastAsia="ar-SA"/>
        </w:rPr>
        <w:t xml:space="preserve">       </w:t>
      </w:r>
      <w:proofErr w:type="gramStart"/>
      <w:r w:rsidRPr="00671174">
        <w:rPr>
          <w:rFonts w:ascii="Times New Roman" w:eastAsia="Times New Roman" w:hAnsi="Times New Roman" w:cs="Times New Roman"/>
          <w:kern w:val="1"/>
          <w:sz w:val="20"/>
          <w:szCs w:val="20"/>
          <w:lang w:eastAsia="ar-SA"/>
        </w:rPr>
        <w:t>7.1</w:t>
      </w:r>
      <w:r w:rsidRPr="00671174">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71174" w:rsidRPr="00671174" w:rsidRDefault="00671174" w:rsidP="00671174">
      <w:pPr>
        <w:tabs>
          <w:tab w:val="left" w:pos="1496"/>
        </w:tabs>
        <w:spacing w:after="0" w:line="240" w:lineRule="auto"/>
        <w:jc w:val="both"/>
        <w:rPr>
          <w:rFonts w:ascii="Times New Roman" w:eastAsia="Times New Roman" w:hAnsi="Times New Roman" w:cs="Times New Roman"/>
          <w:sz w:val="20"/>
          <w:szCs w:val="20"/>
          <w:lang w:eastAsia="ar-SA"/>
        </w:rPr>
      </w:pPr>
      <w:r w:rsidRPr="00671174">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71174" w:rsidRPr="00671174" w:rsidRDefault="00671174" w:rsidP="00671174">
      <w:pPr>
        <w:tabs>
          <w:tab w:val="left" w:pos="1496"/>
        </w:tabs>
        <w:spacing w:after="0" w:line="240" w:lineRule="auto"/>
        <w:jc w:val="both"/>
        <w:rPr>
          <w:rFonts w:ascii="Times New Roman" w:eastAsia="Times New Roman" w:hAnsi="Times New Roman" w:cs="Times New Roman"/>
          <w:sz w:val="20"/>
          <w:szCs w:val="20"/>
          <w:lang w:eastAsia="ar-SA"/>
        </w:rPr>
      </w:pPr>
      <w:r w:rsidRPr="00671174">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71174" w:rsidRPr="00671174" w:rsidRDefault="00671174" w:rsidP="00671174">
      <w:pPr>
        <w:widowControl w:val="0"/>
        <w:suppressAutoHyphens/>
        <w:spacing w:after="0" w:line="240" w:lineRule="auto"/>
        <w:jc w:val="both"/>
        <w:rPr>
          <w:rFonts w:ascii="Times New Roman" w:eastAsia="DejaVu Sans" w:hAnsi="Times New Roman" w:cs="Times New Roman"/>
          <w:kern w:val="1"/>
          <w:sz w:val="20"/>
          <w:szCs w:val="20"/>
          <w:lang w:eastAsia="ar-SA"/>
        </w:rPr>
      </w:pPr>
      <w:r w:rsidRPr="00671174">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71174" w:rsidRPr="00671174" w:rsidRDefault="00671174" w:rsidP="00671174">
      <w:pPr>
        <w:widowControl w:val="0"/>
        <w:suppressAutoHyphens/>
        <w:spacing w:after="0" w:line="240" w:lineRule="auto"/>
        <w:jc w:val="both"/>
        <w:rPr>
          <w:rFonts w:ascii="Times New Roman" w:eastAsia="DejaVu Sans" w:hAnsi="Times New Roman" w:cs="Times New Roman"/>
          <w:kern w:val="1"/>
          <w:sz w:val="20"/>
          <w:szCs w:val="20"/>
          <w:lang w:eastAsia="ar-SA"/>
        </w:rPr>
      </w:pPr>
    </w:p>
    <w:p w:rsidR="00671174" w:rsidRPr="00671174" w:rsidRDefault="00671174" w:rsidP="00671174">
      <w:pPr>
        <w:spacing w:after="0" w:line="240" w:lineRule="auto"/>
        <w:jc w:val="center"/>
        <w:rPr>
          <w:rFonts w:ascii="Times New Roman" w:eastAsia="Times New Roman" w:hAnsi="Times New Roman" w:cs="Times New Roman"/>
          <w:b/>
          <w:sz w:val="20"/>
          <w:szCs w:val="20"/>
        </w:rPr>
      </w:pPr>
      <w:r w:rsidRPr="00671174">
        <w:rPr>
          <w:rFonts w:ascii="Times New Roman" w:eastAsia="Times New Roman" w:hAnsi="Times New Roman" w:cs="Times New Roman"/>
          <w:b/>
          <w:sz w:val="20"/>
          <w:szCs w:val="20"/>
        </w:rPr>
        <w:t>8. Порядок разрешения споров</w:t>
      </w:r>
    </w:p>
    <w:p w:rsidR="00671174" w:rsidRPr="00671174" w:rsidRDefault="00671174" w:rsidP="00671174">
      <w:pPr>
        <w:spacing w:after="0" w:line="240" w:lineRule="auto"/>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71174" w:rsidRPr="00671174" w:rsidRDefault="00671174" w:rsidP="00671174">
      <w:pPr>
        <w:spacing w:after="0" w:line="240" w:lineRule="auto"/>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671174" w:rsidRPr="00671174" w:rsidRDefault="00671174" w:rsidP="00671174">
      <w:pPr>
        <w:spacing w:after="0" w:line="240" w:lineRule="auto"/>
        <w:jc w:val="both"/>
        <w:rPr>
          <w:rFonts w:ascii="Times New Roman" w:eastAsia="Times New Roman" w:hAnsi="Times New Roman" w:cs="Times New Roman"/>
          <w:sz w:val="20"/>
          <w:szCs w:val="20"/>
        </w:rPr>
      </w:pPr>
      <w:r w:rsidRPr="00671174">
        <w:rPr>
          <w:rFonts w:ascii="Times New Roman" w:eastAsia="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71174" w:rsidRPr="00671174" w:rsidRDefault="00671174" w:rsidP="00671174">
      <w:pPr>
        <w:widowControl w:val="0"/>
        <w:suppressAutoHyphens/>
        <w:spacing w:after="0" w:line="240" w:lineRule="auto"/>
        <w:rPr>
          <w:rFonts w:ascii="Times New Roman" w:eastAsia="DejaVu Sans" w:hAnsi="Times New Roman" w:cs="Times New Roman"/>
          <w:kern w:val="1"/>
          <w:sz w:val="20"/>
          <w:szCs w:val="20"/>
          <w:lang w:eastAsia="ar-SA"/>
        </w:rPr>
      </w:pPr>
    </w:p>
    <w:p w:rsidR="00671174" w:rsidRPr="00671174" w:rsidRDefault="00671174" w:rsidP="0067117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9.2.  Договор заключается в электронной форме и подписывается сторонами  электронной подписью. </w:t>
      </w:r>
    </w:p>
    <w:p w:rsidR="00671174" w:rsidRPr="00671174" w:rsidRDefault="00671174" w:rsidP="0067117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lastRenderedPageBreak/>
        <w:t xml:space="preserve">  9.5.При исполнении договора не допускается перемена Поставщика</w:t>
      </w:r>
      <w:proofErr w:type="gramStart"/>
      <w:r w:rsidRPr="00671174">
        <w:rPr>
          <w:rFonts w:ascii="Times New Roman" w:eastAsia="Times New Roman" w:hAnsi="Times New Roman" w:cs="Times New Roman"/>
          <w:kern w:val="1"/>
          <w:sz w:val="20"/>
          <w:szCs w:val="20"/>
          <w:lang w:eastAsia="ar-SA"/>
        </w:rPr>
        <w:t xml:space="preserve"> ,</w:t>
      </w:r>
      <w:proofErr w:type="gramEnd"/>
      <w:r w:rsidRPr="00671174">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71174" w:rsidRPr="00671174" w:rsidRDefault="00671174" w:rsidP="0067117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71174">
        <w:rPr>
          <w:rFonts w:ascii="Times New Roman" w:eastAsia="Times New Roman" w:hAnsi="Times New Roman" w:cs="Times New Roman"/>
          <w:b/>
          <w:kern w:val="1"/>
          <w:sz w:val="20"/>
          <w:szCs w:val="20"/>
          <w:lang w:eastAsia="ar-SA"/>
        </w:rPr>
        <w:t>10. Порядок расторжения договора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10.3. </w:t>
      </w:r>
      <w:proofErr w:type="gramStart"/>
      <w:r w:rsidRPr="00671174">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71174">
        <w:rPr>
          <w:rFonts w:ascii="Times New Roman" w:eastAsia="Times New Roman" w:hAnsi="Times New Roman" w:cs="Times New Roman"/>
          <w:bCs/>
          <w:kern w:val="1"/>
          <w:sz w:val="20"/>
          <w:szCs w:val="20"/>
          <w:lang w:eastAsia="ar-SA"/>
        </w:rPr>
        <w:t xml:space="preserve"> связи и доставки, </w:t>
      </w:r>
      <w:proofErr w:type="gramStart"/>
      <w:r w:rsidRPr="00671174">
        <w:rPr>
          <w:rFonts w:ascii="Times New Roman" w:eastAsia="Times New Roman" w:hAnsi="Times New Roman" w:cs="Times New Roman"/>
          <w:bCs/>
          <w:kern w:val="1"/>
          <w:sz w:val="20"/>
          <w:szCs w:val="20"/>
          <w:lang w:eastAsia="ar-SA"/>
        </w:rPr>
        <w:t>обеспечивающих</w:t>
      </w:r>
      <w:proofErr w:type="gramEnd"/>
      <w:r w:rsidRPr="00671174">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71174">
        <w:rPr>
          <w:rFonts w:ascii="Times New Roman" w:eastAsia="Times New Roman" w:hAnsi="Times New Roman" w:cs="Times New Roman"/>
          <w:bCs/>
          <w:kern w:val="1"/>
          <w:sz w:val="20"/>
          <w:szCs w:val="20"/>
          <w:lang w:eastAsia="ar-SA"/>
        </w:rPr>
        <w:t>с даты размещения</w:t>
      </w:r>
      <w:proofErr w:type="gramEnd"/>
      <w:r w:rsidRPr="00671174">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671174">
        <w:rPr>
          <w:rFonts w:ascii="Times New Roman" w:eastAsia="Times New Roman" w:hAnsi="Times New Roman" w:cs="Times New Roman"/>
          <w:bCs/>
          <w:kern w:val="1"/>
          <w:sz w:val="20"/>
          <w:szCs w:val="20"/>
          <w:lang w:eastAsia="ar-SA"/>
        </w:rPr>
        <w:t>с даты</w:t>
      </w:r>
      <w:proofErr w:type="gramEnd"/>
      <w:r w:rsidRPr="00671174">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10.6. </w:t>
      </w:r>
      <w:proofErr w:type="gramStart"/>
      <w:r w:rsidRPr="00671174">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71174">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10.9. </w:t>
      </w:r>
      <w:proofErr w:type="gramStart"/>
      <w:r w:rsidRPr="00671174">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71174">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671174">
        <w:rPr>
          <w:rFonts w:ascii="Times New Roman" w:eastAsia="Times New Roman" w:hAnsi="Times New Roman" w:cs="Times New Roman"/>
          <w:bCs/>
          <w:kern w:val="1"/>
          <w:sz w:val="20"/>
          <w:szCs w:val="20"/>
          <w:lang w:eastAsia="ar-SA"/>
        </w:rPr>
        <w:t>силу</w:t>
      </w:r>
      <w:proofErr w:type="gramEnd"/>
      <w:r w:rsidRPr="00671174">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71174">
        <w:rPr>
          <w:rFonts w:ascii="Times New Roman" w:eastAsia="Times New Roman" w:hAnsi="Times New Roman" w:cs="Times New Roman"/>
          <w:bCs/>
          <w:kern w:val="1"/>
          <w:sz w:val="20"/>
          <w:szCs w:val="20"/>
          <w:lang w:eastAsia="ar-SA"/>
        </w:rPr>
        <w:t>решении</w:t>
      </w:r>
      <w:proofErr w:type="gramEnd"/>
      <w:r w:rsidRPr="00671174">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71174">
        <w:rPr>
          <w:rFonts w:ascii="Times New Roman" w:eastAsia="Times New Roman" w:hAnsi="Times New Roman" w:cs="Times New Roman"/>
          <w:bCs/>
          <w:kern w:val="1"/>
          <w:sz w:val="20"/>
          <w:szCs w:val="20"/>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1174" w:rsidRPr="00671174" w:rsidRDefault="00671174" w:rsidP="0067117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71174" w:rsidRPr="00671174" w:rsidRDefault="00671174" w:rsidP="0067117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671174">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71174" w:rsidRPr="00671174" w:rsidTr="001728CD">
        <w:tc>
          <w:tcPr>
            <w:tcW w:w="4923" w:type="dxa"/>
          </w:tcPr>
          <w:p w:rsidR="00671174" w:rsidRPr="00671174" w:rsidRDefault="00671174" w:rsidP="00671174">
            <w:pPr>
              <w:widowControl w:val="0"/>
              <w:suppressAutoHyphens/>
              <w:spacing w:after="0" w:line="240" w:lineRule="auto"/>
              <w:jc w:val="center"/>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t>Заказчик:</w:t>
            </w:r>
          </w:p>
          <w:p w:rsidR="00671174" w:rsidRPr="00671174" w:rsidRDefault="00671174" w:rsidP="00671174">
            <w:pPr>
              <w:spacing w:after="0" w:line="240" w:lineRule="auto"/>
              <w:jc w:val="both"/>
              <w:rPr>
                <w:rFonts w:ascii="Times New Roman" w:eastAsia="Times New Roman" w:hAnsi="Times New Roman" w:cs="Times New Roman"/>
                <w:b/>
                <w:sz w:val="20"/>
                <w:szCs w:val="20"/>
              </w:rPr>
            </w:pPr>
            <w:r w:rsidRPr="00671174">
              <w:rPr>
                <w:rFonts w:ascii="Times New Roman" w:eastAsia="Times New Roman" w:hAnsi="Times New Roman" w:cs="Times New Roman"/>
                <w:b/>
                <w:sz w:val="20"/>
                <w:szCs w:val="20"/>
              </w:rPr>
              <w:t xml:space="preserve">ФГБОУ </w:t>
            </w:r>
            <w:proofErr w:type="gramStart"/>
            <w:r w:rsidRPr="00671174">
              <w:rPr>
                <w:rFonts w:ascii="Times New Roman" w:eastAsia="Times New Roman" w:hAnsi="Times New Roman" w:cs="Times New Roman"/>
                <w:b/>
                <w:sz w:val="20"/>
                <w:szCs w:val="20"/>
              </w:rPr>
              <w:t>ВО</w:t>
            </w:r>
            <w:proofErr w:type="gramEnd"/>
            <w:r w:rsidRPr="00671174">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49 г"/>
              </w:smartTagPr>
              <w:r w:rsidRPr="00671174">
                <w:rPr>
                  <w:rFonts w:ascii="Times New Roman" w:eastAsia="Times New Roman" w:hAnsi="Times New Roman" w:cs="Times New Roman"/>
                  <w:kern w:val="1"/>
                  <w:sz w:val="20"/>
                  <w:szCs w:val="20"/>
                  <w:lang w:eastAsia="ar-SA"/>
                </w:rPr>
                <w:t>630049 г</w:t>
              </w:r>
            </w:smartTag>
            <w:proofErr w:type="gramStart"/>
            <w:r w:rsidRPr="00671174">
              <w:rPr>
                <w:rFonts w:ascii="Times New Roman" w:eastAsia="Times New Roman" w:hAnsi="Times New Roman" w:cs="Times New Roman"/>
                <w:kern w:val="1"/>
                <w:sz w:val="20"/>
                <w:szCs w:val="20"/>
                <w:lang w:eastAsia="ar-SA"/>
              </w:rPr>
              <w:t>.Н</w:t>
            </w:r>
            <w:proofErr w:type="gramEnd"/>
            <w:r w:rsidRPr="00671174">
              <w:rPr>
                <w:rFonts w:ascii="Times New Roman" w:eastAsia="Times New Roman" w:hAnsi="Times New Roman" w:cs="Times New Roman"/>
                <w:kern w:val="1"/>
                <w:sz w:val="20"/>
                <w:szCs w:val="20"/>
                <w:lang w:eastAsia="ar-SA"/>
              </w:rPr>
              <w:t xml:space="preserve">овосибирск,49 </w:t>
            </w:r>
            <w:proofErr w:type="spellStart"/>
            <w:r w:rsidRPr="00671174">
              <w:rPr>
                <w:rFonts w:ascii="Times New Roman" w:eastAsia="Times New Roman" w:hAnsi="Times New Roman" w:cs="Times New Roman"/>
                <w:kern w:val="1"/>
                <w:sz w:val="20"/>
                <w:szCs w:val="20"/>
                <w:lang w:eastAsia="ar-SA"/>
              </w:rPr>
              <w:t>ул.Д.Ковальчук</w:t>
            </w:r>
            <w:proofErr w:type="spellEnd"/>
            <w:r w:rsidRPr="00671174">
              <w:rPr>
                <w:rFonts w:ascii="Times New Roman" w:eastAsia="Times New Roman" w:hAnsi="Times New Roman" w:cs="Times New Roman"/>
                <w:kern w:val="1"/>
                <w:sz w:val="20"/>
                <w:szCs w:val="20"/>
                <w:lang w:eastAsia="ar-SA"/>
              </w:rPr>
              <w:t xml:space="preserve"> д.191, </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ИНН: 5402113155 КПП 540201001</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lastRenderedPageBreak/>
              <w:t>ОГРН  1025401011680    ОКПО 01115969</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БИК 045004001</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671174">
              <w:rPr>
                <w:rFonts w:ascii="Times New Roman" w:eastAsia="Times New Roman" w:hAnsi="Times New Roman" w:cs="Times New Roman"/>
                <w:kern w:val="1"/>
                <w:sz w:val="20"/>
                <w:szCs w:val="20"/>
                <w:lang w:eastAsia="ar-SA"/>
              </w:rPr>
              <w:t>г</w:t>
            </w:r>
            <w:proofErr w:type="gramStart"/>
            <w:r w:rsidRPr="00671174">
              <w:rPr>
                <w:rFonts w:ascii="Times New Roman" w:eastAsia="Times New Roman" w:hAnsi="Times New Roman" w:cs="Times New Roman"/>
                <w:kern w:val="1"/>
                <w:sz w:val="20"/>
                <w:szCs w:val="20"/>
                <w:lang w:eastAsia="ar-SA"/>
              </w:rPr>
              <w:t>.Н</w:t>
            </w:r>
            <w:proofErr w:type="gramEnd"/>
            <w:r w:rsidRPr="00671174">
              <w:rPr>
                <w:rFonts w:ascii="Times New Roman" w:eastAsia="Times New Roman" w:hAnsi="Times New Roman" w:cs="Times New Roman"/>
                <w:kern w:val="1"/>
                <w:sz w:val="20"/>
                <w:szCs w:val="20"/>
                <w:lang w:eastAsia="ar-SA"/>
              </w:rPr>
              <w:t>овосибирск</w:t>
            </w:r>
            <w:proofErr w:type="spellEnd"/>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Расчетный счет   40501810700042000002</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p>
          <w:p w:rsidR="00671174" w:rsidRPr="00671174" w:rsidRDefault="00671174" w:rsidP="00671174">
            <w:pPr>
              <w:suppressAutoHyphens/>
              <w:spacing w:after="0" w:line="240" w:lineRule="auto"/>
              <w:rPr>
                <w:rFonts w:ascii="Times New Roman" w:eastAsia="Times New Roman" w:hAnsi="Times New Roman" w:cs="Times New Roman"/>
                <w:kern w:val="1"/>
                <w:sz w:val="20"/>
                <w:szCs w:val="20"/>
                <w:lang w:eastAsia="ar-SA"/>
              </w:rPr>
            </w:pPr>
            <w:r w:rsidRPr="00671174">
              <w:rPr>
                <w:rFonts w:ascii="Times New Roman" w:eastAsia="Times New Roman" w:hAnsi="Times New Roman" w:cs="Times New Roman"/>
                <w:kern w:val="1"/>
                <w:sz w:val="20"/>
                <w:szCs w:val="20"/>
                <w:lang w:eastAsia="ar-SA"/>
              </w:rPr>
              <w:t>Проректор СГУПС</w:t>
            </w:r>
          </w:p>
          <w:p w:rsidR="00671174" w:rsidRPr="00671174" w:rsidRDefault="00671174" w:rsidP="00671174">
            <w:pPr>
              <w:suppressAutoHyphens/>
              <w:spacing w:after="0"/>
              <w:rPr>
                <w:rFonts w:ascii="Times New Roman" w:eastAsia="Times New Roman" w:hAnsi="Times New Roman" w:cs="Times New Roman"/>
                <w:kern w:val="1"/>
                <w:sz w:val="20"/>
                <w:szCs w:val="20"/>
                <w:lang w:eastAsia="ar-SA"/>
              </w:rPr>
            </w:pPr>
          </w:p>
          <w:p w:rsidR="00671174" w:rsidRPr="00671174" w:rsidRDefault="00671174" w:rsidP="00671174">
            <w:pPr>
              <w:widowControl w:val="0"/>
              <w:suppressAutoHyphens/>
              <w:spacing w:after="0" w:line="240" w:lineRule="auto"/>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t xml:space="preserve">________________ </w:t>
            </w:r>
            <w:proofErr w:type="spellStart"/>
            <w:r w:rsidRPr="00671174">
              <w:rPr>
                <w:rFonts w:ascii="Times New Roman" w:eastAsia="DejaVu Sans" w:hAnsi="Times New Roman" w:cs="Times New Roman"/>
                <w:kern w:val="1"/>
                <w:sz w:val="20"/>
                <w:szCs w:val="20"/>
                <w:lang w:eastAsia="ar-SA"/>
              </w:rPr>
              <w:t>О.Ю.Васильев</w:t>
            </w:r>
            <w:proofErr w:type="spellEnd"/>
          </w:p>
          <w:p w:rsidR="00671174" w:rsidRPr="00671174" w:rsidRDefault="00671174" w:rsidP="00671174">
            <w:pPr>
              <w:widowControl w:val="0"/>
              <w:suppressAutoHyphens/>
              <w:spacing w:after="0" w:line="240" w:lineRule="auto"/>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t>Электронная подпись</w:t>
            </w:r>
          </w:p>
          <w:p w:rsidR="00671174" w:rsidRPr="00671174" w:rsidRDefault="00671174" w:rsidP="00671174">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671174" w:rsidRPr="00671174" w:rsidRDefault="00671174" w:rsidP="00671174">
            <w:pPr>
              <w:widowControl w:val="0"/>
              <w:suppressAutoHyphens/>
              <w:spacing w:after="0" w:line="240" w:lineRule="auto"/>
              <w:jc w:val="center"/>
              <w:rPr>
                <w:rFonts w:ascii="Times New Roman" w:eastAsia="DejaVu Sans" w:hAnsi="Times New Roman" w:cs="Times New Roman"/>
                <w:kern w:val="1"/>
                <w:sz w:val="20"/>
                <w:szCs w:val="20"/>
                <w:lang w:eastAsia="ar-SA"/>
              </w:rPr>
            </w:pPr>
            <w:r w:rsidRPr="00671174">
              <w:rPr>
                <w:rFonts w:ascii="Times New Roman" w:eastAsia="DejaVu Sans" w:hAnsi="Times New Roman" w:cs="Times New Roman"/>
                <w:kern w:val="1"/>
                <w:sz w:val="20"/>
                <w:szCs w:val="20"/>
                <w:lang w:eastAsia="ar-SA"/>
              </w:rPr>
              <w:lastRenderedPageBreak/>
              <w:t>Поставщик:</w:t>
            </w:r>
          </w:p>
          <w:p w:rsidR="00671174" w:rsidRPr="00671174" w:rsidRDefault="00671174" w:rsidP="00671174">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671174" w:rsidRPr="00671174" w:rsidRDefault="00671174" w:rsidP="00671174">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671174" w:rsidRPr="00671174" w:rsidRDefault="00671174" w:rsidP="00671174">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671174" w:rsidRDefault="00671174" w:rsidP="00A654FC"/>
    <w:sectPr w:rsidR="00671174"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C2A5B"/>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398C-29ED-4ECB-87FD-47F6BF39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2019-05-22T08:56:00Z</cp:lastPrinted>
  <dcterms:created xsi:type="dcterms:W3CDTF">2019-05-22T08:55:00Z</dcterms:created>
  <dcterms:modified xsi:type="dcterms:W3CDTF">2019-05-22T08:56:00Z</dcterms:modified>
</cp:coreProperties>
</file>