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5C" w:rsidRPr="006310AD" w:rsidRDefault="00B9075C" w:rsidP="00B9075C">
      <w:pPr>
        <w:spacing w:after="0" w:line="240" w:lineRule="auto"/>
        <w:jc w:val="center"/>
        <w:rPr>
          <w:rFonts w:ascii="Times New Roman" w:hAnsi="Times New Roman" w:cs="Times New Roman"/>
          <w:b/>
          <w:sz w:val="20"/>
          <w:szCs w:val="20"/>
        </w:rPr>
      </w:pPr>
      <w:r w:rsidRPr="006310AD">
        <w:rPr>
          <w:rFonts w:ascii="Times New Roman" w:hAnsi="Times New Roman"/>
          <w:b/>
        </w:rPr>
        <w:t xml:space="preserve">        </w:t>
      </w:r>
      <w:r w:rsidRPr="006310AD">
        <w:rPr>
          <w:rFonts w:ascii="Times New Roman" w:eastAsia="Times New Roman" w:hAnsi="Times New Roman" w:cs="Times New Roman"/>
          <w:b/>
          <w:kern w:val="1"/>
          <w:lang w:eastAsia="ar-SA"/>
        </w:rPr>
        <w:t xml:space="preserve">       </w:t>
      </w:r>
      <w:r w:rsidRPr="006310AD">
        <w:rPr>
          <w:rFonts w:ascii="Times New Roman" w:eastAsia="Times New Roman" w:hAnsi="Times New Roman" w:cs="Times New Roman"/>
          <w:b/>
          <w:kern w:val="1"/>
          <w:sz w:val="20"/>
          <w:szCs w:val="20"/>
          <w:lang w:eastAsia="ar-SA"/>
        </w:rPr>
        <w:t xml:space="preserve">             </w:t>
      </w:r>
      <w:r w:rsidR="00E50FAA">
        <w:rPr>
          <w:rFonts w:ascii="Times New Roman" w:hAnsi="Times New Roman" w:cs="Times New Roman"/>
          <w:sz w:val="20"/>
          <w:szCs w:val="20"/>
        </w:rPr>
        <w:t>ДОГОВОР № 6</w:t>
      </w:r>
      <w:bookmarkStart w:id="0" w:name="_GoBack"/>
      <w:bookmarkEnd w:id="0"/>
      <w:r w:rsidR="00E50FAA">
        <w:rPr>
          <w:rFonts w:ascii="Times New Roman" w:hAnsi="Times New Roman" w:cs="Times New Roman"/>
          <w:sz w:val="20"/>
          <w:szCs w:val="20"/>
        </w:rPr>
        <w:t>-346/Д-19</w:t>
      </w:r>
    </w:p>
    <w:p w:rsidR="00B9075C" w:rsidRPr="006310AD" w:rsidRDefault="00B9075C" w:rsidP="00B9075C">
      <w:pPr>
        <w:spacing w:after="0" w:line="240" w:lineRule="auto"/>
        <w:jc w:val="center"/>
        <w:rPr>
          <w:rFonts w:ascii="Times New Roman" w:hAnsi="Times New Roman"/>
          <w:sz w:val="20"/>
          <w:szCs w:val="20"/>
        </w:rPr>
      </w:pPr>
      <w:r w:rsidRPr="006310AD">
        <w:rPr>
          <w:rFonts w:ascii="Times New Roman" w:hAnsi="Times New Roman"/>
          <w:sz w:val="20"/>
          <w:szCs w:val="20"/>
        </w:rPr>
        <w:t>на поставку товаров</w:t>
      </w:r>
    </w:p>
    <w:p w:rsidR="00B9075C" w:rsidRPr="006310AD" w:rsidRDefault="00B9075C" w:rsidP="00B9075C">
      <w:pPr>
        <w:spacing w:after="0"/>
        <w:rPr>
          <w:rFonts w:ascii="Times New Roman" w:hAnsi="Times New Roman"/>
          <w:sz w:val="20"/>
          <w:szCs w:val="20"/>
        </w:rPr>
      </w:pPr>
      <w:r w:rsidRPr="006310AD">
        <w:rPr>
          <w:rFonts w:ascii="Times New Roman" w:hAnsi="Times New Roman"/>
          <w:sz w:val="20"/>
          <w:szCs w:val="20"/>
        </w:rPr>
        <w:t xml:space="preserve"> г. Новосибирск                                                                                 «____»  __________________ 2019г.</w:t>
      </w:r>
    </w:p>
    <w:p w:rsidR="00B9075C" w:rsidRPr="006310AD" w:rsidRDefault="00B9075C" w:rsidP="00B9075C">
      <w:pPr>
        <w:spacing w:after="0"/>
        <w:rPr>
          <w:rFonts w:ascii="Times New Roman" w:hAnsi="Times New Roman"/>
          <w:b/>
          <w:sz w:val="20"/>
          <w:szCs w:val="20"/>
        </w:rPr>
      </w:pPr>
    </w:p>
    <w:p w:rsidR="00B9075C" w:rsidRPr="006310AD" w:rsidRDefault="00B9075C" w:rsidP="00B9075C">
      <w:pPr>
        <w:spacing w:after="0"/>
        <w:rPr>
          <w:rFonts w:ascii="Times New Roman" w:hAnsi="Times New Roman"/>
          <w:b/>
          <w:sz w:val="20"/>
          <w:szCs w:val="20"/>
        </w:rPr>
      </w:pPr>
    </w:p>
    <w:p w:rsidR="00B9075C" w:rsidRPr="006310AD" w:rsidRDefault="00B9075C" w:rsidP="00B9075C">
      <w:pPr>
        <w:spacing w:after="0" w:line="240" w:lineRule="auto"/>
        <w:rPr>
          <w:rFonts w:ascii="Times New Roman" w:eastAsia="Times New Roman" w:hAnsi="Times New Roman" w:cs="Times New Roman"/>
          <w:sz w:val="21"/>
          <w:szCs w:val="21"/>
        </w:rPr>
      </w:pPr>
      <w:r w:rsidRPr="006310AD">
        <w:rPr>
          <w:rFonts w:ascii="Times New Roman" w:hAnsi="Times New Roman" w:cs="Times New Roman"/>
          <w:b/>
          <w:sz w:val="20"/>
          <w:szCs w:val="20"/>
        </w:rPr>
        <w:t xml:space="preserve">         Идентификационный код закупки  № 191540211315554020100100840580000000</w:t>
      </w:r>
    </w:p>
    <w:p w:rsidR="00B9075C" w:rsidRPr="006310AD" w:rsidRDefault="00B9075C" w:rsidP="00B9075C">
      <w:pPr>
        <w:spacing w:after="0"/>
        <w:rPr>
          <w:rFonts w:ascii="Times New Roman" w:hAnsi="Times New Roman" w:cs="Times New Roman"/>
          <w:b/>
          <w:sz w:val="20"/>
          <w:szCs w:val="20"/>
        </w:rPr>
      </w:pPr>
    </w:p>
    <w:p w:rsidR="00B9075C" w:rsidRPr="006310AD" w:rsidRDefault="00B9075C" w:rsidP="00B9075C">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6310AD">
        <w:rPr>
          <w:rFonts w:ascii="Times New Roman" w:eastAsia="Arial Unicode MS" w:hAnsi="Times New Roman" w:cs="Arial"/>
          <w:b/>
          <w:kern w:val="1"/>
          <w:sz w:val="20"/>
          <w:szCs w:val="20"/>
          <w:lang w:eastAsia="zh-CN"/>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6310AD">
        <w:rPr>
          <w:rFonts w:ascii="Times New Roman" w:eastAsia="Arial Unicode MS" w:hAnsi="Times New Roman" w:cs="Arial"/>
          <w:kern w:val="1"/>
          <w:sz w:val="20"/>
          <w:szCs w:val="20"/>
          <w:lang w:eastAsia="zh-CN"/>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sidRPr="006310AD">
        <w:rPr>
          <w:rFonts w:ascii="Times New Roman" w:eastAsia="Arial Unicode MS" w:hAnsi="Times New Roman" w:cs="Arial"/>
          <w:kern w:val="1"/>
          <w:sz w:val="20"/>
          <w:szCs w:val="20"/>
          <w:lang w:eastAsia="zh-CN"/>
        </w:rPr>
        <w:softHyphen/>
      </w:r>
      <w:r>
        <w:rPr>
          <w:rFonts w:ascii="Times New Roman" w:eastAsiaTheme="minorEastAsia" w:hAnsi="Times New Roman"/>
          <w:b/>
          <w:sz w:val="20"/>
          <w:szCs w:val="20"/>
          <w:lang w:eastAsia="ru-RU"/>
        </w:rPr>
        <w:t xml:space="preserve"> Общество с ограниченной ответственностью «Компьютерный Лекарь и Технологии»</w:t>
      </w:r>
      <w:r w:rsidRPr="006310AD">
        <w:rPr>
          <w:rFonts w:ascii="Times New Roman" w:eastAsiaTheme="minorEastAsia" w:hAnsi="Times New Roman"/>
          <w:b/>
          <w:sz w:val="20"/>
          <w:szCs w:val="20"/>
          <w:lang w:eastAsia="ru-RU"/>
        </w:rPr>
        <w:t xml:space="preserve">, </w:t>
      </w:r>
      <w:r w:rsidRPr="006310AD">
        <w:rPr>
          <w:rFonts w:ascii="Times New Roman" w:eastAsiaTheme="minorEastAsia" w:hAnsi="Times New Roman"/>
          <w:sz w:val="20"/>
          <w:szCs w:val="20"/>
          <w:lang w:eastAsia="ru-RU"/>
        </w:rPr>
        <w:t xml:space="preserve">именуемое в дальнейшем Поставщик, в лице </w:t>
      </w:r>
      <w:r>
        <w:rPr>
          <w:rFonts w:ascii="Times New Roman" w:eastAsiaTheme="minorEastAsia" w:hAnsi="Times New Roman"/>
          <w:sz w:val="20"/>
          <w:szCs w:val="20"/>
          <w:lang w:eastAsia="ru-RU"/>
        </w:rPr>
        <w:t>генерального директора Лысова Александра Александровича</w:t>
      </w:r>
      <w:proofErr w:type="gramStart"/>
      <w:r w:rsidRPr="006310AD">
        <w:rPr>
          <w:rFonts w:ascii="Times New Roman" w:eastAsiaTheme="minorEastAsia" w:hAnsi="Times New Roman"/>
          <w:b/>
          <w:sz w:val="20"/>
          <w:szCs w:val="20"/>
          <w:lang w:eastAsia="ru-RU"/>
        </w:rPr>
        <w:t xml:space="preserve"> </w:t>
      </w:r>
      <w:r w:rsidRPr="006310AD">
        <w:rPr>
          <w:rFonts w:ascii="Times New Roman" w:eastAsia="Arial Unicode MS" w:hAnsi="Times New Roman" w:cs="Arial"/>
          <w:kern w:val="1"/>
          <w:sz w:val="20"/>
          <w:szCs w:val="20"/>
          <w:lang w:eastAsia="zh-CN"/>
        </w:rPr>
        <w:t>,</w:t>
      </w:r>
      <w:proofErr w:type="gramEnd"/>
      <w:r w:rsidRPr="006310AD">
        <w:rPr>
          <w:rFonts w:ascii="Times New Roman" w:eastAsia="Arial Unicode MS" w:hAnsi="Times New Roman" w:cs="Arial"/>
          <w:kern w:val="1"/>
          <w:sz w:val="20"/>
          <w:szCs w:val="20"/>
          <w:lang w:eastAsia="zh-CN"/>
        </w:rPr>
        <w:t xml:space="preserve"> действующего  на основании  Устава, с другой </w:t>
      </w:r>
      <w:proofErr w:type="gramStart"/>
      <w:r w:rsidRPr="006310AD">
        <w:rPr>
          <w:rFonts w:ascii="Times New Roman" w:eastAsia="Arial Unicode MS" w:hAnsi="Times New Roman" w:cs="Arial"/>
          <w:kern w:val="1"/>
          <w:sz w:val="20"/>
          <w:szCs w:val="20"/>
          <w:lang w:eastAsia="zh-CN"/>
        </w:rPr>
        <w:t>стороны, в результате осуществления закупки в соответствии с Федеральным законом от  05.04.2013г. № 44-ФЗ путем проведения электронного аукциона № ЭА-33/</w:t>
      </w:r>
      <w:r>
        <w:rPr>
          <w:rFonts w:ascii="Times New Roman" w:eastAsia="Arial Unicode MS" w:hAnsi="Times New Roman" w:cs="Arial"/>
          <w:kern w:val="1"/>
          <w:sz w:val="20"/>
          <w:szCs w:val="20"/>
          <w:lang w:eastAsia="zh-CN"/>
        </w:rPr>
        <w:t>0351100001719000060</w:t>
      </w:r>
      <w:r w:rsidRPr="006310AD">
        <w:rPr>
          <w:rFonts w:ascii="Times New Roman" w:eastAsia="Arial Unicode MS" w:hAnsi="Times New Roman" w:cs="Arial"/>
          <w:bCs/>
          <w:kern w:val="1"/>
          <w:sz w:val="20"/>
          <w:szCs w:val="20"/>
          <w:lang w:eastAsia="zh-CN"/>
        </w:rPr>
        <w:t>,</w:t>
      </w:r>
      <w:r w:rsidRPr="006310AD">
        <w:rPr>
          <w:rFonts w:ascii="Times New Roman" w:eastAsia="Arial Unicode MS" w:hAnsi="Times New Roman" w:cs="Arial"/>
          <w:kern w:val="1"/>
          <w:sz w:val="20"/>
          <w:szCs w:val="20"/>
          <w:lang w:eastAsia="zh-CN"/>
        </w:rPr>
        <w:t xml:space="preserve"> на основании протокола</w:t>
      </w:r>
      <w:r>
        <w:rPr>
          <w:rFonts w:ascii="Times New Roman" w:eastAsia="Arial Unicode MS" w:hAnsi="Times New Roman" w:cs="Arial"/>
          <w:kern w:val="1"/>
          <w:sz w:val="20"/>
          <w:szCs w:val="20"/>
          <w:lang w:eastAsia="zh-CN"/>
        </w:rPr>
        <w:t xml:space="preserve"> рассмотрения единственной заявки на участие в электронной аукционе от 06.08.2019г.</w:t>
      </w:r>
      <w:r w:rsidRPr="006310AD">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roofErr w:type="gramEnd"/>
    </w:p>
    <w:p w:rsidR="00B9075C" w:rsidRPr="006310AD" w:rsidRDefault="00B9075C" w:rsidP="00B9075C">
      <w:pPr>
        <w:widowControl w:val="0"/>
        <w:suppressAutoHyphens/>
        <w:spacing w:after="0" w:line="240" w:lineRule="auto"/>
        <w:ind w:firstLine="360"/>
        <w:rPr>
          <w:rFonts w:ascii="Times New Roman" w:eastAsia="Arial Unicode MS" w:hAnsi="Times New Roman" w:cs="Arial"/>
          <w:kern w:val="1"/>
          <w:sz w:val="20"/>
          <w:szCs w:val="20"/>
          <w:lang w:eastAsia="zh-CN"/>
        </w:rPr>
      </w:pPr>
    </w:p>
    <w:p w:rsidR="00B9075C" w:rsidRPr="006310AD" w:rsidRDefault="00B9075C" w:rsidP="00B9075C">
      <w:pPr>
        <w:spacing w:after="0"/>
        <w:ind w:left="-360"/>
        <w:jc w:val="center"/>
        <w:rPr>
          <w:rFonts w:ascii="Times New Roman" w:hAnsi="Times New Roman"/>
          <w:b/>
          <w:sz w:val="20"/>
          <w:szCs w:val="20"/>
        </w:rPr>
      </w:pPr>
      <w:r w:rsidRPr="006310AD">
        <w:rPr>
          <w:rFonts w:ascii="Times New Roman" w:hAnsi="Times New Roman"/>
          <w:b/>
          <w:sz w:val="20"/>
          <w:szCs w:val="20"/>
        </w:rPr>
        <w:t>1.Предмет договора</w:t>
      </w:r>
    </w:p>
    <w:p w:rsidR="00B9075C" w:rsidRPr="006310AD" w:rsidRDefault="00B9075C" w:rsidP="00B9075C">
      <w:pPr>
        <w:spacing w:after="0" w:line="240" w:lineRule="auto"/>
        <w:ind w:firstLine="360"/>
        <w:jc w:val="both"/>
        <w:rPr>
          <w:rFonts w:ascii="Times New Roman" w:hAnsi="Times New Roman"/>
          <w:sz w:val="20"/>
          <w:szCs w:val="20"/>
        </w:rPr>
      </w:pPr>
      <w:r w:rsidRPr="006310AD">
        <w:rPr>
          <w:rFonts w:ascii="Times New Roman" w:hAnsi="Times New Roman"/>
          <w:sz w:val="20"/>
          <w:szCs w:val="20"/>
        </w:rPr>
        <w:t>1.1. По настоящему договору Поставщик принимает на себя обязательства по поставке  товара – комплектующих и расходных материалов для модернизации и ремонта компьютерного оборудования и оргтехники университета</w:t>
      </w:r>
      <w:proofErr w:type="gramStart"/>
      <w:r w:rsidRPr="006310AD">
        <w:rPr>
          <w:rFonts w:ascii="Times New Roman" w:hAnsi="Times New Roman"/>
          <w:sz w:val="20"/>
          <w:szCs w:val="20"/>
        </w:rPr>
        <w:t xml:space="preserve"> ,</w:t>
      </w:r>
      <w:proofErr w:type="gramEnd"/>
      <w:r w:rsidRPr="006310AD">
        <w:rPr>
          <w:rFonts w:ascii="Times New Roman" w:hAnsi="Times New Roman"/>
          <w:sz w:val="20"/>
          <w:szCs w:val="20"/>
        </w:rPr>
        <w:t xml:space="preserve"> а Заказчик обязуется принять товар и оплатить его стоимость.</w:t>
      </w:r>
    </w:p>
    <w:p w:rsidR="00B9075C" w:rsidRPr="006310AD" w:rsidRDefault="00B9075C" w:rsidP="00B9075C">
      <w:pPr>
        <w:spacing w:after="0" w:line="240" w:lineRule="auto"/>
        <w:ind w:firstLine="360"/>
        <w:jc w:val="both"/>
        <w:rPr>
          <w:rFonts w:ascii="Times New Roman" w:hAnsi="Times New Roman"/>
          <w:sz w:val="20"/>
          <w:szCs w:val="20"/>
        </w:rPr>
      </w:pPr>
      <w:r w:rsidRPr="006310AD">
        <w:rPr>
          <w:rFonts w:ascii="Times New Roman" w:hAnsi="Times New Roman"/>
          <w:sz w:val="20"/>
          <w:szCs w:val="20"/>
        </w:rPr>
        <w:t>1.2. Поставщик поставляет Заказчику комплектующие и расходные материалы для модернизации и ремонта компьютерного оборудования и оргтехники университета, наименование, торговый знак (при наличии), технические и качественные характеристики, страна происхождения, количество и цена которого приведены в спецификации, являющейся приложением № 1 к настоящему договору.</w:t>
      </w:r>
    </w:p>
    <w:p w:rsidR="00B9075C" w:rsidRPr="006310AD" w:rsidRDefault="00B9075C" w:rsidP="00B9075C">
      <w:pPr>
        <w:spacing w:after="0" w:line="240" w:lineRule="auto"/>
        <w:ind w:firstLine="360"/>
        <w:jc w:val="both"/>
        <w:rPr>
          <w:rFonts w:ascii="Times New Roman" w:hAnsi="Times New Roman"/>
          <w:sz w:val="20"/>
          <w:szCs w:val="20"/>
        </w:rPr>
      </w:pPr>
      <w:r w:rsidRPr="006310AD">
        <w:rPr>
          <w:rFonts w:ascii="Times New Roman" w:hAnsi="Times New Roman"/>
          <w:sz w:val="20"/>
          <w:szCs w:val="20"/>
        </w:rPr>
        <w:t>1.3.Поставляемые комплектующие и расходные материалы для модернизации и ремонта компьютерного оборудования и оргтехники университета (далее по тексту - товар) должно быть новым (не находиться ранее в эксплуатации), должно быть укомплектованы всеми необходимыми кабелями и переходниками, а также дисками с драйверами и сопутствующим программным обеспечением.</w:t>
      </w:r>
    </w:p>
    <w:p w:rsidR="00B9075C" w:rsidRPr="006310AD" w:rsidRDefault="00B9075C" w:rsidP="00B9075C">
      <w:pPr>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B9075C" w:rsidRPr="006310AD" w:rsidRDefault="00B9075C" w:rsidP="00B9075C">
      <w:pPr>
        <w:autoSpaceDE w:val="0"/>
        <w:autoSpaceDN w:val="0"/>
        <w:adjustRightInd w:val="0"/>
        <w:spacing w:after="0"/>
        <w:rPr>
          <w:rFonts w:ascii="Times New Roman" w:hAnsi="Times New Roman"/>
          <w:sz w:val="20"/>
          <w:szCs w:val="20"/>
        </w:rPr>
      </w:pPr>
      <w:r w:rsidRPr="006310AD">
        <w:rPr>
          <w:rFonts w:ascii="Times New Roman" w:hAnsi="Times New Roman"/>
          <w:sz w:val="20"/>
          <w:szCs w:val="20"/>
        </w:rPr>
        <w:tab/>
      </w:r>
    </w:p>
    <w:p w:rsidR="00B9075C" w:rsidRPr="006310AD" w:rsidRDefault="00B9075C" w:rsidP="00B9075C">
      <w:pPr>
        <w:autoSpaceDE w:val="0"/>
        <w:autoSpaceDN w:val="0"/>
        <w:adjustRightInd w:val="0"/>
        <w:spacing w:after="0" w:line="240" w:lineRule="auto"/>
        <w:ind w:left="-360"/>
        <w:jc w:val="center"/>
        <w:rPr>
          <w:rFonts w:ascii="Times New Roman" w:hAnsi="Times New Roman" w:cs="Times New Roman"/>
          <w:b/>
          <w:sz w:val="20"/>
          <w:szCs w:val="20"/>
        </w:rPr>
      </w:pPr>
      <w:r w:rsidRPr="006310AD">
        <w:rPr>
          <w:rFonts w:ascii="Times New Roman" w:hAnsi="Times New Roman" w:cs="Times New Roman"/>
          <w:b/>
          <w:sz w:val="20"/>
          <w:szCs w:val="20"/>
        </w:rPr>
        <w:t>2.Цена  договора и порядок оплаты</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   510 012,29 рублей (пятьсот десять тысяч двенадцать рублей 29 коп.)</w:t>
      </w:r>
      <w:r w:rsidRPr="006310AD">
        <w:rPr>
          <w:rFonts w:ascii="Times New Roman" w:hAnsi="Times New Roman" w:cs="Times New Roman"/>
          <w:sz w:val="20"/>
          <w:szCs w:val="20"/>
        </w:rPr>
        <w:t xml:space="preserve"> </w:t>
      </w:r>
      <w:r>
        <w:rPr>
          <w:rFonts w:ascii="Times New Roman" w:hAnsi="Times New Roman" w:cs="Times New Roman"/>
          <w:sz w:val="20"/>
          <w:szCs w:val="20"/>
        </w:rPr>
        <w:t>без учета НДС (упрощенная система налогообложения,  согласно ст. 346.11, ч.2 НК РФ)</w:t>
      </w:r>
    </w:p>
    <w:p w:rsidR="00B9075C" w:rsidRPr="006310AD" w:rsidRDefault="00B9075C" w:rsidP="00B9075C">
      <w:pPr>
        <w:spacing w:after="0" w:line="240" w:lineRule="auto"/>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6310AD">
        <w:rPr>
          <w:rFonts w:ascii="Times New Roman" w:hAnsi="Times New Roman"/>
          <w:sz w:val="20"/>
          <w:szCs w:val="20"/>
        </w:rPr>
        <w:t xml:space="preserve"> в бюджеты бюджетной системы Российской Федерации Заказчиком.</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B9075C" w:rsidRPr="006310AD" w:rsidRDefault="00B9075C" w:rsidP="00B9075C">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sz w:val="20"/>
          <w:szCs w:val="20"/>
        </w:rPr>
        <w:t xml:space="preserve">       2.5 Ц</w:t>
      </w:r>
      <w:r w:rsidRPr="006310AD">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6310AD">
        <w:rPr>
          <w:rFonts w:ascii="Times New Roman" w:eastAsia="DejaVu Sans" w:hAnsi="Times New Roman" w:cs="font185"/>
          <w:sz w:val="20"/>
          <w:szCs w:val="20"/>
        </w:rPr>
        <w:t xml:space="preserve"> :</w:t>
      </w:r>
      <w:proofErr w:type="gramEnd"/>
    </w:p>
    <w:p w:rsidR="00B9075C" w:rsidRPr="006310AD" w:rsidRDefault="00B9075C" w:rsidP="00B9075C">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B9075C" w:rsidRPr="006310AD" w:rsidRDefault="00B9075C" w:rsidP="00B9075C">
      <w:pPr>
        <w:widowControl w:val="0"/>
        <w:spacing w:after="0" w:line="240" w:lineRule="auto"/>
        <w:jc w:val="both"/>
        <w:rPr>
          <w:rFonts w:ascii="Times New Roman" w:eastAsia="DejaVu Sans" w:hAnsi="Times New Roman" w:cs="font185"/>
          <w:sz w:val="20"/>
          <w:szCs w:val="20"/>
        </w:rPr>
      </w:pPr>
      <w:r w:rsidRPr="006310AD">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2.6.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p>
    <w:p w:rsidR="00B9075C" w:rsidRPr="006310AD" w:rsidRDefault="00B9075C" w:rsidP="00B9075C">
      <w:pPr>
        <w:autoSpaceDE w:val="0"/>
        <w:autoSpaceDN w:val="0"/>
        <w:adjustRightInd w:val="0"/>
        <w:spacing w:after="0"/>
        <w:ind w:firstLine="225"/>
        <w:jc w:val="center"/>
        <w:rPr>
          <w:rFonts w:ascii="Times New Roman" w:hAnsi="Times New Roman"/>
          <w:b/>
          <w:bCs/>
          <w:sz w:val="20"/>
          <w:szCs w:val="20"/>
        </w:rPr>
      </w:pPr>
      <w:r w:rsidRPr="006310AD">
        <w:rPr>
          <w:rFonts w:ascii="Times New Roman" w:hAnsi="Times New Roman"/>
          <w:b/>
          <w:bCs/>
          <w:sz w:val="20"/>
          <w:szCs w:val="20"/>
        </w:rPr>
        <w:t>3. Условия поставки и принятия товара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bCs/>
          <w:sz w:val="20"/>
          <w:szCs w:val="20"/>
        </w:rPr>
        <w:lastRenderedPageBreak/>
        <w:t xml:space="preserve">  3.1.</w:t>
      </w:r>
      <w:r w:rsidRPr="006310AD">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3.2. Поставка товара осуществляется в течение 10 (десяти) дней со дня заключения договора.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6310AD">
          <w:rPr>
            <w:rFonts w:ascii="Times New Roman" w:hAnsi="Times New Roman"/>
            <w:sz w:val="20"/>
            <w:szCs w:val="20"/>
          </w:rPr>
          <w:t>630049 г</w:t>
        </w:r>
      </w:smartTag>
      <w:proofErr w:type="gramStart"/>
      <w:r w:rsidRPr="006310AD">
        <w:rPr>
          <w:rFonts w:ascii="Times New Roman" w:hAnsi="Times New Roman"/>
          <w:sz w:val="20"/>
          <w:szCs w:val="20"/>
        </w:rPr>
        <w:t>.Н</w:t>
      </w:r>
      <w:proofErr w:type="gramEnd"/>
      <w:r w:rsidRPr="006310AD">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6310AD">
        <w:rPr>
          <w:rFonts w:ascii="Times New Roman" w:hAnsi="Times New Roman"/>
          <w:sz w:val="20"/>
          <w:szCs w:val="20"/>
        </w:rPr>
        <w:t>обязательств</w:t>
      </w:r>
      <w:proofErr w:type="gramEnd"/>
      <w:r w:rsidRPr="006310AD">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отказаться от переданного товара и (или) от его оплаты;</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потребовать возмещения убытков и уплаты штрафных санкций;</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принять решение об одностороннем отказе от исполнения договора.</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3.13.Подписанные сторонами документы</w:t>
      </w:r>
      <w:proofErr w:type="gramStart"/>
      <w:r w:rsidRPr="006310AD">
        <w:rPr>
          <w:rFonts w:ascii="Times New Roman" w:hAnsi="Times New Roman"/>
          <w:sz w:val="20"/>
          <w:szCs w:val="20"/>
        </w:rPr>
        <w:t xml:space="preserve"> :</w:t>
      </w:r>
      <w:proofErr w:type="gramEnd"/>
      <w:r w:rsidRPr="006310AD">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lastRenderedPageBreak/>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B9075C" w:rsidRPr="006310AD" w:rsidRDefault="00B9075C" w:rsidP="00B9075C">
      <w:pPr>
        <w:autoSpaceDE w:val="0"/>
        <w:autoSpaceDN w:val="0"/>
        <w:adjustRightInd w:val="0"/>
        <w:spacing w:after="0"/>
        <w:ind w:firstLine="225"/>
        <w:rPr>
          <w:rFonts w:ascii="Times New Roman" w:hAnsi="Times New Roman"/>
          <w:sz w:val="20"/>
          <w:szCs w:val="20"/>
        </w:rPr>
      </w:pPr>
    </w:p>
    <w:p w:rsidR="00B9075C" w:rsidRPr="006310AD" w:rsidRDefault="00B9075C" w:rsidP="00B9075C">
      <w:pPr>
        <w:autoSpaceDE w:val="0"/>
        <w:autoSpaceDN w:val="0"/>
        <w:adjustRightInd w:val="0"/>
        <w:spacing w:after="0"/>
        <w:jc w:val="center"/>
        <w:rPr>
          <w:rFonts w:ascii="Times New Roman" w:hAnsi="Times New Roman"/>
          <w:b/>
          <w:sz w:val="20"/>
          <w:szCs w:val="20"/>
        </w:rPr>
      </w:pPr>
      <w:r w:rsidRPr="006310AD">
        <w:rPr>
          <w:rFonts w:ascii="Times New Roman" w:hAnsi="Times New Roman"/>
          <w:b/>
          <w:sz w:val="20"/>
          <w:szCs w:val="20"/>
        </w:rPr>
        <w:t>4. Права и обязанности сторон</w:t>
      </w:r>
    </w:p>
    <w:p w:rsidR="00B9075C" w:rsidRPr="006310AD" w:rsidRDefault="00B9075C" w:rsidP="00B9075C">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6310AD">
        <w:rPr>
          <w:rFonts w:ascii="Times New Roman" w:eastAsia="Arial Unicode MS" w:hAnsi="Times New Roman" w:cs="Arial"/>
          <w:kern w:val="1"/>
          <w:sz w:val="20"/>
          <w:szCs w:val="20"/>
          <w:lang w:eastAsia="zh-C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4.4.</w:t>
      </w:r>
      <w:r w:rsidRPr="006310AD">
        <w:rPr>
          <w:rFonts w:ascii="Courier New" w:hAnsi="Courier New" w:cs="Courier New"/>
          <w:sz w:val="20"/>
          <w:szCs w:val="20"/>
        </w:rPr>
        <w:t xml:space="preserve"> </w:t>
      </w:r>
      <w:proofErr w:type="gramStart"/>
      <w:r w:rsidRPr="006310AD">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4.5</w:t>
      </w:r>
      <w:r w:rsidRPr="006310AD">
        <w:rPr>
          <w:rFonts w:ascii="Times New Roman" w:hAnsi="Times New Roman"/>
          <w:sz w:val="20"/>
          <w:szCs w:val="20"/>
        </w:rPr>
        <w:t xml:space="preserve">. Заказчик обязан  принять товар и </w:t>
      </w:r>
      <w:proofErr w:type="gramStart"/>
      <w:r w:rsidRPr="006310AD">
        <w:rPr>
          <w:rFonts w:ascii="Times New Roman" w:hAnsi="Times New Roman"/>
          <w:sz w:val="20"/>
          <w:szCs w:val="20"/>
        </w:rPr>
        <w:t>оплатить его стоимость на</w:t>
      </w:r>
      <w:proofErr w:type="gramEnd"/>
      <w:r w:rsidRPr="006310AD">
        <w:rPr>
          <w:rFonts w:ascii="Times New Roman" w:hAnsi="Times New Roman"/>
          <w:sz w:val="20"/>
          <w:szCs w:val="20"/>
        </w:rPr>
        <w:t xml:space="preserve"> условиях настоящего договора. </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4.6</w:t>
      </w:r>
      <w:r w:rsidRPr="006310AD">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B9075C" w:rsidRPr="006310AD" w:rsidRDefault="00B9075C" w:rsidP="00B9075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4.7</w:t>
      </w:r>
      <w:r w:rsidRPr="006310AD">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B9075C" w:rsidRPr="006310AD" w:rsidRDefault="00B9075C" w:rsidP="00B9075C">
      <w:pPr>
        <w:autoSpaceDE w:val="0"/>
        <w:autoSpaceDN w:val="0"/>
        <w:adjustRightInd w:val="0"/>
        <w:spacing w:after="0" w:line="240" w:lineRule="auto"/>
        <w:jc w:val="center"/>
        <w:rPr>
          <w:rFonts w:ascii="Times New Roman" w:hAnsi="Times New Roman"/>
          <w:sz w:val="20"/>
          <w:szCs w:val="20"/>
        </w:rPr>
      </w:pPr>
    </w:p>
    <w:p w:rsidR="00B9075C" w:rsidRPr="006310AD" w:rsidRDefault="00B9075C" w:rsidP="00B9075C">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5 Ответственность сторон</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5.4. За каждый факт неисполнения или ненадлежащего исполнения Поставщиком обязательств, предусмотренных договором, за исключением просрочки </w:t>
      </w:r>
      <w:r>
        <w:rPr>
          <w:rFonts w:ascii="Times New Roman" w:hAnsi="Times New Roman" w:cs="Times New Roman"/>
          <w:sz w:val="20"/>
          <w:szCs w:val="20"/>
        </w:rPr>
        <w:t>исполнения обязательств</w:t>
      </w:r>
      <w:proofErr w:type="gramStart"/>
      <w:r>
        <w:rPr>
          <w:rFonts w:ascii="Times New Roman" w:hAnsi="Times New Roman" w:cs="Times New Roman"/>
          <w:sz w:val="20"/>
          <w:szCs w:val="20"/>
        </w:rPr>
        <w:t xml:space="preserve"> </w:t>
      </w:r>
      <w:r w:rsidRPr="006310AD">
        <w:rPr>
          <w:rFonts w:ascii="Times New Roman" w:hAnsi="Times New Roman" w:cs="Times New Roman"/>
          <w:sz w:val="20"/>
          <w:szCs w:val="20"/>
        </w:rPr>
        <w:t>,</w:t>
      </w:r>
      <w:proofErr w:type="gramEnd"/>
      <w:r w:rsidRPr="006310AD">
        <w:rPr>
          <w:rFonts w:ascii="Times New Roman" w:hAnsi="Times New Roman" w:cs="Times New Roman"/>
          <w:sz w:val="20"/>
          <w:szCs w:val="20"/>
        </w:rPr>
        <w:t xml:space="preserve"> предусмотренных договором, размер штрафа устанавливается в виде фиксированной суммы – 10% цены  договора (этапа договора).</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310AD">
        <w:rPr>
          <w:rFonts w:ascii="Times New Roman" w:hAnsi="Times New Roman" w:cs="Times New Roman"/>
          <w:sz w:val="20"/>
          <w:szCs w:val="20"/>
        </w:rPr>
        <w:t xml:space="preserve">( </w:t>
      </w:r>
      <w:proofErr w:type="gramEnd"/>
      <w:r w:rsidRPr="006310AD">
        <w:rPr>
          <w:rFonts w:ascii="Times New Roman" w:hAnsi="Times New Roman" w:cs="Times New Roman"/>
          <w:sz w:val="20"/>
          <w:szCs w:val="20"/>
        </w:rPr>
        <w:t>штрафа, пени) на следующих условиях:</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lastRenderedPageBreak/>
        <w:t xml:space="preserve">         5.9.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hAnsi="Times New Roman" w:cs="Times New Roman"/>
          <w:sz w:val="20"/>
          <w:szCs w:val="20"/>
        </w:rPr>
        <w:t xml:space="preserve">         5.10. Возмещение убытков и выплата неустойки не освобождает стороны от исполнения своих обязательств по договору в полном объеме. </w:t>
      </w:r>
    </w:p>
    <w:p w:rsidR="00B9075C" w:rsidRPr="006310AD" w:rsidRDefault="00B9075C" w:rsidP="00B9075C">
      <w:pPr>
        <w:spacing w:after="0" w:line="240" w:lineRule="auto"/>
        <w:jc w:val="both"/>
        <w:rPr>
          <w:rFonts w:ascii="Times New Roman" w:hAnsi="Times New Roman" w:cs="Times New Roman"/>
          <w:sz w:val="20"/>
          <w:szCs w:val="20"/>
        </w:rPr>
      </w:pPr>
    </w:p>
    <w:p w:rsidR="00B9075C" w:rsidRPr="006310AD" w:rsidRDefault="00B9075C" w:rsidP="00B9075C">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 xml:space="preserve">6. Обеспечение исполнения договора </w:t>
      </w:r>
    </w:p>
    <w:p w:rsidR="00B9075C" w:rsidRPr="006310AD" w:rsidRDefault="00B9075C" w:rsidP="00B9075C">
      <w:pPr>
        <w:widowControl w:val="0"/>
        <w:autoSpaceDE w:val="0"/>
        <w:autoSpaceDN w:val="0"/>
        <w:adjustRightInd w:val="0"/>
        <w:spacing w:after="0" w:line="240" w:lineRule="auto"/>
        <w:jc w:val="both"/>
        <w:rPr>
          <w:rFonts w:ascii="Times New Roman" w:hAnsi="Times New Roman"/>
          <w:sz w:val="20"/>
          <w:szCs w:val="20"/>
        </w:rPr>
      </w:pPr>
      <w:r w:rsidRPr="006310AD">
        <w:rPr>
          <w:rFonts w:ascii="Times New Roman" w:hAnsi="Times New Roman"/>
          <w:sz w:val="20"/>
          <w:szCs w:val="20"/>
        </w:rPr>
        <w:t xml:space="preserve">           6.1 Размер обеспечения исполнения настоящего договора установлен в сумме  51 001,23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xml:space="preserve">6.2.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xml:space="preserve">6.3.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6.5. Возврат денежных средств  осуществляется Заказчиком на основании письменного  требования Поставщика  о возврате суммы обеспечения, в течение пяти рабочих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6.6.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неисполнения Поставщиком условий договора полностью или в части</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r w:rsidRPr="006310AD">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B9075C" w:rsidRPr="006310AD" w:rsidRDefault="00B9075C" w:rsidP="00B9075C">
      <w:pPr>
        <w:widowControl w:val="0"/>
        <w:autoSpaceDE w:val="0"/>
        <w:autoSpaceDN w:val="0"/>
        <w:adjustRightInd w:val="0"/>
        <w:spacing w:after="0" w:line="240" w:lineRule="auto"/>
        <w:ind w:firstLine="540"/>
        <w:jc w:val="both"/>
        <w:rPr>
          <w:rFonts w:ascii="Times New Roman" w:hAnsi="Times New Roman"/>
          <w:sz w:val="20"/>
          <w:szCs w:val="20"/>
        </w:rPr>
      </w:pPr>
    </w:p>
    <w:p w:rsidR="00B9075C" w:rsidRPr="006310AD" w:rsidRDefault="00B9075C" w:rsidP="00B9075C">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7. Обстоятельства непреодолимой силы</w:t>
      </w:r>
    </w:p>
    <w:p w:rsidR="00B9075C" w:rsidRPr="006310AD" w:rsidRDefault="00B9075C" w:rsidP="00B9075C">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w:t>
      </w:r>
      <w:proofErr w:type="gramStart"/>
      <w:r w:rsidRPr="006310AD">
        <w:rPr>
          <w:rFonts w:ascii="Times New Roman" w:hAnsi="Times New Roman"/>
          <w:sz w:val="20"/>
          <w:szCs w:val="20"/>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то есть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9075C" w:rsidRPr="006310AD" w:rsidRDefault="00B9075C" w:rsidP="00B9075C">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9075C" w:rsidRPr="006310AD" w:rsidRDefault="00B9075C" w:rsidP="00B9075C">
      <w:pPr>
        <w:tabs>
          <w:tab w:val="left" w:pos="1496"/>
        </w:tabs>
        <w:spacing w:after="0" w:line="240" w:lineRule="auto"/>
        <w:jc w:val="both"/>
        <w:rPr>
          <w:rFonts w:ascii="Times New Roman" w:hAnsi="Times New Roman"/>
          <w:sz w:val="20"/>
          <w:szCs w:val="20"/>
        </w:rPr>
      </w:pPr>
      <w:r w:rsidRPr="006310AD">
        <w:rPr>
          <w:rFonts w:ascii="Times New Roman" w:hAnsi="Times New Roman"/>
          <w:sz w:val="20"/>
          <w:szCs w:val="20"/>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9075C" w:rsidRPr="006310AD" w:rsidRDefault="00B9075C" w:rsidP="00B9075C">
      <w:pPr>
        <w:spacing w:after="0" w:line="240" w:lineRule="auto"/>
        <w:jc w:val="both"/>
        <w:rPr>
          <w:rFonts w:ascii="Times New Roman" w:hAnsi="Times New Roman" w:cs="Times New Roman"/>
          <w:sz w:val="20"/>
          <w:szCs w:val="20"/>
        </w:rPr>
      </w:pPr>
      <w:r w:rsidRPr="006310AD">
        <w:rPr>
          <w:rFonts w:ascii="Times New Roman" w:eastAsia="Times New Roman" w:hAnsi="Times New Roman" w:cs="Times New Roman"/>
          <w:sz w:val="20"/>
          <w:szCs w:val="20"/>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9075C" w:rsidRPr="006310AD" w:rsidRDefault="00B9075C" w:rsidP="00B9075C">
      <w:pPr>
        <w:spacing w:after="0" w:line="240" w:lineRule="auto"/>
        <w:jc w:val="both"/>
        <w:rPr>
          <w:rFonts w:ascii="Times New Roman" w:hAnsi="Times New Roman" w:cs="Times New Roman"/>
          <w:sz w:val="20"/>
          <w:szCs w:val="20"/>
        </w:rPr>
      </w:pPr>
    </w:p>
    <w:p w:rsidR="00B9075C" w:rsidRPr="006310AD" w:rsidRDefault="00B9075C" w:rsidP="00B9075C">
      <w:pPr>
        <w:spacing w:after="0" w:line="240" w:lineRule="auto"/>
        <w:jc w:val="center"/>
        <w:rPr>
          <w:rFonts w:ascii="Times New Roman" w:hAnsi="Times New Roman"/>
          <w:b/>
          <w:sz w:val="20"/>
          <w:szCs w:val="20"/>
        </w:rPr>
      </w:pPr>
      <w:r w:rsidRPr="006310AD">
        <w:rPr>
          <w:rFonts w:ascii="Times New Roman" w:hAnsi="Times New Roman"/>
          <w:b/>
          <w:sz w:val="20"/>
          <w:szCs w:val="20"/>
        </w:rPr>
        <w:t>8. Порядок разрешения споров</w:t>
      </w:r>
    </w:p>
    <w:p w:rsidR="00B9075C" w:rsidRPr="006310AD" w:rsidRDefault="00B9075C" w:rsidP="00B9075C">
      <w:pPr>
        <w:spacing w:after="0" w:line="240" w:lineRule="auto"/>
        <w:jc w:val="both"/>
        <w:rPr>
          <w:rFonts w:ascii="Times New Roman" w:hAnsi="Times New Roman"/>
          <w:sz w:val="20"/>
          <w:szCs w:val="20"/>
        </w:rPr>
      </w:pPr>
      <w:r w:rsidRPr="006310AD">
        <w:rPr>
          <w:rFonts w:ascii="Times New Roman" w:hAnsi="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9075C" w:rsidRPr="006310AD" w:rsidRDefault="00B9075C" w:rsidP="00B9075C">
      <w:pPr>
        <w:spacing w:after="0" w:line="240" w:lineRule="auto"/>
        <w:jc w:val="both"/>
        <w:rPr>
          <w:rFonts w:ascii="Times New Roman" w:hAnsi="Times New Roman"/>
          <w:sz w:val="20"/>
          <w:szCs w:val="20"/>
        </w:rPr>
      </w:pPr>
      <w:r w:rsidRPr="006310AD">
        <w:rPr>
          <w:rFonts w:ascii="Times New Roman" w:hAnsi="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B9075C" w:rsidRPr="006310AD" w:rsidRDefault="00B9075C" w:rsidP="00B9075C">
      <w:pPr>
        <w:spacing w:after="0" w:line="240" w:lineRule="auto"/>
        <w:jc w:val="both"/>
        <w:rPr>
          <w:rFonts w:ascii="Times New Roman" w:hAnsi="Times New Roman"/>
          <w:sz w:val="20"/>
          <w:szCs w:val="20"/>
        </w:rPr>
      </w:pPr>
      <w:r w:rsidRPr="006310AD">
        <w:rPr>
          <w:rFonts w:ascii="Times New Roman" w:hAnsi="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9075C" w:rsidRPr="006310AD" w:rsidRDefault="00B9075C" w:rsidP="00B9075C">
      <w:pPr>
        <w:spacing w:after="0" w:line="240" w:lineRule="auto"/>
        <w:rPr>
          <w:rFonts w:ascii="Times New Roman" w:hAnsi="Times New Roman" w:cs="Times New Roman"/>
          <w:sz w:val="20"/>
          <w:szCs w:val="20"/>
        </w:rPr>
      </w:pPr>
    </w:p>
    <w:p w:rsidR="00B9075C" w:rsidRPr="006310AD" w:rsidRDefault="00B9075C" w:rsidP="00B9075C">
      <w:pPr>
        <w:autoSpaceDE w:val="0"/>
        <w:autoSpaceDN w:val="0"/>
        <w:adjustRightInd w:val="0"/>
        <w:spacing w:after="0"/>
        <w:jc w:val="center"/>
        <w:rPr>
          <w:rFonts w:ascii="Times New Roman" w:hAnsi="Times New Roman"/>
          <w:b/>
          <w:sz w:val="20"/>
          <w:szCs w:val="20"/>
        </w:rPr>
      </w:pPr>
      <w:r w:rsidRPr="006310AD">
        <w:rPr>
          <w:rFonts w:ascii="Times New Roman" w:hAnsi="Times New Roman"/>
          <w:b/>
          <w:sz w:val="20"/>
          <w:szCs w:val="20"/>
        </w:rPr>
        <w:lastRenderedPageBreak/>
        <w:t xml:space="preserve">9.Срок действия  договора и прочие условия.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9.2.  Договора заключается в электронной форме и подписывается сторонами  электронной подписью. </w:t>
      </w:r>
    </w:p>
    <w:p w:rsidR="00B9075C" w:rsidRPr="006310AD" w:rsidRDefault="00B9075C" w:rsidP="00B9075C">
      <w:pPr>
        <w:autoSpaceDE w:val="0"/>
        <w:autoSpaceDN w:val="0"/>
        <w:adjustRightInd w:val="0"/>
        <w:spacing w:after="0" w:line="240" w:lineRule="auto"/>
        <w:ind w:firstLine="225"/>
        <w:jc w:val="both"/>
        <w:rPr>
          <w:rFonts w:ascii="Times New Roman" w:hAnsi="Times New Roman"/>
          <w:sz w:val="20"/>
          <w:szCs w:val="20"/>
        </w:rPr>
      </w:pPr>
      <w:r w:rsidRPr="006310AD">
        <w:rPr>
          <w:rFonts w:ascii="Times New Roman" w:hAnsi="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9075C" w:rsidRPr="006310AD" w:rsidRDefault="00B9075C" w:rsidP="00B9075C">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  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9075C" w:rsidRPr="006310AD" w:rsidRDefault="00B9075C" w:rsidP="00B9075C">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  9.5.При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B9075C" w:rsidRPr="006310AD" w:rsidRDefault="00B9075C" w:rsidP="00B9075C">
      <w:pPr>
        <w:autoSpaceDE w:val="0"/>
        <w:autoSpaceDN w:val="0"/>
        <w:adjustRightInd w:val="0"/>
        <w:spacing w:after="0" w:line="240" w:lineRule="auto"/>
        <w:ind w:firstLine="360"/>
        <w:jc w:val="both"/>
        <w:rPr>
          <w:rFonts w:ascii="Times New Roman" w:hAnsi="Times New Roman"/>
          <w:sz w:val="20"/>
          <w:szCs w:val="20"/>
        </w:rPr>
      </w:pPr>
      <w:r w:rsidRPr="006310AD">
        <w:rPr>
          <w:rFonts w:ascii="Times New Roman" w:hAnsi="Times New Roman"/>
          <w:sz w:val="20"/>
          <w:szCs w:val="20"/>
        </w:rPr>
        <w:t xml:space="preserve">  9.6. В случае перемены Заказчика права и обязанности Заказчика, предусмотренные договором, переходят к новому Заказчику.</w:t>
      </w:r>
    </w:p>
    <w:p w:rsidR="00B9075C" w:rsidRPr="006310AD" w:rsidRDefault="00B9075C" w:rsidP="00B9075C">
      <w:pPr>
        <w:autoSpaceDE w:val="0"/>
        <w:autoSpaceDN w:val="0"/>
        <w:adjustRightInd w:val="0"/>
        <w:spacing w:after="0" w:line="240" w:lineRule="auto"/>
        <w:ind w:firstLine="360"/>
        <w:jc w:val="both"/>
        <w:rPr>
          <w:rFonts w:ascii="Times New Roman" w:hAnsi="Times New Roman"/>
          <w:sz w:val="20"/>
          <w:szCs w:val="20"/>
        </w:rPr>
      </w:pPr>
    </w:p>
    <w:p w:rsidR="00B9075C" w:rsidRPr="006310AD" w:rsidRDefault="00B9075C" w:rsidP="00B9075C">
      <w:pPr>
        <w:autoSpaceDE w:val="0"/>
        <w:autoSpaceDN w:val="0"/>
        <w:adjustRightInd w:val="0"/>
        <w:spacing w:after="0" w:line="240" w:lineRule="auto"/>
        <w:ind w:firstLine="360"/>
        <w:jc w:val="center"/>
        <w:rPr>
          <w:rFonts w:ascii="Times New Roman" w:hAnsi="Times New Roman"/>
          <w:b/>
          <w:sz w:val="20"/>
          <w:szCs w:val="20"/>
        </w:rPr>
      </w:pPr>
      <w:r w:rsidRPr="006310AD">
        <w:rPr>
          <w:rFonts w:ascii="Times New Roman" w:hAnsi="Times New Roman"/>
          <w:b/>
          <w:sz w:val="20"/>
          <w:szCs w:val="20"/>
        </w:rPr>
        <w:t>10. Порядок расторжения договора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10.3. </w:t>
      </w:r>
      <w:proofErr w:type="gramStart"/>
      <w:r w:rsidRPr="006310AD">
        <w:rPr>
          <w:rFonts w:ascii="Times New Roman" w:hAnsi="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6310AD">
        <w:rPr>
          <w:rFonts w:ascii="Times New Roman" w:hAnsi="Times New Roman"/>
          <w:bCs/>
          <w:sz w:val="20"/>
          <w:szCs w:val="20"/>
        </w:rPr>
        <w:t xml:space="preserve"> связи и доставки, </w:t>
      </w:r>
      <w:proofErr w:type="gramStart"/>
      <w:r w:rsidRPr="006310AD">
        <w:rPr>
          <w:rFonts w:ascii="Times New Roman" w:hAnsi="Times New Roman"/>
          <w:bCs/>
          <w:sz w:val="20"/>
          <w:szCs w:val="20"/>
        </w:rPr>
        <w:t>обеспечивающих</w:t>
      </w:r>
      <w:proofErr w:type="gramEnd"/>
      <w:r w:rsidRPr="006310AD">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6310AD">
        <w:rPr>
          <w:rFonts w:ascii="Times New Roman" w:hAnsi="Times New Roman"/>
          <w:bCs/>
          <w:sz w:val="20"/>
          <w:szCs w:val="20"/>
        </w:rPr>
        <w:t>с даты размещения</w:t>
      </w:r>
      <w:proofErr w:type="gramEnd"/>
      <w:r w:rsidRPr="006310AD">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10.5. Решение Заказчика об одностороннем отказе от исполнения договора вступает в </w:t>
      </w:r>
      <w:proofErr w:type="gramStart"/>
      <w:r w:rsidRPr="006310AD">
        <w:rPr>
          <w:rFonts w:ascii="Times New Roman" w:hAnsi="Times New Roman"/>
          <w:bCs/>
          <w:sz w:val="20"/>
          <w:szCs w:val="20"/>
        </w:rPr>
        <w:t>силу</w:t>
      </w:r>
      <w:proofErr w:type="gramEnd"/>
      <w:r w:rsidRPr="006310AD">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10.6. </w:t>
      </w:r>
      <w:proofErr w:type="gramStart"/>
      <w:r w:rsidRPr="006310AD">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6310AD">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10.9. </w:t>
      </w:r>
      <w:proofErr w:type="gramStart"/>
      <w:r w:rsidRPr="006310AD">
        <w:rPr>
          <w:rFonts w:ascii="Times New Roman" w:hAnsi="Times New Roman"/>
          <w:bCs/>
          <w:sz w:val="20"/>
          <w:szCs w:val="20"/>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6310AD">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10.10. Решение Поставщика  об одностороннем отказе от исполнения договора вступает в </w:t>
      </w:r>
      <w:proofErr w:type="gramStart"/>
      <w:r w:rsidRPr="006310AD">
        <w:rPr>
          <w:rFonts w:ascii="Times New Roman" w:hAnsi="Times New Roman"/>
          <w:bCs/>
          <w:sz w:val="20"/>
          <w:szCs w:val="20"/>
        </w:rPr>
        <w:t>силу</w:t>
      </w:r>
      <w:proofErr w:type="gramEnd"/>
      <w:r w:rsidRPr="006310AD">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lastRenderedPageBreak/>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6310AD">
        <w:rPr>
          <w:rFonts w:ascii="Times New Roman" w:hAnsi="Times New Roman"/>
          <w:bCs/>
          <w:sz w:val="20"/>
          <w:szCs w:val="20"/>
        </w:rPr>
        <w:t>решении</w:t>
      </w:r>
      <w:proofErr w:type="gramEnd"/>
      <w:r w:rsidRPr="006310AD">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r w:rsidRPr="006310AD">
        <w:rPr>
          <w:rFonts w:ascii="Times New Roman" w:hAnsi="Times New Roman"/>
          <w:bCs/>
          <w:sz w:val="20"/>
          <w:szCs w:val="20"/>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9075C" w:rsidRPr="006310AD" w:rsidRDefault="00B9075C" w:rsidP="00B9075C">
      <w:pPr>
        <w:autoSpaceDE w:val="0"/>
        <w:autoSpaceDN w:val="0"/>
        <w:adjustRightInd w:val="0"/>
        <w:spacing w:after="0" w:line="240" w:lineRule="auto"/>
        <w:ind w:firstLine="360"/>
        <w:jc w:val="both"/>
        <w:rPr>
          <w:rFonts w:ascii="Times New Roman" w:hAnsi="Times New Roman"/>
          <w:bCs/>
          <w:sz w:val="20"/>
          <w:szCs w:val="20"/>
        </w:rPr>
      </w:pPr>
    </w:p>
    <w:p w:rsidR="00B9075C" w:rsidRPr="006310AD" w:rsidRDefault="00B9075C" w:rsidP="00B9075C">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9075C" w:rsidRPr="006310AD" w:rsidTr="00147019">
        <w:tc>
          <w:tcPr>
            <w:tcW w:w="4923" w:type="dxa"/>
          </w:tcPr>
          <w:p w:rsidR="00B9075C" w:rsidRPr="006310AD" w:rsidRDefault="00B9075C" w:rsidP="00147019">
            <w:pPr>
              <w:spacing w:after="0" w:line="240" w:lineRule="auto"/>
              <w:jc w:val="center"/>
              <w:rPr>
                <w:rFonts w:ascii="Times New Roman" w:hAnsi="Times New Roman" w:cs="Times New Roman"/>
                <w:b/>
                <w:sz w:val="20"/>
                <w:szCs w:val="20"/>
              </w:rPr>
            </w:pPr>
            <w:r w:rsidRPr="006310AD">
              <w:rPr>
                <w:rFonts w:ascii="Times New Roman" w:hAnsi="Times New Roman" w:cs="Times New Roman"/>
                <w:b/>
                <w:sz w:val="20"/>
                <w:szCs w:val="20"/>
              </w:rPr>
              <w:t>Заказчик:</w:t>
            </w:r>
          </w:p>
          <w:p w:rsidR="00B9075C" w:rsidRPr="006310AD" w:rsidRDefault="00B9075C" w:rsidP="00147019">
            <w:pPr>
              <w:spacing w:after="0" w:line="240" w:lineRule="auto"/>
              <w:rPr>
                <w:rFonts w:ascii="Times New Roman" w:hAnsi="Times New Roman"/>
                <w:b/>
                <w:sz w:val="20"/>
                <w:szCs w:val="20"/>
              </w:rPr>
            </w:pPr>
            <w:r w:rsidRPr="006310AD">
              <w:rPr>
                <w:rFonts w:ascii="Times New Roman" w:hAnsi="Times New Roman"/>
                <w:b/>
                <w:sz w:val="20"/>
                <w:szCs w:val="20"/>
              </w:rPr>
              <w:t xml:space="preserve">ФГБОУ </w:t>
            </w:r>
            <w:proofErr w:type="gramStart"/>
            <w:r w:rsidRPr="006310AD">
              <w:rPr>
                <w:rFonts w:ascii="Times New Roman" w:hAnsi="Times New Roman"/>
                <w:b/>
                <w:sz w:val="20"/>
                <w:szCs w:val="20"/>
              </w:rPr>
              <w:t>ВО</w:t>
            </w:r>
            <w:proofErr w:type="gramEnd"/>
            <w:r w:rsidRPr="006310AD">
              <w:rPr>
                <w:rFonts w:ascii="Times New Roman" w:hAnsi="Times New Roman"/>
                <w:b/>
                <w:sz w:val="20"/>
                <w:szCs w:val="20"/>
              </w:rPr>
              <w:t xml:space="preserve"> «Сибирский государственный университет путей сообщения» (СГУПС)</w:t>
            </w:r>
          </w:p>
          <w:p w:rsidR="00B9075C" w:rsidRPr="006310AD" w:rsidRDefault="00B9075C" w:rsidP="0014701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6310AD">
                <w:rPr>
                  <w:rFonts w:ascii="Times New Roman" w:hAnsi="Times New Roman"/>
                  <w:sz w:val="20"/>
                  <w:szCs w:val="20"/>
                </w:rPr>
                <w:t>630049 г</w:t>
              </w:r>
            </w:smartTag>
            <w:proofErr w:type="gramStart"/>
            <w:r w:rsidRPr="006310AD">
              <w:rPr>
                <w:rFonts w:ascii="Times New Roman" w:hAnsi="Times New Roman"/>
                <w:sz w:val="20"/>
                <w:szCs w:val="20"/>
              </w:rPr>
              <w:t>.Н</w:t>
            </w:r>
            <w:proofErr w:type="gramEnd"/>
            <w:r w:rsidRPr="006310AD">
              <w:rPr>
                <w:rFonts w:ascii="Times New Roman" w:hAnsi="Times New Roman"/>
                <w:sz w:val="20"/>
                <w:szCs w:val="20"/>
              </w:rPr>
              <w:t xml:space="preserve">овосибирск,49 </w:t>
            </w:r>
            <w:proofErr w:type="spellStart"/>
            <w:r w:rsidRPr="006310AD">
              <w:rPr>
                <w:rFonts w:ascii="Times New Roman" w:hAnsi="Times New Roman"/>
                <w:sz w:val="20"/>
                <w:szCs w:val="20"/>
              </w:rPr>
              <w:t>ул.Дуси</w:t>
            </w:r>
            <w:proofErr w:type="spellEnd"/>
            <w:r w:rsidRPr="006310AD">
              <w:rPr>
                <w:rFonts w:ascii="Times New Roman" w:hAnsi="Times New Roman"/>
                <w:sz w:val="20"/>
                <w:szCs w:val="20"/>
              </w:rPr>
              <w:t xml:space="preserve">  Ковальчук д,191 </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ИНН: 5402113155 КПП 540201001</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ОКПО 01115969   ОГРН 1025401011680</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 xml:space="preserve">Получатель: УФК по Новосибирской области </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(СГУПС л/с 20516Х38290)</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БИК 045004001</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 xml:space="preserve">Банк: СИБИРСКОЕ ГУ Банка России </w:t>
            </w:r>
            <w:proofErr w:type="spellStart"/>
            <w:r w:rsidRPr="006310AD">
              <w:rPr>
                <w:rFonts w:ascii="Times New Roman" w:hAnsi="Times New Roman"/>
                <w:sz w:val="20"/>
                <w:szCs w:val="20"/>
              </w:rPr>
              <w:t>г</w:t>
            </w:r>
            <w:proofErr w:type="gramStart"/>
            <w:r w:rsidRPr="006310AD">
              <w:rPr>
                <w:rFonts w:ascii="Times New Roman" w:hAnsi="Times New Roman"/>
                <w:sz w:val="20"/>
                <w:szCs w:val="20"/>
              </w:rPr>
              <w:t>.Н</w:t>
            </w:r>
            <w:proofErr w:type="gramEnd"/>
            <w:r w:rsidRPr="006310AD">
              <w:rPr>
                <w:rFonts w:ascii="Times New Roman" w:hAnsi="Times New Roman"/>
                <w:sz w:val="20"/>
                <w:szCs w:val="20"/>
              </w:rPr>
              <w:t>овосибирск</w:t>
            </w:r>
            <w:proofErr w:type="spellEnd"/>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Расчетный счет   40501810700042000002</w:t>
            </w:r>
          </w:p>
          <w:p w:rsidR="00B9075C" w:rsidRPr="006310AD" w:rsidRDefault="00B9075C" w:rsidP="00147019">
            <w:pPr>
              <w:spacing w:after="0"/>
              <w:rPr>
                <w:rFonts w:ascii="Times New Roman" w:hAnsi="Times New Roman"/>
                <w:sz w:val="20"/>
                <w:szCs w:val="20"/>
              </w:rPr>
            </w:pPr>
          </w:p>
          <w:p w:rsidR="003C7DFF" w:rsidRDefault="003C7DFF" w:rsidP="00147019">
            <w:pPr>
              <w:spacing w:after="0" w:line="240" w:lineRule="auto"/>
              <w:rPr>
                <w:rFonts w:ascii="Times New Roman" w:hAnsi="Times New Roman"/>
                <w:sz w:val="20"/>
                <w:szCs w:val="20"/>
              </w:rPr>
            </w:pPr>
          </w:p>
          <w:p w:rsidR="003C7DFF" w:rsidRDefault="003C7DFF" w:rsidP="00147019">
            <w:pPr>
              <w:spacing w:after="0" w:line="240" w:lineRule="auto"/>
              <w:rPr>
                <w:rFonts w:ascii="Times New Roman" w:hAnsi="Times New Roman"/>
                <w:sz w:val="20"/>
                <w:szCs w:val="20"/>
              </w:rPr>
            </w:pPr>
          </w:p>
          <w:p w:rsidR="003C7DFF" w:rsidRDefault="003C7DFF" w:rsidP="00147019">
            <w:pPr>
              <w:spacing w:after="0" w:line="240" w:lineRule="auto"/>
              <w:rPr>
                <w:rFonts w:ascii="Times New Roman" w:hAnsi="Times New Roman"/>
                <w:sz w:val="20"/>
                <w:szCs w:val="20"/>
              </w:rPr>
            </w:pPr>
            <w:r>
              <w:rPr>
                <w:rFonts w:ascii="Times New Roman" w:hAnsi="Times New Roman"/>
                <w:sz w:val="20"/>
                <w:szCs w:val="20"/>
              </w:rPr>
              <w:t xml:space="preserve"> </w:t>
            </w:r>
          </w:p>
          <w:p w:rsidR="00B9075C" w:rsidRPr="006310AD" w:rsidRDefault="00B9075C" w:rsidP="00147019">
            <w:pPr>
              <w:spacing w:after="0" w:line="240" w:lineRule="auto"/>
              <w:rPr>
                <w:rFonts w:ascii="Times New Roman" w:hAnsi="Times New Roman"/>
                <w:sz w:val="20"/>
                <w:szCs w:val="20"/>
              </w:rPr>
            </w:pPr>
            <w:r w:rsidRPr="006310AD">
              <w:rPr>
                <w:rFonts w:ascii="Times New Roman" w:hAnsi="Times New Roman"/>
                <w:sz w:val="20"/>
                <w:szCs w:val="20"/>
              </w:rPr>
              <w:t>Проректор</w:t>
            </w:r>
          </w:p>
          <w:p w:rsidR="00B9075C" w:rsidRPr="006310AD" w:rsidRDefault="00B9075C" w:rsidP="00147019">
            <w:pPr>
              <w:spacing w:after="0" w:line="240" w:lineRule="auto"/>
              <w:rPr>
                <w:rFonts w:ascii="Times New Roman" w:hAnsi="Times New Roman"/>
                <w:sz w:val="20"/>
                <w:szCs w:val="20"/>
              </w:rPr>
            </w:pPr>
          </w:p>
          <w:p w:rsidR="00B9075C" w:rsidRPr="006310AD" w:rsidRDefault="00B9075C" w:rsidP="00147019">
            <w:pPr>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________________  </w:t>
            </w:r>
            <w:proofErr w:type="spellStart"/>
            <w:r w:rsidRPr="006310AD">
              <w:rPr>
                <w:rFonts w:ascii="Times New Roman" w:hAnsi="Times New Roman" w:cs="Times New Roman"/>
                <w:sz w:val="20"/>
                <w:szCs w:val="20"/>
              </w:rPr>
              <w:t>О.Ю.Васильев</w:t>
            </w:r>
            <w:proofErr w:type="spellEnd"/>
          </w:p>
          <w:p w:rsidR="00B9075C" w:rsidRPr="006310AD" w:rsidRDefault="00B9075C" w:rsidP="00147019">
            <w:pPr>
              <w:spacing w:after="0" w:line="240" w:lineRule="auto"/>
              <w:rPr>
                <w:rFonts w:ascii="Times New Roman" w:hAnsi="Times New Roman" w:cs="Times New Roman"/>
                <w:sz w:val="20"/>
                <w:szCs w:val="20"/>
              </w:rPr>
            </w:pPr>
            <w:r w:rsidRPr="006310AD">
              <w:rPr>
                <w:rFonts w:ascii="Times New Roman" w:hAnsi="Times New Roman" w:cs="Times New Roman"/>
                <w:sz w:val="20"/>
                <w:szCs w:val="20"/>
              </w:rPr>
              <w:t>Электронная подпись</w:t>
            </w:r>
          </w:p>
          <w:p w:rsidR="00B9075C" w:rsidRPr="006310AD" w:rsidRDefault="00B9075C" w:rsidP="00147019">
            <w:pPr>
              <w:spacing w:after="0" w:line="240" w:lineRule="auto"/>
              <w:rPr>
                <w:rFonts w:ascii="Times New Roman" w:hAnsi="Times New Roman" w:cs="Times New Roman"/>
                <w:sz w:val="20"/>
                <w:szCs w:val="20"/>
              </w:rPr>
            </w:pPr>
          </w:p>
        </w:tc>
        <w:tc>
          <w:tcPr>
            <w:tcW w:w="5040" w:type="dxa"/>
          </w:tcPr>
          <w:p w:rsidR="00B9075C" w:rsidRPr="006310AD" w:rsidRDefault="00B9075C" w:rsidP="00147019">
            <w:pPr>
              <w:widowControl w:val="0"/>
              <w:suppressAutoHyphens/>
              <w:spacing w:after="0" w:line="240" w:lineRule="auto"/>
              <w:rPr>
                <w:rFonts w:ascii="Times New Roman" w:hAnsi="Times New Roman" w:cs="Times New Roman"/>
                <w:b/>
                <w:sz w:val="20"/>
                <w:szCs w:val="20"/>
              </w:rPr>
            </w:pPr>
            <w:r w:rsidRPr="006310AD">
              <w:rPr>
                <w:rFonts w:ascii="Times New Roman" w:hAnsi="Times New Roman" w:cs="Times New Roman"/>
                <w:b/>
                <w:sz w:val="20"/>
                <w:szCs w:val="20"/>
              </w:rPr>
              <w:t xml:space="preserve">                                           Поставщик</w:t>
            </w:r>
          </w:p>
          <w:p w:rsidR="00B9075C" w:rsidRDefault="00B9075C" w:rsidP="00147019">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Общество с ограниченной ответственностью </w:t>
            </w:r>
          </w:p>
          <w:p w:rsidR="00B9075C" w:rsidRDefault="00B9075C" w:rsidP="00147019">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«Компьютерный Лекарь и Технологии»</w:t>
            </w:r>
          </w:p>
          <w:p w:rsidR="00B9075C" w:rsidRDefault="00B9075C" w:rsidP="00147019">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633161 Новосибирская обл. </w:t>
            </w:r>
            <w:proofErr w:type="spellStart"/>
            <w:r>
              <w:rPr>
                <w:rFonts w:ascii="Times New Roman" w:hAnsi="Times New Roman" w:cs="Times New Roman"/>
                <w:sz w:val="20"/>
                <w:szCs w:val="20"/>
              </w:rPr>
              <w:t>Колыванский</w:t>
            </w:r>
            <w:proofErr w:type="spellEnd"/>
            <w:r>
              <w:rPr>
                <w:rFonts w:ascii="Times New Roman" w:hAnsi="Times New Roman" w:cs="Times New Roman"/>
                <w:sz w:val="20"/>
                <w:szCs w:val="20"/>
              </w:rPr>
              <w:t xml:space="preserve"> район,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олывань</w:t>
            </w:r>
            <w:proofErr w:type="spellEnd"/>
            <w:r>
              <w:rPr>
                <w:rFonts w:ascii="Times New Roman" w:hAnsi="Times New Roman" w:cs="Times New Roman"/>
                <w:sz w:val="20"/>
                <w:szCs w:val="20"/>
              </w:rPr>
              <w:t>, ул. Советская 66</w:t>
            </w:r>
          </w:p>
          <w:p w:rsidR="00B9075C" w:rsidRPr="00753198" w:rsidRDefault="00B9075C" w:rsidP="00147019">
            <w:pPr>
              <w:widowControl w:val="0"/>
              <w:suppressAutoHyphens/>
              <w:spacing w:after="0" w:line="240" w:lineRule="auto"/>
              <w:ind w:left="381"/>
              <w:rPr>
                <w:rFonts w:ascii="Times New Roman" w:hAnsi="Times New Roman" w:cs="Times New Roman"/>
                <w:sz w:val="20"/>
                <w:szCs w:val="20"/>
              </w:rPr>
            </w:pPr>
            <w:r>
              <w:rPr>
                <w:rFonts w:ascii="Times New Roman" w:hAnsi="Times New Roman" w:cs="Times New Roman"/>
                <w:sz w:val="20"/>
                <w:szCs w:val="20"/>
              </w:rPr>
              <w:t xml:space="preserve">Тел. (383) 525-31-64 </w:t>
            </w:r>
            <w:r>
              <w:rPr>
                <w:rFonts w:ascii="Times New Roman" w:hAnsi="Times New Roman" w:cs="Times New Roman"/>
                <w:sz w:val="20"/>
                <w:szCs w:val="20"/>
                <w:lang w:val="en-US"/>
              </w:rPr>
              <w:t>Email</w:t>
            </w:r>
            <w:r>
              <w:rPr>
                <w:rFonts w:ascii="Times New Roman" w:hAnsi="Times New Roman" w:cs="Times New Roman"/>
                <w:sz w:val="20"/>
                <w:szCs w:val="20"/>
              </w:rPr>
              <w:t>:</w:t>
            </w:r>
            <w:proofErr w:type="spellStart"/>
            <w:r>
              <w:rPr>
                <w:rFonts w:ascii="Times New Roman" w:hAnsi="Times New Roman" w:cs="Times New Roman"/>
                <w:sz w:val="20"/>
                <w:szCs w:val="20"/>
                <w:lang w:val="en-US"/>
              </w:rPr>
              <w:t>complektech</w:t>
            </w:r>
            <w:proofErr w:type="spellEnd"/>
            <w:r w:rsidRPr="00B9075C">
              <w:rPr>
                <w:rFonts w:ascii="Times New Roman" w:hAnsi="Times New Roman" w:cs="Times New Roman"/>
                <w:sz w:val="20"/>
                <w:szCs w:val="20"/>
              </w:rPr>
              <w:t>@</w:t>
            </w:r>
            <w:proofErr w:type="spellStart"/>
            <w:r>
              <w:rPr>
                <w:rFonts w:ascii="Times New Roman" w:hAnsi="Times New Roman" w:cs="Times New Roman"/>
                <w:sz w:val="20"/>
                <w:szCs w:val="20"/>
                <w:lang w:val="en-US"/>
              </w:rPr>
              <w:t>gmail</w:t>
            </w:r>
            <w:proofErr w:type="spellEnd"/>
            <w:r w:rsidRPr="00B9075C">
              <w:rPr>
                <w:rFonts w:ascii="Times New Roman" w:hAnsi="Times New Roman" w:cs="Times New Roman"/>
                <w:sz w:val="20"/>
                <w:szCs w:val="20"/>
              </w:rPr>
              <w:t>.</w:t>
            </w:r>
            <w:r>
              <w:rPr>
                <w:rFonts w:ascii="Times New Roman" w:hAnsi="Times New Roman" w:cs="Times New Roman"/>
                <w:sz w:val="20"/>
                <w:szCs w:val="20"/>
                <w:lang w:val="en-US"/>
              </w:rPr>
              <w:t>com</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ИНН 5424403637    КПП 542401001</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ОГРН 1125476113113  ОКПО 11831046</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ОКТМО 50621151</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Дата постановки на учет в н/органе 25.07.2012г.</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40702810523400001584</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филиал «Новосибирский» АО «</w:t>
            </w:r>
            <w:proofErr w:type="spellStart"/>
            <w:r>
              <w:rPr>
                <w:rFonts w:ascii="Times New Roman" w:hAnsi="Times New Roman" w:cs="Times New Roman"/>
                <w:sz w:val="20"/>
                <w:szCs w:val="20"/>
              </w:rPr>
              <w:t>Альфа-банк</w:t>
            </w:r>
            <w:proofErr w:type="spellEnd"/>
            <w:r>
              <w:rPr>
                <w:rFonts w:ascii="Times New Roman" w:hAnsi="Times New Roman" w:cs="Times New Roman"/>
                <w:sz w:val="20"/>
                <w:szCs w:val="20"/>
              </w:rPr>
              <w:t>»</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 xml:space="preserve">/счет 30101810600000000774 </w:t>
            </w: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БИК 045004774</w:t>
            </w:r>
          </w:p>
          <w:p w:rsidR="003C7DFF" w:rsidRDefault="003C7DFF" w:rsidP="003C7DFF">
            <w:pPr>
              <w:widowControl w:val="0"/>
              <w:suppressAutoHyphens/>
              <w:spacing w:after="0" w:line="240" w:lineRule="auto"/>
              <w:rPr>
                <w:rFonts w:ascii="Times New Roman" w:hAnsi="Times New Roman" w:cs="Times New Roman"/>
                <w:sz w:val="20"/>
                <w:szCs w:val="20"/>
              </w:rPr>
            </w:pP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Генеральный директор</w:t>
            </w:r>
          </w:p>
          <w:p w:rsidR="003C7DFF" w:rsidRDefault="003C7DFF" w:rsidP="003C7DFF">
            <w:pPr>
              <w:widowControl w:val="0"/>
              <w:suppressAutoHyphens/>
              <w:spacing w:after="0" w:line="240" w:lineRule="auto"/>
              <w:rPr>
                <w:rFonts w:ascii="Times New Roman" w:hAnsi="Times New Roman" w:cs="Times New Roman"/>
                <w:sz w:val="20"/>
                <w:szCs w:val="20"/>
              </w:rPr>
            </w:pPr>
          </w:p>
          <w:p w:rsid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w:t>
            </w:r>
            <w:proofErr w:type="spellStart"/>
            <w:r>
              <w:rPr>
                <w:rFonts w:ascii="Times New Roman" w:hAnsi="Times New Roman" w:cs="Times New Roman"/>
                <w:sz w:val="20"/>
                <w:szCs w:val="20"/>
              </w:rPr>
              <w:t>А.А.Лысов</w:t>
            </w:r>
            <w:proofErr w:type="spellEnd"/>
          </w:p>
          <w:p w:rsidR="003C7DFF" w:rsidRPr="003C7DFF" w:rsidRDefault="003C7DFF" w:rsidP="003C7DFF">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B9075C" w:rsidRPr="006310AD" w:rsidRDefault="00B9075C" w:rsidP="00B9075C">
      <w:pPr>
        <w:spacing w:after="0" w:line="240" w:lineRule="auto"/>
        <w:rPr>
          <w:rFonts w:ascii="Times New Roman" w:hAnsi="Times New Roman" w:cs="Times New Roman"/>
          <w:sz w:val="20"/>
          <w:szCs w:val="20"/>
        </w:rPr>
      </w:pPr>
    </w:p>
    <w:p w:rsidR="00F76D31" w:rsidRDefault="003C7DFF">
      <w:pPr>
        <w:rPr>
          <w:rFonts w:ascii="Times New Roman" w:hAnsi="Times New Roman" w:cs="Times New Roman"/>
        </w:rPr>
      </w:pPr>
      <w:r>
        <w:t xml:space="preserve">                                                                                                       </w:t>
      </w:r>
      <w:r w:rsidRPr="003C7DFF">
        <w:rPr>
          <w:rFonts w:ascii="Times New Roman" w:hAnsi="Times New Roman" w:cs="Times New Roman"/>
        </w:rPr>
        <w:t>Приложение № 1.</w:t>
      </w:r>
    </w:p>
    <w:tbl>
      <w:tblPr>
        <w:tblW w:w="9445" w:type="dxa"/>
        <w:tblLayout w:type="fixed"/>
        <w:tblCellMar>
          <w:left w:w="0" w:type="dxa"/>
          <w:right w:w="0" w:type="dxa"/>
        </w:tblCellMar>
        <w:tblLook w:val="04A0" w:firstRow="1" w:lastRow="0" w:firstColumn="1" w:lastColumn="0" w:noHBand="0" w:noVBand="1"/>
      </w:tblPr>
      <w:tblGrid>
        <w:gridCol w:w="6141"/>
        <w:gridCol w:w="850"/>
        <w:gridCol w:w="1276"/>
        <w:gridCol w:w="1178"/>
      </w:tblGrid>
      <w:tr w:rsidR="00753198" w:rsidRPr="007C4D51" w:rsidTr="00172089">
        <w:trPr>
          <w:trHeight w:val="315"/>
        </w:trPr>
        <w:tc>
          <w:tcPr>
            <w:tcW w:w="9445" w:type="dxa"/>
            <w:gridSpan w:val="4"/>
            <w:tcBorders>
              <w:top w:val="single" w:sz="12" w:space="0" w:color="000000"/>
              <w:left w:val="single" w:sz="12" w:space="0" w:color="000000"/>
              <w:bottom w:val="single" w:sz="18" w:space="0" w:color="000000"/>
              <w:right w:val="single" w:sz="12" w:space="0" w:color="000000"/>
            </w:tcBorders>
            <w:shd w:val="clear" w:color="auto" w:fill="CCCCCC"/>
            <w:tcMar>
              <w:top w:w="30" w:type="dxa"/>
              <w:left w:w="45" w:type="dxa"/>
              <w:bottom w:w="30" w:type="dxa"/>
              <w:right w:w="45" w:type="dxa"/>
            </w:tcMar>
            <w:vAlign w:val="bottom"/>
            <w:hideMark/>
          </w:tcPr>
          <w:p w:rsidR="00753198" w:rsidRPr="007C4D51" w:rsidRDefault="00753198" w:rsidP="00172089">
            <w:pPr>
              <w:spacing w:after="0" w:line="240" w:lineRule="auto"/>
              <w:jc w:val="center"/>
              <w:rPr>
                <w:rFonts w:ascii="Arial" w:eastAsia="Times New Roman" w:hAnsi="Arial" w:cs="Arial"/>
                <w:b/>
                <w:bCs/>
                <w:sz w:val="20"/>
                <w:szCs w:val="20"/>
                <w:lang w:eastAsia="ru-RU"/>
              </w:rPr>
            </w:pPr>
            <w:r w:rsidRPr="007C4D51">
              <w:rPr>
                <w:rFonts w:ascii="Arial" w:eastAsia="Times New Roman" w:hAnsi="Arial" w:cs="Arial"/>
                <w:b/>
                <w:bCs/>
                <w:sz w:val="20"/>
                <w:szCs w:val="20"/>
                <w:lang w:eastAsia="ru-RU"/>
              </w:rPr>
              <w:t>Спецификация</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b/>
                <w:bCs/>
                <w:sz w:val="20"/>
                <w:szCs w:val="20"/>
                <w:lang w:eastAsia="ru-RU"/>
              </w:rPr>
            </w:pPr>
            <w:r w:rsidRPr="007C4D51">
              <w:rPr>
                <w:rFonts w:ascii="Arial" w:eastAsia="Times New Roman" w:hAnsi="Arial" w:cs="Arial"/>
                <w:b/>
                <w:bCs/>
                <w:sz w:val="20"/>
                <w:szCs w:val="20"/>
                <w:lang w:eastAsia="ru-RU"/>
              </w:rPr>
              <w:t>Наименование</w:t>
            </w:r>
          </w:p>
        </w:tc>
        <w:tc>
          <w:tcPr>
            <w:tcW w:w="850"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b/>
                <w:bCs/>
                <w:sz w:val="20"/>
                <w:szCs w:val="20"/>
                <w:lang w:eastAsia="ru-RU"/>
              </w:rPr>
            </w:pPr>
            <w:r w:rsidRPr="007C4D51">
              <w:rPr>
                <w:rFonts w:ascii="Arial" w:eastAsia="Times New Roman" w:hAnsi="Arial" w:cs="Arial"/>
                <w:b/>
                <w:bCs/>
                <w:sz w:val="20"/>
                <w:szCs w:val="20"/>
                <w:lang w:eastAsia="ru-RU"/>
              </w:rPr>
              <w:t>Кол-во</w:t>
            </w:r>
          </w:p>
        </w:tc>
        <w:tc>
          <w:tcPr>
            <w:tcW w:w="1276" w:type="dxa"/>
            <w:tcBorders>
              <w:top w:val="single" w:sz="6" w:space="0" w:color="CCCCCC"/>
              <w:left w:val="single" w:sz="6" w:space="0" w:color="CCCCCC"/>
              <w:bottom w:val="single" w:sz="6" w:space="0" w:color="000000"/>
              <w:right w:val="single" w:sz="6" w:space="0" w:color="000000"/>
            </w:tcBorders>
            <w:shd w:val="clear" w:color="auto" w:fill="CCCCCC"/>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b/>
                <w:bCs/>
                <w:sz w:val="20"/>
                <w:szCs w:val="20"/>
                <w:lang w:eastAsia="ru-RU"/>
              </w:rPr>
            </w:pPr>
            <w:r w:rsidRPr="007C4D51">
              <w:rPr>
                <w:rFonts w:ascii="Arial" w:eastAsia="Times New Roman" w:hAnsi="Arial" w:cs="Arial"/>
                <w:b/>
                <w:bCs/>
                <w:sz w:val="20"/>
                <w:szCs w:val="20"/>
                <w:lang w:eastAsia="ru-RU"/>
              </w:rPr>
              <w:t>Цена</w:t>
            </w:r>
          </w:p>
        </w:tc>
        <w:tc>
          <w:tcPr>
            <w:tcW w:w="1178" w:type="dxa"/>
            <w:tcBorders>
              <w:top w:val="single" w:sz="6" w:space="0" w:color="CCCCCC"/>
              <w:left w:val="single" w:sz="6" w:space="0" w:color="CCCCCC"/>
              <w:bottom w:val="single" w:sz="6" w:space="0" w:color="000000"/>
              <w:right w:val="single" w:sz="18" w:space="0" w:color="000000"/>
            </w:tcBorders>
            <w:shd w:val="clear" w:color="auto" w:fill="CCCCCC"/>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b/>
                <w:bCs/>
                <w:sz w:val="20"/>
                <w:szCs w:val="20"/>
                <w:lang w:eastAsia="ru-RU"/>
              </w:rPr>
            </w:pPr>
            <w:r w:rsidRPr="007C4D51">
              <w:rPr>
                <w:rFonts w:ascii="Arial" w:eastAsia="Times New Roman" w:hAnsi="Arial" w:cs="Arial"/>
                <w:b/>
                <w:bCs/>
                <w:sz w:val="20"/>
                <w:szCs w:val="20"/>
                <w:lang w:eastAsia="ru-RU"/>
              </w:rPr>
              <w:t>Сумма</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proofErr w:type="spellStart"/>
            <w:r w:rsidRPr="007C4D51">
              <w:rPr>
                <w:rFonts w:ascii="Arial" w:eastAsia="Times New Roman" w:hAnsi="Arial" w:cs="Arial"/>
                <w:sz w:val="20"/>
                <w:szCs w:val="20"/>
                <w:lang w:eastAsia="ru-RU"/>
              </w:rPr>
              <w:t>Хаб</w:t>
            </w:r>
            <w:proofErr w:type="spellEnd"/>
            <w:r w:rsidRPr="007C4D51">
              <w:rPr>
                <w:rFonts w:ascii="Arial" w:eastAsia="Times New Roman" w:hAnsi="Arial" w:cs="Arial"/>
                <w:sz w:val="20"/>
                <w:szCs w:val="20"/>
                <w:lang w:eastAsia="ru-RU"/>
              </w:rPr>
              <w:t xml:space="preserve"> (разветвитель) BURO BU-HUB4-0.5L-U2.0, черный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238,00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1 190,00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CD-R диски </w:t>
            </w:r>
            <w:proofErr w:type="spellStart"/>
            <w:r w:rsidRPr="007C4D51">
              <w:rPr>
                <w:rFonts w:ascii="Arial" w:eastAsia="Times New Roman" w:hAnsi="Arial" w:cs="Arial"/>
                <w:sz w:val="20"/>
                <w:szCs w:val="20"/>
                <w:lang w:eastAsia="ru-RU"/>
              </w:rPr>
              <w:t>Mirex</w:t>
            </w:r>
            <w:proofErr w:type="spellEnd"/>
            <w:r w:rsidRPr="007C4D51">
              <w:rPr>
                <w:rFonts w:ascii="Arial" w:eastAsia="Times New Roman" w:hAnsi="Arial" w:cs="Arial"/>
                <w:sz w:val="20"/>
                <w:szCs w:val="20"/>
                <w:lang w:eastAsia="ru-RU"/>
              </w:rPr>
              <w:t xml:space="preserve">, 50 </w:t>
            </w:r>
            <w:proofErr w:type="spellStart"/>
            <w:proofErr w:type="gramStart"/>
            <w:r w:rsidRPr="007C4D51">
              <w:rPr>
                <w:rFonts w:ascii="Arial" w:eastAsia="Times New Roman" w:hAnsi="Arial" w:cs="Arial"/>
                <w:sz w:val="20"/>
                <w:szCs w:val="20"/>
                <w:lang w:eastAsia="ru-RU"/>
              </w:rPr>
              <w:t>шт</w:t>
            </w:r>
            <w:proofErr w:type="spellEnd"/>
            <w:proofErr w:type="gramEnd"/>
            <w:r w:rsidRPr="007C4D51">
              <w:rPr>
                <w:rFonts w:ascii="Arial" w:eastAsia="Times New Roman" w:hAnsi="Arial" w:cs="Arial"/>
                <w:sz w:val="20"/>
                <w:szCs w:val="20"/>
                <w:lang w:eastAsia="ru-RU"/>
              </w:rPr>
              <w:t xml:space="preserve"> (Россия)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1 040,00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3 120,00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DVD+R диски </w:t>
            </w:r>
            <w:proofErr w:type="spellStart"/>
            <w:r w:rsidRPr="007C4D51">
              <w:rPr>
                <w:rFonts w:ascii="Arial" w:eastAsia="Times New Roman" w:hAnsi="Arial" w:cs="Arial"/>
                <w:sz w:val="20"/>
                <w:szCs w:val="20"/>
                <w:lang w:eastAsia="ru-RU"/>
              </w:rPr>
              <w:t>Mirex</w:t>
            </w:r>
            <w:proofErr w:type="spellEnd"/>
            <w:r w:rsidRPr="007C4D51">
              <w:rPr>
                <w:rFonts w:ascii="Arial" w:eastAsia="Times New Roman" w:hAnsi="Arial" w:cs="Arial"/>
                <w:sz w:val="20"/>
                <w:szCs w:val="20"/>
                <w:lang w:eastAsia="ru-RU"/>
              </w:rPr>
              <w:t xml:space="preserve">, 50 </w:t>
            </w:r>
            <w:proofErr w:type="spellStart"/>
            <w:proofErr w:type="gramStart"/>
            <w:r w:rsidRPr="007C4D51">
              <w:rPr>
                <w:rFonts w:ascii="Arial" w:eastAsia="Times New Roman" w:hAnsi="Arial" w:cs="Arial"/>
                <w:sz w:val="20"/>
                <w:szCs w:val="20"/>
                <w:lang w:eastAsia="ru-RU"/>
              </w:rPr>
              <w:t>шт</w:t>
            </w:r>
            <w:proofErr w:type="spellEnd"/>
            <w:proofErr w:type="gramEnd"/>
            <w:r w:rsidRPr="007C4D51">
              <w:rPr>
                <w:rFonts w:ascii="Arial" w:eastAsia="Times New Roman" w:hAnsi="Arial" w:cs="Arial"/>
                <w:sz w:val="20"/>
                <w:szCs w:val="20"/>
                <w:lang w:eastAsia="ru-RU"/>
              </w:rPr>
              <w:t xml:space="preserve"> (Россия)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1 040,00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3 120,00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Батарейка FAZA </w:t>
            </w:r>
            <w:proofErr w:type="spellStart"/>
            <w:r w:rsidRPr="007C4D51">
              <w:rPr>
                <w:rFonts w:ascii="Arial" w:eastAsia="Times New Roman" w:hAnsi="Arial" w:cs="Arial"/>
                <w:sz w:val="20"/>
                <w:szCs w:val="20"/>
                <w:lang w:eastAsia="ru-RU"/>
              </w:rPr>
              <w:t>Lithium</w:t>
            </w:r>
            <w:proofErr w:type="spellEnd"/>
            <w:r w:rsidRPr="007C4D51">
              <w:rPr>
                <w:rFonts w:ascii="Arial" w:eastAsia="Times New Roman" w:hAnsi="Arial" w:cs="Arial"/>
                <w:sz w:val="20"/>
                <w:szCs w:val="20"/>
                <w:lang w:eastAsia="ru-RU"/>
              </w:rPr>
              <w:t xml:space="preserve"> CR2032 [CR2032] 3v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50</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25,00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1 250,00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proofErr w:type="gramStart"/>
            <w:r w:rsidRPr="007C4D51">
              <w:rPr>
                <w:rFonts w:ascii="Arial" w:eastAsia="Times New Roman" w:hAnsi="Arial" w:cs="Arial"/>
                <w:sz w:val="20"/>
                <w:szCs w:val="20"/>
                <w:lang w:eastAsia="ru-RU"/>
              </w:rPr>
              <w:t xml:space="preserve">2.5" SSD накопитель </w:t>
            </w:r>
            <w:proofErr w:type="spellStart"/>
            <w:r w:rsidRPr="007C4D51">
              <w:rPr>
                <w:rFonts w:ascii="Arial" w:eastAsia="Times New Roman" w:hAnsi="Arial" w:cs="Arial"/>
                <w:sz w:val="20"/>
                <w:szCs w:val="20"/>
                <w:lang w:eastAsia="ru-RU"/>
              </w:rPr>
              <w:t>Gigabyte</w:t>
            </w:r>
            <w:proofErr w:type="spellEnd"/>
            <w:r w:rsidRPr="007C4D51">
              <w:rPr>
                <w:rFonts w:ascii="Arial" w:eastAsia="Times New Roman" w:hAnsi="Arial" w:cs="Arial"/>
                <w:sz w:val="20"/>
                <w:szCs w:val="20"/>
                <w:lang w:eastAsia="ru-RU"/>
              </w:rPr>
              <w:t xml:space="preserve"> 120Гб (Тайвань (Китай)</w:t>
            </w:r>
            <w:proofErr w:type="gramEnd"/>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1 931,00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3 862,00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Батарея для ИБП </w:t>
            </w:r>
            <w:proofErr w:type="spellStart"/>
            <w:r w:rsidRPr="007C4D51">
              <w:rPr>
                <w:rFonts w:ascii="Arial" w:eastAsia="Times New Roman" w:hAnsi="Arial" w:cs="Arial"/>
                <w:sz w:val="20"/>
                <w:szCs w:val="20"/>
                <w:lang w:eastAsia="ru-RU"/>
              </w:rPr>
              <w:t>BaseLevel</w:t>
            </w:r>
            <w:proofErr w:type="spellEnd"/>
            <w:r w:rsidRPr="007C4D51">
              <w:rPr>
                <w:rFonts w:ascii="Arial" w:eastAsia="Times New Roman" w:hAnsi="Arial" w:cs="Arial"/>
                <w:sz w:val="20"/>
                <w:szCs w:val="20"/>
                <w:lang w:eastAsia="ru-RU"/>
              </w:rPr>
              <w:t xml:space="preserve"> [BL-BAT-12/7Ah] 12В, 7Ач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1 188,00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28 512,00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Блок питания 600W ATX </w:t>
            </w:r>
            <w:proofErr w:type="spellStart"/>
            <w:r w:rsidRPr="007C4D51">
              <w:rPr>
                <w:rFonts w:ascii="Arial" w:eastAsia="Times New Roman" w:hAnsi="Arial" w:cs="Arial"/>
                <w:sz w:val="20"/>
                <w:szCs w:val="20"/>
                <w:lang w:eastAsia="ru-RU"/>
              </w:rPr>
              <w:t>AeroCool</w:t>
            </w:r>
            <w:proofErr w:type="spellEnd"/>
            <w:r w:rsidRPr="007C4D51">
              <w:rPr>
                <w:rFonts w:ascii="Arial" w:eastAsia="Times New Roman" w:hAnsi="Arial" w:cs="Arial"/>
                <w:sz w:val="20"/>
                <w:szCs w:val="20"/>
                <w:lang w:eastAsia="ru-RU"/>
              </w:rPr>
              <w:t xml:space="preserve"> KCAS PLUS, 120 мм, 80 </w:t>
            </w:r>
            <w:proofErr w:type="spellStart"/>
            <w:r w:rsidRPr="007C4D51">
              <w:rPr>
                <w:rFonts w:ascii="Arial" w:eastAsia="Times New Roman" w:hAnsi="Arial" w:cs="Arial"/>
                <w:sz w:val="20"/>
                <w:szCs w:val="20"/>
                <w:lang w:eastAsia="ru-RU"/>
              </w:rPr>
              <w:t>Plus</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Bronze</w:t>
            </w:r>
            <w:proofErr w:type="spellEnd"/>
            <w:r w:rsidRPr="007C4D51">
              <w:rPr>
                <w:rFonts w:ascii="Arial" w:eastAsia="Times New Roman" w:hAnsi="Arial" w:cs="Arial"/>
                <w:sz w:val="20"/>
                <w:szCs w:val="20"/>
                <w:lang w:eastAsia="ru-RU"/>
              </w:rPr>
              <w:t xml:space="preserve"> (с кабелем питания)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4 902,00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117 648,00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Видеокарта MSI </w:t>
            </w:r>
            <w:proofErr w:type="spellStart"/>
            <w:r w:rsidRPr="007C4D51">
              <w:rPr>
                <w:rFonts w:ascii="Arial" w:eastAsia="Times New Roman" w:hAnsi="Arial" w:cs="Arial"/>
                <w:sz w:val="20"/>
                <w:szCs w:val="20"/>
                <w:lang w:eastAsia="ru-RU"/>
              </w:rPr>
              <w:t>nVidia</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GeForce</w:t>
            </w:r>
            <w:proofErr w:type="spellEnd"/>
            <w:r w:rsidRPr="007C4D51">
              <w:rPr>
                <w:rFonts w:ascii="Arial" w:eastAsia="Times New Roman" w:hAnsi="Arial" w:cs="Arial"/>
                <w:sz w:val="20"/>
                <w:szCs w:val="20"/>
                <w:lang w:eastAsia="ru-RU"/>
              </w:rPr>
              <w:t xml:space="preserve"> GT 710 , GT 710 2GD3H LP, 2Гб, DDR3, </w:t>
            </w:r>
            <w:proofErr w:type="spellStart"/>
            <w:r w:rsidRPr="007C4D51">
              <w:rPr>
                <w:rFonts w:ascii="Arial" w:eastAsia="Times New Roman" w:hAnsi="Arial" w:cs="Arial"/>
                <w:sz w:val="20"/>
                <w:szCs w:val="20"/>
                <w:lang w:eastAsia="ru-RU"/>
              </w:rPr>
              <w:t>Low</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Profile</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Ret</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geforce</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gt</w:t>
            </w:r>
            <w:proofErr w:type="spellEnd"/>
            <w:r w:rsidRPr="007C4D51">
              <w:rPr>
                <w:rFonts w:ascii="Arial" w:eastAsia="Times New Roman" w:hAnsi="Arial" w:cs="Arial"/>
                <w:sz w:val="20"/>
                <w:szCs w:val="20"/>
                <w:lang w:eastAsia="ru-RU"/>
              </w:rPr>
              <w:t xml:space="preserve"> 710 2gd3h </w:t>
            </w:r>
            <w:proofErr w:type="spellStart"/>
            <w:r w:rsidRPr="007C4D51">
              <w:rPr>
                <w:rFonts w:ascii="Arial" w:eastAsia="Times New Roman" w:hAnsi="Arial" w:cs="Arial"/>
                <w:sz w:val="20"/>
                <w:szCs w:val="20"/>
                <w:lang w:eastAsia="ru-RU"/>
              </w:rPr>
              <w:t>lp</w:t>
            </w:r>
            <w:proofErr w:type="spellEnd"/>
            <w:r w:rsidRPr="007C4D51">
              <w:rPr>
                <w:rFonts w:ascii="Arial" w:eastAsia="Times New Roman" w:hAnsi="Arial" w:cs="Arial"/>
                <w:sz w:val="20"/>
                <w:szCs w:val="20"/>
                <w:lang w:eastAsia="ru-RU"/>
              </w:rPr>
              <w:t>]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4 308,00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21 540,00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Витая пара UTP кат.5e, 4 пары, CCA, 305м, внутренний, одножильный, серый, </w:t>
            </w:r>
            <w:proofErr w:type="spellStart"/>
            <w:r w:rsidRPr="007C4D51">
              <w:rPr>
                <w:rFonts w:ascii="Arial" w:eastAsia="Times New Roman" w:hAnsi="Arial" w:cs="Arial"/>
                <w:sz w:val="20"/>
                <w:szCs w:val="20"/>
                <w:lang w:eastAsia="ru-RU"/>
              </w:rPr>
              <w:t>BaseLevel</w:t>
            </w:r>
            <w:proofErr w:type="spellEnd"/>
            <w:r w:rsidRPr="007C4D51">
              <w:rPr>
                <w:rFonts w:ascii="Arial" w:eastAsia="Times New Roman" w:hAnsi="Arial" w:cs="Arial"/>
                <w:sz w:val="20"/>
                <w:szCs w:val="20"/>
                <w:lang w:eastAsia="ru-RU"/>
              </w:rPr>
              <w:t xml:space="preserve"> BL-UTP04-5e,CCA PVC (в коробе)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2 674,00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8 022,00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Жесткий диск </w:t>
            </w:r>
            <w:proofErr w:type="spellStart"/>
            <w:r w:rsidRPr="007C4D51">
              <w:rPr>
                <w:rFonts w:ascii="Arial" w:eastAsia="Times New Roman" w:hAnsi="Arial" w:cs="Arial"/>
                <w:sz w:val="20"/>
                <w:szCs w:val="20"/>
                <w:lang w:eastAsia="ru-RU"/>
              </w:rPr>
              <w:t>Toshiba</w:t>
            </w:r>
            <w:proofErr w:type="spellEnd"/>
            <w:r w:rsidRPr="007C4D51">
              <w:rPr>
                <w:rFonts w:ascii="Arial" w:eastAsia="Times New Roman" w:hAnsi="Arial" w:cs="Arial"/>
                <w:sz w:val="20"/>
                <w:szCs w:val="20"/>
                <w:lang w:eastAsia="ru-RU"/>
              </w:rPr>
              <w:t xml:space="preserve"> USB 3.0 500Gb HDTB405EK3AA </w:t>
            </w:r>
            <w:proofErr w:type="spellStart"/>
            <w:r w:rsidRPr="007C4D51">
              <w:rPr>
                <w:rFonts w:ascii="Arial" w:eastAsia="Times New Roman" w:hAnsi="Arial" w:cs="Arial"/>
                <w:sz w:val="20"/>
                <w:szCs w:val="20"/>
                <w:lang w:eastAsia="ru-RU"/>
              </w:rPr>
              <w:t>Canvio</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Basics</w:t>
            </w:r>
            <w:proofErr w:type="spellEnd"/>
            <w:r w:rsidRPr="007C4D51">
              <w:rPr>
                <w:rFonts w:ascii="Arial" w:eastAsia="Times New Roman" w:hAnsi="Arial" w:cs="Arial"/>
                <w:sz w:val="20"/>
                <w:szCs w:val="20"/>
                <w:lang w:eastAsia="ru-RU"/>
              </w:rPr>
              <w:t xml:space="preserve"> 2.5" черный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3 862,00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7 724,00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Жесткий диск </w:t>
            </w:r>
            <w:proofErr w:type="spellStart"/>
            <w:r w:rsidRPr="007C4D51">
              <w:rPr>
                <w:rFonts w:ascii="Arial" w:eastAsia="Times New Roman" w:hAnsi="Arial" w:cs="Arial"/>
                <w:sz w:val="20"/>
                <w:szCs w:val="20"/>
                <w:lang w:eastAsia="ru-RU"/>
              </w:rPr>
              <w:t>Seagate</w:t>
            </w:r>
            <w:proofErr w:type="spellEnd"/>
            <w:r w:rsidRPr="007C4D51">
              <w:rPr>
                <w:rFonts w:ascii="Arial" w:eastAsia="Times New Roman" w:hAnsi="Arial" w:cs="Arial"/>
                <w:sz w:val="20"/>
                <w:szCs w:val="20"/>
                <w:lang w:eastAsia="ru-RU"/>
              </w:rPr>
              <w:t xml:space="preserve"> 2Tb </w:t>
            </w:r>
            <w:proofErr w:type="spellStart"/>
            <w:r w:rsidRPr="007C4D51">
              <w:rPr>
                <w:rFonts w:ascii="Arial" w:eastAsia="Times New Roman" w:hAnsi="Arial" w:cs="Arial"/>
                <w:sz w:val="20"/>
                <w:szCs w:val="20"/>
                <w:lang w:eastAsia="ru-RU"/>
              </w:rPr>
              <w:t>IronWolf</w:t>
            </w:r>
            <w:proofErr w:type="spellEnd"/>
            <w:r w:rsidRPr="007C4D51">
              <w:rPr>
                <w:rFonts w:ascii="Arial" w:eastAsia="Times New Roman" w:hAnsi="Arial" w:cs="Arial"/>
                <w:sz w:val="20"/>
                <w:szCs w:val="20"/>
                <w:lang w:eastAsia="ru-RU"/>
              </w:rPr>
              <w:t>, 3.5", 5900rpm, 64Mb, SATA3 (ST2000VN004) (</w:t>
            </w:r>
            <w:proofErr w:type="spellStart"/>
            <w:r w:rsidRPr="007C4D51">
              <w:rPr>
                <w:rFonts w:ascii="Arial" w:eastAsia="Times New Roman" w:hAnsi="Arial" w:cs="Arial"/>
                <w:sz w:val="20"/>
                <w:szCs w:val="20"/>
                <w:lang w:eastAsia="ru-RU"/>
              </w:rPr>
              <w:t>Тайланд</w:t>
            </w:r>
            <w:proofErr w:type="spellEnd"/>
            <w:r w:rsidRPr="007C4D51">
              <w:rPr>
                <w:rFonts w:ascii="Arial" w:eastAsia="Times New Roman" w:hAnsi="Arial" w:cs="Arial"/>
                <w:sz w:val="20"/>
                <w:szCs w:val="20"/>
                <w:lang w:eastAsia="ru-RU"/>
              </w:rPr>
              <w: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7 874,00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15 748,00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Жесткий диск </w:t>
            </w:r>
            <w:proofErr w:type="spellStart"/>
            <w:r w:rsidRPr="007C4D51">
              <w:rPr>
                <w:rFonts w:ascii="Arial" w:eastAsia="Times New Roman" w:hAnsi="Arial" w:cs="Arial"/>
                <w:sz w:val="20"/>
                <w:szCs w:val="20"/>
                <w:lang w:eastAsia="ru-RU"/>
              </w:rPr>
              <w:t>Seagate</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Exos</w:t>
            </w:r>
            <w:proofErr w:type="spellEnd"/>
            <w:r w:rsidRPr="007C4D51">
              <w:rPr>
                <w:rFonts w:ascii="Arial" w:eastAsia="Times New Roman" w:hAnsi="Arial" w:cs="Arial"/>
                <w:sz w:val="20"/>
                <w:szCs w:val="20"/>
                <w:lang w:eastAsia="ru-RU"/>
              </w:rPr>
              <w:t xml:space="preserve"> 10E2400 600 Гб ST600MM0099 SAS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15 599,00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77 995,00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lastRenderedPageBreak/>
              <w:t xml:space="preserve">3.5" жесткий диск </w:t>
            </w:r>
            <w:proofErr w:type="spellStart"/>
            <w:r w:rsidRPr="007C4D51">
              <w:rPr>
                <w:rFonts w:ascii="Arial" w:eastAsia="Times New Roman" w:hAnsi="Arial" w:cs="Arial"/>
                <w:sz w:val="20"/>
                <w:szCs w:val="20"/>
                <w:lang w:eastAsia="ru-RU"/>
              </w:rPr>
              <w:t>Toshiba</w:t>
            </w:r>
            <w:proofErr w:type="spellEnd"/>
            <w:r w:rsidRPr="007C4D51">
              <w:rPr>
                <w:rFonts w:ascii="Arial" w:eastAsia="Times New Roman" w:hAnsi="Arial" w:cs="Arial"/>
                <w:sz w:val="20"/>
                <w:szCs w:val="20"/>
                <w:lang w:eastAsia="ru-RU"/>
              </w:rPr>
              <w:t xml:space="preserve"> P300 1Тб [HDWD110UZSVA] 64Мб, 7200Об/м, SATA3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4 160,00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45 760,00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3.5" жесткий диск </w:t>
            </w:r>
            <w:proofErr w:type="spellStart"/>
            <w:r w:rsidRPr="007C4D51">
              <w:rPr>
                <w:rFonts w:ascii="Arial" w:eastAsia="Times New Roman" w:hAnsi="Arial" w:cs="Arial"/>
                <w:sz w:val="20"/>
                <w:szCs w:val="20"/>
                <w:lang w:eastAsia="ru-RU"/>
              </w:rPr>
              <w:t>Toshiba</w:t>
            </w:r>
            <w:proofErr w:type="spellEnd"/>
            <w:r w:rsidRPr="007C4D51">
              <w:rPr>
                <w:rFonts w:ascii="Arial" w:eastAsia="Times New Roman" w:hAnsi="Arial" w:cs="Arial"/>
                <w:sz w:val="20"/>
                <w:szCs w:val="20"/>
                <w:lang w:eastAsia="ru-RU"/>
              </w:rPr>
              <w:t xml:space="preserve"> P300 3Тб [HDWD130UZSVA] 64Мб, 7200Об/м, SATA3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7 725,00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23 175,00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VGA кабель "LAN" M\M, 1.8m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149,00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298,00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VGA кабель "LAN" M\M, 15m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669,00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1 338,00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VGA кабель "LAN" M\M, 30m (Китай) </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2 971,00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5 942,00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Офисная клавиатура </w:t>
            </w:r>
            <w:proofErr w:type="spellStart"/>
            <w:r w:rsidRPr="007C4D51">
              <w:rPr>
                <w:rFonts w:ascii="Arial" w:eastAsia="Times New Roman" w:hAnsi="Arial" w:cs="Arial"/>
                <w:sz w:val="20"/>
                <w:szCs w:val="20"/>
                <w:lang w:eastAsia="ru-RU"/>
              </w:rPr>
              <w:t>Crown</w:t>
            </w:r>
            <w:proofErr w:type="spellEnd"/>
            <w:r w:rsidRPr="007C4D51">
              <w:rPr>
                <w:rFonts w:ascii="Arial" w:eastAsia="Times New Roman" w:hAnsi="Arial" w:cs="Arial"/>
                <w:sz w:val="20"/>
                <w:szCs w:val="20"/>
                <w:lang w:eastAsia="ru-RU"/>
              </w:rPr>
              <w:t xml:space="preserve"> CMK-479 [CMK-479] проводная, 102 </w:t>
            </w:r>
            <w:proofErr w:type="spellStart"/>
            <w:r w:rsidRPr="007C4D51">
              <w:rPr>
                <w:rFonts w:ascii="Arial" w:eastAsia="Times New Roman" w:hAnsi="Arial" w:cs="Arial"/>
                <w:sz w:val="20"/>
                <w:szCs w:val="20"/>
                <w:lang w:eastAsia="ru-RU"/>
              </w:rPr>
              <w:t>кл</w:t>
            </w:r>
            <w:proofErr w:type="spellEnd"/>
            <w:r w:rsidRPr="007C4D51">
              <w:rPr>
                <w:rFonts w:ascii="Arial" w:eastAsia="Times New Roman" w:hAnsi="Arial" w:cs="Arial"/>
                <w:sz w:val="20"/>
                <w:szCs w:val="20"/>
                <w:lang w:eastAsia="ru-RU"/>
              </w:rPr>
              <w:t>, 1.8м, защита от влаги, USB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40</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297,00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11 880,00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Офисная клавиатура </w:t>
            </w:r>
            <w:proofErr w:type="spellStart"/>
            <w:r w:rsidRPr="007C4D51">
              <w:rPr>
                <w:rFonts w:ascii="Arial" w:eastAsia="Times New Roman" w:hAnsi="Arial" w:cs="Arial"/>
                <w:sz w:val="20"/>
                <w:szCs w:val="20"/>
                <w:lang w:eastAsia="ru-RU"/>
              </w:rPr>
              <w:t>Crown</w:t>
            </w:r>
            <w:proofErr w:type="spellEnd"/>
            <w:r w:rsidRPr="007C4D51">
              <w:rPr>
                <w:rFonts w:ascii="Arial" w:eastAsia="Times New Roman" w:hAnsi="Arial" w:cs="Arial"/>
                <w:sz w:val="20"/>
                <w:szCs w:val="20"/>
                <w:lang w:eastAsia="ru-RU"/>
              </w:rPr>
              <w:t xml:space="preserve"> CMK-479 [CMK-479] проводная, 102 </w:t>
            </w:r>
            <w:proofErr w:type="spellStart"/>
            <w:r w:rsidRPr="007C4D51">
              <w:rPr>
                <w:rFonts w:ascii="Arial" w:eastAsia="Times New Roman" w:hAnsi="Arial" w:cs="Arial"/>
                <w:sz w:val="20"/>
                <w:szCs w:val="20"/>
                <w:lang w:eastAsia="ru-RU"/>
              </w:rPr>
              <w:t>кл</w:t>
            </w:r>
            <w:proofErr w:type="spellEnd"/>
            <w:r w:rsidRPr="007C4D51">
              <w:rPr>
                <w:rFonts w:ascii="Arial" w:eastAsia="Times New Roman" w:hAnsi="Arial" w:cs="Arial"/>
                <w:sz w:val="20"/>
                <w:szCs w:val="20"/>
                <w:lang w:eastAsia="ru-RU"/>
              </w:rPr>
              <w:t>, 1.8м, защита от влаги, USB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10</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297,00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2 970,00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Контроллер PCI VIA6212 (4+1) 5xUSB2.0 </w:t>
            </w:r>
            <w:proofErr w:type="spellStart"/>
            <w:r w:rsidRPr="007C4D51">
              <w:rPr>
                <w:rFonts w:ascii="Arial" w:eastAsia="Times New Roman" w:hAnsi="Arial" w:cs="Arial"/>
                <w:sz w:val="20"/>
                <w:szCs w:val="20"/>
                <w:lang w:eastAsia="ru-RU"/>
              </w:rPr>
              <w:t>Bulk</w:t>
            </w:r>
            <w:proofErr w:type="spellEnd"/>
            <w:r w:rsidRPr="007C4D51">
              <w:rPr>
                <w:rFonts w:ascii="Arial" w:eastAsia="Times New Roman" w:hAnsi="Arial" w:cs="Arial"/>
                <w:sz w:val="20"/>
                <w:szCs w:val="20"/>
                <w:lang w:eastAsia="ru-RU"/>
              </w:rPr>
              <w:t xml:space="preserve">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520,00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2 080,00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Материнская плата MSI A320M PRO-E, SocketAM4, AMD A320, 2xDDR4, PCI-Ex16, 4SATA3, 7.1-ch, GLAN, 6USB 3.1, VGA, DVI, </w:t>
            </w:r>
            <w:proofErr w:type="spellStart"/>
            <w:r w:rsidRPr="007C4D51">
              <w:rPr>
                <w:rFonts w:ascii="Arial" w:eastAsia="Times New Roman" w:hAnsi="Arial" w:cs="Arial"/>
                <w:sz w:val="20"/>
                <w:szCs w:val="20"/>
                <w:lang w:eastAsia="ru-RU"/>
              </w:rPr>
              <w:t>microATX</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Retail</w:t>
            </w:r>
            <w:proofErr w:type="spellEnd"/>
            <w:r w:rsidRPr="007C4D51">
              <w:rPr>
                <w:rFonts w:ascii="Arial" w:eastAsia="Times New Roman" w:hAnsi="Arial" w:cs="Arial"/>
                <w:sz w:val="20"/>
                <w:szCs w:val="20"/>
                <w:lang w:eastAsia="ru-RU"/>
              </w:rPr>
              <w:t xml:space="preserve">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4 457,00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22 285,00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Материнская плата GIGABYTE GA-78LMT-S2 R2, SocketAM3+, AMD 760G, 2xDDR3, PCI-Ex16, 6SATA2, GLAN, VGA, </w:t>
            </w:r>
            <w:proofErr w:type="spellStart"/>
            <w:r w:rsidRPr="007C4D51">
              <w:rPr>
                <w:rFonts w:ascii="Arial" w:eastAsia="Times New Roman" w:hAnsi="Arial" w:cs="Arial"/>
                <w:sz w:val="20"/>
                <w:szCs w:val="20"/>
                <w:lang w:eastAsia="ru-RU"/>
              </w:rPr>
              <w:t>microATX</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Retail</w:t>
            </w:r>
            <w:proofErr w:type="spellEnd"/>
            <w:r w:rsidRPr="007C4D51">
              <w:rPr>
                <w:rFonts w:ascii="Arial" w:eastAsia="Times New Roman" w:hAnsi="Arial" w:cs="Arial"/>
                <w:sz w:val="20"/>
                <w:szCs w:val="20"/>
                <w:lang w:eastAsia="ru-RU"/>
              </w:rPr>
              <w:t xml:space="preserve">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4 754,00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9 508,00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Материнская плата </w:t>
            </w:r>
            <w:proofErr w:type="spellStart"/>
            <w:r w:rsidRPr="007C4D51">
              <w:rPr>
                <w:rFonts w:ascii="Arial" w:eastAsia="Times New Roman" w:hAnsi="Arial" w:cs="Arial"/>
                <w:sz w:val="20"/>
                <w:szCs w:val="20"/>
                <w:lang w:eastAsia="ru-RU"/>
              </w:rPr>
              <w:t>ASRock</w:t>
            </w:r>
            <w:proofErr w:type="spellEnd"/>
            <w:r w:rsidRPr="007C4D51">
              <w:rPr>
                <w:rFonts w:ascii="Arial" w:eastAsia="Times New Roman" w:hAnsi="Arial" w:cs="Arial"/>
                <w:sz w:val="20"/>
                <w:szCs w:val="20"/>
                <w:lang w:eastAsia="ru-RU"/>
              </w:rPr>
              <w:t xml:space="preserve"> A320M-HDV R4.0, SocketAM4, AMD A320, 2xDDR4, PCI-Ex16, 4SATA3, 7.1-ch, GLAN, 6USB 3.1, VGA, DVI, HDMI, </w:t>
            </w:r>
            <w:proofErr w:type="spellStart"/>
            <w:r w:rsidRPr="007C4D51">
              <w:rPr>
                <w:rFonts w:ascii="Arial" w:eastAsia="Times New Roman" w:hAnsi="Arial" w:cs="Arial"/>
                <w:sz w:val="20"/>
                <w:szCs w:val="20"/>
                <w:lang w:eastAsia="ru-RU"/>
              </w:rPr>
              <w:t>microATX</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Retail</w:t>
            </w:r>
            <w:proofErr w:type="spellEnd"/>
            <w:r w:rsidRPr="007C4D51">
              <w:rPr>
                <w:rFonts w:ascii="Arial" w:eastAsia="Times New Roman" w:hAnsi="Arial" w:cs="Arial"/>
                <w:sz w:val="20"/>
                <w:szCs w:val="20"/>
                <w:lang w:eastAsia="ru-RU"/>
              </w:rPr>
              <w:t xml:space="preserve"> (Вьетнам)</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4 754,00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9 508,00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Офисная мышь </w:t>
            </w:r>
            <w:proofErr w:type="spellStart"/>
            <w:r w:rsidRPr="007C4D51">
              <w:rPr>
                <w:rFonts w:ascii="Arial" w:eastAsia="Times New Roman" w:hAnsi="Arial" w:cs="Arial"/>
                <w:sz w:val="20"/>
                <w:szCs w:val="20"/>
                <w:lang w:eastAsia="ru-RU"/>
              </w:rPr>
              <w:t>Crown</w:t>
            </w:r>
            <w:proofErr w:type="spellEnd"/>
            <w:r w:rsidRPr="007C4D51">
              <w:rPr>
                <w:rFonts w:ascii="Arial" w:eastAsia="Times New Roman" w:hAnsi="Arial" w:cs="Arial"/>
                <w:sz w:val="20"/>
                <w:szCs w:val="20"/>
                <w:lang w:eastAsia="ru-RU"/>
              </w:rPr>
              <w:t xml:space="preserve"> CMM-128 [CMM-128] 1000DPI, 1.8м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134,00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9 916,00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proofErr w:type="gramStart"/>
            <w:r w:rsidRPr="007C4D51">
              <w:rPr>
                <w:rFonts w:ascii="Arial" w:eastAsia="Times New Roman" w:hAnsi="Arial" w:cs="Arial"/>
                <w:sz w:val="20"/>
                <w:szCs w:val="20"/>
                <w:lang w:eastAsia="ru-RU"/>
              </w:rPr>
              <w:t xml:space="preserve">Память DDR4 DIMM 8Gb, 3000MHz, CL16, 1.35V </w:t>
            </w:r>
            <w:proofErr w:type="spellStart"/>
            <w:r w:rsidRPr="007C4D51">
              <w:rPr>
                <w:rFonts w:ascii="Arial" w:eastAsia="Times New Roman" w:hAnsi="Arial" w:cs="Arial"/>
                <w:sz w:val="20"/>
                <w:szCs w:val="20"/>
                <w:lang w:eastAsia="ru-RU"/>
              </w:rPr>
              <w:t>Corsair</w:t>
            </w:r>
            <w:proofErr w:type="spellEnd"/>
            <w:r w:rsidRPr="007C4D51">
              <w:rPr>
                <w:rFonts w:ascii="Arial" w:eastAsia="Times New Roman" w:hAnsi="Arial" w:cs="Arial"/>
                <w:sz w:val="20"/>
                <w:szCs w:val="20"/>
                <w:lang w:eastAsia="ru-RU"/>
              </w:rPr>
              <w:t xml:space="preserve"> </w:t>
            </w:r>
            <w:proofErr w:type="spellStart"/>
            <w:r w:rsidRPr="007C4D51">
              <w:rPr>
                <w:rFonts w:ascii="Arial" w:eastAsia="Times New Roman" w:hAnsi="Arial" w:cs="Arial"/>
                <w:sz w:val="20"/>
                <w:szCs w:val="20"/>
                <w:lang w:eastAsia="ru-RU"/>
              </w:rPr>
              <w:t>Vengeance</w:t>
            </w:r>
            <w:proofErr w:type="spellEnd"/>
            <w:r w:rsidRPr="007C4D51">
              <w:rPr>
                <w:rFonts w:ascii="Arial" w:eastAsia="Times New Roman" w:hAnsi="Arial" w:cs="Arial"/>
                <w:sz w:val="20"/>
                <w:szCs w:val="20"/>
                <w:lang w:eastAsia="ru-RU"/>
              </w:rPr>
              <w:t xml:space="preserve"> LPX (CMK8GX4M1D3000C16) (Тайвань (Китай)</w:t>
            </w:r>
            <w:proofErr w:type="gramEnd"/>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3</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5 348,00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16 044,00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 xml:space="preserve">Память DDR4 SODIMM 4Gb, 2400MHz, CL17, 1.2V </w:t>
            </w:r>
            <w:proofErr w:type="spellStart"/>
            <w:r w:rsidRPr="007C4D51">
              <w:rPr>
                <w:rFonts w:ascii="Arial" w:eastAsia="Times New Roman" w:hAnsi="Arial" w:cs="Arial"/>
                <w:sz w:val="20"/>
                <w:szCs w:val="20"/>
                <w:lang w:eastAsia="ru-RU"/>
              </w:rPr>
              <w:t>Kingston</w:t>
            </w:r>
            <w:proofErr w:type="spellEnd"/>
            <w:r w:rsidRPr="007C4D51">
              <w:rPr>
                <w:rFonts w:ascii="Arial" w:eastAsia="Times New Roman" w:hAnsi="Arial" w:cs="Arial"/>
                <w:sz w:val="20"/>
                <w:szCs w:val="20"/>
                <w:lang w:eastAsia="ru-RU"/>
              </w:rPr>
              <w:t xml:space="preserve"> (KVR24S17S6/4) (Тайвань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2 228,00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11 140,00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r w:rsidRPr="007C4D51">
              <w:rPr>
                <w:rFonts w:ascii="Arial" w:eastAsia="Times New Roman" w:hAnsi="Arial" w:cs="Arial"/>
                <w:sz w:val="20"/>
                <w:szCs w:val="20"/>
                <w:lang w:eastAsia="ru-RU"/>
              </w:rPr>
              <w:t>Привод DVD-RW LG GH24NSD5 черный SATA внутренний (Китай)</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1 188,29</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1 188,29</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val="en-US" w:eastAsia="ru-RU"/>
              </w:rPr>
            </w:pPr>
            <w:r w:rsidRPr="007C4D51">
              <w:rPr>
                <w:rFonts w:ascii="Arial" w:eastAsia="Times New Roman" w:hAnsi="Arial" w:cs="Arial"/>
                <w:sz w:val="20"/>
                <w:szCs w:val="20"/>
                <w:lang w:eastAsia="ru-RU"/>
              </w:rPr>
              <w:t>Процессор</w:t>
            </w:r>
            <w:r w:rsidRPr="007C4D51">
              <w:rPr>
                <w:rFonts w:ascii="Arial" w:eastAsia="Times New Roman" w:hAnsi="Arial" w:cs="Arial"/>
                <w:sz w:val="20"/>
                <w:szCs w:val="20"/>
                <w:lang w:val="en-US" w:eastAsia="ru-RU"/>
              </w:rPr>
              <w:t xml:space="preserve"> AMD A6-9400 Bristol Ridge 3400MHz TDP-65W SocketAM4 tray (</w:t>
            </w:r>
            <w:r w:rsidRPr="007C4D51">
              <w:rPr>
                <w:rFonts w:ascii="Arial" w:eastAsia="Times New Roman" w:hAnsi="Arial" w:cs="Arial"/>
                <w:sz w:val="20"/>
                <w:szCs w:val="20"/>
                <w:lang w:eastAsia="ru-RU"/>
              </w:rPr>
              <w:t>Китай</w:t>
            </w:r>
            <w:r w:rsidRPr="007C4D51">
              <w:rPr>
                <w:rFonts w:ascii="Arial" w:eastAsia="Times New Roman" w:hAnsi="Arial" w:cs="Arial"/>
                <w:sz w:val="20"/>
                <w:szCs w:val="20"/>
                <w:lang w:val="en-US" w:eastAsia="ru-RU"/>
              </w:rPr>
              <w: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5</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2 971,00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14 855,00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val="en-US" w:eastAsia="ru-RU"/>
              </w:rPr>
            </w:pPr>
            <w:r w:rsidRPr="007C4D51">
              <w:rPr>
                <w:rFonts w:ascii="Arial" w:eastAsia="Times New Roman" w:hAnsi="Arial" w:cs="Arial"/>
                <w:sz w:val="20"/>
                <w:szCs w:val="20"/>
                <w:lang w:eastAsia="ru-RU"/>
              </w:rPr>
              <w:t>Процессор</w:t>
            </w:r>
            <w:r w:rsidRPr="007C4D51">
              <w:rPr>
                <w:rFonts w:ascii="Arial" w:eastAsia="Times New Roman" w:hAnsi="Arial" w:cs="Arial"/>
                <w:sz w:val="20"/>
                <w:szCs w:val="20"/>
                <w:lang w:val="en-US" w:eastAsia="ru-RU"/>
              </w:rPr>
              <w:t xml:space="preserve"> AMD Ryzen 5-1600X Summit Ridge 3600MHz 16Mb TDP-95W SocketAM4 tray (</w:t>
            </w:r>
            <w:r w:rsidRPr="007C4D51">
              <w:rPr>
                <w:rFonts w:ascii="Arial" w:eastAsia="Times New Roman" w:hAnsi="Arial" w:cs="Arial"/>
                <w:sz w:val="20"/>
                <w:szCs w:val="20"/>
                <w:lang w:eastAsia="ru-RU"/>
              </w:rPr>
              <w:t>Китай</w:t>
            </w:r>
            <w:r w:rsidRPr="007C4D51">
              <w:rPr>
                <w:rFonts w:ascii="Arial" w:eastAsia="Times New Roman" w:hAnsi="Arial" w:cs="Arial"/>
                <w:sz w:val="20"/>
                <w:szCs w:val="20"/>
                <w:lang w:val="en-US" w:eastAsia="ru-RU"/>
              </w:rPr>
              <w: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14 113,00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28 226,00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val="en-US" w:eastAsia="ru-RU"/>
              </w:rPr>
            </w:pPr>
            <w:r w:rsidRPr="007C4D51">
              <w:rPr>
                <w:rFonts w:ascii="Arial" w:eastAsia="Times New Roman" w:hAnsi="Arial" w:cs="Arial"/>
                <w:sz w:val="20"/>
                <w:szCs w:val="20"/>
                <w:lang w:eastAsia="ru-RU"/>
              </w:rPr>
              <w:t>Термопаста</w:t>
            </w:r>
            <w:r w:rsidRPr="007C4D51">
              <w:rPr>
                <w:rFonts w:ascii="Arial" w:eastAsia="Times New Roman" w:hAnsi="Arial" w:cs="Arial"/>
                <w:sz w:val="20"/>
                <w:szCs w:val="20"/>
                <w:lang w:val="en-US" w:eastAsia="ru-RU"/>
              </w:rPr>
              <w:t xml:space="preserve"> STEEL STP-2 (Steel Frost </w:t>
            </w:r>
            <w:proofErr w:type="spellStart"/>
            <w:r w:rsidRPr="007C4D51">
              <w:rPr>
                <w:rFonts w:ascii="Arial" w:eastAsia="Times New Roman" w:hAnsi="Arial" w:cs="Arial"/>
                <w:sz w:val="20"/>
                <w:szCs w:val="20"/>
                <w:lang w:val="en-US" w:eastAsia="ru-RU"/>
              </w:rPr>
              <w:t>Aluminium</w:t>
            </w:r>
            <w:proofErr w:type="spellEnd"/>
            <w:r w:rsidRPr="007C4D51">
              <w:rPr>
                <w:rFonts w:ascii="Arial" w:eastAsia="Times New Roman" w:hAnsi="Arial" w:cs="Arial"/>
                <w:sz w:val="20"/>
                <w:szCs w:val="20"/>
                <w:lang w:val="en-US" w:eastAsia="ru-RU"/>
              </w:rPr>
              <w:t xml:space="preserve">) 3 </w:t>
            </w:r>
            <w:r w:rsidRPr="007C4D51">
              <w:rPr>
                <w:rFonts w:ascii="Arial" w:eastAsia="Times New Roman" w:hAnsi="Arial" w:cs="Arial"/>
                <w:sz w:val="20"/>
                <w:szCs w:val="20"/>
                <w:lang w:eastAsia="ru-RU"/>
              </w:rPr>
              <w:t>грамм</w:t>
            </w:r>
            <w:r w:rsidRPr="007C4D51">
              <w:rPr>
                <w:rFonts w:ascii="Arial" w:eastAsia="Times New Roman" w:hAnsi="Arial" w:cs="Arial"/>
                <w:sz w:val="20"/>
                <w:szCs w:val="20"/>
                <w:lang w:val="en-US" w:eastAsia="ru-RU"/>
              </w:rPr>
              <w:t xml:space="preserve"> (</w:t>
            </w:r>
            <w:r w:rsidRPr="007C4D51">
              <w:rPr>
                <w:rFonts w:ascii="Arial" w:eastAsia="Times New Roman" w:hAnsi="Arial" w:cs="Arial"/>
                <w:sz w:val="20"/>
                <w:szCs w:val="20"/>
                <w:lang w:eastAsia="ru-RU"/>
              </w:rPr>
              <w:t>Россия</w:t>
            </w:r>
            <w:r w:rsidRPr="007C4D51">
              <w:rPr>
                <w:rFonts w:ascii="Arial" w:eastAsia="Times New Roman" w:hAnsi="Arial" w:cs="Arial"/>
                <w:sz w:val="20"/>
                <w:szCs w:val="20"/>
                <w:lang w:val="en-US" w:eastAsia="ru-RU"/>
              </w:rPr>
              <w:t>)</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298,00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1 192,00</w:t>
            </w:r>
          </w:p>
        </w:tc>
      </w:tr>
      <w:tr w:rsidR="00753198" w:rsidRPr="007C4D51" w:rsidTr="00172089">
        <w:trPr>
          <w:trHeight w:val="315"/>
        </w:trPr>
        <w:tc>
          <w:tcPr>
            <w:tcW w:w="6141" w:type="dxa"/>
            <w:tcBorders>
              <w:top w:val="single" w:sz="6" w:space="0" w:color="CCCCCC"/>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rPr>
                <w:rFonts w:ascii="Arial" w:eastAsia="Times New Roman" w:hAnsi="Arial" w:cs="Arial"/>
                <w:sz w:val="20"/>
                <w:szCs w:val="20"/>
                <w:lang w:eastAsia="ru-RU"/>
              </w:rPr>
            </w:pPr>
            <w:proofErr w:type="spellStart"/>
            <w:r w:rsidRPr="007C4D51">
              <w:rPr>
                <w:rFonts w:ascii="Arial" w:eastAsia="Times New Roman" w:hAnsi="Arial" w:cs="Arial"/>
                <w:sz w:val="20"/>
                <w:szCs w:val="20"/>
                <w:lang w:eastAsia="ru-RU"/>
              </w:rPr>
              <w:t>Термопленка</w:t>
            </w:r>
            <w:proofErr w:type="spellEnd"/>
            <w:r w:rsidRPr="007C4D51">
              <w:rPr>
                <w:rFonts w:ascii="Arial" w:eastAsia="Times New Roman" w:hAnsi="Arial" w:cs="Arial"/>
                <w:sz w:val="20"/>
                <w:szCs w:val="20"/>
                <w:lang w:eastAsia="ru-RU"/>
              </w:rPr>
              <w:t xml:space="preserve"> LJ 1200/1000W/1300/1005/1020/1160/1320/3015/3020/3030/3050/3052/3055/P2015/P2014/M2727/Canon MF3110 /3222/3240/3241/</w:t>
            </w:r>
            <w:proofErr w:type="spellStart"/>
            <w:r w:rsidRPr="007C4D51">
              <w:rPr>
                <w:rFonts w:ascii="Arial" w:eastAsia="Times New Roman" w:hAnsi="Arial" w:cs="Arial"/>
                <w:sz w:val="20"/>
                <w:szCs w:val="20"/>
                <w:lang w:eastAsia="ru-RU"/>
              </w:rPr>
              <w:t>LaserBase</w:t>
            </w:r>
            <w:proofErr w:type="spellEnd"/>
            <w:r w:rsidRPr="007C4D51">
              <w:rPr>
                <w:rFonts w:ascii="Arial" w:eastAsia="Times New Roman" w:hAnsi="Arial" w:cs="Arial"/>
                <w:sz w:val="20"/>
                <w:szCs w:val="20"/>
                <w:lang w:eastAsia="ru-RU"/>
              </w:rPr>
              <w:t xml:space="preserve"> MF3220/3228 (о), </w:t>
            </w:r>
            <w:proofErr w:type="spellStart"/>
            <w:r w:rsidRPr="007C4D51">
              <w:rPr>
                <w:rFonts w:ascii="Arial" w:eastAsia="Times New Roman" w:hAnsi="Arial" w:cs="Arial"/>
                <w:sz w:val="20"/>
                <w:szCs w:val="20"/>
                <w:lang w:eastAsia="ru-RU"/>
              </w:rPr>
              <w:t>Bulk</w:t>
            </w:r>
            <w:proofErr w:type="spellEnd"/>
            <w:r w:rsidRPr="007C4D51">
              <w:rPr>
                <w:rFonts w:ascii="Arial" w:eastAsia="Times New Roman" w:hAnsi="Arial" w:cs="Arial"/>
                <w:sz w:val="20"/>
                <w:szCs w:val="20"/>
                <w:lang w:eastAsia="ru-RU"/>
              </w:rPr>
              <w:t xml:space="preserve"> (Малайзия)</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4</w:t>
            </w:r>
          </w:p>
        </w:tc>
        <w:tc>
          <w:tcPr>
            <w:tcW w:w="127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744,00</w:t>
            </w:r>
          </w:p>
        </w:tc>
        <w:tc>
          <w:tcPr>
            <w:tcW w:w="1178" w:type="dxa"/>
            <w:tcBorders>
              <w:top w:val="single" w:sz="6" w:space="0" w:color="CCCCCC"/>
              <w:left w:val="single" w:sz="6" w:space="0" w:color="CCCCCC"/>
              <w:bottom w:val="single" w:sz="6" w:space="0" w:color="000000"/>
              <w:right w:val="single" w:sz="18" w:space="0" w:color="000000"/>
            </w:tcBorders>
            <w:tcMar>
              <w:top w:w="30" w:type="dxa"/>
              <w:left w:w="45" w:type="dxa"/>
              <w:bottom w:w="30" w:type="dxa"/>
              <w:right w:w="45" w:type="dxa"/>
            </w:tcMar>
            <w:vAlign w:val="bottom"/>
            <w:hideMark/>
          </w:tcPr>
          <w:p w:rsidR="00753198" w:rsidRPr="007C4D51" w:rsidRDefault="00753198" w:rsidP="00172089">
            <w:pPr>
              <w:spacing w:after="0" w:line="240" w:lineRule="auto"/>
              <w:jc w:val="right"/>
              <w:rPr>
                <w:rFonts w:ascii="Arial" w:eastAsia="Times New Roman" w:hAnsi="Arial" w:cs="Arial"/>
                <w:sz w:val="20"/>
                <w:szCs w:val="20"/>
                <w:lang w:eastAsia="ru-RU"/>
              </w:rPr>
            </w:pPr>
            <w:r w:rsidRPr="007C4D51">
              <w:rPr>
                <w:rFonts w:ascii="Arial" w:eastAsia="Times New Roman" w:hAnsi="Arial" w:cs="Arial"/>
                <w:sz w:val="20"/>
                <w:szCs w:val="20"/>
                <w:lang w:eastAsia="ru-RU"/>
              </w:rPr>
              <w:t>2 976,00</w:t>
            </w:r>
          </w:p>
        </w:tc>
      </w:tr>
    </w:tbl>
    <w:p w:rsidR="00753198" w:rsidRPr="006310AD" w:rsidRDefault="00753198" w:rsidP="00753198">
      <w:pPr>
        <w:spacing w:after="0" w:line="240" w:lineRule="auto"/>
        <w:jc w:val="both"/>
        <w:rPr>
          <w:rFonts w:ascii="Times New Roman" w:hAnsi="Times New Roman" w:cs="Times New Roman"/>
          <w:sz w:val="20"/>
          <w:szCs w:val="20"/>
        </w:rPr>
      </w:pPr>
      <w:r>
        <w:t xml:space="preserve">Итого:  </w:t>
      </w:r>
      <w:r>
        <w:rPr>
          <w:rFonts w:ascii="Times New Roman" w:hAnsi="Times New Roman" w:cs="Times New Roman"/>
          <w:sz w:val="20"/>
          <w:szCs w:val="20"/>
        </w:rPr>
        <w:t>510 012,29 рублей (пятьсот десять тысяч двенадцать рублей 29 коп.)</w:t>
      </w:r>
      <w:r w:rsidRPr="006310AD">
        <w:rPr>
          <w:rFonts w:ascii="Times New Roman" w:hAnsi="Times New Roman" w:cs="Times New Roman"/>
          <w:sz w:val="20"/>
          <w:szCs w:val="20"/>
        </w:rPr>
        <w:t xml:space="preserve"> </w:t>
      </w:r>
      <w:r>
        <w:rPr>
          <w:rFonts w:ascii="Times New Roman" w:hAnsi="Times New Roman" w:cs="Times New Roman"/>
          <w:sz w:val="20"/>
          <w:szCs w:val="20"/>
        </w:rPr>
        <w:t>без учета НДС (упрощенная система налогообложения,  согласно ст. 346.11, ч.2 НК РФ)</w:t>
      </w:r>
    </w:p>
    <w:p w:rsidR="00753198" w:rsidRDefault="00753198" w:rsidP="00753198"/>
    <w:p w:rsidR="00753198" w:rsidRDefault="00753198" w:rsidP="00753198">
      <w:pPr>
        <w:widowControl w:val="0"/>
        <w:suppressAutoHyphens/>
        <w:spacing w:after="0" w:line="240" w:lineRule="auto"/>
        <w:rPr>
          <w:rFonts w:ascii="Times New Roman" w:hAnsi="Times New Roman" w:cs="Times New Roman"/>
          <w:sz w:val="20"/>
          <w:szCs w:val="20"/>
        </w:rPr>
      </w:pPr>
      <w:r w:rsidRPr="006310AD">
        <w:rPr>
          <w:rFonts w:ascii="Times New Roman" w:hAnsi="Times New Roman"/>
          <w:sz w:val="20"/>
          <w:szCs w:val="20"/>
        </w:rPr>
        <w:t>Проректор</w:t>
      </w:r>
      <w:r>
        <w:rPr>
          <w:rFonts w:ascii="Times New Roman" w:hAnsi="Times New Roman"/>
          <w:sz w:val="20"/>
          <w:szCs w:val="20"/>
        </w:rPr>
        <w:t xml:space="preserve">                                                                                                </w:t>
      </w:r>
      <w:r>
        <w:rPr>
          <w:rFonts w:ascii="Times New Roman" w:hAnsi="Times New Roman" w:cs="Times New Roman"/>
          <w:sz w:val="20"/>
          <w:szCs w:val="20"/>
        </w:rPr>
        <w:t>Генеральный директор</w:t>
      </w:r>
    </w:p>
    <w:p w:rsidR="00753198" w:rsidRDefault="00753198" w:rsidP="00753198">
      <w:pPr>
        <w:widowControl w:val="0"/>
        <w:suppressAutoHyphens/>
        <w:spacing w:after="0" w:line="240" w:lineRule="auto"/>
        <w:rPr>
          <w:rFonts w:ascii="Times New Roman" w:hAnsi="Times New Roman" w:cs="Times New Roman"/>
          <w:sz w:val="20"/>
          <w:szCs w:val="20"/>
        </w:rPr>
      </w:pPr>
    </w:p>
    <w:p w:rsidR="00753198" w:rsidRPr="006310AD" w:rsidRDefault="00753198" w:rsidP="00753198">
      <w:pPr>
        <w:spacing w:after="0" w:line="240" w:lineRule="auto"/>
        <w:rPr>
          <w:rFonts w:ascii="Times New Roman" w:hAnsi="Times New Roman" w:cs="Times New Roman"/>
          <w:sz w:val="20"/>
          <w:szCs w:val="20"/>
        </w:rPr>
      </w:pPr>
      <w:r w:rsidRPr="006310AD">
        <w:rPr>
          <w:rFonts w:ascii="Times New Roman" w:hAnsi="Times New Roman" w:cs="Times New Roman"/>
          <w:sz w:val="20"/>
          <w:szCs w:val="20"/>
        </w:rPr>
        <w:t xml:space="preserve">________________  </w:t>
      </w:r>
      <w:proofErr w:type="spellStart"/>
      <w:r w:rsidRPr="006310AD">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___________________</w:t>
      </w:r>
      <w:proofErr w:type="spellStart"/>
      <w:r>
        <w:rPr>
          <w:rFonts w:ascii="Times New Roman" w:hAnsi="Times New Roman" w:cs="Times New Roman"/>
          <w:sz w:val="20"/>
          <w:szCs w:val="20"/>
        </w:rPr>
        <w:t>А.А.Лысов</w:t>
      </w:r>
      <w:proofErr w:type="spellEnd"/>
    </w:p>
    <w:p w:rsidR="00753198" w:rsidRPr="006310AD" w:rsidRDefault="00753198" w:rsidP="00753198">
      <w:pPr>
        <w:spacing w:after="0" w:line="240" w:lineRule="auto"/>
        <w:rPr>
          <w:rFonts w:ascii="Times New Roman" w:hAnsi="Times New Roman"/>
          <w:sz w:val="20"/>
          <w:szCs w:val="20"/>
        </w:rPr>
      </w:pPr>
      <w:r w:rsidRPr="006310AD">
        <w:rPr>
          <w:rFonts w:ascii="Times New Roman" w:hAnsi="Times New Roman" w:cs="Times New Roman"/>
          <w:sz w:val="20"/>
          <w:szCs w:val="20"/>
        </w:rPr>
        <w:t>Электронная подпись</w:t>
      </w:r>
      <w:r w:rsidRPr="00753198">
        <w:rPr>
          <w:rFonts w:ascii="Times New Roman" w:hAnsi="Times New Roman" w:cs="Times New Roman"/>
          <w:sz w:val="20"/>
          <w:szCs w:val="20"/>
        </w:rPr>
        <w:t xml:space="preserve"> </w:t>
      </w:r>
      <w:r>
        <w:rPr>
          <w:rFonts w:ascii="Times New Roman" w:hAnsi="Times New Roman" w:cs="Times New Roman"/>
          <w:sz w:val="20"/>
          <w:szCs w:val="20"/>
        </w:rPr>
        <w:t xml:space="preserve">                                                                          Электронная подпись</w:t>
      </w:r>
      <w:r>
        <w:rPr>
          <w:rFonts w:ascii="Times New Roman" w:hAnsi="Times New Roman"/>
          <w:sz w:val="20"/>
          <w:szCs w:val="20"/>
        </w:rPr>
        <w:t xml:space="preserve">                  </w:t>
      </w:r>
    </w:p>
    <w:p w:rsidR="00753198" w:rsidRPr="006310AD" w:rsidRDefault="00753198" w:rsidP="00753198">
      <w:pPr>
        <w:spacing w:after="0" w:line="240" w:lineRule="auto"/>
        <w:rPr>
          <w:rFonts w:ascii="Times New Roman" w:hAnsi="Times New Roman"/>
          <w:sz w:val="20"/>
          <w:szCs w:val="20"/>
        </w:rPr>
      </w:pPr>
    </w:p>
    <w:p w:rsidR="00753198" w:rsidRPr="006310AD" w:rsidRDefault="00753198" w:rsidP="00753198">
      <w:pPr>
        <w:spacing w:after="0" w:line="240" w:lineRule="auto"/>
        <w:rPr>
          <w:rFonts w:ascii="Times New Roman" w:hAnsi="Times New Roman" w:cs="Times New Roman"/>
          <w:sz w:val="20"/>
          <w:szCs w:val="20"/>
        </w:rPr>
      </w:pPr>
    </w:p>
    <w:p w:rsidR="00753198" w:rsidRDefault="00753198" w:rsidP="00753198">
      <w:pPr>
        <w:widowControl w:val="0"/>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53198" w:rsidRPr="006310AD" w:rsidRDefault="00753198" w:rsidP="00753198">
      <w:pPr>
        <w:spacing w:after="0" w:line="240" w:lineRule="auto"/>
        <w:rPr>
          <w:rFonts w:ascii="Times New Roman" w:hAnsi="Times New Roman"/>
          <w:sz w:val="20"/>
          <w:szCs w:val="20"/>
        </w:rPr>
      </w:pPr>
      <w:r>
        <w:rPr>
          <w:rFonts w:ascii="Times New Roman" w:hAnsi="Times New Roman" w:cs="Times New Roman"/>
          <w:sz w:val="20"/>
          <w:szCs w:val="20"/>
        </w:rPr>
        <w:t xml:space="preserve">                                                                     </w:t>
      </w:r>
    </w:p>
    <w:p w:rsidR="003C7DFF" w:rsidRPr="003C7DFF" w:rsidRDefault="003C7DFF" w:rsidP="003C7DFF">
      <w:pPr>
        <w:jc w:val="center"/>
        <w:rPr>
          <w:rFonts w:ascii="Times New Roman" w:hAnsi="Times New Roman" w:cs="Times New Roman"/>
        </w:rPr>
      </w:pPr>
    </w:p>
    <w:sectPr w:rsidR="003C7DFF" w:rsidRPr="003C7D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7"/>
    <w:rsid w:val="003C7DFF"/>
    <w:rsid w:val="00753198"/>
    <w:rsid w:val="00B9075C"/>
    <w:rsid w:val="00C139A7"/>
    <w:rsid w:val="00E50FAA"/>
    <w:rsid w:val="00F76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4571</Words>
  <Characters>26057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2019-08-06T02:31:00Z</dcterms:created>
  <dcterms:modified xsi:type="dcterms:W3CDTF">2019-08-07T02:04:00Z</dcterms:modified>
</cp:coreProperties>
</file>