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20" w:rsidRPr="00EB54F9" w:rsidRDefault="00A233A0" w:rsidP="009B1873">
      <w:pPr>
        <w:widowControl w:val="0"/>
        <w:autoSpaceDE w:val="0"/>
        <w:autoSpaceDN w:val="0"/>
        <w:adjustRightInd w:val="0"/>
        <w:spacing w:after="0" w:line="240" w:lineRule="auto"/>
        <w:jc w:val="both"/>
        <w:outlineLvl w:val="0"/>
        <w:rPr>
          <w:rFonts w:ascii="Times New Roman" w:eastAsia="Times New Roman" w:hAnsi="Times New Roman" w:cs="Times New Roman"/>
          <w:b/>
          <w:kern w:val="1"/>
          <w:sz w:val="20"/>
          <w:szCs w:val="20"/>
          <w:lang w:eastAsia="ar-SA"/>
        </w:rPr>
      </w:pPr>
      <w:r w:rsidRPr="005167A1">
        <w:rPr>
          <w:rFonts w:ascii="Times New Roman" w:hAnsi="Times New Roman" w:cs="Times New Roman"/>
        </w:rPr>
        <w:t xml:space="preserve">                </w:t>
      </w:r>
      <w:r w:rsidR="00D10891" w:rsidRPr="00EB54F9">
        <w:rPr>
          <w:rFonts w:ascii="Times New Roman" w:hAnsi="Times New Roman"/>
          <w:b/>
        </w:rPr>
        <w:t xml:space="preserve">       </w:t>
      </w:r>
      <w:r w:rsidR="003F3920" w:rsidRPr="00EB54F9">
        <w:rPr>
          <w:rFonts w:ascii="Times New Roman" w:eastAsia="Times New Roman" w:hAnsi="Times New Roman" w:cs="Times New Roman"/>
          <w:b/>
          <w:kern w:val="1"/>
          <w:sz w:val="20"/>
          <w:szCs w:val="20"/>
          <w:lang w:eastAsia="ar-SA"/>
        </w:rPr>
        <w:t xml:space="preserve">        </w:t>
      </w:r>
    </w:p>
    <w:p w:rsidR="003F3920" w:rsidRPr="003F3920" w:rsidRDefault="003F3920" w:rsidP="003F3920">
      <w:pPr>
        <w:keepNext/>
        <w:spacing w:after="0" w:line="240" w:lineRule="auto"/>
        <w:jc w:val="center"/>
        <w:outlineLvl w:val="0"/>
        <w:rPr>
          <w:rFonts w:ascii="Times New Roman" w:eastAsia="Times New Roman" w:hAnsi="Times New Roman" w:cs="Times New Roman"/>
          <w:b/>
          <w:bCs/>
          <w:kern w:val="28"/>
          <w:sz w:val="20"/>
          <w:szCs w:val="20"/>
          <w:lang w:eastAsia="ru-RU"/>
        </w:rPr>
      </w:pPr>
      <w:r w:rsidRPr="003F3920">
        <w:rPr>
          <w:rFonts w:ascii="Times New Roman" w:eastAsia="Times New Roman" w:hAnsi="Times New Roman" w:cs="Times New Roman"/>
          <w:b/>
          <w:bCs/>
          <w:kern w:val="28"/>
          <w:sz w:val="20"/>
          <w:szCs w:val="20"/>
          <w:lang w:eastAsia="ru-RU"/>
        </w:rPr>
        <w:t>ДОГО</w:t>
      </w:r>
      <w:r w:rsidR="00F87ED1">
        <w:rPr>
          <w:rFonts w:ascii="Times New Roman" w:eastAsia="Times New Roman" w:hAnsi="Times New Roman" w:cs="Times New Roman"/>
          <w:b/>
          <w:bCs/>
          <w:kern w:val="28"/>
          <w:sz w:val="20"/>
          <w:szCs w:val="20"/>
          <w:lang w:eastAsia="ru-RU"/>
        </w:rPr>
        <w:t>ВОР №  391</w:t>
      </w:r>
      <w:bookmarkStart w:id="0" w:name="_GoBack"/>
      <w:bookmarkEnd w:id="0"/>
    </w:p>
    <w:p w:rsidR="003F3920" w:rsidRPr="003F3920" w:rsidRDefault="003F3920" w:rsidP="003F3920">
      <w:pPr>
        <w:suppressAutoHyphens/>
        <w:jc w:val="center"/>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на поставку товаров</w:t>
      </w:r>
    </w:p>
    <w:p w:rsidR="003F3920" w:rsidRPr="003F3920" w:rsidRDefault="003F3920" w:rsidP="003F3920">
      <w:pPr>
        <w:suppressAutoHyphens/>
        <w:spacing w:after="0"/>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г. Новосибирск                                                                               </w:t>
      </w:r>
      <w:r w:rsidR="00A42CC9">
        <w:rPr>
          <w:rFonts w:ascii="Times New Roman" w:eastAsia="Times New Roman" w:hAnsi="Times New Roman" w:cs="Times New Roman"/>
          <w:kern w:val="1"/>
          <w:sz w:val="20"/>
          <w:szCs w:val="20"/>
          <w:lang w:eastAsia="ar-SA"/>
        </w:rPr>
        <w:t xml:space="preserve">                        «___»  _____</w:t>
      </w:r>
      <w:r w:rsidRPr="003F3920">
        <w:rPr>
          <w:rFonts w:ascii="Times New Roman" w:eastAsia="Times New Roman" w:hAnsi="Times New Roman" w:cs="Times New Roman"/>
          <w:kern w:val="1"/>
          <w:sz w:val="20"/>
          <w:szCs w:val="20"/>
          <w:lang w:eastAsia="ar-SA"/>
        </w:rPr>
        <w:t>______________ 2019 г.</w:t>
      </w:r>
    </w:p>
    <w:p w:rsidR="003F3920" w:rsidRPr="003F3920" w:rsidRDefault="003F3920" w:rsidP="003F3920">
      <w:pPr>
        <w:suppressAutoHyphens/>
        <w:spacing w:after="0"/>
        <w:rPr>
          <w:rFonts w:ascii="Times New Roman" w:eastAsia="Times New Roman" w:hAnsi="Times New Roman" w:cs="Times New Roman"/>
          <w:b/>
          <w:kern w:val="1"/>
          <w:sz w:val="20"/>
          <w:szCs w:val="20"/>
          <w:lang w:eastAsia="ar-SA"/>
        </w:rPr>
      </w:pPr>
    </w:p>
    <w:p w:rsidR="003F3920" w:rsidRPr="003F3920" w:rsidRDefault="003F3920" w:rsidP="003F3920">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3F3920">
        <w:rPr>
          <w:rFonts w:ascii="Times New Roman" w:eastAsia="Times New Roman" w:hAnsi="Times New Roman" w:cs="Times New Roman"/>
          <w:b/>
          <w:kern w:val="1"/>
          <w:sz w:val="20"/>
          <w:szCs w:val="20"/>
          <w:lang w:eastAsia="ar-SA"/>
        </w:rPr>
        <w:t xml:space="preserve"> Идентификационный код закупки № </w:t>
      </w:r>
      <w:r w:rsidR="00DF57B9" w:rsidRPr="00DF57B9">
        <w:rPr>
          <w:rFonts w:ascii="Times New Roman" w:eastAsia="Times New Roman" w:hAnsi="Times New Roman" w:cs="Times New Roman"/>
          <w:b/>
          <w:kern w:val="1"/>
          <w:sz w:val="20"/>
          <w:szCs w:val="20"/>
          <w:lang w:eastAsia="ar-SA"/>
        </w:rPr>
        <w:t>191540211315554020100100960700000000</w:t>
      </w:r>
    </w:p>
    <w:p w:rsidR="003F3920" w:rsidRPr="003F3920" w:rsidRDefault="003F3920" w:rsidP="003F3920">
      <w:pPr>
        <w:suppressAutoHyphens/>
        <w:spacing w:after="0" w:line="240" w:lineRule="auto"/>
        <w:ind w:firstLine="360"/>
        <w:jc w:val="both"/>
        <w:rPr>
          <w:rFonts w:ascii="Times New Roman" w:eastAsia="Times New Roman" w:hAnsi="Times New Roman" w:cs="Times New Roman"/>
          <w:b/>
          <w:kern w:val="1"/>
          <w:sz w:val="20"/>
          <w:szCs w:val="20"/>
          <w:lang w:eastAsia="ar-SA"/>
        </w:rPr>
      </w:pPr>
    </w:p>
    <w:p w:rsidR="003F3920" w:rsidRPr="003F3920" w:rsidRDefault="003F3920" w:rsidP="003F392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b/>
          <w:kern w:val="1"/>
          <w:sz w:val="20"/>
          <w:szCs w:val="20"/>
          <w:lang w:eastAsia="ar-SA"/>
        </w:rPr>
        <w:t xml:space="preserve"> </w:t>
      </w:r>
      <w:proofErr w:type="gramStart"/>
      <w:r w:rsidRPr="003F3920">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F3920">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00FB29D8">
        <w:rPr>
          <w:rFonts w:ascii="Times New Roman" w:eastAsia="Times New Roman" w:hAnsi="Times New Roman" w:cs="Times New Roman"/>
          <w:b/>
          <w:kern w:val="1"/>
          <w:sz w:val="20"/>
          <w:szCs w:val="20"/>
          <w:lang w:eastAsia="ar-SA"/>
        </w:rPr>
        <w:t xml:space="preserve"> Общество с ограниченной ответственностью «АЙТИКС»</w:t>
      </w:r>
      <w:r w:rsidRPr="003F3920">
        <w:rPr>
          <w:rFonts w:ascii="Times New Roman" w:eastAsia="Times New Roman" w:hAnsi="Times New Roman" w:cs="Times New Roman"/>
          <w:b/>
          <w:kern w:val="1"/>
          <w:sz w:val="20"/>
          <w:szCs w:val="20"/>
          <w:lang w:eastAsia="ar-SA"/>
        </w:rPr>
        <w:t xml:space="preserve">, </w:t>
      </w:r>
      <w:r w:rsidRPr="003F3920">
        <w:rPr>
          <w:rFonts w:ascii="Times New Roman" w:eastAsia="Times New Roman" w:hAnsi="Times New Roman" w:cs="Times New Roman"/>
          <w:kern w:val="1"/>
          <w:sz w:val="20"/>
          <w:szCs w:val="20"/>
          <w:lang w:eastAsia="ar-SA"/>
        </w:rPr>
        <w:t>именуемое в дальнейшем Поставщик, в лице</w:t>
      </w:r>
      <w:r w:rsidRPr="003F3920">
        <w:rPr>
          <w:rFonts w:ascii="Calibri" w:eastAsia="Times New Roman" w:hAnsi="Calibri" w:cs="Times New Roman"/>
          <w:kern w:val="1"/>
          <w:sz w:val="20"/>
          <w:szCs w:val="20"/>
          <w:lang w:eastAsia="ar-SA"/>
        </w:rPr>
        <w:t xml:space="preserve"> </w:t>
      </w:r>
      <w:r w:rsidR="00FB29D8">
        <w:rPr>
          <w:rFonts w:ascii="Times New Roman" w:eastAsia="Times New Roman" w:hAnsi="Times New Roman" w:cs="Times New Roman"/>
          <w:kern w:val="1"/>
          <w:sz w:val="20"/>
          <w:szCs w:val="20"/>
          <w:lang w:eastAsia="ar-SA"/>
        </w:rPr>
        <w:t xml:space="preserve"> директора Козлова Дмитрия Сергеевича</w:t>
      </w:r>
      <w:r w:rsidRPr="003F3920">
        <w:rPr>
          <w:rFonts w:ascii="Times New Roman" w:eastAsia="Times New Roman" w:hAnsi="Times New Roman" w:cs="Times New Roman"/>
          <w:kern w:val="1"/>
          <w:sz w:val="20"/>
          <w:szCs w:val="20"/>
          <w:lang w:eastAsia="ar-SA"/>
        </w:rPr>
        <w:t>,  действующего  на основании  Устава, с другой стороны, в результате осуществления</w:t>
      </w:r>
      <w:proofErr w:type="gramEnd"/>
      <w:r w:rsidRPr="003F3920">
        <w:rPr>
          <w:rFonts w:ascii="Times New Roman" w:eastAsia="Times New Roman" w:hAnsi="Times New Roman" w:cs="Times New Roman"/>
          <w:kern w:val="1"/>
          <w:sz w:val="20"/>
          <w:szCs w:val="20"/>
          <w:lang w:eastAsia="ar-SA"/>
        </w:rPr>
        <w:t xml:space="preserve"> </w:t>
      </w:r>
      <w:proofErr w:type="gramStart"/>
      <w:r w:rsidRPr="003F3920">
        <w:rPr>
          <w:rFonts w:ascii="Times New Roman" w:eastAsia="Times New Roman" w:hAnsi="Times New Roman" w:cs="Times New Roman"/>
          <w:kern w:val="1"/>
          <w:sz w:val="20"/>
          <w:szCs w:val="20"/>
          <w:lang w:eastAsia="ar-SA"/>
        </w:rPr>
        <w:t>закупки в соответствии с Федеральным законом от  05.04.2013г. № 44-ФЗ путем проведе</w:t>
      </w:r>
      <w:r w:rsidR="00DF57B9">
        <w:rPr>
          <w:rFonts w:ascii="Times New Roman" w:eastAsia="Times New Roman" w:hAnsi="Times New Roman" w:cs="Times New Roman"/>
          <w:kern w:val="1"/>
          <w:sz w:val="20"/>
          <w:szCs w:val="20"/>
          <w:lang w:eastAsia="ar-SA"/>
        </w:rPr>
        <w:t>ния электронного аукциона №ЭА-41</w:t>
      </w:r>
      <w:r w:rsidR="00FB29D8">
        <w:rPr>
          <w:rFonts w:ascii="Times New Roman" w:eastAsia="Times New Roman" w:hAnsi="Times New Roman" w:cs="Times New Roman"/>
          <w:kern w:val="1"/>
          <w:sz w:val="20"/>
          <w:szCs w:val="20"/>
          <w:lang w:eastAsia="ar-SA"/>
        </w:rPr>
        <w:t>/0351100001719000069</w:t>
      </w:r>
      <w:r w:rsidRPr="003F3920">
        <w:rPr>
          <w:rFonts w:ascii="Times New Roman" w:eastAsia="Times New Roman" w:hAnsi="Times New Roman" w:cs="Times New Roman"/>
          <w:kern w:val="1"/>
          <w:sz w:val="20"/>
          <w:szCs w:val="20"/>
          <w:lang w:eastAsia="ar-SA"/>
        </w:rPr>
        <w:t>. для субъектов</w:t>
      </w:r>
      <w:r w:rsidRPr="003F3920">
        <w:rPr>
          <w:rFonts w:ascii="Times New Roman" w:eastAsia="Times New Roman" w:hAnsi="Times New Roman" w:cs="Times New Roman"/>
          <w:b/>
          <w:bCs/>
          <w:kern w:val="1"/>
          <w:sz w:val="20"/>
          <w:szCs w:val="20"/>
          <w:lang w:eastAsia="ar-SA"/>
        </w:rPr>
        <w:t xml:space="preserve"> </w:t>
      </w:r>
      <w:r w:rsidRPr="003F3920">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3F3920">
        <w:rPr>
          <w:rFonts w:ascii="Times New Roman" w:eastAsia="Times New Roman" w:hAnsi="Times New Roman" w:cs="Times New Roman"/>
          <w:kern w:val="1"/>
          <w:sz w:val="20"/>
          <w:szCs w:val="20"/>
          <w:lang w:eastAsia="ar-SA"/>
        </w:rPr>
        <w:t>,  на ос</w:t>
      </w:r>
      <w:r w:rsidR="00A42CC9">
        <w:rPr>
          <w:rFonts w:ascii="Times New Roman" w:eastAsia="Times New Roman" w:hAnsi="Times New Roman" w:cs="Times New Roman"/>
          <w:kern w:val="1"/>
          <w:sz w:val="20"/>
          <w:szCs w:val="20"/>
          <w:lang w:eastAsia="ar-SA"/>
        </w:rPr>
        <w:t xml:space="preserve">новании </w:t>
      </w:r>
      <w:r w:rsidR="00FB29D8">
        <w:rPr>
          <w:rFonts w:ascii="Times New Roman" w:eastAsia="Times New Roman" w:hAnsi="Times New Roman" w:cs="Times New Roman"/>
          <w:kern w:val="1"/>
          <w:sz w:val="20"/>
          <w:szCs w:val="20"/>
          <w:lang w:eastAsia="ar-SA"/>
        </w:rPr>
        <w:t>протокола  подведения итогов электронного аукциона от 14.11.2019г</w:t>
      </w:r>
      <w:r w:rsidRPr="003F3920">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3F3920" w:rsidRPr="003F3920" w:rsidRDefault="003F3920" w:rsidP="003F3920">
      <w:pPr>
        <w:suppressAutoHyphens/>
        <w:spacing w:after="0"/>
        <w:ind w:left="-360"/>
        <w:jc w:val="center"/>
        <w:rPr>
          <w:rFonts w:ascii="Times New Roman" w:eastAsia="Times New Roman" w:hAnsi="Times New Roman" w:cs="Times New Roman"/>
          <w:b/>
          <w:kern w:val="1"/>
          <w:sz w:val="20"/>
          <w:szCs w:val="20"/>
          <w:lang w:eastAsia="ar-SA"/>
        </w:rPr>
      </w:pPr>
      <w:r w:rsidRPr="003F3920">
        <w:rPr>
          <w:rFonts w:ascii="Times New Roman" w:eastAsia="Times New Roman" w:hAnsi="Times New Roman" w:cs="Times New Roman"/>
          <w:b/>
          <w:kern w:val="1"/>
          <w:sz w:val="20"/>
          <w:szCs w:val="20"/>
          <w:lang w:eastAsia="ar-SA"/>
        </w:rPr>
        <w:t>1.Предмет договора</w:t>
      </w:r>
    </w:p>
    <w:p w:rsidR="003F3920" w:rsidRPr="003F3920" w:rsidRDefault="003F3920" w:rsidP="003F392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sidR="00A42CC9">
        <w:rPr>
          <w:rFonts w:ascii="Times New Roman" w:eastAsia="Times New Roman" w:hAnsi="Times New Roman" w:cs="Times New Roman"/>
          <w:kern w:val="1"/>
          <w:sz w:val="20"/>
          <w:szCs w:val="20"/>
          <w:lang w:eastAsia="ar-SA"/>
        </w:rPr>
        <w:t>компьютерного оборудования</w:t>
      </w:r>
      <w:r w:rsidR="00DF57B9">
        <w:rPr>
          <w:rFonts w:ascii="Times New Roman" w:eastAsia="Times New Roman" w:hAnsi="Times New Roman" w:cs="Times New Roman"/>
          <w:kern w:val="1"/>
          <w:sz w:val="20"/>
          <w:szCs w:val="20"/>
          <w:lang w:eastAsia="ar-SA"/>
        </w:rPr>
        <w:t xml:space="preserve"> для Новосибирского техникума железнодорожного транспорта – структурного подразделения университета</w:t>
      </w:r>
      <w:r w:rsidRPr="003F3920">
        <w:rPr>
          <w:rFonts w:ascii="Times New Roman" w:eastAsia="Times New Roman" w:hAnsi="Times New Roman" w:cs="Times New Roman"/>
          <w:kern w:val="1"/>
          <w:sz w:val="20"/>
          <w:szCs w:val="20"/>
          <w:lang w:eastAsia="ar-SA"/>
        </w:rPr>
        <w:t>, а Заказчик обязуется принять товар и оплатить его стоимость.</w:t>
      </w:r>
    </w:p>
    <w:p w:rsidR="003F3920" w:rsidRPr="003F3920" w:rsidRDefault="003F3920" w:rsidP="003F392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1.2. Поставщик поставля</w:t>
      </w:r>
      <w:r w:rsidR="00A42CC9">
        <w:rPr>
          <w:rFonts w:ascii="Times New Roman" w:eastAsia="Times New Roman" w:hAnsi="Times New Roman" w:cs="Times New Roman"/>
          <w:kern w:val="1"/>
          <w:sz w:val="20"/>
          <w:szCs w:val="20"/>
          <w:lang w:eastAsia="ar-SA"/>
        </w:rPr>
        <w:t>ет  компьютерное оборудование</w:t>
      </w:r>
      <w:r w:rsidRPr="003F3920">
        <w:rPr>
          <w:rFonts w:ascii="Times New Roman" w:eastAsia="Times New Roman" w:hAnsi="Times New Roman" w:cs="Times New Roman"/>
          <w:kern w:val="1"/>
          <w:sz w:val="20"/>
          <w:szCs w:val="20"/>
          <w:lang w:eastAsia="ar-SA"/>
        </w:rPr>
        <w:t>, перечень котор</w:t>
      </w:r>
      <w:r w:rsidR="00A42CC9">
        <w:rPr>
          <w:rFonts w:ascii="Times New Roman" w:eastAsia="Times New Roman" w:hAnsi="Times New Roman" w:cs="Times New Roman"/>
          <w:kern w:val="1"/>
          <w:sz w:val="20"/>
          <w:szCs w:val="20"/>
          <w:lang w:eastAsia="ar-SA"/>
        </w:rPr>
        <w:t>ого</w:t>
      </w:r>
      <w:r w:rsidRPr="003F3920">
        <w:rPr>
          <w:rFonts w:ascii="Times New Roman" w:eastAsia="Times New Roman" w:hAnsi="Times New Roman" w:cs="Times New Roman"/>
          <w:kern w:val="1"/>
          <w:sz w:val="20"/>
          <w:szCs w:val="20"/>
          <w:lang w:eastAsia="ar-SA"/>
        </w:rPr>
        <w:t xml:space="preserve"> предусмотрен спецификацией, </w:t>
      </w:r>
      <w:r w:rsidR="00DF57B9">
        <w:rPr>
          <w:rFonts w:ascii="Times New Roman" w:eastAsia="Times New Roman" w:hAnsi="Times New Roman" w:cs="Times New Roman"/>
          <w:kern w:val="1"/>
          <w:sz w:val="20"/>
          <w:szCs w:val="20"/>
          <w:lang w:eastAsia="ar-SA"/>
        </w:rPr>
        <w:t xml:space="preserve">для нужд НТЖТ и </w:t>
      </w:r>
      <w:r w:rsidRPr="003F3920">
        <w:rPr>
          <w:rFonts w:ascii="Times New Roman" w:eastAsia="Times New Roman" w:hAnsi="Times New Roman" w:cs="Times New Roman"/>
          <w:kern w:val="1"/>
          <w:sz w:val="20"/>
          <w:szCs w:val="20"/>
          <w:lang w:eastAsia="ar-SA"/>
        </w:rPr>
        <w:t>производит доставку и передачу по</w:t>
      </w:r>
      <w:r w:rsidR="00DF57B9">
        <w:rPr>
          <w:rFonts w:ascii="Times New Roman" w:eastAsia="Times New Roman" w:hAnsi="Times New Roman" w:cs="Times New Roman"/>
          <w:kern w:val="1"/>
          <w:sz w:val="20"/>
          <w:szCs w:val="20"/>
          <w:lang w:eastAsia="ar-SA"/>
        </w:rPr>
        <w:t xml:space="preserve"> месту нахождения структурного подразделения</w:t>
      </w:r>
      <w:r w:rsidRPr="003F3920">
        <w:rPr>
          <w:rFonts w:ascii="Times New Roman" w:eastAsia="Times New Roman" w:hAnsi="Times New Roman" w:cs="Times New Roman"/>
          <w:kern w:val="1"/>
          <w:sz w:val="20"/>
          <w:szCs w:val="20"/>
          <w:lang w:eastAsia="ar-SA"/>
        </w:rPr>
        <w:t xml:space="preserve"> адресу </w:t>
      </w:r>
      <w:r w:rsidR="00A42CC9">
        <w:rPr>
          <w:rFonts w:ascii="Times New Roman" w:eastAsia="Times New Roman" w:hAnsi="Times New Roman" w:cs="Times New Roman"/>
          <w:kern w:val="1"/>
          <w:sz w:val="20"/>
          <w:szCs w:val="20"/>
          <w:lang w:eastAsia="ar-SA"/>
        </w:rPr>
        <w:t xml:space="preserve">г. Новосибирск </w:t>
      </w:r>
      <w:r w:rsidRPr="003F3920">
        <w:rPr>
          <w:rFonts w:ascii="Times New Roman" w:eastAsia="Times New Roman" w:hAnsi="Times New Roman" w:cs="Times New Roman"/>
          <w:kern w:val="1"/>
          <w:sz w:val="20"/>
          <w:szCs w:val="20"/>
          <w:lang w:eastAsia="ar-SA"/>
        </w:rPr>
        <w:t xml:space="preserve">ул. </w:t>
      </w:r>
      <w:proofErr w:type="spellStart"/>
      <w:r w:rsidR="00A42CC9">
        <w:rPr>
          <w:rFonts w:ascii="Times New Roman" w:eastAsia="Times New Roman" w:hAnsi="Times New Roman" w:cs="Times New Roman"/>
          <w:kern w:val="1"/>
          <w:sz w:val="20"/>
          <w:szCs w:val="20"/>
          <w:lang w:eastAsia="ar-SA"/>
        </w:rPr>
        <w:t>Лениногорская</w:t>
      </w:r>
      <w:proofErr w:type="spellEnd"/>
      <w:r w:rsidR="00A42CC9">
        <w:rPr>
          <w:rFonts w:ascii="Times New Roman" w:eastAsia="Times New Roman" w:hAnsi="Times New Roman" w:cs="Times New Roman"/>
          <w:kern w:val="1"/>
          <w:sz w:val="20"/>
          <w:szCs w:val="20"/>
          <w:lang w:eastAsia="ar-SA"/>
        </w:rPr>
        <w:t>, 80</w:t>
      </w:r>
      <w:r w:rsidRPr="003F3920">
        <w:rPr>
          <w:rFonts w:ascii="Times New Roman" w:eastAsia="Times New Roman" w:hAnsi="Times New Roman" w:cs="Times New Roman"/>
          <w:kern w:val="1"/>
          <w:sz w:val="20"/>
          <w:szCs w:val="20"/>
          <w:lang w:eastAsia="ar-SA"/>
        </w:rPr>
        <w:t xml:space="preserve"> </w:t>
      </w:r>
      <w:r w:rsidR="009B1873">
        <w:rPr>
          <w:rFonts w:ascii="Times New Roman" w:eastAsia="Times New Roman" w:hAnsi="Times New Roman" w:cs="Times New Roman"/>
          <w:kern w:val="1"/>
          <w:sz w:val="20"/>
          <w:szCs w:val="20"/>
          <w:lang w:eastAsia="ar-SA"/>
        </w:rPr>
        <w:t>(учебный корпус).</w:t>
      </w:r>
    </w:p>
    <w:p w:rsidR="003F3920" w:rsidRPr="003F3920" w:rsidRDefault="003F3920" w:rsidP="003F392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1.3. Наименование, технические и качественные характеристики, количество, цена поставляем</w:t>
      </w:r>
      <w:r w:rsidR="00A42CC9">
        <w:rPr>
          <w:rFonts w:ascii="Times New Roman" w:eastAsia="Times New Roman" w:hAnsi="Times New Roman" w:cs="Times New Roman"/>
          <w:kern w:val="1"/>
          <w:sz w:val="20"/>
          <w:szCs w:val="20"/>
          <w:lang w:eastAsia="ar-SA"/>
        </w:rPr>
        <w:t>ого компьютерного оборудования</w:t>
      </w:r>
      <w:r w:rsidRPr="003F3920">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3F3920" w:rsidRDefault="003F3920" w:rsidP="003F392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DF57B9" w:rsidRPr="003F3920" w:rsidRDefault="00DF57B9" w:rsidP="003F3920">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3F3920" w:rsidRPr="003F3920" w:rsidRDefault="003F3920" w:rsidP="00A42CC9">
      <w:pPr>
        <w:suppressAutoHyphens/>
        <w:autoSpaceDE w:val="0"/>
        <w:autoSpaceDN w:val="0"/>
        <w:adjustRightInd w:val="0"/>
        <w:spacing w:after="0"/>
        <w:jc w:val="center"/>
        <w:rPr>
          <w:rFonts w:ascii="Times New Roman" w:eastAsia="DejaVu Sans" w:hAnsi="Times New Roman" w:cs="Times New Roman"/>
          <w:b/>
          <w:kern w:val="1"/>
          <w:sz w:val="20"/>
          <w:szCs w:val="20"/>
          <w:lang w:eastAsia="ar-SA"/>
        </w:rPr>
      </w:pPr>
      <w:r w:rsidRPr="003F3920">
        <w:rPr>
          <w:rFonts w:ascii="Times New Roman" w:eastAsia="DejaVu Sans" w:hAnsi="Times New Roman" w:cs="Times New Roman"/>
          <w:b/>
          <w:kern w:val="1"/>
          <w:sz w:val="20"/>
          <w:szCs w:val="20"/>
          <w:lang w:eastAsia="ar-SA"/>
        </w:rPr>
        <w:t>2.Цена  договора и порядок оплаты</w:t>
      </w:r>
    </w:p>
    <w:p w:rsidR="003F3920" w:rsidRPr="003F3920" w:rsidRDefault="003F3920" w:rsidP="003F3920">
      <w:pPr>
        <w:widowControl w:val="0"/>
        <w:suppressAutoHyphens/>
        <w:spacing w:after="0" w:line="240" w:lineRule="auto"/>
        <w:jc w:val="both"/>
        <w:rPr>
          <w:rFonts w:ascii="Times New Roman" w:eastAsia="DejaVu Sans" w:hAnsi="Times New Roman" w:cs="Times New Roman"/>
          <w:kern w:val="1"/>
          <w:sz w:val="20"/>
          <w:szCs w:val="20"/>
          <w:lang w:eastAsia="ar-SA"/>
        </w:rPr>
      </w:pPr>
      <w:r w:rsidRPr="003F3920">
        <w:rPr>
          <w:rFonts w:ascii="Times New Roman" w:eastAsia="DejaVu Sans" w:hAnsi="Times New Roman" w:cs="Times New Roman"/>
          <w:kern w:val="1"/>
          <w:sz w:val="20"/>
          <w:szCs w:val="20"/>
          <w:lang w:eastAsia="ar-SA"/>
        </w:rPr>
        <w:t xml:space="preserve">      2.1. Цена догово</w:t>
      </w:r>
      <w:r w:rsidR="00FB29D8">
        <w:rPr>
          <w:rFonts w:ascii="Times New Roman" w:eastAsia="DejaVu Sans" w:hAnsi="Times New Roman" w:cs="Times New Roman"/>
          <w:kern w:val="1"/>
          <w:sz w:val="20"/>
          <w:szCs w:val="20"/>
          <w:lang w:eastAsia="ar-SA"/>
        </w:rPr>
        <w:t>ра  составляет  236 111,12 рублей (двести тридцать шесть тысяч сто одиннадцать рублей 12 копеек</w:t>
      </w:r>
      <w:r w:rsidRPr="003F3920">
        <w:rPr>
          <w:rFonts w:ascii="Times New Roman" w:eastAsia="DejaVu Sans" w:hAnsi="Times New Roman" w:cs="Times New Roman"/>
          <w:kern w:val="1"/>
          <w:sz w:val="20"/>
          <w:szCs w:val="20"/>
          <w:lang w:eastAsia="ar-SA"/>
        </w:rPr>
        <w:t xml:space="preserve">), с </w:t>
      </w:r>
      <w:r w:rsidR="00AB326F">
        <w:rPr>
          <w:rFonts w:ascii="Times New Roman" w:eastAsia="DejaVu Sans" w:hAnsi="Times New Roman" w:cs="Times New Roman"/>
          <w:kern w:val="1"/>
          <w:sz w:val="20"/>
          <w:szCs w:val="20"/>
          <w:lang w:eastAsia="ar-SA"/>
        </w:rPr>
        <w:t xml:space="preserve">учетом </w:t>
      </w:r>
      <w:r w:rsidRPr="00AB326F">
        <w:rPr>
          <w:rFonts w:ascii="Times New Roman" w:eastAsia="DejaVu Sans" w:hAnsi="Times New Roman" w:cs="Times New Roman"/>
          <w:kern w:val="1"/>
          <w:sz w:val="20"/>
          <w:szCs w:val="20"/>
          <w:lang w:eastAsia="ar-SA"/>
        </w:rPr>
        <w:t>НДС</w:t>
      </w:r>
      <w:r w:rsidR="00AB326F">
        <w:rPr>
          <w:rFonts w:ascii="Times New Roman" w:eastAsia="DejaVu Sans" w:hAnsi="Times New Roman" w:cs="Times New Roman"/>
          <w:kern w:val="1"/>
          <w:sz w:val="20"/>
          <w:szCs w:val="20"/>
          <w:lang w:eastAsia="ar-SA"/>
        </w:rPr>
        <w:t xml:space="preserve"> – 20%</w:t>
      </w:r>
      <w:r w:rsidRPr="00AB326F">
        <w:rPr>
          <w:rFonts w:ascii="Times New Roman" w:eastAsia="DejaVu Sans" w:hAnsi="Times New Roman" w:cs="Times New Roman"/>
          <w:kern w:val="1"/>
          <w:sz w:val="20"/>
          <w:szCs w:val="20"/>
          <w:lang w:eastAsia="ar-SA"/>
        </w:rPr>
        <w:t>.</w:t>
      </w:r>
    </w:p>
    <w:p w:rsidR="003F3920" w:rsidRPr="003F3920" w:rsidRDefault="003F3920" w:rsidP="003F3920">
      <w:pPr>
        <w:widowControl w:val="0"/>
        <w:suppressAutoHyphens/>
        <w:spacing w:after="0" w:line="240" w:lineRule="auto"/>
        <w:ind w:firstLine="567"/>
        <w:jc w:val="both"/>
        <w:rPr>
          <w:rFonts w:ascii="Times New Roman" w:eastAsia="DejaVu Sans" w:hAnsi="Times New Roman" w:cs="Times New Roman"/>
          <w:kern w:val="1"/>
          <w:sz w:val="20"/>
          <w:szCs w:val="20"/>
          <w:lang w:eastAsia="ar-SA"/>
        </w:rPr>
      </w:pPr>
      <w:r w:rsidRPr="003F3920">
        <w:rPr>
          <w:rFonts w:ascii="Times New Roman" w:eastAsia="DejaVu Sans" w:hAnsi="Times New Roman" w:cs="font190"/>
          <w:kern w:val="1"/>
          <w:sz w:val="20"/>
          <w:szCs w:val="20"/>
          <w:lang w:eastAsia="ar-SA"/>
        </w:rPr>
        <w:t xml:space="preserve"> </w:t>
      </w:r>
      <w:proofErr w:type="gramStart"/>
      <w:r w:rsidRPr="003F3920">
        <w:rPr>
          <w:rFonts w:ascii="Times New Roman" w:hAnsi="Times New Roman" w:cs="font190"/>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3F3920">
        <w:rPr>
          <w:rFonts w:ascii="Times New Roman" w:hAnsi="Times New Roman" w:cs="font190"/>
          <w:sz w:val="20"/>
          <w:szCs w:val="20"/>
        </w:rPr>
        <w:t xml:space="preserve"> в бюджеты бюджетной системы Российской Федерации Заказчиком</w:t>
      </w:r>
      <w:r w:rsidRPr="003F3920">
        <w:rPr>
          <w:rFonts w:ascii="Times New Roman" w:hAnsi="Times New Roman" w:cs="font190"/>
        </w:rPr>
        <w:t>.</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3F3920">
        <w:rPr>
          <w:rFonts w:ascii="Times New Roman" w:eastAsia="Times New Roman" w:hAnsi="Times New Roman" w:cs="Times New Roman"/>
          <w:kern w:val="1"/>
          <w:sz w:val="20"/>
          <w:szCs w:val="20"/>
          <w:lang w:eastAsia="ar-SA"/>
        </w:rPr>
        <w:t>а(</w:t>
      </w:r>
      <w:proofErr w:type="gramEnd"/>
      <w:r w:rsidRPr="003F3920">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3F3920" w:rsidRPr="003F3920" w:rsidRDefault="003F3920" w:rsidP="003F3920">
      <w:pPr>
        <w:widowControl w:val="0"/>
        <w:suppressAutoHyphens/>
        <w:spacing w:after="0" w:line="240" w:lineRule="auto"/>
        <w:jc w:val="both"/>
        <w:rPr>
          <w:rFonts w:ascii="Times New Roman" w:eastAsia="DejaVu Sans" w:hAnsi="Times New Roman" w:cs="Times New Roman"/>
          <w:kern w:val="1"/>
          <w:sz w:val="20"/>
          <w:szCs w:val="20"/>
          <w:lang w:eastAsia="ar-SA"/>
        </w:rPr>
      </w:pPr>
      <w:r w:rsidRPr="003F3920">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3F3920" w:rsidRPr="003F3920" w:rsidRDefault="003F3920" w:rsidP="003F3920">
      <w:pPr>
        <w:widowControl w:val="0"/>
        <w:suppressAutoHyphens/>
        <w:spacing w:after="0" w:line="240" w:lineRule="auto"/>
        <w:jc w:val="both"/>
        <w:rPr>
          <w:rFonts w:ascii="Times New Roman" w:eastAsia="DejaVu Sans" w:hAnsi="Times New Roman" w:cs="font185"/>
          <w:kern w:val="1"/>
          <w:sz w:val="20"/>
          <w:szCs w:val="20"/>
          <w:lang w:eastAsia="ar-SA"/>
        </w:rPr>
      </w:pPr>
      <w:r w:rsidRPr="003F3920">
        <w:rPr>
          <w:rFonts w:ascii="Times New Roman" w:eastAsia="DejaVu Sans" w:hAnsi="Times New Roman" w:cs="Times New Roman"/>
          <w:kern w:val="1"/>
          <w:sz w:val="20"/>
          <w:szCs w:val="20"/>
          <w:lang w:eastAsia="ar-SA"/>
        </w:rPr>
        <w:t xml:space="preserve">       2.5 Ц</w:t>
      </w:r>
      <w:r w:rsidRPr="003F3920">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3F3920">
        <w:rPr>
          <w:rFonts w:ascii="Times New Roman" w:eastAsia="DejaVu Sans" w:hAnsi="Times New Roman" w:cs="font185"/>
          <w:kern w:val="1"/>
          <w:sz w:val="20"/>
          <w:szCs w:val="20"/>
          <w:lang w:eastAsia="ar-SA"/>
        </w:rPr>
        <w:t xml:space="preserve"> :</w:t>
      </w:r>
      <w:proofErr w:type="gramEnd"/>
    </w:p>
    <w:p w:rsidR="003F3920" w:rsidRPr="003F3920" w:rsidRDefault="003F3920" w:rsidP="003F3920">
      <w:pPr>
        <w:widowControl w:val="0"/>
        <w:suppressAutoHyphens/>
        <w:spacing w:after="0" w:line="240" w:lineRule="auto"/>
        <w:jc w:val="both"/>
        <w:rPr>
          <w:rFonts w:ascii="Times New Roman" w:eastAsia="DejaVu Sans" w:hAnsi="Times New Roman" w:cs="font185"/>
          <w:kern w:val="1"/>
          <w:sz w:val="20"/>
          <w:szCs w:val="20"/>
          <w:lang w:eastAsia="ar-SA"/>
        </w:rPr>
      </w:pPr>
      <w:r w:rsidRPr="003F3920">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F3920" w:rsidRPr="003F3920" w:rsidRDefault="003F3920" w:rsidP="003F3920">
      <w:pPr>
        <w:widowControl w:val="0"/>
        <w:suppressAutoHyphens/>
        <w:spacing w:after="0" w:line="240" w:lineRule="auto"/>
        <w:jc w:val="both"/>
        <w:rPr>
          <w:rFonts w:ascii="Times New Roman" w:eastAsia="DejaVu Sans" w:hAnsi="Times New Roman" w:cs="font185"/>
          <w:kern w:val="1"/>
          <w:sz w:val="20"/>
          <w:szCs w:val="20"/>
          <w:lang w:eastAsia="ar-SA"/>
        </w:rPr>
      </w:pPr>
      <w:r w:rsidRPr="003F3920">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DF57B9"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w:t>
      </w:r>
    </w:p>
    <w:p w:rsidR="003F3920" w:rsidRPr="003F3920" w:rsidRDefault="003F3920" w:rsidP="003F3920">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3F3920">
        <w:rPr>
          <w:rFonts w:ascii="Times New Roman" w:eastAsia="Times New Roman" w:hAnsi="Times New Roman" w:cs="Times New Roman"/>
          <w:b/>
          <w:bCs/>
          <w:kern w:val="1"/>
          <w:sz w:val="20"/>
          <w:szCs w:val="20"/>
          <w:lang w:eastAsia="ar-SA"/>
        </w:rPr>
        <w:t>3. Условия поставки и принятия товара</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bCs/>
          <w:kern w:val="1"/>
          <w:sz w:val="20"/>
          <w:szCs w:val="20"/>
          <w:lang w:eastAsia="ar-SA"/>
        </w:rPr>
        <w:t xml:space="preserve">  3.1.</w:t>
      </w:r>
      <w:r w:rsidRPr="003F3920">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3.2. Поставка то</w:t>
      </w:r>
      <w:r w:rsidR="00A42CC9">
        <w:rPr>
          <w:rFonts w:ascii="Times New Roman" w:eastAsia="Times New Roman" w:hAnsi="Times New Roman" w:cs="Times New Roman"/>
          <w:kern w:val="1"/>
          <w:sz w:val="20"/>
          <w:szCs w:val="20"/>
          <w:lang w:eastAsia="ar-SA"/>
        </w:rPr>
        <w:t>вара осуществляется в  течение 30</w:t>
      </w:r>
      <w:r w:rsidRPr="003F3920">
        <w:rPr>
          <w:rFonts w:ascii="Times New Roman" w:eastAsia="Times New Roman" w:hAnsi="Times New Roman" w:cs="Times New Roman"/>
          <w:kern w:val="1"/>
          <w:sz w:val="20"/>
          <w:szCs w:val="20"/>
          <w:lang w:eastAsia="ar-SA"/>
        </w:rPr>
        <w:t xml:space="preserve"> календарных дней со дня заключения договора.</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00A42CC9">
        <w:rPr>
          <w:rFonts w:ascii="Times New Roman" w:eastAsia="Times New Roman" w:hAnsi="Times New Roman" w:cs="Times New Roman"/>
          <w:sz w:val="20"/>
          <w:szCs w:val="20"/>
          <w:lang w:eastAsia="ru-RU"/>
        </w:rPr>
        <w:t>630068</w:t>
      </w:r>
      <w:r w:rsidRPr="003F3920">
        <w:rPr>
          <w:rFonts w:ascii="Times New Roman" w:eastAsia="Times New Roman" w:hAnsi="Times New Roman" w:cs="Times New Roman"/>
          <w:sz w:val="20"/>
          <w:szCs w:val="20"/>
          <w:lang w:eastAsia="ru-RU"/>
        </w:rPr>
        <w:t xml:space="preserve"> г</w:t>
      </w:r>
      <w:proofErr w:type="gramStart"/>
      <w:r w:rsidRPr="003F3920">
        <w:rPr>
          <w:rFonts w:ascii="Times New Roman" w:eastAsia="Times New Roman" w:hAnsi="Times New Roman" w:cs="Times New Roman"/>
          <w:sz w:val="20"/>
          <w:szCs w:val="20"/>
          <w:lang w:eastAsia="ru-RU"/>
        </w:rPr>
        <w:t>.Н</w:t>
      </w:r>
      <w:proofErr w:type="gramEnd"/>
      <w:r w:rsidRPr="003F3920">
        <w:rPr>
          <w:rFonts w:ascii="Times New Roman" w:eastAsia="Times New Roman" w:hAnsi="Times New Roman" w:cs="Times New Roman"/>
          <w:sz w:val="20"/>
          <w:szCs w:val="20"/>
          <w:lang w:eastAsia="ru-RU"/>
        </w:rPr>
        <w:t>овосибирск,</w:t>
      </w:r>
      <w:r w:rsidR="00A42CC9">
        <w:rPr>
          <w:rFonts w:ascii="Times New Roman" w:eastAsia="Times New Roman" w:hAnsi="Times New Roman" w:cs="Times New Roman"/>
          <w:sz w:val="20"/>
          <w:szCs w:val="20"/>
          <w:lang w:eastAsia="ru-RU"/>
        </w:rPr>
        <w:t xml:space="preserve"> 68</w:t>
      </w:r>
      <w:r w:rsidRPr="003F3920">
        <w:rPr>
          <w:rFonts w:ascii="Times New Roman" w:eastAsia="Times New Roman" w:hAnsi="Times New Roman" w:cs="Times New Roman"/>
          <w:sz w:val="20"/>
          <w:szCs w:val="20"/>
          <w:lang w:eastAsia="ru-RU"/>
        </w:rPr>
        <w:t xml:space="preserve"> ул. </w:t>
      </w:r>
      <w:proofErr w:type="spellStart"/>
      <w:r w:rsidR="00A42CC9">
        <w:rPr>
          <w:rFonts w:ascii="Times New Roman" w:eastAsia="Times New Roman" w:hAnsi="Times New Roman" w:cs="Times New Roman"/>
          <w:sz w:val="20"/>
          <w:szCs w:val="20"/>
          <w:lang w:eastAsia="ru-RU"/>
        </w:rPr>
        <w:t>Лениногорская</w:t>
      </w:r>
      <w:proofErr w:type="spellEnd"/>
      <w:r w:rsidR="00A42CC9">
        <w:rPr>
          <w:rFonts w:ascii="Times New Roman" w:eastAsia="Times New Roman" w:hAnsi="Times New Roman" w:cs="Times New Roman"/>
          <w:sz w:val="20"/>
          <w:szCs w:val="20"/>
          <w:lang w:eastAsia="ru-RU"/>
        </w:rPr>
        <w:t xml:space="preserve"> д.80 (учебный корпус)</w:t>
      </w:r>
      <w:r w:rsidRPr="003F3920">
        <w:rPr>
          <w:rFonts w:ascii="Times New Roman" w:eastAsia="Times New Roman" w:hAnsi="Times New Roman" w:cs="Times New Roman"/>
          <w:sz w:val="20"/>
          <w:szCs w:val="20"/>
          <w:lang w:eastAsia="ru-RU"/>
        </w:rPr>
        <w:t xml:space="preserve">. Перед непосредственной поставкой Поставщик </w:t>
      </w:r>
      <w:r w:rsidRPr="003F3920">
        <w:rPr>
          <w:rFonts w:ascii="Times New Roman" w:eastAsia="Times New Roman" w:hAnsi="Times New Roman" w:cs="Times New Roman"/>
          <w:sz w:val="20"/>
          <w:szCs w:val="20"/>
          <w:lang w:eastAsia="ru-RU"/>
        </w:rPr>
        <w:lastRenderedPageBreak/>
        <w:t>уведомляет Заказчика о дне и времени поставки, но не позднее, чем за сутки до времени поставки. Уведомлен</w:t>
      </w:r>
      <w:r w:rsidR="00A42CC9">
        <w:rPr>
          <w:rFonts w:ascii="Times New Roman" w:eastAsia="Times New Roman" w:hAnsi="Times New Roman" w:cs="Times New Roman"/>
          <w:sz w:val="20"/>
          <w:szCs w:val="20"/>
          <w:lang w:eastAsia="ru-RU"/>
        </w:rPr>
        <w:t>ие производится телефонограммой</w:t>
      </w:r>
      <w:r w:rsidRPr="003F3920">
        <w:rPr>
          <w:rFonts w:ascii="Times New Roman" w:eastAsia="Times New Roman" w:hAnsi="Times New Roman" w:cs="Times New Roman"/>
          <w:sz w:val="20"/>
          <w:szCs w:val="20"/>
          <w:lang w:eastAsia="ru-RU"/>
        </w:rPr>
        <w:t xml:space="preserve"> </w:t>
      </w:r>
      <w:proofErr w:type="gramStart"/>
      <w:r w:rsidR="00A42CC9">
        <w:rPr>
          <w:rFonts w:ascii="Times New Roman" w:eastAsia="Times New Roman" w:hAnsi="Times New Roman" w:cs="Times New Roman"/>
          <w:sz w:val="20"/>
          <w:szCs w:val="20"/>
          <w:lang w:eastAsia="ru-RU"/>
        </w:rPr>
        <w:t>по</w:t>
      </w:r>
      <w:proofErr w:type="gramEnd"/>
      <w:r w:rsidRPr="003F3920">
        <w:rPr>
          <w:rFonts w:ascii="Times New Roman" w:eastAsia="Times New Roman" w:hAnsi="Times New Roman" w:cs="Times New Roman"/>
          <w:sz w:val="20"/>
          <w:szCs w:val="20"/>
          <w:lang w:eastAsia="ru-RU"/>
        </w:rPr>
        <w:t xml:space="preserve"> тел</w:t>
      </w:r>
      <w:r w:rsidR="00A42CC9">
        <w:rPr>
          <w:rFonts w:ascii="Times New Roman" w:eastAsia="Times New Roman" w:hAnsi="Times New Roman" w:cs="Times New Roman"/>
          <w:sz w:val="20"/>
          <w:szCs w:val="20"/>
          <w:lang w:eastAsia="ru-RU"/>
        </w:rPr>
        <w:t xml:space="preserve"> 8-913-952-13-70</w:t>
      </w:r>
      <w:r w:rsidRPr="003F3920">
        <w:rPr>
          <w:rFonts w:ascii="Times New Roman" w:eastAsia="Times New Roman" w:hAnsi="Times New Roman" w:cs="Times New Roman"/>
          <w:kern w:val="1"/>
          <w:sz w:val="20"/>
          <w:szCs w:val="20"/>
          <w:lang w:eastAsia="ar-SA"/>
        </w:rPr>
        <w:t>.</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F3920" w:rsidRDefault="003F3920" w:rsidP="003F3920">
      <w:pPr>
        <w:suppressAutoHyphens/>
        <w:autoSpaceDE w:val="0"/>
        <w:autoSpaceDN w:val="0"/>
        <w:adjustRightInd w:val="0"/>
        <w:spacing w:after="0" w:line="240" w:lineRule="auto"/>
        <w:ind w:firstLine="225"/>
        <w:jc w:val="both"/>
        <w:rPr>
          <w:rFonts w:ascii="Times New Roman" w:hAnsi="Times New Roman"/>
          <w:sz w:val="20"/>
          <w:szCs w:val="20"/>
        </w:rPr>
      </w:pPr>
      <w:r w:rsidRPr="009B1873">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r w:rsidR="009B1873" w:rsidRPr="009B1873">
        <w:rPr>
          <w:rFonts w:ascii="Times New Roman" w:hAnsi="Times New Roman"/>
          <w:sz w:val="20"/>
          <w:szCs w:val="20"/>
        </w:rPr>
        <w:t>Товар должен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w:t>
      </w:r>
    </w:p>
    <w:p w:rsidR="009B1873" w:rsidRPr="009B1873" w:rsidRDefault="009B1873" w:rsidP="009B1873">
      <w:pPr>
        <w:pStyle w:val="aff5"/>
        <w:ind w:firstLine="360"/>
        <w:jc w:val="both"/>
        <w:rPr>
          <w:sz w:val="20"/>
        </w:rPr>
      </w:pPr>
      <w:proofErr w:type="gramStart"/>
      <w:r w:rsidRPr="009B1873">
        <w:rPr>
          <w:sz w:val="20"/>
        </w:rPr>
        <w:t>Все товары должны быть новыми, комплектующие – не бывшими в употреблении, срок изготовления не ранее 2019 года.</w:t>
      </w:r>
      <w:proofErr w:type="gramEnd"/>
      <w:r>
        <w:rPr>
          <w:sz w:val="20"/>
        </w:rPr>
        <w:t xml:space="preserve"> </w:t>
      </w:r>
      <w:r w:rsidRPr="009B1873">
        <w:rPr>
          <w:sz w:val="20"/>
        </w:rPr>
        <w:t>Все оборудование должно быть заводской сборки.</w:t>
      </w:r>
    </w:p>
    <w:p w:rsidR="009B1873" w:rsidRPr="009B1873" w:rsidRDefault="009B1873" w:rsidP="009B1873">
      <w:pPr>
        <w:pStyle w:val="aff5"/>
        <w:ind w:firstLine="360"/>
        <w:jc w:val="both"/>
        <w:rPr>
          <w:sz w:val="20"/>
        </w:rPr>
      </w:pPr>
      <w:proofErr w:type="gramStart"/>
      <w:r w:rsidRPr="009B1873">
        <w:rPr>
          <w:sz w:val="20"/>
        </w:rPr>
        <w:t xml:space="preserve">Все оборудование должно иметь заводской номер, паспорт </w:t>
      </w:r>
      <w:r w:rsidRPr="009B1873">
        <w:rPr>
          <w:bCs/>
          <w:sz w:val="20"/>
        </w:rPr>
        <w:t>на русском языке, содержащий основные сведения об изделии, сведения о сертификации, сведения о приемке с указанием даты производства, подписи ответственного за приемку лица и штампа изготовителя, основные технические параметры и характеристики, гарантийные обязательства, изложенные в соответствии с требованиями, и порядок обращения в сервисный центр, список авторизованных сервисных центров, руководство по эксплуатации на русском</w:t>
      </w:r>
      <w:proofErr w:type="gramEnd"/>
      <w:r w:rsidRPr="009B1873">
        <w:rPr>
          <w:bCs/>
          <w:sz w:val="20"/>
        </w:rPr>
        <w:t xml:space="preserve"> </w:t>
      </w:r>
      <w:proofErr w:type="gramStart"/>
      <w:r w:rsidRPr="009B1873">
        <w:rPr>
          <w:bCs/>
          <w:sz w:val="20"/>
        </w:rPr>
        <w:t>языке</w:t>
      </w:r>
      <w:proofErr w:type="gramEnd"/>
      <w:r w:rsidRPr="009B1873">
        <w:rPr>
          <w:bCs/>
          <w:sz w:val="20"/>
        </w:rPr>
        <w:t xml:space="preserve"> с указанием мер безопасности по работе с сервером, условий эксплуатации сервера и др.</w:t>
      </w:r>
    </w:p>
    <w:p w:rsidR="009B1873" w:rsidRPr="009B1873" w:rsidRDefault="009B1873" w:rsidP="009B1873">
      <w:pPr>
        <w:pStyle w:val="aff5"/>
        <w:ind w:firstLine="360"/>
        <w:jc w:val="both"/>
        <w:rPr>
          <w:sz w:val="20"/>
        </w:rPr>
      </w:pPr>
      <w:r w:rsidRPr="009B1873">
        <w:rPr>
          <w:sz w:val="20"/>
        </w:rPr>
        <w:t xml:space="preserve">На все оборудование должна предоставляться техническая документация на товар, включающая в себя: срок и условия гарантийного обслуживания, электронный паспорт изделия, сертификаты соответствия </w:t>
      </w:r>
      <w:proofErr w:type="gramStart"/>
      <w:r w:rsidRPr="009B1873">
        <w:rPr>
          <w:sz w:val="20"/>
        </w:rPr>
        <w:t>ТР</w:t>
      </w:r>
      <w:proofErr w:type="gramEnd"/>
      <w:r w:rsidRPr="009B1873">
        <w:rPr>
          <w:sz w:val="20"/>
        </w:rPr>
        <w:t xml:space="preserve"> ТС 004/2011 «О безопасности низковольтного оборудования»; ТР ТС 020/2011 «Электромагнитная совместимость технических средств», руководство пользователя на русском языке, технические условия эксплуатации товара.</w:t>
      </w:r>
    </w:p>
    <w:p w:rsidR="009B1873" w:rsidRPr="009B1873" w:rsidRDefault="009B1873" w:rsidP="009B1873">
      <w:pPr>
        <w:pStyle w:val="aff5"/>
        <w:ind w:firstLine="360"/>
        <w:rPr>
          <w:sz w:val="20"/>
        </w:rPr>
      </w:pPr>
      <w:r w:rsidRPr="009B1873">
        <w:rPr>
          <w:sz w:val="20"/>
        </w:rPr>
        <w:t>Все составные части оборудования должны быть выполнены в одной цветовой гамме.</w:t>
      </w:r>
    </w:p>
    <w:p w:rsidR="009B1873" w:rsidRPr="009B1873" w:rsidRDefault="009B1873" w:rsidP="009B1873">
      <w:pPr>
        <w:pStyle w:val="aff5"/>
        <w:ind w:firstLine="360"/>
        <w:rPr>
          <w:sz w:val="20"/>
        </w:rPr>
      </w:pPr>
      <w:r w:rsidRPr="009B1873">
        <w:rPr>
          <w:sz w:val="20"/>
        </w:rPr>
        <w:t>Все предлагаемые товары должны функционировать при следующих условиях:</w:t>
      </w:r>
    </w:p>
    <w:p w:rsidR="009B1873" w:rsidRPr="009B1873" w:rsidRDefault="009B1873" w:rsidP="009B1873">
      <w:pPr>
        <w:pStyle w:val="aff5"/>
        <w:ind w:firstLine="360"/>
        <w:rPr>
          <w:sz w:val="20"/>
        </w:rPr>
      </w:pPr>
      <w:r w:rsidRPr="009B1873">
        <w:rPr>
          <w:sz w:val="20"/>
        </w:rPr>
        <w:t xml:space="preserve">- параметры электропитания (220 V +/- 30 V, 50 </w:t>
      </w:r>
      <w:proofErr w:type="spellStart"/>
      <w:r w:rsidRPr="009B1873">
        <w:rPr>
          <w:sz w:val="20"/>
        </w:rPr>
        <w:t>Hz</w:t>
      </w:r>
      <w:proofErr w:type="spellEnd"/>
      <w:r w:rsidRPr="009B1873">
        <w:rPr>
          <w:sz w:val="20"/>
        </w:rPr>
        <w:t xml:space="preserve"> +/- 1 </w:t>
      </w:r>
      <w:proofErr w:type="spellStart"/>
      <w:r w:rsidRPr="009B1873">
        <w:rPr>
          <w:sz w:val="20"/>
        </w:rPr>
        <w:t>Hz</w:t>
      </w:r>
      <w:proofErr w:type="spellEnd"/>
      <w:r w:rsidRPr="009B1873">
        <w:rPr>
          <w:sz w:val="20"/>
        </w:rPr>
        <w:t>);</w:t>
      </w:r>
    </w:p>
    <w:p w:rsidR="009B1873" w:rsidRPr="009B1873" w:rsidRDefault="009B1873" w:rsidP="009B1873">
      <w:pPr>
        <w:pStyle w:val="aff5"/>
        <w:ind w:firstLine="360"/>
        <w:rPr>
          <w:sz w:val="20"/>
        </w:rPr>
      </w:pPr>
      <w:r w:rsidRPr="009B1873">
        <w:rPr>
          <w:sz w:val="20"/>
        </w:rPr>
        <w:t>- температура окружающей среды: от +10 C до +32 C;</w:t>
      </w:r>
    </w:p>
    <w:p w:rsidR="009B1873" w:rsidRPr="009B1873" w:rsidRDefault="009B1873" w:rsidP="009B1873">
      <w:pPr>
        <w:pStyle w:val="aff5"/>
        <w:ind w:firstLine="360"/>
        <w:rPr>
          <w:sz w:val="20"/>
        </w:rPr>
      </w:pPr>
      <w:r w:rsidRPr="009B1873">
        <w:rPr>
          <w:sz w:val="20"/>
        </w:rPr>
        <w:t>- относительная влажность от 10% до 80%;</w:t>
      </w:r>
    </w:p>
    <w:p w:rsidR="009B1873" w:rsidRPr="009B1873" w:rsidRDefault="009B1873" w:rsidP="009B187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B1873">
        <w:rPr>
          <w:rFonts w:ascii="Times New Roman" w:hAnsi="Times New Roman" w:cs="Times New Roman"/>
          <w:sz w:val="20"/>
        </w:rPr>
        <w:t>- запыленность до 0.4 г/м3.</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DF57B9" w:rsidRPr="003F3920" w:rsidRDefault="00DF57B9" w:rsidP="00DF57B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DF57B9">
        <w:rPr>
          <w:rFonts w:ascii="Times New Roman" w:eastAsia="Times New Roman" w:hAnsi="Times New Roman" w:cs="Times New Roman"/>
          <w:b/>
          <w:kern w:val="1"/>
          <w:sz w:val="20"/>
          <w:szCs w:val="20"/>
          <w:lang w:eastAsia="ar-SA"/>
        </w:rPr>
        <w:t>Подписание акта сдачи-приемки исполнения обязательств по договору производится Заказчиком после предоставления Поставщиком обеспечения гарантийных обязательств в размере и на условиях, предусмотренных разделом 5 настоящего договора</w:t>
      </w:r>
      <w:r w:rsidRPr="00DF57B9">
        <w:rPr>
          <w:rFonts w:ascii="Times New Roman" w:eastAsia="Times New Roman" w:hAnsi="Times New Roman" w:cs="Times New Roman"/>
          <w:kern w:val="1"/>
          <w:sz w:val="20"/>
          <w:szCs w:val="20"/>
          <w:lang w:eastAsia="ar-SA"/>
        </w:rPr>
        <w:t>.</w:t>
      </w:r>
    </w:p>
    <w:p w:rsidR="003F3920" w:rsidRPr="003F3920" w:rsidRDefault="00DF57B9"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3.10. </w:t>
      </w:r>
      <w:r w:rsidR="003F3920" w:rsidRPr="003F3920">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F3920" w:rsidRPr="003F3920" w:rsidRDefault="00DF57B9"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3.11</w:t>
      </w:r>
      <w:r w:rsidR="003F3920" w:rsidRPr="003F3920">
        <w:rPr>
          <w:rFonts w:ascii="Times New Roman" w:eastAsia="Times New Roman" w:hAnsi="Times New Roman" w:cs="Times New Roman"/>
          <w:kern w:val="1"/>
          <w:sz w:val="20"/>
          <w:szCs w:val="20"/>
          <w:lang w:eastAsia="ar-SA"/>
        </w:rPr>
        <w:t xml:space="preserve">.  Заказчик  направляет Поставщику мотивированный отказ от приемки результатов исполнения </w:t>
      </w:r>
      <w:proofErr w:type="gramStart"/>
      <w:r w:rsidR="003F3920" w:rsidRPr="003F3920">
        <w:rPr>
          <w:rFonts w:ascii="Times New Roman" w:eastAsia="Times New Roman" w:hAnsi="Times New Roman" w:cs="Times New Roman"/>
          <w:kern w:val="1"/>
          <w:sz w:val="20"/>
          <w:szCs w:val="20"/>
          <w:lang w:eastAsia="ar-SA"/>
        </w:rPr>
        <w:t>обязательств</w:t>
      </w:r>
      <w:proofErr w:type="gramEnd"/>
      <w:r w:rsidR="003F3920" w:rsidRPr="003F3920">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F3920" w:rsidRPr="003F3920" w:rsidRDefault="00DF57B9"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3.12</w:t>
      </w:r>
      <w:r w:rsidR="003F3920" w:rsidRPr="003F3920">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lastRenderedPageBreak/>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3F3920" w:rsidRPr="003F3920" w:rsidRDefault="00DF57B9"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3.13</w:t>
      </w:r>
      <w:r w:rsidR="003F3920" w:rsidRPr="003F3920">
        <w:rPr>
          <w:rFonts w:ascii="Times New Roman" w:eastAsia="Times New Roman" w:hAnsi="Times New Roman" w:cs="Times New Roman"/>
          <w:kern w:val="1"/>
          <w:sz w:val="20"/>
          <w:szCs w:val="20"/>
          <w:lang w:eastAsia="ar-SA"/>
        </w:rPr>
        <w:t xml:space="preserve">.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3F3920" w:rsidRPr="003F3920" w:rsidRDefault="00DF57B9"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3.14</w:t>
      </w:r>
      <w:r w:rsidR="003F3920" w:rsidRPr="003F3920">
        <w:rPr>
          <w:rFonts w:ascii="Times New Roman" w:eastAsia="Times New Roman" w:hAnsi="Times New Roman" w:cs="Times New Roman"/>
          <w:kern w:val="1"/>
          <w:sz w:val="20"/>
          <w:szCs w:val="20"/>
          <w:lang w:eastAsia="ar-SA"/>
        </w:rPr>
        <w:t>.Подписанные сторонами документы</w:t>
      </w:r>
      <w:proofErr w:type="gramStart"/>
      <w:r w:rsidR="003F3920" w:rsidRPr="003F3920">
        <w:rPr>
          <w:rFonts w:ascii="Times New Roman" w:eastAsia="Times New Roman" w:hAnsi="Times New Roman" w:cs="Times New Roman"/>
          <w:kern w:val="1"/>
          <w:sz w:val="20"/>
          <w:szCs w:val="20"/>
          <w:lang w:eastAsia="ar-SA"/>
        </w:rPr>
        <w:t xml:space="preserve"> :</w:t>
      </w:r>
      <w:proofErr w:type="gramEnd"/>
      <w:r w:rsidR="003F3920" w:rsidRPr="003F3920">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F3920" w:rsidRPr="003F3920" w:rsidRDefault="00DF57B9"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3.15</w:t>
      </w:r>
      <w:r w:rsidR="003F3920" w:rsidRPr="003F3920">
        <w:rPr>
          <w:rFonts w:ascii="Times New Roman" w:eastAsia="Times New Roman" w:hAnsi="Times New Roman" w:cs="Times New Roman"/>
          <w:kern w:val="1"/>
          <w:sz w:val="20"/>
          <w:szCs w:val="20"/>
          <w:lang w:eastAsia="ar-SA"/>
        </w:rPr>
        <w:t xml:space="preserve">.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F3920" w:rsidRDefault="00DF57B9"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3.16</w:t>
      </w:r>
      <w:r w:rsidR="003F3920" w:rsidRPr="003F3920">
        <w:rPr>
          <w:rFonts w:ascii="Times New Roman" w:eastAsia="Times New Roman" w:hAnsi="Times New Roman" w:cs="Times New Roman"/>
          <w:kern w:val="1"/>
          <w:sz w:val="20"/>
          <w:szCs w:val="20"/>
          <w:lang w:eastAsia="ar-SA"/>
        </w:rPr>
        <w:t>.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DF57B9" w:rsidRPr="003F3920" w:rsidRDefault="00DF57B9"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3F3920" w:rsidRPr="003F3920" w:rsidRDefault="003F3920" w:rsidP="003F3920">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3F3920">
        <w:rPr>
          <w:rFonts w:ascii="Times New Roman" w:eastAsia="Times New Roman" w:hAnsi="Times New Roman" w:cs="Times New Roman"/>
          <w:b/>
          <w:kern w:val="1"/>
          <w:sz w:val="20"/>
          <w:szCs w:val="20"/>
          <w:lang w:eastAsia="ar-SA"/>
        </w:rPr>
        <w:t>4. Права и обязанности сторон</w:t>
      </w:r>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4.3.</w:t>
      </w:r>
      <w:r w:rsidRPr="003F3920">
        <w:rPr>
          <w:rFonts w:ascii="Times New Roman" w:hAnsi="Times New Roman" w:cs="Times New Roman"/>
          <w:sz w:val="20"/>
          <w:szCs w:val="20"/>
        </w:rPr>
        <w:t xml:space="preserve"> </w:t>
      </w:r>
      <w:r w:rsidRPr="003F3920">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4.4.</w:t>
      </w:r>
      <w:r w:rsidRPr="003F3920">
        <w:rPr>
          <w:rFonts w:ascii="Courier New" w:eastAsiaTheme="minorEastAsia" w:hAnsi="Courier New" w:cs="Courier New"/>
          <w:sz w:val="20"/>
          <w:szCs w:val="20"/>
          <w:lang w:eastAsia="ru-RU"/>
        </w:rPr>
        <w:t xml:space="preserve"> </w:t>
      </w:r>
      <w:proofErr w:type="gramStart"/>
      <w:r w:rsidRPr="003F3920">
        <w:rPr>
          <w:rFonts w:ascii="Times New Roman" w:eastAsiaTheme="minorEastAsia" w:hAnsi="Times New Roman" w:cs="Times New Roman"/>
          <w:sz w:val="20"/>
          <w:szCs w:val="20"/>
          <w:lang w:eastAsia="ru-RU"/>
        </w:rPr>
        <w:t>Поставщик обязан о</w:t>
      </w:r>
      <w:r w:rsidRPr="003F3920">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4.5.</w:t>
      </w:r>
      <w:r w:rsidRPr="003F3920">
        <w:rPr>
          <w:rFonts w:ascii="Courier New" w:eastAsiaTheme="minorEastAsia" w:hAnsi="Courier New" w:cs="Courier New"/>
          <w:sz w:val="20"/>
          <w:szCs w:val="20"/>
          <w:lang w:eastAsia="ru-RU"/>
        </w:rPr>
        <w:t xml:space="preserve"> </w:t>
      </w:r>
      <w:r w:rsidRPr="003F3920">
        <w:rPr>
          <w:rFonts w:ascii="Times New Roman" w:eastAsiaTheme="minorEastAsia" w:hAnsi="Times New Roman" w:cs="Times New Roman"/>
          <w:sz w:val="20"/>
          <w:szCs w:val="20"/>
          <w:lang w:eastAsia="ru-RU"/>
        </w:rPr>
        <w:t>Поставщик обязан о</w:t>
      </w:r>
      <w:r w:rsidRPr="003F3920">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3F3920">
        <w:rPr>
          <w:rFonts w:ascii="Times New Roman" w:eastAsia="Times New Roman" w:hAnsi="Times New Roman" w:cs="Times New Roman"/>
          <w:kern w:val="1"/>
          <w:sz w:val="20"/>
          <w:szCs w:val="20"/>
          <w:lang w:eastAsia="ar-SA"/>
        </w:rPr>
        <w:t>оплатить его стоимость на</w:t>
      </w:r>
      <w:proofErr w:type="gramEnd"/>
      <w:r w:rsidRPr="003F3920">
        <w:rPr>
          <w:rFonts w:ascii="Times New Roman" w:eastAsia="Times New Roman" w:hAnsi="Times New Roman" w:cs="Times New Roman"/>
          <w:kern w:val="1"/>
          <w:sz w:val="20"/>
          <w:szCs w:val="20"/>
          <w:lang w:eastAsia="ar-SA"/>
        </w:rPr>
        <w:t xml:space="preserve"> условиях настоящего договора. </w:t>
      </w:r>
    </w:p>
    <w:p w:rsidR="003F3920" w:rsidRP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3F3920" w:rsidRDefault="003F3920"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DF57B9" w:rsidRPr="003F3920" w:rsidRDefault="00DF57B9" w:rsidP="003F392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3F3920" w:rsidRPr="003F3920" w:rsidRDefault="003F3920" w:rsidP="003F3920">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3F3920">
        <w:rPr>
          <w:rFonts w:ascii="Times New Roman" w:eastAsia="Times New Roman" w:hAnsi="Times New Roman" w:cs="Times New Roman"/>
          <w:b/>
          <w:kern w:val="1"/>
          <w:sz w:val="20"/>
          <w:szCs w:val="20"/>
          <w:lang w:eastAsia="ar-SA"/>
        </w:rPr>
        <w:t>5.Гарантийные обязательства</w:t>
      </w:r>
    </w:p>
    <w:p w:rsidR="00DF57B9" w:rsidRPr="00E8339C" w:rsidRDefault="00DF57B9" w:rsidP="00DF57B9">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DF57B9" w:rsidRPr="00E8339C" w:rsidRDefault="00DF57B9" w:rsidP="00DF57B9">
      <w:pPr>
        <w:autoSpaceDE w:val="0"/>
        <w:autoSpaceDN w:val="0"/>
        <w:adjustRightInd w:val="0"/>
        <w:spacing w:after="0" w:line="240" w:lineRule="auto"/>
        <w:jc w:val="both"/>
        <w:rPr>
          <w:rFonts w:ascii="Times New Roman" w:eastAsia="Times New Roman" w:hAnsi="Times New Roman" w:cs="Times New Roman"/>
          <w:sz w:val="20"/>
          <w:szCs w:val="20"/>
        </w:rPr>
      </w:pPr>
      <w:r w:rsidRPr="00E8339C">
        <w:rPr>
          <w:rFonts w:ascii="Times New Roman" w:hAnsi="Times New Roman"/>
          <w:sz w:val="20"/>
          <w:szCs w:val="20"/>
        </w:rPr>
        <w:t xml:space="preserve">       5.2. </w:t>
      </w:r>
      <w:r w:rsidRPr="00E8339C">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w:t>
      </w:r>
      <w:r>
        <w:rPr>
          <w:rFonts w:ascii="Times New Roman" w:eastAsia="Times New Roman" w:hAnsi="Times New Roman" w:cs="Times New Roman"/>
          <w:sz w:val="20"/>
          <w:szCs w:val="20"/>
        </w:rPr>
        <w:t>водителем товара, но не менее 12</w:t>
      </w:r>
      <w:r w:rsidRPr="00E8339C">
        <w:rPr>
          <w:rFonts w:ascii="Times New Roman" w:eastAsia="Times New Roman" w:hAnsi="Times New Roman" w:cs="Times New Roman"/>
          <w:sz w:val="20"/>
          <w:szCs w:val="20"/>
        </w:rPr>
        <w:t xml:space="preserve">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DF57B9" w:rsidRPr="00E8339C" w:rsidRDefault="00DF57B9" w:rsidP="00DF57B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DF57B9" w:rsidRPr="00E8339C" w:rsidRDefault="00DF57B9" w:rsidP="00DF57B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DF57B9" w:rsidRPr="00E8339C" w:rsidRDefault="00DF57B9" w:rsidP="00DF57B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DF57B9" w:rsidRDefault="00DF57B9" w:rsidP="00DF57B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w:t>
      </w:r>
      <w:r>
        <w:rPr>
          <w:rFonts w:ascii="Times New Roman" w:eastAsia="Times New Roman" w:hAnsi="Times New Roman" w:cs="Times New Roman"/>
          <w:sz w:val="20"/>
          <w:szCs w:val="20"/>
        </w:rPr>
        <w:t>варов по рабочим дням с 10 до 16</w:t>
      </w:r>
      <w:r w:rsidRPr="00E8339C">
        <w:rPr>
          <w:rFonts w:ascii="Times New Roman" w:eastAsia="Times New Roman" w:hAnsi="Times New Roman" w:cs="Times New Roman"/>
          <w:sz w:val="20"/>
          <w:szCs w:val="20"/>
        </w:rPr>
        <w:t xml:space="preserve"> часов по местному времени.</w:t>
      </w:r>
    </w:p>
    <w:p w:rsidR="00DF57B9" w:rsidRPr="00DF57B9" w:rsidRDefault="00DF57B9" w:rsidP="00DF57B9">
      <w:pPr>
        <w:autoSpaceDE w:val="0"/>
        <w:autoSpaceDN w:val="0"/>
        <w:adjustRightInd w:val="0"/>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lastRenderedPageBreak/>
        <w:t xml:space="preserve">        5.7</w:t>
      </w:r>
      <w:r w:rsidRPr="009360A6">
        <w:rPr>
          <w:rFonts w:ascii="Times New Roman" w:eastAsia="Times New Roman" w:hAnsi="Times New Roman" w:cs="Times New Roman"/>
          <w:sz w:val="20"/>
          <w:szCs w:val="20"/>
        </w:rPr>
        <w:t xml:space="preserve">. Поставщик предоставляет Заказчику обеспечение исполнения гарантийных обязательств, установленных настоящим разделом договора. </w:t>
      </w:r>
      <w:r w:rsidRPr="00DF57B9">
        <w:rPr>
          <w:rFonts w:ascii="Times New Roman" w:eastAsia="Times New Roman" w:hAnsi="Times New Roman" w:cs="Times New Roman"/>
          <w:b/>
          <w:sz w:val="20"/>
          <w:szCs w:val="20"/>
        </w:rPr>
        <w:t>Размер обеспечение гарантийных обязательств установлен в сумме 15 888,78 рублей.</w:t>
      </w:r>
    </w:p>
    <w:p w:rsidR="00DF57B9" w:rsidRPr="009360A6" w:rsidRDefault="00DF57B9" w:rsidP="00DF57B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60A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5.8</w:t>
      </w:r>
      <w:r w:rsidRPr="009360A6">
        <w:rPr>
          <w:rFonts w:ascii="Times New Roman" w:eastAsia="Times New Roman" w:hAnsi="Times New Roman" w:cs="Times New Roman"/>
          <w:sz w:val="20"/>
          <w:szCs w:val="20"/>
        </w:rPr>
        <w:t>. Гарантийные обязательства могут обеспечиваться предоставлением банковской гарантии, выданной банком и соответствующей требованиям ст.45 Федерального закона №44-ФЗ, или внесением денежных средств на указанный заказчиком счет. Способ обеспечения гарантийных обязательств, срок действия банковской гарантии определяются в соответствии с требованиями  Федерального закона №44-ФЗ Поставщиком самостоятельно. При этом срок действия банковской гарантии, обеспечивающей гарантийные обязательства, должен превышать предусмотренный договором срок исполнения гарантийных обязательств не менее чем на один месяц.</w:t>
      </w:r>
    </w:p>
    <w:p w:rsidR="00DF57B9" w:rsidRPr="009360A6" w:rsidRDefault="00DF57B9" w:rsidP="00DF57B9">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9360A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9360A6">
        <w:rPr>
          <w:rFonts w:ascii="Times New Roman" w:eastAsia="Times New Roman" w:hAnsi="Times New Roman" w:cs="Times New Roman"/>
          <w:sz w:val="20"/>
          <w:szCs w:val="20"/>
        </w:rPr>
        <w:t xml:space="preserve"> 5.</w:t>
      </w:r>
      <w:r>
        <w:rPr>
          <w:rFonts w:ascii="Times New Roman" w:eastAsia="Times New Roman" w:hAnsi="Times New Roman" w:cs="Times New Roman"/>
          <w:sz w:val="20"/>
          <w:szCs w:val="20"/>
        </w:rPr>
        <w:t>9.</w:t>
      </w:r>
      <w:r w:rsidRPr="009360A6">
        <w:rPr>
          <w:rFonts w:ascii="Times New Roman" w:eastAsia="Times New Roman" w:hAnsi="Times New Roman" w:cs="Times New Roman"/>
          <w:sz w:val="20"/>
          <w:szCs w:val="20"/>
        </w:rPr>
        <w:t xml:space="preserve"> Поставщик обязан предоставить обеспечение гарантийных обязательств Заказчику вместе с  сопроводительными документами на поставляемый товар до истечения срока приемки товара Заказчиком, предусмотренного настоящим договором. </w:t>
      </w:r>
    </w:p>
    <w:p w:rsidR="00DF57B9" w:rsidRPr="009360A6" w:rsidRDefault="00DF57B9" w:rsidP="00DF57B9">
      <w:pPr>
        <w:autoSpaceDE w:val="0"/>
        <w:autoSpaceDN w:val="0"/>
        <w:adjustRightInd w:val="0"/>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5.10</w:t>
      </w:r>
      <w:r w:rsidRPr="009360A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9360A6">
        <w:rPr>
          <w:rFonts w:ascii="Times New Roman" w:eastAsia="Times New Roman" w:hAnsi="Times New Roman" w:cs="Times New Roman"/>
          <w:sz w:val="20"/>
          <w:szCs w:val="20"/>
        </w:rPr>
        <w:t>Оформление документа о приемке (за исключением отдельного этапа исполнения договора) поставленного товара осуществляется после предоставления Поставщиком  обеспечения исполнения гарантийных обязательств.</w:t>
      </w:r>
    </w:p>
    <w:p w:rsidR="00DF57B9" w:rsidRPr="009360A6" w:rsidRDefault="00DF57B9" w:rsidP="00DF57B9">
      <w:pPr>
        <w:autoSpaceDE w:val="0"/>
        <w:autoSpaceDN w:val="0"/>
        <w:adjustRightInd w:val="0"/>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5.11</w:t>
      </w:r>
      <w:r w:rsidRPr="009360A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9360A6">
        <w:rPr>
          <w:rFonts w:ascii="Times New Roman" w:eastAsia="Times New Roman" w:hAnsi="Times New Roman" w:cs="Times New Roman"/>
          <w:sz w:val="20"/>
          <w:szCs w:val="20"/>
        </w:rPr>
        <w:t>Если обеспечение гарантийных обязатель</w:t>
      </w:r>
      <w:proofErr w:type="gramStart"/>
      <w:r w:rsidRPr="009360A6">
        <w:rPr>
          <w:rFonts w:ascii="Times New Roman" w:eastAsia="Times New Roman" w:hAnsi="Times New Roman" w:cs="Times New Roman"/>
          <w:sz w:val="20"/>
          <w:szCs w:val="20"/>
        </w:rPr>
        <w:t>ств пр</w:t>
      </w:r>
      <w:proofErr w:type="gramEnd"/>
      <w:r w:rsidRPr="009360A6">
        <w:rPr>
          <w:rFonts w:ascii="Times New Roman" w:eastAsia="Times New Roman" w:hAnsi="Times New Roman" w:cs="Times New Roman"/>
          <w:sz w:val="20"/>
          <w:szCs w:val="20"/>
        </w:rPr>
        <w:t>едоставлено Поставщиком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гарантийных обязательств, подтвержденного подписанного сторонами акта исполнения гарантийных обязательств по договору.</w:t>
      </w:r>
    </w:p>
    <w:p w:rsidR="00DF57B9" w:rsidRDefault="00DF57B9" w:rsidP="00DF57B9">
      <w:pPr>
        <w:autoSpaceDE w:val="0"/>
        <w:autoSpaceDN w:val="0"/>
        <w:adjustRightInd w:val="0"/>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5.12</w:t>
      </w:r>
      <w:r w:rsidRPr="009360A6">
        <w:rPr>
          <w:rFonts w:ascii="Times New Roman" w:eastAsia="Times New Roman" w:hAnsi="Times New Roman" w:cs="Times New Roman"/>
          <w:sz w:val="20"/>
          <w:szCs w:val="20"/>
        </w:rPr>
        <w:t>. Денежные средства, внесенные в качестве обеспечения гарантийных обязательств, возвращаются Заказчиком за минусом  суммы штрафных санкций, рассчитанной по условиям договора за каждый факт неисполнения или ненадлежащего исполнения гарантийных обязательств и  удерживаемой из суммы обеспечения гарантийных обязательств без согласия Поставщика.</w:t>
      </w:r>
    </w:p>
    <w:p w:rsidR="00DF57B9" w:rsidRPr="009360A6" w:rsidRDefault="00DF57B9" w:rsidP="00DF57B9">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3F3920" w:rsidRPr="003F3920" w:rsidRDefault="003F3920" w:rsidP="003F392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F3920">
        <w:rPr>
          <w:rFonts w:ascii="Times New Roman" w:eastAsia="DejaVu Sans" w:hAnsi="Times New Roman" w:cs="Times New Roman"/>
          <w:b/>
          <w:kern w:val="1"/>
          <w:sz w:val="20"/>
          <w:szCs w:val="20"/>
          <w:lang w:eastAsia="ar-SA"/>
        </w:rPr>
        <w:t>6 Ответственность сторон</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w:t>
      </w:r>
      <w:r w:rsidR="00DF57B9">
        <w:rPr>
          <w:rFonts w:ascii="Times New Roman" w:eastAsia="Times New Roman" w:hAnsi="Times New Roman" w:cs="Times New Roman"/>
          <w:sz w:val="20"/>
          <w:szCs w:val="20"/>
          <w:lang w:eastAsia="ru-RU"/>
        </w:rPr>
        <w:t xml:space="preserve"> </w:t>
      </w:r>
      <w:r w:rsidRPr="003F3920">
        <w:rPr>
          <w:rFonts w:ascii="Times New Roman" w:eastAsia="Times New Roman" w:hAnsi="Times New Roman" w:cs="Times New Roman"/>
          <w:sz w:val="20"/>
          <w:szCs w:val="20"/>
          <w:lang w:eastAsia="ru-RU"/>
        </w:rPr>
        <w:t>размере- 1000 рублей.</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3F3920">
        <w:rPr>
          <w:rFonts w:ascii="Times New Roman" w:eastAsia="Times New Roman" w:hAnsi="Times New Roman" w:cs="Times New Roman"/>
          <w:sz w:val="20"/>
          <w:szCs w:val="20"/>
          <w:lang w:eastAsia="ru-RU"/>
        </w:rPr>
        <w:t xml:space="preserve">( </w:t>
      </w:r>
      <w:proofErr w:type="gramEnd"/>
      <w:r w:rsidRPr="003F3920">
        <w:rPr>
          <w:rFonts w:ascii="Times New Roman" w:eastAsia="Times New Roman" w:hAnsi="Times New Roman" w:cs="Times New Roman"/>
          <w:sz w:val="20"/>
          <w:szCs w:val="20"/>
          <w:lang w:eastAsia="ru-RU"/>
        </w:rPr>
        <w:t>штрафа, пени) на следующих условиях:</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F3920" w:rsidRPr="003F3920" w:rsidRDefault="003F3920" w:rsidP="003F39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3F3920" w:rsidRPr="003F3920" w:rsidRDefault="003F3920" w:rsidP="003F392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F3920">
        <w:rPr>
          <w:rFonts w:ascii="Times New Roman" w:eastAsia="DejaVu Sans" w:hAnsi="Times New Roman" w:cs="Times New Roman"/>
          <w:b/>
          <w:kern w:val="1"/>
          <w:sz w:val="20"/>
          <w:szCs w:val="20"/>
          <w:lang w:eastAsia="ar-SA"/>
        </w:rPr>
        <w:t xml:space="preserve">7. Обеспечение исполнения контракта </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w:t>
      </w:r>
      <w:r w:rsidRPr="003F3920">
        <w:rPr>
          <w:rFonts w:ascii="Times New Roman" w:hAnsi="Times New Roman" w:cs="Times New Roman"/>
          <w:sz w:val="20"/>
          <w:szCs w:val="20"/>
        </w:rPr>
        <w:lastRenderedPageBreak/>
        <w:t>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3F3920">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3F3920">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3F3920">
        <w:rPr>
          <w:rFonts w:ascii="Times New Roman" w:hAnsi="Times New Roman" w:cs="Times New Roman"/>
          <w:sz w:val="20"/>
          <w:szCs w:val="20"/>
        </w:rPr>
        <w:t>с даты исполнения</w:t>
      </w:r>
      <w:proofErr w:type="gramEnd"/>
      <w:r w:rsidRPr="003F3920">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 xml:space="preserve">7.7. </w:t>
      </w:r>
      <w:proofErr w:type="gramStart"/>
      <w:r w:rsidRPr="003F3920">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F3920" w:rsidRP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 неисполнения Поставщиком условий договора полностью или в части;</w:t>
      </w:r>
    </w:p>
    <w:p w:rsidR="003F3920" w:rsidRDefault="003F3920"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F3920">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DF57B9" w:rsidRPr="003F3920" w:rsidRDefault="00DF57B9" w:rsidP="003F3920">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F3920" w:rsidRPr="003F3920" w:rsidRDefault="003F3920" w:rsidP="003F392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F3920">
        <w:rPr>
          <w:rFonts w:ascii="Times New Roman" w:eastAsia="DejaVu Sans" w:hAnsi="Times New Roman" w:cs="Times New Roman"/>
          <w:b/>
          <w:kern w:val="1"/>
          <w:sz w:val="20"/>
          <w:szCs w:val="20"/>
          <w:lang w:eastAsia="ar-SA"/>
        </w:rPr>
        <w:t>8. Обстоятельства непреодолимой силы</w:t>
      </w:r>
    </w:p>
    <w:p w:rsidR="003F3920" w:rsidRPr="003F3920" w:rsidRDefault="003F3920" w:rsidP="003F3920">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3F3920">
        <w:rPr>
          <w:rFonts w:ascii="Times New Roman" w:eastAsia="Times New Roman" w:hAnsi="Times New Roman" w:cs="Times New Roman"/>
          <w:kern w:val="1"/>
          <w:sz w:val="20"/>
          <w:szCs w:val="20"/>
          <w:lang w:eastAsia="ar-SA"/>
        </w:rPr>
        <w:t xml:space="preserve">       </w:t>
      </w:r>
      <w:proofErr w:type="gramStart"/>
      <w:r w:rsidRPr="003F3920">
        <w:rPr>
          <w:rFonts w:ascii="Times New Roman" w:eastAsia="Times New Roman" w:hAnsi="Times New Roman" w:cs="Times New Roman"/>
          <w:kern w:val="1"/>
          <w:sz w:val="20"/>
          <w:szCs w:val="20"/>
          <w:lang w:eastAsia="ar-SA"/>
        </w:rPr>
        <w:t>8.1</w:t>
      </w:r>
      <w:r w:rsidRPr="003F3920">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F3920" w:rsidRPr="003F3920" w:rsidRDefault="003F3920" w:rsidP="003F3920">
      <w:pPr>
        <w:tabs>
          <w:tab w:val="left" w:pos="1496"/>
        </w:tabs>
        <w:spacing w:after="0" w:line="240" w:lineRule="auto"/>
        <w:jc w:val="both"/>
        <w:rPr>
          <w:rFonts w:ascii="Times New Roman" w:eastAsia="Times New Roman" w:hAnsi="Times New Roman" w:cs="Times New Roman"/>
          <w:sz w:val="20"/>
          <w:szCs w:val="20"/>
          <w:lang w:eastAsia="ar-SA"/>
        </w:rPr>
      </w:pPr>
      <w:r w:rsidRPr="003F3920">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F3920" w:rsidRPr="003F3920" w:rsidRDefault="003F3920" w:rsidP="003F3920">
      <w:pPr>
        <w:tabs>
          <w:tab w:val="left" w:pos="1496"/>
        </w:tabs>
        <w:spacing w:after="0" w:line="240" w:lineRule="auto"/>
        <w:jc w:val="both"/>
        <w:rPr>
          <w:rFonts w:ascii="Times New Roman" w:eastAsia="Times New Roman" w:hAnsi="Times New Roman" w:cs="Times New Roman"/>
          <w:sz w:val="20"/>
          <w:szCs w:val="20"/>
          <w:lang w:eastAsia="ar-SA"/>
        </w:rPr>
      </w:pPr>
      <w:r w:rsidRPr="003F3920">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F3920" w:rsidRDefault="003F3920" w:rsidP="003F3920">
      <w:pPr>
        <w:widowControl w:val="0"/>
        <w:suppressAutoHyphens/>
        <w:spacing w:after="0" w:line="240" w:lineRule="auto"/>
        <w:jc w:val="both"/>
        <w:rPr>
          <w:rFonts w:ascii="Times New Roman" w:eastAsia="Times New Roman" w:hAnsi="Times New Roman" w:cs="Times New Roman"/>
          <w:sz w:val="20"/>
          <w:szCs w:val="20"/>
          <w:lang w:eastAsia="ar-SA"/>
        </w:rPr>
      </w:pPr>
      <w:r w:rsidRPr="003F3920">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F57B9" w:rsidRPr="003F3920" w:rsidRDefault="00DF57B9" w:rsidP="003F3920">
      <w:pPr>
        <w:widowControl w:val="0"/>
        <w:suppressAutoHyphens/>
        <w:spacing w:after="0" w:line="240" w:lineRule="auto"/>
        <w:jc w:val="both"/>
        <w:rPr>
          <w:rFonts w:ascii="Times New Roman" w:eastAsia="DejaVu Sans" w:hAnsi="Times New Roman" w:cs="Times New Roman"/>
          <w:kern w:val="1"/>
          <w:sz w:val="20"/>
          <w:szCs w:val="20"/>
          <w:lang w:eastAsia="ar-SA"/>
        </w:rPr>
      </w:pPr>
    </w:p>
    <w:p w:rsidR="003F3920" w:rsidRPr="003F3920" w:rsidRDefault="003F3920" w:rsidP="003F3920">
      <w:pPr>
        <w:spacing w:after="0" w:line="240" w:lineRule="auto"/>
        <w:jc w:val="center"/>
        <w:rPr>
          <w:rFonts w:ascii="Times New Roman" w:eastAsia="Times New Roman" w:hAnsi="Times New Roman" w:cs="Times New Roman"/>
          <w:b/>
          <w:sz w:val="20"/>
          <w:szCs w:val="20"/>
          <w:lang w:eastAsia="ru-RU"/>
        </w:rPr>
      </w:pPr>
      <w:r w:rsidRPr="003F3920">
        <w:rPr>
          <w:rFonts w:ascii="Times New Roman" w:eastAsia="Times New Roman" w:hAnsi="Times New Roman" w:cs="Times New Roman"/>
          <w:b/>
          <w:sz w:val="20"/>
          <w:szCs w:val="20"/>
          <w:lang w:eastAsia="ru-RU"/>
        </w:rPr>
        <w:t>9. Порядок разрешения споров</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F3920" w:rsidRPr="003F3920" w:rsidRDefault="003F3920" w:rsidP="003F3920">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3F3920">
        <w:rPr>
          <w:rFonts w:ascii="Times New Roman" w:eastAsia="Times New Roman" w:hAnsi="Times New Roman" w:cs="Times New Roman"/>
          <w:b/>
          <w:kern w:val="1"/>
          <w:sz w:val="20"/>
          <w:szCs w:val="20"/>
          <w:lang w:eastAsia="ar-SA"/>
        </w:rPr>
        <w:lastRenderedPageBreak/>
        <w:t xml:space="preserve">10.Срок действия  договора и прочие условия. </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3F3920" w:rsidRPr="003F3920" w:rsidRDefault="003F3920" w:rsidP="003F392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3F3920">
        <w:rPr>
          <w:rFonts w:ascii="Times New Roman" w:eastAsia="Times New Roman" w:hAnsi="Times New Roman" w:cs="Times New Roman"/>
          <w:kern w:val="1"/>
          <w:sz w:val="20"/>
          <w:szCs w:val="20"/>
          <w:lang w:eastAsia="ar-SA"/>
        </w:rPr>
        <w:t xml:space="preserve"> ,</w:t>
      </w:r>
      <w:proofErr w:type="gramEnd"/>
      <w:r w:rsidRPr="003F3920">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DF57B9" w:rsidRPr="003F3920" w:rsidRDefault="00DF57B9" w:rsidP="003F392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3F3920" w:rsidRPr="003F3920" w:rsidRDefault="003F3920" w:rsidP="003F3920">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3F3920">
        <w:rPr>
          <w:rFonts w:ascii="Times New Roman" w:eastAsia="Times New Roman" w:hAnsi="Times New Roman" w:cs="Times New Roman"/>
          <w:b/>
          <w:kern w:val="1"/>
          <w:sz w:val="20"/>
          <w:szCs w:val="20"/>
          <w:lang w:eastAsia="ar-SA"/>
        </w:rPr>
        <w:t>11. Порядок расторжения договора</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11.3. </w:t>
      </w:r>
      <w:proofErr w:type="gramStart"/>
      <w:r w:rsidRPr="003F3920">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F3920">
        <w:rPr>
          <w:rFonts w:ascii="Times New Roman" w:eastAsia="Times New Roman" w:hAnsi="Times New Roman" w:cs="Times New Roman"/>
          <w:bCs/>
          <w:kern w:val="1"/>
          <w:sz w:val="20"/>
          <w:szCs w:val="20"/>
          <w:lang w:eastAsia="ar-SA"/>
        </w:rPr>
        <w:t xml:space="preserve"> связи и доставки, </w:t>
      </w:r>
      <w:proofErr w:type="gramStart"/>
      <w:r w:rsidRPr="003F3920">
        <w:rPr>
          <w:rFonts w:ascii="Times New Roman" w:eastAsia="Times New Roman" w:hAnsi="Times New Roman" w:cs="Times New Roman"/>
          <w:bCs/>
          <w:kern w:val="1"/>
          <w:sz w:val="20"/>
          <w:szCs w:val="20"/>
          <w:lang w:eastAsia="ar-SA"/>
        </w:rPr>
        <w:t>обеспечивающих</w:t>
      </w:r>
      <w:proofErr w:type="gramEnd"/>
      <w:r w:rsidRPr="003F3920">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F3920">
        <w:rPr>
          <w:rFonts w:ascii="Times New Roman" w:eastAsia="Times New Roman" w:hAnsi="Times New Roman" w:cs="Times New Roman"/>
          <w:bCs/>
          <w:kern w:val="1"/>
          <w:sz w:val="20"/>
          <w:szCs w:val="20"/>
          <w:lang w:eastAsia="ar-SA"/>
        </w:rPr>
        <w:t>с даты размещения</w:t>
      </w:r>
      <w:proofErr w:type="gramEnd"/>
      <w:r w:rsidRPr="003F3920">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3F3920">
        <w:rPr>
          <w:rFonts w:ascii="Times New Roman" w:eastAsia="Times New Roman" w:hAnsi="Times New Roman" w:cs="Times New Roman"/>
          <w:bCs/>
          <w:kern w:val="1"/>
          <w:sz w:val="20"/>
          <w:szCs w:val="20"/>
          <w:lang w:eastAsia="ar-SA"/>
        </w:rPr>
        <w:t>силу</w:t>
      </w:r>
      <w:proofErr w:type="gramEnd"/>
      <w:r w:rsidRPr="003F3920">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11.6. </w:t>
      </w:r>
      <w:proofErr w:type="gramStart"/>
      <w:r w:rsidRPr="003F3920">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F3920">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11.9. </w:t>
      </w:r>
      <w:proofErr w:type="gramStart"/>
      <w:r w:rsidRPr="003F3920">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F3920">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3F3920">
        <w:rPr>
          <w:rFonts w:ascii="Times New Roman" w:eastAsia="Times New Roman" w:hAnsi="Times New Roman" w:cs="Times New Roman"/>
          <w:bCs/>
          <w:kern w:val="1"/>
          <w:sz w:val="20"/>
          <w:szCs w:val="20"/>
          <w:lang w:eastAsia="ar-SA"/>
        </w:rPr>
        <w:t>силу</w:t>
      </w:r>
      <w:proofErr w:type="gramEnd"/>
      <w:r w:rsidRPr="003F3920">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F3920">
        <w:rPr>
          <w:rFonts w:ascii="Times New Roman" w:eastAsia="Times New Roman" w:hAnsi="Times New Roman" w:cs="Times New Roman"/>
          <w:bCs/>
          <w:kern w:val="1"/>
          <w:sz w:val="20"/>
          <w:szCs w:val="20"/>
          <w:lang w:eastAsia="ar-SA"/>
        </w:rPr>
        <w:t>решении</w:t>
      </w:r>
      <w:proofErr w:type="gramEnd"/>
      <w:r w:rsidRPr="003F3920">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F3920" w:rsidRPr="003F3920" w:rsidRDefault="003F3920" w:rsidP="003F392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F3920">
        <w:rPr>
          <w:rFonts w:ascii="Times New Roman" w:eastAsia="Times New Roman" w:hAnsi="Times New Roman" w:cs="Times New Roman"/>
          <w:bCs/>
          <w:kern w:val="1"/>
          <w:sz w:val="20"/>
          <w:szCs w:val="20"/>
          <w:lang w:eastAsia="ar-SA"/>
        </w:rPr>
        <w:lastRenderedPageBreak/>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F3920" w:rsidRPr="003F3920" w:rsidRDefault="003F3920" w:rsidP="003F3920">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3F3920">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F3920" w:rsidRPr="003F3920" w:rsidTr="0047304B">
        <w:tc>
          <w:tcPr>
            <w:tcW w:w="4923" w:type="dxa"/>
          </w:tcPr>
          <w:p w:rsidR="003F3920" w:rsidRPr="003F3920" w:rsidRDefault="003F3920" w:rsidP="003F392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F3920">
              <w:rPr>
                <w:rFonts w:ascii="Times New Roman" w:eastAsia="DejaVu Sans" w:hAnsi="Times New Roman" w:cs="Times New Roman"/>
                <w:b/>
                <w:kern w:val="1"/>
                <w:sz w:val="20"/>
                <w:szCs w:val="20"/>
                <w:lang w:eastAsia="ar-SA"/>
              </w:rPr>
              <w:t>Заказчик:</w:t>
            </w:r>
          </w:p>
          <w:p w:rsidR="003F3920" w:rsidRPr="003F3920" w:rsidRDefault="003F3920" w:rsidP="003F3920">
            <w:pPr>
              <w:spacing w:after="0" w:line="240" w:lineRule="auto"/>
              <w:jc w:val="both"/>
              <w:rPr>
                <w:rFonts w:ascii="Times New Roman" w:eastAsia="Times New Roman" w:hAnsi="Times New Roman" w:cs="Times New Roman"/>
                <w:b/>
                <w:sz w:val="20"/>
                <w:szCs w:val="20"/>
                <w:lang w:eastAsia="ru-RU"/>
              </w:rPr>
            </w:pPr>
            <w:r w:rsidRPr="003F3920">
              <w:rPr>
                <w:rFonts w:ascii="Times New Roman" w:eastAsia="Times New Roman" w:hAnsi="Times New Roman" w:cs="Times New Roman"/>
                <w:b/>
                <w:sz w:val="20"/>
                <w:szCs w:val="20"/>
                <w:lang w:eastAsia="ru-RU"/>
              </w:rPr>
              <w:t xml:space="preserve">ФГБОУ </w:t>
            </w:r>
            <w:proofErr w:type="gramStart"/>
            <w:r w:rsidRPr="003F3920">
              <w:rPr>
                <w:rFonts w:ascii="Times New Roman" w:eastAsia="Times New Roman" w:hAnsi="Times New Roman" w:cs="Times New Roman"/>
                <w:b/>
                <w:sz w:val="20"/>
                <w:szCs w:val="20"/>
                <w:lang w:eastAsia="ru-RU"/>
              </w:rPr>
              <w:t>ВО</w:t>
            </w:r>
            <w:proofErr w:type="gramEnd"/>
            <w:r w:rsidRPr="003F3920">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3F3920">
                <w:rPr>
                  <w:rFonts w:ascii="Times New Roman" w:eastAsia="Times New Roman" w:hAnsi="Times New Roman" w:cs="Times New Roman"/>
                  <w:sz w:val="20"/>
                  <w:szCs w:val="20"/>
                  <w:lang w:eastAsia="ru-RU"/>
                </w:rPr>
                <w:t>630049 г</w:t>
              </w:r>
            </w:smartTag>
            <w:proofErr w:type="gramStart"/>
            <w:r w:rsidRPr="003F3920">
              <w:rPr>
                <w:rFonts w:ascii="Times New Roman" w:eastAsia="Times New Roman" w:hAnsi="Times New Roman" w:cs="Times New Roman"/>
                <w:sz w:val="20"/>
                <w:szCs w:val="20"/>
                <w:lang w:eastAsia="ru-RU"/>
              </w:rPr>
              <w:t>.Н</w:t>
            </w:r>
            <w:proofErr w:type="gramEnd"/>
            <w:r w:rsidRPr="003F3920">
              <w:rPr>
                <w:rFonts w:ascii="Times New Roman" w:eastAsia="Times New Roman" w:hAnsi="Times New Roman" w:cs="Times New Roman"/>
                <w:sz w:val="20"/>
                <w:szCs w:val="20"/>
                <w:lang w:eastAsia="ru-RU"/>
              </w:rPr>
              <w:t xml:space="preserve">овосибирск,49 ул.Дуси Ковальчук д.191, </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ИНН: 5402113155 КПП 540201001</w:t>
            </w:r>
          </w:p>
          <w:p w:rsid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ОГРН 1025401011680     ОКПО 01115969</w:t>
            </w:r>
          </w:p>
          <w:p w:rsidR="00DF57B9" w:rsidRPr="003F3920" w:rsidRDefault="00DF57B9" w:rsidP="003F392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ОКТМО</w:t>
            </w:r>
            <w:r w:rsidR="00E311E2">
              <w:rPr>
                <w:rFonts w:ascii="Times New Roman" w:eastAsia="Times New Roman" w:hAnsi="Times New Roman" w:cs="Times New Roman"/>
                <w:sz w:val="20"/>
                <w:szCs w:val="20"/>
                <w:lang w:eastAsia="ru-RU"/>
              </w:rPr>
              <w:t xml:space="preserve"> 50701000</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Получатель: УФК по Новосибирской области (СГУПС л/с 20516Х38290)</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БИК 045004001</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Банк: </w:t>
            </w:r>
            <w:proofErr w:type="gramStart"/>
            <w:r w:rsidRPr="003F3920">
              <w:rPr>
                <w:rFonts w:ascii="Times New Roman" w:eastAsia="Times New Roman" w:hAnsi="Times New Roman" w:cs="Times New Roman"/>
                <w:sz w:val="20"/>
                <w:szCs w:val="20"/>
                <w:lang w:eastAsia="ru-RU"/>
              </w:rPr>
              <w:t>СИБИРСКОЕ</w:t>
            </w:r>
            <w:proofErr w:type="gramEnd"/>
            <w:r w:rsidRPr="003F3920">
              <w:rPr>
                <w:rFonts w:ascii="Times New Roman" w:eastAsia="Times New Roman" w:hAnsi="Times New Roman" w:cs="Times New Roman"/>
                <w:sz w:val="20"/>
                <w:szCs w:val="20"/>
                <w:lang w:eastAsia="ru-RU"/>
              </w:rPr>
              <w:t xml:space="preserve"> ГУ Банка России </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 xml:space="preserve"> г</w:t>
            </w:r>
            <w:proofErr w:type="gramStart"/>
            <w:r w:rsidRPr="003F3920">
              <w:rPr>
                <w:rFonts w:ascii="Times New Roman" w:eastAsia="Times New Roman" w:hAnsi="Times New Roman" w:cs="Times New Roman"/>
                <w:sz w:val="20"/>
                <w:szCs w:val="20"/>
                <w:lang w:eastAsia="ru-RU"/>
              </w:rPr>
              <w:t>.Н</w:t>
            </w:r>
            <w:proofErr w:type="gramEnd"/>
            <w:r w:rsidRPr="003F3920">
              <w:rPr>
                <w:rFonts w:ascii="Times New Roman" w:eastAsia="Times New Roman" w:hAnsi="Times New Roman" w:cs="Times New Roman"/>
                <w:sz w:val="20"/>
                <w:szCs w:val="20"/>
                <w:lang w:eastAsia="ru-RU"/>
              </w:rPr>
              <w:t>овосибирск</w:t>
            </w:r>
          </w:p>
          <w:p w:rsidR="003F3920" w:rsidRPr="003F3920" w:rsidRDefault="003F3920" w:rsidP="003F3920">
            <w:pPr>
              <w:spacing w:after="0" w:line="240" w:lineRule="auto"/>
              <w:jc w:val="both"/>
              <w:rPr>
                <w:rFonts w:ascii="Times New Roman" w:eastAsia="Times New Roman" w:hAnsi="Times New Roman" w:cs="Times New Roman"/>
                <w:sz w:val="20"/>
                <w:szCs w:val="20"/>
                <w:lang w:eastAsia="ru-RU"/>
              </w:rPr>
            </w:pPr>
            <w:r w:rsidRPr="003F3920">
              <w:rPr>
                <w:rFonts w:ascii="Times New Roman" w:eastAsia="Times New Roman" w:hAnsi="Times New Roman" w:cs="Times New Roman"/>
                <w:sz w:val="20"/>
                <w:szCs w:val="20"/>
                <w:lang w:eastAsia="ru-RU"/>
              </w:rPr>
              <w:t>Расчетный счет   40501810700042000002</w:t>
            </w:r>
          </w:p>
          <w:p w:rsidR="003F3920" w:rsidRPr="00F87ED1" w:rsidRDefault="003F3920" w:rsidP="003F3920">
            <w:pPr>
              <w:spacing w:after="0" w:line="240" w:lineRule="auto"/>
              <w:jc w:val="both"/>
              <w:rPr>
                <w:rFonts w:ascii="Times New Roman" w:eastAsia="Times New Roman" w:hAnsi="Times New Roman" w:cs="Times New Roman"/>
                <w:sz w:val="20"/>
                <w:szCs w:val="20"/>
                <w:lang w:eastAsia="ru-RU"/>
              </w:rPr>
            </w:pPr>
          </w:p>
          <w:p w:rsidR="0047304B" w:rsidRPr="00F87ED1" w:rsidRDefault="003F3920" w:rsidP="003F3920">
            <w:pPr>
              <w:suppressAutoHyphens/>
              <w:spacing w:after="0" w:line="240" w:lineRule="auto"/>
              <w:rPr>
                <w:rFonts w:ascii="Times New Roman" w:eastAsia="Times New Roman" w:hAnsi="Times New Roman" w:cs="Times New Roman"/>
                <w:kern w:val="1"/>
                <w:sz w:val="20"/>
                <w:szCs w:val="20"/>
                <w:lang w:eastAsia="ar-SA"/>
              </w:rPr>
            </w:pPr>
            <w:r w:rsidRPr="003F3920">
              <w:rPr>
                <w:rFonts w:ascii="Times New Roman" w:eastAsia="Times New Roman" w:hAnsi="Times New Roman" w:cs="Times New Roman"/>
                <w:kern w:val="1"/>
                <w:sz w:val="20"/>
                <w:szCs w:val="20"/>
                <w:lang w:eastAsia="ar-SA"/>
              </w:rPr>
              <w:t xml:space="preserve">Проректор </w:t>
            </w:r>
          </w:p>
          <w:p w:rsidR="0047304B" w:rsidRPr="00F87ED1" w:rsidRDefault="0047304B" w:rsidP="003F3920">
            <w:pPr>
              <w:suppressAutoHyphens/>
              <w:spacing w:after="0" w:line="240" w:lineRule="auto"/>
              <w:rPr>
                <w:rFonts w:ascii="Times New Roman" w:eastAsia="Times New Roman" w:hAnsi="Times New Roman" w:cs="Times New Roman"/>
                <w:kern w:val="1"/>
                <w:sz w:val="20"/>
                <w:szCs w:val="20"/>
                <w:lang w:eastAsia="ar-SA"/>
              </w:rPr>
            </w:pPr>
          </w:p>
          <w:p w:rsidR="003F3920" w:rsidRPr="003F3920" w:rsidRDefault="0047304B" w:rsidP="003F3920">
            <w:pPr>
              <w:suppressAutoHyphens/>
              <w:spacing w:after="0" w:line="240" w:lineRule="auto"/>
              <w:rPr>
                <w:rFonts w:ascii="Times New Roman" w:eastAsia="Times New Roman" w:hAnsi="Times New Roman" w:cs="Times New Roman"/>
                <w:kern w:val="1"/>
                <w:sz w:val="20"/>
                <w:szCs w:val="20"/>
                <w:lang w:eastAsia="ar-SA"/>
              </w:rPr>
            </w:pPr>
            <w:r w:rsidRPr="0047304B">
              <w:rPr>
                <w:rFonts w:ascii="Times New Roman" w:eastAsia="Times New Roman" w:hAnsi="Times New Roman" w:cs="Times New Roman"/>
                <w:kern w:val="1"/>
                <w:sz w:val="20"/>
                <w:szCs w:val="20"/>
                <w:lang w:eastAsia="ar-SA"/>
              </w:rPr>
              <w:t>______</w:t>
            </w:r>
            <w:r w:rsidR="003F3920" w:rsidRPr="003F3920">
              <w:rPr>
                <w:rFonts w:ascii="Times New Roman" w:eastAsia="Times New Roman" w:hAnsi="Times New Roman" w:cs="Times New Roman"/>
                <w:kern w:val="1"/>
                <w:sz w:val="20"/>
                <w:szCs w:val="20"/>
                <w:lang w:eastAsia="ar-SA"/>
              </w:rPr>
              <w:t xml:space="preserve">________________ </w:t>
            </w:r>
            <w:proofErr w:type="spellStart"/>
            <w:r w:rsidR="003F3920" w:rsidRPr="003F3920">
              <w:rPr>
                <w:rFonts w:ascii="Times New Roman" w:eastAsia="Times New Roman" w:hAnsi="Times New Roman" w:cs="Times New Roman"/>
                <w:kern w:val="1"/>
                <w:sz w:val="20"/>
                <w:szCs w:val="20"/>
                <w:lang w:eastAsia="ar-SA"/>
              </w:rPr>
              <w:t>О.Ю.Васильев</w:t>
            </w:r>
            <w:proofErr w:type="spellEnd"/>
          </w:p>
          <w:p w:rsidR="003F3920" w:rsidRPr="003F3920" w:rsidRDefault="003F3920" w:rsidP="003F3920">
            <w:pPr>
              <w:widowControl w:val="0"/>
              <w:suppressAutoHyphens/>
              <w:spacing w:after="0" w:line="240" w:lineRule="auto"/>
              <w:rPr>
                <w:rFonts w:ascii="Times New Roman" w:eastAsia="DejaVu Sans" w:hAnsi="Times New Roman" w:cs="Times New Roman"/>
                <w:kern w:val="1"/>
                <w:sz w:val="20"/>
                <w:szCs w:val="20"/>
                <w:lang w:eastAsia="ar-SA"/>
              </w:rPr>
            </w:pPr>
            <w:r w:rsidRPr="003F3920">
              <w:rPr>
                <w:rFonts w:ascii="Times New Roman" w:eastAsia="DejaVu Sans" w:hAnsi="Times New Roman" w:cs="Times New Roman"/>
                <w:kern w:val="1"/>
                <w:sz w:val="20"/>
                <w:szCs w:val="20"/>
                <w:lang w:eastAsia="ar-SA"/>
              </w:rPr>
              <w:t>Электронная подпись</w:t>
            </w:r>
          </w:p>
        </w:tc>
        <w:tc>
          <w:tcPr>
            <w:tcW w:w="5040" w:type="dxa"/>
          </w:tcPr>
          <w:p w:rsidR="003F3920" w:rsidRPr="003F3920" w:rsidRDefault="003F3920" w:rsidP="003F392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F3920">
              <w:rPr>
                <w:rFonts w:ascii="Times New Roman" w:eastAsia="DejaVu Sans" w:hAnsi="Times New Roman" w:cs="Times New Roman"/>
                <w:b/>
                <w:kern w:val="1"/>
                <w:sz w:val="20"/>
                <w:szCs w:val="20"/>
                <w:lang w:eastAsia="ar-SA"/>
              </w:rPr>
              <w:t>Поставщик:</w:t>
            </w:r>
          </w:p>
          <w:p w:rsidR="003F3920" w:rsidRPr="0047304B" w:rsidRDefault="00FB29D8" w:rsidP="003F3920">
            <w:pPr>
              <w:widowControl w:val="0"/>
              <w:suppressAutoHyphens/>
              <w:spacing w:after="0" w:line="240" w:lineRule="auto"/>
              <w:ind w:left="522"/>
              <w:jc w:val="both"/>
              <w:rPr>
                <w:rFonts w:ascii="Times New Roman" w:eastAsia="DejaVu Sans" w:hAnsi="Times New Roman" w:cs="Times New Roman"/>
                <w:b/>
                <w:kern w:val="1"/>
                <w:sz w:val="20"/>
                <w:szCs w:val="20"/>
                <w:lang w:eastAsia="ar-SA"/>
              </w:rPr>
            </w:pPr>
            <w:r w:rsidRPr="0047304B">
              <w:rPr>
                <w:rFonts w:ascii="Times New Roman" w:eastAsia="DejaVu Sans" w:hAnsi="Times New Roman" w:cs="Times New Roman"/>
                <w:b/>
                <w:kern w:val="1"/>
                <w:sz w:val="20"/>
                <w:szCs w:val="20"/>
                <w:lang w:eastAsia="ar-SA"/>
              </w:rPr>
              <w:t>ООО «АЙТИКС»</w:t>
            </w:r>
          </w:p>
          <w:p w:rsidR="00FB29D8" w:rsidRDefault="00FB29D8" w:rsidP="003F3920">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656002 Алтайский край </w:t>
            </w:r>
            <w:proofErr w:type="spellStart"/>
            <w:r>
              <w:rPr>
                <w:rFonts w:ascii="Times New Roman" w:eastAsia="DejaVu Sans" w:hAnsi="Times New Roman" w:cs="Times New Roman"/>
                <w:kern w:val="1"/>
                <w:sz w:val="20"/>
                <w:szCs w:val="20"/>
                <w:lang w:eastAsia="ar-SA"/>
              </w:rPr>
              <w:t>г</w:t>
            </w:r>
            <w:proofErr w:type="gramStart"/>
            <w:r>
              <w:rPr>
                <w:rFonts w:ascii="Times New Roman" w:eastAsia="DejaVu Sans" w:hAnsi="Times New Roman" w:cs="Times New Roman"/>
                <w:kern w:val="1"/>
                <w:sz w:val="20"/>
                <w:szCs w:val="20"/>
                <w:lang w:eastAsia="ar-SA"/>
              </w:rPr>
              <w:t>.Б</w:t>
            </w:r>
            <w:proofErr w:type="gramEnd"/>
            <w:r>
              <w:rPr>
                <w:rFonts w:ascii="Times New Roman" w:eastAsia="DejaVu Sans" w:hAnsi="Times New Roman" w:cs="Times New Roman"/>
                <w:kern w:val="1"/>
                <w:sz w:val="20"/>
                <w:szCs w:val="20"/>
                <w:lang w:eastAsia="ar-SA"/>
              </w:rPr>
              <w:t>арнаул</w:t>
            </w:r>
            <w:proofErr w:type="spellEnd"/>
            <w:r>
              <w:rPr>
                <w:rFonts w:ascii="Times New Roman" w:eastAsia="DejaVu Sans" w:hAnsi="Times New Roman" w:cs="Times New Roman"/>
                <w:kern w:val="1"/>
                <w:sz w:val="20"/>
                <w:szCs w:val="20"/>
                <w:lang w:eastAsia="ar-SA"/>
              </w:rPr>
              <w:t xml:space="preserve"> </w:t>
            </w:r>
            <w:proofErr w:type="spellStart"/>
            <w:r>
              <w:rPr>
                <w:rFonts w:ascii="Times New Roman" w:eastAsia="DejaVu Sans" w:hAnsi="Times New Roman" w:cs="Times New Roman"/>
                <w:kern w:val="1"/>
                <w:sz w:val="20"/>
                <w:szCs w:val="20"/>
                <w:lang w:eastAsia="ar-SA"/>
              </w:rPr>
              <w:t>ул.Пионеров</w:t>
            </w:r>
            <w:proofErr w:type="spellEnd"/>
            <w:r>
              <w:rPr>
                <w:rFonts w:ascii="Times New Roman" w:eastAsia="DejaVu Sans" w:hAnsi="Times New Roman" w:cs="Times New Roman"/>
                <w:kern w:val="1"/>
                <w:sz w:val="20"/>
                <w:szCs w:val="20"/>
                <w:lang w:eastAsia="ar-SA"/>
              </w:rPr>
              <w:t>, 5 офис 305  тел 8(3852)22-64-22</w:t>
            </w:r>
          </w:p>
          <w:p w:rsidR="00FB29D8" w:rsidRDefault="0067605C" w:rsidP="003F392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roofErr w:type="spellStart"/>
            <w:r>
              <w:rPr>
                <w:rFonts w:ascii="Times New Roman" w:eastAsia="DejaVu Sans" w:hAnsi="Times New Roman" w:cs="Times New Roman"/>
                <w:kern w:val="1"/>
                <w:sz w:val="20"/>
                <w:szCs w:val="20"/>
                <w:lang w:eastAsia="ar-SA"/>
              </w:rPr>
              <w:t>Новосиб</w:t>
            </w:r>
            <w:proofErr w:type="spellEnd"/>
            <w:r>
              <w:rPr>
                <w:rFonts w:ascii="Times New Roman" w:eastAsia="DejaVu Sans" w:hAnsi="Times New Roman" w:cs="Times New Roman"/>
                <w:kern w:val="1"/>
                <w:sz w:val="20"/>
                <w:szCs w:val="20"/>
                <w:lang w:eastAsia="ar-SA"/>
              </w:rPr>
              <w:t xml:space="preserve">. подразделение  </w:t>
            </w:r>
            <w:r w:rsidR="00FB29D8">
              <w:rPr>
                <w:rFonts w:ascii="Times New Roman" w:eastAsia="DejaVu Sans" w:hAnsi="Times New Roman" w:cs="Times New Roman"/>
                <w:kern w:val="1"/>
                <w:sz w:val="20"/>
                <w:szCs w:val="20"/>
                <w:lang w:eastAsia="ar-SA"/>
              </w:rPr>
              <w:t xml:space="preserve"> 913-920-0700</w:t>
            </w:r>
          </w:p>
          <w:p w:rsidR="00FB29D8" w:rsidRPr="0067605C" w:rsidRDefault="0067605C" w:rsidP="003F3920">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val="en-US" w:eastAsia="ar-SA"/>
              </w:rPr>
              <w:t>e</w:t>
            </w:r>
            <w:r w:rsidRPr="0067605C">
              <w:rPr>
                <w:rFonts w:ascii="Times New Roman" w:eastAsia="DejaVu Sans" w:hAnsi="Times New Roman" w:cs="Times New Roman"/>
                <w:kern w:val="1"/>
                <w:sz w:val="20"/>
                <w:szCs w:val="20"/>
                <w:lang w:eastAsia="ar-SA"/>
              </w:rPr>
              <w:t>-</w:t>
            </w:r>
            <w:r>
              <w:rPr>
                <w:rFonts w:ascii="Times New Roman" w:eastAsia="DejaVu Sans" w:hAnsi="Times New Roman" w:cs="Times New Roman"/>
                <w:kern w:val="1"/>
                <w:sz w:val="20"/>
                <w:szCs w:val="20"/>
                <w:lang w:val="en-US" w:eastAsia="ar-SA"/>
              </w:rPr>
              <w:t>mail</w:t>
            </w:r>
            <w:r w:rsidRPr="0067605C">
              <w:rPr>
                <w:rFonts w:ascii="Times New Roman" w:eastAsia="DejaVu Sans" w:hAnsi="Times New Roman" w:cs="Times New Roman"/>
                <w:kern w:val="1"/>
                <w:sz w:val="20"/>
                <w:szCs w:val="20"/>
                <w:lang w:eastAsia="ar-SA"/>
              </w:rPr>
              <w:t xml:space="preserve">: </w:t>
            </w:r>
            <w:hyperlink r:id="rId7" w:history="1">
              <w:r w:rsidRPr="000D43A8">
                <w:rPr>
                  <w:rStyle w:val="a4"/>
                  <w:rFonts w:ascii="Times New Roman" w:eastAsia="DejaVu Sans" w:hAnsi="Times New Roman" w:cs="Times New Roman"/>
                  <w:kern w:val="1"/>
                  <w:sz w:val="20"/>
                  <w:szCs w:val="20"/>
                  <w:lang w:val="en-US" w:eastAsia="ar-SA"/>
                </w:rPr>
                <w:t>itix</w:t>
              </w:r>
              <w:r w:rsidRPr="0067605C">
                <w:rPr>
                  <w:rStyle w:val="a4"/>
                  <w:rFonts w:ascii="Times New Roman" w:eastAsia="DejaVu Sans" w:hAnsi="Times New Roman" w:cs="Times New Roman"/>
                  <w:kern w:val="1"/>
                  <w:sz w:val="20"/>
                  <w:szCs w:val="20"/>
                  <w:lang w:eastAsia="ar-SA"/>
                </w:rPr>
                <w:t>2018@</w:t>
              </w:r>
              <w:r w:rsidRPr="000D43A8">
                <w:rPr>
                  <w:rStyle w:val="a4"/>
                  <w:rFonts w:ascii="Times New Roman" w:eastAsia="DejaVu Sans" w:hAnsi="Times New Roman" w:cs="Times New Roman"/>
                  <w:kern w:val="1"/>
                  <w:sz w:val="20"/>
                  <w:szCs w:val="20"/>
                  <w:lang w:val="en-US" w:eastAsia="ar-SA"/>
                </w:rPr>
                <w:t>mail</w:t>
              </w:r>
              <w:r w:rsidRPr="0067605C">
                <w:rPr>
                  <w:rStyle w:val="a4"/>
                  <w:rFonts w:ascii="Times New Roman" w:eastAsia="DejaVu Sans" w:hAnsi="Times New Roman" w:cs="Times New Roman"/>
                  <w:kern w:val="1"/>
                  <w:sz w:val="20"/>
                  <w:szCs w:val="20"/>
                  <w:lang w:eastAsia="ar-SA"/>
                </w:rPr>
                <w:t>.</w:t>
              </w:r>
              <w:proofErr w:type="spellStart"/>
              <w:r w:rsidRPr="000D43A8">
                <w:rPr>
                  <w:rStyle w:val="a4"/>
                  <w:rFonts w:ascii="Times New Roman" w:eastAsia="DejaVu Sans" w:hAnsi="Times New Roman" w:cs="Times New Roman"/>
                  <w:kern w:val="1"/>
                  <w:sz w:val="20"/>
                  <w:szCs w:val="20"/>
                  <w:lang w:val="en-US" w:eastAsia="ar-SA"/>
                </w:rPr>
                <w:t>ru</w:t>
              </w:r>
              <w:proofErr w:type="spellEnd"/>
            </w:hyperlink>
            <w:r w:rsidRPr="0067605C">
              <w:rPr>
                <w:rFonts w:ascii="Times New Roman" w:eastAsia="DejaVu Sans" w:hAnsi="Times New Roman" w:cs="Times New Roman"/>
                <w:kern w:val="1"/>
                <w:sz w:val="20"/>
                <w:szCs w:val="20"/>
                <w:lang w:eastAsia="ar-SA"/>
              </w:rPr>
              <w:t xml:space="preserve"> </w:t>
            </w:r>
          </w:p>
          <w:p w:rsidR="0067605C" w:rsidRDefault="0067605C" w:rsidP="003F3920">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2224190880  КПП  222401001</w:t>
            </w:r>
          </w:p>
          <w:p w:rsidR="0067605C" w:rsidRDefault="0067605C" w:rsidP="003F3920">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ОГРН  1182225004994 дата н/учет 12.02.2018</w:t>
            </w:r>
          </w:p>
          <w:p w:rsidR="0067605C" w:rsidRPr="00F87ED1" w:rsidRDefault="0067605C" w:rsidP="003F3920">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ОКПО  18926821 ОКТМО</w:t>
            </w:r>
            <w:r w:rsidR="0047304B" w:rsidRPr="00F87ED1">
              <w:rPr>
                <w:rFonts w:ascii="Times New Roman" w:eastAsia="DejaVu Sans" w:hAnsi="Times New Roman" w:cs="Times New Roman"/>
                <w:kern w:val="1"/>
                <w:sz w:val="20"/>
                <w:szCs w:val="20"/>
                <w:lang w:eastAsia="ar-SA"/>
              </w:rPr>
              <w:t xml:space="preserve"> 01701000001</w:t>
            </w:r>
          </w:p>
          <w:p w:rsidR="0067605C" w:rsidRDefault="0067605C" w:rsidP="003F392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/счет  40702810723150001621</w:t>
            </w:r>
          </w:p>
          <w:p w:rsidR="0067605C" w:rsidRDefault="0067605C" w:rsidP="003F3920">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Филиал «Новосибирский» АО «Альфа-Банк»</w:t>
            </w:r>
          </w:p>
          <w:p w:rsidR="0067605C" w:rsidRDefault="0067605C" w:rsidP="003F392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Кор/счет</w:t>
            </w:r>
            <w:proofErr w:type="gramEnd"/>
            <w:r>
              <w:rPr>
                <w:rFonts w:ascii="Times New Roman" w:eastAsia="DejaVu Sans" w:hAnsi="Times New Roman" w:cs="Times New Roman"/>
                <w:kern w:val="1"/>
                <w:sz w:val="20"/>
                <w:szCs w:val="20"/>
                <w:lang w:eastAsia="ar-SA"/>
              </w:rPr>
              <w:t xml:space="preserve">  30101810600000000774</w:t>
            </w:r>
          </w:p>
          <w:p w:rsidR="0067605C" w:rsidRPr="00F87ED1" w:rsidRDefault="0067605C" w:rsidP="003F3920">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БИК  045004774</w:t>
            </w:r>
          </w:p>
          <w:p w:rsidR="0047304B" w:rsidRPr="00F87ED1" w:rsidRDefault="0047304B" w:rsidP="003F392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47304B" w:rsidRDefault="0047304B" w:rsidP="003F3920">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Директор</w:t>
            </w:r>
          </w:p>
          <w:p w:rsidR="0047304B" w:rsidRDefault="0047304B" w:rsidP="003F3920">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47304B" w:rsidRDefault="0047304B" w:rsidP="003F3920">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______________________</w:t>
            </w:r>
            <w:proofErr w:type="spellStart"/>
            <w:r>
              <w:rPr>
                <w:rFonts w:ascii="Times New Roman" w:eastAsia="DejaVu Sans" w:hAnsi="Times New Roman" w:cs="Times New Roman"/>
                <w:kern w:val="1"/>
                <w:sz w:val="20"/>
                <w:szCs w:val="20"/>
                <w:lang w:eastAsia="ar-SA"/>
              </w:rPr>
              <w:t>Д.С.Козлов</w:t>
            </w:r>
            <w:proofErr w:type="spellEnd"/>
          </w:p>
          <w:p w:rsidR="003F3920" w:rsidRPr="003F3920" w:rsidRDefault="0047304B" w:rsidP="0047304B">
            <w:pPr>
              <w:widowControl w:val="0"/>
              <w:suppressAutoHyphens/>
              <w:spacing w:after="0" w:line="240" w:lineRule="auto"/>
              <w:ind w:left="522"/>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tc>
      </w:tr>
    </w:tbl>
    <w:p w:rsidR="00D10891" w:rsidRPr="00EB54F9" w:rsidRDefault="00D10891" w:rsidP="00D10891">
      <w:pPr>
        <w:spacing w:after="0"/>
        <w:rPr>
          <w:rFonts w:ascii="Times New Roman" w:hAnsi="Times New Roman"/>
          <w:b/>
        </w:rPr>
      </w:pPr>
    </w:p>
    <w:p w:rsidR="00D10891" w:rsidRPr="00EB54F9"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E1170E" w:rsidRDefault="0047304B" w:rsidP="0047304B">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Приложение №1 к договору</w:t>
      </w:r>
    </w:p>
    <w:p w:rsidR="0047304B" w:rsidRPr="0047304B" w:rsidRDefault="0047304B" w:rsidP="0047304B">
      <w:pPr>
        <w:suppressAutoHyphens/>
        <w:spacing w:after="0" w:line="240" w:lineRule="auto"/>
        <w:rPr>
          <w:rFonts w:ascii="Times New Roman" w:eastAsia="Times New Roman" w:hAnsi="Times New Roman" w:cs="Times New Roman"/>
          <w:kern w:val="1"/>
          <w:sz w:val="20"/>
          <w:szCs w:val="20"/>
          <w:lang w:eastAsia="ar-SA"/>
        </w:rPr>
      </w:pPr>
    </w:p>
    <w:p w:rsidR="0047304B" w:rsidRPr="0047304B" w:rsidRDefault="0047304B" w:rsidP="0047304B">
      <w:pPr>
        <w:suppressAutoHyphens/>
        <w:spacing w:after="0" w:line="240" w:lineRule="auto"/>
        <w:rPr>
          <w:rFonts w:ascii="Times New Roman" w:eastAsia="Times New Roman" w:hAnsi="Times New Roman" w:cs="Times New Roman"/>
          <w:b/>
          <w:kern w:val="1"/>
          <w:sz w:val="20"/>
          <w:szCs w:val="20"/>
          <w:lang w:eastAsia="ar-SA"/>
        </w:rPr>
      </w:pPr>
      <w:bookmarkStart w:id="2" w:name="Par1690"/>
      <w:bookmarkEnd w:id="2"/>
      <w:r w:rsidRPr="0047304B">
        <w:rPr>
          <w:rFonts w:ascii="Times New Roman" w:eastAsia="Times New Roman" w:hAnsi="Times New Roman" w:cs="Times New Roman"/>
          <w:b/>
          <w:kern w:val="1"/>
          <w:sz w:val="20"/>
          <w:szCs w:val="20"/>
          <w:lang w:eastAsia="ar-SA"/>
        </w:rPr>
        <w:t>СПЕЦИФИКАЦИЯ</w:t>
      </w:r>
    </w:p>
    <w:p w:rsidR="0047304B" w:rsidRPr="0047304B" w:rsidRDefault="0047304B" w:rsidP="0047304B">
      <w:pPr>
        <w:suppressAutoHyphens/>
        <w:spacing w:after="0" w:line="240" w:lineRule="auto"/>
        <w:rPr>
          <w:rFonts w:ascii="Times New Roman" w:eastAsia="Times New Roman" w:hAnsi="Times New Roman" w:cs="Times New Roman"/>
          <w:b/>
          <w:kern w:val="1"/>
          <w:sz w:val="20"/>
          <w:szCs w:val="20"/>
          <w:lang w:eastAsia="ar-SA"/>
        </w:rPr>
      </w:pPr>
    </w:p>
    <w:tbl>
      <w:tblPr>
        <w:tblStyle w:val="a6"/>
        <w:tblW w:w="10768" w:type="dxa"/>
        <w:tblInd w:w="-835" w:type="dxa"/>
        <w:tblLayout w:type="fixed"/>
        <w:tblLook w:val="04A0" w:firstRow="1" w:lastRow="0" w:firstColumn="1" w:lastColumn="0" w:noHBand="0" w:noVBand="1"/>
      </w:tblPr>
      <w:tblGrid>
        <w:gridCol w:w="2361"/>
        <w:gridCol w:w="4394"/>
        <w:gridCol w:w="1178"/>
        <w:gridCol w:w="1418"/>
        <w:gridCol w:w="1417"/>
      </w:tblGrid>
      <w:tr w:rsidR="0047304B" w:rsidRPr="0047304B" w:rsidTr="0047304B">
        <w:trPr>
          <w:trHeight w:val="298"/>
        </w:trPr>
        <w:tc>
          <w:tcPr>
            <w:tcW w:w="2361" w:type="dxa"/>
            <w:vMerge w:val="restart"/>
            <w:noWrap/>
            <w:hideMark/>
          </w:tcPr>
          <w:p w:rsidR="00AB326F" w:rsidRDefault="00AB326F" w:rsidP="00AB326F">
            <w:pPr>
              <w:suppressAutoHyphens/>
              <w:jc w:val="center"/>
              <w:rPr>
                <w:b/>
                <w:kern w:val="1"/>
                <w:lang w:eastAsia="ar-SA"/>
              </w:rPr>
            </w:pPr>
            <w:r>
              <w:rPr>
                <w:b/>
                <w:kern w:val="1"/>
                <w:lang w:eastAsia="ar-SA"/>
              </w:rPr>
              <w:t>Наименование товара</w:t>
            </w:r>
          </w:p>
          <w:p w:rsidR="0047304B" w:rsidRPr="00AB326F" w:rsidRDefault="0047304B" w:rsidP="0047304B">
            <w:pPr>
              <w:suppressAutoHyphens/>
              <w:rPr>
                <w:b/>
                <w:kern w:val="1"/>
                <w:lang w:eastAsia="ar-SA"/>
              </w:rPr>
            </w:pPr>
            <w:r w:rsidRPr="0047304B">
              <w:rPr>
                <w:b/>
                <w:kern w:val="1"/>
                <w:lang w:eastAsia="ar-SA"/>
              </w:rPr>
              <w:t>Сервер</w:t>
            </w:r>
            <w:r w:rsidRPr="00AB326F">
              <w:rPr>
                <w:b/>
                <w:kern w:val="1"/>
                <w:lang w:eastAsia="ar-SA"/>
              </w:rPr>
              <w:t xml:space="preserve"> </w:t>
            </w:r>
            <w:r w:rsidRPr="0047304B">
              <w:rPr>
                <w:b/>
                <w:kern w:val="1"/>
                <w:lang w:eastAsia="ar-SA"/>
              </w:rPr>
              <w:t>в</w:t>
            </w:r>
            <w:r w:rsidRPr="00AB326F">
              <w:rPr>
                <w:b/>
                <w:kern w:val="1"/>
                <w:lang w:eastAsia="ar-SA"/>
              </w:rPr>
              <w:t xml:space="preserve"> </w:t>
            </w:r>
            <w:r w:rsidRPr="0047304B">
              <w:rPr>
                <w:b/>
                <w:kern w:val="1"/>
                <w:lang w:eastAsia="ar-SA"/>
              </w:rPr>
              <w:t>сборе</w:t>
            </w:r>
          </w:p>
          <w:p w:rsidR="0047304B" w:rsidRPr="00F87ED1" w:rsidRDefault="0047304B" w:rsidP="0047304B">
            <w:pPr>
              <w:suppressAutoHyphens/>
              <w:rPr>
                <w:kern w:val="1"/>
                <w:lang w:eastAsia="ar-SA"/>
              </w:rPr>
            </w:pPr>
            <w:r w:rsidRPr="00F87ED1">
              <w:rPr>
                <w:kern w:val="1"/>
                <w:lang w:eastAsia="ar-SA"/>
              </w:rPr>
              <w:t xml:space="preserve">1 </w:t>
            </w:r>
            <w:r w:rsidRPr="0047304B">
              <w:rPr>
                <w:kern w:val="1"/>
                <w:lang w:eastAsia="ar-SA"/>
              </w:rPr>
              <w:t>шт</w:t>
            </w:r>
            <w:r w:rsidRPr="00F87ED1">
              <w:rPr>
                <w:kern w:val="1"/>
                <w:lang w:eastAsia="ar-SA"/>
              </w:rPr>
              <w:t>.</w:t>
            </w:r>
          </w:p>
          <w:p w:rsidR="0047304B" w:rsidRPr="0047304B" w:rsidRDefault="0047304B" w:rsidP="0047304B">
            <w:pPr>
              <w:suppressAutoHyphens/>
              <w:rPr>
                <w:b/>
                <w:kern w:val="1"/>
                <w:lang w:val="en-US" w:eastAsia="ar-SA"/>
              </w:rPr>
            </w:pPr>
            <w:r w:rsidRPr="0047304B">
              <w:rPr>
                <w:b/>
                <w:kern w:val="1"/>
                <w:lang w:val="en-US" w:eastAsia="ar-SA"/>
              </w:rPr>
              <w:t>26.20.14.000</w:t>
            </w:r>
          </w:p>
          <w:p w:rsidR="0047304B" w:rsidRPr="0047304B" w:rsidRDefault="0047304B" w:rsidP="0047304B">
            <w:pPr>
              <w:suppressAutoHyphens/>
              <w:rPr>
                <w:b/>
                <w:kern w:val="1"/>
                <w:lang w:val="en-US" w:eastAsia="ar-SA"/>
              </w:rPr>
            </w:pPr>
          </w:p>
          <w:p w:rsidR="0047304B" w:rsidRPr="0047304B" w:rsidRDefault="0047304B" w:rsidP="0047304B">
            <w:pPr>
              <w:suppressAutoHyphens/>
              <w:rPr>
                <w:b/>
                <w:kern w:val="1"/>
                <w:lang w:val="en-US" w:eastAsia="ar-SA"/>
              </w:rPr>
            </w:pPr>
            <w:proofErr w:type="spellStart"/>
            <w:r w:rsidRPr="0047304B">
              <w:rPr>
                <w:b/>
                <w:kern w:val="1"/>
                <w:lang w:val="en-US" w:eastAsia="ar-SA"/>
              </w:rPr>
              <w:t>Supermicro</w:t>
            </w:r>
            <w:proofErr w:type="spellEnd"/>
            <w:r w:rsidRPr="0047304B">
              <w:rPr>
                <w:b/>
                <w:kern w:val="1"/>
                <w:lang w:val="en-US" w:eastAsia="ar-SA"/>
              </w:rPr>
              <w:t xml:space="preserve"> SERVER SYS-5019S-L (X11SSL-F, CSE-510-203B)/</w:t>
            </w:r>
            <w:r w:rsidRPr="0047304B">
              <w:rPr>
                <w:kern w:val="1"/>
                <w:lang w:val="en-US" w:eastAsia="ar-SA"/>
              </w:rPr>
              <w:t xml:space="preserve"> </w:t>
            </w:r>
            <w:r w:rsidRPr="0047304B">
              <w:rPr>
                <w:b/>
                <w:kern w:val="1"/>
                <w:lang w:val="en-US" w:eastAsia="ar-SA"/>
              </w:rPr>
              <w:t xml:space="preserve">Intel Socket 1151 Xeon E3-1220v6 (3.00Ghz/8Mb/ RAM 2x8GB  DDR4 /HDD 2x1TB 2.5" </w:t>
            </w:r>
          </w:p>
          <w:p w:rsidR="0047304B" w:rsidRPr="0047304B" w:rsidRDefault="0047304B" w:rsidP="0047304B">
            <w:pPr>
              <w:suppressAutoHyphens/>
              <w:rPr>
                <w:b/>
                <w:kern w:val="1"/>
                <w:lang w:val="en-US" w:eastAsia="ar-SA"/>
              </w:rPr>
            </w:pPr>
          </w:p>
          <w:p w:rsidR="0047304B" w:rsidRPr="0047304B" w:rsidRDefault="0047304B" w:rsidP="0047304B">
            <w:pPr>
              <w:suppressAutoHyphens/>
              <w:rPr>
                <w:kern w:val="1"/>
                <w:lang w:val="en-US" w:eastAsia="ar-SA"/>
              </w:rPr>
            </w:pPr>
            <w:r w:rsidRPr="0047304B">
              <w:rPr>
                <w:kern w:val="1"/>
                <w:lang w:eastAsia="ar-SA"/>
              </w:rPr>
              <w:t>Страна</w:t>
            </w:r>
            <w:r w:rsidRPr="0047304B">
              <w:rPr>
                <w:kern w:val="1"/>
                <w:lang w:val="en-US" w:eastAsia="ar-SA"/>
              </w:rPr>
              <w:t xml:space="preserve"> </w:t>
            </w:r>
            <w:r w:rsidRPr="0047304B">
              <w:rPr>
                <w:kern w:val="1"/>
                <w:lang w:eastAsia="ar-SA"/>
              </w:rPr>
              <w:t>происхождения</w:t>
            </w:r>
            <w:r w:rsidRPr="0047304B">
              <w:rPr>
                <w:kern w:val="1"/>
                <w:lang w:val="en-US" w:eastAsia="ar-SA"/>
              </w:rPr>
              <w:t>:</w:t>
            </w:r>
          </w:p>
          <w:p w:rsidR="0047304B" w:rsidRPr="0047304B" w:rsidRDefault="0047304B" w:rsidP="0047304B">
            <w:pPr>
              <w:suppressAutoHyphens/>
              <w:rPr>
                <w:b/>
                <w:kern w:val="1"/>
                <w:lang w:val="en-US" w:eastAsia="ar-SA"/>
              </w:rPr>
            </w:pPr>
          </w:p>
          <w:p w:rsidR="0047304B" w:rsidRPr="0047304B" w:rsidRDefault="0047304B" w:rsidP="0047304B">
            <w:pPr>
              <w:suppressAutoHyphens/>
              <w:rPr>
                <w:b/>
                <w:kern w:val="1"/>
                <w:lang w:val="en-US" w:eastAsia="ar-SA"/>
              </w:rPr>
            </w:pPr>
            <w:r w:rsidRPr="0047304B">
              <w:rPr>
                <w:b/>
                <w:kern w:val="1"/>
                <w:lang w:eastAsia="ar-SA"/>
              </w:rPr>
              <w:t>Китай</w:t>
            </w:r>
          </w:p>
        </w:tc>
        <w:tc>
          <w:tcPr>
            <w:tcW w:w="4394" w:type="dxa"/>
            <w:noWrap/>
            <w:hideMark/>
          </w:tcPr>
          <w:p w:rsidR="0047304B" w:rsidRPr="00AB326F" w:rsidRDefault="00AB326F" w:rsidP="00AB326F">
            <w:pPr>
              <w:suppressAutoHyphens/>
              <w:jc w:val="center"/>
              <w:rPr>
                <w:b/>
                <w:kern w:val="1"/>
                <w:lang w:eastAsia="ar-SA"/>
              </w:rPr>
            </w:pPr>
            <w:r w:rsidRPr="00AB326F">
              <w:rPr>
                <w:b/>
                <w:kern w:val="1"/>
                <w:lang w:eastAsia="ar-SA"/>
              </w:rPr>
              <w:t>Характеристики товара</w:t>
            </w:r>
          </w:p>
        </w:tc>
        <w:tc>
          <w:tcPr>
            <w:tcW w:w="1178" w:type="dxa"/>
            <w:noWrap/>
            <w:hideMark/>
          </w:tcPr>
          <w:p w:rsidR="0047304B" w:rsidRPr="0047304B" w:rsidRDefault="0047304B" w:rsidP="0047304B">
            <w:pPr>
              <w:suppressAutoHyphens/>
              <w:rPr>
                <w:kern w:val="1"/>
                <w:lang w:val="en-US" w:eastAsia="ar-SA"/>
              </w:rPr>
            </w:pPr>
          </w:p>
        </w:tc>
        <w:tc>
          <w:tcPr>
            <w:tcW w:w="1418" w:type="dxa"/>
          </w:tcPr>
          <w:p w:rsidR="0047304B" w:rsidRPr="0047304B" w:rsidRDefault="0047304B" w:rsidP="0047304B">
            <w:pPr>
              <w:suppressAutoHyphens/>
              <w:rPr>
                <w:b/>
                <w:kern w:val="1"/>
                <w:lang w:eastAsia="ar-SA"/>
              </w:rPr>
            </w:pPr>
            <w:r w:rsidRPr="0047304B">
              <w:rPr>
                <w:b/>
                <w:kern w:val="1"/>
                <w:lang w:eastAsia="ar-SA"/>
              </w:rPr>
              <w:t xml:space="preserve">Цена за 1 шт., </w:t>
            </w:r>
            <w:proofErr w:type="spellStart"/>
            <w:r w:rsidRPr="0047304B">
              <w:rPr>
                <w:b/>
                <w:kern w:val="1"/>
                <w:lang w:eastAsia="ar-SA"/>
              </w:rPr>
              <w:t>руб</w:t>
            </w:r>
            <w:proofErr w:type="gramStart"/>
            <w:r w:rsidRPr="0047304B">
              <w:rPr>
                <w:b/>
                <w:kern w:val="1"/>
                <w:lang w:eastAsia="ar-SA"/>
              </w:rPr>
              <w:t>.</w:t>
            </w:r>
            <w:r w:rsidR="00AB326F">
              <w:rPr>
                <w:b/>
                <w:kern w:val="1"/>
                <w:lang w:eastAsia="ar-SA"/>
              </w:rPr>
              <w:t>с</w:t>
            </w:r>
            <w:proofErr w:type="spellEnd"/>
            <w:proofErr w:type="gramEnd"/>
            <w:r w:rsidR="00AB326F">
              <w:rPr>
                <w:b/>
                <w:kern w:val="1"/>
                <w:lang w:eastAsia="ar-SA"/>
              </w:rPr>
              <w:t xml:space="preserve"> НДС</w:t>
            </w:r>
          </w:p>
        </w:tc>
        <w:tc>
          <w:tcPr>
            <w:tcW w:w="1417" w:type="dxa"/>
          </w:tcPr>
          <w:p w:rsidR="0047304B" w:rsidRPr="0047304B" w:rsidRDefault="0047304B" w:rsidP="0047304B">
            <w:pPr>
              <w:suppressAutoHyphens/>
              <w:rPr>
                <w:b/>
                <w:kern w:val="1"/>
                <w:lang w:eastAsia="ar-SA"/>
              </w:rPr>
            </w:pPr>
            <w:r w:rsidRPr="0047304B">
              <w:rPr>
                <w:b/>
                <w:kern w:val="1"/>
                <w:lang w:eastAsia="ar-SA"/>
              </w:rPr>
              <w:t>Стоимость, руб.</w:t>
            </w:r>
            <w:r w:rsidR="00AB326F">
              <w:rPr>
                <w:b/>
                <w:kern w:val="1"/>
                <w:lang w:eastAsia="ar-SA"/>
              </w:rPr>
              <w:t xml:space="preserve"> с учетом НДС</w:t>
            </w: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p>
        </w:tc>
        <w:tc>
          <w:tcPr>
            <w:tcW w:w="1178" w:type="dxa"/>
            <w:noWrap/>
            <w:hideMark/>
          </w:tcPr>
          <w:p w:rsidR="0047304B" w:rsidRPr="0047304B" w:rsidRDefault="0047304B" w:rsidP="0047304B">
            <w:pPr>
              <w:suppressAutoHyphens/>
              <w:rPr>
                <w:kern w:val="1"/>
                <w:lang w:eastAsia="ar-SA"/>
              </w:rPr>
            </w:pPr>
          </w:p>
        </w:tc>
        <w:tc>
          <w:tcPr>
            <w:tcW w:w="1418" w:type="dxa"/>
            <w:vMerge w:val="restart"/>
          </w:tcPr>
          <w:p w:rsidR="0047304B" w:rsidRPr="0047304B" w:rsidRDefault="0047304B" w:rsidP="0047304B">
            <w:pPr>
              <w:suppressAutoHyphens/>
              <w:rPr>
                <w:kern w:val="1"/>
                <w:lang w:eastAsia="ar-SA"/>
              </w:rPr>
            </w:pPr>
          </w:p>
          <w:p w:rsidR="0047304B" w:rsidRPr="0047304B" w:rsidRDefault="0047304B" w:rsidP="0047304B">
            <w:pPr>
              <w:suppressAutoHyphens/>
              <w:rPr>
                <w:kern w:val="1"/>
                <w:lang w:eastAsia="ar-SA"/>
              </w:rPr>
            </w:pPr>
            <w:r w:rsidRPr="0047304B">
              <w:rPr>
                <w:kern w:val="1"/>
                <w:lang w:eastAsia="ar-SA"/>
              </w:rPr>
              <w:t>163 876,81</w:t>
            </w:r>
          </w:p>
          <w:p w:rsidR="0047304B" w:rsidRPr="0047304B" w:rsidRDefault="0047304B" w:rsidP="0047304B">
            <w:pPr>
              <w:suppressAutoHyphens/>
              <w:rPr>
                <w:kern w:val="1"/>
                <w:lang w:eastAsia="ar-SA"/>
              </w:rPr>
            </w:pPr>
          </w:p>
          <w:p w:rsidR="0047304B" w:rsidRPr="0047304B" w:rsidRDefault="0047304B" w:rsidP="0047304B">
            <w:pPr>
              <w:suppressAutoHyphens/>
              <w:rPr>
                <w:kern w:val="1"/>
                <w:lang w:eastAsia="ar-SA"/>
              </w:rPr>
            </w:pPr>
          </w:p>
          <w:p w:rsidR="0047304B" w:rsidRPr="0047304B" w:rsidRDefault="0047304B" w:rsidP="0047304B">
            <w:pPr>
              <w:suppressAutoHyphens/>
              <w:rPr>
                <w:kern w:val="1"/>
                <w:lang w:eastAsia="ar-SA"/>
              </w:rPr>
            </w:pPr>
          </w:p>
          <w:p w:rsidR="0047304B" w:rsidRPr="0047304B" w:rsidRDefault="0047304B" w:rsidP="0047304B">
            <w:pPr>
              <w:suppressAutoHyphens/>
              <w:rPr>
                <w:kern w:val="1"/>
                <w:lang w:eastAsia="ar-SA"/>
              </w:rPr>
            </w:pPr>
          </w:p>
          <w:p w:rsidR="0047304B" w:rsidRPr="0047304B" w:rsidRDefault="0047304B" w:rsidP="0047304B">
            <w:pPr>
              <w:suppressAutoHyphens/>
              <w:rPr>
                <w:kern w:val="1"/>
                <w:lang w:eastAsia="ar-SA"/>
              </w:rPr>
            </w:pPr>
          </w:p>
          <w:p w:rsidR="0047304B" w:rsidRPr="0047304B" w:rsidRDefault="0047304B" w:rsidP="0047304B">
            <w:pPr>
              <w:suppressAutoHyphens/>
              <w:rPr>
                <w:kern w:val="1"/>
                <w:lang w:eastAsia="ar-SA"/>
              </w:rPr>
            </w:pPr>
          </w:p>
          <w:p w:rsidR="0047304B" w:rsidRPr="0047304B" w:rsidRDefault="0047304B" w:rsidP="0047304B">
            <w:pPr>
              <w:suppressAutoHyphens/>
              <w:rPr>
                <w:kern w:val="1"/>
                <w:lang w:eastAsia="ar-SA"/>
              </w:rPr>
            </w:pPr>
          </w:p>
          <w:p w:rsidR="0047304B" w:rsidRPr="0047304B" w:rsidRDefault="0047304B" w:rsidP="0047304B">
            <w:pPr>
              <w:suppressAutoHyphens/>
              <w:rPr>
                <w:kern w:val="1"/>
                <w:lang w:eastAsia="ar-SA"/>
              </w:rPr>
            </w:pPr>
          </w:p>
          <w:p w:rsidR="0047304B" w:rsidRPr="0047304B" w:rsidRDefault="0047304B" w:rsidP="0047304B">
            <w:pPr>
              <w:suppressAutoHyphens/>
              <w:rPr>
                <w:kern w:val="1"/>
                <w:lang w:eastAsia="ar-SA"/>
              </w:rPr>
            </w:pPr>
          </w:p>
          <w:p w:rsidR="0047304B" w:rsidRPr="0047304B" w:rsidRDefault="0047304B" w:rsidP="0047304B">
            <w:pPr>
              <w:suppressAutoHyphens/>
              <w:rPr>
                <w:kern w:val="1"/>
                <w:lang w:eastAsia="ar-SA"/>
              </w:rPr>
            </w:pPr>
          </w:p>
          <w:p w:rsidR="0047304B" w:rsidRPr="0047304B" w:rsidRDefault="0047304B" w:rsidP="0047304B">
            <w:pPr>
              <w:suppressAutoHyphens/>
              <w:rPr>
                <w:kern w:val="1"/>
                <w:lang w:eastAsia="ar-SA"/>
              </w:rPr>
            </w:pPr>
          </w:p>
          <w:p w:rsidR="0047304B" w:rsidRPr="0047304B" w:rsidRDefault="0047304B" w:rsidP="0047304B">
            <w:pPr>
              <w:suppressAutoHyphens/>
              <w:rPr>
                <w:kern w:val="1"/>
                <w:lang w:eastAsia="ar-SA"/>
              </w:rPr>
            </w:pPr>
          </w:p>
          <w:p w:rsidR="0047304B" w:rsidRPr="0047304B" w:rsidRDefault="0047304B" w:rsidP="0047304B">
            <w:pPr>
              <w:suppressAutoHyphens/>
              <w:rPr>
                <w:kern w:val="1"/>
                <w:lang w:eastAsia="ar-SA"/>
              </w:rPr>
            </w:pPr>
          </w:p>
          <w:p w:rsidR="0047304B" w:rsidRPr="0047304B" w:rsidRDefault="0047304B" w:rsidP="0047304B">
            <w:pPr>
              <w:suppressAutoHyphens/>
              <w:rPr>
                <w:kern w:val="1"/>
                <w:lang w:eastAsia="ar-SA"/>
              </w:rPr>
            </w:pPr>
          </w:p>
          <w:p w:rsidR="0047304B" w:rsidRPr="0047304B" w:rsidRDefault="0047304B" w:rsidP="0047304B">
            <w:pPr>
              <w:suppressAutoHyphens/>
              <w:rPr>
                <w:kern w:val="1"/>
                <w:lang w:eastAsia="ar-SA"/>
              </w:rPr>
            </w:pPr>
          </w:p>
          <w:p w:rsidR="0047304B" w:rsidRPr="0047304B" w:rsidRDefault="0047304B" w:rsidP="0047304B">
            <w:pPr>
              <w:suppressAutoHyphens/>
              <w:rPr>
                <w:kern w:val="1"/>
                <w:lang w:eastAsia="ar-SA"/>
              </w:rPr>
            </w:pPr>
          </w:p>
          <w:p w:rsidR="0047304B" w:rsidRPr="0047304B" w:rsidRDefault="0047304B" w:rsidP="0047304B">
            <w:pPr>
              <w:suppressAutoHyphens/>
              <w:rPr>
                <w:kern w:val="1"/>
                <w:lang w:eastAsia="ar-SA"/>
              </w:rPr>
            </w:pPr>
          </w:p>
          <w:p w:rsidR="0047304B" w:rsidRPr="0047304B" w:rsidRDefault="0047304B" w:rsidP="0047304B">
            <w:pPr>
              <w:suppressAutoHyphens/>
              <w:rPr>
                <w:kern w:val="1"/>
                <w:lang w:eastAsia="ar-SA"/>
              </w:rPr>
            </w:pPr>
          </w:p>
          <w:p w:rsidR="0047304B" w:rsidRPr="0047304B" w:rsidRDefault="0047304B" w:rsidP="0047304B">
            <w:pPr>
              <w:suppressAutoHyphens/>
              <w:rPr>
                <w:kern w:val="1"/>
                <w:lang w:eastAsia="ar-SA"/>
              </w:rPr>
            </w:pPr>
          </w:p>
          <w:p w:rsidR="0047304B" w:rsidRPr="0047304B" w:rsidRDefault="0047304B" w:rsidP="0047304B">
            <w:pPr>
              <w:suppressAutoHyphens/>
              <w:rPr>
                <w:kern w:val="1"/>
                <w:lang w:eastAsia="ar-SA"/>
              </w:rPr>
            </w:pPr>
          </w:p>
          <w:p w:rsidR="0047304B" w:rsidRPr="0047304B" w:rsidRDefault="0047304B" w:rsidP="0047304B">
            <w:pPr>
              <w:suppressAutoHyphens/>
              <w:rPr>
                <w:kern w:val="1"/>
                <w:lang w:eastAsia="ar-SA"/>
              </w:rPr>
            </w:pPr>
          </w:p>
          <w:p w:rsidR="0047304B" w:rsidRPr="0047304B" w:rsidRDefault="0047304B" w:rsidP="0047304B">
            <w:pPr>
              <w:suppressAutoHyphens/>
              <w:rPr>
                <w:kern w:val="1"/>
                <w:lang w:eastAsia="ar-SA"/>
              </w:rPr>
            </w:pPr>
          </w:p>
        </w:tc>
        <w:tc>
          <w:tcPr>
            <w:tcW w:w="1417" w:type="dxa"/>
            <w:vMerge w:val="restart"/>
          </w:tcPr>
          <w:p w:rsidR="0047304B" w:rsidRPr="0047304B" w:rsidRDefault="0047304B" w:rsidP="0047304B">
            <w:pPr>
              <w:suppressAutoHyphens/>
              <w:rPr>
                <w:b/>
                <w:kern w:val="1"/>
                <w:lang w:eastAsia="ar-SA"/>
              </w:rPr>
            </w:pPr>
          </w:p>
          <w:p w:rsidR="0047304B" w:rsidRPr="0047304B" w:rsidRDefault="0047304B" w:rsidP="0047304B">
            <w:pPr>
              <w:suppressAutoHyphens/>
              <w:rPr>
                <w:b/>
                <w:kern w:val="1"/>
                <w:lang w:eastAsia="ar-SA"/>
              </w:rPr>
            </w:pPr>
            <w:r w:rsidRPr="0047304B">
              <w:rPr>
                <w:b/>
                <w:kern w:val="1"/>
                <w:lang w:eastAsia="ar-SA"/>
              </w:rPr>
              <w:t>163 876,81</w:t>
            </w: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hideMark/>
          </w:tcPr>
          <w:p w:rsidR="0047304B" w:rsidRPr="0047304B" w:rsidRDefault="0047304B" w:rsidP="0047304B">
            <w:pPr>
              <w:suppressAutoHyphens/>
              <w:rPr>
                <w:kern w:val="1"/>
                <w:lang w:eastAsia="ar-SA"/>
              </w:rPr>
            </w:pPr>
          </w:p>
        </w:tc>
        <w:tc>
          <w:tcPr>
            <w:tcW w:w="1178" w:type="dxa"/>
            <w:noWrap/>
            <w:hideMark/>
          </w:tcPr>
          <w:p w:rsidR="0047304B" w:rsidRPr="0047304B" w:rsidRDefault="0047304B" w:rsidP="0047304B">
            <w:pPr>
              <w:suppressAutoHyphens/>
              <w:rPr>
                <w:kern w:val="1"/>
                <w:lang w:eastAsia="ar-SA"/>
              </w:rPr>
            </w:pP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Высота сервера в монтажных единицах (юнитах)</w:t>
            </w:r>
          </w:p>
        </w:tc>
        <w:tc>
          <w:tcPr>
            <w:tcW w:w="1178" w:type="dxa"/>
            <w:noWrap/>
            <w:hideMark/>
          </w:tcPr>
          <w:p w:rsidR="0047304B" w:rsidRPr="0047304B" w:rsidRDefault="0047304B" w:rsidP="0047304B">
            <w:pPr>
              <w:suppressAutoHyphens/>
              <w:rPr>
                <w:kern w:val="1"/>
                <w:lang w:eastAsia="ar-SA"/>
              </w:rPr>
            </w:pPr>
            <w:r w:rsidRPr="0047304B">
              <w:rPr>
                <w:kern w:val="1"/>
                <w:lang w:eastAsia="ar-SA"/>
              </w:rPr>
              <w:t>1</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Кнопка включения/выключения</w:t>
            </w:r>
          </w:p>
        </w:tc>
        <w:tc>
          <w:tcPr>
            <w:tcW w:w="1178" w:type="dxa"/>
            <w:noWrap/>
            <w:hideMark/>
          </w:tcPr>
          <w:p w:rsidR="0047304B" w:rsidRPr="0047304B" w:rsidRDefault="0047304B" w:rsidP="0047304B">
            <w:pPr>
              <w:suppressAutoHyphens/>
              <w:rPr>
                <w:kern w:val="1"/>
                <w:lang w:eastAsia="ar-SA"/>
              </w:rPr>
            </w:pPr>
            <w:r w:rsidRPr="0047304B">
              <w:rPr>
                <w:kern w:val="1"/>
                <w:lang w:eastAsia="ar-SA"/>
              </w:rPr>
              <w:t>Наличие</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Кнопка перезагрузки сервера</w:t>
            </w:r>
          </w:p>
        </w:tc>
        <w:tc>
          <w:tcPr>
            <w:tcW w:w="1178" w:type="dxa"/>
            <w:noWrap/>
            <w:hideMark/>
          </w:tcPr>
          <w:p w:rsidR="0047304B" w:rsidRPr="0047304B" w:rsidRDefault="0047304B" w:rsidP="0047304B">
            <w:pPr>
              <w:suppressAutoHyphens/>
              <w:rPr>
                <w:kern w:val="1"/>
                <w:lang w:eastAsia="ar-SA"/>
              </w:rPr>
            </w:pPr>
            <w:r w:rsidRPr="0047304B">
              <w:rPr>
                <w:kern w:val="1"/>
                <w:lang w:eastAsia="ar-SA"/>
              </w:rPr>
              <w:t>Наличие</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 xml:space="preserve">Индикатор питания </w:t>
            </w:r>
          </w:p>
        </w:tc>
        <w:tc>
          <w:tcPr>
            <w:tcW w:w="1178" w:type="dxa"/>
            <w:noWrap/>
            <w:hideMark/>
          </w:tcPr>
          <w:p w:rsidR="0047304B" w:rsidRPr="0047304B" w:rsidRDefault="0047304B" w:rsidP="0047304B">
            <w:pPr>
              <w:suppressAutoHyphens/>
              <w:rPr>
                <w:kern w:val="1"/>
                <w:lang w:eastAsia="ar-SA"/>
              </w:rPr>
            </w:pPr>
            <w:r w:rsidRPr="0047304B">
              <w:rPr>
                <w:kern w:val="1"/>
                <w:lang w:eastAsia="ar-SA"/>
              </w:rPr>
              <w:t>Наличие</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Индикатор активности дисковой подсистемы</w:t>
            </w:r>
          </w:p>
        </w:tc>
        <w:tc>
          <w:tcPr>
            <w:tcW w:w="1178" w:type="dxa"/>
            <w:noWrap/>
            <w:hideMark/>
          </w:tcPr>
          <w:p w:rsidR="0047304B" w:rsidRPr="0047304B" w:rsidRDefault="0047304B" w:rsidP="0047304B">
            <w:pPr>
              <w:suppressAutoHyphens/>
              <w:rPr>
                <w:kern w:val="1"/>
                <w:lang w:eastAsia="ar-SA"/>
              </w:rPr>
            </w:pPr>
            <w:r w:rsidRPr="0047304B">
              <w:rPr>
                <w:kern w:val="1"/>
                <w:lang w:eastAsia="ar-SA"/>
              </w:rPr>
              <w:t>Наличие</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Индикатор активности сети</w:t>
            </w:r>
          </w:p>
        </w:tc>
        <w:tc>
          <w:tcPr>
            <w:tcW w:w="1178" w:type="dxa"/>
            <w:noWrap/>
            <w:hideMark/>
          </w:tcPr>
          <w:p w:rsidR="0047304B" w:rsidRPr="0047304B" w:rsidRDefault="0047304B" w:rsidP="0047304B">
            <w:pPr>
              <w:suppressAutoHyphens/>
              <w:rPr>
                <w:kern w:val="1"/>
                <w:lang w:eastAsia="ar-SA"/>
              </w:rPr>
            </w:pPr>
            <w:r w:rsidRPr="0047304B">
              <w:rPr>
                <w:kern w:val="1"/>
                <w:lang w:eastAsia="ar-SA"/>
              </w:rPr>
              <w:t>2</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 xml:space="preserve">Индикатор перегрева системы </w:t>
            </w:r>
          </w:p>
        </w:tc>
        <w:tc>
          <w:tcPr>
            <w:tcW w:w="1178" w:type="dxa"/>
            <w:noWrap/>
            <w:hideMark/>
          </w:tcPr>
          <w:p w:rsidR="0047304B" w:rsidRPr="0047304B" w:rsidRDefault="0047304B" w:rsidP="0047304B">
            <w:pPr>
              <w:suppressAutoHyphens/>
              <w:rPr>
                <w:kern w:val="1"/>
                <w:lang w:eastAsia="ar-SA"/>
              </w:rPr>
            </w:pPr>
            <w:r w:rsidRPr="0047304B">
              <w:rPr>
                <w:kern w:val="1"/>
                <w:lang w:eastAsia="ar-SA"/>
              </w:rPr>
              <w:t>Наличие</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Число отсеков 3,5" для SAS/SATA накопителей</w:t>
            </w:r>
          </w:p>
        </w:tc>
        <w:tc>
          <w:tcPr>
            <w:tcW w:w="1178" w:type="dxa"/>
            <w:noWrap/>
            <w:hideMark/>
          </w:tcPr>
          <w:p w:rsidR="0047304B" w:rsidRPr="0047304B" w:rsidRDefault="0047304B" w:rsidP="0047304B">
            <w:pPr>
              <w:suppressAutoHyphens/>
              <w:rPr>
                <w:kern w:val="1"/>
                <w:lang w:eastAsia="ar-SA"/>
              </w:rPr>
            </w:pPr>
            <w:r w:rsidRPr="0047304B">
              <w:rPr>
                <w:kern w:val="1"/>
                <w:lang w:eastAsia="ar-SA"/>
              </w:rPr>
              <w:t>2</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Встроенные управляемые вентиляторы</w:t>
            </w:r>
          </w:p>
        </w:tc>
        <w:tc>
          <w:tcPr>
            <w:tcW w:w="1178" w:type="dxa"/>
            <w:noWrap/>
            <w:hideMark/>
          </w:tcPr>
          <w:p w:rsidR="0047304B" w:rsidRPr="0047304B" w:rsidRDefault="0047304B" w:rsidP="0047304B">
            <w:pPr>
              <w:suppressAutoHyphens/>
              <w:rPr>
                <w:kern w:val="1"/>
                <w:lang w:eastAsia="ar-SA"/>
              </w:rPr>
            </w:pPr>
            <w:r w:rsidRPr="0047304B">
              <w:rPr>
                <w:kern w:val="1"/>
                <w:lang w:eastAsia="ar-SA"/>
              </w:rPr>
              <w:t>1</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Количество блоков питания</w:t>
            </w:r>
          </w:p>
        </w:tc>
        <w:tc>
          <w:tcPr>
            <w:tcW w:w="1178" w:type="dxa"/>
            <w:noWrap/>
            <w:hideMark/>
          </w:tcPr>
          <w:p w:rsidR="0047304B" w:rsidRPr="0047304B" w:rsidRDefault="0047304B" w:rsidP="0047304B">
            <w:pPr>
              <w:suppressAutoHyphens/>
              <w:rPr>
                <w:kern w:val="1"/>
                <w:lang w:eastAsia="ar-SA"/>
              </w:rPr>
            </w:pPr>
            <w:r w:rsidRPr="0047304B">
              <w:rPr>
                <w:kern w:val="1"/>
                <w:lang w:eastAsia="ar-SA"/>
              </w:rPr>
              <w:t>1</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Мощность одного блока питания</w:t>
            </w:r>
          </w:p>
        </w:tc>
        <w:tc>
          <w:tcPr>
            <w:tcW w:w="1178" w:type="dxa"/>
            <w:noWrap/>
            <w:hideMark/>
          </w:tcPr>
          <w:p w:rsidR="0047304B" w:rsidRPr="0047304B" w:rsidRDefault="0047304B" w:rsidP="0047304B">
            <w:pPr>
              <w:suppressAutoHyphens/>
              <w:rPr>
                <w:kern w:val="1"/>
                <w:lang w:eastAsia="ar-SA"/>
              </w:rPr>
            </w:pPr>
            <w:r w:rsidRPr="0047304B">
              <w:rPr>
                <w:kern w:val="1"/>
                <w:lang w:eastAsia="ar-SA"/>
              </w:rPr>
              <w:t>200 Вт</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Возможность монтажа в 19" стойку</w:t>
            </w:r>
          </w:p>
        </w:tc>
        <w:tc>
          <w:tcPr>
            <w:tcW w:w="1178" w:type="dxa"/>
            <w:noWrap/>
            <w:hideMark/>
          </w:tcPr>
          <w:p w:rsidR="0047304B" w:rsidRPr="0047304B" w:rsidRDefault="0047304B" w:rsidP="0047304B">
            <w:pPr>
              <w:suppressAutoHyphens/>
              <w:rPr>
                <w:kern w:val="1"/>
                <w:lang w:eastAsia="ar-SA"/>
              </w:rPr>
            </w:pPr>
            <w:r w:rsidRPr="0047304B">
              <w:rPr>
                <w:kern w:val="1"/>
                <w:lang w:eastAsia="ar-SA"/>
              </w:rPr>
              <w:t>Наличие</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Фиксатор для блокировки непреднамеренного отсоединения кабеля электрического питания 220 вольт</w:t>
            </w:r>
          </w:p>
        </w:tc>
        <w:tc>
          <w:tcPr>
            <w:tcW w:w="1178" w:type="dxa"/>
            <w:noWrap/>
          </w:tcPr>
          <w:p w:rsidR="0047304B" w:rsidRPr="0047304B" w:rsidRDefault="0047304B" w:rsidP="0047304B">
            <w:pPr>
              <w:suppressAutoHyphens/>
              <w:rPr>
                <w:kern w:val="1"/>
                <w:lang w:eastAsia="ar-SA"/>
              </w:rPr>
            </w:pPr>
            <w:r w:rsidRPr="0047304B">
              <w:rPr>
                <w:kern w:val="1"/>
                <w:lang w:eastAsia="ar-SA"/>
              </w:rPr>
              <w:t>Наличие</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Количество ядер процессора</w:t>
            </w:r>
          </w:p>
        </w:tc>
        <w:tc>
          <w:tcPr>
            <w:tcW w:w="1178" w:type="dxa"/>
            <w:noWrap/>
            <w:hideMark/>
          </w:tcPr>
          <w:p w:rsidR="0047304B" w:rsidRPr="0047304B" w:rsidRDefault="0047304B" w:rsidP="0047304B">
            <w:pPr>
              <w:suppressAutoHyphens/>
              <w:rPr>
                <w:kern w:val="1"/>
                <w:lang w:eastAsia="ar-SA"/>
              </w:rPr>
            </w:pPr>
            <w:r w:rsidRPr="0047304B">
              <w:rPr>
                <w:kern w:val="1"/>
                <w:lang w:eastAsia="ar-SA"/>
              </w:rPr>
              <w:t>4</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Базовая тактовая частота процессора</w:t>
            </w:r>
          </w:p>
        </w:tc>
        <w:tc>
          <w:tcPr>
            <w:tcW w:w="1178" w:type="dxa"/>
            <w:noWrap/>
            <w:hideMark/>
          </w:tcPr>
          <w:p w:rsidR="0047304B" w:rsidRPr="0047304B" w:rsidRDefault="0047304B" w:rsidP="0047304B">
            <w:pPr>
              <w:suppressAutoHyphens/>
              <w:rPr>
                <w:kern w:val="1"/>
                <w:lang w:eastAsia="ar-SA"/>
              </w:rPr>
            </w:pPr>
            <w:r w:rsidRPr="0047304B">
              <w:rPr>
                <w:kern w:val="1"/>
                <w:lang w:eastAsia="ar-SA"/>
              </w:rPr>
              <w:t>3,</w:t>
            </w:r>
            <w:r w:rsidRPr="0047304B">
              <w:rPr>
                <w:kern w:val="1"/>
                <w:lang w:val="en-US" w:eastAsia="ar-SA"/>
              </w:rPr>
              <w:t>0</w:t>
            </w:r>
            <w:r w:rsidRPr="0047304B">
              <w:rPr>
                <w:kern w:val="1"/>
                <w:lang w:eastAsia="ar-SA"/>
              </w:rPr>
              <w:t>ГГц</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Кэш процессора</w:t>
            </w:r>
          </w:p>
        </w:tc>
        <w:tc>
          <w:tcPr>
            <w:tcW w:w="1178" w:type="dxa"/>
            <w:noWrap/>
            <w:hideMark/>
          </w:tcPr>
          <w:p w:rsidR="0047304B" w:rsidRPr="0047304B" w:rsidRDefault="0047304B" w:rsidP="0047304B">
            <w:pPr>
              <w:suppressAutoHyphens/>
              <w:rPr>
                <w:kern w:val="1"/>
                <w:lang w:eastAsia="ar-SA"/>
              </w:rPr>
            </w:pPr>
            <w:r w:rsidRPr="0047304B">
              <w:rPr>
                <w:kern w:val="1"/>
                <w:lang w:eastAsia="ar-SA"/>
              </w:rPr>
              <w:t>8 МБ</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Система охлаждения процессора</w:t>
            </w:r>
          </w:p>
        </w:tc>
        <w:tc>
          <w:tcPr>
            <w:tcW w:w="1178" w:type="dxa"/>
            <w:noWrap/>
            <w:hideMark/>
          </w:tcPr>
          <w:p w:rsidR="0047304B" w:rsidRPr="0047304B" w:rsidRDefault="0047304B" w:rsidP="0047304B">
            <w:pPr>
              <w:suppressAutoHyphens/>
              <w:rPr>
                <w:kern w:val="1"/>
                <w:lang w:eastAsia="ar-SA"/>
              </w:rPr>
            </w:pPr>
            <w:r w:rsidRPr="0047304B">
              <w:rPr>
                <w:kern w:val="1"/>
                <w:lang w:eastAsia="ar-SA"/>
              </w:rPr>
              <w:t>Наличие</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Поддержка 64-разрядных приложений</w:t>
            </w:r>
          </w:p>
        </w:tc>
        <w:tc>
          <w:tcPr>
            <w:tcW w:w="1178" w:type="dxa"/>
            <w:noWrap/>
            <w:hideMark/>
          </w:tcPr>
          <w:p w:rsidR="0047304B" w:rsidRPr="0047304B" w:rsidRDefault="0047304B" w:rsidP="0047304B">
            <w:pPr>
              <w:suppressAutoHyphens/>
              <w:rPr>
                <w:kern w:val="1"/>
                <w:lang w:eastAsia="ar-SA"/>
              </w:rPr>
            </w:pPr>
            <w:r w:rsidRPr="0047304B">
              <w:rPr>
                <w:kern w:val="1"/>
                <w:lang w:eastAsia="ar-SA"/>
              </w:rPr>
              <w:t>Наличие</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Технология аппаратной виртуализации</w:t>
            </w:r>
          </w:p>
        </w:tc>
        <w:tc>
          <w:tcPr>
            <w:tcW w:w="1178" w:type="dxa"/>
            <w:noWrap/>
            <w:hideMark/>
          </w:tcPr>
          <w:p w:rsidR="0047304B" w:rsidRPr="0047304B" w:rsidRDefault="0047304B" w:rsidP="0047304B">
            <w:pPr>
              <w:suppressAutoHyphens/>
              <w:rPr>
                <w:kern w:val="1"/>
                <w:lang w:eastAsia="ar-SA"/>
              </w:rPr>
            </w:pPr>
            <w:r w:rsidRPr="0047304B">
              <w:rPr>
                <w:kern w:val="1"/>
                <w:lang w:eastAsia="ar-SA"/>
              </w:rPr>
              <w:t>Наличие</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 xml:space="preserve">Технология виртуализации для направленного ввода/вывода </w:t>
            </w:r>
          </w:p>
        </w:tc>
        <w:tc>
          <w:tcPr>
            <w:tcW w:w="1178" w:type="dxa"/>
            <w:noWrap/>
            <w:hideMark/>
          </w:tcPr>
          <w:p w:rsidR="0047304B" w:rsidRPr="0047304B" w:rsidRDefault="0047304B" w:rsidP="0047304B">
            <w:pPr>
              <w:suppressAutoHyphens/>
              <w:rPr>
                <w:kern w:val="1"/>
                <w:lang w:eastAsia="ar-SA"/>
              </w:rPr>
            </w:pPr>
            <w:r w:rsidRPr="0047304B">
              <w:rPr>
                <w:kern w:val="1"/>
                <w:lang w:eastAsia="ar-SA"/>
              </w:rPr>
              <w:t>Наличие</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Технология защиты системы от программных ошибок</w:t>
            </w:r>
          </w:p>
        </w:tc>
        <w:tc>
          <w:tcPr>
            <w:tcW w:w="1178" w:type="dxa"/>
            <w:noWrap/>
            <w:hideMark/>
          </w:tcPr>
          <w:p w:rsidR="0047304B" w:rsidRPr="0047304B" w:rsidRDefault="0047304B" w:rsidP="0047304B">
            <w:pPr>
              <w:suppressAutoHyphens/>
              <w:rPr>
                <w:kern w:val="1"/>
                <w:lang w:eastAsia="ar-SA"/>
              </w:rPr>
            </w:pPr>
            <w:r w:rsidRPr="0047304B">
              <w:rPr>
                <w:kern w:val="1"/>
                <w:lang w:eastAsia="ar-SA"/>
              </w:rPr>
              <w:t>Наличие</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Технология, предотвращающая переполнение буфера в результате вирусных атак</w:t>
            </w:r>
          </w:p>
        </w:tc>
        <w:tc>
          <w:tcPr>
            <w:tcW w:w="1178" w:type="dxa"/>
            <w:noWrap/>
            <w:hideMark/>
          </w:tcPr>
          <w:p w:rsidR="0047304B" w:rsidRPr="0047304B" w:rsidRDefault="0047304B" w:rsidP="0047304B">
            <w:pPr>
              <w:suppressAutoHyphens/>
              <w:rPr>
                <w:kern w:val="1"/>
                <w:lang w:eastAsia="ar-SA"/>
              </w:rPr>
            </w:pPr>
            <w:r w:rsidRPr="0047304B">
              <w:rPr>
                <w:kern w:val="1"/>
                <w:lang w:eastAsia="ar-SA"/>
              </w:rPr>
              <w:t>Наличие</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Встроенный в процессор контроллер памяти</w:t>
            </w:r>
          </w:p>
        </w:tc>
        <w:tc>
          <w:tcPr>
            <w:tcW w:w="1178" w:type="dxa"/>
            <w:noWrap/>
            <w:hideMark/>
          </w:tcPr>
          <w:p w:rsidR="0047304B" w:rsidRPr="0047304B" w:rsidRDefault="0047304B" w:rsidP="0047304B">
            <w:pPr>
              <w:suppressAutoHyphens/>
              <w:rPr>
                <w:kern w:val="1"/>
                <w:lang w:eastAsia="ar-SA"/>
              </w:rPr>
            </w:pPr>
            <w:r w:rsidRPr="0047304B">
              <w:rPr>
                <w:kern w:val="1"/>
                <w:lang w:eastAsia="ar-SA"/>
              </w:rPr>
              <w:t>Наличие</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Максимальная пропускная способность памяти</w:t>
            </w:r>
          </w:p>
        </w:tc>
        <w:tc>
          <w:tcPr>
            <w:tcW w:w="1178" w:type="dxa"/>
            <w:noWrap/>
            <w:hideMark/>
          </w:tcPr>
          <w:p w:rsidR="0047304B" w:rsidRPr="0047304B" w:rsidRDefault="0047304B" w:rsidP="0047304B">
            <w:pPr>
              <w:suppressAutoHyphens/>
              <w:rPr>
                <w:kern w:val="1"/>
                <w:lang w:eastAsia="ar-SA"/>
              </w:rPr>
            </w:pPr>
            <w:r w:rsidRPr="0047304B">
              <w:rPr>
                <w:kern w:val="1"/>
                <w:lang w:eastAsia="ar-SA"/>
              </w:rPr>
              <w:t>3</w:t>
            </w:r>
            <w:r w:rsidRPr="0047304B">
              <w:rPr>
                <w:kern w:val="1"/>
                <w:lang w:val="en-US" w:eastAsia="ar-SA"/>
              </w:rPr>
              <w:t>7</w:t>
            </w:r>
            <w:r w:rsidRPr="0047304B">
              <w:rPr>
                <w:kern w:val="1"/>
                <w:lang w:eastAsia="ar-SA"/>
              </w:rPr>
              <w:t xml:space="preserve"> ГБ/</w:t>
            </w:r>
            <w:proofErr w:type="gramStart"/>
            <w:r w:rsidRPr="0047304B">
              <w:rPr>
                <w:kern w:val="1"/>
                <w:lang w:eastAsia="ar-SA"/>
              </w:rPr>
              <w:t>с</w:t>
            </w:r>
            <w:proofErr w:type="gramEnd"/>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Поддержка контроллером памяти с кодом коррекции ошибок</w:t>
            </w:r>
          </w:p>
        </w:tc>
        <w:tc>
          <w:tcPr>
            <w:tcW w:w="1178" w:type="dxa"/>
            <w:noWrap/>
            <w:hideMark/>
          </w:tcPr>
          <w:p w:rsidR="0047304B" w:rsidRPr="0047304B" w:rsidRDefault="0047304B" w:rsidP="0047304B">
            <w:pPr>
              <w:suppressAutoHyphens/>
              <w:rPr>
                <w:kern w:val="1"/>
                <w:lang w:eastAsia="ar-SA"/>
              </w:rPr>
            </w:pPr>
            <w:r w:rsidRPr="0047304B">
              <w:rPr>
                <w:kern w:val="1"/>
                <w:lang w:eastAsia="ar-SA"/>
              </w:rPr>
              <w:t>Наличие</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Количество установленных процессоров</w:t>
            </w:r>
          </w:p>
        </w:tc>
        <w:tc>
          <w:tcPr>
            <w:tcW w:w="1178" w:type="dxa"/>
            <w:noWrap/>
            <w:hideMark/>
          </w:tcPr>
          <w:p w:rsidR="0047304B" w:rsidRPr="0047304B" w:rsidRDefault="0047304B" w:rsidP="0047304B">
            <w:pPr>
              <w:suppressAutoHyphens/>
              <w:rPr>
                <w:kern w:val="1"/>
                <w:lang w:eastAsia="ar-SA"/>
              </w:rPr>
            </w:pPr>
            <w:r w:rsidRPr="0047304B">
              <w:rPr>
                <w:kern w:val="1"/>
                <w:lang w:eastAsia="ar-SA"/>
              </w:rPr>
              <w:t>1</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Максимальное количество процессоров</w:t>
            </w:r>
          </w:p>
        </w:tc>
        <w:tc>
          <w:tcPr>
            <w:tcW w:w="1178" w:type="dxa"/>
            <w:noWrap/>
            <w:hideMark/>
          </w:tcPr>
          <w:p w:rsidR="0047304B" w:rsidRPr="0047304B" w:rsidRDefault="0047304B" w:rsidP="0047304B">
            <w:pPr>
              <w:suppressAutoHyphens/>
              <w:rPr>
                <w:kern w:val="1"/>
                <w:lang w:eastAsia="ar-SA"/>
              </w:rPr>
            </w:pPr>
            <w:r w:rsidRPr="0047304B">
              <w:rPr>
                <w:kern w:val="1"/>
                <w:lang w:eastAsia="ar-SA"/>
              </w:rPr>
              <w:t>1</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Количество слотов под оперативную память</w:t>
            </w:r>
          </w:p>
        </w:tc>
        <w:tc>
          <w:tcPr>
            <w:tcW w:w="1178" w:type="dxa"/>
            <w:noWrap/>
            <w:hideMark/>
          </w:tcPr>
          <w:p w:rsidR="0047304B" w:rsidRPr="0047304B" w:rsidRDefault="0047304B" w:rsidP="0047304B">
            <w:pPr>
              <w:suppressAutoHyphens/>
              <w:rPr>
                <w:kern w:val="1"/>
                <w:lang w:eastAsia="ar-SA"/>
              </w:rPr>
            </w:pPr>
            <w:r w:rsidRPr="0047304B">
              <w:rPr>
                <w:kern w:val="1"/>
                <w:lang w:eastAsia="ar-SA"/>
              </w:rPr>
              <w:t>4</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 xml:space="preserve">Максимально </w:t>
            </w:r>
            <w:proofErr w:type="gramStart"/>
            <w:r w:rsidRPr="0047304B">
              <w:rPr>
                <w:kern w:val="1"/>
                <w:lang w:eastAsia="ar-SA"/>
              </w:rPr>
              <w:t>поддерживаемый</w:t>
            </w:r>
            <w:proofErr w:type="gramEnd"/>
            <w:r w:rsidRPr="0047304B">
              <w:rPr>
                <w:kern w:val="1"/>
                <w:lang w:eastAsia="ar-SA"/>
              </w:rPr>
              <w:t xml:space="preserve"> объёма оперативной памяти</w:t>
            </w:r>
          </w:p>
        </w:tc>
        <w:tc>
          <w:tcPr>
            <w:tcW w:w="1178" w:type="dxa"/>
            <w:noWrap/>
            <w:hideMark/>
          </w:tcPr>
          <w:p w:rsidR="0047304B" w:rsidRPr="0047304B" w:rsidRDefault="0047304B" w:rsidP="0047304B">
            <w:pPr>
              <w:suppressAutoHyphens/>
              <w:rPr>
                <w:kern w:val="1"/>
                <w:lang w:eastAsia="ar-SA"/>
              </w:rPr>
            </w:pPr>
            <w:r w:rsidRPr="0047304B">
              <w:rPr>
                <w:kern w:val="1"/>
                <w:lang w:eastAsia="ar-SA"/>
              </w:rPr>
              <w:t>64 ГБ</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Тип установленной оперативной памяти</w:t>
            </w:r>
          </w:p>
        </w:tc>
        <w:tc>
          <w:tcPr>
            <w:tcW w:w="1178" w:type="dxa"/>
            <w:noWrap/>
            <w:hideMark/>
          </w:tcPr>
          <w:p w:rsidR="0047304B" w:rsidRPr="0047304B" w:rsidRDefault="0047304B" w:rsidP="0047304B">
            <w:pPr>
              <w:suppressAutoHyphens/>
              <w:rPr>
                <w:kern w:val="1"/>
                <w:lang w:eastAsia="ar-SA"/>
              </w:rPr>
            </w:pPr>
            <w:r w:rsidRPr="0047304B">
              <w:rPr>
                <w:kern w:val="1"/>
                <w:lang w:eastAsia="ar-SA"/>
              </w:rPr>
              <w:t xml:space="preserve">DDR4  с кодом коррекции ошибок </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Тактовая частота установленной оперативной памяти</w:t>
            </w:r>
          </w:p>
        </w:tc>
        <w:tc>
          <w:tcPr>
            <w:tcW w:w="1178" w:type="dxa"/>
            <w:noWrap/>
            <w:hideMark/>
          </w:tcPr>
          <w:p w:rsidR="0047304B" w:rsidRPr="0047304B" w:rsidRDefault="0047304B" w:rsidP="0047304B">
            <w:pPr>
              <w:suppressAutoHyphens/>
              <w:rPr>
                <w:kern w:val="1"/>
                <w:lang w:eastAsia="ar-SA"/>
              </w:rPr>
            </w:pPr>
            <w:r w:rsidRPr="0047304B">
              <w:rPr>
                <w:kern w:val="1"/>
                <w:lang w:eastAsia="ar-SA"/>
              </w:rPr>
              <w:t>2133 МГц</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Объем одного модуля установленной оперативной памяти</w:t>
            </w:r>
          </w:p>
        </w:tc>
        <w:tc>
          <w:tcPr>
            <w:tcW w:w="1178" w:type="dxa"/>
            <w:noWrap/>
            <w:hideMark/>
          </w:tcPr>
          <w:p w:rsidR="0047304B" w:rsidRPr="0047304B" w:rsidRDefault="0047304B" w:rsidP="0047304B">
            <w:pPr>
              <w:suppressAutoHyphens/>
              <w:rPr>
                <w:kern w:val="1"/>
                <w:lang w:eastAsia="ar-SA"/>
              </w:rPr>
            </w:pPr>
            <w:r w:rsidRPr="0047304B">
              <w:rPr>
                <w:kern w:val="1"/>
                <w:lang w:val="en-US" w:eastAsia="ar-SA"/>
              </w:rPr>
              <w:t xml:space="preserve">8 </w:t>
            </w:r>
            <w:r w:rsidRPr="0047304B">
              <w:rPr>
                <w:kern w:val="1"/>
                <w:lang w:eastAsia="ar-SA"/>
              </w:rPr>
              <w:t>ГБ</w:t>
            </w:r>
          </w:p>
        </w:tc>
        <w:tc>
          <w:tcPr>
            <w:tcW w:w="1418" w:type="dxa"/>
            <w:vMerge/>
          </w:tcPr>
          <w:p w:rsidR="0047304B" w:rsidRPr="0047304B" w:rsidRDefault="0047304B" w:rsidP="0047304B">
            <w:pPr>
              <w:suppressAutoHyphens/>
              <w:rPr>
                <w:kern w:val="1"/>
                <w:lang w:val="en-US" w:eastAsia="ar-SA"/>
              </w:rPr>
            </w:pPr>
          </w:p>
        </w:tc>
        <w:tc>
          <w:tcPr>
            <w:tcW w:w="1417" w:type="dxa"/>
            <w:vMerge/>
          </w:tcPr>
          <w:p w:rsidR="0047304B" w:rsidRPr="0047304B" w:rsidRDefault="0047304B" w:rsidP="0047304B">
            <w:pPr>
              <w:suppressAutoHyphens/>
              <w:rPr>
                <w:kern w:val="1"/>
                <w:lang w:val="en-US"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Количество установленных модулей оперативной памяти</w:t>
            </w:r>
          </w:p>
        </w:tc>
        <w:tc>
          <w:tcPr>
            <w:tcW w:w="1178" w:type="dxa"/>
            <w:noWrap/>
            <w:hideMark/>
          </w:tcPr>
          <w:p w:rsidR="0047304B" w:rsidRPr="0047304B" w:rsidRDefault="0047304B" w:rsidP="0047304B">
            <w:pPr>
              <w:suppressAutoHyphens/>
              <w:rPr>
                <w:kern w:val="1"/>
                <w:lang w:eastAsia="ar-SA"/>
              </w:rPr>
            </w:pPr>
            <w:r w:rsidRPr="0047304B">
              <w:rPr>
                <w:kern w:val="1"/>
                <w:lang w:eastAsia="ar-SA"/>
              </w:rPr>
              <w:t>2</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 xml:space="preserve">Количество разъемов PCI </w:t>
            </w:r>
            <w:proofErr w:type="spellStart"/>
            <w:r w:rsidRPr="0047304B">
              <w:rPr>
                <w:kern w:val="1"/>
                <w:lang w:eastAsia="ar-SA"/>
              </w:rPr>
              <w:t>Express</w:t>
            </w:r>
            <w:proofErr w:type="spellEnd"/>
            <w:r w:rsidRPr="0047304B">
              <w:rPr>
                <w:kern w:val="1"/>
                <w:lang w:eastAsia="ar-SA"/>
              </w:rPr>
              <w:t xml:space="preserve"> x8</w:t>
            </w:r>
          </w:p>
        </w:tc>
        <w:tc>
          <w:tcPr>
            <w:tcW w:w="1178" w:type="dxa"/>
            <w:noWrap/>
            <w:hideMark/>
          </w:tcPr>
          <w:p w:rsidR="0047304B" w:rsidRPr="0047304B" w:rsidRDefault="0047304B" w:rsidP="0047304B">
            <w:pPr>
              <w:suppressAutoHyphens/>
              <w:rPr>
                <w:kern w:val="1"/>
                <w:lang w:eastAsia="ar-SA"/>
              </w:rPr>
            </w:pPr>
            <w:r w:rsidRPr="0047304B">
              <w:rPr>
                <w:kern w:val="1"/>
                <w:lang w:eastAsia="ar-SA"/>
              </w:rPr>
              <w:t>1</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Количество разъемов PCI </w:t>
            </w:r>
            <w:proofErr w:type="spellStart"/>
            <w:r w:rsidRPr="0047304B">
              <w:rPr>
                <w:kern w:val="1"/>
                <w:lang w:eastAsia="ar-SA"/>
              </w:rPr>
              <w:t>Express</w:t>
            </w:r>
            <w:proofErr w:type="spellEnd"/>
            <w:r w:rsidRPr="0047304B">
              <w:rPr>
                <w:kern w:val="1"/>
                <w:lang w:eastAsia="ar-SA"/>
              </w:rPr>
              <w:t xml:space="preserve"> x8 3.0</w:t>
            </w:r>
          </w:p>
        </w:tc>
        <w:tc>
          <w:tcPr>
            <w:tcW w:w="1178" w:type="dxa"/>
            <w:noWrap/>
          </w:tcPr>
          <w:p w:rsidR="0047304B" w:rsidRPr="0047304B" w:rsidRDefault="0047304B" w:rsidP="0047304B">
            <w:pPr>
              <w:suppressAutoHyphens/>
              <w:rPr>
                <w:kern w:val="1"/>
                <w:lang w:eastAsia="ar-SA"/>
              </w:rPr>
            </w:pPr>
            <w:r w:rsidRPr="0047304B">
              <w:rPr>
                <w:kern w:val="1"/>
                <w:lang w:eastAsia="ar-SA"/>
              </w:rPr>
              <w:t>1</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 xml:space="preserve">Количество разъемов PCI </w:t>
            </w:r>
            <w:proofErr w:type="spellStart"/>
            <w:r w:rsidRPr="0047304B">
              <w:rPr>
                <w:kern w:val="1"/>
                <w:lang w:eastAsia="ar-SA"/>
              </w:rPr>
              <w:t>Express</w:t>
            </w:r>
            <w:proofErr w:type="spellEnd"/>
            <w:r w:rsidRPr="0047304B">
              <w:rPr>
                <w:kern w:val="1"/>
                <w:lang w:eastAsia="ar-SA"/>
              </w:rPr>
              <w:t xml:space="preserve"> x8 (в исполнении x16)</w:t>
            </w:r>
          </w:p>
        </w:tc>
        <w:tc>
          <w:tcPr>
            <w:tcW w:w="1178" w:type="dxa"/>
            <w:noWrap/>
            <w:hideMark/>
          </w:tcPr>
          <w:p w:rsidR="0047304B" w:rsidRPr="0047304B" w:rsidRDefault="0047304B" w:rsidP="0047304B">
            <w:pPr>
              <w:suppressAutoHyphens/>
              <w:rPr>
                <w:kern w:val="1"/>
                <w:lang w:eastAsia="ar-SA"/>
              </w:rPr>
            </w:pPr>
            <w:r w:rsidRPr="0047304B">
              <w:rPr>
                <w:kern w:val="1"/>
                <w:lang w:eastAsia="ar-SA"/>
              </w:rPr>
              <w:t>1</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 xml:space="preserve">Количество разъемов PCI </w:t>
            </w:r>
            <w:proofErr w:type="spellStart"/>
            <w:r w:rsidRPr="0047304B">
              <w:rPr>
                <w:kern w:val="1"/>
                <w:lang w:eastAsia="ar-SA"/>
              </w:rPr>
              <w:t>Express</w:t>
            </w:r>
            <w:proofErr w:type="spellEnd"/>
            <w:r w:rsidRPr="0047304B">
              <w:rPr>
                <w:kern w:val="1"/>
                <w:lang w:eastAsia="ar-SA"/>
              </w:rPr>
              <w:t xml:space="preserve"> x4 (в исполнении x8)</w:t>
            </w:r>
          </w:p>
        </w:tc>
        <w:tc>
          <w:tcPr>
            <w:tcW w:w="1178" w:type="dxa"/>
            <w:noWrap/>
            <w:hideMark/>
          </w:tcPr>
          <w:p w:rsidR="0047304B" w:rsidRPr="0047304B" w:rsidRDefault="0047304B" w:rsidP="0047304B">
            <w:pPr>
              <w:suppressAutoHyphens/>
              <w:rPr>
                <w:kern w:val="1"/>
                <w:lang w:eastAsia="ar-SA"/>
              </w:rPr>
            </w:pPr>
            <w:r w:rsidRPr="0047304B">
              <w:rPr>
                <w:kern w:val="1"/>
                <w:lang w:eastAsia="ar-SA"/>
              </w:rPr>
              <w:t>2</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Количество портов USB 3.0 на задней панели</w:t>
            </w:r>
          </w:p>
        </w:tc>
        <w:tc>
          <w:tcPr>
            <w:tcW w:w="1178" w:type="dxa"/>
            <w:noWrap/>
            <w:hideMark/>
          </w:tcPr>
          <w:p w:rsidR="0047304B" w:rsidRPr="0047304B" w:rsidRDefault="0047304B" w:rsidP="0047304B">
            <w:pPr>
              <w:suppressAutoHyphens/>
              <w:rPr>
                <w:kern w:val="1"/>
                <w:lang w:eastAsia="ar-SA"/>
              </w:rPr>
            </w:pPr>
            <w:r w:rsidRPr="0047304B">
              <w:rPr>
                <w:kern w:val="1"/>
                <w:lang w:eastAsia="ar-SA"/>
              </w:rPr>
              <w:t>2</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Количество портов USB 2.0 на задней панели</w:t>
            </w:r>
          </w:p>
        </w:tc>
        <w:tc>
          <w:tcPr>
            <w:tcW w:w="1178" w:type="dxa"/>
            <w:noWrap/>
            <w:hideMark/>
          </w:tcPr>
          <w:p w:rsidR="0047304B" w:rsidRPr="0047304B" w:rsidRDefault="0047304B" w:rsidP="0047304B">
            <w:pPr>
              <w:suppressAutoHyphens/>
              <w:rPr>
                <w:kern w:val="1"/>
                <w:lang w:eastAsia="ar-SA"/>
              </w:rPr>
            </w:pPr>
            <w:r w:rsidRPr="0047304B">
              <w:rPr>
                <w:kern w:val="1"/>
                <w:lang w:eastAsia="ar-SA"/>
              </w:rPr>
              <w:t>2</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Количество портов COM на задней панели</w:t>
            </w:r>
          </w:p>
        </w:tc>
        <w:tc>
          <w:tcPr>
            <w:tcW w:w="1178" w:type="dxa"/>
            <w:noWrap/>
            <w:hideMark/>
          </w:tcPr>
          <w:p w:rsidR="0047304B" w:rsidRPr="0047304B" w:rsidRDefault="0047304B" w:rsidP="0047304B">
            <w:pPr>
              <w:suppressAutoHyphens/>
              <w:rPr>
                <w:kern w:val="1"/>
                <w:lang w:eastAsia="ar-SA"/>
              </w:rPr>
            </w:pPr>
            <w:r w:rsidRPr="0047304B">
              <w:rPr>
                <w:kern w:val="1"/>
                <w:lang w:eastAsia="ar-SA"/>
              </w:rPr>
              <w:t>1</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Количество портов RJ-45 (1 Гбит/с) на задней панели</w:t>
            </w:r>
          </w:p>
        </w:tc>
        <w:tc>
          <w:tcPr>
            <w:tcW w:w="1178" w:type="dxa"/>
            <w:noWrap/>
            <w:hideMark/>
          </w:tcPr>
          <w:p w:rsidR="0047304B" w:rsidRPr="0047304B" w:rsidRDefault="0047304B" w:rsidP="0047304B">
            <w:pPr>
              <w:suppressAutoHyphens/>
              <w:rPr>
                <w:kern w:val="1"/>
                <w:lang w:eastAsia="ar-SA"/>
              </w:rPr>
            </w:pPr>
            <w:r w:rsidRPr="0047304B">
              <w:rPr>
                <w:kern w:val="1"/>
                <w:lang w:eastAsia="ar-SA"/>
              </w:rPr>
              <w:t>2</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Количество портов VGA на задней панели</w:t>
            </w:r>
          </w:p>
        </w:tc>
        <w:tc>
          <w:tcPr>
            <w:tcW w:w="1178" w:type="dxa"/>
            <w:noWrap/>
            <w:hideMark/>
          </w:tcPr>
          <w:p w:rsidR="0047304B" w:rsidRPr="0047304B" w:rsidRDefault="0047304B" w:rsidP="0047304B">
            <w:pPr>
              <w:suppressAutoHyphens/>
              <w:rPr>
                <w:kern w:val="1"/>
                <w:lang w:eastAsia="ar-SA"/>
              </w:rPr>
            </w:pPr>
            <w:r w:rsidRPr="0047304B">
              <w:rPr>
                <w:kern w:val="1"/>
                <w:lang w:eastAsia="ar-SA"/>
              </w:rPr>
              <w:t>1</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Количество внутренних портов USB 3.0 порта Тип А</w:t>
            </w:r>
          </w:p>
        </w:tc>
        <w:tc>
          <w:tcPr>
            <w:tcW w:w="1178" w:type="dxa"/>
            <w:noWrap/>
            <w:hideMark/>
          </w:tcPr>
          <w:p w:rsidR="0047304B" w:rsidRPr="0047304B" w:rsidRDefault="0047304B" w:rsidP="0047304B">
            <w:pPr>
              <w:suppressAutoHyphens/>
              <w:rPr>
                <w:kern w:val="1"/>
                <w:lang w:eastAsia="ar-SA"/>
              </w:rPr>
            </w:pPr>
            <w:r w:rsidRPr="0047304B">
              <w:rPr>
                <w:kern w:val="1"/>
                <w:lang w:eastAsia="ar-SA"/>
              </w:rPr>
              <w:t>1</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Количество внутренних разъемов USB 3.0</w:t>
            </w:r>
          </w:p>
        </w:tc>
        <w:tc>
          <w:tcPr>
            <w:tcW w:w="1178" w:type="dxa"/>
            <w:noWrap/>
            <w:hideMark/>
          </w:tcPr>
          <w:p w:rsidR="0047304B" w:rsidRPr="0047304B" w:rsidRDefault="0047304B" w:rsidP="0047304B">
            <w:pPr>
              <w:suppressAutoHyphens/>
              <w:rPr>
                <w:kern w:val="1"/>
                <w:lang w:eastAsia="ar-SA"/>
              </w:rPr>
            </w:pPr>
            <w:r w:rsidRPr="0047304B">
              <w:rPr>
                <w:kern w:val="1"/>
                <w:lang w:eastAsia="ar-SA"/>
              </w:rPr>
              <w:t>1</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Количество внутренних разъемов USB 2.0</w:t>
            </w:r>
          </w:p>
        </w:tc>
        <w:tc>
          <w:tcPr>
            <w:tcW w:w="1178" w:type="dxa"/>
            <w:noWrap/>
            <w:hideMark/>
          </w:tcPr>
          <w:p w:rsidR="0047304B" w:rsidRPr="0047304B" w:rsidRDefault="0047304B" w:rsidP="0047304B">
            <w:pPr>
              <w:suppressAutoHyphens/>
              <w:rPr>
                <w:kern w:val="1"/>
                <w:lang w:eastAsia="ar-SA"/>
              </w:rPr>
            </w:pPr>
            <w:r w:rsidRPr="0047304B">
              <w:rPr>
                <w:kern w:val="1"/>
                <w:lang w:eastAsia="ar-SA"/>
              </w:rPr>
              <w:t>2</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Количество внутренних портов с подведенным питанием для DOM-модулей</w:t>
            </w:r>
          </w:p>
        </w:tc>
        <w:tc>
          <w:tcPr>
            <w:tcW w:w="1178" w:type="dxa"/>
            <w:noWrap/>
            <w:hideMark/>
          </w:tcPr>
          <w:p w:rsidR="0047304B" w:rsidRPr="0047304B" w:rsidRDefault="0047304B" w:rsidP="0047304B">
            <w:pPr>
              <w:suppressAutoHyphens/>
              <w:rPr>
                <w:kern w:val="1"/>
                <w:lang w:eastAsia="ar-SA"/>
              </w:rPr>
            </w:pPr>
            <w:r w:rsidRPr="0047304B">
              <w:rPr>
                <w:kern w:val="1"/>
                <w:lang w:eastAsia="ar-SA"/>
              </w:rPr>
              <w:t>2</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Количество внутренних разъемов COM</w:t>
            </w:r>
          </w:p>
        </w:tc>
        <w:tc>
          <w:tcPr>
            <w:tcW w:w="1178" w:type="dxa"/>
            <w:noWrap/>
            <w:hideMark/>
          </w:tcPr>
          <w:p w:rsidR="0047304B" w:rsidRPr="0047304B" w:rsidRDefault="0047304B" w:rsidP="0047304B">
            <w:pPr>
              <w:suppressAutoHyphens/>
              <w:rPr>
                <w:kern w:val="1"/>
                <w:lang w:eastAsia="ar-SA"/>
              </w:rPr>
            </w:pPr>
            <w:r w:rsidRPr="0047304B">
              <w:rPr>
                <w:kern w:val="1"/>
                <w:lang w:eastAsia="ar-SA"/>
              </w:rPr>
              <w:t>1</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Количество внутренних портов SATA-III</w:t>
            </w:r>
          </w:p>
        </w:tc>
        <w:tc>
          <w:tcPr>
            <w:tcW w:w="1178" w:type="dxa"/>
            <w:noWrap/>
            <w:hideMark/>
          </w:tcPr>
          <w:p w:rsidR="0047304B" w:rsidRPr="0047304B" w:rsidRDefault="0047304B" w:rsidP="0047304B">
            <w:pPr>
              <w:suppressAutoHyphens/>
              <w:rPr>
                <w:kern w:val="1"/>
                <w:lang w:eastAsia="ar-SA"/>
              </w:rPr>
            </w:pPr>
            <w:r w:rsidRPr="0047304B">
              <w:rPr>
                <w:kern w:val="1"/>
                <w:lang w:eastAsia="ar-SA"/>
              </w:rPr>
              <w:t>8</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noWrap/>
            <w:hideMark/>
          </w:tcPr>
          <w:p w:rsidR="0047304B" w:rsidRPr="0047304B" w:rsidRDefault="0047304B" w:rsidP="0047304B">
            <w:pPr>
              <w:suppressAutoHyphens/>
              <w:rPr>
                <w:kern w:val="1"/>
                <w:lang w:eastAsia="ar-SA"/>
              </w:rPr>
            </w:pPr>
            <w:r w:rsidRPr="0047304B">
              <w:rPr>
                <w:kern w:val="1"/>
                <w:lang w:eastAsia="ar-SA"/>
              </w:rPr>
              <w:t>Количество 4-pin коннекторов для подключения системы охлаждения</w:t>
            </w:r>
          </w:p>
        </w:tc>
        <w:tc>
          <w:tcPr>
            <w:tcW w:w="1178" w:type="dxa"/>
            <w:noWrap/>
            <w:hideMark/>
          </w:tcPr>
          <w:p w:rsidR="0047304B" w:rsidRPr="0047304B" w:rsidRDefault="0047304B" w:rsidP="0047304B">
            <w:pPr>
              <w:suppressAutoHyphens/>
              <w:rPr>
                <w:kern w:val="1"/>
                <w:lang w:eastAsia="ar-SA"/>
              </w:rPr>
            </w:pPr>
            <w:r w:rsidRPr="0047304B">
              <w:rPr>
                <w:kern w:val="1"/>
                <w:lang w:eastAsia="ar-SA"/>
              </w:rPr>
              <w:t>5</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hideMark/>
          </w:tcPr>
          <w:p w:rsidR="0047304B" w:rsidRPr="0047304B" w:rsidRDefault="0047304B" w:rsidP="0047304B">
            <w:pPr>
              <w:suppressAutoHyphens/>
              <w:rPr>
                <w:kern w:val="1"/>
                <w:lang w:eastAsia="ar-SA"/>
              </w:rPr>
            </w:pPr>
            <w:r w:rsidRPr="0047304B">
              <w:rPr>
                <w:kern w:val="1"/>
                <w:lang w:eastAsia="ar-SA"/>
              </w:rPr>
              <w:t xml:space="preserve">Количество накопителей с характеристиками: </w:t>
            </w:r>
            <w:r w:rsidRPr="0047304B">
              <w:rPr>
                <w:kern w:val="1"/>
                <w:lang w:eastAsia="ar-SA"/>
              </w:rPr>
              <w:br/>
              <w:t>Объем - 1000 ГБ.</w:t>
            </w:r>
            <w:r w:rsidRPr="0047304B">
              <w:rPr>
                <w:kern w:val="1"/>
                <w:lang w:eastAsia="ar-SA"/>
              </w:rPr>
              <w:br/>
            </w:r>
            <w:proofErr w:type="gramStart"/>
            <w:r w:rsidRPr="0047304B">
              <w:rPr>
                <w:kern w:val="1"/>
                <w:lang w:eastAsia="ar-SA"/>
              </w:rPr>
              <w:lastRenderedPageBreak/>
              <w:t>Предназначен</w:t>
            </w:r>
            <w:proofErr w:type="gramEnd"/>
            <w:r w:rsidRPr="0047304B">
              <w:rPr>
                <w:kern w:val="1"/>
                <w:lang w:eastAsia="ar-SA"/>
              </w:rPr>
              <w:t xml:space="preserve"> для построения рейд-массивов и использования в серверных платформах.</w:t>
            </w:r>
            <w:r w:rsidRPr="0047304B">
              <w:rPr>
                <w:kern w:val="1"/>
                <w:lang w:eastAsia="ar-SA"/>
              </w:rPr>
              <w:br/>
            </w:r>
            <w:proofErr w:type="gramStart"/>
            <w:r w:rsidRPr="0047304B">
              <w:rPr>
                <w:kern w:val="1"/>
                <w:lang w:eastAsia="ar-SA"/>
              </w:rPr>
              <w:t>Предназначен</w:t>
            </w:r>
            <w:proofErr w:type="gramEnd"/>
            <w:r w:rsidRPr="0047304B">
              <w:rPr>
                <w:kern w:val="1"/>
                <w:lang w:eastAsia="ar-SA"/>
              </w:rPr>
              <w:t xml:space="preserve"> для работы в режиме 24/7 (24 часа, 7 дней в неделю).</w:t>
            </w:r>
            <w:r w:rsidRPr="0047304B">
              <w:rPr>
                <w:kern w:val="1"/>
                <w:lang w:eastAsia="ar-SA"/>
              </w:rPr>
              <w:br/>
              <w:t>Скорость вращения шпинделя - 7200 оборотов/мин.</w:t>
            </w:r>
            <w:r w:rsidRPr="0047304B">
              <w:rPr>
                <w:kern w:val="1"/>
                <w:lang w:eastAsia="ar-SA"/>
              </w:rPr>
              <w:br/>
              <w:t>Буфер - 32 Мб.</w:t>
            </w:r>
            <w:r w:rsidRPr="0047304B">
              <w:rPr>
                <w:kern w:val="1"/>
                <w:lang w:eastAsia="ar-SA"/>
              </w:rPr>
              <w:br/>
              <w:t>Интерфейс – SATA 6 Гбит/сек.</w:t>
            </w:r>
          </w:p>
        </w:tc>
        <w:tc>
          <w:tcPr>
            <w:tcW w:w="1178" w:type="dxa"/>
            <w:noWrap/>
            <w:hideMark/>
          </w:tcPr>
          <w:p w:rsidR="0047304B" w:rsidRPr="0047304B" w:rsidRDefault="0047304B" w:rsidP="0047304B">
            <w:pPr>
              <w:suppressAutoHyphens/>
              <w:rPr>
                <w:kern w:val="1"/>
                <w:lang w:eastAsia="ar-SA"/>
              </w:rPr>
            </w:pPr>
            <w:r w:rsidRPr="0047304B">
              <w:rPr>
                <w:kern w:val="1"/>
                <w:lang w:eastAsia="ar-SA"/>
              </w:rPr>
              <w:lastRenderedPageBreak/>
              <w:t>2</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hideMark/>
          </w:tcPr>
          <w:p w:rsidR="0047304B" w:rsidRPr="0047304B" w:rsidRDefault="0047304B" w:rsidP="0047304B">
            <w:pPr>
              <w:suppressAutoHyphens/>
              <w:rPr>
                <w:kern w:val="1"/>
                <w:lang w:eastAsia="ar-SA"/>
              </w:rPr>
            </w:pPr>
          </w:p>
        </w:tc>
        <w:tc>
          <w:tcPr>
            <w:tcW w:w="4394" w:type="dxa"/>
            <w:hideMark/>
          </w:tcPr>
          <w:p w:rsidR="0047304B" w:rsidRPr="0047304B" w:rsidRDefault="0047304B" w:rsidP="0047304B">
            <w:pPr>
              <w:suppressAutoHyphens/>
              <w:rPr>
                <w:kern w:val="1"/>
                <w:lang w:eastAsia="ar-SA"/>
              </w:rPr>
            </w:pPr>
            <w:r w:rsidRPr="0047304B">
              <w:rPr>
                <w:kern w:val="1"/>
                <w:lang w:eastAsia="ar-SA"/>
              </w:rPr>
              <w:t xml:space="preserve">Круглосуточное принятие заявок в службу технической поддержки производителя по вопросам восстановления работоспособности и эксплуатации поставляемого оборудования и программного обеспечения. </w:t>
            </w:r>
            <w:r w:rsidRPr="0047304B">
              <w:rPr>
                <w:kern w:val="1"/>
                <w:lang w:eastAsia="ar-SA"/>
              </w:rPr>
              <w:br/>
              <w:t xml:space="preserve">Производитель или поставщик оборудования имеет один сервисный центр на территории города заказчика. Наличие сервисного центра на территории города необходимо для быстрого реагирования и обслуживания заказчика в случае возникновения гарантийного случая, для минимизации рисков длительных простоев в работе заказчика. </w:t>
            </w:r>
          </w:p>
        </w:tc>
        <w:tc>
          <w:tcPr>
            <w:tcW w:w="1178" w:type="dxa"/>
            <w:noWrap/>
            <w:hideMark/>
          </w:tcPr>
          <w:p w:rsidR="0047304B" w:rsidRPr="0047304B" w:rsidRDefault="0047304B" w:rsidP="0047304B">
            <w:pPr>
              <w:suppressAutoHyphens/>
              <w:rPr>
                <w:kern w:val="1"/>
                <w:lang w:eastAsia="ar-SA"/>
              </w:rPr>
            </w:pPr>
            <w:r w:rsidRPr="0047304B">
              <w:rPr>
                <w:kern w:val="1"/>
                <w:lang w:eastAsia="ar-SA"/>
              </w:rPr>
              <w:t>Соответствие</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val="restart"/>
          </w:tcPr>
          <w:p w:rsidR="0047304B" w:rsidRPr="0047304B" w:rsidRDefault="0047304B" w:rsidP="0047304B">
            <w:pPr>
              <w:suppressAutoHyphens/>
              <w:rPr>
                <w:b/>
                <w:kern w:val="1"/>
                <w:lang w:eastAsia="ar-SA"/>
              </w:rPr>
            </w:pPr>
            <w:r w:rsidRPr="0047304B">
              <w:rPr>
                <w:b/>
                <w:kern w:val="1"/>
                <w:lang w:eastAsia="ar-SA"/>
              </w:rPr>
              <w:t>Системный блок в сборе</w:t>
            </w:r>
          </w:p>
          <w:p w:rsidR="0047304B" w:rsidRPr="0047304B" w:rsidRDefault="0047304B" w:rsidP="0047304B">
            <w:pPr>
              <w:suppressAutoHyphens/>
              <w:rPr>
                <w:kern w:val="1"/>
                <w:lang w:eastAsia="ar-SA"/>
              </w:rPr>
            </w:pPr>
            <w:r w:rsidRPr="0047304B">
              <w:rPr>
                <w:kern w:val="1"/>
                <w:lang w:eastAsia="ar-SA"/>
              </w:rPr>
              <w:t>4 шт.</w:t>
            </w:r>
          </w:p>
          <w:p w:rsidR="0047304B" w:rsidRPr="0047304B" w:rsidRDefault="0047304B" w:rsidP="0047304B">
            <w:pPr>
              <w:suppressAutoHyphens/>
              <w:rPr>
                <w:b/>
                <w:kern w:val="1"/>
                <w:lang w:eastAsia="ar-SA"/>
              </w:rPr>
            </w:pPr>
          </w:p>
          <w:p w:rsidR="0047304B" w:rsidRPr="0047304B" w:rsidRDefault="0047304B" w:rsidP="0047304B">
            <w:pPr>
              <w:suppressAutoHyphens/>
              <w:rPr>
                <w:b/>
                <w:kern w:val="1"/>
                <w:lang w:eastAsia="ar-SA"/>
              </w:rPr>
            </w:pPr>
          </w:p>
          <w:p w:rsidR="0047304B" w:rsidRPr="0047304B" w:rsidRDefault="0047304B" w:rsidP="0047304B">
            <w:pPr>
              <w:suppressAutoHyphens/>
              <w:rPr>
                <w:b/>
                <w:kern w:val="1"/>
                <w:lang w:eastAsia="ar-SA"/>
              </w:rPr>
            </w:pPr>
            <w:r w:rsidRPr="0047304B">
              <w:rPr>
                <w:b/>
                <w:kern w:val="1"/>
                <w:lang w:val="en-US" w:eastAsia="ar-SA"/>
              </w:rPr>
              <w:t>KS</w:t>
            </w:r>
          </w:p>
          <w:p w:rsidR="0047304B" w:rsidRPr="0047304B" w:rsidRDefault="0047304B" w:rsidP="0047304B">
            <w:pPr>
              <w:suppressAutoHyphens/>
              <w:rPr>
                <w:b/>
                <w:kern w:val="1"/>
                <w:lang w:eastAsia="ar-SA"/>
              </w:rPr>
            </w:pPr>
            <w:r w:rsidRPr="0047304B">
              <w:rPr>
                <w:b/>
                <w:kern w:val="1"/>
                <w:lang w:val="en-US" w:eastAsia="ar-SA"/>
              </w:rPr>
              <w:t>AMD</w:t>
            </w:r>
            <w:r w:rsidRPr="0047304B">
              <w:rPr>
                <w:b/>
                <w:kern w:val="1"/>
                <w:lang w:eastAsia="ar-SA"/>
              </w:rPr>
              <w:t xml:space="preserve"> </w:t>
            </w:r>
            <w:r w:rsidRPr="0047304B">
              <w:rPr>
                <w:b/>
                <w:kern w:val="1"/>
                <w:lang w:val="en-US" w:eastAsia="ar-SA"/>
              </w:rPr>
              <w:t>Ryzen</w:t>
            </w:r>
            <w:r w:rsidRPr="0047304B">
              <w:rPr>
                <w:b/>
                <w:kern w:val="1"/>
                <w:lang w:eastAsia="ar-SA"/>
              </w:rPr>
              <w:t xml:space="preserve"> 3 2200</w:t>
            </w:r>
            <w:r w:rsidRPr="0047304B">
              <w:rPr>
                <w:b/>
                <w:kern w:val="1"/>
                <w:lang w:val="en-US" w:eastAsia="ar-SA"/>
              </w:rPr>
              <w:t>G</w:t>
            </w:r>
            <w:r w:rsidRPr="0047304B">
              <w:rPr>
                <w:b/>
                <w:kern w:val="1"/>
                <w:lang w:eastAsia="ar-SA"/>
              </w:rPr>
              <w:t xml:space="preserve"> </w:t>
            </w:r>
            <w:r w:rsidRPr="0047304B">
              <w:rPr>
                <w:b/>
                <w:kern w:val="1"/>
                <w:lang w:val="en-US" w:eastAsia="ar-SA"/>
              </w:rPr>
              <w:t>AM</w:t>
            </w:r>
            <w:r w:rsidRPr="0047304B">
              <w:rPr>
                <w:b/>
                <w:kern w:val="1"/>
                <w:lang w:eastAsia="ar-SA"/>
              </w:rPr>
              <w:t xml:space="preserve">4/Память </w:t>
            </w:r>
            <w:r w:rsidRPr="0047304B">
              <w:rPr>
                <w:b/>
                <w:kern w:val="1"/>
                <w:lang w:val="en-US" w:eastAsia="ar-SA"/>
              </w:rPr>
              <w:t>DDR</w:t>
            </w:r>
            <w:r w:rsidRPr="0047304B">
              <w:rPr>
                <w:b/>
                <w:kern w:val="1"/>
                <w:lang w:eastAsia="ar-SA"/>
              </w:rPr>
              <w:t>4 8</w:t>
            </w:r>
            <w:r w:rsidRPr="0047304B">
              <w:rPr>
                <w:b/>
                <w:kern w:val="1"/>
                <w:lang w:val="en-US" w:eastAsia="ar-SA"/>
              </w:rPr>
              <w:t>Gb</w:t>
            </w:r>
            <w:r w:rsidRPr="0047304B">
              <w:rPr>
                <w:b/>
                <w:kern w:val="1"/>
                <w:lang w:eastAsia="ar-SA"/>
              </w:rPr>
              <w:t xml:space="preserve">/Жесткий диск </w:t>
            </w:r>
            <w:r w:rsidRPr="0047304B">
              <w:rPr>
                <w:b/>
                <w:kern w:val="1"/>
                <w:lang w:val="en-US" w:eastAsia="ar-SA"/>
              </w:rPr>
              <w:t>SATA</w:t>
            </w:r>
            <w:r w:rsidRPr="0047304B">
              <w:rPr>
                <w:b/>
                <w:kern w:val="1"/>
                <w:lang w:eastAsia="ar-SA"/>
              </w:rPr>
              <w:t>-</w:t>
            </w:r>
            <w:r w:rsidRPr="0047304B">
              <w:rPr>
                <w:b/>
                <w:kern w:val="1"/>
                <w:lang w:val="en-US" w:eastAsia="ar-SA"/>
              </w:rPr>
              <w:t>III</w:t>
            </w:r>
            <w:r w:rsidRPr="0047304B">
              <w:rPr>
                <w:b/>
                <w:kern w:val="1"/>
                <w:lang w:eastAsia="ar-SA"/>
              </w:rPr>
              <w:t xml:space="preserve"> 1</w:t>
            </w:r>
            <w:r w:rsidRPr="0047304B">
              <w:rPr>
                <w:b/>
                <w:kern w:val="1"/>
                <w:lang w:val="en-US" w:eastAsia="ar-SA"/>
              </w:rPr>
              <w:t>Tb</w:t>
            </w:r>
            <w:r w:rsidRPr="0047304B">
              <w:rPr>
                <w:b/>
                <w:kern w:val="1"/>
                <w:lang w:eastAsia="ar-SA"/>
              </w:rPr>
              <w:t>/450</w:t>
            </w:r>
            <w:r w:rsidRPr="0047304B">
              <w:rPr>
                <w:b/>
                <w:kern w:val="1"/>
                <w:lang w:val="en-US" w:eastAsia="ar-SA"/>
              </w:rPr>
              <w:t>W</w:t>
            </w:r>
          </w:p>
          <w:p w:rsidR="0047304B" w:rsidRPr="0047304B" w:rsidRDefault="0047304B" w:rsidP="0047304B">
            <w:pPr>
              <w:suppressAutoHyphens/>
              <w:rPr>
                <w:kern w:val="1"/>
                <w:lang w:eastAsia="ar-SA"/>
              </w:rPr>
            </w:pPr>
            <w:r w:rsidRPr="0047304B">
              <w:rPr>
                <w:kern w:val="1"/>
                <w:lang w:eastAsia="ar-SA"/>
              </w:rPr>
              <w:t>Страна происхождения:</w:t>
            </w:r>
          </w:p>
          <w:p w:rsidR="0047304B" w:rsidRPr="0047304B" w:rsidRDefault="0047304B" w:rsidP="0047304B">
            <w:pPr>
              <w:suppressAutoHyphens/>
              <w:rPr>
                <w:b/>
                <w:kern w:val="1"/>
                <w:lang w:eastAsia="ar-SA"/>
              </w:rPr>
            </w:pPr>
          </w:p>
          <w:p w:rsidR="0047304B" w:rsidRPr="0047304B" w:rsidRDefault="0047304B" w:rsidP="0047304B">
            <w:pPr>
              <w:suppressAutoHyphens/>
              <w:rPr>
                <w:b/>
                <w:kern w:val="1"/>
                <w:lang w:eastAsia="ar-SA"/>
              </w:rPr>
            </w:pPr>
            <w:r w:rsidRPr="0047304B">
              <w:rPr>
                <w:b/>
                <w:kern w:val="1"/>
                <w:lang w:eastAsia="ar-SA"/>
              </w:rPr>
              <w:t>Китай</w:t>
            </w: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Базовая частота процессор </w:t>
            </w:r>
          </w:p>
        </w:tc>
        <w:tc>
          <w:tcPr>
            <w:tcW w:w="1178" w:type="dxa"/>
            <w:noWrap/>
          </w:tcPr>
          <w:p w:rsidR="0047304B" w:rsidRPr="0047304B" w:rsidRDefault="0047304B" w:rsidP="0047304B">
            <w:pPr>
              <w:suppressAutoHyphens/>
              <w:rPr>
                <w:kern w:val="1"/>
                <w:lang w:eastAsia="ar-SA"/>
              </w:rPr>
            </w:pPr>
            <w:r w:rsidRPr="0047304B">
              <w:rPr>
                <w:kern w:val="1"/>
                <w:lang w:eastAsia="ar-SA"/>
              </w:rPr>
              <w:t xml:space="preserve">3,5 </w:t>
            </w:r>
            <w:proofErr w:type="spellStart"/>
            <w:r w:rsidRPr="0047304B">
              <w:rPr>
                <w:kern w:val="1"/>
                <w:lang w:eastAsia="ar-SA"/>
              </w:rPr>
              <w:t>Ггц</w:t>
            </w:r>
            <w:proofErr w:type="spellEnd"/>
          </w:p>
        </w:tc>
        <w:tc>
          <w:tcPr>
            <w:tcW w:w="1418" w:type="dxa"/>
            <w:vMerge w:val="restart"/>
          </w:tcPr>
          <w:p w:rsidR="0047304B" w:rsidRPr="0047304B" w:rsidRDefault="0047304B" w:rsidP="0047304B">
            <w:pPr>
              <w:suppressAutoHyphens/>
              <w:rPr>
                <w:kern w:val="1"/>
                <w:lang w:eastAsia="ar-SA"/>
              </w:rPr>
            </w:pPr>
            <w:r w:rsidRPr="0047304B">
              <w:rPr>
                <w:kern w:val="1"/>
                <w:lang w:eastAsia="ar-SA"/>
              </w:rPr>
              <w:t>5 777,20</w:t>
            </w:r>
          </w:p>
        </w:tc>
        <w:tc>
          <w:tcPr>
            <w:tcW w:w="1417" w:type="dxa"/>
            <w:vMerge w:val="restart"/>
          </w:tcPr>
          <w:p w:rsidR="0047304B" w:rsidRPr="0047304B" w:rsidRDefault="0047304B" w:rsidP="0047304B">
            <w:pPr>
              <w:suppressAutoHyphens/>
              <w:rPr>
                <w:b/>
                <w:kern w:val="1"/>
                <w:lang w:eastAsia="ar-SA"/>
              </w:rPr>
            </w:pPr>
            <w:r w:rsidRPr="0047304B">
              <w:rPr>
                <w:b/>
                <w:kern w:val="1"/>
                <w:lang w:eastAsia="ar-SA"/>
              </w:rPr>
              <w:t>23 108,80</w:t>
            </w:r>
          </w:p>
        </w:tc>
      </w:tr>
      <w:tr w:rsidR="0047304B" w:rsidRPr="0047304B" w:rsidTr="0047304B">
        <w:trPr>
          <w:trHeight w:val="29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Турбо частота процессора </w:t>
            </w:r>
          </w:p>
        </w:tc>
        <w:tc>
          <w:tcPr>
            <w:tcW w:w="1178" w:type="dxa"/>
            <w:noWrap/>
          </w:tcPr>
          <w:p w:rsidR="0047304B" w:rsidRPr="0047304B" w:rsidRDefault="0047304B" w:rsidP="0047304B">
            <w:pPr>
              <w:suppressAutoHyphens/>
              <w:rPr>
                <w:kern w:val="1"/>
                <w:lang w:eastAsia="ar-SA"/>
              </w:rPr>
            </w:pPr>
            <w:r w:rsidRPr="0047304B">
              <w:rPr>
                <w:kern w:val="1"/>
                <w:lang w:eastAsia="ar-SA"/>
              </w:rPr>
              <w:t xml:space="preserve">3,7 </w:t>
            </w:r>
            <w:proofErr w:type="spellStart"/>
            <w:r w:rsidRPr="0047304B">
              <w:rPr>
                <w:kern w:val="1"/>
                <w:lang w:eastAsia="ar-SA"/>
              </w:rPr>
              <w:t>Ггц</w:t>
            </w:r>
            <w:proofErr w:type="spellEnd"/>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Количество ядер процессора</w:t>
            </w:r>
          </w:p>
        </w:tc>
        <w:tc>
          <w:tcPr>
            <w:tcW w:w="1178" w:type="dxa"/>
            <w:noWrap/>
          </w:tcPr>
          <w:p w:rsidR="0047304B" w:rsidRPr="0047304B" w:rsidRDefault="0047304B" w:rsidP="0047304B">
            <w:pPr>
              <w:suppressAutoHyphens/>
              <w:rPr>
                <w:kern w:val="1"/>
                <w:lang w:eastAsia="ar-SA"/>
              </w:rPr>
            </w:pPr>
            <w:r w:rsidRPr="0047304B">
              <w:rPr>
                <w:kern w:val="1"/>
                <w:lang w:eastAsia="ar-SA"/>
              </w:rPr>
              <w:t>4</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val="en-US" w:eastAsia="ar-SA"/>
              </w:rPr>
            </w:pPr>
            <w:r w:rsidRPr="0047304B">
              <w:rPr>
                <w:kern w:val="1"/>
                <w:lang w:eastAsia="ar-SA"/>
              </w:rPr>
              <w:t xml:space="preserve">Объем КЭШа </w:t>
            </w:r>
            <w:r w:rsidRPr="0047304B">
              <w:rPr>
                <w:kern w:val="1"/>
                <w:lang w:val="en-US" w:eastAsia="ar-SA"/>
              </w:rPr>
              <w:t>L3</w:t>
            </w:r>
          </w:p>
        </w:tc>
        <w:tc>
          <w:tcPr>
            <w:tcW w:w="1178" w:type="dxa"/>
            <w:noWrap/>
          </w:tcPr>
          <w:p w:rsidR="0047304B" w:rsidRPr="0047304B" w:rsidRDefault="0047304B" w:rsidP="0047304B">
            <w:pPr>
              <w:suppressAutoHyphens/>
              <w:rPr>
                <w:kern w:val="1"/>
                <w:lang w:eastAsia="ar-SA"/>
              </w:rPr>
            </w:pPr>
            <w:r w:rsidRPr="0047304B">
              <w:rPr>
                <w:kern w:val="1"/>
                <w:lang w:val="en-US" w:eastAsia="ar-SA"/>
              </w:rPr>
              <w:t>4</w:t>
            </w:r>
            <w:r w:rsidRPr="0047304B">
              <w:rPr>
                <w:kern w:val="1"/>
                <w:lang w:eastAsia="ar-SA"/>
              </w:rPr>
              <w:t xml:space="preserve"> Мб</w:t>
            </w:r>
          </w:p>
        </w:tc>
        <w:tc>
          <w:tcPr>
            <w:tcW w:w="1418" w:type="dxa"/>
            <w:vMerge/>
          </w:tcPr>
          <w:p w:rsidR="0047304B" w:rsidRPr="0047304B" w:rsidRDefault="0047304B" w:rsidP="0047304B">
            <w:pPr>
              <w:suppressAutoHyphens/>
              <w:rPr>
                <w:kern w:val="1"/>
                <w:lang w:val="en-US" w:eastAsia="ar-SA"/>
              </w:rPr>
            </w:pPr>
          </w:p>
        </w:tc>
        <w:tc>
          <w:tcPr>
            <w:tcW w:w="1417" w:type="dxa"/>
            <w:vMerge/>
          </w:tcPr>
          <w:p w:rsidR="0047304B" w:rsidRPr="0047304B" w:rsidRDefault="0047304B" w:rsidP="0047304B">
            <w:pPr>
              <w:suppressAutoHyphens/>
              <w:rPr>
                <w:kern w:val="1"/>
                <w:lang w:val="en-US" w:eastAsia="ar-SA"/>
              </w:rPr>
            </w:pPr>
          </w:p>
        </w:tc>
      </w:tr>
      <w:tr w:rsidR="0047304B" w:rsidRPr="0047304B" w:rsidTr="0047304B">
        <w:trPr>
          <w:trHeight w:val="29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Техпроцесс  </w:t>
            </w:r>
          </w:p>
        </w:tc>
        <w:tc>
          <w:tcPr>
            <w:tcW w:w="1178" w:type="dxa"/>
            <w:noWrap/>
          </w:tcPr>
          <w:p w:rsidR="0047304B" w:rsidRPr="0047304B" w:rsidRDefault="0047304B" w:rsidP="0047304B">
            <w:pPr>
              <w:suppressAutoHyphens/>
              <w:rPr>
                <w:kern w:val="1"/>
                <w:lang w:eastAsia="ar-SA"/>
              </w:rPr>
            </w:pPr>
            <w:r w:rsidRPr="0047304B">
              <w:rPr>
                <w:kern w:val="1"/>
                <w:lang w:eastAsia="ar-SA"/>
              </w:rPr>
              <w:t xml:space="preserve">14 </w:t>
            </w:r>
            <w:proofErr w:type="spellStart"/>
            <w:r w:rsidRPr="0047304B">
              <w:rPr>
                <w:kern w:val="1"/>
                <w:lang w:eastAsia="ar-SA"/>
              </w:rPr>
              <w:t>нм</w:t>
            </w:r>
            <w:proofErr w:type="spellEnd"/>
            <w:r w:rsidRPr="0047304B">
              <w:rPr>
                <w:kern w:val="1"/>
                <w:lang w:eastAsia="ar-SA"/>
              </w:rPr>
              <w:t>.</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Рассеиваемая мощность</w:t>
            </w:r>
          </w:p>
        </w:tc>
        <w:tc>
          <w:tcPr>
            <w:tcW w:w="1178" w:type="dxa"/>
            <w:noWrap/>
          </w:tcPr>
          <w:p w:rsidR="0047304B" w:rsidRPr="0047304B" w:rsidRDefault="0047304B" w:rsidP="0047304B">
            <w:pPr>
              <w:suppressAutoHyphens/>
              <w:rPr>
                <w:kern w:val="1"/>
                <w:lang w:eastAsia="ar-SA"/>
              </w:rPr>
            </w:pPr>
            <w:r w:rsidRPr="0047304B">
              <w:rPr>
                <w:kern w:val="1"/>
                <w:lang w:eastAsia="ar-SA"/>
              </w:rPr>
              <w:t>65 Вт.</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Количество слотов памяти</w:t>
            </w:r>
          </w:p>
        </w:tc>
        <w:tc>
          <w:tcPr>
            <w:tcW w:w="1178" w:type="dxa"/>
            <w:noWrap/>
          </w:tcPr>
          <w:p w:rsidR="0047304B" w:rsidRPr="0047304B" w:rsidRDefault="0047304B" w:rsidP="0047304B">
            <w:pPr>
              <w:suppressAutoHyphens/>
              <w:rPr>
                <w:kern w:val="1"/>
                <w:lang w:eastAsia="ar-SA"/>
              </w:rPr>
            </w:pPr>
            <w:r w:rsidRPr="0047304B">
              <w:rPr>
                <w:kern w:val="1"/>
                <w:lang w:eastAsia="ar-SA"/>
              </w:rPr>
              <w:t xml:space="preserve">2 </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Количество разъемов PCI </w:t>
            </w:r>
            <w:proofErr w:type="spellStart"/>
            <w:r w:rsidRPr="0047304B">
              <w:rPr>
                <w:kern w:val="1"/>
                <w:lang w:eastAsia="ar-SA"/>
              </w:rPr>
              <w:t>Express</w:t>
            </w:r>
            <w:proofErr w:type="spellEnd"/>
            <w:r w:rsidRPr="0047304B">
              <w:rPr>
                <w:kern w:val="1"/>
                <w:lang w:eastAsia="ar-SA"/>
              </w:rPr>
              <w:t xml:space="preserve"> x16</w:t>
            </w:r>
          </w:p>
        </w:tc>
        <w:tc>
          <w:tcPr>
            <w:tcW w:w="1178" w:type="dxa"/>
            <w:noWrap/>
          </w:tcPr>
          <w:p w:rsidR="0047304B" w:rsidRPr="0047304B" w:rsidRDefault="0047304B" w:rsidP="0047304B">
            <w:pPr>
              <w:suppressAutoHyphens/>
              <w:rPr>
                <w:kern w:val="1"/>
                <w:lang w:eastAsia="ar-SA"/>
              </w:rPr>
            </w:pPr>
            <w:r w:rsidRPr="0047304B">
              <w:rPr>
                <w:kern w:val="1"/>
                <w:lang w:eastAsia="ar-SA"/>
              </w:rPr>
              <w:t>1</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Количество разъемов PCI </w:t>
            </w:r>
            <w:proofErr w:type="spellStart"/>
            <w:r w:rsidRPr="0047304B">
              <w:rPr>
                <w:kern w:val="1"/>
                <w:lang w:eastAsia="ar-SA"/>
              </w:rPr>
              <w:t>Express</w:t>
            </w:r>
            <w:proofErr w:type="spellEnd"/>
            <w:r w:rsidRPr="0047304B">
              <w:rPr>
                <w:kern w:val="1"/>
                <w:lang w:eastAsia="ar-SA"/>
              </w:rPr>
              <w:t xml:space="preserve"> x1</w:t>
            </w:r>
          </w:p>
        </w:tc>
        <w:tc>
          <w:tcPr>
            <w:tcW w:w="1178" w:type="dxa"/>
            <w:noWrap/>
          </w:tcPr>
          <w:p w:rsidR="0047304B" w:rsidRPr="0047304B" w:rsidRDefault="0047304B" w:rsidP="0047304B">
            <w:pPr>
              <w:suppressAutoHyphens/>
              <w:rPr>
                <w:kern w:val="1"/>
                <w:lang w:eastAsia="ar-SA"/>
              </w:rPr>
            </w:pPr>
            <w:r w:rsidRPr="0047304B">
              <w:rPr>
                <w:kern w:val="1"/>
                <w:lang w:eastAsia="ar-SA"/>
              </w:rPr>
              <w:t>1</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Количество </w:t>
            </w:r>
            <w:r w:rsidRPr="0047304B">
              <w:rPr>
                <w:kern w:val="1"/>
                <w:lang w:val="en-US" w:eastAsia="ar-SA"/>
              </w:rPr>
              <w:t>USB</w:t>
            </w:r>
            <w:r w:rsidRPr="0047304B">
              <w:rPr>
                <w:kern w:val="1"/>
                <w:lang w:eastAsia="ar-SA"/>
              </w:rPr>
              <w:t xml:space="preserve"> 3.0 портов </w:t>
            </w:r>
          </w:p>
        </w:tc>
        <w:tc>
          <w:tcPr>
            <w:tcW w:w="1178" w:type="dxa"/>
            <w:noWrap/>
          </w:tcPr>
          <w:p w:rsidR="0047304B" w:rsidRPr="0047304B" w:rsidRDefault="0047304B" w:rsidP="0047304B">
            <w:pPr>
              <w:suppressAutoHyphens/>
              <w:rPr>
                <w:kern w:val="1"/>
                <w:lang w:eastAsia="ar-SA"/>
              </w:rPr>
            </w:pPr>
            <w:r w:rsidRPr="0047304B">
              <w:rPr>
                <w:kern w:val="1"/>
                <w:lang w:eastAsia="ar-SA"/>
              </w:rPr>
              <w:t>2</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Количество </w:t>
            </w:r>
            <w:r w:rsidRPr="0047304B">
              <w:rPr>
                <w:kern w:val="1"/>
                <w:lang w:val="en-US" w:eastAsia="ar-SA"/>
              </w:rPr>
              <w:t>USB</w:t>
            </w:r>
            <w:r w:rsidRPr="0047304B">
              <w:rPr>
                <w:kern w:val="1"/>
                <w:lang w:eastAsia="ar-SA"/>
              </w:rPr>
              <w:t xml:space="preserve"> 2.0 портов</w:t>
            </w:r>
          </w:p>
        </w:tc>
        <w:tc>
          <w:tcPr>
            <w:tcW w:w="1178" w:type="dxa"/>
            <w:noWrap/>
          </w:tcPr>
          <w:p w:rsidR="0047304B" w:rsidRPr="0047304B" w:rsidRDefault="0047304B" w:rsidP="0047304B">
            <w:pPr>
              <w:suppressAutoHyphens/>
              <w:rPr>
                <w:kern w:val="1"/>
                <w:lang w:eastAsia="ar-SA"/>
              </w:rPr>
            </w:pPr>
            <w:r w:rsidRPr="0047304B">
              <w:rPr>
                <w:kern w:val="1"/>
                <w:lang w:eastAsia="ar-SA"/>
              </w:rPr>
              <w:t>2</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Видео выходы, наличие</w:t>
            </w:r>
          </w:p>
        </w:tc>
        <w:tc>
          <w:tcPr>
            <w:tcW w:w="1178" w:type="dxa"/>
            <w:noWrap/>
          </w:tcPr>
          <w:p w:rsidR="0047304B" w:rsidRPr="0047304B" w:rsidRDefault="0047304B" w:rsidP="0047304B">
            <w:pPr>
              <w:suppressAutoHyphens/>
              <w:rPr>
                <w:kern w:val="1"/>
                <w:lang w:val="en-US" w:eastAsia="ar-SA"/>
              </w:rPr>
            </w:pPr>
            <w:r w:rsidRPr="0047304B">
              <w:rPr>
                <w:kern w:val="1"/>
                <w:lang w:val="en-US" w:eastAsia="ar-SA"/>
              </w:rPr>
              <w:t>VGA (D-Sub)</w:t>
            </w:r>
            <w:r w:rsidRPr="0047304B">
              <w:rPr>
                <w:kern w:val="1"/>
                <w:lang w:eastAsia="ar-SA"/>
              </w:rPr>
              <w:t xml:space="preserve">, </w:t>
            </w:r>
            <w:r w:rsidRPr="0047304B">
              <w:rPr>
                <w:kern w:val="1"/>
                <w:lang w:val="en-US" w:eastAsia="ar-SA"/>
              </w:rPr>
              <w:t>HDMI</w:t>
            </w:r>
          </w:p>
        </w:tc>
        <w:tc>
          <w:tcPr>
            <w:tcW w:w="1418" w:type="dxa"/>
            <w:vMerge/>
          </w:tcPr>
          <w:p w:rsidR="0047304B" w:rsidRPr="0047304B" w:rsidRDefault="0047304B" w:rsidP="0047304B">
            <w:pPr>
              <w:suppressAutoHyphens/>
              <w:rPr>
                <w:kern w:val="1"/>
                <w:lang w:val="en-US" w:eastAsia="ar-SA"/>
              </w:rPr>
            </w:pPr>
          </w:p>
        </w:tc>
        <w:tc>
          <w:tcPr>
            <w:tcW w:w="1417" w:type="dxa"/>
            <w:vMerge/>
          </w:tcPr>
          <w:p w:rsidR="0047304B" w:rsidRPr="0047304B" w:rsidRDefault="0047304B" w:rsidP="0047304B">
            <w:pPr>
              <w:suppressAutoHyphens/>
              <w:rPr>
                <w:kern w:val="1"/>
                <w:lang w:val="en-US" w:eastAsia="ar-SA"/>
              </w:rPr>
            </w:pPr>
          </w:p>
        </w:tc>
      </w:tr>
      <w:tr w:rsidR="0047304B" w:rsidRPr="0047304B" w:rsidTr="0047304B">
        <w:trPr>
          <w:trHeight w:val="29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Тип установленной оперативной памяти</w:t>
            </w:r>
          </w:p>
        </w:tc>
        <w:tc>
          <w:tcPr>
            <w:tcW w:w="1178" w:type="dxa"/>
            <w:noWrap/>
          </w:tcPr>
          <w:p w:rsidR="0047304B" w:rsidRPr="0047304B" w:rsidRDefault="0047304B" w:rsidP="0047304B">
            <w:pPr>
              <w:suppressAutoHyphens/>
              <w:rPr>
                <w:kern w:val="1"/>
                <w:lang w:eastAsia="ar-SA"/>
              </w:rPr>
            </w:pPr>
            <w:r w:rsidRPr="0047304B">
              <w:rPr>
                <w:kern w:val="1"/>
                <w:lang w:eastAsia="ar-SA"/>
              </w:rPr>
              <w:t xml:space="preserve">DDR4 </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Тактовая частота оперативной памяти</w:t>
            </w:r>
          </w:p>
        </w:tc>
        <w:tc>
          <w:tcPr>
            <w:tcW w:w="1178" w:type="dxa"/>
            <w:noWrap/>
          </w:tcPr>
          <w:p w:rsidR="0047304B" w:rsidRPr="0047304B" w:rsidRDefault="0047304B" w:rsidP="0047304B">
            <w:pPr>
              <w:suppressAutoHyphens/>
              <w:rPr>
                <w:kern w:val="1"/>
                <w:lang w:eastAsia="ar-SA"/>
              </w:rPr>
            </w:pPr>
            <w:r w:rsidRPr="0047304B">
              <w:rPr>
                <w:kern w:val="1"/>
                <w:lang w:eastAsia="ar-SA"/>
              </w:rPr>
              <w:t>2133 МГц</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Общий объём установленной оперативной памяти </w:t>
            </w:r>
          </w:p>
        </w:tc>
        <w:tc>
          <w:tcPr>
            <w:tcW w:w="1178" w:type="dxa"/>
            <w:noWrap/>
          </w:tcPr>
          <w:p w:rsidR="0047304B" w:rsidRPr="0047304B" w:rsidRDefault="0047304B" w:rsidP="0047304B">
            <w:pPr>
              <w:suppressAutoHyphens/>
              <w:rPr>
                <w:kern w:val="1"/>
                <w:lang w:eastAsia="ar-SA"/>
              </w:rPr>
            </w:pPr>
            <w:r w:rsidRPr="0047304B">
              <w:rPr>
                <w:kern w:val="1"/>
                <w:lang w:val="en-US" w:eastAsia="ar-SA"/>
              </w:rPr>
              <w:t xml:space="preserve">8 </w:t>
            </w:r>
            <w:r w:rsidRPr="0047304B">
              <w:rPr>
                <w:kern w:val="1"/>
                <w:lang w:eastAsia="ar-SA"/>
              </w:rPr>
              <w:t>ГБ</w:t>
            </w:r>
          </w:p>
        </w:tc>
        <w:tc>
          <w:tcPr>
            <w:tcW w:w="1418" w:type="dxa"/>
            <w:vMerge/>
          </w:tcPr>
          <w:p w:rsidR="0047304B" w:rsidRPr="0047304B" w:rsidRDefault="0047304B" w:rsidP="0047304B">
            <w:pPr>
              <w:suppressAutoHyphens/>
              <w:rPr>
                <w:kern w:val="1"/>
                <w:lang w:val="en-US" w:eastAsia="ar-SA"/>
              </w:rPr>
            </w:pPr>
          </w:p>
        </w:tc>
        <w:tc>
          <w:tcPr>
            <w:tcW w:w="1417" w:type="dxa"/>
            <w:vMerge/>
          </w:tcPr>
          <w:p w:rsidR="0047304B" w:rsidRPr="0047304B" w:rsidRDefault="0047304B" w:rsidP="0047304B">
            <w:pPr>
              <w:suppressAutoHyphens/>
              <w:rPr>
                <w:kern w:val="1"/>
                <w:lang w:val="en-US" w:eastAsia="ar-SA"/>
              </w:rPr>
            </w:pPr>
          </w:p>
        </w:tc>
      </w:tr>
      <w:tr w:rsidR="0047304B" w:rsidRPr="0047304B" w:rsidTr="0047304B">
        <w:trPr>
          <w:trHeight w:val="29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Тип накопителя </w:t>
            </w:r>
          </w:p>
        </w:tc>
        <w:tc>
          <w:tcPr>
            <w:tcW w:w="1178" w:type="dxa"/>
            <w:noWrap/>
          </w:tcPr>
          <w:p w:rsidR="0047304B" w:rsidRPr="0047304B" w:rsidRDefault="0047304B" w:rsidP="0047304B">
            <w:pPr>
              <w:suppressAutoHyphens/>
              <w:rPr>
                <w:kern w:val="1"/>
                <w:lang w:val="en-US" w:eastAsia="ar-SA"/>
              </w:rPr>
            </w:pPr>
            <w:r w:rsidRPr="0047304B">
              <w:rPr>
                <w:kern w:val="1"/>
                <w:lang w:val="en-US" w:eastAsia="ar-SA"/>
              </w:rPr>
              <w:t>HDD</w:t>
            </w:r>
          </w:p>
        </w:tc>
        <w:tc>
          <w:tcPr>
            <w:tcW w:w="1418" w:type="dxa"/>
            <w:vMerge/>
          </w:tcPr>
          <w:p w:rsidR="0047304B" w:rsidRPr="0047304B" w:rsidRDefault="0047304B" w:rsidP="0047304B">
            <w:pPr>
              <w:suppressAutoHyphens/>
              <w:rPr>
                <w:kern w:val="1"/>
                <w:lang w:val="en-US" w:eastAsia="ar-SA"/>
              </w:rPr>
            </w:pPr>
          </w:p>
        </w:tc>
        <w:tc>
          <w:tcPr>
            <w:tcW w:w="1417" w:type="dxa"/>
            <w:vMerge/>
          </w:tcPr>
          <w:p w:rsidR="0047304B" w:rsidRPr="0047304B" w:rsidRDefault="0047304B" w:rsidP="0047304B">
            <w:pPr>
              <w:suppressAutoHyphens/>
              <w:rPr>
                <w:kern w:val="1"/>
                <w:lang w:val="en-US" w:eastAsia="ar-SA"/>
              </w:rPr>
            </w:pPr>
          </w:p>
        </w:tc>
      </w:tr>
      <w:tr w:rsidR="0047304B" w:rsidRPr="0047304B" w:rsidTr="0047304B">
        <w:trPr>
          <w:trHeight w:val="29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val="en-US" w:eastAsia="ar-SA"/>
              </w:rPr>
            </w:pPr>
            <w:r w:rsidRPr="0047304B">
              <w:rPr>
                <w:kern w:val="1"/>
                <w:lang w:eastAsia="ar-SA"/>
              </w:rPr>
              <w:t xml:space="preserve">Объем накопителя </w:t>
            </w:r>
            <w:r w:rsidRPr="0047304B">
              <w:rPr>
                <w:kern w:val="1"/>
                <w:lang w:val="en-US" w:eastAsia="ar-SA"/>
              </w:rPr>
              <w:t>HDD</w:t>
            </w:r>
          </w:p>
        </w:tc>
        <w:tc>
          <w:tcPr>
            <w:tcW w:w="1178" w:type="dxa"/>
            <w:noWrap/>
          </w:tcPr>
          <w:p w:rsidR="0047304B" w:rsidRPr="0047304B" w:rsidRDefault="0047304B" w:rsidP="0047304B">
            <w:pPr>
              <w:suppressAutoHyphens/>
              <w:rPr>
                <w:kern w:val="1"/>
                <w:lang w:eastAsia="ar-SA"/>
              </w:rPr>
            </w:pPr>
            <w:r w:rsidRPr="0047304B">
              <w:rPr>
                <w:kern w:val="1"/>
                <w:lang w:val="en-US" w:eastAsia="ar-SA"/>
              </w:rPr>
              <w:t>50</w:t>
            </w:r>
            <w:r w:rsidRPr="0047304B">
              <w:rPr>
                <w:kern w:val="1"/>
                <w:lang w:eastAsia="ar-SA"/>
              </w:rPr>
              <w:t>0 Гб.</w:t>
            </w:r>
          </w:p>
        </w:tc>
        <w:tc>
          <w:tcPr>
            <w:tcW w:w="1418" w:type="dxa"/>
            <w:vMerge/>
          </w:tcPr>
          <w:p w:rsidR="0047304B" w:rsidRPr="0047304B" w:rsidRDefault="0047304B" w:rsidP="0047304B">
            <w:pPr>
              <w:suppressAutoHyphens/>
              <w:rPr>
                <w:kern w:val="1"/>
                <w:lang w:val="en-US" w:eastAsia="ar-SA"/>
              </w:rPr>
            </w:pPr>
          </w:p>
        </w:tc>
        <w:tc>
          <w:tcPr>
            <w:tcW w:w="1417" w:type="dxa"/>
            <w:vMerge/>
          </w:tcPr>
          <w:p w:rsidR="0047304B" w:rsidRPr="0047304B" w:rsidRDefault="0047304B" w:rsidP="0047304B">
            <w:pPr>
              <w:suppressAutoHyphens/>
              <w:rPr>
                <w:kern w:val="1"/>
                <w:lang w:val="en-US" w:eastAsia="ar-SA"/>
              </w:rPr>
            </w:pPr>
          </w:p>
        </w:tc>
      </w:tr>
      <w:tr w:rsidR="0047304B" w:rsidRPr="0047304B" w:rsidTr="0047304B">
        <w:trPr>
          <w:trHeight w:val="29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Форм–фактор корпуса</w:t>
            </w:r>
          </w:p>
        </w:tc>
        <w:tc>
          <w:tcPr>
            <w:tcW w:w="1178" w:type="dxa"/>
            <w:noWrap/>
          </w:tcPr>
          <w:p w:rsidR="0047304B" w:rsidRPr="0047304B" w:rsidRDefault="0047304B" w:rsidP="0047304B">
            <w:pPr>
              <w:suppressAutoHyphens/>
              <w:rPr>
                <w:kern w:val="1"/>
                <w:lang w:val="en-US" w:eastAsia="ar-SA"/>
              </w:rPr>
            </w:pPr>
            <w:proofErr w:type="spellStart"/>
            <w:r w:rsidRPr="0047304B">
              <w:rPr>
                <w:kern w:val="1"/>
                <w:lang w:val="en-US" w:eastAsia="ar-SA"/>
              </w:rPr>
              <w:t>mATX</w:t>
            </w:r>
            <w:proofErr w:type="spellEnd"/>
          </w:p>
        </w:tc>
        <w:tc>
          <w:tcPr>
            <w:tcW w:w="1418" w:type="dxa"/>
            <w:vMerge/>
          </w:tcPr>
          <w:p w:rsidR="0047304B" w:rsidRPr="0047304B" w:rsidRDefault="0047304B" w:rsidP="0047304B">
            <w:pPr>
              <w:suppressAutoHyphens/>
              <w:rPr>
                <w:kern w:val="1"/>
                <w:lang w:val="en-US" w:eastAsia="ar-SA"/>
              </w:rPr>
            </w:pPr>
          </w:p>
        </w:tc>
        <w:tc>
          <w:tcPr>
            <w:tcW w:w="1417" w:type="dxa"/>
            <w:vMerge/>
          </w:tcPr>
          <w:p w:rsidR="0047304B" w:rsidRPr="0047304B" w:rsidRDefault="0047304B" w:rsidP="0047304B">
            <w:pPr>
              <w:suppressAutoHyphens/>
              <w:rPr>
                <w:kern w:val="1"/>
                <w:lang w:val="en-US" w:eastAsia="ar-SA"/>
              </w:rPr>
            </w:pPr>
          </w:p>
        </w:tc>
      </w:tr>
      <w:tr w:rsidR="0047304B" w:rsidRPr="0047304B" w:rsidTr="0047304B">
        <w:trPr>
          <w:trHeight w:val="29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Толщина стенок корпуса </w:t>
            </w:r>
          </w:p>
        </w:tc>
        <w:tc>
          <w:tcPr>
            <w:tcW w:w="1178" w:type="dxa"/>
            <w:noWrap/>
          </w:tcPr>
          <w:p w:rsidR="0047304B" w:rsidRPr="0047304B" w:rsidRDefault="0047304B" w:rsidP="0047304B">
            <w:pPr>
              <w:suppressAutoHyphens/>
              <w:rPr>
                <w:kern w:val="1"/>
                <w:lang w:eastAsia="ar-SA"/>
              </w:rPr>
            </w:pPr>
            <w:r w:rsidRPr="0047304B">
              <w:rPr>
                <w:kern w:val="1"/>
                <w:lang w:eastAsia="ar-SA"/>
              </w:rPr>
              <w:t>0,6 мм.</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Габариты корпуса </w:t>
            </w:r>
          </w:p>
        </w:tc>
        <w:tc>
          <w:tcPr>
            <w:tcW w:w="1178" w:type="dxa"/>
            <w:noWrap/>
          </w:tcPr>
          <w:p w:rsidR="0047304B" w:rsidRPr="0047304B" w:rsidRDefault="0047304B" w:rsidP="0047304B">
            <w:pPr>
              <w:suppressAutoHyphens/>
              <w:rPr>
                <w:kern w:val="1"/>
                <w:lang w:eastAsia="ar-SA"/>
              </w:rPr>
            </w:pPr>
            <w:r w:rsidRPr="0047304B">
              <w:rPr>
                <w:kern w:val="1"/>
                <w:lang w:val="en-US" w:eastAsia="ar-SA"/>
              </w:rPr>
              <w:t>400</w:t>
            </w:r>
            <w:r w:rsidRPr="0047304B">
              <w:rPr>
                <w:kern w:val="1"/>
                <w:lang w:eastAsia="ar-SA"/>
              </w:rPr>
              <w:t>*1</w:t>
            </w:r>
            <w:r w:rsidRPr="0047304B">
              <w:rPr>
                <w:kern w:val="1"/>
                <w:lang w:val="en-US" w:eastAsia="ar-SA"/>
              </w:rPr>
              <w:t>73</w:t>
            </w:r>
            <w:r w:rsidRPr="0047304B">
              <w:rPr>
                <w:kern w:val="1"/>
                <w:lang w:eastAsia="ar-SA"/>
              </w:rPr>
              <w:t>*3</w:t>
            </w:r>
            <w:r w:rsidRPr="0047304B">
              <w:rPr>
                <w:kern w:val="1"/>
                <w:lang w:val="en-US" w:eastAsia="ar-SA"/>
              </w:rPr>
              <w:t>68</w:t>
            </w:r>
            <w:r w:rsidRPr="0047304B">
              <w:rPr>
                <w:kern w:val="1"/>
                <w:lang w:eastAsia="ar-SA"/>
              </w:rPr>
              <w:t xml:space="preserve"> см.</w:t>
            </w:r>
          </w:p>
        </w:tc>
        <w:tc>
          <w:tcPr>
            <w:tcW w:w="1418" w:type="dxa"/>
            <w:vMerge/>
          </w:tcPr>
          <w:p w:rsidR="0047304B" w:rsidRPr="0047304B" w:rsidRDefault="0047304B" w:rsidP="0047304B">
            <w:pPr>
              <w:suppressAutoHyphens/>
              <w:rPr>
                <w:kern w:val="1"/>
                <w:lang w:val="en-US" w:eastAsia="ar-SA"/>
              </w:rPr>
            </w:pPr>
          </w:p>
        </w:tc>
        <w:tc>
          <w:tcPr>
            <w:tcW w:w="1417" w:type="dxa"/>
            <w:vMerge/>
          </w:tcPr>
          <w:p w:rsidR="0047304B" w:rsidRPr="0047304B" w:rsidRDefault="0047304B" w:rsidP="0047304B">
            <w:pPr>
              <w:suppressAutoHyphens/>
              <w:rPr>
                <w:kern w:val="1"/>
                <w:lang w:val="en-US" w:eastAsia="ar-SA"/>
              </w:rPr>
            </w:pPr>
          </w:p>
        </w:tc>
      </w:tr>
      <w:tr w:rsidR="0047304B" w:rsidRPr="0047304B" w:rsidTr="0047304B">
        <w:trPr>
          <w:trHeight w:val="29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Количество </w:t>
            </w:r>
            <w:r w:rsidRPr="0047304B">
              <w:rPr>
                <w:kern w:val="1"/>
                <w:lang w:val="en-US" w:eastAsia="ar-SA"/>
              </w:rPr>
              <w:t>USB</w:t>
            </w:r>
            <w:r w:rsidRPr="0047304B">
              <w:rPr>
                <w:kern w:val="1"/>
                <w:lang w:eastAsia="ar-SA"/>
              </w:rPr>
              <w:t xml:space="preserve"> </w:t>
            </w:r>
            <w:r w:rsidRPr="0047304B">
              <w:rPr>
                <w:kern w:val="1"/>
                <w:lang w:val="en-US" w:eastAsia="ar-SA"/>
              </w:rPr>
              <w:t>A</w:t>
            </w:r>
            <w:r w:rsidRPr="0047304B">
              <w:rPr>
                <w:kern w:val="1"/>
                <w:lang w:eastAsia="ar-SA"/>
              </w:rPr>
              <w:t xml:space="preserve"> портов передней панели </w:t>
            </w:r>
          </w:p>
        </w:tc>
        <w:tc>
          <w:tcPr>
            <w:tcW w:w="1178" w:type="dxa"/>
            <w:noWrap/>
          </w:tcPr>
          <w:p w:rsidR="0047304B" w:rsidRPr="0047304B" w:rsidRDefault="0047304B" w:rsidP="0047304B">
            <w:pPr>
              <w:suppressAutoHyphens/>
              <w:rPr>
                <w:kern w:val="1"/>
                <w:lang w:eastAsia="ar-SA"/>
              </w:rPr>
            </w:pPr>
            <w:r w:rsidRPr="0047304B">
              <w:rPr>
                <w:kern w:val="1"/>
                <w:lang w:eastAsia="ar-SA"/>
              </w:rPr>
              <w:t>2 шт.</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Свободные внутренние отсеки для устройств 3.5"</w:t>
            </w:r>
          </w:p>
        </w:tc>
        <w:tc>
          <w:tcPr>
            <w:tcW w:w="1178" w:type="dxa"/>
            <w:noWrap/>
          </w:tcPr>
          <w:p w:rsidR="0047304B" w:rsidRPr="0047304B" w:rsidRDefault="0047304B" w:rsidP="0047304B">
            <w:pPr>
              <w:suppressAutoHyphens/>
              <w:rPr>
                <w:kern w:val="1"/>
                <w:lang w:eastAsia="ar-SA"/>
              </w:rPr>
            </w:pPr>
            <w:r w:rsidRPr="0047304B">
              <w:rPr>
                <w:kern w:val="1"/>
                <w:lang w:eastAsia="ar-SA"/>
              </w:rPr>
              <w:t>5</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Мощность блока питания </w:t>
            </w:r>
          </w:p>
        </w:tc>
        <w:tc>
          <w:tcPr>
            <w:tcW w:w="1178" w:type="dxa"/>
            <w:noWrap/>
          </w:tcPr>
          <w:p w:rsidR="0047304B" w:rsidRPr="0047304B" w:rsidRDefault="0047304B" w:rsidP="0047304B">
            <w:pPr>
              <w:suppressAutoHyphens/>
              <w:rPr>
                <w:kern w:val="1"/>
                <w:lang w:eastAsia="ar-SA"/>
              </w:rPr>
            </w:pPr>
            <w:r w:rsidRPr="0047304B">
              <w:rPr>
                <w:kern w:val="1"/>
                <w:lang w:eastAsia="ar-SA"/>
              </w:rPr>
              <w:t>450 Вт.</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29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Операционная система</w:t>
            </w:r>
          </w:p>
        </w:tc>
        <w:tc>
          <w:tcPr>
            <w:tcW w:w="1178" w:type="dxa"/>
            <w:noWrap/>
          </w:tcPr>
          <w:p w:rsidR="0047304B" w:rsidRPr="0047304B" w:rsidRDefault="0047304B" w:rsidP="0047304B">
            <w:pPr>
              <w:suppressAutoHyphens/>
              <w:rPr>
                <w:kern w:val="1"/>
                <w:lang w:eastAsia="ar-SA"/>
              </w:rPr>
            </w:pPr>
            <w:r w:rsidRPr="0047304B">
              <w:rPr>
                <w:kern w:val="1"/>
                <w:lang w:eastAsia="ar-SA"/>
              </w:rPr>
              <w:t>Без ОС</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13"/>
        </w:trPr>
        <w:tc>
          <w:tcPr>
            <w:tcW w:w="2361" w:type="dxa"/>
            <w:vMerge w:val="restart"/>
          </w:tcPr>
          <w:p w:rsidR="0047304B" w:rsidRPr="0047304B" w:rsidRDefault="0047304B" w:rsidP="0047304B">
            <w:pPr>
              <w:suppressAutoHyphens/>
              <w:rPr>
                <w:b/>
                <w:kern w:val="1"/>
                <w:lang w:eastAsia="ar-SA"/>
              </w:rPr>
            </w:pPr>
            <w:r w:rsidRPr="0047304B">
              <w:rPr>
                <w:b/>
                <w:kern w:val="1"/>
                <w:lang w:eastAsia="ar-SA"/>
              </w:rPr>
              <w:t xml:space="preserve">Ноутбук </w:t>
            </w:r>
            <w:r w:rsidRPr="0047304B">
              <w:rPr>
                <w:b/>
                <w:kern w:val="1"/>
                <w:lang w:eastAsia="ar-SA"/>
              </w:rPr>
              <w:lastRenderedPageBreak/>
              <w:t xml:space="preserve">конфигурации 1 - </w:t>
            </w:r>
            <w:r w:rsidRPr="0047304B">
              <w:rPr>
                <w:kern w:val="1"/>
                <w:lang w:eastAsia="ar-SA"/>
              </w:rPr>
              <w:t>1 шт.</w:t>
            </w:r>
          </w:p>
          <w:p w:rsidR="0047304B" w:rsidRPr="0047304B" w:rsidRDefault="0047304B" w:rsidP="0047304B">
            <w:pPr>
              <w:suppressAutoHyphens/>
              <w:rPr>
                <w:b/>
                <w:kern w:val="1"/>
                <w:lang w:eastAsia="ar-SA"/>
              </w:rPr>
            </w:pPr>
            <w:r w:rsidRPr="0047304B">
              <w:rPr>
                <w:b/>
                <w:kern w:val="1"/>
                <w:lang w:eastAsia="ar-SA"/>
              </w:rPr>
              <w:t>26.20.11.110</w:t>
            </w:r>
          </w:p>
          <w:p w:rsidR="0047304B" w:rsidRPr="0047304B" w:rsidRDefault="0047304B" w:rsidP="0047304B">
            <w:pPr>
              <w:suppressAutoHyphens/>
              <w:rPr>
                <w:b/>
                <w:kern w:val="1"/>
                <w:lang w:eastAsia="ar-SA"/>
              </w:rPr>
            </w:pPr>
          </w:p>
          <w:p w:rsidR="0047304B" w:rsidRPr="0047304B" w:rsidRDefault="0047304B" w:rsidP="0047304B">
            <w:pPr>
              <w:suppressAutoHyphens/>
              <w:rPr>
                <w:b/>
                <w:kern w:val="1"/>
                <w:lang w:eastAsia="ar-SA"/>
              </w:rPr>
            </w:pPr>
          </w:p>
          <w:p w:rsidR="0047304B" w:rsidRPr="0047304B" w:rsidRDefault="0047304B" w:rsidP="0047304B">
            <w:pPr>
              <w:suppressAutoHyphens/>
              <w:rPr>
                <w:b/>
                <w:kern w:val="1"/>
                <w:lang w:eastAsia="ar-SA"/>
              </w:rPr>
            </w:pPr>
            <w:r w:rsidRPr="0047304B">
              <w:rPr>
                <w:b/>
                <w:kern w:val="1"/>
                <w:lang w:val="en-US" w:eastAsia="ar-SA"/>
              </w:rPr>
              <w:t>DELL</w:t>
            </w:r>
            <w:r w:rsidRPr="0047304B">
              <w:rPr>
                <w:b/>
                <w:kern w:val="1"/>
                <w:lang w:eastAsia="ar-SA"/>
              </w:rPr>
              <w:t xml:space="preserve"> </w:t>
            </w:r>
            <w:r w:rsidRPr="0047304B">
              <w:rPr>
                <w:b/>
                <w:kern w:val="1"/>
                <w:lang w:val="en-US" w:eastAsia="ar-SA"/>
              </w:rPr>
              <w:t>Inspiron</w:t>
            </w:r>
            <w:r w:rsidRPr="0047304B">
              <w:rPr>
                <w:b/>
                <w:kern w:val="1"/>
                <w:lang w:eastAsia="ar-SA"/>
              </w:rPr>
              <w:t xml:space="preserve"> 3582 [3582-6007] </w:t>
            </w:r>
            <w:r w:rsidRPr="0047304B">
              <w:rPr>
                <w:b/>
                <w:kern w:val="1"/>
                <w:lang w:val="en-US" w:eastAsia="ar-SA"/>
              </w:rPr>
              <w:t>Blue</w:t>
            </w:r>
            <w:r w:rsidRPr="0047304B">
              <w:rPr>
                <w:b/>
                <w:kern w:val="1"/>
                <w:lang w:eastAsia="ar-SA"/>
              </w:rPr>
              <w:t xml:space="preserve"> 15.6" {</w:t>
            </w:r>
            <w:r w:rsidRPr="0047304B">
              <w:rPr>
                <w:b/>
                <w:kern w:val="1"/>
                <w:lang w:val="en-US" w:eastAsia="ar-SA"/>
              </w:rPr>
              <w:t>HD</w:t>
            </w:r>
            <w:r w:rsidRPr="0047304B">
              <w:rPr>
                <w:b/>
                <w:kern w:val="1"/>
                <w:lang w:eastAsia="ar-SA"/>
              </w:rPr>
              <w:t xml:space="preserve"> </w:t>
            </w:r>
            <w:r w:rsidRPr="0047304B">
              <w:rPr>
                <w:b/>
                <w:kern w:val="1"/>
                <w:lang w:val="en-US" w:eastAsia="ar-SA"/>
              </w:rPr>
              <w:t>Pen</w:t>
            </w:r>
            <w:r w:rsidRPr="0047304B">
              <w:rPr>
                <w:b/>
                <w:kern w:val="1"/>
                <w:lang w:eastAsia="ar-SA"/>
              </w:rPr>
              <w:t xml:space="preserve"> </w:t>
            </w:r>
            <w:r w:rsidRPr="0047304B">
              <w:rPr>
                <w:b/>
                <w:kern w:val="1"/>
                <w:lang w:val="en-US" w:eastAsia="ar-SA"/>
              </w:rPr>
              <w:t>N</w:t>
            </w:r>
            <w:r w:rsidRPr="0047304B">
              <w:rPr>
                <w:b/>
                <w:kern w:val="1"/>
                <w:lang w:eastAsia="ar-SA"/>
              </w:rPr>
              <w:t>5000/4</w:t>
            </w:r>
            <w:r w:rsidRPr="0047304B">
              <w:rPr>
                <w:b/>
                <w:kern w:val="1"/>
                <w:lang w:val="en-US" w:eastAsia="ar-SA"/>
              </w:rPr>
              <w:t>GB</w:t>
            </w:r>
            <w:r w:rsidRPr="0047304B">
              <w:rPr>
                <w:b/>
                <w:kern w:val="1"/>
                <w:lang w:eastAsia="ar-SA"/>
              </w:rPr>
              <w:t>/1</w:t>
            </w:r>
            <w:r w:rsidRPr="0047304B">
              <w:rPr>
                <w:b/>
                <w:kern w:val="1"/>
                <w:lang w:val="en-US" w:eastAsia="ar-SA"/>
              </w:rPr>
              <w:t>TB</w:t>
            </w:r>
            <w:r w:rsidRPr="0047304B">
              <w:rPr>
                <w:b/>
                <w:kern w:val="1"/>
                <w:lang w:eastAsia="ar-SA"/>
              </w:rPr>
              <w:t>/</w:t>
            </w:r>
            <w:r w:rsidRPr="0047304B">
              <w:rPr>
                <w:b/>
                <w:kern w:val="1"/>
                <w:lang w:val="en-US" w:eastAsia="ar-SA"/>
              </w:rPr>
              <w:t>DVDRW</w:t>
            </w:r>
            <w:r w:rsidRPr="0047304B">
              <w:rPr>
                <w:b/>
                <w:kern w:val="1"/>
                <w:lang w:eastAsia="ar-SA"/>
              </w:rPr>
              <w:t>/</w:t>
            </w:r>
            <w:r w:rsidRPr="0047304B">
              <w:rPr>
                <w:b/>
                <w:kern w:val="1"/>
                <w:lang w:val="en-US" w:eastAsia="ar-SA"/>
              </w:rPr>
              <w:t>Linux</w:t>
            </w:r>
            <w:r w:rsidRPr="0047304B">
              <w:rPr>
                <w:b/>
                <w:kern w:val="1"/>
                <w:lang w:eastAsia="ar-SA"/>
              </w:rPr>
              <w:t>}</w:t>
            </w:r>
          </w:p>
          <w:p w:rsidR="0047304B" w:rsidRPr="0047304B" w:rsidRDefault="0047304B" w:rsidP="0047304B">
            <w:pPr>
              <w:suppressAutoHyphens/>
              <w:rPr>
                <w:b/>
                <w:kern w:val="1"/>
                <w:lang w:eastAsia="ar-SA"/>
              </w:rPr>
            </w:pPr>
          </w:p>
          <w:p w:rsidR="0047304B" w:rsidRPr="0047304B" w:rsidRDefault="0047304B" w:rsidP="0047304B">
            <w:pPr>
              <w:suppressAutoHyphens/>
              <w:rPr>
                <w:b/>
                <w:kern w:val="1"/>
                <w:lang w:eastAsia="ar-SA"/>
              </w:rPr>
            </w:pPr>
          </w:p>
          <w:p w:rsidR="0047304B" w:rsidRPr="0047304B" w:rsidRDefault="0047304B" w:rsidP="0047304B">
            <w:pPr>
              <w:suppressAutoHyphens/>
              <w:rPr>
                <w:kern w:val="1"/>
                <w:lang w:eastAsia="ar-SA"/>
              </w:rPr>
            </w:pPr>
            <w:r w:rsidRPr="0047304B">
              <w:rPr>
                <w:kern w:val="1"/>
                <w:lang w:eastAsia="ar-SA"/>
              </w:rPr>
              <w:t>Страна происхождения:</w:t>
            </w:r>
          </w:p>
          <w:p w:rsidR="0047304B" w:rsidRPr="0047304B" w:rsidRDefault="0047304B" w:rsidP="0047304B">
            <w:pPr>
              <w:suppressAutoHyphens/>
              <w:rPr>
                <w:b/>
                <w:kern w:val="1"/>
                <w:lang w:eastAsia="ar-SA"/>
              </w:rPr>
            </w:pPr>
          </w:p>
          <w:p w:rsidR="0047304B" w:rsidRPr="0047304B" w:rsidRDefault="0047304B" w:rsidP="0047304B">
            <w:pPr>
              <w:suppressAutoHyphens/>
              <w:rPr>
                <w:b/>
                <w:kern w:val="1"/>
                <w:lang w:eastAsia="ar-SA"/>
              </w:rPr>
            </w:pPr>
            <w:r w:rsidRPr="0047304B">
              <w:rPr>
                <w:b/>
                <w:kern w:val="1"/>
                <w:lang w:eastAsia="ar-SA"/>
              </w:rPr>
              <w:t>Китай</w:t>
            </w:r>
          </w:p>
          <w:p w:rsidR="0047304B" w:rsidRPr="0047304B" w:rsidRDefault="0047304B" w:rsidP="0047304B">
            <w:pPr>
              <w:suppressAutoHyphens/>
              <w:rPr>
                <w:b/>
                <w:kern w:val="1"/>
                <w:lang w:eastAsia="ar-SA"/>
              </w:rPr>
            </w:pPr>
          </w:p>
          <w:p w:rsidR="0047304B" w:rsidRPr="0047304B" w:rsidRDefault="0047304B" w:rsidP="0047304B">
            <w:pPr>
              <w:suppressAutoHyphens/>
              <w:rPr>
                <w:b/>
                <w:kern w:val="1"/>
                <w:lang w:val="en-US"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lastRenderedPageBreak/>
              <w:t xml:space="preserve">Базовая частота процессор </w:t>
            </w:r>
          </w:p>
        </w:tc>
        <w:tc>
          <w:tcPr>
            <w:tcW w:w="1178" w:type="dxa"/>
            <w:noWrap/>
          </w:tcPr>
          <w:p w:rsidR="0047304B" w:rsidRPr="0047304B" w:rsidRDefault="0047304B" w:rsidP="0047304B">
            <w:pPr>
              <w:suppressAutoHyphens/>
              <w:rPr>
                <w:kern w:val="1"/>
                <w:lang w:eastAsia="ar-SA"/>
              </w:rPr>
            </w:pPr>
            <w:r w:rsidRPr="0047304B">
              <w:rPr>
                <w:kern w:val="1"/>
                <w:lang w:eastAsia="ar-SA"/>
              </w:rPr>
              <w:t xml:space="preserve">1,1 </w:t>
            </w:r>
            <w:proofErr w:type="spellStart"/>
            <w:r w:rsidRPr="0047304B">
              <w:rPr>
                <w:kern w:val="1"/>
                <w:lang w:eastAsia="ar-SA"/>
              </w:rPr>
              <w:t>Ггц</w:t>
            </w:r>
            <w:proofErr w:type="spellEnd"/>
          </w:p>
        </w:tc>
        <w:tc>
          <w:tcPr>
            <w:tcW w:w="1418" w:type="dxa"/>
            <w:vMerge w:val="restart"/>
          </w:tcPr>
          <w:p w:rsidR="0047304B" w:rsidRPr="0047304B" w:rsidRDefault="0047304B" w:rsidP="0047304B">
            <w:pPr>
              <w:suppressAutoHyphens/>
              <w:rPr>
                <w:kern w:val="1"/>
                <w:lang w:eastAsia="ar-SA"/>
              </w:rPr>
            </w:pPr>
            <w:r w:rsidRPr="0047304B">
              <w:rPr>
                <w:kern w:val="1"/>
                <w:lang w:eastAsia="ar-SA"/>
              </w:rPr>
              <w:t>22 890,73</w:t>
            </w:r>
          </w:p>
        </w:tc>
        <w:tc>
          <w:tcPr>
            <w:tcW w:w="1417" w:type="dxa"/>
            <w:vMerge w:val="restart"/>
          </w:tcPr>
          <w:p w:rsidR="0047304B" w:rsidRPr="0047304B" w:rsidRDefault="0047304B" w:rsidP="0047304B">
            <w:pPr>
              <w:suppressAutoHyphens/>
              <w:rPr>
                <w:b/>
                <w:kern w:val="1"/>
                <w:lang w:eastAsia="ar-SA"/>
              </w:rPr>
            </w:pPr>
            <w:r w:rsidRPr="0047304B">
              <w:rPr>
                <w:b/>
                <w:kern w:val="1"/>
                <w:lang w:eastAsia="ar-SA"/>
              </w:rPr>
              <w:t>22 890,73</w:t>
            </w:r>
          </w:p>
        </w:tc>
      </w:tr>
      <w:tr w:rsidR="0047304B" w:rsidRPr="0047304B" w:rsidTr="0047304B">
        <w:trPr>
          <w:trHeight w:val="32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Турбо частота процессора </w:t>
            </w:r>
          </w:p>
        </w:tc>
        <w:tc>
          <w:tcPr>
            <w:tcW w:w="1178" w:type="dxa"/>
            <w:noWrap/>
          </w:tcPr>
          <w:p w:rsidR="0047304B" w:rsidRPr="0047304B" w:rsidRDefault="0047304B" w:rsidP="0047304B">
            <w:pPr>
              <w:suppressAutoHyphens/>
              <w:rPr>
                <w:kern w:val="1"/>
                <w:lang w:eastAsia="ar-SA"/>
              </w:rPr>
            </w:pPr>
            <w:r w:rsidRPr="0047304B">
              <w:rPr>
                <w:kern w:val="1"/>
                <w:lang w:eastAsia="ar-SA"/>
              </w:rPr>
              <w:t xml:space="preserve">2,7 </w:t>
            </w:r>
            <w:proofErr w:type="spellStart"/>
            <w:r w:rsidRPr="0047304B">
              <w:rPr>
                <w:kern w:val="1"/>
                <w:lang w:eastAsia="ar-SA"/>
              </w:rPr>
              <w:t>Ггц</w:t>
            </w:r>
            <w:proofErr w:type="spellEnd"/>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2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Количество ядер процессора</w:t>
            </w:r>
          </w:p>
        </w:tc>
        <w:tc>
          <w:tcPr>
            <w:tcW w:w="1178" w:type="dxa"/>
            <w:noWrap/>
          </w:tcPr>
          <w:p w:rsidR="0047304B" w:rsidRPr="0047304B" w:rsidRDefault="0047304B" w:rsidP="0047304B">
            <w:pPr>
              <w:suppressAutoHyphens/>
              <w:rPr>
                <w:kern w:val="1"/>
                <w:lang w:eastAsia="ar-SA"/>
              </w:rPr>
            </w:pPr>
            <w:r w:rsidRPr="0047304B">
              <w:rPr>
                <w:kern w:val="1"/>
                <w:lang w:eastAsia="ar-SA"/>
              </w:rPr>
              <w:t>4</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2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Объем кэша</w:t>
            </w:r>
          </w:p>
        </w:tc>
        <w:tc>
          <w:tcPr>
            <w:tcW w:w="1178" w:type="dxa"/>
            <w:noWrap/>
          </w:tcPr>
          <w:p w:rsidR="0047304B" w:rsidRPr="0047304B" w:rsidRDefault="0047304B" w:rsidP="0047304B">
            <w:pPr>
              <w:suppressAutoHyphens/>
              <w:rPr>
                <w:kern w:val="1"/>
                <w:lang w:eastAsia="ar-SA"/>
              </w:rPr>
            </w:pPr>
            <w:r w:rsidRPr="0047304B">
              <w:rPr>
                <w:kern w:val="1"/>
                <w:lang w:eastAsia="ar-SA"/>
              </w:rPr>
              <w:t>4 Мб</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2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Техпроцесс  </w:t>
            </w:r>
          </w:p>
        </w:tc>
        <w:tc>
          <w:tcPr>
            <w:tcW w:w="1178" w:type="dxa"/>
            <w:noWrap/>
          </w:tcPr>
          <w:p w:rsidR="0047304B" w:rsidRPr="0047304B" w:rsidRDefault="0047304B" w:rsidP="0047304B">
            <w:pPr>
              <w:suppressAutoHyphens/>
              <w:rPr>
                <w:kern w:val="1"/>
                <w:lang w:eastAsia="ar-SA"/>
              </w:rPr>
            </w:pPr>
            <w:r w:rsidRPr="0047304B">
              <w:rPr>
                <w:kern w:val="1"/>
                <w:lang w:eastAsia="ar-SA"/>
              </w:rPr>
              <w:t xml:space="preserve">14 </w:t>
            </w:r>
            <w:proofErr w:type="spellStart"/>
            <w:r w:rsidRPr="0047304B">
              <w:rPr>
                <w:kern w:val="1"/>
                <w:lang w:eastAsia="ar-SA"/>
              </w:rPr>
              <w:t>нм</w:t>
            </w:r>
            <w:proofErr w:type="spellEnd"/>
            <w:r w:rsidRPr="0047304B">
              <w:rPr>
                <w:kern w:val="1"/>
                <w:lang w:eastAsia="ar-SA"/>
              </w:rPr>
              <w:t>.</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2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Рассеиваемая мощность</w:t>
            </w:r>
          </w:p>
        </w:tc>
        <w:tc>
          <w:tcPr>
            <w:tcW w:w="1178" w:type="dxa"/>
            <w:noWrap/>
          </w:tcPr>
          <w:p w:rsidR="0047304B" w:rsidRPr="0047304B" w:rsidRDefault="0047304B" w:rsidP="0047304B">
            <w:pPr>
              <w:suppressAutoHyphens/>
              <w:rPr>
                <w:kern w:val="1"/>
                <w:lang w:eastAsia="ar-SA"/>
              </w:rPr>
            </w:pPr>
            <w:r w:rsidRPr="0047304B">
              <w:rPr>
                <w:kern w:val="1"/>
                <w:lang w:eastAsia="ar-SA"/>
              </w:rPr>
              <w:t>6 Вт.</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2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Тип установленной оперативной памяти</w:t>
            </w:r>
          </w:p>
        </w:tc>
        <w:tc>
          <w:tcPr>
            <w:tcW w:w="1178" w:type="dxa"/>
            <w:noWrap/>
          </w:tcPr>
          <w:p w:rsidR="0047304B" w:rsidRPr="0047304B" w:rsidRDefault="0047304B" w:rsidP="0047304B">
            <w:pPr>
              <w:suppressAutoHyphens/>
              <w:rPr>
                <w:kern w:val="1"/>
                <w:lang w:eastAsia="ar-SA"/>
              </w:rPr>
            </w:pPr>
            <w:r w:rsidRPr="0047304B">
              <w:rPr>
                <w:kern w:val="1"/>
                <w:lang w:eastAsia="ar-SA"/>
              </w:rPr>
              <w:t xml:space="preserve">DDR4 </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2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Тактовая частота оперативной памяти</w:t>
            </w:r>
          </w:p>
        </w:tc>
        <w:tc>
          <w:tcPr>
            <w:tcW w:w="1178" w:type="dxa"/>
            <w:noWrap/>
          </w:tcPr>
          <w:p w:rsidR="0047304B" w:rsidRPr="0047304B" w:rsidRDefault="0047304B" w:rsidP="0047304B">
            <w:pPr>
              <w:suppressAutoHyphens/>
              <w:rPr>
                <w:kern w:val="1"/>
                <w:lang w:eastAsia="ar-SA"/>
              </w:rPr>
            </w:pPr>
            <w:r w:rsidRPr="0047304B">
              <w:rPr>
                <w:kern w:val="1"/>
                <w:lang w:eastAsia="ar-SA"/>
              </w:rPr>
              <w:t>2133 МГц</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2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Объем оперативной памяти </w:t>
            </w:r>
          </w:p>
        </w:tc>
        <w:tc>
          <w:tcPr>
            <w:tcW w:w="1178" w:type="dxa"/>
            <w:noWrap/>
          </w:tcPr>
          <w:p w:rsidR="0047304B" w:rsidRPr="0047304B" w:rsidRDefault="0047304B" w:rsidP="0047304B">
            <w:pPr>
              <w:suppressAutoHyphens/>
              <w:rPr>
                <w:kern w:val="1"/>
                <w:lang w:eastAsia="ar-SA"/>
              </w:rPr>
            </w:pPr>
            <w:r w:rsidRPr="0047304B">
              <w:rPr>
                <w:kern w:val="1"/>
                <w:lang w:val="en-US" w:eastAsia="ar-SA"/>
              </w:rPr>
              <w:t xml:space="preserve">4 </w:t>
            </w:r>
            <w:r w:rsidRPr="0047304B">
              <w:rPr>
                <w:kern w:val="1"/>
                <w:lang w:eastAsia="ar-SA"/>
              </w:rPr>
              <w:t>ГБ</w:t>
            </w:r>
          </w:p>
        </w:tc>
        <w:tc>
          <w:tcPr>
            <w:tcW w:w="1418" w:type="dxa"/>
            <w:vMerge/>
          </w:tcPr>
          <w:p w:rsidR="0047304B" w:rsidRPr="0047304B" w:rsidRDefault="0047304B" w:rsidP="0047304B">
            <w:pPr>
              <w:suppressAutoHyphens/>
              <w:rPr>
                <w:kern w:val="1"/>
                <w:lang w:val="en-US" w:eastAsia="ar-SA"/>
              </w:rPr>
            </w:pPr>
          </w:p>
        </w:tc>
        <w:tc>
          <w:tcPr>
            <w:tcW w:w="1417" w:type="dxa"/>
            <w:vMerge/>
          </w:tcPr>
          <w:p w:rsidR="0047304B" w:rsidRPr="0047304B" w:rsidRDefault="0047304B" w:rsidP="0047304B">
            <w:pPr>
              <w:suppressAutoHyphens/>
              <w:rPr>
                <w:kern w:val="1"/>
                <w:lang w:val="en-US" w:eastAsia="ar-SA"/>
              </w:rPr>
            </w:pPr>
          </w:p>
        </w:tc>
      </w:tr>
      <w:tr w:rsidR="0047304B" w:rsidRPr="0047304B" w:rsidTr="0047304B">
        <w:trPr>
          <w:trHeight w:val="313"/>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Тип накопителя </w:t>
            </w:r>
          </w:p>
        </w:tc>
        <w:tc>
          <w:tcPr>
            <w:tcW w:w="1178" w:type="dxa"/>
            <w:noWrap/>
          </w:tcPr>
          <w:p w:rsidR="0047304B" w:rsidRPr="0047304B" w:rsidRDefault="0047304B" w:rsidP="0047304B">
            <w:pPr>
              <w:suppressAutoHyphens/>
              <w:rPr>
                <w:kern w:val="1"/>
                <w:lang w:eastAsia="ar-SA"/>
              </w:rPr>
            </w:pPr>
            <w:r w:rsidRPr="0047304B">
              <w:rPr>
                <w:kern w:val="1"/>
                <w:lang w:val="en-US" w:eastAsia="ar-SA"/>
              </w:rPr>
              <w:t>HDD</w:t>
            </w:r>
          </w:p>
        </w:tc>
        <w:tc>
          <w:tcPr>
            <w:tcW w:w="1418" w:type="dxa"/>
            <w:vMerge/>
          </w:tcPr>
          <w:p w:rsidR="0047304B" w:rsidRPr="0047304B" w:rsidRDefault="0047304B" w:rsidP="0047304B">
            <w:pPr>
              <w:suppressAutoHyphens/>
              <w:rPr>
                <w:kern w:val="1"/>
                <w:lang w:val="en-US" w:eastAsia="ar-SA"/>
              </w:rPr>
            </w:pPr>
          </w:p>
        </w:tc>
        <w:tc>
          <w:tcPr>
            <w:tcW w:w="1417" w:type="dxa"/>
            <w:vMerge/>
          </w:tcPr>
          <w:p w:rsidR="0047304B" w:rsidRPr="0047304B" w:rsidRDefault="0047304B" w:rsidP="0047304B">
            <w:pPr>
              <w:suppressAutoHyphens/>
              <w:rPr>
                <w:kern w:val="1"/>
                <w:lang w:val="en-US" w:eastAsia="ar-SA"/>
              </w:rPr>
            </w:pPr>
          </w:p>
        </w:tc>
      </w:tr>
      <w:tr w:rsidR="0047304B" w:rsidRPr="0047304B" w:rsidTr="0047304B">
        <w:trPr>
          <w:trHeight w:val="32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val="en-US" w:eastAsia="ar-SA"/>
              </w:rPr>
            </w:pPr>
            <w:r w:rsidRPr="0047304B">
              <w:rPr>
                <w:kern w:val="1"/>
                <w:lang w:eastAsia="ar-SA"/>
              </w:rPr>
              <w:t xml:space="preserve">Объем накопителя </w:t>
            </w:r>
            <w:r w:rsidRPr="0047304B">
              <w:rPr>
                <w:kern w:val="1"/>
                <w:lang w:val="en-US" w:eastAsia="ar-SA"/>
              </w:rPr>
              <w:t>HDD</w:t>
            </w:r>
          </w:p>
        </w:tc>
        <w:tc>
          <w:tcPr>
            <w:tcW w:w="1178" w:type="dxa"/>
            <w:noWrap/>
          </w:tcPr>
          <w:p w:rsidR="0047304B" w:rsidRPr="0047304B" w:rsidRDefault="0047304B" w:rsidP="0047304B">
            <w:pPr>
              <w:suppressAutoHyphens/>
              <w:rPr>
                <w:kern w:val="1"/>
                <w:lang w:val="en-US" w:eastAsia="ar-SA"/>
              </w:rPr>
            </w:pPr>
            <w:r w:rsidRPr="0047304B">
              <w:rPr>
                <w:kern w:val="1"/>
                <w:lang w:val="en-US" w:eastAsia="ar-SA"/>
              </w:rPr>
              <w:t>50</w:t>
            </w:r>
            <w:r w:rsidRPr="0047304B">
              <w:rPr>
                <w:kern w:val="1"/>
                <w:lang w:eastAsia="ar-SA"/>
              </w:rPr>
              <w:t>0 Гб.</w:t>
            </w:r>
          </w:p>
        </w:tc>
        <w:tc>
          <w:tcPr>
            <w:tcW w:w="1418" w:type="dxa"/>
            <w:vMerge/>
          </w:tcPr>
          <w:p w:rsidR="0047304B" w:rsidRPr="0047304B" w:rsidRDefault="0047304B" w:rsidP="0047304B">
            <w:pPr>
              <w:suppressAutoHyphens/>
              <w:rPr>
                <w:kern w:val="1"/>
                <w:lang w:val="en-US" w:eastAsia="ar-SA"/>
              </w:rPr>
            </w:pPr>
          </w:p>
        </w:tc>
        <w:tc>
          <w:tcPr>
            <w:tcW w:w="1417" w:type="dxa"/>
            <w:vMerge/>
          </w:tcPr>
          <w:p w:rsidR="0047304B" w:rsidRPr="0047304B" w:rsidRDefault="0047304B" w:rsidP="0047304B">
            <w:pPr>
              <w:suppressAutoHyphens/>
              <w:rPr>
                <w:kern w:val="1"/>
                <w:lang w:val="en-US" w:eastAsia="ar-SA"/>
              </w:rPr>
            </w:pPr>
          </w:p>
        </w:tc>
      </w:tr>
      <w:tr w:rsidR="0047304B" w:rsidRPr="0047304B" w:rsidTr="0047304B">
        <w:trPr>
          <w:trHeight w:val="32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Диагональ экрана</w:t>
            </w:r>
          </w:p>
        </w:tc>
        <w:tc>
          <w:tcPr>
            <w:tcW w:w="1178" w:type="dxa"/>
            <w:noWrap/>
          </w:tcPr>
          <w:p w:rsidR="0047304B" w:rsidRPr="0047304B" w:rsidRDefault="0047304B" w:rsidP="0047304B">
            <w:pPr>
              <w:suppressAutoHyphens/>
              <w:rPr>
                <w:kern w:val="1"/>
                <w:lang w:eastAsia="ar-SA"/>
              </w:rPr>
            </w:pPr>
            <w:r w:rsidRPr="0047304B">
              <w:rPr>
                <w:kern w:val="1"/>
                <w:lang w:eastAsia="ar-SA"/>
              </w:rPr>
              <w:t>15,6 Дюймов</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2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Разрешение экрана </w:t>
            </w:r>
          </w:p>
        </w:tc>
        <w:tc>
          <w:tcPr>
            <w:tcW w:w="1178" w:type="dxa"/>
            <w:noWrap/>
          </w:tcPr>
          <w:p w:rsidR="0047304B" w:rsidRPr="0047304B" w:rsidRDefault="0047304B" w:rsidP="0047304B">
            <w:pPr>
              <w:suppressAutoHyphens/>
              <w:rPr>
                <w:kern w:val="1"/>
                <w:lang w:val="en-US" w:eastAsia="ar-SA"/>
              </w:rPr>
            </w:pPr>
            <w:r w:rsidRPr="0047304B">
              <w:rPr>
                <w:kern w:val="1"/>
                <w:lang w:eastAsia="ar-SA"/>
              </w:rPr>
              <w:t>1366</w:t>
            </w:r>
            <w:r w:rsidRPr="0047304B">
              <w:rPr>
                <w:kern w:val="1"/>
                <w:lang w:val="en-US" w:eastAsia="ar-SA"/>
              </w:rPr>
              <w:t>x768</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2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Поверхность экрана</w:t>
            </w:r>
          </w:p>
        </w:tc>
        <w:tc>
          <w:tcPr>
            <w:tcW w:w="1178" w:type="dxa"/>
            <w:noWrap/>
          </w:tcPr>
          <w:p w:rsidR="0047304B" w:rsidRPr="0047304B" w:rsidRDefault="0047304B" w:rsidP="0047304B">
            <w:pPr>
              <w:suppressAutoHyphens/>
              <w:rPr>
                <w:kern w:val="1"/>
                <w:lang w:eastAsia="ar-SA"/>
              </w:rPr>
            </w:pPr>
            <w:r w:rsidRPr="0047304B">
              <w:rPr>
                <w:kern w:val="1"/>
                <w:lang w:eastAsia="ar-SA"/>
              </w:rPr>
              <w:t>Матовая</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2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Количество </w:t>
            </w:r>
            <w:r w:rsidRPr="0047304B">
              <w:rPr>
                <w:kern w:val="1"/>
                <w:lang w:val="en-US" w:eastAsia="ar-SA"/>
              </w:rPr>
              <w:t xml:space="preserve">USB </w:t>
            </w:r>
            <w:r w:rsidRPr="0047304B">
              <w:rPr>
                <w:kern w:val="1"/>
                <w:lang w:eastAsia="ar-SA"/>
              </w:rPr>
              <w:t>портов</w:t>
            </w:r>
          </w:p>
        </w:tc>
        <w:tc>
          <w:tcPr>
            <w:tcW w:w="1178" w:type="dxa"/>
            <w:noWrap/>
          </w:tcPr>
          <w:p w:rsidR="0047304B" w:rsidRPr="0047304B" w:rsidRDefault="0047304B" w:rsidP="0047304B">
            <w:pPr>
              <w:suppressAutoHyphens/>
              <w:rPr>
                <w:kern w:val="1"/>
                <w:lang w:eastAsia="ar-SA"/>
              </w:rPr>
            </w:pPr>
            <w:r w:rsidRPr="0047304B">
              <w:rPr>
                <w:kern w:val="1"/>
                <w:lang w:eastAsia="ar-SA"/>
              </w:rPr>
              <w:t>3</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2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val="en-US" w:eastAsia="ar-SA"/>
              </w:rPr>
            </w:pPr>
            <w:r w:rsidRPr="0047304B">
              <w:rPr>
                <w:kern w:val="1"/>
                <w:lang w:eastAsia="ar-SA"/>
              </w:rPr>
              <w:t xml:space="preserve">Количество портов </w:t>
            </w:r>
            <w:r w:rsidRPr="0047304B">
              <w:rPr>
                <w:kern w:val="1"/>
                <w:lang w:val="en-US" w:eastAsia="ar-SA"/>
              </w:rPr>
              <w:t>RJ-45</w:t>
            </w:r>
          </w:p>
        </w:tc>
        <w:tc>
          <w:tcPr>
            <w:tcW w:w="1178" w:type="dxa"/>
            <w:noWrap/>
          </w:tcPr>
          <w:p w:rsidR="0047304B" w:rsidRPr="0047304B" w:rsidRDefault="0047304B" w:rsidP="0047304B">
            <w:pPr>
              <w:suppressAutoHyphens/>
              <w:rPr>
                <w:kern w:val="1"/>
                <w:lang w:eastAsia="ar-SA"/>
              </w:rPr>
            </w:pPr>
            <w:r w:rsidRPr="0047304B">
              <w:rPr>
                <w:kern w:val="1"/>
                <w:lang w:eastAsia="ar-SA"/>
              </w:rPr>
              <w:t>1</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2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Количество </w:t>
            </w:r>
            <w:r w:rsidRPr="0047304B">
              <w:rPr>
                <w:kern w:val="1"/>
                <w:lang w:val="en-US" w:eastAsia="ar-SA"/>
              </w:rPr>
              <w:t xml:space="preserve">HDMI </w:t>
            </w:r>
            <w:r w:rsidRPr="0047304B">
              <w:rPr>
                <w:kern w:val="1"/>
                <w:lang w:eastAsia="ar-SA"/>
              </w:rPr>
              <w:t>портов</w:t>
            </w:r>
          </w:p>
        </w:tc>
        <w:tc>
          <w:tcPr>
            <w:tcW w:w="1178" w:type="dxa"/>
            <w:noWrap/>
          </w:tcPr>
          <w:p w:rsidR="0047304B" w:rsidRPr="0047304B" w:rsidRDefault="0047304B" w:rsidP="0047304B">
            <w:pPr>
              <w:suppressAutoHyphens/>
              <w:rPr>
                <w:kern w:val="1"/>
                <w:lang w:eastAsia="ar-SA"/>
              </w:rPr>
            </w:pPr>
            <w:r w:rsidRPr="0047304B">
              <w:rPr>
                <w:kern w:val="1"/>
                <w:lang w:eastAsia="ar-SA"/>
              </w:rPr>
              <w:t>1</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2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val="en-US" w:eastAsia="ar-SA"/>
              </w:rPr>
            </w:pPr>
            <w:r w:rsidRPr="0047304B">
              <w:rPr>
                <w:kern w:val="1"/>
                <w:lang w:eastAsia="ar-SA"/>
              </w:rPr>
              <w:t xml:space="preserve">Тип </w:t>
            </w:r>
            <w:r w:rsidRPr="0047304B">
              <w:rPr>
                <w:kern w:val="1"/>
                <w:lang w:val="en-US" w:eastAsia="ar-SA"/>
              </w:rPr>
              <w:t>Wi-Fi</w:t>
            </w:r>
          </w:p>
        </w:tc>
        <w:tc>
          <w:tcPr>
            <w:tcW w:w="1178" w:type="dxa"/>
            <w:noWrap/>
          </w:tcPr>
          <w:p w:rsidR="0047304B" w:rsidRPr="0047304B" w:rsidRDefault="0047304B" w:rsidP="0047304B">
            <w:pPr>
              <w:suppressAutoHyphens/>
              <w:rPr>
                <w:kern w:val="1"/>
                <w:lang w:eastAsia="ar-SA"/>
              </w:rPr>
            </w:pPr>
            <w:r w:rsidRPr="0047304B">
              <w:rPr>
                <w:kern w:val="1"/>
                <w:lang w:eastAsia="ar-SA"/>
              </w:rPr>
              <w:t>802.11 a/b/g/</w:t>
            </w:r>
            <w:r w:rsidRPr="0047304B">
              <w:rPr>
                <w:kern w:val="1"/>
                <w:lang w:val="en-US" w:eastAsia="ar-SA"/>
              </w:rPr>
              <w:t>n</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2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Вес</w:t>
            </w:r>
          </w:p>
        </w:tc>
        <w:tc>
          <w:tcPr>
            <w:tcW w:w="1178" w:type="dxa"/>
            <w:noWrap/>
          </w:tcPr>
          <w:p w:rsidR="0047304B" w:rsidRPr="0047304B" w:rsidRDefault="0047304B" w:rsidP="0047304B">
            <w:pPr>
              <w:suppressAutoHyphens/>
              <w:rPr>
                <w:kern w:val="1"/>
                <w:lang w:eastAsia="ar-SA"/>
              </w:rPr>
            </w:pPr>
            <w:r w:rsidRPr="0047304B">
              <w:rPr>
                <w:kern w:val="1"/>
                <w:lang w:eastAsia="ar-SA"/>
              </w:rPr>
              <w:t>2,5 кг.</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2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Операционная система</w:t>
            </w:r>
          </w:p>
        </w:tc>
        <w:tc>
          <w:tcPr>
            <w:tcW w:w="1178" w:type="dxa"/>
            <w:noWrap/>
          </w:tcPr>
          <w:p w:rsidR="0047304B" w:rsidRPr="0047304B" w:rsidRDefault="0047304B" w:rsidP="0047304B">
            <w:pPr>
              <w:suppressAutoHyphens/>
              <w:rPr>
                <w:kern w:val="1"/>
                <w:lang w:eastAsia="ar-SA"/>
              </w:rPr>
            </w:pPr>
            <w:r w:rsidRPr="0047304B">
              <w:rPr>
                <w:kern w:val="1"/>
                <w:lang w:eastAsia="ar-SA"/>
              </w:rPr>
              <w:t>Без ОС</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13"/>
        </w:trPr>
        <w:tc>
          <w:tcPr>
            <w:tcW w:w="2361" w:type="dxa"/>
            <w:vMerge w:val="restart"/>
          </w:tcPr>
          <w:p w:rsidR="0047304B" w:rsidRPr="0047304B" w:rsidRDefault="0047304B" w:rsidP="0047304B">
            <w:pPr>
              <w:suppressAutoHyphens/>
              <w:rPr>
                <w:b/>
                <w:kern w:val="1"/>
                <w:lang w:eastAsia="ar-SA"/>
              </w:rPr>
            </w:pPr>
            <w:r w:rsidRPr="0047304B">
              <w:rPr>
                <w:b/>
                <w:kern w:val="1"/>
                <w:lang w:eastAsia="ar-SA"/>
              </w:rPr>
              <w:t xml:space="preserve">Ноутбук конфигурации 2 - </w:t>
            </w:r>
            <w:r w:rsidRPr="0047304B">
              <w:rPr>
                <w:kern w:val="1"/>
                <w:lang w:eastAsia="ar-SA"/>
              </w:rPr>
              <w:t>1 шт.</w:t>
            </w:r>
          </w:p>
          <w:p w:rsidR="0047304B" w:rsidRPr="0047304B" w:rsidRDefault="0047304B" w:rsidP="0047304B">
            <w:pPr>
              <w:suppressAutoHyphens/>
              <w:rPr>
                <w:b/>
                <w:kern w:val="1"/>
                <w:lang w:eastAsia="ar-SA"/>
              </w:rPr>
            </w:pPr>
            <w:r w:rsidRPr="0047304B">
              <w:rPr>
                <w:b/>
                <w:kern w:val="1"/>
                <w:lang w:eastAsia="ar-SA"/>
              </w:rPr>
              <w:t>26.20.11.110</w:t>
            </w:r>
          </w:p>
          <w:p w:rsidR="0047304B" w:rsidRPr="0047304B" w:rsidRDefault="0047304B" w:rsidP="0047304B">
            <w:pPr>
              <w:suppressAutoHyphens/>
              <w:rPr>
                <w:b/>
                <w:kern w:val="1"/>
                <w:lang w:eastAsia="ar-SA"/>
              </w:rPr>
            </w:pPr>
          </w:p>
          <w:p w:rsidR="0047304B" w:rsidRPr="0047304B" w:rsidRDefault="0047304B" w:rsidP="0047304B">
            <w:pPr>
              <w:suppressAutoHyphens/>
              <w:rPr>
                <w:b/>
                <w:kern w:val="1"/>
                <w:lang w:eastAsia="ar-SA"/>
              </w:rPr>
            </w:pPr>
          </w:p>
          <w:p w:rsidR="0047304B" w:rsidRPr="0047304B" w:rsidRDefault="0047304B" w:rsidP="0047304B">
            <w:pPr>
              <w:suppressAutoHyphens/>
              <w:rPr>
                <w:b/>
                <w:kern w:val="1"/>
                <w:lang w:eastAsia="ar-SA"/>
              </w:rPr>
            </w:pPr>
            <w:r w:rsidRPr="0047304B">
              <w:rPr>
                <w:b/>
                <w:kern w:val="1"/>
                <w:lang w:eastAsia="ar-SA"/>
              </w:rPr>
              <w:t xml:space="preserve">17.3" </w:t>
            </w:r>
            <w:r w:rsidRPr="0047304B">
              <w:rPr>
                <w:b/>
                <w:kern w:val="1"/>
                <w:lang w:val="en-US" w:eastAsia="ar-SA"/>
              </w:rPr>
              <w:t>HD</w:t>
            </w:r>
            <w:r w:rsidRPr="0047304B">
              <w:rPr>
                <w:b/>
                <w:kern w:val="1"/>
                <w:lang w:eastAsia="ar-SA"/>
              </w:rPr>
              <w:t xml:space="preserve">+ </w:t>
            </w:r>
            <w:r w:rsidRPr="0047304B">
              <w:rPr>
                <w:b/>
                <w:kern w:val="1"/>
                <w:lang w:val="en-US" w:eastAsia="ar-SA"/>
              </w:rPr>
              <w:t>HP</w:t>
            </w:r>
            <w:r w:rsidRPr="0047304B">
              <w:rPr>
                <w:b/>
                <w:kern w:val="1"/>
                <w:lang w:eastAsia="ar-SA"/>
              </w:rPr>
              <w:t xml:space="preserve"> 17-</w:t>
            </w:r>
            <w:r w:rsidRPr="0047304B">
              <w:rPr>
                <w:b/>
                <w:kern w:val="1"/>
                <w:lang w:val="en-US" w:eastAsia="ar-SA"/>
              </w:rPr>
              <w:t>by</w:t>
            </w:r>
            <w:r w:rsidRPr="0047304B">
              <w:rPr>
                <w:b/>
                <w:kern w:val="1"/>
                <w:lang w:eastAsia="ar-SA"/>
              </w:rPr>
              <w:t>0004</w:t>
            </w:r>
            <w:r w:rsidRPr="0047304B">
              <w:rPr>
                <w:b/>
                <w:kern w:val="1"/>
                <w:lang w:val="en-US" w:eastAsia="ar-SA"/>
              </w:rPr>
              <w:t>ur</w:t>
            </w:r>
            <w:r w:rsidRPr="0047304B">
              <w:rPr>
                <w:b/>
                <w:kern w:val="1"/>
                <w:lang w:eastAsia="ar-SA"/>
              </w:rPr>
              <w:t xml:space="preserve"> </w:t>
            </w:r>
            <w:r w:rsidRPr="0047304B">
              <w:rPr>
                <w:b/>
                <w:kern w:val="1"/>
                <w:lang w:val="en-US" w:eastAsia="ar-SA"/>
              </w:rPr>
              <w:t>black</w:t>
            </w:r>
            <w:r w:rsidRPr="0047304B">
              <w:rPr>
                <w:b/>
                <w:kern w:val="1"/>
                <w:lang w:eastAsia="ar-SA"/>
              </w:rPr>
              <w:t xml:space="preserve"> (</w:t>
            </w:r>
            <w:r w:rsidRPr="0047304B">
              <w:rPr>
                <w:b/>
                <w:kern w:val="1"/>
                <w:lang w:val="en-US" w:eastAsia="ar-SA"/>
              </w:rPr>
              <w:t>Pen</w:t>
            </w:r>
            <w:r w:rsidRPr="0047304B">
              <w:rPr>
                <w:b/>
                <w:kern w:val="1"/>
                <w:lang w:eastAsia="ar-SA"/>
              </w:rPr>
              <w:t xml:space="preserve"> </w:t>
            </w:r>
            <w:r w:rsidRPr="0047304B">
              <w:rPr>
                <w:b/>
                <w:kern w:val="1"/>
                <w:lang w:val="en-US" w:eastAsia="ar-SA"/>
              </w:rPr>
              <w:t>N</w:t>
            </w:r>
            <w:r w:rsidRPr="0047304B">
              <w:rPr>
                <w:b/>
                <w:kern w:val="1"/>
                <w:lang w:eastAsia="ar-SA"/>
              </w:rPr>
              <w:t>5000/4</w:t>
            </w:r>
            <w:r w:rsidRPr="0047304B">
              <w:rPr>
                <w:b/>
                <w:kern w:val="1"/>
                <w:lang w:val="en-US" w:eastAsia="ar-SA"/>
              </w:rPr>
              <w:t>Gb</w:t>
            </w:r>
            <w:r w:rsidRPr="0047304B">
              <w:rPr>
                <w:b/>
                <w:kern w:val="1"/>
                <w:lang w:eastAsia="ar-SA"/>
              </w:rPr>
              <w:t>/500</w:t>
            </w:r>
            <w:r w:rsidRPr="0047304B">
              <w:rPr>
                <w:b/>
                <w:kern w:val="1"/>
                <w:lang w:val="en-US" w:eastAsia="ar-SA"/>
              </w:rPr>
              <w:t>Gb</w:t>
            </w:r>
            <w:r w:rsidRPr="0047304B">
              <w:rPr>
                <w:b/>
                <w:kern w:val="1"/>
                <w:lang w:eastAsia="ar-SA"/>
              </w:rPr>
              <w:t>/</w:t>
            </w:r>
            <w:r w:rsidRPr="0047304B">
              <w:rPr>
                <w:b/>
                <w:kern w:val="1"/>
                <w:lang w:val="en-US" w:eastAsia="ar-SA"/>
              </w:rPr>
              <w:t>DVD</w:t>
            </w:r>
            <w:r w:rsidRPr="0047304B">
              <w:rPr>
                <w:b/>
                <w:kern w:val="1"/>
                <w:lang w:eastAsia="ar-SA"/>
              </w:rPr>
              <w:t>-</w:t>
            </w:r>
            <w:r w:rsidRPr="0047304B">
              <w:rPr>
                <w:b/>
                <w:kern w:val="1"/>
                <w:lang w:val="en-US" w:eastAsia="ar-SA"/>
              </w:rPr>
              <w:t>RW</w:t>
            </w:r>
            <w:r w:rsidRPr="0047304B">
              <w:rPr>
                <w:b/>
                <w:kern w:val="1"/>
                <w:lang w:eastAsia="ar-SA"/>
              </w:rPr>
              <w:t>/</w:t>
            </w:r>
            <w:r w:rsidRPr="0047304B">
              <w:rPr>
                <w:b/>
                <w:kern w:val="1"/>
                <w:lang w:val="en-US" w:eastAsia="ar-SA"/>
              </w:rPr>
              <w:t>VGA</w:t>
            </w:r>
            <w:r w:rsidRPr="0047304B">
              <w:rPr>
                <w:b/>
                <w:kern w:val="1"/>
                <w:lang w:eastAsia="ar-SA"/>
              </w:rPr>
              <w:t xml:space="preserve"> </w:t>
            </w:r>
            <w:proofErr w:type="spellStart"/>
            <w:r w:rsidRPr="0047304B">
              <w:rPr>
                <w:b/>
                <w:kern w:val="1"/>
                <w:lang w:val="en-US" w:eastAsia="ar-SA"/>
              </w:rPr>
              <w:t>int</w:t>
            </w:r>
            <w:proofErr w:type="spellEnd"/>
            <w:r w:rsidRPr="0047304B">
              <w:rPr>
                <w:b/>
                <w:kern w:val="1"/>
                <w:lang w:eastAsia="ar-SA"/>
              </w:rPr>
              <w:t>/</w:t>
            </w:r>
            <w:r w:rsidRPr="0047304B">
              <w:rPr>
                <w:b/>
                <w:kern w:val="1"/>
                <w:lang w:val="en-US" w:eastAsia="ar-SA"/>
              </w:rPr>
              <w:t>DOS</w:t>
            </w:r>
            <w:r w:rsidRPr="0047304B">
              <w:rPr>
                <w:b/>
                <w:kern w:val="1"/>
                <w:lang w:eastAsia="ar-SA"/>
              </w:rPr>
              <w:t>) (4</w:t>
            </w:r>
            <w:r w:rsidRPr="0047304B">
              <w:rPr>
                <w:b/>
                <w:kern w:val="1"/>
                <w:lang w:val="en-US" w:eastAsia="ar-SA"/>
              </w:rPr>
              <w:t>KH</w:t>
            </w:r>
            <w:r w:rsidRPr="0047304B">
              <w:rPr>
                <w:b/>
                <w:kern w:val="1"/>
                <w:lang w:eastAsia="ar-SA"/>
              </w:rPr>
              <w:t>24</w:t>
            </w:r>
            <w:r w:rsidRPr="0047304B">
              <w:rPr>
                <w:b/>
                <w:kern w:val="1"/>
                <w:lang w:val="en-US" w:eastAsia="ar-SA"/>
              </w:rPr>
              <w:t>EA</w:t>
            </w:r>
            <w:r w:rsidRPr="0047304B">
              <w:rPr>
                <w:b/>
                <w:kern w:val="1"/>
                <w:lang w:eastAsia="ar-SA"/>
              </w:rPr>
              <w:t>)</w:t>
            </w:r>
          </w:p>
          <w:p w:rsidR="0047304B" w:rsidRPr="0047304B" w:rsidRDefault="0047304B" w:rsidP="0047304B">
            <w:pPr>
              <w:suppressAutoHyphens/>
              <w:rPr>
                <w:kern w:val="1"/>
                <w:lang w:eastAsia="ar-SA"/>
              </w:rPr>
            </w:pPr>
            <w:r w:rsidRPr="0047304B">
              <w:rPr>
                <w:kern w:val="1"/>
                <w:lang w:eastAsia="ar-SA"/>
              </w:rPr>
              <w:t>Страна происхождения:</w:t>
            </w:r>
          </w:p>
          <w:p w:rsidR="0047304B" w:rsidRPr="0047304B" w:rsidRDefault="0047304B" w:rsidP="0047304B">
            <w:pPr>
              <w:suppressAutoHyphens/>
              <w:rPr>
                <w:b/>
                <w:kern w:val="1"/>
                <w:lang w:eastAsia="ar-SA"/>
              </w:rPr>
            </w:pPr>
          </w:p>
          <w:p w:rsidR="0047304B" w:rsidRPr="0047304B" w:rsidRDefault="0047304B" w:rsidP="0047304B">
            <w:pPr>
              <w:suppressAutoHyphens/>
              <w:rPr>
                <w:b/>
                <w:kern w:val="1"/>
                <w:lang w:eastAsia="ar-SA"/>
              </w:rPr>
            </w:pPr>
            <w:r w:rsidRPr="0047304B">
              <w:rPr>
                <w:b/>
                <w:kern w:val="1"/>
                <w:lang w:eastAsia="ar-SA"/>
              </w:rPr>
              <w:t>Китай</w:t>
            </w:r>
          </w:p>
          <w:p w:rsidR="0047304B" w:rsidRPr="0047304B" w:rsidRDefault="0047304B" w:rsidP="0047304B">
            <w:pPr>
              <w:suppressAutoHyphens/>
              <w:rPr>
                <w:b/>
                <w:kern w:val="1"/>
                <w:lang w:val="en-US"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Базовая частота процессор </w:t>
            </w:r>
          </w:p>
        </w:tc>
        <w:tc>
          <w:tcPr>
            <w:tcW w:w="1178" w:type="dxa"/>
            <w:noWrap/>
          </w:tcPr>
          <w:p w:rsidR="0047304B" w:rsidRPr="0047304B" w:rsidRDefault="0047304B" w:rsidP="0047304B">
            <w:pPr>
              <w:suppressAutoHyphens/>
              <w:rPr>
                <w:kern w:val="1"/>
                <w:lang w:eastAsia="ar-SA"/>
              </w:rPr>
            </w:pPr>
            <w:r w:rsidRPr="0047304B">
              <w:rPr>
                <w:kern w:val="1"/>
                <w:lang w:eastAsia="ar-SA"/>
              </w:rPr>
              <w:t xml:space="preserve">1,1 </w:t>
            </w:r>
            <w:proofErr w:type="spellStart"/>
            <w:r w:rsidRPr="0047304B">
              <w:rPr>
                <w:kern w:val="1"/>
                <w:lang w:eastAsia="ar-SA"/>
              </w:rPr>
              <w:t>Ггц</w:t>
            </w:r>
            <w:proofErr w:type="spellEnd"/>
          </w:p>
        </w:tc>
        <w:tc>
          <w:tcPr>
            <w:tcW w:w="1418" w:type="dxa"/>
            <w:vMerge w:val="restart"/>
          </w:tcPr>
          <w:p w:rsidR="0047304B" w:rsidRPr="0047304B" w:rsidRDefault="0047304B" w:rsidP="0047304B">
            <w:pPr>
              <w:suppressAutoHyphens/>
              <w:rPr>
                <w:kern w:val="1"/>
                <w:lang w:eastAsia="ar-SA"/>
              </w:rPr>
            </w:pPr>
            <w:r w:rsidRPr="0047304B">
              <w:rPr>
                <w:kern w:val="1"/>
                <w:lang w:eastAsia="ar-SA"/>
              </w:rPr>
              <w:t>26 234,78</w:t>
            </w:r>
          </w:p>
        </w:tc>
        <w:tc>
          <w:tcPr>
            <w:tcW w:w="1417" w:type="dxa"/>
            <w:vMerge w:val="restart"/>
          </w:tcPr>
          <w:p w:rsidR="0047304B" w:rsidRPr="0047304B" w:rsidRDefault="0047304B" w:rsidP="0047304B">
            <w:pPr>
              <w:suppressAutoHyphens/>
              <w:rPr>
                <w:b/>
                <w:kern w:val="1"/>
                <w:lang w:eastAsia="ar-SA"/>
              </w:rPr>
            </w:pPr>
            <w:r w:rsidRPr="0047304B">
              <w:rPr>
                <w:b/>
                <w:kern w:val="1"/>
                <w:lang w:eastAsia="ar-SA"/>
              </w:rPr>
              <w:t>26 234,78</w:t>
            </w:r>
          </w:p>
        </w:tc>
      </w:tr>
      <w:tr w:rsidR="0047304B" w:rsidRPr="0047304B" w:rsidTr="0047304B">
        <w:trPr>
          <w:trHeight w:val="313"/>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Турбо частота процессора </w:t>
            </w:r>
          </w:p>
        </w:tc>
        <w:tc>
          <w:tcPr>
            <w:tcW w:w="1178" w:type="dxa"/>
            <w:noWrap/>
          </w:tcPr>
          <w:p w:rsidR="0047304B" w:rsidRPr="0047304B" w:rsidRDefault="0047304B" w:rsidP="0047304B">
            <w:pPr>
              <w:suppressAutoHyphens/>
              <w:rPr>
                <w:kern w:val="1"/>
                <w:lang w:eastAsia="ar-SA"/>
              </w:rPr>
            </w:pPr>
            <w:r w:rsidRPr="0047304B">
              <w:rPr>
                <w:kern w:val="1"/>
                <w:lang w:eastAsia="ar-SA"/>
              </w:rPr>
              <w:t xml:space="preserve">2,7 </w:t>
            </w:r>
            <w:proofErr w:type="spellStart"/>
            <w:r w:rsidRPr="0047304B">
              <w:rPr>
                <w:kern w:val="1"/>
                <w:lang w:eastAsia="ar-SA"/>
              </w:rPr>
              <w:t>Ггц</w:t>
            </w:r>
            <w:proofErr w:type="spellEnd"/>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2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Количество ядер процессора</w:t>
            </w:r>
          </w:p>
        </w:tc>
        <w:tc>
          <w:tcPr>
            <w:tcW w:w="1178" w:type="dxa"/>
            <w:noWrap/>
          </w:tcPr>
          <w:p w:rsidR="0047304B" w:rsidRPr="0047304B" w:rsidRDefault="0047304B" w:rsidP="0047304B">
            <w:pPr>
              <w:suppressAutoHyphens/>
              <w:rPr>
                <w:kern w:val="1"/>
                <w:lang w:eastAsia="ar-SA"/>
              </w:rPr>
            </w:pPr>
            <w:r w:rsidRPr="0047304B">
              <w:rPr>
                <w:kern w:val="1"/>
                <w:lang w:eastAsia="ar-SA"/>
              </w:rPr>
              <w:t>4</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2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Объем кэша</w:t>
            </w:r>
          </w:p>
        </w:tc>
        <w:tc>
          <w:tcPr>
            <w:tcW w:w="1178" w:type="dxa"/>
            <w:noWrap/>
          </w:tcPr>
          <w:p w:rsidR="0047304B" w:rsidRPr="0047304B" w:rsidRDefault="0047304B" w:rsidP="0047304B">
            <w:pPr>
              <w:suppressAutoHyphens/>
              <w:rPr>
                <w:kern w:val="1"/>
                <w:lang w:eastAsia="ar-SA"/>
              </w:rPr>
            </w:pPr>
            <w:r w:rsidRPr="0047304B">
              <w:rPr>
                <w:kern w:val="1"/>
                <w:lang w:eastAsia="ar-SA"/>
              </w:rPr>
              <w:t>4 Мб</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2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Техпроцесс  </w:t>
            </w:r>
          </w:p>
        </w:tc>
        <w:tc>
          <w:tcPr>
            <w:tcW w:w="1178" w:type="dxa"/>
            <w:noWrap/>
          </w:tcPr>
          <w:p w:rsidR="0047304B" w:rsidRPr="0047304B" w:rsidRDefault="0047304B" w:rsidP="0047304B">
            <w:pPr>
              <w:suppressAutoHyphens/>
              <w:rPr>
                <w:kern w:val="1"/>
                <w:lang w:eastAsia="ar-SA"/>
              </w:rPr>
            </w:pPr>
            <w:r w:rsidRPr="0047304B">
              <w:rPr>
                <w:kern w:val="1"/>
                <w:lang w:eastAsia="ar-SA"/>
              </w:rPr>
              <w:t xml:space="preserve">14 </w:t>
            </w:r>
            <w:proofErr w:type="spellStart"/>
            <w:r w:rsidRPr="0047304B">
              <w:rPr>
                <w:kern w:val="1"/>
                <w:lang w:eastAsia="ar-SA"/>
              </w:rPr>
              <w:t>нм</w:t>
            </w:r>
            <w:proofErr w:type="spellEnd"/>
            <w:r w:rsidRPr="0047304B">
              <w:rPr>
                <w:kern w:val="1"/>
                <w:lang w:eastAsia="ar-SA"/>
              </w:rPr>
              <w:t>.</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2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Рассеиваемая мощность</w:t>
            </w:r>
          </w:p>
        </w:tc>
        <w:tc>
          <w:tcPr>
            <w:tcW w:w="1178" w:type="dxa"/>
            <w:noWrap/>
          </w:tcPr>
          <w:p w:rsidR="0047304B" w:rsidRPr="0047304B" w:rsidRDefault="0047304B" w:rsidP="0047304B">
            <w:pPr>
              <w:suppressAutoHyphens/>
              <w:rPr>
                <w:kern w:val="1"/>
                <w:lang w:eastAsia="ar-SA"/>
              </w:rPr>
            </w:pPr>
            <w:r w:rsidRPr="0047304B">
              <w:rPr>
                <w:kern w:val="1"/>
                <w:lang w:eastAsia="ar-SA"/>
              </w:rPr>
              <w:t>6 Вт.</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2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Тип установленной оперативной памяти</w:t>
            </w:r>
          </w:p>
        </w:tc>
        <w:tc>
          <w:tcPr>
            <w:tcW w:w="1178" w:type="dxa"/>
            <w:noWrap/>
          </w:tcPr>
          <w:p w:rsidR="0047304B" w:rsidRPr="0047304B" w:rsidRDefault="0047304B" w:rsidP="0047304B">
            <w:pPr>
              <w:suppressAutoHyphens/>
              <w:rPr>
                <w:kern w:val="1"/>
                <w:lang w:eastAsia="ar-SA"/>
              </w:rPr>
            </w:pPr>
            <w:r w:rsidRPr="0047304B">
              <w:rPr>
                <w:kern w:val="1"/>
                <w:lang w:eastAsia="ar-SA"/>
              </w:rPr>
              <w:t xml:space="preserve">DDR4 </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28"/>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Тактовая частота оперативной памяти</w:t>
            </w:r>
          </w:p>
        </w:tc>
        <w:tc>
          <w:tcPr>
            <w:tcW w:w="1178" w:type="dxa"/>
            <w:noWrap/>
          </w:tcPr>
          <w:p w:rsidR="0047304B" w:rsidRPr="0047304B" w:rsidRDefault="0047304B" w:rsidP="0047304B">
            <w:pPr>
              <w:suppressAutoHyphens/>
              <w:rPr>
                <w:kern w:val="1"/>
                <w:lang w:eastAsia="ar-SA"/>
              </w:rPr>
            </w:pPr>
            <w:r w:rsidRPr="0047304B">
              <w:rPr>
                <w:kern w:val="1"/>
                <w:lang w:eastAsia="ar-SA"/>
              </w:rPr>
              <w:t>2133 МГц</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43"/>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Объем оперативной памяти </w:t>
            </w:r>
          </w:p>
        </w:tc>
        <w:tc>
          <w:tcPr>
            <w:tcW w:w="1178" w:type="dxa"/>
            <w:noWrap/>
          </w:tcPr>
          <w:p w:rsidR="0047304B" w:rsidRPr="0047304B" w:rsidRDefault="0047304B" w:rsidP="0047304B">
            <w:pPr>
              <w:suppressAutoHyphens/>
              <w:rPr>
                <w:kern w:val="1"/>
                <w:lang w:eastAsia="ar-SA"/>
              </w:rPr>
            </w:pPr>
            <w:r w:rsidRPr="0047304B">
              <w:rPr>
                <w:kern w:val="1"/>
                <w:lang w:val="en-US" w:eastAsia="ar-SA"/>
              </w:rPr>
              <w:t xml:space="preserve">4 </w:t>
            </w:r>
            <w:r w:rsidRPr="0047304B">
              <w:rPr>
                <w:kern w:val="1"/>
                <w:lang w:eastAsia="ar-SA"/>
              </w:rPr>
              <w:t>ГБ</w:t>
            </w:r>
          </w:p>
        </w:tc>
        <w:tc>
          <w:tcPr>
            <w:tcW w:w="1418" w:type="dxa"/>
            <w:vMerge/>
          </w:tcPr>
          <w:p w:rsidR="0047304B" w:rsidRPr="0047304B" w:rsidRDefault="0047304B" w:rsidP="0047304B">
            <w:pPr>
              <w:suppressAutoHyphens/>
              <w:rPr>
                <w:kern w:val="1"/>
                <w:lang w:val="en-US" w:eastAsia="ar-SA"/>
              </w:rPr>
            </w:pPr>
          </w:p>
        </w:tc>
        <w:tc>
          <w:tcPr>
            <w:tcW w:w="1417" w:type="dxa"/>
            <w:vMerge/>
          </w:tcPr>
          <w:p w:rsidR="0047304B" w:rsidRPr="0047304B" w:rsidRDefault="0047304B" w:rsidP="0047304B">
            <w:pPr>
              <w:suppressAutoHyphens/>
              <w:rPr>
                <w:kern w:val="1"/>
                <w:lang w:val="en-US" w:eastAsia="ar-SA"/>
              </w:rPr>
            </w:pPr>
          </w:p>
        </w:tc>
      </w:tr>
      <w:tr w:rsidR="0047304B" w:rsidRPr="0047304B" w:rsidTr="0047304B">
        <w:trPr>
          <w:trHeight w:val="313"/>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Тип накопителя </w:t>
            </w:r>
          </w:p>
        </w:tc>
        <w:tc>
          <w:tcPr>
            <w:tcW w:w="1178" w:type="dxa"/>
            <w:noWrap/>
          </w:tcPr>
          <w:p w:rsidR="0047304B" w:rsidRPr="0047304B" w:rsidRDefault="0047304B" w:rsidP="0047304B">
            <w:pPr>
              <w:suppressAutoHyphens/>
              <w:rPr>
                <w:kern w:val="1"/>
                <w:lang w:eastAsia="ar-SA"/>
              </w:rPr>
            </w:pPr>
            <w:r w:rsidRPr="0047304B">
              <w:rPr>
                <w:kern w:val="1"/>
                <w:lang w:val="en-US" w:eastAsia="ar-SA"/>
              </w:rPr>
              <w:t>HDD</w:t>
            </w:r>
          </w:p>
        </w:tc>
        <w:tc>
          <w:tcPr>
            <w:tcW w:w="1418" w:type="dxa"/>
            <w:vMerge/>
          </w:tcPr>
          <w:p w:rsidR="0047304B" w:rsidRPr="0047304B" w:rsidRDefault="0047304B" w:rsidP="0047304B">
            <w:pPr>
              <w:suppressAutoHyphens/>
              <w:rPr>
                <w:kern w:val="1"/>
                <w:lang w:val="en-US" w:eastAsia="ar-SA"/>
              </w:rPr>
            </w:pPr>
          </w:p>
        </w:tc>
        <w:tc>
          <w:tcPr>
            <w:tcW w:w="1417" w:type="dxa"/>
            <w:vMerge/>
          </w:tcPr>
          <w:p w:rsidR="0047304B" w:rsidRPr="0047304B" w:rsidRDefault="0047304B" w:rsidP="0047304B">
            <w:pPr>
              <w:suppressAutoHyphens/>
              <w:rPr>
                <w:kern w:val="1"/>
                <w:lang w:val="en-US" w:eastAsia="ar-SA"/>
              </w:rPr>
            </w:pPr>
          </w:p>
        </w:tc>
      </w:tr>
      <w:tr w:rsidR="0047304B" w:rsidRPr="0047304B" w:rsidTr="0047304B">
        <w:trPr>
          <w:trHeight w:val="313"/>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val="en-US" w:eastAsia="ar-SA"/>
              </w:rPr>
            </w:pPr>
            <w:r w:rsidRPr="0047304B">
              <w:rPr>
                <w:kern w:val="1"/>
                <w:lang w:eastAsia="ar-SA"/>
              </w:rPr>
              <w:t xml:space="preserve">Объем накопителя </w:t>
            </w:r>
            <w:r w:rsidRPr="0047304B">
              <w:rPr>
                <w:kern w:val="1"/>
                <w:lang w:val="en-US" w:eastAsia="ar-SA"/>
              </w:rPr>
              <w:t>HDD</w:t>
            </w:r>
          </w:p>
        </w:tc>
        <w:tc>
          <w:tcPr>
            <w:tcW w:w="1178" w:type="dxa"/>
            <w:noWrap/>
          </w:tcPr>
          <w:p w:rsidR="0047304B" w:rsidRPr="0047304B" w:rsidRDefault="0047304B" w:rsidP="0047304B">
            <w:pPr>
              <w:suppressAutoHyphens/>
              <w:rPr>
                <w:kern w:val="1"/>
                <w:lang w:val="en-US" w:eastAsia="ar-SA"/>
              </w:rPr>
            </w:pPr>
            <w:r w:rsidRPr="0047304B">
              <w:rPr>
                <w:kern w:val="1"/>
                <w:lang w:val="en-US" w:eastAsia="ar-SA"/>
              </w:rPr>
              <w:t>50</w:t>
            </w:r>
            <w:r w:rsidRPr="0047304B">
              <w:rPr>
                <w:kern w:val="1"/>
                <w:lang w:eastAsia="ar-SA"/>
              </w:rPr>
              <w:t>0 Гб.</w:t>
            </w:r>
          </w:p>
        </w:tc>
        <w:tc>
          <w:tcPr>
            <w:tcW w:w="1418" w:type="dxa"/>
            <w:vMerge/>
          </w:tcPr>
          <w:p w:rsidR="0047304B" w:rsidRPr="0047304B" w:rsidRDefault="0047304B" w:rsidP="0047304B">
            <w:pPr>
              <w:suppressAutoHyphens/>
              <w:rPr>
                <w:kern w:val="1"/>
                <w:lang w:val="en-US" w:eastAsia="ar-SA"/>
              </w:rPr>
            </w:pPr>
          </w:p>
        </w:tc>
        <w:tc>
          <w:tcPr>
            <w:tcW w:w="1417" w:type="dxa"/>
            <w:vMerge/>
          </w:tcPr>
          <w:p w:rsidR="0047304B" w:rsidRPr="0047304B" w:rsidRDefault="0047304B" w:rsidP="0047304B">
            <w:pPr>
              <w:suppressAutoHyphens/>
              <w:rPr>
                <w:kern w:val="1"/>
                <w:lang w:val="en-US" w:eastAsia="ar-SA"/>
              </w:rPr>
            </w:pPr>
          </w:p>
        </w:tc>
      </w:tr>
      <w:tr w:rsidR="0047304B" w:rsidRPr="0047304B" w:rsidTr="0047304B">
        <w:trPr>
          <w:trHeight w:val="313"/>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Диагональ экрана</w:t>
            </w:r>
          </w:p>
        </w:tc>
        <w:tc>
          <w:tcPr>
            <w:tcW w:w="1178" w:type="dxa"/>
            <w:noWrap/>
          </w:tcPr>
          <w:p w:rsidR="0047304B" w:rsidRPr="0047304B" w:rsidRDefault="0047304B" w:rsidP="0047304B">
            <w:pPr>
              <w:suppressAutoHyphens/>
              <w:rPr>
                <w:kern w:val="1"/>
                <w:lang w:eastAsia="ar-SA"/>
              </w:rPr>
            </w:pPr>
            <w:r w:rsidRPr="0047304B">
              <w:rPr>
                <w:kern w:val="1"/>
                <w:lang w:eastAsia="ar-SA"/>
              </w:rPr>
              <w:t>17,3 Дюйма</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13"/>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Разрешение экрана </w:t>
            </w:r>
          </w:p>
        </w:tc>
        <w:tc>
          <w:tcPr>
            <w:tcW w:w="1178" w:type="dxa"/>
            <w:noWrap/>
          </w:tcPr>
          <w:p w:rsidR="0047304B" w:rsidRPr="0047304B" w:rsidRDefault="0047304B" w:rsidP="0047304B">
            <w:pPr>
              <w:suppressAutoHyphens/>
              <w:rPr>
                <w:kern w:val="1"/>
                <w:lang w:eastAsia="ar-SA"/>
              </w:rPr>
            </w:pPr>
            <w:r w:rsidRPr="0047304B">
              <w:rPr>
                <w:kern w:val="1"/>
                <w:lang w:eastAsia="ar-SA"/>
              </w:rPr>
              <w:t>1600</w:t>
            </w:r>
            <w:r w:rsidRPr="0047304B">
              <w:rPr>
                <w:kern w:val="1"/>
                <w:lang w:val="en-US" w:eastAsia="ar-SA"/>
              </w:rPr>
              <w:t>x</w:t>
            </w:r>
            <w:r w:rsidRPr="0047304B">
              <w:rPr>
                <w:kern w:val="1"/>
                <w:lang w:eastAsia="ar-SA"/>
              </w:rPr>
              <w:t>900</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13"/>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Поверхность э</w:t>
            </w:r>
            <w:proofErr w:type="gramStart"/>
            <w:r w:rsidRPr="0047304B">
              <w:rPr>
                <w:kern w:val="1"/>
                <w:lang w:val="en-US" w:eastAsia="ar-SA"/>
              </w:rPr>
              <w:t>r</w:t>
            </w:r>
            <w:proofErr w:type="gramEnd"/>
            <w:r w:rsidRPr="0047304B">
              <w:rPr>
                <w:kern w:val="1"/>
                <w:lang w:eastAsia="ar-SA"/>
              </w:rPr>
              <w:t>рана</w:t>
            </w:r>
          </w:p>
        </w:tc>
        <w:tc>
          <w:tcPr>
            <w:tcW w:w="1178" w:type="dxa"/>
            <w:noWrap/>
          </w:tcPr>
          <w:p w:rsidR="0047304B" w:rsidRPr="0047304B" w:rsidRDefault="0047304B" w:rsidP="0047304B">
            <w:pPr>
              <w:suppressAutoHyphens/>
              <w:rPr>
                <w:kern w:val="1"/>
                <w:lang w:eastAsia="ar-SA"/>
              </w:rPr>
            </w:pPr>
            <w:r w:rsidRPr="0047304B">
              <w:rPr>
                <w:kern w:val="1"/>
                <w:lang w:eastAsia="ar-SA"/>
              </w:rPr>
              <w:t>Матовая</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13"/>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Количество </w:t>
            </w:r>
            <w:r w:rsidRPr="0047304B">
              <w:rPr>
                <w:kern w:val="1"/>
                <w:lang w:val="en-US" w:eastAsia="ar-SA"/>
              </w:rPr>
              <w:t xml:space="preserve">USB </w:t>
            </w:r>
            <w:r w:rsidRPr="0047304B">
              <w:rPr>
                <w:kern w:val="1"/>
                <w:lang w:eastAsia="ar-SA"/>
              </w:rPr>
              <w:t>портов</w:t>
            </w:r>
          </w:p>
        </w:tc>
        <w:tc>
          <w:tcPr>
            <w:tcW w:w="1178" w:type="dxa"/>
            <w:noWrap/>
          </w:tcPr>
          <w:p w:rsidR="0047304B" w:rsidRPr="0047304B" w:rsidRDefault="0047304B" w:rsidP="0047304B">
            <w:pPr>
              <w:suppressAutoHyphens/>
              <w:rPr>
                <w:kern w:val="1"/>
                <w:lang w:eastAsia="ar-SA"/>
              </w:rPr>
            </w:pPr>
            <w:r w:rsidRPr="0047304B">
              <w:rPr>
                <w:kern w:val="1"/>
                <w:lang w:eastAsia="ar-SA"/>
              </w:rPr>
              <w:t>2</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13"/>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val="en-US" w:eastAsia="ar-SA"/>
              </w:rPr>
            </w:pPr>
            <w:r w:rsidRPr="0047304B">
              <w:rPr>
                <w:kern w:val="1"/>
                <w:lang w:eastAsia="ar-SA"/>
              </w:rPr>
              <w:t xml:space="preserve">Количество портов </w:t>
            </w:r>
            <w:r w:rsidRPr="0047304B">
              <w:rPr>
                <w:kern w:val="1"/>
                <w:lang w:val="en-US" w:eastAsia="ar-SA"/>
              </w:rPr>
              <w:t>RJ-45</w:t>
            </w:r>
          </w:p>
        </w:tc>
        <w:tc>
          <w:tcPr>
            <w:tcW w:w="1178" w:type="dxa"/>
            <w:noWrap/>
          </w:tcPr>
          <w:p w:rsidR="0047304B" w:rsidRPr="0047304B" w:rsidRDefault="0047304B" w:rsidP="0047304B">
            <w:pPr>
              <w:suppressAutoHyphens/>
              <w:rPr>
                <w:kern w:val="1"/>
                <w:lang w:eastAsia="ar-SA"/>
              </w:rPr>
            </w:pPr>
            <w:r w:rsidRPr="0047304B">
              <w:rPr>
                <w:kern w:val="1"/>
                <w:lang w:eastAsia="ar-SA"/>
              </w:rPr>
              <w:t>1</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13"/>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 xml:space="preserve">Количество </w:t>
            </w:r>
            <w:r w:rsidRPr="0047304B">
              <w:rPr>
                <w:kern w:val="1"/>
                <w:lang w:val="en-US" w:eastAsia="ar-SA"/>
              </w:rPr>
              <w:t xml:space="preserve">HDMI </w:t>
            </w:r>
            <w:r w:rsidRPr="0047304B">
              <w:rPr>
                <w:kern w:val="1"/>
                <w:lang w:eastAsia="ar-SA"/>
              </w:rPr>
              <w:t>портов</w:t>
            </w:r>
          </w:p>
        </w:tc>
        <w:tc>
          <w:tcPr>
            <w:tcW w:w="1178" w:type="dxa"/>
            <w:noWrap/>
          </w:tcPr>
          <w:p w:rsidR="0047304B" w:rsidRPr="0047304B" w:rsidRDefault="0047304B" w:rsidP="0047304B">
            <w:pPr>
              <w:suppressAutoHyphens/>
              <w:rPr>
                <w:kern w:val="1"/>
                <w:lang w:eastAsia="ar-SA"/>
              </w:rPr>
            </w:pPr>
            <w:r w:rsidRPr="0047304B">
              <w:rPr>
                <w:kern w:val="1"/>
                <w:lang w:eastAsia="ar-SA"/>
              </w:rPr>
              <w:t>1</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13"/>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val="en-US" w:eastAsia="ar-SA"/>
              </w:rPr>
            </w:pPr>
            <w:r w:rsidRPr="0047304B">
              <w:rPr>
                <w:kern w:val="1"/>
                <w:lang w:eastAsia="ar-SA"/>
              </w:rPr>
              <w:t xml:space="preserve">Тип </w:t>
            </w:r>
            <w:r w:rsidRPr="0047304B">
              <w:rPr>
                <w:kern w:val="1"/>
                <w:lang w:val="en-US" w:eastAsia="ar-SA"/>
              </w:rPr>
              <w:t>Wi-Fi</w:t>
            </w:r>
          </w:p>
        </w:tc>
        <w:tc>
          <w:tcPr>
            <w:tcW w:w="1178" w:type="dxa"/>
            <w:noWrap/>
          </w:tcPr>
          <w:p w:rsidR="0047304B" w:rsidRPr="0047304B" w:rsidRDefault="0047304B" w:rsidP="0047304B">
            <w:pPr>
              <w:suppressAutoHyphens/>
              <w:rPr>
                <w:kern w:val="1"/>
                <w:lang w:eastAsia="ar-SA"/>
              </w:rPr>
            </w:pPr>
            <w:r w:rsidRPr="0047304B">
              <w:rPr>
                <w:kern w:val="1"/>
                <w:lang w:eastAsia="ar-SA"/>
              </w:rPr>
              <w:t>802.11 a/b/g/</w:t>
            </w:r>
            <w:r w:rsidRPr="0047304B">
              <w:rPr>
                <w:kern w:val="1"/>
                <w:lang w:val="en-US" w:eastAsia="ar-SA"/>
              </w:rPr>
              <w:t>n</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13"/>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Вес</w:t>
            </w:r>
          </w:p>
        </w:tc>
        <w:tc>
          <w:tcPr>
            <w:tcW w:w="1178" w:type="dxa"/>
            <w:noWrap/>
          </w:tcPr>
          <w:p w:rsidR="0047304B" w:rsidRPr="0047304B" w:rsidRDefault="0047304B" w:rsidP="0047304B">
            <w:pPr>
              <w:suppressAutoHyphens/>
              <w:rPr>
                <w:kern w:val="1"/>
                <w:lang w:eastAsia="ar-SA"/>
              </w:rPr>
            </w:pPr>
            <w:r w:rsidRPr="0047304B">
              <w:rPr>
                <w:kern w:val="1"/>
                <w:lang w:eastAsia="ar-SA"/>
              </w:rPr>
              <w:t>3 кг.</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r w:rsidR="0047304B" w:rsidRPr="0047304B" w:rsidTr="0047304B">
        <w:trPr>
          <w:trHeight w:val="313"/>
        </w:trPr>
        <w:tc>
          <w:tcPr>
            <w:tcW w:w="2361" w:type="dxa"/>
            <w:vMerge/>
          </w:tcPr>
          <w:p w:rsidR="0047304B" w:rsidRPr="0047304B" w:rsidRDefault="0047304B" w:rsidP="0047304B">
            <w:pPr>
              <w:suppressAutoHyphens/>
              <w:rPr>
                <w:kern w:val="1"/>
                <w:lang w:eastAsia="ar-SA"/>
              </w:rPr>
            </w:pPr>
          </w:p>
        </w:tc>
        <w:tc>
          <w:tcPr>
            <w:tcW w:w="4394" w:type="dxa"/>
            <w:noWrap/>
          </w:tcPr>
          <w:p w:rsidR="0047304B" w:rsidRPr="0047304B" w:rsidRDefault="0047304B" w:rsidP="0047304B">
            <w:pPr>
              <w:suppressAutoHyphens/>
              <w:rPr>
                <w:kern w:val="1"/>
                <w:lang w:eastAsia="ar-SA"/>
              </w:rPr>
            </w:pPr>
            <w:r w:rsidRPr="0047304B">
              <w:rPr>
                <w:kern w:val="1"/>
                <w:lang w:eastAsia="ar-SA"/>
              </w:rPr>
              <w:t>Операционная система</w:t>
            </w:r>
          </w:p>
        </w:tc>
        <w:tc>
          <w:tcPr>
            <w:tcW w:w="1178" w:type="dxa"/>
            <w:noWrap/>
          </w:tcPr>
          <w:p w:rsidR="0047304B" w:rsidRPr="0047304B" w:rsidRDefault="0047304B" w:rsidP="0047304B">
            <w:pPr>
              <w:suppressAutoHyphens/>
              <w:rPr>
                <w:kern w:val="1"/>
                <w:lang w:eastAsia="ar-SA"/>
              </w:rPr>
            </w:pPr>
            <w:r w:rsidRPr="0047304B">
              <w:rPr>
                <w:kern w:val="1"/>
                <w:lang w:eastAsia="ar-SA"/>
              </w:rPr>
              <w:t>Без ОС</w:t>
            </w:r>
          </w:p>
        </w:tc>
        <w:tc>
          <w:tcPr>
            <w:tcW w:w="1418" w:type="dxa"/>
            <w:vMerge/>
          </w:tcPr>
          <w:p w:rsidR="0047304B" w:rsidRPr="0047304B" w:rsidRDefault="0047304B" w:rsidP="0047304B">
            <w:pPr>
              <w:suppressAutoHyphens/>
              <w:rPr>
                <w:kern w:val="1"/>
                <w:lang w:eastAsia="ar-SA"/>
              </w:rPr>
            </w:pPr>
          </w:p>
        </w:tc>
        <w:tc>
          <w:tcPr>
            <w:tcW w:w="1417" w:type="dxa"/>
            <w:vMerge/>
          </w:tcPr>
          <w:p w:rsidR="0047304B" w:rsidRPr="0047304B" w:rsidRDefault="0047304B" w:rsidP="0047304B">
            <w:pPr>
              <w:suppressAutoHyphens/>
              <w:rPr>
                <w:kern w:val="1"/>
                <w:lang w:eastAsia="ar-SA"/>
              </w:rPr>
            </w:pPr>
          </w:p>
        </w:tc>
      </w:tr>
    </w:tbl>
    <w:p w:rsidR="005F47EC" w:rsidRDefault="00AB326F" w:rsidP="00AB326F">
      <w:pPr>
        <w:suppressAutoHyphens/>
        <w:spacing w:after="0" w:line="240" w:lineRule="auto"/>
        <w:ind w:left="-567"/>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Итого: </w:t>
      </w:r>
      <w:r w:rsidR="0047304B" w:rsidRPr="0047304B">
        <w:rPr>
          <w:rFonts w:ascii="Times New Roman" w:eastAsia="Times New Roman" w:hAnsi="Times New Roman" w:cs="Times New Roman"/>
          <w:kern w:val="1"/>
          <w:sz w:val="20"/>
          <w:szCs w:val="20"/>
          <w:lang w:eastAsia="ar-SA"/>
        </w:rPr>
        <w:t xml:space="preserve"> </w:t>
      </w:r>
      <w:r w:rsidR="0047304B" w:rsidRPr="0047304B">
        <w:rPr>
          <w:rFonts w:ascii="Times New Roman" w:eastAsia="Times New Roman" w:hAnsi="Times New Roman" w:cs="Times New Roman"/>
          <w:b/>
          <w:kern w:val="1"/>
          <w:sz w:val="20"/>
          <w:szCs w:val="20"/>
          <w:u w:val="single"/>
          <w:lang w:eastAsia="ar-SA"/>
        </w:rPr>
        <w:t>236 111,12 (двести тридцать шесть тысяч сто одиннадцать) рублей 12  копеек</w:t>
      </w:r>
      <w:r w:rsidR="0047304B" w:rsidRPr="0047304B">
        <w:rPr>
          <w:rFonts w:ascii="Times New Roman" w:eastAsia="Times New Roman" w:hAnsi="Times New Roman" w:cs="Times New Roman"/>
          <w:kern w:val="1"/>
          <w:sz w:val="20"/>
          <w:szCs w:val="20"/>
          <w:lang w:eastAsia="ar-SA"/>
        </w:rPr>
        <w:t>, в том числ</w:t>
      </w:r>
      <w:r>
        <w:rPr>
          <w:rFonts w:ascii="Times New Roman" w:eastAsia="Times New Roman" w:hAnsi="Times New Roman" w:cs="Times New Roman"/>
          <w:kern w:val="1"/>
          <w:sz w:val="20"/>
          <w:szCs w:val="20"/>
          <w:lang w:eastAsia="ar-SA"/>
        </w:rPr>
        <w:t xml:space="preserve">е НДС 20% .   </w:t>
      </w:r>
    </w:p>
    <w:p w:rsidR="002158E1" w:rsidRPr="00AB326F" w:rsidRDefault="00AB326F" w:rsidP="00AB326F">
      <w:pPr>
        <w:suppressAutoHyphens/>
        <w:spacing w:after="0" w:line="240" w:lineRule="auto"/>
        <w:ind w:left="-567"/>
        <w:jc w:val="both"/>
        <w:rPr>
          <w:rFonts w:ascii="Times New Roman" w:eastAsia="Times New Roman" w:hAnsi="Times New Roman" w:cs="Times New Roman"/>
          <w:b/>
          <w:kern w:val="1"/>
          <w:sz w:val="20"/>
          <w:szCs w:val="20"/>
          <w:lang w:eastAsia="ar-SA"/>
        </w:rPr>
      </w:pPr>
      <w:r>
        <w:rPr>
          <w:rFonts w:ascii="Times New Roman" w:eastAsia="Times New Roman" w:hAnsi="Times New Roman" w:cs="Times New Roman"/>
          <w:kern w:val="1"/>
          <w:sz w:val="20"/>
          <w:szCs w:val="20"/>
          <w:lang w:eastAsia="ar-SA"/>
        </w:rPr>
        <w:t xml:space="preserve">    </w:t>
      </w:r>
    </w:p>
    <w:p w:rsidR="00AB326F" w:rsidRPr="00AB326F" w:rsidRDefault="00AB326F" w:rsidP="00AB326F">
      <w:pPr>
        <w:suppressAutoHyphens/>
        <w:spacing w:after="0" w:line="240" w:lineRule="auto"/>
        <w:rPr>
          <w:rFonts w:ascii="Times New Roman" w:eastAsia="Times New Roman" w:hAnsi="Times New Roman" w:cs="Times New Roman"/>
          <w:b/>
          <w:kern w:val="1"/>
          <w:sz w:val="20"/>
          <w:szCs w:val="20"/>
          <w:lang w:eastAsia="ar-SA"/>
        </w:rPr>
      </w:pPr>
      <w:r w:rsidRPr="00AB326F">
        <w:rPr>
          <w:rFonts w:ascii="Times New Roman" w:eastAsia="Times New Roman" w:hAnsi="Times New Roman" w:cs="Times New Roman"/>
          <w:b/>
          <w:kern w:val="1"/>
          <w:sz w:val="20"/>
          <w:szCs w:val="20"/>
          <w:lang w:eastAsia="ar-SA"/>
        </w:rPr>
        <w:t>Заказчик                                                                                                                  Поставщик</w:t>
      </w:r>
    </w:p>
    <w:p w:rsidR="00AB326F" w:rsidRPr="00AB326F" w:rsidRDefault="00AB326F" w:rsidP="00AB326F">
      <w:pPr>
        <w:suppressAutoHyphens/>
        <w:spacing w:after="0" w:line="240" w:lineRule="auto"/>
        <w:ind w:left="-426"/>
        <w:rPr>
          <w:rFonts w:ascii="Times New Roman" w:eastAsia="Times New Roman" w:hAnsi="Times New Roman" w:cs="Times New Roman"/>
          <w:b/>
          <w:kern w:val="1"/>
          <w:sz w:val="20"/>
          <w:szCs w:val="20"/>
          <w:lang w:eastAsia="ar-SA"/>
        </w:rPr>
      </w:pPr>
    </w:p>
    <w:p w:rsidR="00AB326F" w:rsidRPr="00AB326F" w:rsidRDefault="00AB326F" w:rsidP="00AB326F">
      <w:pPr>
        <w:suppressAutoHyphens/>
        <w:spacing w:after="0" w:line="240" w:lineRule="auto"/>
        <w:ind w:left="-426"/>
        <w:rPr>
          <w:rFonts w:ascii="Times New Roman" w:eastAsia="Times New Roman" w:hAnsi="Times New Roman" w:cs="Times New Roman"/>
          <w:b/>
          <w:kern w:val="1"/>
          <w:sz w:val="20"/>
          <w:szCs w:val="20"/>
          <w:lang w:eastAsia="ar-SA"/>
        </w:rPr>
      </w:pPr>
      <w:r w:rsidRPr="00AB326F">
        <w:rPr>
          <w:rFonts w:ascii="Times New Roman" w:eastAsia="Times New Roman" w:hAnsi="Times New Roman" w:cs="Times New Roman"/>
          <w:b/>
          <w:kern w:val="1"/>
          <w:sz w:val="20"/>
          <w:szCs w:val="20"/>
          <w:lang w:eastAsia="ar-SA"/>
        </w:rPr>
        <w:t>Проректор_________________</w:t>
      </w:r>
      <w:proofErr w:type="spellStart"/>
      <w:r w:rsidRPr="00AB326F">
        <w:rPr>
          <w:rFonts w:ascii="Times New Roman" w:eastAsia="Times New Roman" w:hAnsi="Times New Roman" w:cs="Times New Roman"/>
          <w:b/>
          <w:kern w:val="1"/>
          <w:sz w:val="20"/>
          <w:szCs w:val="20"/>
          <w:lang w:eastAsia="ar-SA"/>
        </w:rPr>
        <w:t>О.Ю.Васильев</w:t>
      </w:r>
      <w:proofErr w:type="spellEnd"/>
      <w:r w:rsidRPr="00AB326F">
        <w:rPr>
          <w:rFonts w:ascii="Times New Roman" w:eastAsia="Times New Roman" w:hAnsi="Times New Roman" w:cs="Times New Roman"/>
          <w:b/>
          <w:kern w:val="1"/>
          <w:sz w:val="20"/>
          <w:szCs w:val="20"/>
          <w:lang w:eastAsia="ar-SA"/>
        </w:rPr>
        <w:t xml:space="preserve">                                          Директор__________________</w:t>
      </w:r>
      <w:proofErr w:type="spellStart"/>
      <w:r w:rsidRPr="00AB326F">
        <w:rPr>
          <w:rFonts w:ascii="Times New Roman" w:eastAsia="Times New Roman" w:hAnsi="Times New Roman" w:cs="Times New Roman"/>
          <w:b/>
          <w:kern w:val="1"/>
          <w:sz w:val="20"/>
          <w:szCs w:val="20"/>
          <w:lang w:eastAsia="ar-SA"/>
        </w:rPr>
        <w:t>Д.С.Козлов</w:t>
      </w:r>
      <w:proofErr w:type="spellEnd"/>
    </w:p>
    <w:p w:rsidR="00AB326F" w:rsidRPr="00AB326F" w:rsidRDefault="00AB326F" w:rsidP="00AB326F">
      <w:pPr>
        <w:suppressAutoHyphens/>
        <w:spacing w:after="0" w:line="240" w:lineRule="auto"/>
        <w:ind w:left="-426"/>
        <w:rPr>
          <w:rFonts w:ascii="Times New Roman" w:eastAsia="Times New Roman" w:hAnsi="Times New Roman" w:cs="Times New Roman"/>
          <w:b/>
          <w:kern w:val="1"/>
          <w:sz w:val="20"/>
          <w:szCs w:val="20"/>
          <w:lang w:eastAsia="ar-SA"/>
        </w:rPr>
      </w:pPr>
      <w:r w:rsidRPr="00AB326F">
        <w:rPr>
          <w:rFonts w:ascii="Times New Roman" w:eastAsia="Times New Roman" w:hAnsi="Times New Roman" w:cs="Times New Roman"/>
          <w:b/>
          <w:kern w:val="1"/>
          <w:sz w:val="20"/>
          <w:szCs w:val="20"/>
          <w:lang w:eastAsia="ar-SA"/>
        </w:rPr>
        <w:t>Электронная подпись                                                                                 Электронная подпись</w:t>
      </w:r>
    </w:p>
    <w:sectPr w:rsidR="00AB326F" w:rsidRPr="00AB326F" w:rsidSect="009B1873">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84A0D1A"/>
    <w:multiLevelType w:val="hybridMultilevel"/>
    <w:tmpl w:val="9EAEFB9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292D5B9C"/>
    <w:multiLevelType w:val="hybridMultilevel"/>
    <w:tmpl w:val="85EE8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3"/>
  </w:num>
  <w:num w:numId="4">
    <w:abstractNumId w:val="2"/>
  </w:num>
  <w:num w:numId="5">
    <w:abstractNumId w:val="3"/>
  </w:num>
  <w:num w:numId="6">
    <w:abstractNumId w:val="10"/>
  </w:num>
  <w:num w:numId="7">
    <w:abstractNumId w:val="30"/>
  </w:num>
  <w:num w:numId="8">
    <w:abstractNumId w:val="1"/>
  </w:num>
  <w:num w:numId="9">
    <w:abstractNumId w:val="4"/>
  </w:num>
  <w:num w:numId="10">
    <w:abstractNumId w:val="5"/>
  </w:num>
  <w:num w:numId="11">
    <w:abstractNumId w:val="6"/>
  </w:num>
  <w:num w:numId="12">
    <w:abstractNumId w:val="7"/>
  </w:num>
  <w:num w:numId="13">
    <w:abstractNumId w:val="25"/>
  </w:num>
  <w:num w:numId="14">
    <w:abstractNumId w:val="27"/>
  </w:num>
  <w:num w:numId="15">
    <w:abstractNumId w:val="23"/>
  </w:num>
  <w:num w:numId="16">
    <w:abstractNumId w:val="39"/>
  </w:num>
  <w:num w:numId="17">
    <w:abstractNumId w:val="18"/>
  </w:num>
  <w:num w:numId="18">
    <w:abstractNumId w:val="26"/>
  </w:num>
  <w:num w:numId="19">
    <w:abstractNumId w:val="13"/>
  </w:num>
  <w:num w:numId="20">
    <w:abstractNumId w:val="22"/>
  </w:num>
  <w:num w:numId="21">
    <w:abstractNumId w:val="0"/>
  </w:num>
  <w:num w:numId="22">
    <w:abstractNumId w:val="15"/>
  </w:num>
  <w:num w:numId="23">
    <w:abstractNumId w:val="34"/>
  </w:num>
  <w:num w:numId="24">
    <w:abstractNumId w:val="32"/>
  </w:num>
  <w:num w:numId="25">
    <w:abstractNumId w:val="12"/>
  </w:num>
  <w:num w:numId="26">
    <w:abstractNumId w:val="9"/>
  </w:num>
  <w:num w:numId="27">
    <w:abstractNumId w:val="40"/>
  </w:num>
  <w:num w:numId="28">
    <w:abstractNumId w:val="41"/>
  </w:num>
  <w:num w:numId="29">
    <w:abstractNumId w:val="17"/>
  </w:num>
  <w:num w:numId="30">
    <w:abstractNumId w:val="37"/>
  </w:num>
  <w:num w:numId="31">
    <w:abstractNumId w:val="28"/>
  </w:num>
  <w:num w:numId="32">
    <w:abstractNumId w:val="38"/>
  </w:num>
  <w:num w:numId="33">
    <w:abstractNumId w:val="20"/>
  </w:num>
  <w:num w:numId="34">
    <w:abstractNumId w:val="24"/>
  </w:num>
  <w:num w:numId="35">
    <w:abstractNumId w:val="21"/>
  </w:num>
  <w:num w:numId="36">
    <w:abstractNumId w:val="35"/>
  </w:num>
  <w:num w:numId="37">
    <w:abstractNumId w:val="8"/>
  </w:num>
  <w:num w:numId="38">
    <w:abstractNumId w:val="16"/>
  </w:num>
  <w:num w:numId="39">
    <w:abstractNumId w:val="29"/>
  </w:num>
  <w:num w:numId="40">
    <w:abstractNumId w:val="36"/>
  </w:num>
  <w:num w:numId="41">
    <w:abstractNumId w:val="1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4109"/>
    <w:rsid w:val="00037DD0"/>
    <w:rsid w:val="00055C8A"/>
    <w:rsid w:val="00057933"/>
    <w:rsid w:val="00060A91"/>
    <w:rsid w:val="00062630"/>
    <w:rsid w:val="00063FCC"/>
    <w:rsid w:val="0006458A"/>
    <w:rsid w:val="00070D49"/>
    <w:rsid w:val="000722E2"/>
    <w:rsid w:val="00076C25"/>
    <w:rsid w:val="00081214"/>
    <w:rsid w:val="000A5DD1"/>
    <w:rsid w:val="000B1CE5"/>
    <w:rsid w:val="000D0730"/>
    <w:rsid w:val="000D2C53"/>
    <w:rsid w:val="000E0816"/>
    <w:rsid w:val="000F16D4"/>
    <w:rsid w:val="000F3DBE"/>
    <w:rsid w:val="001013B4"/>
    <w:rsid w:val="00114052"/>
    <w:rsid w:val="00117720"/>
    <w:rsid w:val="00126364"/>
    <w:rsid w:val="00126CC9"/>
    <w:rsid w:val="00131C1F"/>
    <w:rsid w:val="00142FDB"/>
    <w:rsid w:val="001438AD"/>
    <w:rsid w:val="00143F61"/>
    <w:rsid w:val="00146D43"/>
    <w:rsid w:val="001509D5"/>
    <w:rsid w:val="00153B73"/>
    <w:rsid w:val="00154C7D"/>
    <w:rsid w:val="0016528B"/>
    <w:rsid w:val="00172593"/>
    <w:rsid w:val="00172806"/>
    <w:rsid w:val="0017452E"/>
    <w:rsid w:val="001764EE"/>
    <w:rsid w:val="001A7531"/>
    <w:rsid w:val="001B53B3"/>
    <w:rsid w:val="001C0D39"/>
    <w:rsid w:val="001C2C8E"/>
    <w:rsid w:val="001D1CC2"/>
    <w:rsid w:val="00204853"/>
    <w:rsid w:val="002150F8"/>
    <w:rsid w:val="002158E1"/>
    <w:rsid w:val="00227C23"/>
    <w:rsid w:val="00233A81"/>
    <w:rsid w:val="0024779F"/>
    <w:rsid w:val="002530DC"/>
    <w:rsid w:val="002641AD"/>
    <w:rsid w:val="0026449B"/>
    <w:rsid w:val="0026673E"/>
    <w:rsid w:val="00277354"/>
    <w:rsid w:val="002775A6"/>
    <w:rsid w:val="00282836"/>
    <w:rsid w:val="00293AE1"/>
    <w:rsid w:val="00295A6A"/>
    <w:rsid w:val="002B3058"/>
    <w:rsid w:val="002B6424"/>
    <w:rsid w:val="002C1F45"/>
    <w:rsid w:val="002C26BE"/>
    <w:rsid w:val="002C7019"/>
    <w:rsid w:val="002D7531"/>
    <w:rsid w:val="002E03C9"/>
    <w:rsid w:val="002F4AB9"/>
    <w:rsid w:val="002F5C45"/>
    <w:rsid w:val="003000E5"/>
    <w:rsid w:val="00301DEB"/>
    <w:rsid w:val="00304313"/>
    <w:rsid w:val="003043BE"/>
    <w:rsid w:val="003149ED"/>
    <w:rsid w:val="00317619"/>
    <w:rsid w:val="00320409"/>
    <w:rsid w:val="00327EC0"/>
    <w:rsid w:val="00345EE6"/>
    <w:rsid w:val="00352152"/>
    <w:rsid w:val="0035267D"/>
    <w:rsid w:val="003549EA"/>
    <w:rsid w:val="003616CC"/>
    <w:rsid w:val="0036638E"/>
    <w:rsid w:val="003700F6"/>
    <w:rsid w:val="00372544"/>
    <w:rsid w:val="00373628"/>
    <w:rsid w:val="00375B9F"/>
    <w:rsid w:val="00375C9B"/>
    <w:rsid w:val="00382117"/>
    <w:rsid w:val="003852F2"/>
    <w:rsid w:val="00385B5F"/>
    <w:rsid w:val="003A40FF"/>
    <w:rsid w:val="003A77A3"/>
    <w:rsid w:val="003B2A22"/>
    <w:rsid w:val="003B7045"/>
    <w:rsid w:val="003C26D9"/>
    <w:rsid w:val="003F3920"/>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61A88"/>
    <w:rsid w:val="0047304B"/>
    <w:rsid w:val="00474676"/>
    <w:rsid w:val="00474715"/>
    <w:rsid w:val="00477CAC"/>
    <w:rsid w:val="004807E2"/>
    <w:rsid w:val="004808AD"/>
    <w:rsid w:val="004963F5"/>
    <w:rsid w:val="0049664E"/>
    <w:rsid w:val="004A483B"/>
    <w:rsid w:val="004A48DC"/>
    <w:rsid w:val="004B25F8"/>
    <w:rsid w:val="004B3855"/>
    <w:rsid w:val="004B777F"/>
    <w:rsid w:val="004D567D"/>
    <w:rsid w:val="004D57F5"/>
    <w:rsid w:val="004D666D"/>
    <w:rsid w:val="004E142A"/>
    <w:rsid w:val="004E1B85"/>
    <w:rsid w:val="004E564B"/>
    <w:rsid w:val="004F468B"/>
    <w:rsid w:val="004F63DC"/>
    <w:rsid w:val="004F71F8"/>
    <w:rsid w:val="00501A64"/>
    <w:rsid w:val="005133C6"/>
    <w:rsid w:val="00515BE9"/>
    <w:rsid w:val="005164D8"/>
    <w:rsid w:val="005167A1"/>
    <w:rsid w:val="00520BFF"/>
    <w:rsid w:val="00524617"/>
    <w:rsid w:val="00540664"/>
    <w:rsid w:val="00542652"/>
    <w:rsid w:val="00547512"/>
    <w:rsid w:val="0056139E"/>
    <w:rsid w:val="005624E9"/>
    <w:rsid w:val="00563279"/>
    <w:rsid w:val="00563667"/>
    <w:rsid w:val="00572932"/>
    <w:rsid w:val="005729E5"/>
    <w:rsid w:val="00585EF3"/>
    <w:rsid w:val="00586CD3"/>
    <w:rsid w:val="0059523D"/>
    <w:rsid w:val="005C23A5"/>
    <w:rsid w:val="005D4EB6"/>
    <w:rsid w:val="005D7783"/>
    <w:rsid w:val="005E5A28"/>
    <w:rsid w:val="005F47EC"/>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7605C"/>
    <w:rsid w:val="006823EC"/>
    <w:rsid w:val="00694609"/>
    <w:rsid w:val="00694A20"/>
    <w:rsid w:val="006A1BFF"/>
    <w:rsid w:val="006A5BB2"/>
    <w:rsid w:val="006B7174"/>
    <w:rsid w:val="006C6F22"/>
    <w:rsid w:val="006D58A2"/>
    <w:rsid w:val="006E31BE"/>
    <w:rsid w:val="00701DF8"/>
    <w:rsid w:val="007144DC"/>
    <w:rsid w:val="00715878"/>
    <w:rsid w:val="0072728F"/>
    <w:rsid w:val="00727760"/>
    <w:rsid w:val="00736029"/>
    <w:rsid w:val="00744947"/>
    <w:rsid w:val="0075523A"/>
    <w:rsid w:val="00756E44"/>
    <w:rsid w:val="00770720"/>
    <w:rsid w:val="0077435A"/>
    <w:rsid w:val="007821AA"/>
    <w:rsid w:val="0079248B"/>
    <w:rsid w:val="00795B99"/>
    <w:rsid w:val="007A5B45"/>
    <w:rsid w:val="007B20BD"/>
    <w:rsid w:val="007C06FD"/>
    <w:rsid w:val="007C5291"/>
    <w:rsid w:val="007D0916"/>
    <w:rsid w:val="007D48F8"/>
    <w:rsid w:val="007E0C7C"/>
    <w:rsid w:val="007E5883"/>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C6D6F"/>
    <w:rsid w:val="008E0793"/>
    <w:rsid w:val="008E1F7E"/>
    <w:rsid w:val="008E1FA9"/>
    <w:rsid w:val="008E4002"/>
    <w:rsid w:val="008E6319"/>
    <w:rsid w:val="008F1B2F"/>
    <w:rsid w:val="008F4357"/>
    <w:rsid w:val="008F7FF4"/>
    <w:rsid w:val="00904A35"/>
    <w:rsid w:val="0091735D"/>
    <w:rsid w:val="009279BD"/>
    <w:rsid w:val="00930396"/>
    <w:rsid w:val="00963480"/>
    <w:rsid w:val="00963C37"/>
    <w:rsid w:val="00964DEB"/>
    <w:rsid w:val="00967E86"/>
    <w:rsid w:val="00982AB7"/>
    <w:rsid w:val="00983F59"/>
    <w:rsid w:val="0098424D"/>
    <w:rsid w:val="00992A70"/>
    <w:rsid w:val="00992E7A"/>
    <w:rsid w:val="00995B3B"/>
    <w:rsid w:val="009A08FE"/>
    <w:rsid w:val="009A195E"/>
    <w:rsid w:val="009A24E4"/>
    <w:rsid w:val="009A333F"/>
    <w:rsid w:val="009A7ED3"/>
    <w:rsid w:val="009B034E"/>
    <w:rsid w:val="009B1873"/>
    <w:rsid w:val="009B3371"/>
    <w:rsid w:val="009B3C5B"/>
    <w:rsid w:val="009B57F2"/>
    <w:rsid w:val="009B7693"/>
    <w:rsid w:val="009D3625"/>
    <w:rsid w:val="009E76E9"/>
    <w:rsid w:val="009F3A64"/>
    <w:rsid w:val="00A0476F"/>
    <w:rsid w:val="00A06419"/>
    <w:rsid w:val="00A120E7"/>
    <w:rsid w:val="00A13A2F"/>
    <w:rsid w:val="00A233A0"/>
    <w:rsid w:val="00A3521E"/>
    <w:rsid w:val="00A42CC9"/>
    <w:rsid w:val="00A4581E"/>
    <w:rsid w:val="00A47661"/>
    <w:rsid w:val="00A54576"/>
    <w:rsid w:val="00A55056"/>
    <w:rsid w:val="00A609CD"/>
    <w:rsid w:val="00A7090D"/>
    <w:rsid w:val="00A74800"/>
    <w:rsid w:val="00A773C4"/>
    <w:rsid w:val="00A82104"/>
    <w:rsid w:val="00A84CBD"/>
    <w:rsid w:val="00A85398"/>
    <w:rsid w:val="00A90C74"/>
    <w:rsid w:val="00A920B3"/>
    <w:rsid w:val="00A92140"/>
    <w:rsid w:val="00A951E1"/>
    <w:rsid w:val="00AA5F60"/>
    <w:rsid w:val="00AB0DB4"/>
    <w:rsid w:val="00AB326F"/>
    <w:rsid w:val="00AB3478"/>
    <w:rsid w:val="00AB4051"/>
    <w:rsid w:val="00AB57A8"/>
    <w:rsid w:val="00AC1D3D"/>
    <w:rsid w:val="00AC2FA3"/>
    <w:rsid w:val="00AC5B4E"/>
    <w:rsid w:val="00AD05A9"/>
    <w:rsid w:val="00AD0745"/>
    <w:rsid w:val="00AD08D8"/>
    <w:rsid w:val="00AD2B85"/>
    <w:rsid w:val="00AD4429"/>
    <w:rsid w:val="00AE5353"/>
    <w:rsid w:val="00AF5B94"/>
    <w:rsid w:val="00AF6E11"/>
    <w:rsid w:val="00B12432"/>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757F4"/>
    <w:rsid w:val="00B937B0"/>
    <w:rsid w:val="00BA298E"/>
    <w:rsid w:val="00BA5371"/>
    <w:rsid w:val="00BA79E8"/>
    <w:rsid w:val="00BB66E8"/>
    <w:rsid w:val="00BB6ADF"/>
    <w:rsid w:val="00BC14B4"/>
    <w:rsid w:val="00BD49E5"/>
    <w:rsid w:val="00BD6A1C"/>
    <w:rsid w:val="00BD7A18"/>
    <w:rsid w:val="00BE485B"/>
    <w:rsid w:val="00BE7771"/>
    <w:rsid w:val="00BF6472"/>
    <w:rsid w:val="00C06CDF"/>
    <w:rsid w:val="00C0708C"/>
    <w:rsid w:val="00C119F5"/>
    <w:rsid w:val="00C11A72"/>
    <w:rsid w:val="00C16BA0"/>
    <w:rsid w:val="00C23DC8"/>
    <w:rsid w:val="00C23EF9"/>
    <w:rsid w:val="00C24CF2"/>
    <w:rsid w:val="00C31686"/>
    <w:rsid w:val="00C415D5"/>
    <w:rsid w:val="00C4388D"/>
    <w:rsid w:val="00C57A76"/>
    <w:rsid w:val="00C60E3F"/>
    <w:rsid w:val="00C7193C"/>
    <w:rsid w:val="00C7241D"/>
    <w:rsid w:val="00C752C0"/>
    <w:rsid w:val="00C75CD9"/>
    <w:rsid w:val="00C75F65"/>
    <w:rsid w:val="00C83CC9"/>
    <w:rsid w:val="00C842F3"/>
    <w:rsid w:val="00C9158E"/>
    <w:rsid w:val="00C97BCE"/>
    <w:rsid w:val="00CB051C"/>
    <w:rsid w:val="00CB0B0E"/>
    <w:rsid w:val="00CB2D92"/>
    <w:rsid w:val="00CB7E45"/>
    <w:rsid w:val="00CC13BA"/>
    <w:rsid w:val="00CD2C52"/>
    <w:rsid w:val="00CD42DE"/>
    <w:rsid w:val="00CD5717"/>
    <w:rsid w:val="00CF2E83"/>
    <w:rsid w:val="00D00365"/>
    <w:rsid w:val="00D107FA"/>
    <w:rsid w:val="00D10891"/>
    <w:rsid w:val="00D22F6A"/>
    <w:rsid w:val="00D233B1"/>
    <w:rsid w:val="00D32CDD"/>
    <w:rsid w:val="00D33976"/>
    <w:rsid w:val="00D378E4"/>
    <w:rsid w:val="00D435E4"/>
    <w:rsid w:val="00D46D28"/>
    <w:rsid w:val="00D50E5E"/>
    <w:rsid w:val="00D54607"/>
    <w:rsid w:val="00D5659F"/>
    <w:rsid w:val="00D64EDC"/>
    <w:rsid w:val="00D661A0"/>
    <w:rsid w:val="00D66CAB"/>
    <w:rsid w:val="00D76053"/>
    <w:rsid w:val="00D84985"/>
    <w:rsid w:val="00D9565B"/>
    <w:rsid w:val="00DA6F56"/>
    <w:rsid w:val="00DA7210"/>
    <w:rsid w:val="00DB03F5"/>
    <w:rsid w:val="00DB4013"/>
    <w:rsid w:val="00DB492F"/>
    <w:rsid w:val="00DC73A6"/>
    <w:rsid w:val="00DC79D1"/>
    <w:rsid w:val="00DD0483"/>
    <w:rsid w:val="00DD773B"/>
    <w:rsid w:val="00DE2828"/>
    <w:rsid w:val="00DF0241"/>
    <w:rsid w:val="00DF3D74"/>
    <w:rsid w:val="00DF57B9"/>
    <w:rsid w:val="00DF6C4E"/>
    <w:rsid w:val="00E02E41"/>
    <w:rsid w:val="00E1170E"/>
    <w:rsid w:val="00E1252D"/>
    <w:rsid w:val="00E13CB5"/>
    <w:rsid w:val="00E16C18"/>
    <w:rsid w:val="00E178D6"/>
    <w:rsid w:val="00E245F0"/>
    <w:rsid w:val="00E27482"/>
    <w:rsid w:val="00E310C8"/>
    <w:rsid w:val="00E311E2"/>
    <w:rsid w:val="00E373F8"/>
    <w:rsid w:val="00E61947"/>
    <w:rsid w:val="00E6319F"/>
    <w:rsid w:val="00E7194C"/>
    <w:rsid w:val="00E77752"/>
    <w:rsid w:val="00E81E55"/>
    <w:rsid w:val="00E866C9"/>
    <w:rsid w:val="00E94CBA"/>
    <w:rsid w:val="00E96847"/>
    <w:rsid w:val="00EA4E4B"/>
    <w:rsid w:val="00EB2942"/>
    <w:rsid w:val="00EB54F9"/>
    <w:rsid w:val="00EB7AD8"/>
    <w:rsid w:val="00EC04FC"/>
    <w:rsid w:val="00EC146C"/>
    <w:rsid w:val="00EC64C2"/>
    <w:rsid w:val="00ED39DA"/>
    <w:rsid w:val="00EF1311"/>
    <w:rsid w:val="00EF5678"/>
    <w:rsid w:val="00F07DA4"/>
    <w:rsid w:val="00F13990"/>
    <w:rsid w:val="00F179D9"/>
    <w:rsid w:val="00F22C0C"/>
    <w:rsid w:val="00F35F74"/>
    <w:rsid w:val="00F3724E"/>
    <w:rsid w:val="00F61908"/>
    <w:rsid w:val="00F71DBD"/>
    <w:rsid w:val="00F75DFD"/>
    <w:rsid w:val="00F7693C"/>
    <w:rsid w:val="00F87ED1"/>
    <w:rsid w:val="00F95925"/>
    <w:rsid w:val="00FB1BA9"/>
    <w:rsid w:val="00FB22FB"/>
    <w:rsid w:val="00FB29D8"/>
    <w:rsid w:val="00FB3696"/>
    <w:rsid w:val="00FB3B30"/>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3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Стиль3 Знак"/>
    <w:rsid w:val="004D567D"/>
    <w:pPr>
      <w:widowControl w:val="0"/>
      <w:tabs>
        <w:tab w:val="num" w:pos="360"/>
      </w:tabs>
      <w:adjustRightInd w:val="0"/>
      <w:ind w:left="283"/>
      <w:jc w:val="both"/>
      <w:textAlignment w:val="baseline"/>
    </w:pPr>
  </w:style>
  <w:style w:type="table" w:customStyle="1" w:styleId="GridTableLight">
    <w:name w:val="Grid Table Light"/>
    <w:basedOn w:val="a2"/>
    <w:uiPriority w:val="40"/>
    <w:rsid w:val="004D5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e">
    <w:name w:val="Абзац списка Знак"/>
    <w:basedOn w:val="a1"/>
    <w:link w:val="ad"/>
    <w:uiPriority w:val="34"/>
    <w:rsid w:val="009B1873"/>
  </w:style>
  <w:style w:type="paragraph" w:styleId="aff5">
    <w:name w:val="No Spacing"/>
    <w:uiPriority w:val="1"/>
    <w:qFormat/>
    <w:rsid w:val="009B1873"/>
    <w:pPr>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3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Стиль3 Знак"/>
    <w:rsid w:val="004D567D"/>
    <w:pPr>
      <w:widowControl w:val="0"/>
      <w:tabs>
        <w:tab w:val="num" w:pos="360"/>
      </w:tabs>
      <w:adjustRightInd w:val="0"/>
      <w:ind w:left="283"/>
      <w:jc w:val="both"/>
      <w:textAlignment w:val="baseline"/>
    </w:pPr>
  </w:style>
  <w:style w:type="table" w:customStyle="1" w:styleId="GridTableLight">
    <w:name w:val="Grid Table Light"/>
    <w:basedOn w:val="a2"/>
    <w:uiPriority w:val="40"/>
    <w:rsid w:val="004D5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e">
    <w:name w:val="Абзац списка Знак"/>
    <w:basedOn w:val="a1"/>
    <w:link w:val="ad"/>
    <w:uiPriority w:val="34"/>
    <w:rsid w:val="009B1873"/>
  </w:style>
  <w:style w:type="paragraph" w:styleId="aff5">
    <w:name w:val="No Spacing"/>
    <w:uiPriority w:val="1"/>
    <w:qFormat/>
    <w:rsid w:val="009B1873"/>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61600950">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58294183">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tix2018@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41576-843C-4F6F-8877-6FCA9FCE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6007</Words>
  <Characters>34244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40171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6</cp:revision>
  <dcterms:created xsi:type="dcterms:W3CDTF">2019-10-21T04:28:00Z</dcterms:created>
  <dcterms:modified xsi:type="dcterms:W3CDTF">2019-11-18T03:53:00Z</dcterms:modified>
</cp:coreProperties>
</file>