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4C2E31">
        <w:rPr>
          <w:rFonts w:ascii="Times New Roman" w:hAnsi="Times New Roman" w:cs="Times New Roman"/>
        </w:rPr>
        <w:t>п</w:t>
      </w:r>
      <w:proofErr w:type="gramEnd"/>
      <w:r w:rsidR="004C2E31">
        <w:rPr>
          <w:rFonts w:ascii="Times New Roman" w:hAnsi="Times New Roman" w:cs="Times New Roman"/>
        </w:rPr>
        <w:t>/п</w:t>
      </w:r>
      <w:r w:rsidR="00501A64">
        <w:rPr>
          <w:rFonts w:ascii="Times New Roman" w:hAnsi="Times New Roman" w:cs="Times New Roman"/>
        </w:rPr>
        <w:t xml:space="preserve">__________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4C2E31">
        <w:rPr>
          <w:rFonts w:ascii="Times New Roman" w:hAnsi="Times New Roman" w:cs="Times New Roman"/>
        </w:rPr>
        <w:t>10</w:t>
      </w:r>
      <w:r>
        <w:rPr>
          <w:rFonts w:ascii="Times New Roman" w:hAnsi="Times New Roman" w:cs="Times New Roman"/>
        </w:rPr>
        <w:t xml:space="preserve"> </w:t>
      </w:r>
      <w:r w:rsidR="009D6169">
        <w:rPr>
          <w:rFonts w:ascii="Times New Roman" w:hAnsi="Times New Roman" w:cs="Times New Roman"/>
        </w:rPr>
        <w:t xml:space="preserve"> </w:t>
      </w:r>
      <w:r>
        <w:rPr>
          <w:rFonts w:ascii="Times New Roman" w:hAnsi="Times New Roman" w:cs="Times New Roman"/>
        </w:rPr>
        <w:t xml:space="preserve">"    </w:t>
      </w:r>
      <w:r w:rsidR="009D6169">
        <w:rPr>
          <w:rFonts w:ascii="Times New Roman" w:hAnsi="Times New Roman" w:cs="Times New Roman"/>
        </w:rPr>
        <w:t xml:space="preserve">августа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D6169">
        <w:rPr>
          <w:rFonts w:ascii="Times New Roman" w:hAnsi="Times New Roman" w:cs="Times New Roman"/>
        </w:rPr>
        <w:t xml:space="preserve"> 2020</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D6169">
        <w:rPr>
          <w:rFonts w:ascii="Times New Roman" w:hAnsi="Times New Roman" w:cs="Times New Roman"/>
          <w:b/>
          <w:bCs/>
        </w:rPr>
        <w:t>, 2020</w:t>
      </w:r>
      <w:r w:rsidR="00A233A0" w:rsidRPr="00A233A0">
        <w:rPr>
          <w:rFonts w:ascii="Times New Roman" w:hAnsi="Times New Roman" w:cs="Times New Roman"/>
          <w:b/>
          <w:bCs/>
        </w:rPr>
        <w:t>г.</w:t>
      </w:r>
      <w:r w:rsidR="00F07DA4">
        <w:rPr>
          <w:rFonts w:ascii="Times New Roman" w:hAnsi="Times New Roman" w:cs="Times New Roman"/>
          <w:b/>
          <w:bCs/>
        </w:rPr>
        <w:t xml:space="preserve">                                                    Реестровый номер аукциона ЭА- </w:t>
      </w:r>
      <w:r w:rsidR="009D6169">
        <w:rPr>
          <w:rFonts w:ascii="Times New Roman" w:hAnsi="Times New Roman" w:cs="Times New Roman"/>
          <w:b/>
          <w:bCs/>
        </w:rPr>
        <w:t>25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BE1D0A">
        <w:rPr>
          <w:rFonts w:ascii="Times New Roman" w:hAnsi="Times New Roman" w:cs="Times New Roman"/>
          <w:b/>
          <w:bCs/>
        </w:rPr>
        <w:t xml:space="preserve">Оказание </w:t>
      </w:r>
      <w:proofErr w:type="spellStart"/>
      <w:r w:rsidR="00BE1D0A">
        <w:rPr>
          <w:rFonts w:ascii="Times New Roman" w:hAnsi="Times New Roman" w:cs="Times New Roman"/>
          <w:b/>
          <w:bCs/>
        </w:rPr>
        <w:t>клининговых</w:t>
      </w:r>
      <w:proofErr w:type="spellEnd"/>
      <w:r w:rsidR="00BE1D0A">
        <w:rPr>
          <w:rFonts w:ascii="Times New Roman" w:hAnsi="Times New Roman" w:cs="Times New Roman"/>
          <w:b/>
          <w:bCs/>
        </w:rPr>
        <w:t xml:space="preserve"> услуг </w:t>
      </w:r>
      <w:r w:rsidR="00993A27">
        <w:rPr>
          <w:rFonts w:ascii="Times New Roman" w:hAnsi="Times New Roman" w:cs="Times New Roman"/>
          <w:b/>
          <w:bCs/>
        </w:rPr>
        <w:t>в помещениях учебного корпуса № 1</w:t>
      </w:r>
      <w:r w:rsidR="00BE1D0A">
        <w:rPr>
          <w:rFonts w:ascii="Times New Roman" w:hAnsi="Times New Roman" w:cs="Times New Roman"/>
          <w:b/>
          <w:bCs/>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0243F1"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      </w:t>
      </w:r>
      <w:r w:rsidRPr="00C118E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C118E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w:t>
      </w:r>
      <w:proofErr w:type="gramEnd"/>
      <w:r w:rsidRPr="00C118EB">
        <w:rPr>
          <w:rFonts w:ascii="Times New Roman" w:hAnsi="Times New Roman" w:cs="Times New Roman"/>
          <w:bCs/>
        </w:rPr>
        <w:t xml:space="preserve">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C118EB">
          <w:rPr>
            <w:rStyle w:val="a4"/>
            <w:rFonts w:ascii="Times New Roman" w:hAnsi="Times New Roman" w:cs="Times New Roman"/>
            <w:bCs/>
          </w:rPr>
          <w:t>статьей 31.1</w:t>
        </w:r>
      </w:hyperlink>
      <w:r w:rsidRPr="00C118EB">
        <w:rPr>
          <w:rFonts w:ascii="Times New Roman" w:hAnsi="Times New Roman" w:cs="Times New Roman"/>
          <w:bCs/>
        </w:rPr>
        <w:t xml:space="preserve"> указанного Федерального закона.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r w:rsidRPr="00C118EB">
        <w:rPr>
          <w:rFonts w:ascii="Times New Roman" w:hAnsi="Times New Roman" w:cs="Times New Roman"/>
          <w:bCs/>
        </w:rPr>
        <w:t xml:space="preserve">    </w:t>
      </w:r>
      <w:proofErr w:type="gramStart"/>
      <w:r w:rsidRPr="00C118EB">
        <w:rPr>
          <w:rFonts w:ascii="Times New Roman" w:hAnsi="Times New Roman" w:cs="Times New Roman"/>
          <w:bCs/>
        </w:rPr>
        <w:t>Участником аукциона не может быть юридическое лицо</w:t>
      </w:r>
      <w:r w:rsidRPr="00C118E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Cs/>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Состав документации:</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b/>
        </w:rPr>
        <w:t xml:space="preserve">       Общая часть –</w:t>
      </w:r>
      <w:r w:rsidRPr="00C118EB">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Pr="00C118EB">
        <w:rPr>
          <w:rFonts w:ascii="Times New Roman" w:hAnsi="Times New Roman" w:cs="Times New Roman"/>
          <w:b/>
        </w:rPr>
        <w:t>Информационная карта</w:t>
      </w:r>
      <w:r w:rsidRPr="00C118E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Pr="00C118EB">
        <w:rPr>
          <w:rFonts w:ascii="Times New Roman" w:hAnsi="Times New Roman" w:cs="Times New Roman"/>
          <w:b/>
        </w:rPr>
        <w:t>Техническое задание</w:t>
      </w:r>
      <w:r w:rsidRPr="00C118EB">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w:t>
      </w:r>
      <w:r w:rsidRPr="00C118EB">
        <w:rPr>
          <w:rFonts w:ascii="Times New Roman" w:hAnsi="Times New Roman" w:cs="Times New Roman"/>
          <w:b/>
        </w:rPr>
        <w:t xml:space="preserve">Проект контракта -  </w:t>
      </w:r>
      <w:r w:rsidRPr="00C118EB">
        <w:rPr>
          <w:rFonts w:ascii="Times New Roman" w:hAnsi="Times New Roman" w:cs="Times New Roman"/>
        </w:rPr>
        <w:t>проект гражданско-правового договора бюджетного учреждения, который содержит основные условия и порядок исполнения обязатель</w:t>
      </w:r>
      <w:proofErr w:type="gramStart"/>
      <w:r w:rsidRPr="00C118EB">
        <w:rPr>
          <w:rFonts w:ascii="Times New Roman" w:hAnsi="Times New Roman" w:cs="Times New Roman"/>
        </w:rPr>
        <w:t>ств ст</w:t>
      </w:r>
      <w:proofErr w:type="gramEnd"/>
      <w:r w:rsidRPr="00C118EB">
        <w:rPr>
          <w:rFonts w:ascii="Times New Roman" w:hAnsi="Times New Roman" w:cs="Times New Roman"/>
        </w:rPr>
        <w:t>орон по предмету аукциона.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b/>
        </w:rPr>
      </w:pPr>
      <w:r w:rsidRPr="00C118EB">
        <w:rPr>
          <w:rFonts w:ascii="Times New Roman" w:hAnsi="Times New Roman" w:cs="Times New Roman"/>
          <w:b/>
        </w:rPr>
        <w:t xml:space="preserve">       </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ОБЩАЯ ЧАСТЬ</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lastRenderedPageBreak/>
        <w:t>1. Требования к содержанию и составу заявки</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на участие в электронном аукционе</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1.1. Для участия в электронном аукционе, лицо,  зарегистрированное в единой информационной системе и аккредитованное на электронной площадке,  подает заявку на участие в открытом аукционе в электронной форме.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Заявка на участие в электронном аукционе состоит из двух частей.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1.2. Первая часть заявки на участие в электронном аукционе должна содержать:</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а)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 -   информацию, указанную в  подпунктах п.2 ч.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b/>
        </w:rPr>
        <w:t xml:space="preserve">Конкретное содержание информации, предоставляемой в первой части заявки согласно </w:t>
      </w:r>
      <w:proofErr w:type="spellStart"/>
      <w:r w:rsidRPr="00C118EB">
        <w:rPr>
          <w:rFonts w:ascii="Times New Roman" w:hAnsi="Times New Roman" w:cs="Times New Roman"/>
          <w:b/>
        </w:rPr>
        <w:t>п.п</w:t>
      </w:r>
      <w:proofErr w:type="spellEnd"/>
      <w:r w:rsidRPr="00C118EB">
        <w:rPr>
          <w:rFonts w:ascii="Times New Roman" w:hAnsi="Times New Roman" w:cs="Times New Roman"/>
          <w:b/>
        </w:rPr>
        <w:t>. б)  данного пункта указывается заказчиком в Информационной карте аукционной документации</w:t>
      </w:r>
      <w:r w:rsidRPr="00C118EB">
        <w:rPr>
          <w:rFonts w:ascii="Times New Roman" w:hAnsi="Times New Roman" w:cs="Times New Roman"/>
        </w:rPr>
        <w:t>.</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0243F1" w:rsidRPr="00C118EB" w:rsidRDefault="000243F1" w:rsidP="000243F1">
      <w:pPr>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1)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C118EB">
        <w:rPr>
          <w:rFonts w:ascii="Times New Roman" w:hAnsi="Times New Roman" w:cs="Times New Roman"/>
        </w:rPr>
        <w:t>, членов коллегиального исполнительного органа, лица, исполняющего функции единоличного исполнительного органа участника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условии, что </w:t>
      </w:r>
      <w:r w:rsidRPr="00C118EB">
        <w:rPr>
          <w:rFonts w:ascii="Times New Roman" w:hAnsi="Times New Roman" w:cs="Times New Roman"/>
          <w:b/>
        </w:rPr>
        <w:t xml:space="preserve"> </w:t>
      </w:r>
      <w:r w:rsidRPr="00C118EB">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5) документы, подтверждающие право участника электронного аукциона на получение преимуществ в соответствии со </w:t>
      </w:r>
      <w:hyperlink r:id="rId8" w:history="1">
        <w:r w:rsidRPr="00C118EB">
          <w:rPr>
            <w:rFonts w:ascii="Times New Roman" w:hAnsi="Times New Roman" w:cs="Times New Roman"/>
          </w:rPr>
          <w:t>статьями 28</w:t>
        </w:r>
      </w:hyperlink>
      <w:r w:rsidRPr="00C118EB">
        <w:rPr>
          <w:rFonts w:ascii="Times New Roman" w:hAnsi="Times New Roman" w:cs="Times New Roman"/>
        </w:rPr>
        <w:t xml:space="preserve"> и </w:t>
      </w:r>
      <w:r w:rsidRPr="00C118EB">
        <w:t>29</w:t>
      </w:r>
      <w:r w:rsidRPr="00C118EB">
        <w:rPr>
          <w:rFonts w:ascii="Times New Roman" w:hAnsi="Times New Roman" w:cs="Times New Roman"/>
        </w:rPr>
        <w:t xml:space="preserve"> Федерального закона №44-ФЗ закона (в случае, если участник электронного аукциона заявил о получении указанных преимуществ), или копии этих документов;</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6)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Pr="00C118EB">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 (указанная декларация предоставляется с использованием программно-аппаратных средств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118EB">
        <w:rPr>
          <w:rFonts w:ascii="Times New Roman" w:hAnsi="Times New Roman" w:cs="Times New Roman"/>
          <w:b/>
        </w:rPr>
        <w:t>Конкретный перечень  документов и информации, предоставляемый во второй части заявки из указанных в данном пункте,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2. Порядок подачи заявки на участие</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в электронном аукционе</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2.1. Для участия в электронном аукционе участник закупки подает заявку на участие в аукционе в электронной форме через сайт соответствующего оператора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2.2. Оператор электронной площадки, на которой проводится электронный аукцион,  и сайт  электронной площадки указан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2.3.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2.4. Участник  вправе подать только одну заявку на участие в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2.5. Участник закупки, получивший аккредитацию на электронной площадке, направляет заявку на участие в электронном аукционе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2.6. </w:t>
      </w:r>
      <w:proofErr w:type="gramStart"/>
      <w:r w:rsidRPr="00C118EB">
        <w:rPr>
          <w:rFonts w:ascii="Times New Roman" w:hAnsi="Times New Roman" w:cs="Times New Roman"/>
        </w:rPr>
        <w:t>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электронном аукционе даты и времени окончания срока подачи заявок на участие в электронном аукционе.</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2.7. Участник</w:t>
      </w:r>
      <w:proofErr w:type="gramStart"/>
      <w:r w:rsidRPr="00C118EB">
        <w:rPr>
          <w:rFonts w:ascii="Times New Roman" w:hAnsi="Times New Roman" w:cs="Times New Roman"/>
        </w:rPr>
        <w:t xml:space="preserve"> ,</w:t>
      </w:r>
      <w:proofErr w:type="gramEnd"/>
      <w:r w:rsidRPr="00C118EB">
        <w:rPr>
          <w:rFonts w:ascii="Times New Roman" w:hAnsi="Times New Roman" w:cs="Times New Roman"/>
        </w:rPr>
        <w:t xml:space="preserve"> подавший заявку на участие в электронном аукционе, вправе отозвать данную заявку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2.8.  Дата и время окончания срока подачи заявок на участие в электронном аукционе, дата </w:t>
      </w:r>
      <w:proofErr w:type="gramStart"/>
      <w:r w:rsidRPr="00C118EB">
        <w:rPr>
          <w:rFonts w:ascii="Times New Roman" w:hAnsi="Times New Roman" w:cs="Times New Roman"/>
        </w:rPr>
        <w:t>окончания срока рассмотрения первых частей заявок</w:t>
      </w:r>
      <w:proofErr w:type="gramEnd"/>
      <w:r w:rsidRPr="00C118EB">
        <w:rPr>
          <w:rFonts w:ascii="Times New Roman" w:hAnsi="Times New Roman" w:cs="Times New Roman"/>
        </w:rPr>
        <w:t xml:space="preserve"> на участие в электронном аукционе, дата проведения электронного аукциона указаны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3. Требования к участникам электронного аукциона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3.1. К участнику электронного аукциона могут предъявляться следующие требования:</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118EB">
        <w:rPr>
          <w:rFonts w:ascii="Times New Roman" w:hAnsi="Times New Roman" w:cs="Times New Roman"/>
        </w:rPr>
        <w:t>являющихся</w:t>
      </w:r>
      <w:proofErr w:type="gramEnd"/>
      <w:r w:rsidRPr="00C118EB">
        <w:rPr>
          <w:rFonts w:ascii="Times New Roman" w:hAnsi="Times New Roman" w:cs="Times New Roman"/>
        </w:rPr>
        <w:t xml:space="preserve"> объектом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2)  </w:t>
      </w:r>
      <w:proofErr w:type="spellStart"/>
      <w:r w:rsidRPr="00C118EB">
        <w:rPr>
          <w:rFonts w:ascii="Times New Roman" w:hAnsi="Times New Roman" w:cs="Times New Roman"/>
        </w:rPr>
        <w:t>непроведение</w:t>
      </w:r>
      <w:proofErr w:type="spellEnd"/>
      <w:r w:rsidRPr="00C118EB">
        <w:rPr>
          <w:rFonts w:ascii="Times New Roman" w:hAnsi="Times New Roman" w:cs="Times New Roman"/>
        </w:rPr>
        <w:t xml:space="preserve">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3) </w:t>
      </w:r>
      <w:proofErr w:type="spellStart"/>
      <w:r w:rsidRPr="00C118EB">
        <w:rPr>
          <w:rFonts w:ascii="Times New Roman" w:hAnsi="Times New Roman" w:cs="Times New Roman"/>
        </w:rPr>
        <w:t>неприостановление</w:t>
      </w:r>
      <w:proofErr w:type="spellEnd"/>
      <w:r w:rsidRPr="00C118EB">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 xml:space="preserve">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C118EB">
        <w:rPr>
          <w:rFonts w:ascii="Times New Roman" w:hAnsi="Times New Roman" w:cs="Times New Roman"/>
        </w:rPr>
        <w:lastRenderedPageBreak/>
        <w:t>силу решение суда о признании обязанности</w:t>
      </w:r>
      <w:proofErr w:type="gramEnd"/>
      <w:r w:rsidRPr="00C118EB">
        <w:rPr>
          <w:rFonts w:ascii="Times New Roman" w:hAnsi="Times New Roman" w:cs="Times New Roman"/>
        </w:rPr>
        <w:t xml:space="preserve"> </w:t>
      </w:r>
      <w:proofErr w:type="gramStart"/>
      <w:r w:rsidRPr="00C118E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w:t>
      </w:r>
      <w:proofErr w:type="gramEnd"/>
      <w:r w:rsidRPr="00C118EB">
        <w:rPr>
          <w:rFonts w:ascii="Times New Roman" w:hAnsi="Times New Roman" w:cs="Times New Roman"/>
        </w:rPr>
        <w:t xml:space="preserve">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18EB">
        <w:rPr>
          <w:rFonts w:ascii="Times New Roman" w:hAnsi="Times New Roman" w:cs="Times New Roman"/>
        </w:rPr>
        <w:t>указанных</w:t>
      </w:r>
      <w:proofErr w:type="gramEnd"/>
      <w:r w:rsidRPr="00C118EB">
        <w:rPr>
          <w:rFonts w:ascii="Times New Roman" w:hAnsi="Times New Roman" w:cs="Times New Roman"/>
        </w:rPr>
        <w:t xml:space="preserve"> недоимки, задолженности и решение по такому заявлению на дату рассмотрения заявки на участие в электронном аукционе не принято;</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18EB">
        <w:rPr>
          <w:rFonts w:ascii="Times New Roman" w:hAnsi="Times New Roman" w:cs="Times New Roman"/>
        </w:rPr>
        <w:t xml:space="preserve"> </w:t>
      </w:r>
      <w:proofErr w:type="gramStart"/>
      <w:r w:rsidRPr="00C118EB">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C118EB">
        <w:rPr>
          <w:rFonts w:ascii="Times New Roman" w:hAnsi="Times New Roman" w:cs="Times New Roman"/>
        </w:rPr>
        <w:t xml:space="preserve"> </w:t>
      </w:r>
      <w:proofErr w:type="gramStart"/>
      <w:r w:rsidRPr="00C118EB">
        <w:rPr>
          <w:rFonts w:ascii="Times New Roman" w:hAnsi="Times New Roman" w:cs="Times New Roman"/>
        </w:rPr>
        <w:t xml:space="preserve">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18EB">
        <w:rPr>
          <w:rFonts w:ascii="Times New Roman" w:hAnsi="Times New Roman" w:cs="Times New Roman"/>
        </w:rPr>
        <w:t>неполнородными</w:t>
      </w:r>
      <w:proofErr w:type="spellEnd"/>
      <w:r w:rsidRPr="00C118E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118E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11) участник закупки не является офшорной компанией.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b/>
        </w:rPr>
      </w:pPr>
      <w:r w:rsidRPr="00C118EB">
        <w:rPr>
          <w:rFonts w:ascii="Times New Roman" w:hAnsi="Times New Roman" w:cs="Times New Roman"/>
        </w:rPr>
        <w:t>3.2.</w:t>
      </w:r>
      <w:r w:rsidRPr="00C118E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3.3. </w:t>
      </w:r>
      <w:proofErr w:type="gramStart"/>
      <w:r w:rsidRPr="00C118EB">
        <w:rPr>
          <w:rFonts w:ascii="Times New Roman" w:hAnsi="Times New Roman" w:cs="Times New Roma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электронного аукциона не соответствует требованиям, указанным в Информационной карте в соответствии с пунктом </w:t>
      </w:r>
      <w:r w:rsidRPr="00C118EB">
        <w:rPr>
          <w:rFonts w:ascii="Times New Roman" w:hAnsi="Times New Roman" w:cs="Times New Roman"/>
        </w:rPr>
        <w:lastRenderedPageBreak/>
        <w:t>3.1 Общей части документации, или предоставил недостоверную информацию в отношении своего соответствия указанным требованиям.</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4. Предмет электронного аукциона и основные условия контракта.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4.1. </w:t>
      </w:r>
      <w:proofErr w:type="gramStart"/>
      <w:r w:rsidRPr="00C118EB">
        <w:rPr>
          <w:rFonts w:ascii="Times New Roman" w:hAnsi="Times New Roman" w:cs="Times New Roman"/>
        </w:rPr>
        <w:t>Подробное описание объекта закупки – предмета электронного аукциона, а также требования к качеству, техническим характеристикам товара, работы, услуги,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порядку и  условиям  выполнения работ и оказания услуг и иные показатели, связанные с определением соответствия поставляемого товара, выполняемой работы, оказываемой услуги потребностям заказчика, указаны</w:t>
      </w:r>
      <w:proofErr w:type="gramEnd"/>
      <w:r w:rsidRPr="00C118EB">
        <w:rPr>
          <w:rFonts w:ascii="Times New Roman" w:hAnsi="Times New Roman" w:cs="Times New Roman"/>
        </w:rPr>
        <w:t xml:space="preserve"> в </w:t>
      </w:r>
      <w:hyperlink r:id="rId9" w:history="1">
        <w:r w:rsidRPr="00C118EB">
          <w:rPr>
            <w:rFonts w:ascii="Times New Roman" w:hAnsi="Times New Roman" w:cs="Times New Roman"/>
          </w:rPr>
          <w:t>Техническом задании</w:t>
        </w:r>
      </w:hyperlink>
      <w:r w:rsidRPr="00C118EB">
        <w:rPr>
          <w:rFonts w:ascii="Times New Roman" w:hAnsi="Times New Roman" w:cs="Times New Roman"/>
        </w:rPr>
        <w:t xml:space="preserve"> настоящей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4.2. Место, сроки (периоды) и иные условия поставки товара, выполнения работ, оказания услуг, форма, сроки и порядок их оплаты указаны в Информационной карте документации и в проекте контракта. </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4.3. При заключении контракта заказчик по согласованию с участником электронного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если это право заказчика предусмотрено в Информационной карте документации.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118EB">
        <w:rPr>
          <w:rFonts w:ascii="Times New Roman" w:hAnsi="Times New Roman" w:cs="Times New Roman"/>
        </w:rPr>
        <w:t>случае</w:t>
      </w:r>
      <w:proofErr w:type="gramEnd"/>
      <w:r w:rsidRPr="00C118E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5. Порядок предоставления участникам электронного аукциона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разъяснений положений документации об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5.2. </w:t>
      </w:r>
      <w:proofErr w:type="gramStart"/>
      <w:r w:rsidRPr="00C118EB">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118EB">
        <w:rPr>
          <w:rFonts w:ascii="Times New Roman" w:hAnsi="Times New Roman" w:cs="Times New Roman"/>
        </w:rPr>
        <w:t xml:space="preserve"> в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5.3.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заявок не допускаются. В течение одного дня </w:t>
      </w:r>
      <w:proofErr w:type="gramStart"/>
      <w:r w:rsidRPr="00C118EB">
        <w:rPr>
          <w:rFonts w:ascii="Times New Roman" w:hAnsi="Times New Roman" w:cs="Times New Roman"/>
        </w:rPr>
        <w:t>с даты принятия</w:t>
      </w:r>
      <w:proofErr w:type="gramEnd"/>
      <w:r w:rsidRPr="00C118EB">
        <w:rPr>
          <w:rFonts w:ascii="Times New Roman" w:hAnsi="Times New Roman" w:cs="Times New Roman"/>
        </w:rPr>
        <w:t xml:space="preserve"> указанного решения изменения, внесенные в документацию об электронном аукционе, размещаются заказчиком в единой информационной системе. </w:t>
      </w:r>
      <w:proofErr w:type="gramStart"/>
      <w:r w:rsidRPr="00C118E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6. Величина снижения начальной (максимальной) цены</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r w:rsidRPr="00C118EB">
        <w:rPr>
          <w:rFonts w:ascii="Times New Roman" w:hAnsi="Times New Roman" w:cs="Times New Roman"/>
          <w:b/>
          <w:bCs/>
        </w:rPr>
        <w:t xml:space="preserve"> контракта ("шаг аукциона") и порядок проведения электронного аукциона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6.1. "Шаг аукциона" устанавливается в размере от 0,5 до 5 процентов начальной (максимальной) цены контракта, указанной в извещении о проведении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6.3. Электронный аукцион  проводится на электронной площадке в порядке, установленном статьей 68 Федерального закона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7.Обеспечение исполнения контракта и гарантийных обязательств</w:t>
      </w: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0243F1" w:rsidRPr="00C118EB" w:rsidRDefault="000243F1" w:rsidP="008A7939">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При проведении электронного аукциона только для субъектов</w:t>
      </w:r>
      <w:r w:rsidRPr="00C118EB">
        <w:rPr>
          <w:rFonts w:ascii="Times New Roman" w:hAnsi="Times New Roman" w:cs="Times New Roman"/>
          <w:b/>
        </w:rPr>
        <w:t xml:space="preserve"> </w:t>
      </w:r>
      <w:r w:rsidRPr="00C118E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118EB">
        <w:rPr>
          <w:rFonts w:ascii="Times New Roman" w:hAnsi="Times New Roman" w:cs="Times New Roman"/>
        </w:rPr>
        <w:t>а(</w:t>
      </w:r>
      <w:proofErr w:type="gramEnd"/>
      <w:r w:rsidRPr="00C118EB">
        <w:rPr>
          <w:rFonts w:ascii="Times New Roman" w:hAnsi="Times New Roman" w:cs="Times New Roman"/>
        </w:rPr>
        <w:t>если выплата аванса предусмотрена документацией об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7.5. 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C118EB">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118EB">
        <w:rPr>
          <w:rFonts w:ascii="Times New Roman" w:hAnsi="Times New Roman" w:cs="Times New Roman"/>
        </w:rPr>
        <w:t>соответствующих</w:t>
      </w:r>
      <w:proofErr w:type="gramEnd"/>
      <w:r w:rsidRPr="00C118EB">
        <w:rPr>
          <w:rFonts w:ascii="Times New Roman" w:hAnsi="Times New Roman" w:cs="Times New Roman"/>
        </w:rPr>
        <w:t xml:space="preserve"> установленным требованиям согласно части 1.2 статьи 45 Федерального закона №44-ФЗ.</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7.6. Банковская гарантия должна быть безотзывной и должна содержать:</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118EB">
        <w:rPr>
          <w:rFonts w:ascii="Times New Roman" w:hAnsi="Times New Roman" w:cs="Times New Roman"/>
        </w:rPr>
        <w:t>ств пр</w:t>
      </w:r>
      <w:proofErr w:type="gramEnd"/>
      <w:r w:rsidRPr="00C118EB">
        <w:rPr>
          <w:rFonts w:ascii="Times New Roman" w:hAnsi="Times New Roman" w:cs="Times New Roman"/>
        </w:rPr>
        <w:t>инципалом;</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118EB">
          <w:rPr>
            <w:rStyle w:val="a4"/>
            <w:rFonts w:ascii="Times New Roman" w:hAnsi="Times New Roman" w:cs="Times New Roman"/>
            <w:color w:val="auto"/>
            <w:u w:val="none"/>
          </w:rPr>
          <w:t>перечень</w:t>
        </w:r>
      </w:hyperlink>
      <w:r w:rsidRPr="00C118E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118EB">
        <w:rPr>
          <w:rFonts w:ascii="Times New Roman" w:hAnsi="Times New Roman" w:cs="Times New Roman"/>
        </w:rPr>
        <w:t xml:space="preserve">Банковская гарантия, предоставляемая участником электронного аукциона </w:t>
      </w:r>
      <w:r w:rsidRPr="00C118EB">
        <w:rPr>
          <w:rFonts w:ascii="Times New Roman" w:hAnsi="Times New Roman" w:cs="Times New Roman"/>
          <w:b/>
        </w:rPr>
        <w:t>должна быть включена</w:t>
      </w:r>
      <w:proofErr w:type="gramEnd"/>
      <w:r w:rsidRPr="00C118EB">
        <w:rPr>
          <w:rFonts w:ascii="Times New Roman" w:hAnsi="Times New Roman" w:cs="Times New Roman"/>
          <w:b/>
        </w:rPr>
        <w:t xml:space="preserve"> в реестр банковских гарантий</w:t>
      </w:r>
      <w:r w:rsidRPr="00C118EB">
        <w:rPr>
          <w:rFonts w:ascii="Times New Roman" w:hAnsi="Times New Roman" w:cs="Times New Roman"/>
        </w:rPr>
        <w:t>, размещенный в единой информационной системе.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7.8. Основанием для отказа в принятии банковской гарантии заказчиком является:</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b/>
        </w:rPr>
      </w:pPr>
      <w:r w:rsidRPr="00C118EB">
        <w:rPr>
          <w:rFonts w:ascii="Times New Roman" w:hAnsi="Times New Roman" w:cs="Times New Roman"/>
        </w:rPr>
        <w:t>1) отсутствие информации о банковской гарантии в реестре банковских гарантий;</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2) несоответствие банковской гарантии условиям, указанным в пункте 7.6 Общей части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7.9.</w:t>
      </w:r>
      <w:r w:rsidRPr="00C118EB">
        <w:rPr>
          <w:rFonts w:ascii="Times New Roman" w:hAnsi="Times New Roman" w:cs="Times New Roman"/>
          <w:sz w:val="20"/>
          <w:szCs w:val="20"/>
        </w:rPr>
        <w:t xml:space="preserve"> </w:t>
      </w:r>
      <w:proofErr w:type="gramStart"/>
      <w:r w:rsidRPr="00C118E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118E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7.10. 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C118EB">
        <w:rPr>
          <w:rFonts w:ascii="Times New Roman" w:hAnsi="Times New Roman" w:cs="Times New Roman"/>
        </w:rPr>
        <w:lastRenderedPageBreak/>
        <w:t>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r w:rsidRPr="00C118EB">
        <w:rPr>
          <w:rFonts w:ascii="Times New Roman" w:hAnsi="Times New Roman" w:cs="Times New Roman"/>
          <w:b/>
        </w:rPr>
        <w:t>8.Антидемпинговые меры при проведении электронного аукциона</w:t>
      </w:r>
    </w:p>
    <w:p w:rsidR="000243F1" w:rsidRPr="00C118EB" w:rsidRDefault="000243F1" w:rsidP="000243F1">
      <w:pPr>
        <w:widowControl w:val="0"/>
        <w:autoSpaceDE w:val="0"/>
        <w:autoSpaceDN w:val="0"/>
        <w:adjustRightInd w:val="0"/>
        <w:spacing w:after="0" w:line="240" w:lineRule="auto"/>
        <w:ind w:firstLine="540"/>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8.1. </w:t>
      </w:r>
      <w:proofErr w:type="gramStart"/>
      <w:r w:rsidRPr="00C118EB">
        <w:rPr>
          <w:rFonts w:ascii="Times New Roman" w:hAnsi="Times New Roman" w:cs="Times New Roman"/>
        </w:rPr>
        <w:t>Если при проведении электронного  аукциона с начальной (максимальной) ценой контракта  более 15  миллионов рублей   участником этого  аукциона, с которым заключается контракт, предложена цена контракта, которая на 25%  и более  ниже начальной (максимальной) цены контракта, то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Информационной карте документации</w:t>
      </w:r>
      <w:proofErr w:type="gramEnd"/>
      <w:r w:rsidRPr="00C118EB">
        <w:rPr>
          <w:rFonts w:ascii="Times New Roman" w:hAnsi="Times New Roman" w:cs="Times New Roman"/>
        </w:rPr>
        <w:t>, но не менее чем в размере аванса (если контрактом предусмотрена выплата аванса)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8.2. Если при проведении электронного аукциона  с начальной (максимальной) ценой контракта 15 миллионов рублей и менее  участником этого аукциона, с которым заключается контракт, предложена цена контракта, которая на 25% и более  ниже начальной (максимальной) цены контракта, контракт заключается только после предоставления таким участником</w:t>
      </w:r>
      <w:proofErr w:type="gramStart"/>
      <w:r w:rsidRPr="00C118EB">
        <w:rPr>
          <w:rFonts w:ascii="Times New Roman" w:hAnsi="Times New Roman" w:cs="Times New Roman"/>
        </w:rPr>
        <w:t xml:space="preserve"> :</w:t>
      </w:r>
      <w:proofErr w:type="gramEnd"/>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либо обеспечения исполнения контракта в размере, превышающем в полтора раза размер обеспечения исполнения контракта, указанный в  Информационной карте документации, но не менее чем в размере аванса (если контрактом предусмотрена выплата аванса);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jc w:val="center"/>
        <w:outlineLvl w:val="0"/>
        <w:rPr>
          <w:rFonts w:ascii="Times New Roman" w:hAnsi="Times New Roman" w:cs="Times New Roman"/>
        </w:rPr>
      </w:pPr>
      <w:r w:rsidRPr="00C118EB">
        <w:rPr>
          <w:rFonts w:ascii="Times New Roman" w:hAnsi="Times New Roman" w:cs="Times New Roman"/>
          <w:b/>
          <w:bCs/>
        </w:rPr>
        <w:t>9. Порядок заключения  контракта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rPr>
      </w:pP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9.1. По результатам электронного аукциона контракт заключается с победителем такого аукциона, а в случаях, предусмотренных Федеральным законом №44-ФЗ, с иным участником такого аукциона, заявка на участие в котором признана соответствующей требованиям документации.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9.3. Контракт может быть заключен не ранее чем через десять дней </w:t>
      </w:r>
      <w:proofErr w:type="gramStart"/>
      <w:r w:rsidRPr="00C118EB">
        <w:rPr>
          <w:rFonts w:ascii="Times New Roman" w:hAnsi="Times New Roman" w:cs="Times New Roman"/>
        </w:rPr>
        <w:t>с даты размещения</w:t>
      </w:r>
      <w:proofErr w:type="gramEnd"/>
      <w:r w:rsidRPr="00C118EB">
        <w:rPr>
          <w:rFonts w:ascii="Times New Roman" w:hAnsi="Times New Roman" w:cs="Times New Roman"/>
        </w:rPr>
        <w:t xml:space="preserve"> в единой информационной системе протокола подведения итогов электронного аукциона (или протокола рассмотрения единственной заявки).</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9.4. Контракт заключается на условиях, указанных в документации и извещении об электронном аукционе, в заявке победителя электронного аукциона, по цене, предложенной победителем.</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9.5. Победитель электронного аукциона признается уклонившимся от заключения контракта в случае: </w:t>
      </w:r>
    </w:p>
    <w:p w:rsidR="000243F1" w:rsidRPr="00C118EB" w:rsidRDefault="000243F1" w:rsidP="000243F1">
      <w:pPr>
        <w:widowControl w:val="0"/>
        <w:autoSpaceDE w:val="0"/>
        <w:autoSpaceDN w:val="0"/>
        <w:adjustRightInd w:val="0"/>
        <w:spacing w:after="0" w:line="240" w:lineRule="auto"/>
        <w:ind w:firstLine="540"/>
        <w:jc w:val="both"/>
        <w:rPr>
          <w:rFonts w:ascii="Times New Roman" w:hAnsi="Times New Roman" w:cs="Times New Roman"/>
        </w:rPr>
      </w:pPr>
      <w:r w:rsidRPr="00C118EB">
        <w:rPr>
          <w:rFonts w:ascii="Times New Roman" w:hAnsi="Times New Roman" w:cs="Times New Roman"/>
        </w:rPr>
        <w:t xml:space="preserve">- если в  установленные сроки  он не направил заказчику проект контракта, подписанный лицом, </w:t>
      </w:r>
      <w:r w:rsidRPr="00C118EB">
        <w:rPr>
          <w:rFonts w:ascii="Times New Roman" w:hAnsi="Times New Roman" w:cs="Times New Roman"/>
        </w:rPr>
        <w:lastRenderedPageBreak/>
        <w:t>имеющим право действовать от имени победителя такого аукциона, или  не направил протокол разногласий;</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если  в установленные сроки не исполнил антидемпинговые требования, предусмотренные ст.37 Федерального закона №44-ФЗ закона, в случае снижения при проведении электронного аукциона  на двадцать пять процентов и более от начальной (максимальной) цены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9.6.</w:t>
      </w:r>
      <w:r w:rsidRPr="00C118EB">
        <w:rPr>
          <w:rFonts w:ascii="Times New Roman" w:hAnsi="Times New Roman" w:cs="Times New Roman"/>
          <w:sz w:val="20"/>
          <w:szCs w:val="20"/>
        </w:rPr>
        <w:t xml:space="preserve"> </w:t>
      </w:r>
      <w:r w:rsidRPr="00C118EB">
        <w:rPr>
          <w:rFonts w:ascii="Times New Roman" w:hAnsi="Times New Roman" w:cs="Times New Roman"/>
        </w:rPr>
        <w:t>В случае</w:t>
      </w:r>
      <w:proofErr w:type="gramStart"/>
      <w:r w:rsidRPr="00C118EB">
        <w:rPr>
          <w:rFonts w:ascii="Times New Roman" w:hAnsi="Times New Roman" w:cs="Times New Roman"/>
        </w:rPr>
        <w:t>,</w:t>
      </w:r>
      <w:proofErr w:type="gramEnd"/>
      <w:r w:rsidRPr="00C118E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9.8. Участник аукциона, заявке которого присвоен второй номер и с которым заключается контракт, считается уклонившимся от заключения контракта в случае:</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неисполнения требований ч. 6 ст.83.2 Федерального закона №44-ФЗ и (или) </w:t>
      </w:r>
      <w:proofErr w:type="spellStart"/>
      <w:r w:rsidRPr="00C118EB">
        <w:rPr>
          <w:rFonts w:ascii="Times New Roman" w:hAnsi="Times New Roman" w:cs="Times New Roman"/>
        </w:rPr>
        <w:t>непредоставления</w:t>
      </w:r>
      <w:proofErr w:type="spellEnd"/>
      <w:r w:rsidRPr="00C118EB">
        <w:rPr>
          <w:rFonts w:ascii="Times New Roman" w:hAnsi="Times New Roman" w:cs="Times New Roman"/>
        </w:rPr>
        <w:t xml:space="preserve"> обеспечения исполнения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    либо неисполнения антидемпинговых  требований, предусмотренных ст.37  Федерального закона №44-ФЗ, в случае подписания проекта контракта в соответствии с ч. 3 ст.83.2.</w:t>
      </w:r>
    </w:p>
    <w:p w:rsidR="000243F1" w:rsidRPr="00C118EB" w:rsidRDefault="000243F1" w:rsidP="000243F1">
      <w:pPr>
        <w:widowControl w:val="0"/>
        <w:autoSpaceDE w:val="0"/>
        <w:autoSpaceDN w:val="0"/>
        <w:adjustRightInd w:val="0"/>
        <w:spacing w:after="0" w:line="240" w:lineRule="auto"/>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r w:rsidRPr="00C118EB">
        <w:rPr>
          <w:rFonts w:ascii="Times New Roman" w:hAnsi="Times New Roman" w:cs="Times New Roman"/>
          <w:b/>
        </w:rPr>
        <w:t>10.Изменение и расторжение контракта</w:t>
      </w:r>
    </w:p>
    <w:p w:rsidR="000243F1" w:rsidRPr="00C118EB" w:rsidRDefault="000243F1" w:rsidP="000243F1">
      <w:pPr>
        <w:widowControl w:val="0"/>
        <w:autoSpaceDE w:val="0"/>
        <w:autoSpaceDN w:val="0"/>
        <w:adjustRightInd w:val="0"/>
        <w:spacing w:after="0" w:line="240" w:lineRule="auto"/>
        <w:jc w:val="center"/>
        <w:rPr>
          <w:rFonts w:ascii="Times New Roman" w:hAnsi="Times New Roman" w:cs="Times New Roman"/>
          <w:b/>
        </w:rPr>
      </w:pP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 </w:t>
      </w:r>
      <w:proofErr w:type="gramStart"/>
      <w:r w:rsidRPr="00C118E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10.2. .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10.3. В случае перемены заказчика права и обязанности заказчика, предусмотренные контрактом, переходят к новому заказчику.</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10.4.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10.7. </w:t>
      </w:r>
      <w:proofErr w:type="gramStart"/>
      <w:r w:rsidRPr="00C118EB">
        <w:rPr>
          <w:rFonts w:ascii="Times New Roman" w:hAnsi="Times New Roman" w:cs="Times New Roman"/>
        </w:rPr>
        <w:t xml:space="preserve">Решение заказчика об одностороннем отказе от исполнения контракта </w:t>
      </w:r>
      <w:r w:rsidRPr="00C118EB">
        <w:rPr>
          <w:rFonts w:ascii="Times New Roman" w:hAnsi="Times New Roman" w:cs="Times New Roman"/>
          <w:b/>
          <w:bCs/>
        </w:rPr>
        <w:t>не позднее чем в течение трех рабочих дней с даты</w:t>
      </w:r>
      <w:r w:rsidRPr="00C118EB">
        <w:rPr>
          <w:rFonts w:ascii="Times New Roman" w:hAnsi="Times New Roman" w:cs="Times New Roman"/>
          <w:bCs/>
        </w:rPr>
        <w:t xml:space="preserve"> </w:t>
      </w:r>
      <w:r w:rsidRPr="00C118E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C118EB">
        <w:rPr>
          <w:rFonts w:ascii="Times New Roman" w:hAnsi="Times New Roman" w:cs="Times New Roman"/>
        </w:rPr>
        <w:t xml:space="preserve"> с использованием иных сре</w:t>
      </w:r>
      <w:proofErr w:type="gramStart"/>
      <w:r w:rsidRPr="00C118EB">
        <w:rPr>
          <w:rFonts w:ascii="Times New Roman" w:hAnsi="Times New Roman" w:cs="Times New Roman"/>
        </w:rPr>
        <w:t>дств св</w:t>
      </w:r>
      <w:proofErr w:type="gramEnd"/>
      <w:r w:rsidRPr="00C118E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118E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118EB">
        <w:rPr>
          <w:rFonts w:ascii="Times New Roman" w:hAnsi="Times New Roman" w:cs="Times New Roman"/>
        </w:rPr>
        <w:t>.</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10.8. Решение заказчика об одностороннем отказе от исполнения контракта вступает в </w:t>
      </w:r>
      <w:proofErr w:type="gramStart"/>
      <w:r w:rsidRPr="00C118EB">
        <w:rPr>
          <w:rFonts w:ascii="Times New Roman" w:hAnsi="Times New Roman" w:cs="Times New Roman"/>
        </w:rPr>
        <w:t>силу</w:t>
      </w:r>
      <w:proofErr w:type="gramEnd"/>
      <w:r w:rsidRPr="00C118EB">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Pr="00C118EB">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10.9. </w:t>
      </w:r>
      <w:proofErr w:type="gramStart"/>
      <w:r w:rsidRPr="00C118EB">
        <w:rPr>
          <w:rFonts w:ascii="Times New Roman" w:hAnsi="Times New Roman" w:cs="Times New Roman"/>
        </w:rPr>
        <w:t>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118E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10.10. Заказчик принимает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243F1" w:rsidRPr="00C118EB" w:rsidRDefault="000243F1" w:rsidP="000243F1">
      <w:pPr>
        <w:widowControl w:val="0"/>
        <w:autoSpaceDE w:val="0"/>
        <w:autoSpaceDN w:val="0"/>
        <w:adjustRightInd w:val="0"/>
        <w:spacing w:after="0" w:line="240" w:lineRule="auto"/>
        <w:jc w:val="both"/>
        <w:rPr>
          <w:rFonts w:ascii="Times New Roman" w:hAnsi="Times New Roman" w:cs="Times New Roman"/>
        </w:rPr>
      </w:pPr>
      <w:r w:rsidRPr="00C118EB">
        <w:rPr>
          <w:rFonts w:ascii="Times New Roman" w:hAnsi="Times New Roman" w:cs="Times New Roman"/>
        </w:rPr>
        <w:t xml:space="preserve">         10.11. Информация о поставщике (подрядчике, исполнителе), с которым контракт </w:t>
      </w:r>
      <w:proofErr w:type="gramStart"/>
      <w:r w:rsidRPr="00C118EB">
        <w:rPr>
          <w:rFonts w:ascii="Times New Roman" w:hAnsi="Times New Roman" w:cs="Times New Roman"/>
        </w:rPr>
        <w:t>был</w:t>
      </w:r>
      <w:proofErr w:type="gramEnd"/>
      <w:r w:rsidRPr="00C118EB">
        <w:rPr>
          <w:rFonts w:ascii="Times New Roman" w:hAnsi="Times New Roman" w:cs="Times New Roman"/>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0" w:name="Par13"/>
      <w:bookmarkEnd w:id="0"/>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электронного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993A27"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в помещениях учебного корпуса № 1.</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9D6169"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201540211315554020100100560488121244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4C2E3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993A27"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в помещениях учебного корпуса № 1.</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BE1D0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E1D0A" w:rsidP="00993A2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помещений </w:t>
            </w:r>
            <w:r w:rsidR="00993A27">
              <w:rPr>
                <w:rFonts w:ascii="Times New Roman" w:hAnsi="Times New Roman" w:cs="Times New Roman"/>
                <w:sz w:val="20"/>
                <w:szCs w:val="20"/>
              </w:rPr>
              <w:t xml:space="preserve">учебного корпуса </w:t>
            </w:r>
            <w:r>
              <w:rPr>
                <w:rFonts w:ascii="Times New Roman" w:hAnsi="Times New Roman" w:cs="Times New Roman"/>
                <w:sz w:val="20"/>
                <w:szCs w:val="20"/>
              </w:rPr>
              <w:t>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9D6169">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w:t>
            </w:r>
            <w:r w:rsidR="009D6169">
              <w:rPr>
                <w:rFonts w:ascii="Times New Roman" w:hAnsi="Times New Roman" w:cs="Times New Roman"/>
                <w:sz w:val="20"/>
                <w:szCs w:val="20"/>
              </w:rPr>
              <w:t>12 месяцев</w:t>
            </w:r>
            <w:r w:rsidR="00BE1D0A">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E1D0A"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E1D0A"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993A27" w:rsidP="00CB2CF8">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630049 г. Новосибирск ул. Дуси Ковальчук 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3A27" w:rsidP="009D616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w:t>
            </w:r>
            <w:r w:rsidR="009D6169">
              <w:rPr>
                <w:rFonts w:ascii="Times New Roman" w:hAnsi="Times New Roman" w:cs="Times New Roman"/>
                <w:sz w:val="20"/>
                <w:szCs w:val="20"/>
              </w:rPr>
              <w:t>01.10.2020г. по 30.09.2021г.</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9D616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9D6169">
              <w:rPr>
                <w:rFonts w:ascii="Times New Roman" w:hAnsi="Times New Roman" w:cs="Times New Roman"/>
                <w:b/>
                <w:sz w:val="20"/>
                <w:szCs w:val="20"/>
              </w:rPr>
              <w:t>7 980 000,00</w:t>
            </w:r>
            <w:r w:rsidR="00BE1D0A">
              <w:rPr>
                <w:rFonts w:ascii="Times New Roman" w:hAnsi="Times New Roman" w:cs="Times New Roman"/>
                <w:b/>
                <w:sz w:val="20"/>
                <w:szCs w:val="20"/>
              </w:rPr>
              <w:t xml:space="preserve"> </w:t>
            </w:r>
            <w:r w:rsidR="008D1F0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BE1D0A" w:rsidRPr="00A233A0" w:rsidRDefault="004D57F5"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1D0A" w:rsidRPr="00A233A0">
              <w:rPr>
                <w:rFonts w:ascii="Times New Roman" w:hAnsi="Times New Roman" w:cs="Times New Roman"/>
                <w:sz w:val="20"/>
                <w:szCs w:val="20"/>
              </w:rPr>
              <w:t xml:space="preserve">начальная (максимальная) цена контракта на </w:t>
            </w:r>
            <w:r w:rsidR="00BE1D0A">
              <w:rPr>
                <w:rFonts w:ascii="Times New Roman" w:hAnsi="Times New Roman" w:cs="Times New Roman"/>
                <w:sz w:val="20"/>
                <w:szCs w:val="20"/>
              </w:rPr>
              <w:t xml:space="preserve">оказание  </w:t>
            </w:r>
            <w:proofErr w:type="spellStart"/>
            <w:r w:rsidR="00BE1D0A">
              <w:rPr>
                <w:rFonts w:ascii="Times New Roman" w:hAnsi="Times New Roman" w:cs="Times New Roman"/>
                <w:sz w:val="20"/>
                <w:szCs w:val="20"/>
              </w:rPr>
              <w:t>клининговых</w:t>
            </w:r>
            <w:proofErr w:type="spellEnd"/>
            <w:r w:rsidR="00BE1D0A">
              <w:rPr>
                <w:rFonts w:ascii="Times New Roman" w:hAnsi="Times New Roman" w:cs="Times New Roman"/>
                <w:sz w:val="20"/>
                <w:szCs w:val="20"/>
              </w:rPr>
              <w:t xml:space="preserve"> услуг  </w:t>
            </w:r>
            <w:r w:rsidR="00BE1D0A" w:rsidRPr="00A233A0">
              <w:rPr>
                <w:rFonts w:ascii="Times New Roman" w:hAnsi="Times New Roman" w:cs="Times New Roman"/>
                <w:sz w:val="20"/>
                <w:szCs w:val="20"/>
              </w:rPr>
              <w:t>определ</w:t>
            </w:r>
            <w:r w:rsidR="00BE1D0A">
              <w:rPr>
                <w:rFonts w:ascii="Times New Roman" w:hAnsi="Times New Roman" w:cs="Times New Roman"/>
                <w:sz w:val="20"/>
                <w:szCs w:val="20"/>
              </w:rPr>
              <w:t>яется методом сопоставимых рыночных цен (анализ рынка)</w:t>
            </w:r>
            <w:r w:rsidR="00BE1D0A" w:rsidRPr="00A233A0">
              <w:rPr>
                <w:rFonts w:ascii="Times New Roman" w:hAnsi="Times New Roman" w:cs="Times New Roman"/>
                <w:sz w:val="20"/>
                <w:szCs w:val="20"/>
              </w:rPr>
              <w:t xml:space="preserve">           </w:t>
            </w:r>
          </w:p>
          <w:p w:rsidR="00BE1D0A" w:rsidRPr="00A233A0" w:rsidRDefault="00BE1D0A" w:rsidP="00BE1D0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D6169">
              <w:rPr>
                <w:rFonts w:ascii="Times New Roman" w:hAnsi="Times New Roman" w:cs="Times New Roman"/>
                <w:sz w:val="20"/>
                <w:szCs w:val="20"/>
              </w:rPr>
              <w:t>ва бюджетного учреждения на 20120-2021г</w:t>
            </w:r>
            <w:r w:rsidRPr="00A233A0">
              <w:rPr>
                <w:rFonts w:ascii="Times New Roman" w:hAnsi="Times New Roman" w:cs="Times New Roman"/>
                <w:sz w:val="20"/>
                <w:szCs w:val="20"/>
              </w:rPr>
              <w:t xml:space="preserve">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D6169">
              <w:rPr>
                <w:rFonts w:ascii="Times New Roman" w:hAnsi="Times New Roman" w:cs="Times New Roman"/>
                <w:sz w:val="20"/>
                <w:szCs w:val="20"/>
              </w:rPr>
              <w:t xml:space="preserve"> на 2020-2021г</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E1D0A" w:rsidRPr="00C03726" w:rsidRDefault="00C415D5" w:rsidP="00BE1D0A">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BE1D0A"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E1D0A" w:rsidRPr="00C03726" w:rsidRDefault="00BE1D0A" w:rsidP="00BE1D0A">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E1D0A" w:rsidRPr="001509D5" w:rsidRDefault="00BE1D0A" w:rsidP="00BE1D0A">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w:t>
            </w:r>
            <w:r>
              <w:rPr>
                <w:rFonts w:ascii="Times New Roman" w:eastAsia="Times New Roman" w:hAnsi="Times New Roman" w:cs="Times New Roman"/>
                <w:sz w:val="20"/>
                <w:szCs w:val="20"/>
                <w:lang w:eastAsia="ru-RU"/>
              </w:rPr>
              <w:t xml:space="preserve">зчиком» в течение 10 </w:t>
            </w:r>
            <w:r w:rsidRPr="001509D5">
              <w:rPr>
                <w:rFonts w:ascii="Times New Roman" w:eastAsia="Times New Roman" w:hAnsi="Times New Roman" w:cs="Times New Roman"/>
                <w:sz w:val="20"/>
                <w:szCs w:val="20"/>
                <w:lang w:eastAsia="ru-RU"/>
              </w:rPr>
              <w:t xml:space="preserve"> дней со</w:t>
            </w:r>
            <w:r>
              <w:rPr>
                <w:rFonts w:ascii="Times New Roman" w:eastAsia="Times New Roman" w:hAnsi="Times New Roman" w:cs="Times New Roman"/>
                <w:sz w:val="20"/>
                <w:szCs w:val="20"/>
                <w:lang w:eastAsia="ru-RU"/>
              </w:rPr>
              <w:t xml:space="preserve"> дня предоставления «Исполнитель</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счета и счет-фактуры).</w:t>
            </w:r>
          </w:p>
          <w:p w:rsidR="00C415D5" w:rsidRPr="008B7F6A" w:rsidRDefault="00BE1D0A" w:rsidP="00BE1D0A">
            <w:pPr>
              <w:widowControl w:val="0"/>
              <w:autoSpaceDE w:val="0"/>
              <w:autoSpaceDN w:val="0"/>
              <w:adjustRightInd w:val="0"/>
              <w:spacing w:after="0" w:line="240" w:lineRule="auto"/>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«Исполнитель</w:t>
            </w:r>
            <w:r w:rsidRPr="001509D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008953DF">
              <w:rPr>
                <w:rFonts w:ascii="Times New Roman" w:hAnsi="Times New Roman" w:cs="Times New Roman"/>
                <w:sz w:val="20"/>
                <w:szCs w:val="20"/>
              </w:rPr>
              <w:t>,12</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 xml:space="preserve">иностранного государства </w:t>
            </w:r>
            <w:r w:rsidR="00C415D5"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C2E31">
              <w:rPr>
                <w:rFonts w:ascii="Times New Roman" w:hAnsi="Times New Roman" w:cs="Times New Roman"/>
                <w:sz w:val="20"/>
                <w:szCs w:val="20"/>
              </w:rPr>
              <w:t>11</w:t>
            </w:r>
            <w:r w:rsidR="00C06CDF">
              <w:rPr>
                <w:rFonts w:ascii="Times New Roman" w:hAnsi="Times New Roman" w:cs="Times New Roman"/>
                <w:sz w:val="20"/>
                <w:szCs w:val="20"/>
              </w:rPr>
              <w:t xml:space="preserve">  </w:t>
            </w:r>
            <w:r w:rsidR="009D6169">
              <w:rPr>
                <w:rFonts w:ascii="Times New Roman" w:hAnsi="Times New Roman" w:cs="Times New Roman"/>
                <w:sz w:val="20"/>
                <w:szCs w:val="20"/>
              </w:rPr>
              <w:t>августа</w:t>
            </w:r>
            <w:r w:rsidR="00993A27">
              <w:rPr>
                <w:rFonts w:ascii="Times New Roman" w:hAnsi="Times New Roman" w:cs="Times New Roman"/>
                <w:b/>
                <w:sz w:val="20"/>
                <w:szCs w:val="20"/>
              </w:rPr>
              <w:t xml:space="preserve">  </w:t>
            </w:r>
            <w:r w:rsidR="009D6169">
              <w:rPr>
                <w:rFonts w:ascii="Times New Roman" w:hAnsi="Times New Roman" w:cs="Times New Roman"/>
                <w:b/>
                <w:sz w:val="20"/>
                <w:szCs w:val="20"/>
              </w:rPr>
              <w:t>2020</w:t>
            </w:r>
            <w:r w:rsidR="00BE1D0A">
              <w:rPr>
                <w:rFonts w:ascii="Times New Roman" w:hAnsi="Times New Roman" w:cs="Times New Roman"/>
                <w:b/>
                <w:sz w:val="20"/>
                <w:szCs w:val="20"/>
              </w:rPr>
              <w:t>г.</w:t>
            </w:r>
            <w:r>
              <w:rPr>
                <w:rFonts w:ascii="Times New Roman" w:hAnsi="Times New Roman" w:cs="Times New Roman"/>
                <w:b/>
                <w:sz w:val="20"/>
                <w:szCs w:val="20"/>
              </w:rPr>
              <w:t xml:space="preserve">  </w:t>
            </w:r>
            <w:r w:rsidR="00BE1D0A">
              <w:rPr>
                <w:rFonts w:ascii="Times New Roman" w:hAnsi="Times New Roman" w:cs="Times New Roman"/>
                <w:b/>
                <w:sz w:val="20"/>
                <w:szCs w:val="20"/>
              </w:rPr>
              <w:t xml:space="preserve">  </w:t>
            </w:r>
            <w:r>
              <w:rPr>
                <w:rFonts w:ascii="Times New Roman" w:hAnsi="Times New Roman" w:cs="Times New Roman"/>
                <w:b/>
                <w:sz w:val="20"/>
                <w:szCs w:val="20"/>
              </w:rPr>
              <w:t xml:space="preserve">  по   </w:t>
            </w:r>
            <w:r w:rsidR="004C2E31">
              <w:rPr>
                <w:rFonts w:ascii="Times New Roman" w:hAnsi="Times New Roman" w:cs="Times New Roman"/>
                <w:b/>
                <w:sz w:val="20"/>
                <w:szCs w:val="20"/>
              </w:rPr>
              <w:t>17</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9D6169">
              <w:rPr>
                <w:rFonts w:ascii="Times New Roman" w:hAnsi="Times New Roman" w:cs="Times New Roman"/>
                <w:b/>
                <w:sz w:val="20"/>
                <w:szCs w:val="20"/>
              </w:rPr>
              <w:t>августа 2020</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E1D0A" w:rsidRPr="00083667" w:rsidRDefault="00BE1D0A" w:rsidP="00BE1D0A">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BE1D0A" w:rsidRPr="00083667" w:rsidRDefault="00BE1D0A" w:rsidP="00BE1D0A">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 :</w:t>
            </w:r>
          </w:p>
          <w:p w:rsidR="00BE1D0A" w:rsidRPr="00BE1D0A" w:rsidRDefault="00BE1D0A" w:rsidP="00BE1D0A">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BE1D0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D616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C2E31">
              <w:rPr>
                <w:rFonts w:ascii="Times New Roman" w:hAnsi="Times New Roman" w:cs="Times New Roman"/>
                <w:b/>
                <w:sz w:val="20"/>
                <w:szCs w:val="20"/>
              </w:rPr>
              <w:t>20</w:t>
            </w:r>
            <w:r>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августа </w:t>
            </w:r>
            <w:r w:rsidR="00044701">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  2020</w:t>
            </w:r>
            <w:r w:rsidR="00BE1D0A">
              <w:rPr>
                <w:rFonts w:ascii="Times New Roman" w:hAnsi="Times New Roman" w:cs="Times New Roman"/>
                <w:b/>
                <w:sz w:val="20"/>
                <w:szCs w:val="20"/>
              </w:rPr>
              <w:t>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D616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4C2E31">
              <w:rPr>
                <w:rFonts w:ascii="Times New Roman" w:hAnsi="Times New Roman" w:cs="Times New Roman"/>
                <w:b/>
                <w:sz w:val="20"/>
                <w:szCs w:val="20"/>
              </w:rPr>
              <w:t>20</w:t>
            </w:r>
            <w:r w:rsidR="009D6169">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9D6169">
              <w:rPr>
                <w:rFonts w:ascii="Times New Roman" w:hAnsi="Times New Roman" w:cs="Times New Roman"/>
                <w:b/>
                <w:sz w:val="20"/>
                <w:szCs w:val="20"/>
              </w:rPr>
              <w:t xml:space="preserve">августа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D6169">
              <w:rPr>
                <w:rFonts w:ascii="Times New Roman" w:hAnsi="Times New Roman" w:cs="Times New Roman"/>
                <w:b/>
                <w:sz w:val="20"/>
                <w:szCs w:val="20"/>
              </w:rPr>
              <w:t xml:space="preserve"> 2020</w:t>
            </w:r>
            <w:r w:rsidR="00BE1D0A">
              <w:rPr>
                <w:rFonts w:ascii="Times New Roman" w:hAnsi="Times New Roman" w:cs="Times New Roman"/>
                <w:b/>
                <w:sz w:val="20"/>
                <w:szCs w:val="20"/>
              </w:rPr>
              <w:t>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t>мил.руб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70FD0" w:rsidRDefault="0004470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120E7" w:rsidRDefault="009D6169"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39 900,00</w:t>
            </w:r>
            <w:r w:rsidR="00993A27">
              <w:rPr>
                <w:rFonts w:ascii="Times New Roman" w:hAnsi="Times New Roman" w:cs="Times New Roman"/>
                <w:sz w:val="20"/>
                <w:szCs w:val="20"/>
              </w:rPr>
              <w:t xml:space="preserve"> </w:t>
            </w:r>
            <w:r w:rsidR="00044701" w:rsidRPr="002A59B5">
              <w:rPr>
                <w:rFonts w:ascii="Times New Roman" w:hAnsi="Times New Roman" w:cs="Times New Roman"/>
                <w:sz w:val="20"/>
                <w:szCs w:val="20"/>
              </w:rPr>
              <w:t xml:space="preserve"> руб</w:t>
            </w:r>
            <w:r w:rsidR="00044701">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D616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009D6169">
              <w:rPr>
                <w:rFonts w:ascii="Times New Roman" w:hAnsi="Times New Roman" w:cs="Times New Roman"/>
                <w:sz w:val="20"/>
                <w:szCs w:val="20"/>
              </w:rPr>
              <w:t xml:space="preserve"> </w:t>
            </w:r>
            <w:r w:rsidR="004C2E31">
              <w:rPr>
                <w:rFonts w:ascii="Times New Roman" w:hAnsi="Times New Roman" w:cs="Times New Roman"/>
                <w:sz w:val="20"/>
                <w:szCs w:val="20"/>
              </w:rPr>
              <w:t>21</w:t>
            </w:r>
            <w:r w:rsidR="009D6169">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9D6169">
              <w:rPr>
                <w:rFonts w:ascii="Times New Roman" w:hAnsi="Times New Roman" w:cs="Times New Roman"/>
                <w:sz w:val="20"/>
                <w:szCs w:val="20"/>
              </w:rPr>
              <w:t>августа</w:t>
            </w:r>
            <w:r w:rsidR="00044701">
              <w:rPr>
                <w:rFonts w:ascii="Times New Roman" w:hAnsi="Times New Roman" w:cs="Times New Roman"/>
                <w:sz w:val="20"/>
                <w:szCs w:val="20"/>
              </w:rPr>
              <w:t xml:space="preserve"> </w:t>
            </w:r>
            <w:r w:rsidR="009D6169">
              <w:rPr>
                <w:rFonts w:ascii="Times New Roman" w:hAnsi="Times New Roman" w:cs="Times New Roman"/>
                <w:sz w:val="20"/>
                <w:szCs w:val="20"/>
              </w:rPr>
              <w:t xml:space="preserve">   2020</w:t>
            </w:r>
            <w:r w:rsidR="00A70FD0">
              <w:rPr>
                <w:rFonts w:ascii="Times New Roman" w:hAnsi="Times New Roman" w:cs="Times New Roman"/>
                <w:sz w:val="20"/>
                <w:szCs w:val="20"/>
              </w:rPr>
              <w:t>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D616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4C2E31">
              <w:rPr>
                <w:rFonts w:ascii="Times New Roman" w:hAnsi="Times New Roman" w:cs="Times New Roman"/>
                <w:sz w:val="20"/>
                <w:szCs w:val="20"/>
              </w:rPr>
              <w:t>24</w:t>
            </w:r>
            <w:bookmarkStart w:id="1" w:name="_GoBack"/>
            <w:bookmarkEnd w:id="1"/>
            <w:r w:rsidR="009D6169">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D6169">
              <w:rPr>
                <w:rFonts w:ascii="Times New Roman" w:hAnsi="Times New Roman" w:cs="Times New Roman"/>
                <w:sz w:val="20"/>
                <w:szCs w:val="20"/>
              </w:rPr>
              <w:t>августа  2020</w:t>
            </w:r>
            <w:r w:rsidR="00A70FD0">
              <w:rPr>
                <w:rFonts w:ascii="Times New Roman" w:hAnsi="Times New Roman" w:cs="Times New Roman"/>
                <w:sz w:val="20"/>
                <w:szCs w:val="20"/>
              </w:rPr>
              <w:t>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A70F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A70FD0">
              <w:rPr>
                <w:rFonts w:ascii="Times New Roman" w:hAnsi="Times New Roman" w:cs="Times New Roman"/>
                <w:sz w:val="20"/>
                <w:szCs w:val="20"/>
              </w:rPr>
              <w:t>оказать услугу</w:t>
            </w:r>
            <w:r w:rsidR="008057BA">
              <w:rPr>
                <w:rFonts w:ascii="Times New Roman" w:hAnsi="Times New Roman" w:cs="Times New Roman"/>
                <w:sz w:val="20"/>
                <w:szCs w:val="20"/>
              </w:rPr>
              <w:t xml:space="preserve"> ,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 </w:t>
            </w:r>
            <w:r w:rsidR="004D57F5" w:rsidRPr="00A233A0">
              <w:rPr>
                <w:rFonts w:ascii="Times New Roman" w:hAnsi="Times New Roman" w:cs="Times New Roman"/>
                <w:sz w:val="20"/>
                <w:szCs w:val="20"/>
              </w:rPr>
              <w:t>работ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ника такого аукциона уклонившим</w:t>
            </w:r>
            <w:r w:rsidR="00375C9B" w:rsidRPr="00044701">
              <w:rPr>
                <w:rFonts w:ascii="Times New Roman" w:hAnsi="Times New Roman" w:cs="Times New Roman"/>
                <w:sz w:val="20"/>
                <w:szCs w:val="20"/>
              </w:rPr>
              <w:t>ся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w:t>
            </w:r>
            <w:r w:rsidR="009D6169">
              <w:rPr>
                <w:rFonts w:ascii="Times New Roman" w:hAnsi="Times New Roman" w:cs="Times New Roman"/>
                <w:sz w:val="20"/>
                <w:szCs w:val="20"/>
              </w:rPr>
              <w:t xml:space="preserve">печение исполнения контракта и </w:t>
            </w:r>
            <w:r w:rsidR="009D6169" w:rsidRPr="009555D0">
              <w:rPr>
                <w:rFonts w:ascii="Times New Roman" w:hAnsi="Times New Roman" w:cs="Times New Roman"/>
                <w:sz w:val="20"/>
                <w:szCs w:val="20"/>
              </w:rPr>
              <w:t xml:space="preserve"> гарантийных обязательств                                      </w:t>
            </w:r>
            <w:r w:rsidRPr="00A233A0">
              <w:rPr>
                <w:rFonts w:ascii="Times New Roman" w:hAnsi="Times New Roman" w:cs="Times New Roman"/>
                <w:sz w:val="20"/>
                <w:szCs w:val="20"/>
              </w:rPr>
              <w:t xml:space="preserve">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Default="009D6169" w:rsidP="00C415D5">
            <w:pPr>
              <w:widowControl w:val="0"/>
              <w:autoSpaceDE w:val="0"/>
              <w:autoSpaceDN w:val="0"/>
              <w:adjustRightInd w:val="0"/>
              <w:spacing w:after="0" w:line="240" w:lineRule="auto"/>
              <w:rPr>
                <w:rFonts w:ascii="Times New Roman" w:hAnsi="Times New Roman" w:cs="Times New Roman"/>
                <w:sz w:val="20"/>
                <w:szCs w:val="20"/>
              </w:rPr>
            </w:pPr>
          </w:p>
          <w:p w:rsidR="009D6169" w:rsidRPr="00A233A0" w:rsidRDefault="009D6169"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9D6169" w:rsidRPr="009555D0" w:rsidRDefault="009D6169" w:rsidP="009D6169">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В соответствии с ч.6 ст.96 Федерального закона №44-ФЗ для</w:t>
            </w:r>
            <w:r w:rsidRPr="009555D0">
              <w:rPr>
                <w:rFonts w:ascii="Times New Roman" w:hAnsi="Times New Roman" w:cs="Times New Roman"/>
                <w:color w:val="00B0F0"/>
                <w:sz w:val="20"/>
                <w:szCs w:val="20"/>
              </w:rPr>
              <w:t xml:space="preserve"> </w:t>
            </w:r>
            <w:r w:rsidRPr="009555D0">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9555D0">
              <w:rPr>
                <w:rFonts w:ascii="Times New Roman" w:hAnsi="Times New Roman" w:cs="Times New Roman"/>
                <w:sz w:val="20"/>
                <w:szCs w:val="20"/>
              </w:rPr>
              <w:t>антидемпинга</w:t>
            </w:r>
            <w:proofErr w:type="spellEnd"/>
            <w:r w:rsidRPr="009555D0">
              <w:rPr>
                <w:rFonts w:ascii="Times New Roman" w:hAnsi="Times New Roman" w:cs="Times New Roman"/>
                <w:sz w:val="20"/>
                <w:szCs w:val="20"/>
              </w:rPr>
              <w:t xml:space="preserve"> по ст.37 44-ФЗ). </w:t>
            </w:r>
          </w:p>
          <w:p w:rsidR="009D6169" w:rsidRDefault="009D6169" w:rsidP="009D6169">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Участник аукциона, с которым заключается </w:t>
            </w:r>
            <w:proofErr w:type="gramStart"/>
            <w:r w:rsidRPr="009555D0">
              <w:rPr>
                <w:rFonts w:ascii="Times New Roman" w:hAnsi="Times New Roman" w:cs="Times New Roman"/>
                <w:sz w:val="20"/>
                <w:szCs w:val="20"/>
              </w:rPr>
              <w:t>контракт</w:t>
            </w:r>
            <w:proofErr w:type="gramEnd"/>
            <w:r w:rsidRPr="009555D0">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9D6169" w:rsidRPr="009555D0" w:rsidRDefault="009D6169" w:rsidP="009D6169">
            <w:pPr>
              <w:widowControl w:val="0"/>
              <w:autoSpaceDE w:val="0"/>
              <w:autoSpaceDN w:val="0"/>
              <w:adjustRightInd w:val="0"/>
              <w:spacing w:after="0" w:line="240" w:lineRule="auto"/>
              <w:rPr>
                <w:rFonts w:ascii="Times New Roman" w:hAnsi="Times New Roman" w:cs="Times New Roman"/>
                <w:sz w:val="20"/>
                <w:szCs w:val="20"/>
              </w:rPr>
            </w:pPr>
          </w:p>
          <w:p w:rsidR="009D6169" w:rsidRPr="009D6169" w:rsidRDefault="009D6169" w:rsidP="009D6169">
            <w:pPr>
              <w:spacing w:after="0" w:line="240" w:lineRule="auto"/>
              <w:rPr>
                <w:rFonts w:ascii="Times New Roman" w:hAnsi="Times New Roman" w:cs="Times New Roman"/>
                <w:sz w:val="20"/>
                <w:szCs w:val="20"/>
              </w:rPr>
            </w:pPr>
            <w:r w:rsidRPr="009D6169">
              <w:rPr>
                <w:rFonts w:ascii="Times New Roman" w:hAnsi="Times New Roman" w:cs="Times New Roman"/>
                <w:sz w:val="20"/>
                <w:szCs w:val="20"/>
              </w:rPr>
              <w:t>Обеспечение гарантийных обязательств не установлено</w:t>
            </w:r>
          </w:p>
          <w:p w:rsidR="00C415D5" w:rsidRPr="00A233A0" w:rsidRDefault="00C415D5" w:rsidP="00993A27">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г.Новосибирск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993A27" w:rsidRDefault="00993A27" w:rsidP="00A70FD0">
      <w:pPr>
        <w:spacing w:after="0" w:line="100" w:lineRule="atLeast"/>
        <w:jc w:val="right"/>
        <w:rPr>
          <w:rFonts w:ascii="Times New Roman" w:eastAsia="Times New Roman" w:hAnsi="Times New Roman" w:cs="Times New Roman"/>
          <w:sz w:val="24"/>
          <w:szCs w:val="24"/>
          <w:lang w:eastAsia="ru-RU"/>
        </w:rPr>
      </w:pPr>
    </w:p>
    <w:p w:rsidR="00993A27" w:rsidRPr="00993A27" w:rsidRDefault="00993A27" w:rsidP="00993A27">
      <w:pPr>
        <w:tabs>
          <w:tab w:val="left" w:pos="390"/>
          <w:tab w:val="left" w:pos="7080"/>
          <w:tab w:val="left" w:pos="8370"/>
        </w:tabs>
        <w:jc w:val="center"/>
        <w:rPr>
          <w:rFonts w:ascii="Times New Roman" w:eastAsia="Times New Roman" w:hAnsi="Times New Roman" w:cs="Times New Roman"/>
          <w:sz w:val="16"/>
          <w:szCs w:val="16"/>
          <w:lang w:eastAsia="ru-RU"/>
        </w:rPr>
      </w:pPr>
      <w:r w:rsidRPr="00993A27">
        <w:rPr>
          <w:rFonts w:ascii="Times New Roman" w:eastAsia="Times New Roman" w:hAnsi="Times New Roman" w:cs="Times New Roman"/>
          <w:b/>
          <w:sz w:val="28"/>
          <w:szCs w:val="28"/>
          <w:lang w:eastAsia="ru-RU"/>
        </w:rPr>
        <w:t>Техническое задание</w:t>
      </w:r>
    </w:p>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 xml:space="preserve"> </w:t>
      </w:r>
      <w:r w:rsidRPr="00993A27">
        <w:rPr>
          <w:rFonts w:ascii="Times New Roman" w:eastAsia="Times New Roman" w:hAnsi="Times New Roman" w:cs="Times New Roman"/>
          <w:b/>
          <w:sz w:val="24"/>
          <w:szCs w:val="24"/>
          <w:lang w:eastAsia="ru-RU"/>
        </w:rPr>
        <w:t xml:space="preserve">«Оказание </w:t>
      </w:r>
      <w:proofErr w:type="spellStart"/>
      <w:r w:rsidRPr="00993A27">
        <w:rPr>
          <w:rFonts w:ascii="Times New Roman" w:eastAsia="Times New Roman" w:hAnsi="Times New Roman" w:cs="Times New Roman"/>
          <w:b/>
          <w:sz w:val="24"/>
          <w:szCs w:val="24"/>
          <w:lang w:eastAsia="ru-RU"/>
        </w:rPr>
        <w:t>клининговых</w:t>
      </w:r>
      <w:proofErr w:type="spellEnd"/>
      <w:r w:rsidRPr="00993A27">
        <w:rPr>
          <w:rFonts w:ascii="Times New Roman" w:eastAsia="Times New Roman" w:hAnsi="Times New Roman" w:cs="Times New Roman"/>
          <w:b/>
          <w:sz w:val="24"/>
          <w:szCs w:val="24"/>
          <w:lang w:eastAsia="ru-RU"/>
        </w:rPr>
        <w:t xml:space="preserve"> услуг  в помещениях учебного корпуса №1».</w:t>
      </w:r>
    </w:p>
    <w:p w:rsidR="00993A27" w:rsidRPr="00993A27" w:rsidRDefault="00993A27" w:rsidP="00993A27">
      <w:pPr>
        <w:tabs>
          <w:tab w:val="left" w:pos="6555"/>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ab/>
      </w:r>
    </w:p>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1. Общие сведения:</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Предоставляемые</w:t>
      </w:r>
      <w:r w:rsidR="00266D42">
        <w:rPr>
          <w:rFonts w:ascii="Times New Roman" w:eastAsia="Times New Roman" w:hAnsi="Times New Roman" w:cs="Times New Roman"/>
          <w:sz w:val="24"/>
          <w:szCs w:val="24"/>
          <w:lang w:eastAsia="ru-RU"/>
        </w:rPr>
        <w:t xml:space="preserve"> </w:t>
      </w:r>
      <w:proofErr w:type="spellStart"/>
      <w:r w:rsidR="00266D42" w:rsidRPr="00701F89">
        <w:rPr>
          <w:rFonts w:ascii="Times New Roman" w:eastAsia="Times New Roman" w:hAnsi="Times New Roman" w:cs="Times New Roman"/>
          <w:sz w:val="24"/>
          <w:szCs w:val="24"/>
          <w:lang w:eastAsia="ru-RU"/>
        </w:rPr>
        <w:t>клининговые</w:t>
      </w:r>
      <w:proofErr w:type="spellEnd"/>
      <w:r w:rsidRPr="00701F89">
        <w:rPr>
          <w:rFonts w:ascii="Times New Roman" w:eastAsia="Times New Roman" w:hAnsi="Times New Roman" w:cs="Times New Roman"/>
          <w:sz w:val="24"/>
          <w:szCs w:val="24"/>
          <w:lang w:eastAsia="ru-RU"/>
        </w:rPr>
        <w:t xml:space="preserve"> услуги должны соответствовать требованиям ГОСТ </w:t>
      </w:r>
      <w:proofErr w:type="gramStart"/>
      <w:r w:rsidRPr="00701F89">
        <w:rPr>
          <w:rFonts w:ascii="Times New Roman" w:eastAsia="Times New Roman" w:hAnsi="Times New Roman" w:cs="Times New Roman"/>
          <w:sz w:val="24"/>
          <w:szCs w:val="24"/>
          <w:lang w:eastAsia="ru-RU"/>
        </w:rPr>
        <w:t>Р</w:t>
      </w:r>
      <w:proofErr w:type="gramEnd"/>
      <w:r w:rsidRPr="00701F89">
        <w:rPr>
          <w:rFonts w:ascii="Times New Roman" w:eastAsia="Times New Roman" w:hAnsi="Times New Roman" w:cs="Times New Roman"/>
          <w:sz w:val="24"/>
          <w:szCs w:val="24"/>
          <w:lang w:eastAsia="ru-RU"/>
        </w:rPr>
        <w:t xml:space="preserve"> 51870-2014 «Услуги бытовые. Услуги по уборке зданий и сооружений. Общие технические условия».</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Услуги</w:t>
      </w:r>
      <w:r w:rsidR="00266D42" w:rsidRPr="00701F89">
        <w:rPr>
          <w:rFonts w:ascii="Times New Roman" w:eastAsia="Times New Roman" w:hAnsi="Times New Roman" w:cs="Times New Roman"/>
          <w:sz w:val="24"/>
          <w:szCs w:val="24"/>
          <w:lang w:eastAsia="ru-RU"/>
        </w:rPr>
        <w:t xml:space="preserve"> по уборке помещений</w:t>
      </w:r>
      <w:r w:rsidRPr="00701F89">
        <w:rPr>
          <w:rFonts w:ascii="Times New Roman" w:eastAsia="Times New Roman" w:hAnsi="Times New Roman" w:cs="Times New Roman"/>
          <w:sz w:val="24"/>
          <w:szCs w:val="24"/>
          <w:lang w:eastAsia="ru-RU"/>
        </w:rPr>
        <w:t xml:space="preserve"> должны оказываться качественно, в полном объёме в соответствии с техническим заданием. </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5641FA" w:rsidRPr="00701F89" w:rsidRDefault="005641FA" w:rsidP="00993A27">
      <w:pPr>
        <w:spacing w:after="0" w:line="240" w:lineRule="auto"/>
        <w:rPr>
          <w:rFonts w:ascii="Times New Roman" w:eastAsia="Times New Roman" w:hAnsi="Times New Roman" w:cs="Times New Roman"/>
          <w:sz w:val="24"/>
          <w:szCs w:val="24"/>
          <w:lang w:eastAsia="ru-RU"/>
        </w:rPr>
      </w:pPr>
    </w:p>
    <w:p w:rsidR="00993A27" w:rsidRPr="00993A27" w:rsidRDefault="00993A27" w:rsidP="00266D42">
      <w:pPr>
        <w:spacing w:after="0" w:line="240" w:lineRule="auto"/>
        <w:jc w:val="center"/>
        <w:rPr>
          <w:rFonts w:ascii="Times New Roman" w:eastAsia="Times New Roman" w:hAnsi="Times New Roman" w:cs="Times New Roman"/>
          <w:b/>
          <w:sz w:val="24"/>
          <w:szCs w:val="24"/>
          <w:lang w:eastAsia="ru-RU"/>
        </w:rPr>
      </w:pPr>
      <w:r w:rsidRPr="00701F89">
        <w:rPr>
          <w:rFonts w:ascii="Times New Roman" w:eastAsia="Times New Roman" w:hAnsi="Times New Roman" w:cs="Times New Roman"/>
          <w:b/>
          <w:sz w:val="24"/>
          <w:szCs w:val="24"/>
          <w:lang w:eastAsia="ru-RU"/>
        </w:rPr>
        <w:t xml:space="preserve">2.  Площади помещений, подлежащих </w:t>
      </w:r>
      <w:r w:rsidR="00266D42" w:rsidRPr="00701F89">
        <w:rPr>
          <w:rFonts w:ascii="Times New Roman" w:eastAsia="Times New Roman" w:hAnsi="Times New Roman" w:cs="Times New Roman"/>
          <w:b/>
          <w:sz w:val="24"/>
          <w:szCs w:val="24"/>
          <w:lang w:eastAsia="ru-RU"/>
        </w:rPr>
        <w:t>уборке в Учебном</w:t>
      </w:r>
      <w:r w:rsidRPr="00701F89">
        <w:rPr>
          <w:rFonts w:ascii="Times New Roman" w:eastAsia="Times New Roman" w:hAnsi="Times New Roman" w:cs="Times New Roman"/>
          <w:b/>
          <w:sz w:val="24"/>
          <w:szCs w:val="24"/>
          <w:lang w:eastAsia="ru-RU"/>
        </w:rPr>
        <w:t xml:space="preserve"> корпус</w:t>
      </w:r>
      <w:r w:rsidR="00266D42" w:rsidRPr="00701F89">
        <w:rPr>
          <w:rFonts w:ascii="Times New Roman" w:eastAsia="Times New Roman" w:hAnsi="Times New Roman" w:cs="Times New Roman"/>
          <w:b/>
          <w:sz w:val="24"/>
          <w:szCs w:val="24"/>
          <w:lang w:eastAsia="ru-RU"/>
        </w:rPr>
        <w:t>е</w:t>
      </w:r>
      <w:r w:rsidRPr="00701F89">
        <w:rPr>
          <w:rFonts w:ascii="Times New Roman" w:eastAsia="Times New Roman" w:hAnsi="Times New Roman" w:cs="Times New Roman"/>
          <w:b/>
          <w:sz w:val="24"/>
          <w:szCs w:val="24"/>
          <w:lang w:eastAsia="ru-RU"/>
        </w:rPr>
        <w:t xml:space="preserve"> №1</w:t>
      </w:r>
      <w:r w:rsidRPr="00993A27">
        <w:rPr>
          <w:rFonts w:ascii="Times New Roman" w:eastAsia="Times New Roman" w:hAnsi="Times New Roman" w:cs="Times New Roman"/>
          <w:b/>
          <w:sz w:val="24"/>
          <w:szCs w:val="24"/>
          <w:lang w:eastAsia="ru-RU"/>
        </w:rPr>
        <w:t xml:space="preserve"> – ул. Д. Ковальчук, 191.</w:t>
      </w:r>
    </w:p>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аудитории – </w:t>
      </w:r>
      <w:smartTag w:uri="urn:schemas-microsoft-com:office:smarttags" w:element="metricconverter">
        <w:smartTagPr>
          <w:attr w:name="ProductID" w:val="7 162,78 кв. м"/>
        </w:smartTagPr>
        <w:r w:rsidRPr="00993A27">
          <w:rPr>
            <w:rFonts w:ascii="Times New Roman" w:eastAsia="Times New Roman" w:hAnsi="Times New Roman" w:cs="Times New Roman"/>
            <w:sz w:val="24"/>
            <w:szCs w:val="24"/>
            <w:lang w:eastAsia="ru-RU"/>
          </w:rPr>
          <w:t>7 162,78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312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компьютерные классы - 2 476,20 кв.м.* 2 раза в день = </w:t>
      </w:r>
      <w:smartTag w:uri="urn:schemas-microsoft-com:office:smarttags" w:element="metricconverter">
        <w:smartTagPr>
          <w:attr w:name="ProductID" w:val="4 952,40 кв. м"/>
        </w:smartTagPr>
        <w:r w:rsidRPr="00993A27">
          <w:rPr>
            <w:rFonts w:ascii="Times New Roman" w:eastAsia="Times New Roman" w:hAnsi="Times New Roman" w:cs="Times New Roman"/>
            <w:sz w:val="24"/>
            <w:szCs w:val="24"/>
            <w:lang w:eastAsia="ru-RU"/>
          </w:rPr>
          <w:t>4 952,40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435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кабинеты  –  9 762,90 кв. м.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коридоры – </w:t>
      </w:r>
      <w:smartTag w:uri="urn:schemas-microsoft-com:office:smarttags" w:element="metricconverter">
        <w:smartTagPr>
          <w:attr w:name="ProductID" w:val="6 892,40 кв. м"/>
        </w:smartTagPr>
        <w:r w:rsidRPr="00993A27">
          <w:rPr>
            <w:rFonts w:ascii="Times New Roman" w:eastAsia="Times New Roman" w:hAnsi="Times New Roman" w:cs="Times New Roman"/>
            <w:sz w:val="24"/>
            <w:szCs w:val="24"/>
            <w:lang w:eastAsia="ru-RU"/>
          </w:rPr>
          <w:t>6 892,40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лестницы  – </w:t>
      </w:r>
      <w:smartTag w:uri="urn:schemas-microsoft-com:office:smarttags" w:element="metricconverter">
        <w:smartTagPr>
          <w:attr w:name="ProductID" w:val="1 544,60 кв. м"/>
        </w:smartTagPr>
        <w:r w:rsidRPr="00993A27">
          <w:rPr>
            <w:rFonts w:ascii="Times New Roman" w:eastAsia="Times New Roman" w:hAnsi="Times New Roman" w:cs="Times New Roman"/>
            <w:sz w:val="24"/>
            <w:szCs w:val="24"/>
            <w:lang w:eastAsia="ru-RU"/>
          </w:rPr>
          <w:t>1 544,60 кв. м</w:t>
        </w:r>
      </w:smartTag>
      <w:r w:rsidRPr="00993A27">
        <w:rPr>
          <w:rFonts w:ascii="Times New Roman" w:eastAsia="Times New Roman" w:hAnsi="Times New Roman" w:cs="Times New Roman"/>
          <w:sz w:val="24"/>
          <w:szCs w:val="24"/>
          <w:lang w:eastAsia="ru-RU"/>
        </w:rPr>
        <w:t>.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цеха, залы приёма пищи, линии раздач столовых «Привокзальная» и «Преподавательская» -    </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207,00 кв. м. и 2 санитарных прибора (ежедневно);                    </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туалеты –  </w:t>
      </w:r>
      <w:smartTag w:uri="urn:schemas-microsoft-com:office:smarttags" w:element="metricconverter">
        <w:smartTagPr>
          <w:attr w:name="ProductID" w:val="410,90 кв. м"/>
        </w:smartTagPr>
        <w:r w:rsidRPr="00993A27">
          <w:rPr>
            <w:rFonts w:ascii="Times New Roman" w:eastAsia="Times New Roman" w:hAnsi="Times New Roman" w:cs="Times New Roman"/>
            <w:sz w:val="24"/>
            <w:szCs w:val="24"/>
            <w:lang w:eastAsia="ru-RU"/>
          </w:rPr>
          <w:t>410,90 кв. м</w:t>
        </w:r>
      </w:smartTag>
      <w:r w:rsidRPr="00993A27">
        <w:rPr>
          <w:rFonts w:ascii="Times New Roman" w:eastAsia="Times New Roman" w:hAnsi="Times New Roman" w:cs="Times New Roman"/>
          <w:sz w:val="24"/>
          <w:szCs w:val="24"/>
          <w:lang w:eastAsia="ru-RU"/>
        </w:rPr>
        <w:t>. и 140 санитарных приборов (ежедневно);</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окна – 867 штук (</w:t>
      </w:r>
      <w:smartTag w:uri="urn:schemas-microsoft-com:office:smarttags" w:element="metricconverter">
        <w:smartTagPr>
          <w:attr w:name="ProductID" w:val="6 781,70 кв. м"/>
        </w:smartTagPr>
        <w:r w:rsidRPr="00993A27">
          <w:rPr>
            <w:rFonts w:ascii="Times New Roman" w:eastAsia="Times New Roman" w:hAnsi="Times New Roman" w:cs="Times New Roman"/>
            <w:sz w:val="24"/>
            <w:szCs w:val="24"/>
            <w:lang w:eastAsia="ru-RU"/>
          </w:rPr>
          <w:t>6 781,70 кв. м</w:t>
        </w:r>
      </w:smartTag>
      <w:r w:rsidRPr="00993A27">
        <w:rPr>
          <w:rFonts w:ascii="Times New Roman" w:eastAsia="Times New Roman" w:hAnsi="Times New Roman" w:cs="Times New Roman"/>
          <w:sz w:val="24"/>
          <w:szCs w:val="24"/>
          <w:lang w:eastAsia="ru-RU"/>
        </w:rPr>
        <w:t>.);</w:t>
      </w:r>
    </w:p>
    <w:p w:rsidR="00993A27" w:rsidRPr="00993A27" w:rsidRDefault="00993A27" w:rsidP="00993A27">
      <w:pPr>
        <w:tabs>
          <w:tab w:val="left" w:pos="4215"/>
          <w:tab w:val="left" w:pos="8460"/>
        </w:tabs>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ВСЕГО  – ежедневно -  30 932,98 кв. м. и 142 санитарных приборов;</w:t>
      </w:r>
    </w:p>
    <w:p w:rsidR="00993A27" w:rsidRDefault="00993A27" w:rsidP="00993A27">
      <w:pPr>
        <w:tabs>
          <w:tab w:val="left" w:pos="4215"/>
          <w:tab w:val="left" w:pos="8460"/>
        </w:tabs>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                 - 1 раз в год - окна </w:t>
      </w:r>
      <w:smartTag w:uri="urn:schemas-microsoft-com:office:smarttags" w:element="metricconverter">
        <w:smartTagPr>
          <w:attr w:name="ProductID" w:val="6 781,70 кв. м"/>
        </w:smartTagPr>
        <w:r w:rsidRPr="00993A27">
          <w:rPr>
            <w:rFonts w:ascii="Times New Roman" w:eastAsia="Times New Roman" w:hAnsi="Times New Roman" w:cs="Times New Roman"/>
            <w:b/>
            <w:sz w:val="24"/>
            <w:szCs w:val="24"/>
            <w:lang w:eastAsia="ru-RU"/>
          </w:rPr>
          <w:t>6 781,70 кв. м</w:t>
        </w:r>
      </w:smartTag>
      <w:r w:rsidRPr="00993A27">
        <w:rPr>
          <w:rFonts w:ascii="Times New Roman" w:eastAsia="Times New Roman" w:hAnsi="Times New Roman" w:cs="Times New Roman"/>
          <w:b/>
          <w:sz w:val="24"/>
          <w:szCs w:val="24"/>
          <w:lang w:eastAsia="ru-RU"/>
        </w:rPr>
        <w:t>.;</w:t>
      </w:r>
    </w:p>
    <w:p w:rsidR="005641FA" w:rsidRPr="00993A27" w:rsidRDefault="005641FA" w:rsidP="00993A27">
      <w:pPr>
        <w:tabs>
          <w:tab w:val="left" w:pos="4215"/>
          <w:tab w:val="left" w:pos="8460"/>
        </w:tabs>
        <w:spacing w:after="0" w:line="240" w:lineRule="auto"/>
        <w:rPr>
          <w:rFonts w:ascii="Times New Roman" w:eastAsia="Times New Roman" w:hAnsi="Times New Roman" w:cs="Times New Roman"/>
          <w:b/>
          <w:sz w:val="24"/>
          <w:szCs w:val="24"/>
          <w:lang w:eastAsia="ru-RU"/>
        </w:rPr>
      </w:pPr>
    </w:p>
    <w:p w:rsidR="00993A27" w:rsidRPr="00701F89"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 xml:space="preserve">3.  </w:t>
      </w:r>
      <w:r w:rsidRPr="00701F89">
        <w:rPr>
          <w:rFonts w:ascii="Times New Roman" w:eastAsia="Times New Roman" w:hAnsi="Times New Roman" w:cs="Times New Roman"/>
          <w:b/>
          <w:sz w:val="24"/>
          <w:szCs w:val="24"/>
          <w:lang w:eastAsia="ru-RU"/>
        </w:rPr>
        <w:t xml:space="preserve">Порядок </w:t>
      </w:r>
      <w:r w:rsidR="00266D42" w:rsidRPr="00701F89">
        <w:rPr>
          <w:rFonts w:ascii="Times New Roman" w:eastAsia="Times New Roman" w:hAnsi="Times New Roman" w:cs="Times New Roman"/>
          <w:b/>
          <w:sz w:val="24"/>
          <w:szCs w:val="24"/>
          <w:lang w:eastAsia="ru-RU"/>
        </w:rPr>
        <w:t>оказания услуг по уборке помещений.</w:t>
      </w:r>
    </w:p>
    <w:p w:rsidR="00993A27" w:rsidRPr="00701F89" w:rsidRDefault="00993A27" w:rsidP="00993A27">
      <w:pPr>
        <w:spacing w:after="0" w:line="240" w:lineRule="auto"/>
        <w:jc w:val="both"/>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w:t>
      </w:r>
      <w:proofErr w:type="spellStart"/>
      <w:r w:rsidR="00266D42" w:rsidRPr="00701F89">
        <w:rPr>
          <w:rFonts w:ascii="Times New Roman" w:eastAsia="Times New Roman" w:hAnsi="Times New Roman" w:cs="Times New Roman"/>
          <w:sz w:val="24"/>
          <w:szCs w:val="24"/>
          <w:lang w:eastAsia="ru-RU"/>
        </w:rPr>
        <w:t>Клининговые</w:t>
      </w:r>
      <w:proofErr w:type="spellEnd"/>
      <w:r w:rsidR="00266D42" w:rsidRPr="00701F89">
        <w:rPr>
          <w:rFonts w:ascii="Times New Roman" w:eastAsia="Times New Roman" w:hAnsi="Times New Roman" w:cs="Times New Roman"/>
          <w:sz w:val="24"/>
          <w:szCs w:val="24"/>
          <w:lang w:eastAsia="ru-RU"/>
        </w:rPr>
        <w:t xml:space="preserve"> услуги по уборке помещений оказываются комплексно ежедневно и периодично </w:t>
      </w:r>
      <w:r w:rsidRPr="00701F89">
        <w:rPr>
          <w:rFonts w:ascii="Times New Roman" w:eastAsia="Times New Roman" w:hAnsi="Times New Roman" w:cs="Times New Roman"/>
          <w:sz w:val="24"/>
          <w:szCs w:val="24"/>
          <w:lang w:eastAsia="ru-RU"/>
        </w:rPr>
        <w:t xml:space="preserve"> в соответствии с </w:t>
      </w:r>
      <w:r w:rsidR="00266D42" w:rsidRPr="00701F89">
        <w:rPr>
          <w:rFonts w:ascii="Times New Roman" w:eastAsia="Times New Roman" w:hAnsi="Times New Roman" w:cs="Times New Roman"/>
          <w:sz w:val="24"/>
          <w:szCs w:val="24"/>
          <w:lang w:eastAsia="ru-RU"/>
        </w:rPr>
        <w:t>настоящим техническим заданием</w:t>
      </w:r>
      <w:r w:rsidRPr="00701F89">
        <w:rPr>
          <w:rFonts w:ascii="Times New Roman" w:eastAsia="Times New Roman" w:hAnsi="Times New Roman" w:cs="Times New Roman"/>
          <w:sz w:val="24"/>
          <w:szCs w:val="24"/>
          <w:lang w:eastAsia="ru-RU"/>
        </w:rPr>
        <w:t>.</w:t>
      </w:r>
    </w:p>
    <w:p w:rsidR="00993A27" w:rsidRPr="00993A27" w:rsidRDefault="00266D42" w:rsidP="00993A27">
      <w:pPr>
        <w:spacing w:after="0" w:line="240" w:lineRule="auto"/>
        <w:jc w:val="both"/>
        <w:rPr>
          <w:rFonts w:ascii="Times New Roman" w:eastAsia="Times New Roman" w:hAnsi="Times New Roman" w:cs="Times New Roman"/>
          <w:sz w:val="24"/>
          <w:szCs w:val="24"/>
          <w:lang w:eastAsia="ru-RU"/>
        </w:rPr>
      </w:pPr>
      <w:r w:rsidRPr="00701F89">
        <w:rPr>
          <w:rFonts w:ascii="Times New Roman" w:eastAsia="Times New Roman" w:hAnsi="Times New Roman" w:cs="Times New Roman"/>
          <w:sz w:val="24"/>
          <w:szCs w:val="24"/>
          <w:lang w:eastAsia="ru-RU"/>
        </w:rPr>
        <w:t xml:space="preserve">   Комплексная уборка помещений</w:t>
      </w:r>
      <w:r w:rsidR="00993A27" w:rsidRPr="00701F89">
        <w:rPr>
          <w:rFonts w:ascii="Times New Roman" w:eastAsia="Times New Roman" w:hAnsi="Times New Roman" w:cs="Times New Roman"/>
          <w:sz w:val="24"/>
          <w:szCs w:val="24"/>
          <w:lang w:eastAsia="ru-RU"/>
        </w:rPr>
        <w:t xml:space="preserve"> включает в себя: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основную уборку;</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поддерживающую уборку.</w:t>
      </w:r>
    </w:p>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Основная уборка </w:t>
      </w:r>
      <w:r w:rsidRPr="00993A27">
        <w:rPr>
          <w:rFonts w:ascii="Times New Roman" w:eastAsia="Times New Roman" w:hAnsi="Times New Roman" w:cs="Times New Roman"/>
          <w:sz w:val="24"/>
          <w:szCs w:val="24"/>
          <w:lang w:eastAsia="ru-RU"/>
        </w:rPr>
        <w:t>осуществляется в соответствии с перечнем</w:t>
      </w:r>
      <w:r w:rsidR="00F85132">
        <w:rPr>
          <w:rFonts w:ascii="Times New Roman" w:eastAsia="Times New Roman" w:hAnsi="Times New Roman" w:cs="Times New Roman"/>
          <w:sz w:val="24"/>
          <w:szCs w:val="24"/>
          <w:lang w:eastAsia="ru-RU"/>
        </w:rPr>
        <w:t xml:space="preserve"> и периодичностью работ (таблицы</w:t>
      </w:r>
      <w:r w:rsidRPr="00993A27">
        <w:rPr>
          <w:rFonts w:ascii="Times New Roman" w:eastAsia="Times New Roman" w:hAnsi="Times New Roman" w:cs="Times New Roman"/>
          <w:sz w:val="24"/>
          <w:szCs w:val="24"/>
          <w:lang w:eastAsia="ru-RU"/>
        </w:rPr>
        <w:t xml:space="preserve"> №1, 2)</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Время проведения основной уборки</w:t>
      </w:r>
      <w:r w:rsidRPr="00993A27">
        <w:rPr>
          <w:rFonts w:ascii="Times New Roman" w:eastAsia="Times New Roman" w:hAnsi="Times New Roman" w:cs="Times New Roman"/>
          <w:b/>
          <w:sz w:val="24"/>
          <w:szCs w:val="24"/>
          <w:lang w:eastAsia="ru-RU"/>
        </w:rPr>
        <w:t>:</w:t>
      </w:r>
      <w:r w:rsidRPr="00993A27">
        <w:rPr>
          <w:rFonts w:ascii="Times New Roman" w:eastAsia="Times New Roman" w:hAnsi="Times New Roman" w:cs="Times New Roman"/>
          <w:sz w:val="24"/>
          <w:szCs w:val="24"/>
          <w:lang w:eastAsia="ru-RU"/>
        </w:rPr>
        <w:t xml:space="preserve">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уборка компьютерных классов проводится 2 раза в день: первый раз </w:t>
      </w:r>
      <w:r w:rsidRPr="00993A27">
        <w:rPr>
          <w:rFonts w:ascii="Times New Roman" w:eastAsia="Times New Roman" w:hAnsi="Times New Roman" w:cs="Times New Roman"/>
          <w:sz w:val="24"/>
          <w:szCs w:val="24"/>
          <w:lang w:val="en-US" w:eastAsia="ru-RU"/>
        </w:rPr>
        <w:t>c</w:t>
      </w:r>
      <w:r w:rsidRPr="00993A27">
        <w:rPr>
          <w:rFonts w:ascii="Times New Roman" w:eastAsia="Times New Roman" w:hAnsi="Times New Roman" w:cs="Times New Roman"/>
          <w:sz w:val="24"/>
          <w:szCs w:val="24"/>
          <w:lang w:eastAsia="ru-RU"/>
        </w:rPr>
        <w:t xml:space="preserve"> 06.00 часов до 08.00 часов, второй раз с 13.30 часов до 14.00 часов;</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уборка коридоров, лестниц, лестничных площадок, вестибюлей, гардеробов, санитарных узлов, учебных классов, служебных помещений, спортзала проводится с 06.00 часов до 08.00 часов или с 19.00 часов до 22.00 часов; </w:t>
      </w:r>
      <w:r w:rsidRPr="00993A27">
        <w:rPr>
          <w:rFonts w:ascii="Times New Roman" w:eastAsia="Times New Roman" w:hAnsi="Times New Roman" w:cs="Times New Roman"/>
          <w:sz w:val="24"/>
          <w:szCs w:val="24"/>
          <w:lang w:eastAsia="ru-RU"/>
        </w:rPr>
        <w:tab/>
        <w:t xml:space="preserve">                                                                                                                                          </w:t>
      </w:r>
      <w:r w:rsidRPr="00993A27">
        <w:rPr>
          <w:rFonts w:ascii="Times New Roman" w:eastAsia="Times New Roman" w:hAnsi="Times New Roman" w:cs="Times New Roman"/>
          <w:sz w:val="24"/>
          <w:szCs w:val="24"/>
          <w:lang w:eastAsia="ru-RU"/>
        </w:rPr>
        <w:lastRenderedPageBreak/>
        <w:t>- уборка актового зала проводится по графику, согласованному с директором культурно-   досугового центра;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уборка цехов столовой «Привокзальная» проводится с 16.00 часов до 17.00 часов, уборка зала приёма пищи и линии раздачи проводится с 09.00 часов до 10.00 часов;</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уборка цехов столовой «Преподавательская» проводится с 15.30 часов до 16.30 часов, уборка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зала приёма пищи и линии раздачи проводится с 11.00 часов до 12.30 часов.</w:t>
      </w:r>
    </w:p>
    <w:p w:rsidR="005F65D4"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 xml:space="preserve">   Поддерживающая уборка</w:t>
      </w:r>
      <w:r w:rsidRPr="00993A27">
        <w:rPr>
          <w:rFonts w:ascii="Times New Roman" w:eastAsia="Times New Roman" w:hAnsi="Times New Roman" w:cs="Times New Roman"/>
          <w:sz w:val="24"/>
          <w:szCs w:val="24"/>
          <w:lang w:eastAsia="ru-RU"/>
        </w:rPr>
        <w:t xml:space="preserve">  осуществляется </w:t>
      </w:r>
      <w:r w:rsidR="005F65D4">
        <w:rPr>
          <w:rFonts w:ascii="Times New Roman" w:eastAsia="Times New Roman" w:hAnsi="Times New Roman" w:cs="Times New Roman"/>
          <w:sz w:val="24"/>
          <w:szCs w:val="24"/>
          <w:lang w:eastAsia="ru-RU"/>
        </w:rPr>
        <w:t xml:space="preserve">ежедневно (кроме воскресных и праздничных дней) </w:t>
      </w:r>
      <w:r w:rsidRPr="00993A27">
        <w:rPr>
          <w:rFonts w:ascii="Times New Roman" w:eastAsia="Times New Roman" w:hAnsi="Times New Roman" w:cs="Times New Roman"/>
          <w:sz w:val="24"/>
          <w:szCs w:val="24"/>
          <w:lang w:eastAsia="ru-RU"/>
        </w:rPr>
        <w:t xml:space="preserve">силами дежурных уборщиков из расчёта: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учебный корпус №1 - три уборщика служебных помещений и два уборщика санитарных узлов в период с 08.00 часов до 19.00 часов;</w:t>
      </w:r>
    </w:p>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Перечень услуг поддерживающей уборки: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удаление мусора с поверхности пола, подоконников, столов, полок, вынос мусора из урн в установленное место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удаление загрязнений со стеклянных и зеркальных поверхностей интерьера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влажная уборка пола входной группы, грязезащитных ковриков и решёток с применением специальных моющих средств по требованию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выполнение работ по уборке помещений в случае аварий и чрезвычайных обстоятельств по требованию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вынос мусора с 08.00 часов до 19.00 часов из тамбуров запасных выходов и складирование его в тамбурах запасных выходов №2 и 5;</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замена мусорных мешков (30, 60 и </w:t>
      </w:r>
      <w:smartTag w:uri="urn:schemas-microsoft-com:office:smarttags" w:element="metricconverter">
        <w:smartTagPr>
          <w:attr w:name="ProductID" w:val="120 литров"/>
        </w:smartTagPr>
        <w:r w:rsidRPr="00993A27">
          <w:rPr>
            <w:rFonts w:ascii="Times New Roman" w:eastAsia="Times New Roman" w:hAnsi="Times New Roman" w:cs="Times New Roman"/>
            <w:sz w:val="24"/>
            <w:szCs w:val="24"/>
            <w:lang w:eastAsia="ru-RU"/>
          </w:rPr>
          <w:t>120 литров</w:t>
        </w:r>
      </w:smartTag>
      <w:r w:rsidRPr="00993A27">
        <w:rPr>
          <w:rFonts w:ascii="Times New Roman" w:eastAsia="Times New Roman" w:hAnsi="Times New Roman" w:cs="Times New Roman"/>
          <w:sz w:val="24"/>
          <w:szCs w:val="24"/>
          <w:lang w:eastAsia="ru-RU"/>
        </w:rPr>
        <w:t>) осуществляется за счёт Исполнителя.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                                                                 4. Общие требования:                                                                                                </w:t>
      </w:r>
      <w:r w:rsidRPr="00993A27">
        <w:rPr>
          <w:rFonts w:ascii="Times New Roman" w:eastAsia="Times New Roman" w:hAnsi="Times New Roman" w:cs="Times New Roman"/>
          <w:sz w:val="24"/>
          <w:szCs w:val="24"/>
          <w:lang w:eastAsia="ru-RU"/>
        </w:rPr>
        <w:t xml:space="preserve">- Исполнитель назначает лицо (менеджера), ответственное за  своевременную и качественную уборку помещений,  организацию оказания услуг, соблюдение технологии уборки согласно ГОСТ  Р  51870-2014 по уборке зданий, нормативами </w:t>
      </w:r>
      <w:proofErr w:type="spellStart"/>
      <w:r w:rsidRPr="00993A27">
        <w:rPr>
          <w:rFonts w:ascii="Times New Roman" w:eastAsia="Times New Roman" w:hAnsi="Times New Roman" w:cs="Times New Roman"/>
          <w:sz w:val="24"/>
          <w:szCs w:val="24"/>
          <w:lang w:eastAsia="ru-RU"/>
        </w:rPr>
        <w:t>Роспотребнадзора</w:t>
      </w:r>
      <w:proofErr w:type="spellEnd"/>
      <w:r w:rsidRPr="00993A27">
        <w:rPr>
          <w:rFonts w:ascii="Times New Roman" w:eastAsia="Times New Roman" w:hAnsi="Times New Roman" w:cs="Times New Roman"/>
          <w:sz w:val="24"/>
          <w:szCs w:val="24"/>
          <w:lang w:eastAsia="ru-RU"/>
        </w:rPr>
        <w:t>, СанПиН 2.4.2.2821-10;</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менеджер должен постоянно находиться на рабочем месте (с 06.00 часов до 17.00 часов 6 дней в неделю, кроме воскресных и праздничных дней), </w:t>
      </w:r>
      <w:r w:rsidRPr="00701F89">
        <w:rPr>
          <w:rFonts w:ascii="Times New Roman" w:eastAsia="Times New Roman" w:hAnsi="Times New Roman" w:cs="Times New Roman"/>
          <w:sz w:val="24"/>
          <w:szCs w:val="24"/>
          <w:lang w:eastAsia="ru-RU"/>
        </w:rPr>
        <w:t xml:space="preserve">отлучаться только с </w:t>
      </w:r>
      <w:r w:rsidR="00266D42" w:rsidRPr="00701F89">
        <w:rPr>
          <w:rFonts w:ascii="Times New Roman" w:eastAsia="Times New Roman" w:hAnsi="Times New Roman" w:cs="Times New Roman"/>
          <w:sz w:val="24"/>
          <w:szCs w:val="24"/>
          <w:lang w:eastAsia="ru-RU"/>
        </w:rPr>
        <w:t>уведомления</w:t>
      </w:r>
      <w:r w:rsidRPr="00701F89">
        <w:rPr>
          <w:rFonts w:ascii="Times New Roman" w:eastAsia="Times New Roman" w:hAnsi="Times New Roman" w:cs="Times New Roman"/>
          <w:sz w:val="24"/>
          <w:szCs w:val="24"/>
          <w:lang w:eastAsia="ru-RU"/>
        </w:rPr>
        <w:t xml:space="preserve"> начальника эксплуатационного отдела (лица, замещающего его)</w:t>
      </w:r>
      <w:r w:rsidR="00266D42" w:rsidRPr="00701F89">
        <w:rPr>
          <w:rFonts w:ascii="Times New Roman" w:eastAsia="Times New Roman" w:hAnsi="Times New Roman" w:cs="Times New Roman"/>
          <w:sz w:val="24"/>
          <w:szCs w:val="24"/>
          <w:lang w:eastAsia="ru-RU"/>
        </w:rPr>
        <w:t xml:space="preserve"> СГУПС</w:t>
      </w:r>
      <w:r w:rsidRPr="00701F89">
        <w:rPr>
          <w:rFonts w:ascii="Times New Roman" w:eastAsia="Times New Roman" w:hAnsi="Times New Roman" w:cs="Times New Roman"/>
          <w:sz w:val="24"/>
          <w:szCs w:val="24"/>
          <w:lang w:eastAsia="ru-RU"/>
        </w:rPr>
        <w:t>;</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менеджер обязан ознакомить младший обслуживающий персонал (уборщиков, уборщиков санитарных узлов) с графиком, перечнем и периодичностью работ на закреплённой за ними территории;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работы, сопровождающиеся шумом, либо иными раздражающими факторами, уровень которых превышает предельно допустимые нормы, должны проводиться в период с 21.00 часа до 07.00 часов;</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персонал Исполнителя обязан проходить медицинский осмотр с допуском к работе согласно Приказа </w:t>
      </w:r>
      <w:proofErr w:type="spellStart"/>
      <w:r w:rsidRPr="00993A27">
        <w:rPr>
          <w:rFonts w:ascii="Times New Roman" w:eastAsia="Times New Roman" w:hAnsi="Times New Roman" w:cs="Times New Roman"/>
          <w:sz w:val="24"/>
          <w:szCs w:val="24"/>
          <w:lang w:eastAsia="ru-RU"/>
        </w:rPr>
        <w:t>Минздравсоцразвития</w:t>
      </w:r>
      <w:proofErr w:type="spellEnd"/>
      <w:r w:rsidRPr="00993A27">
        <w:rPr>
          <w:rFonts w:ascii="Times New Roman" w:eastAsia="Times New Roman" w:hAnsi="Times New Roman" w:cs="Times New Roman"/>
          <w:sz w:val="24"/>
          <w:szCs w:val="24"/>
          <w:lang w:eastAsia="ru-RU"/>
        </w:rPr>
        <w:t xml:space="preserve"> России от 12.04.2011 г. № 302н «О медицинских осмотрах»;</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Исполнитель обеспечивает своих сотрудников </w:t>
      </w:r>
      <w:proofErr w:type="spellStart"/>
      <w:r w:rsidRPr="00993A27">
        <w:rPr>
          <w:rFonts w:ascii="Times New Roman" w:eastAsia="Times New Roman" w:hAnsi="Times New Roman" w:cs="Times New Roman"/>
          <w:sz w:val="24"/>
          <w:szCs w:val="24"/>
          <w:lang w:eastAsia="ru-RU"/>
        </w:rPr>
        <w:t>бейджиками</w:t>
      </w:r>
      <w:proofErr w:type="spellEnd"/>
      <w:r w:rsidRPr="00993A27">
        <w:rPr>
          <w:rFonts w:ascii="Times New Roman" w:eastAsia="Times New Roman" w:hAnsi="Times New Roman" w:cs="Times New Roman"/>
          <w:sz w:val="24"/>
          <w:szCs w:val="24"/>
          <w:lang w:eastAsia="ru-RU"/>
        </w:rPr>
        <w:t xml:space="preserve"> и  спецодеждой, согласно приказа </w:t>
      </w:r>
      <w:proofErr w:type="spellStart"/>
      <w:r w:rsidRPr="00993A27">
        <w:rPr>
          <w:rFonts w:ascii="Times New Roman" w:eastAsia="Times New Roman" w:hAnsi="Times New Roman" w:cs="Times New Roman"/>
          <w:sz w:val="24"/>
          <w:szCs w:val="24"/>
          <w:lang w:eastAsia="ru-RU"/>
        </w:rPr>
        <w:t>Минздравсоцразвития</w:t>
      </w:r>
      <w:proofErr w:type="spellEnd"/>
      <w:r w:rsidRPr="00993A27">
        <w:rPr>
          <w:rFonts w:ascii="Times New Roman" w:eastAsia="Times New Roman" w:hAnsi="Times New Roman" w:cs="Times New Roman"/>
          <w:sz w:val="24"/>
          <w:szCs w:val="24"/>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за наличие медицинских книжек ответственность несёт Исполнитель, который обязан предъявлять их Заказчику по первому его требованию;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если Исполнитель отказывается предъявлять Заказчику медицинские книжки на работников, то Заказчик имеет полное право не допускать персонал Исполнителя к уборке помещений и прилегающей территории;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при выявлении факта отсутствия медицинских книжек Заказчик составляет соответствующий акт, а затем направляет Исполнителю претензию.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Несколько подобных претензий являются поводом для расторжения договора;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При оказании услуг Исполнитель обязан обеспечить следующие условия: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 возможности не создавать мешающих факторов персоналу и студентам Заказчика при осуществлении функций уборки;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соблюдать установленный пропускной режим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Заказчик имеет право в любое время проверять ход и качество оказываемых услуг;</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Исполнитель обязан периодически (конференции, день открытых дверей, посещение ВИП гостей и т.п.) по требованию Заказчика выделять менеджера и необходимое количество сотрудников для подготовки данных мероприятий;</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при наличии факта непредставления (ненадлежащего представления) Исполнителем персонала, неоказания (ненадлежащего оказания) услуг Заказчик может уменьшить при оплате стоимость оказания   услуг путём удержания неустойки (штрафа, пени).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p>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5.Дополнительный  перечень работ, проводимых по требованию контролирующих органов в случае  инфекционных заболеваний и в случае отравлений:</w:t>
      </w:r>
    </w:p>
    <w:p w:rsid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993A27">
        <w:rPr>
          <w:rFonts w:ascii="Times New Roman" w:eastAsia="Times New Roman" w:hAnsi="Times New Roman" w:cs="Times New Roman"/>
          <w:sz w:val="24"/>
          <w:szCs w:val="24"/>
          <w:lang w:eastAsia="ru-RU"/>
        </w:rPr>
        <w:t>Роспотребнадзора</w:t>
      </w:r>
      <w:proofErr w:type="spellEnd"/>
      <w:r w:rsidRPr="00993A27">
        <w:rPr>
          <w:rFonts w:ascii="Times New Roman" w:eastAsia="Times New Roman" w:hAnsi="Times New Roman" w:cs="Times New Roman"/>
          <w:sz w:val="24"/>
          <w:szCs w:val="24"/>
          <w:lang w:eastAsia="ru-RU"/>
        </w:rPr>
        <w:t>.</w:t>
      </w:r>
    </w:p>
    <w:p w:rsidR="00F85132" w:rsidRPr="00993A27" w:rsidRDefault="00F85132"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                    Перечень работ, проводимых при </w:t>
      </w:r>
      <w:r w:rsidR="005F65D4">
        <w:rPr>
          <w:rFonts w:ascii="Times New Roman" w:eastAsia="Times New Roman" w:hAnsi="Times New Roman" w:cs="Times New Roman"/>
          <w:b/>
          <w:sz w:val="24"/>
          <w:szCs w:val="24"/>
          <w:lang w:eastAsia="ru-RU"/>
        </w:rPr>
        <w:t>основной</w:t>
      </w:r>
      <w:r w:rsidRPr="00993A27">
        <w:rPr>
          <w:rFonts w:ascii="Times New Roman" w:eastAsia="Times New Roman" w:hAnsi="Times New Roman" w:cs="Times New Roman"/>
          <w:b/>
          <w:sz w:val="24"/>
          <w:szCs w:val="24"/>
          <w:lang w:eastAsia="ru-RU"/>
        </w:rPr>
        <w:t xml:space="preserve"> уборке помещений.</w:t>
      </w:r>
    </w:p>
    <w:p w:rsidR="00993A27" w:rsidRPr="00993A27" w:rsidRDefault="00993A27" w:rsidP="00993A27">
      <w:pPr>
        <w:spacing w:after="0" w:line="240" w:lineRule="auto"/>
        <w:jc w:val="both"/>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993A27" w:rsidRPr="00993A27" w:rsidTr="00266D42">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Назначение помещений </w:t>
            </w:r>
          </w:p>
        </w:tc>
        <w:tc>
          <w:tcPr>
            <w:tcW w:w="5664"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Перечень проводимых работ</w:t>
            </w:r>
          </w:p>
          <w:p w:rsidR="00993A27" w:rsidRPr="00993A27" w:rsidRDefault="00993A27" w:rsidP="005F65D4">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 xml:space="preserve">по </w:t>
            </w:r>
            <w:r w:rsidR="005F65D4">
              <w:rPr>
                <w:rFonts w:ascii="Times New Roman" w:eastAsia="Times New Roman" w:hAnsi="Times New Roman" w:cs="Times New Roman"/>
                <w:b/>
                <w:sz w:val="24"/>
                <w:szCs w:val="24"/>
                <w:lang w:eastAsia="ru-RU"/>
              </w:rPr>
              <w:t>основной</w:t>
            </w:r>
            <w:r w:rsidRPr="00993A27">
              <w:rPr>
                <w:rFonts w:ascii="Times New Roman" w:eastAsia="Times New Roman" w:hAnsi="Times New Roman" w:cs="Times New Roman"/>
                <w:b/>
                <w:sz w:val="24"/>
                <w:szCs w:val="24"/>
                <w:lang w:eastAsia="ru-RU"/>
              </w:rPr>
              <w:t xml:space="preserve"> уборке помещений</w:t>
            </w:r>
          </w:p>
        </w:tc>
        <w:tc>
          <w:tcPr>
            <w:tcW w:w="2922"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Периодичность выполнения работ</w:t>
            </w:r>
          </w:p>
        </w:tc>
      </w:tr>
      <w:tr w:rsidR="00993A27" w:rsidRPr="00993A27" w:rsidTr="00266D42">
        <w:tc>
          <w:tcPr>
            <w:tcW w:w="10314" w:type="dxa"/>
            <w:gridSpan w:val="3"/>
            <w:shd w:val="clear" w:color="auto" w:fill="auto"/>
          </w:tcPr>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Учебный корпус №1.</w:t>
            </w:r>
          </w:p>
        </w:tc>
      </w:tr>
      <w:tr w:rsidR="00993A27" w:rsidRPr="00993A27" w:rsidTr="00266D42">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Кабинеты, учебные классы, служебные помещения.</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Проводить влажную уборку пола с твёрдым покрытием и плинтусов. Удалять пятна и липкие субстанции (жевательная резинка, пластилин и т.п.) с мебели, полов, подоконников (свободная поверхность), дверей, стен, потолка. Удалять  мусор между секциями системы отопления (радиаторов), радиаторных решёток. При наличии экранов на радиаторах- снимать экраны.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протирку мусорных корзин с  внутренней и наружной стороны.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спецсредств. </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протирку свободной рабочей поверхности стола.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-1-й раз до 08.00 часов.         -2-й раз с 13.30 часов  до 14.00 часов.</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Удалять локальные загрязнения с обивки мягкой </w:t>
            </w:r>
            <w:r w:rsidRPr="00993A27">
              <w:rPr>
                <w:rFonts w:ascii="Times New Roman" w:eastAsia="Times New Roman" w:hAnsi="Times New Roman" w:cs="Times New Roman"/>
                <w:sz w:val="24"/>
                <w:szCs w:val="24"/>
                <w:lang w:eastAsia="ru-RU"/>
              </w:rPr>
              <w:lastRenderedPageBreak/>
              <w:t xml:space="preserve">мебели влажной  салфеткой и (или) моющим пылесосом. </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Удалять мусор внутри парт.</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стен высотой до 3-х метров.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квартал</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рабочий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кондиционеров и решёток приточно-вытяжной вентиляции.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rPr>
          <w:trHeight w:val="1196"/>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993A27">
              <w:rPr>
                <w:rFonts w:ascii="Times New Roman" w:eastAsia="Times New Roman" w:hAnsi="Times New Roman" w:cs="Times New Roman"/>
                <w:sz w:val="24"/>
                <w:szCs w:val="24"/>
                <w:lang w:eastAsia="ru-RU"/>
              </w:rPr>
              <w:t>электроцеха</w:t>
            </w:r>
            <w:proofErr w:type="spellEnd"/>
            <w:r w:rsidRPr="00993A27">
              <w:rPr>
                <w:rFonts w:ascii="Times New Roman" w:eastAsia="Times New Roman" w:hAnsi="Times New Roman" w:cs="Times New Roman"/>
                <w:sz w:val="24"/>
                <w:szCs w:val="24"/>
                <w:lang w:eastAsia="ru-RU"/>
              </w:rPr>
              <w:t xml:space="preserve"> влажную протирку плафонов, светильников в кабинетах.</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3 раз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январе;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- 2-й квартал.</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p>
        </w:tc>
      </w:tr>
      <w:tr w:rsidR="00993A27" w:rsidRPr="00993A27" w:rsidTr="00266D42">
        <w:trPr>
          <w:trHeight w:val="648"/>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пыль и грязь в труднодоступных местах под мебелью и  оборудованием.</w:t>
            </w:r>
          </w:p>
        </w:tc>
        <w:tc>
          <w:tcPr>
            <w:tcW w:w="2922" w:type="dxa"/>
            <w:shd w:val="clear" w:color="auto" w:fill="auto"/>
          </w:tcPr>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год:</w:t>
            </w:r>
            <w:r w:rsidRPr="00993A27">
              <w:rPr>
                <w:rFonts w:ascii="Times New Roman" w:eastAsia="Times New Roman" w:hAnsi="Times New Roman" w:cs="Times New Roman"/>
                <w:sz w:val="24"/>
                <w:szCs w:val="24"/>
                <w:lang w:eastAsia="ru-RU"/>
              </w:rPr>
              <w:tab/>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i/>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уход за паркетными полами (натирка, полировка с применением специальных мастик при помощи дисковых машин или вручную). </w:t>
            </w:r>
          </w:p>
        </w:tc>
        <w:tc>
          <w:tcPr>
            <w:tcW w:w="2922" w:type="dxa"/>
            <w:shd w:val="clear" w:color="auto" w:fill="auto"/>
          </w:tcPr>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tabs>
                <w:tab w:val="right" w:pos="2347"/>
              </w:tabs>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(первое воскресенье).</w:t>
            </w:r>
          </w:p>
        </w:tc>
      </w:tr>
      <w:tr w:rsidR="00993A27" w:rsidRPr="00993A27" w:rsidTr="00266D42">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Санитарные узлы, комнаты для умывания, (средства, предназначен-</w:t>
            </w:r>
            <w:proofErr w:type="spellStart"/>
            <w:r w:rsidRPr="00993A27">
              <w:rPr>
                <w:rFonts w:ascii="Times New Roman" w:eastAsia="Times New Roman" w:hAnsi="Times New Roman" w:cs="Times New Roman"/>
                <w:sz w:val="24"/>
                <w:szCs w:val="24"/>
                <w:lang w:eastAsia="ru-RU"/>
              </w:rPr>
              <w:t>ные</w:t>
            </w:r>
            <w:proofErr w:type="spellEnd"/>
            <w:r w:rsidRPr="00993A27">
              <w:rPr>
                <w:rFonts w:ascii="Times New Roman" w:eastAsia="Times New Roman" w:hAnsi="Times New Roman" w:cs="Times New Roman"/>
                <w:sz w:val="24"/>
                <w:szCs w:val="24"/>
                <w:lang w:eastAsia="ru-RU"/>
              </w:rPr>
              <w:t xml:space="preserve"> для уборки и инвентарь, должны быть промаркированы и храниться в отдельном помещении, которое  закрывается на ключ).</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плинтусов с применением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1 раз в месяц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кафельных стен и их дезинфекцию.</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пакета,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необходимости.</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Промывать туалетные ёршики и ёмкости для них </w:t>
            </w:r>
            <w:r w:rsidRPr="00993A27">
              <w:rPr>
                <w:rFonts w:ascii="Times New Roman" w:eastAsia="Times New Roman" w:hAnsi="Times New Roman" w:cs="Times New Roman"/>
                <w:sz w:val="24"/>
                <w:szCs w:val="24"/>
                <w:lang w:eastAsia="ru-RU"/>
              </w:rPr>
              <w:lastRenderedPageBreak/>
              <w:t>дезинфицирующим раствором и заменять дезинфицирующий раствор в ёмкостях.</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Сентябрь.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решёток приточно-вытяжной вентиляции</w:t>
            </w:r>
            <w:r w:rsidRPr="00993A27">
              <w:rPr>
                <w:rFonts w:ascii="Times New Roman" w:eastAsia="Times New Roman" w:hAnsi="Times New Roman" w:cs="Times New Roman"/>
                <w:b/>
                <w:sz w:val="24"/>
                <w:szCs w:val="24"/>
                <w:lang w:eastAsia="ru-RU"/>
              </w:rPr>
              <w:t>.</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(первый понедельник).</w:t>
            </w:r>
          </w:p>
        </w:tc>
      </w:tr>
      <w:tr w:rsidR="00993A27" w:rsidRPr="00993A27" w:rsidTr="00266D42">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Коридоры, лестницы (до чердака), холлы, гардеробы.</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плинтусов коридоров с  применением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лестничных маршей и лестничных площадок, площадок запасных выходов (</w:t>
            </w:r>
            <w:r w:rsidRPr="00993A27">
              <w:rPr>
                <w:rFonts w:ascii="Times New Roman" w:eastAsia="Times New Roman" w:hAnsi="Times New Roman" w:cs="Times New Roman"/>
                <w:sz w:val="24"/>
                <w:szCs w:val="24"/>
                <w:lang w:val="en-US" w:eastAsia="ru-RU"/>
              </w:rPr>
              <w:t>c</w:t>
            </w:r>
            <w:r w:rsidRPr="00993A27">
              <w:rPr>
                <w:rFonts w:ascii="Times New Roman" w:eastAsia="Times New Roman" w:hAnsi="Times New Roman" w:cs="Times New Roman"/>
                <w:sz w:val="24"/>
                <w:szCs w:val="24"/>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 необходимости.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Протирать двери, стеклянные перегородки входной группы 1-го этажа.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1 раз в день, а так же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Поливать цветы и проводить уход за цветами.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 мере необходимости.</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Протирать зеркала, витражи, информационные стенды.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 15 сентября по 15 мая);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- 1 раз в квартал, первый рабочий день, (с 16 мая по 14 сентября).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радиаторных решёток и подоконников. При наличии экранов на радиаторах- экраны снимать.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а</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так же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Чистить пандусы для маломобильных групп населения, используя чистящие и моющие средства.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а так же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день, а так же по требованию.</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в январе;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 9 мая.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уборку пыли пылесосом декоративной лепнины по коридорам и в фойе </w:t>
            </w:r>
            <w:r w:rsidRPr="00993A27">
              <w:rPr>
                <w:rFonts w:ascii="Times New Roman" w:eastAsia="Times New Roman" w:hAnsi="Times New Roman" w:cs="Times New Roman"/>
                <w:sz w:val="24"/>
                <w:szCs w:val="24"/>
                <w:lang w:eastAsia="ru-RU"/>
              </w:rPr>
              <w:lastRenderedPageBreak/>
              <w:t>учебного корпуса № 1.</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lastRenderedPageBreak/>
              <w:t>- к 1 сентября.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понедельник, четверг).</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993A27">
              <w:rPr>
                <w:rFonts w:ascii="Times New Roman" w:eastAsia="Times New Roman" w:hAnsi="Times New Roman" w:cs="Times New Roman"/>
                <w:sz w:val="24"/>
                <w:szCs w:val="24"/>
                <w:lang w:eastAsia="ru-RU"/>
              </w:rPr>
              <w:t>электроцеха</w:t>
            </w:r>
            <w:proofErr w:type="spellEnd"/>
            <w:r w:rsidRPr="00993A27">
              <w:rPr>
                <w:rFonts w:ascii="Times New Roman" w:eastAsia="Times New Roman" w:hAnsi="Times New Roman" w:cs="Times New Roman"/>
                <w:sz w:val="24"/>
                <w:szCs w:val="24"/>
                <w:lang w:eastAsia="ru-RU"/>
              </w:rPr>
              <w:t xml:space="preserve"> влажную протирку светильников и люстр.</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3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январь;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май.</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Проводить комплексную уборку лифта (в том числе: мыть, протирать, чистить, удалять пятна, загрязнения со всех поверхностей кабины лифта, осуществлять уход за металлическими и зеркальными поверхностями)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лифт).</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 и по мере необходимости.</w:t>
            </w:r>
          </w:p>
        </w:tc>
      </w:tr>
      <w:tr w:rsidR="00993A27" w:rsidRPr="00993A27" w:rsidTr="00266D42">
        <w:trPr>
          <w:trHeight w:val="667"/>
        </w:trPr>
        <w:tc>
          <w:tcPr>
            <w:tcW w:w="1728" w:type="dxa"/>
            <w:vMerge/>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rPr>
          <w:trHeight w:val="667"/>
        </w:trPr>
        <w:tc>
          <w:tcPr>
            <w:tcW w:w="1728" w:type="dxa"/>
            <w:vMerge/>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c>
          <w:tcPr>
            <w:tcW w:w="1728" w:type="dxa"/>
            <w:vMerge/>
            <w:tcBorders>
              <w:top w:val="single" w:sz="4" w:space="0" w:color="auto"/>
              <w:bottom w:val="nil"/>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марта.</w:t>
            </w:r>
          </w:p>
        </w:tc>
      </w:tr>
      <w:tr w:rsidR="00993A27" w:rsidRPr="00993A27" w:rsidTr="00266D42">
        <w:trPr>
          <w:trHeight w:val="468"/>
        </w:trPr>
        <w:tc>
          <w:tcPr>
            <w:tcW w:w="1728" w:type="dxa"/>
            <w:vMerge w:val="restart"/>
            <w:tcBorders>
              <w:top w:val="nil"/>
              <w:left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первый понедельник).</w:t>
            </w:r>
          </w:p>
        </w:tc>
      </w:tr>
      <w:tr w:rsidR="00993A27" w:rsidRPr="00993A27" w:rsidTr="00266D42">
        <w:trPr>
          <w:trHeight w:val="468"/>
        </w:trPr>
        <w:tc>
          <w:tcPr>
            <w:tcW w:w="1728" w:type="dxa"/>
            <w:vMerge/>
            <w:tcBorders>
              <w:left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марта.</w:t>
            </w:r>
          </w:p>
        </w:tc>
      </w:tr>
      <w:tr w:rsidR="00993A27" w:rsidRPr="00993A27" w:rsidTr="00266D42">
        <w:trPr>
          <w:trHeight w:val="468"/>
        </w:trPr>
        <w:tc>
          <w:tcPr>
            <w:tcW w:w="1728" w:type="dxa"/>
            <w:vMerge/>
            <w:tcBorders>
              <w:left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уход за паркетными полами  (натирка, полировка с применением специальных мастик при помощи дисковых машин).</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(первое воскресенье).</w:t>
            </w:r>
          </w:p>
        </w:tc>
      </w:tr>
      <w:tr w:rsidR="00993A27" w:rsidRPr="00993A27" w:rsidTr="00266D42">
        <w:trPr>
          <w:trHeight w:val="468"/>
        </w:trPr>
        <w:tc>
          <w:tcPr>
            <w:tcW w:w="1728" w:type="dxa"/>
            <w:vMerge/>
            <w:tcBorders>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моющим пылесосом дорожек в библиотеке.</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rPr>
          <w:trHeight w:val="322"/>
        </w:trPr>
        <w:tc>
          <w:tcPr>
            <w:tcW w:w="1728" w:type="dxa"/>
            <w:vMerge w:val="restart"/>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val="en-US" w:eastAsia="ru-RU"/>
              </w:rPr>
              <w:t>C</w:t>
            </w:r>
            <w:proofErr w:type="spellStart"/>
            <w:r w:rsidRPr="00993A27">
              <w:rPr>
                <w:rFonts w:ascii="Times New Roman" w:eastAsia="Times New Roman" w:hAnsi="Times New Roman" w:cs="Times New Roman"/>
                <w:sz w:val="24"/>
                <w:szCs w:val="24"/>
                <w:lang w:eastAsia="ru-RU"/>
              </w:rPr>
              <w:t>портивный</w:t>
            </w:r>
            <w:proofErr w:type="spellEnd"/>
            <w:r w:rsidRPr="00993A27">
              <w:rPr>
                <w:rFonts w:ascii="Times New Roman" w:eastAsia="Times New Roman" w:hAnsi="Times New Roman" w:cs="Times New Roman"/>
                <w:sz w:val="24"/>
                <w:szCs w:val="24"/>
                <w:lang w:eastAsia="ru-RU"/>
              </w:rPr>
              <w:t xml:space="preserve"> зал</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плинтусов.</w:t>
            </w:r>
          </w:p>
        </w:tc>
        <w:tc>
          <w:tcPr>
            <w:tcW w:w="2922"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rPr>
          <w:trHeight w:val="322"/>
        </w:trPr>
        <w:tc>
          <w:tcPr>
            <w:tcW w:w="1728" w:type="dxa"/>
            <w:vMerge/>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val="en-US" w:eastAsia="ru-RU"/>
              </w:rPr>
            </w:pPr>
          </w:p>
        </w:tc>
        <w:tc>
          <w:tcPr>
            <w:tcW w:w="5664"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 При наличии экранов на радиаторах – экраны снимать.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марта.</w:t>
            </w:r>
          </w:p>
        </w:tc>
      </w:tr>
      <w:tr w:rsidR="00993A27" w:rsidRPr="00993A27" w:rsidTr="00266D42">
        <w:trPr>
          <w:trHeight w:val="421"/>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Актовый зал</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плинтусов зала и сцены.</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rPr>
          <w:trHeight w:val="421"/>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день.</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(понедельник).</w:t>
            </w:r>
          </w:p>
        </w:tc>
      </w:tr>
      <w:tr w:rsidR="00993A27" w:rsidRPr="00993A27" w:rsidTr="00266D42">
        <w:trPr>
          <w:trHeight w:val="97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Удалять  локальные загрязнения и пыль с обивки мягкой мебели с применением моющих средств и  (или) моющего пылесоса.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2 раза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15 по 20 апреля.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2 раза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к 1 сентября;</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15 по 20 апреля.</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системы отопления (радиаторов). Удалять мусор между секциями системы отопления. При наличии экрана – экран удалять.</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1 раз в месяц</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(1-й понедельник).</w:t>
            </w:r>
          </w:p>
        </w:tc>
      </w:tr>
      <w:tr w:rsidR="00993A27" w:rsidRPr="00993A27" w:rsidTr="00266D42">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Сентябрь.</w:t>
            </w:r>
          </w:p>
        </w:tc>
      </w:tr>
      <w:tr w:rsidR="00993A27" w:rsidRPr="00993A27" w:rsidTr="00266D42">
        <w:trPr>
          <w:trHeight w:val="668"/>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Осуществлять совместно с сотрудниками </w:t>
            </w:r>
            <w:proofErr w:type="spellStart"/>
            <w:r w:rsidRPr="00993A27">
              <w:rPr>
                <w:rFonts w:ascii="Times New Roman" w:eastAsia="Times New Roman" w:hAnsi="Times New Roman" w:cs="Times New Roman"/>
                <w:sz w:val="24"/>
                <w:szCs w:val="24"/>
                <w:lang w:eastAsia="ru-RU"/>
              </w:rPr>
              <w:t>электроцеха</w:t>
            </w:r>
            <w:proofErr w:type="spellEnd"/>
            <w:r w:rsidRPr="00993A27">
              <w:rPr>
                <w:rFonts w:ascii="Times New Roman" w:eastAsia="Times New Roman" w:hAnsi="Times New Roman" w:cs="Times New Roman"/>
                <w:sz w:val="24"/>
                <w:szCs w:val="24"/>
                <w:lang w:eastAsia="ru-RU"/>
              </w:rPr>
              <w:t xml:space="preserve"> влажную уборку люстры актового зала.  </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1 раз в год: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20 по 25 августа.</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стен на всю высоту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1 раз в год:</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с 20 по 25 августа.</w:t>
            </w:r>
          </w:p>
        </w:tc>
      </w:tr>
      <w:tr w:rsidR="00993A27" w:rsidRPr="00993A27" w:rsidTr="00266D42">
        <w:trPr>
          <w:trHeight w:val="259"/>
        </w:trPr>
        <w:tc>
          <w:tcPr>
            <w:tcW w:w="10314" w:type="dxa"/>
            <w:gridSpan w:val="3"/>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Столовая «Привокзальная»</w:t>
            </w:r>
            <w:r w:rsidRPr="00993A27">
              <w:rPr>
                <w:rFonts w:ascii="Times New Roman" w:eastAsia="Times New Roman" w:hAnsi="Times New Roman" w:cs="Times New Roman"/>
                <w:sz w:val="24"/>
                <w:szCs w:val="24"/>
                <w:lang w:eastAsia="ru-RU"/>
              </w:rPr>
              <w:t xml:space="preserve"> (5 дней в неделю).</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Столовая «Преподавательская»</w:t>
            </w:r>
            <w:r w:rsidRPr="00993A27">
              <w:rPr>
                <w:rFonts w:ascii="Times New Roman" w:eastAsia="Times New Roman" w:hAnsi="Times New Roman" w:cs="Times New Roman"/>
                <w:sz w:val="24"/>
                <w:szCs w:val="24"/>
                <w:lang w:eastAsia="ru-RU"/>
              </w:rPr>
              <w:t xml:space="preserve"> (5 дней в неделю).     </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За выполнением графика уборки помещений и качество уборки отвечает директор комбината питания.  </w:t>
            </w:r>
          </w:p>
        </w:tc>
      </w:tr>
      <w:tr w:rsidR="00993A27" w:rsidRPr="00993A27" w:rsidTr="00266D42">
        <w:trPr>
          <w:trHeight w:val="692"/>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Холодный, горячий цеха.</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удаление загрязнений и жировых пятен с кафельных стен.</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раза в неделю</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(среда, пятница).</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плинтуса на свободной поверхности с применением дезинфицирующего средства.</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rPr>
          <w:trHeight w:val="692"/>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Зал приёма пищи, линия раздачи.</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с твёрдым покрытием и плинтусов на свободной поверхности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Протирать влажной салфеткой подоконники на свободной поверхности.</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стен, дверей, дверных ручек, дверных проёмов, выключателей.</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2 раза в неделю </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(среда, пятница).</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Мыть окна с внутренней и наружной стороны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Сентябрь.</w:t>
            </w:r>
          </w:p>
        </w:tc>
      </w:tr>
      <w:tr w:rsidR="00993A27" w:rsidRPr="00993A27" w:rsidTr="00266D42">
        <w:trPr>
          <w:trHeight w:val="692"/>
        </w:trPr>
        <w:tc>
          <w:tcPr>
            <w:tcW w:w="1728" w:type="dxa"/>
            <w:vMerge w:val="restart"/>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Раковины в коридоре</w:t>
            </w:r>
          </w:p>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(2 штуки).</w:t>
            </w: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Опустошать мусорные корзины с заменой мусорного пакета и выноса пакета к месту утилизации ( запасной выход №2 учебного корпуса №1).</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протирку мусорных корзин дезинфицирующим средством.</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vMerge/>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удаление пыли и загрязнений со стен влажной салфеткой с применением моющих и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раковин (удаление водного и известкового налёта)  с применением моющих и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удаление известковых отложений с поверхности смесителей с применением моющих и дезинфицирующих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r w:rsidR="00993A27" w:rsidRPr="00993A27" w:rsidTr="00266D42">
        <w:trPr>
          <w:trHeight w:val="692"/>
        </w:trPr>
        <w:tc>
          <w:tcPr>
            <w:tcW w:w="1728"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p>
        </w:tc>
        <w:tc>
          <w:tcPr>
            <w:tcW w:w="5664"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Осуществлять влажную уборку пола и плинтусов с применением моющих средств.</w:t>
            </w:r>
          </w:p>
        </w:tc>
        <w:tc>
          <w:tcPr>
            <w:tcW w:w="2922" w:type="dxa"/>
            <w:shd w:val="clear" w:color="auto" w:fill="auto"/>
          </w:tcPr>
          <w:p w:rsidR="00993A27" w:rsidRPr="00993A27" w:rsidRDefault="00993A27" w:rsidP="00993A27">
            <w:pPr>
              <w:spacing w:after="0" w:line="240" w:lineRule="auto"/>
              <w:jc w:val="both"/>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Ежедневно.</w:t>
            </w:r>
          </w:p>
        </w:tc>
      </w:tr>
    </w:tbl>
    <w:p w:rsidR="00993A27" w:rsidRPr="00993A27" w:rsidRDefault="00993A27" w:rsidP="00993A27">
      <w:pPr>
        <w:spacing w:after="0" w:line="240" w:lineRule="auto"/>
        <w:rPr>
          <w:rFonts w:ascii="Times New Roman" w:eastAsia="Times New Roman" w:hAnsi="Times New Roman" w:cs="Times New Roman"/>
          <w:sz w:val="24"/>
          <w:szCs w:val="24"/>
          <w:lang w:eastAsia="ru-RU"/>
        </w:rPr>
      </w:pPr>
    </w:p>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r w:rsidRPr="00993A27">
        <w:rPr>
          <w:rFonts w:ascii="Times New Roman" w:eastAsia="Times New Roman" w:hAnsi="Times New Roman" w:cs="Times New Roman"/>
          <w:b/>
          <w:sz w:val="24"/>
          <w:szCs w:val="24"/>
          <w:lang w:eastAsia="ru-RU"/>
        </w:rPr>
        <w:t xml:space="preserve">График уборки помещений учебного корпуса №1.                     </w:t>
      </w:r>
    </w:p>
    <w:p w:rsidR="00993A27" w:rsidRPr="00993A27" w:rsidRDefault="00993A27" w:rsidP="00993A27">
      <w:pPr>
        <w:tabs>
          <w:tab w:val="left" w:pos="8070"/>
        </w:tabs>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b/>
          <w:sz w:val="24"/>
          <w:szCs w:val="24"/>
          <w:lang w:eastAsia="ru-RU"/>
        </w:rPr>
        <w:tab/>
        <w:t xml:space="preserve">        </w:t>
      </w:r>
      <w:r w:rsidRPr="00993A27">
        <w:rPr>
          <w:rFonts w:ascii="Times New Roman" w:eastAsia="Times New Roman" w:hAnsi="Times New Roman" w:cs="Times New Roman"/>
          <w:sz w:val="24"/>
          <w:szCs w:val="24"/>
          <w:lang w:eastAsia="ru-RU"/>
        </w:rPr>
        <w:t>Таблица №2.</w:t>
      </w:r>
      <w:r w:rsidRPr="00993A27">
        <w:rPr>
          <w:rFonts w:ascii="Times New Roman" w:eastAsia="Times New Roman" w:hAnsi="Times New Roman" w:cs="Times New Roman"/>
          <w:sz w:val="24"/>
          <w:szCs w:val="24"/>
          <w:lang w:eastAsia="ru-RU"/>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5"/>
      </w:tblGrid>
      <w:tr w:rsidR="00993A27" w:rsidRPr="00993A27" w:rsidTr="00266D42">
        <w:trPr>
          <w:trHeight w:val="448"/>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Октябрь</w:t>
            </w:r>
          </w:p>
        </w:tc>
        <w:tc>
          <w:tcPr>
            <w:tcW w:w="8505" w:type="dxa"/>
            <w:shd w:val="clear" w:color="auto" w:fill="auto"/>
          </w:tcPr>
          <w:p w:rsidR="00993A27" w:rsidRPr="00993A27" w:rsidRDefault="00993A27" w:rsidP="00C151B9">
            <w:pPr>
              <w:tabs>
                <w:tab w:val="left" w:pos="3990"/>
              </w:tabs>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4,11,18,25</w:t>
            </w:r>
          </w:p>
        </w:tc>
      </w:tr>
      <w:tr w:rsidR="00993A27" w:rsidRPr="00993A27" w:rsidTr="00266D42">
        <w:trPr>
          <w:trHeight w:val="382"/>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Ноябрь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1,8,15,22,29</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376"/>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Декабрь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6,13,20,27</w:t>
            </w:r>
            <w:r w:rsidRPr="00993A27">
              <w:rPr>
                <w:rFonts w:ascii="Times New Roman" w:eastAsia="Times New Roman" w:hAnsi="Times New Roman" w:cs="Times New Roman"/>
                <w:sz w:val="24"/>
                <w:szCs w:val="24"/>
                <w:lang w:eastAsia="ru-RU"/>
              </w:rPr>
              <w:t>.</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384"/>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Январь</w:t>
            </w:r>
          </w:p>
        </w:tc>
        <w:tc>
          <w:tcPr>
            <w:tcW w:w="8505" w:type="dxa"/>
            <w:shd w:val="clear" w:color="auto" w:fill="auto"/>
          </w:tcPr>
          <w:p w:rsidR="00993A27" w:rsidRPr="00C151B9" w:rsidRDefault="00993A27" w:rsidP="00C151B9">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Кроме</w:t>
            </w:r>
            <w:r w:rsidRPr="00993A27">
              <w:rPr>
                <w:rFonts w:ascii="Times New Roman" w:eastAsia="Times New Roman" w:hAnsi="Times New Roman" w:cs="Times New Roman"/>
                <w:sz w:val="24"/>
                <w:szCs w:val="24"/>
                <w:lang w:val="en-US" w:eastAsia="ru-RU"/>
              </w:rPr>
              <w:t xml:space="preserve"> </w:t>
            </w:r>
            <w:r w:rsidR="00C151B9">
              <w:rPr>
                <w:rFonts w:ascii="Times New Roman" w:eastAsia="Times New Roman" w:hAnsi="Times New Roman" w:cs="Times New Roman"/>
                <w:sz w:val="24"/>
                <w:szCs w:val="24"/>
                <w:lang w:eastAsia="ru-RU"/>
              </w:rPr>
              <w:t>1,3-10,17,24,31</w:t>
            </w:r>
          </w:p>
        </w:tc>
      </w:tr>
      <w:tr w:rsidR="00993A27" w:rsidRPr="00993A27" w:rsidTr="00266D42">
        <w:trPr>
          <w:trHeight w:val="27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Февраль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7,1,21,23,28</w:t>
            </w:r>
            <w:r w:rsidRPr="00993A27">
              <w:rPr>
                <w:rFonts w:ascii="Times New Roman" w:eastAsia="Times New Roman" w:hAnsi="Times New Roman" w:cs="Times New Roman"/>
                <w:sz w:val="24"/>
                <w:szCs w:val="24"/>
                <w:lang w:eastAsia="ru-RU"/>
              </w:rPr>
              <w:t>.</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42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Март</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7,8,14,21,28</w:t>
            </w:r>
            <w:r w:rsidRPr="00993A27">
              <w:rPr>
                <w:rFonts w:ascii="Times New Roman" w:eastAsia="Times New Roman" w:hAnsi="Times New Roman" w:cs="Times New Roman"/>
                <w:sz w:val="24"/>
                <w:szCs w:val="24"/>
                <w:lang w:eastAsia="ru-RU"/>
              </w:rPr>
              <w:t>.</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435"/>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Апрель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4,11,18,25</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28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Май</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1,2,3,9,10,16,23,30</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295"/>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Июнь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6,13,14,20,27</w:t>
            </w:r>
          </w:p>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p>
        </w:tc>
      </w:tr>
      <w:tr w:rsidR="00993A27" w:rsidRPr="00993A27" w:rsidTr="00266D42">
        <w:trPr>
          <w:trHeight w:val="587"/>
        </w:trPr>
        <w:tc>
          <w:tcPr>
            <w:tcW w:w="1843" w:type="dxa"/>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Июль</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Территория для уборки сокращается на 2/3 от общей площади.</w:t>
            </w:r>
          </w:p>
          <w:p w:rsidR="00993A27" w:rsidRPr="00993A27" w:rsidRDefault="00993A27" w:rsidP="00C151B9">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4,11,18,25</w:t>
            </w:r>
          </w:p>
        </w:tc>
      </w:tr>
      <w:tr w:rsidR="00993A27" w:rsidRPr="00993A27" w:rsidTr="00266D42">
        <w:trPr>
          <w:trHeight w:val="643"/>
        </w:trPr>
        <w:tc>
          <w:tcPr>
            <w:tcW w:w="1843" w:type="dxa"/>
            <w:vMerge w:val="restart"/>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r w:rsidRPr="00993A27">
              <w:rPr>
                <w:rFonts w:ascii="Times New Roman" w:eastAsia="Times New Roman" w:hAnsi="Times New Roman" w:cs="Times New Roman"/>
                <w:b/>
                <w:sz w:val="24"/>
                <w:szCs w:val="24"/>
                <w:lang w:eastAsia="ru-RU"/>
              </w:rPr>
              <w:t>Август</w:t>
            </w: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Территория для уборки сокращается на 2/3 от общей площади.</w:t>
            </w:r>
          </w:p>
          <w:p w:rsidR="00993A27" w:rsidRPr="00993A27" w:rsidRDefault="00993A27" w:rsidP="00C151B9">
            <w:pPr>
              <w:spacing w:after="0" w:line="240" w:lineRule="auto"/>
              <w:jc w:val="center"/>
              <w:rPr>
                <w:rFonts w:ascii="Times New Roman" w:eastAsia="Times New Roman" w:hAnsi="Times New Roman" w:cs="Times New Roman"/>
                <w:sz w:val="24"/>
                <w:szCs w:val="24"/>
                <w:lang w:val="en-US" w:eastAsia="ru-RU"/>
              </w:rPr>
            </w:pPr>
            <w:r w:rsidRPr="00993A27">
              <w:rPr>
                <w:rFonts w:ascii="Times New Roman" w:eastAsia="Times New Roman" w:hAnsi="Times New Roman" w:cs="Times New Roman"/>
                <w:sz w:val="24"/>
                <w:szCs w:val="24"/>
                <w:lang w:eastAsia="ru-RU"/>
              </w:rPr>
              <w:t xml:space="preserve">Кроме </w:t>
            </w:r>
            <w:r w:rsidR="00C151B9">
              <w:rPr>
                <w:rFonts w:ascii="Times New Roman" w:eastAsia="Times New Roman" w:hAnsi="Times New Roman" w:cs="Times New Roman"/>
                <w:sz w:val="24"/>
                <w:szCs w:val="24"/>
                <w:lang w:eastAsia="ru-RU"/>
              </w:rPr>
              <w:t>1,8,15,22,29</w:t>
            </w:r>
          </w:p>
        </w:tc>
      </w:tr>
      <w:tr w:rsidR="00993A27" w:rsidRPr="00993A27" w:rsidTr="00266D42">
        <w:trPr>
          <w:trHeight w:val="373"/>
        </w:trPr>
        <w:tc>
          <w:tcPr>
            <w:tcW w:w="1843" w:type="dxa"/>
            <w:vMerge/>
            <w:shd w:val="clear" w:color="auto" w:fill="auto"/>
          </w:tcPr>
          <w:p w:rsidR="00993A27" w:rsidRPr="00993A27" w:rsidRDefault="00993A27" w:rsidP="00993A27">
            <w:pPr>
              <w:spacing w:after="0" w:line="240" w:lineRule="auto"/>
              <w:rPr>
                <w:rFonts w:ascii="Times New Roman" w:eastAsia="Times New Roman" w:hAnsi="Times New Roman" w:cs="Times New Roman"/>
                <w:b/>
                <w:sz w:val="24"/>
                <w:szCs w:val="24"/>
                <w:lang w:eastAsia="ru-RU"/>
              </w:rPr>
            </w:pPr>
          </w:p>
        </w:tc>
        <w:tc>
          <w:tcPr>
            <w:tcW w:w="8505" w:type="dxa"/>
            <w:shd w:val="clear" w:color="auto" w:fill="auto"/>
          </w:tcPr>
          <w:p w:rsidR="00993A27" w:rsidRPr="00993A27" w:rsidRDefault="00993A27" w:rsidP="00993A27">
            <w:pPr>
              <w:spacing w:after="0" w:line="240" w:lineRule="auto"/>
              <w:jc w:val="center"/>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val="en-US" w:eastAsia="ru-RU"/>
              </w:rPr>
              <w:t>1</w:t>
            </w:r>
            <w:r w:rsidR="00C151B9">
              <w:rPr>
                <w:rFonts w:ascii="Times New Roman" w:eastAsia="Times New Roman" w:hAnsi="Times New Roman" w:cs="Times New Roman"/>
                <w:sz w:val="24"/>
                <w:szCs w:val="24"/>
                <w:lang w:eastAsia="ru-RU"/>
              </w:rPr>
              <w:t>6</w:t>
            </w:r>
            <w:r w:rsidRPr="00993A27">
              <w:rPr>
                <w:rFonts w:ascii="Times New Roman" w:eastAsia="Times New Roman" w:hAnsi="Times New Roman" w:cs="Times New Roman"/>
                <w:sz w:val="24"/>
                <w:szCs w:val="24"/>
                <w:lang w:eastAsia="ru-RU"/>
              </w:rPr>
              <w:t>-</w:t>
            </w:r>
            <w:r w:rsidRPr="00993A27">
              <w:rPr>
                <w:rFonts w:ascii="Times New Roman" w:eastAsia="Times New Roman" w:hAnsi="Times New Roman" w:cs="Times New Roman"/>
                <w:sz w:val="24"/>
                <w:szCs w:val="24"/>
                <w:lang w:val="en-US" w:eastAsia="ru-RU"/>
              </w:rPr>
              <w:t>2</w:t>
            </w:r>
            <w:r w:rsidR="00C151B9">
              <w:rPr>
                <w:rFonts w:ascii="Times New Roman" w:eastAsia="Times New Roman" w:hAnsi="Times New Roman" w:cs="Times New Roman"/>
                <w:sz w:val="24"/>
                <w:szCs w:val="24"/>
                <w:lang w:eastAsia="ru-RU"/>
              </w:rPr>
              <w:t>1, 23-28</w:t>
            </w:r>
            <w:r w:rsidRPr="00993A27">
              <w:rPr>
                <w:rFonts w:ascii="Times New Roman" w:eastAsia="Times New Roman" w:hAnsi="Times New Roman" w:cs="Times New Roman"/>
                <w:sz w:val="24"/>
                <w:szCs w:val="24"/>
                <w:lang w:eastAsia="ru-RU"/>
              </w:rPr>
              <w:t xml:space="preserve"> подготовка к 1 сентября.</w:t>
            </w:r>
          </w:p>
          <w:p w:rsidR="00993A27" w:rsidRPr="00993A27" w:rsidRDefault="00993A27" w:rsidP="00993A27">
            <w:pPr>
              <w:spacing w:after="0" w:line="240" w:lineRule="auto"/>
              <w:jc w:val="center"/>
              <w:rPr>
                <w:rFonts w:ascii="Times New Roman" w:eastAsia="Times New Roman" w:hAnsi="Times New Roman" w:cs="Times New Roman"/>
                <w:b/>
                <w:sz w:val="24"/>
                <w:szCs w:val="24"/>
                <w:lang w:eastAsia="ru-RU"/>
              </w:rPr>
            </w:pPr>
          </w:p>
        </w:tc>
      </w:tr>
      <w:tr w:rsidR="00C151B9" w:rsidRPr="00993A27" w:rsidTr="00266D42">
        <w:trPr>
          <w:trHeight w:val="373"/>
        </w:trPr>
        <w:tc>
          <w:tcPr>
            <w:tcW w:w="1843" w:type="dxa"/>
            <w:shd w:val="clear" w:color="auto" w:fill="auto"/>
          </w:tcPr>
          <w:p w:rsidR="00C151B9" w:rsidRPr="00993A27" w:rsidRDefault="00C151B9" w:rsidP="00993A2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w:t>
            </w:r>
          </w:p>
        </w:tc>
        <w:tc>
          <w:tcPr>
            <w:tcW w:w="8505" w:type="dxa"/>
            <w:shd w:val="clear" w:color="auto" w:fill="auto"/>
          </w:tcPr>
          <w:p w:rsidR="00C151B9" w:rsidRPr="00C151B9" w:rsidRDefault="00C151B9" w:rsidP="00993A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5,12,19,26</w:t>
            </w:r>
          </w:p>
        </w:tc>
      </w:tr>
    </w:tbl>
    <w:p w:rsidR="00993A27" w:rsidRPr="00993A27" w:rsidRDefault="00993A27" w:rsidP="00993A27">
      <w:pPr>
        <w:spacing w:after="0" w:line="240" w:lineRule="auto"/>
        <w:rPr>
          <w:rFonts w:ascii="Times New Roman" w:eastAsia="Times New Roman" w:hAnsi="Times New Roman" w:cs="Times New Roman"/>
          <w:sz w:val="24"/>
          <w:szCs w:val="24"/>
          <w:lang w:eastAsia="ru-RU"/>
        </w:rPr>
      </w:pPr>
      <w:r w:rsidRPr="00993A27">
        <w:rPr>
          <w:rFonts w:ascii="Times New Roman" w:eastAsia="Times New Roman" w:hAnsi="Times New Roman" w:cs="Times New Roman"/>
          <w:sz w:val="24"/>
          <w:szCs w:val="24"/>
          <w:lang w:eastAsia="ru-RU"/>
        </w:rPr>
        <w:t xml:space="preserve"> </w:t>
      </w:r>
    </w:p>
    <w:p w:rsidR="00A70FD0" w:rsidRPr="00A70FD0" w:rsidRDefault="00044701" w:rsidP="00993A27">
      <w:pPr>
        <w:spacing w:after="0" w:line="100" w:lineRule="atLeast"/>
        <w:rPr>
          <w:rFonts w:ascii="Times New Roman" w:eastAsia="Times New Roman" w:hAnsi="Times New Roman" w:cs="Times New Roman"/>
          <w:b/>
          <w:bCs/>
          <w:color w:val="00000A"/>
          <w:kern w:val="2"/>
          <w:sz w:val="24"/>
          <w:szCs w:val="24"/>
          <w:lang w:eastAsia="ru-RU"/>
        </w:rPr>
      </w:pPr>
      <w:r w:rsidRPr="00044701">
        <w:rPr>
          <w:rFonts w:ascii="Times New Roman" w:eastAsia="Times New Roman" w:hAnsi="Times New Roman" w:cs="Times New Roman"/>
          <w:sz w:val="24"/>
          <w:szCs w:val="24"/>
          <w:lang w:val="en-US" w:eastAsia="ru-RU"/>
        </w:rPr>
        <w:t xml:space="preserve">                  </w:t>
      </w:r>
      <w:r w:rsidR="00A70FD0" w:rsidRPr="00A70FD0">
        <w:rPr>
          <w:rFonts w:ascii="Times New Roman" w:eastAsia="Times New Roman" w:hAnsi="Times New Roman" w:cs="Times New Roman"/>
          <w:b/>
          <w:bCs/>
          <w:color w:val="00000A"/>
          <w:kern w:val="2"/>
          <w:sz w:val="24"/>
          <w:szCs w:val="24"/>
          <w:lang w:eastAsia="ru-RU"/>
        </w:rPr>
        <w:t xml:space="preserve">                                                                                                           </w:t>
      </w:r>
    </w:p>
    <w:p w:rsidR="00A70FD0" w:rsidRDefault="00A70FD0" w:rsidP="008057BA">
      <w:pPr>
        <w:spacing w:after="0" w:line="240" w:lineRule="auto"/>
        <w:jc w:val="center"/>
        <w:rPr>
          <w:rFonts w:ascii="Times New Roman" w:hAnsi="Times New Roman" w:cs="Times New Roman"/>
        </w:rPr>
        <w:sectPr w:rsidR="00A70FD0" w:rsidSect="00A70FD0">
          <w:pgSz w:w="11906" w:h="16838"/>
          <w:pgMar w:top="1134" w:right="567" w:bottom="851" w:left="1418" w:header="709" w:footer="709" w:gutter="0"/>
          <w:cols w:space="708"/>
          <w:docGrid w:linePitch="360"/>
        </w:sectPr>
      </w:pP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70FD0" w:rsidRPr="00083667" w:rsidRDefault="00A70FD0" w:rsidP="00A70FD0">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70FD0" w:rsidRPr="00083667" w:rsidRDefault="00A70FD0" w:rsidP="00A70FD0">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C934A1" w:rsidRPr="004B3855" w:rsidRDefault="00C934A1" w:rsidP="00C934A1">
      <w:pPr>
        <w:spacing w:after="0" w:line="240" w:lineRule="auto"/>
        <w:jc w:val="center"/>
        <w:rPr>
          <w:rFonts w:ascii="Times New Roman" w:hAnsi="Times New Roman" w:cs="Times New Roman"/>
          <w:b/>
          <w:bCs/>
          <w:sz w:val="26"/>
          <w:szCs w:val="26"/>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sidR="005641FA">
        <w:rPr>
          <w:rFonts w:ascii="Times New Roman" w:hAnsi="Times New Roman" w:cs="Times New Roman"/>
          <w:b/>
          <w:bCs/>
          <w:i/>
        </w:rPr>
        <w:t>в помещениях учебного корпуса № 1.</w:t>
      </w:r>
    </w:p>
    <w:p w:rsidR="00A70FD0" w:rsidRPr="00083667" w:rsidRDefault="00A70FD0" w:rsidP="00A70FD0">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A70FD0" w:rsidRPr="004B3855" w:rsidRDefault="00A70FD0" w:rsidP="00A70FD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sidR="005641FA">
              <w:rPr>
                <w:rFonts w:ascii="Times New Roman" w:hAnsi="Times New Roman" w:cs="Times New Roman"/>
                <w:b/>
                <w:bCs/>
                <w:i/>
              </w:rPr>
              <w:t>в помещениях учебного корпуса № 1.</w:t>
            </w:r>
          </w:p>
          <w:p w:rsidR="00A70FD0" w:rsidRPr="00F1214D" w:rsidRDefault="00A70FD0" w:rsidP="00A70FD0">
            <w:pPr>
              <w:spacing w:after="0" w:line="240" w:lineRule="auto"/>
              <w:rPr>
                <w:rFonts w:ascii="Times New Roman" w:hAnsi="Times New Roman" w:cs="Times New Roman"/>
                <w:bCs/>
              </w:rPr>
            </w:pP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 xml:space="preserve"> НМЦК рассчитана по формуле </w:t>
            </w:r>
            <w:r w:rsidRPr="00124D8D">
              <w:rPr>
                <w:rFonts w:ascii="Times New Roman" w:hAnsi="Times New Roman" w:cs="Times New Roman"/>
                <w:noProof/>
                <w:position w:val="-24"/>
                <w:lang w:eastAsia="ru-RU"/>
              </w:rPr>
              <w:drawing>
                <wp:inline distT="0" distB="0" distL="0" distR="0" wp14:anchorId="62303B34" wp14:editId="6F5C128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70FD0" w:rsidRPr="004B3855" w:rsidRDefault="00A70FD0" w:rsidP="006067D9">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C934A1">
              <w:rPr>
                <w:rFonts w:ascii="Times New Roman" w:hAnsi="Times New Roman" w:cs="Times New Roman"/>
              </w:rPr>
              <w:t xml:space="preserve">риации – </w:t>
            </w:r>
            <w:r w:rsidR="006067D9">
              <w:rPr>
                <w:rFonts w:ascii="Times New Roman" w:hAnsi="Times New Roman" w:cs="Times New Roman"/>
              </w:rPr>
              <w:t>16,83</w:t>
            </w:r>
            <w:r w:rsidR="00C934A1">
              <w:rPr>
                <w:rFonts w:ascii="Times New Roman" w:hAnsi="Times New Roman" w:cs="Times New Roman"/>
              </w:rPr>
              <w:t xml:space="preserve"> </w:t>
            </w:r>
            <w:r>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70FD0" w:rsidRPr="004B3855" w:rsidTr="00A70FD0">
        <w:tc>
          <w:tcPr>
            <w:tcW w:w="3289" w:type="dxa"/>
          </w:tcPr>
          <w:p w:rsidR="00A70FD0" w:rsidRPr="004B3855" w:rsidRDefault="00A70FD0" w:rsidP="00A70FD0">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A70FD0" w:rsidRPr="00124D8D" w:rsidRDefault="00A70FD0" w:rsidP="00A70FD0">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6067D9">
              <w:rPr>
                <w:rFonts w:ascii="Times New Roman" w:hAnsi="Times New Roman" w:cs="Times New Roman"/>
              </w:rPr>
              <w:t>12 месяцев</w:t>
            </w:r>
            <w:r w:rsidR="00C934A1">
              <w:rPr>
                <w:rFonts w:ascii="Times New Roman" w:hAnsi="Times New Roman" w:cs="Times New Roman"/>
              </w:rPr>
              <w:t>.</w:t>
            </w:r>
            <w:r>
              <w:rPr>
                <w:rFonts w:ascii="Times New Roman" w:hAnsi="Times New Roman" w:cs="Times New Roman"/>
              </w:rPr>
              <w:t xml:space="preserve">   </w:t>
            </w:r>
          </w:p>
          <w:p w:rsidR="00A70FD0" w:rsidRPr="00124D8D" w:rsidRDefault="00A70FD0" w:rsidP="00A70FD0">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70FD0" w:rsidRPr="004B3855" w:rsidRDefault="00A70FD0" w:rsidP="00A70FD0">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A70FD0" w:rsidRPr="004B3855" w:rsidTr="00A70FD0">
        <w:trPr>
          <w:cantSplit/>
        </w:trPr>
        <w:tc>
          <w:tcPr>
            <w:tcW w:w="8392" w:type="dxa"/>
            <w:gridSpan w:val="2"/>
            <w:tcBorders>
              <w:right w:val="nil"/>
            </w:tcBorders>
          </w:tcPr>
          <w:p w:rsidR="00A70FD0" w:rsidRPr="004B3855" w:rsidRDefault="00A70FD0" w:rsidP="00A70FD0">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A70FD0" w:rsidRPr="004B3855" w:rsidRDefault="006067D9" w:rsidP="00A70F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04.08.2020</w:t>
            </w:r>
            <w:r w:rsidR="00A70FD0">
              <w:rPr>
                <w:rFonts w:ascii="Times New Roman" w:hAnsi="Times New Roman" w:cs="Times New Roman"/>
                <w:b/>
                <w:bCs/>
                <w:sz w:val="24"/>
                <w:szCs w:val="24"/>
              </w:rPr>
              <w:t>г</w:t>
            </w:r>
          </w:p>
        </w:tc>
      </w:tr>
    </w:tbl>
    <w:p w:rsidR="00A70FD0" w:rsidRPr="004B3855" w:rsidRDefault="00A70FD0" w:rsidP="00A70FD0">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6"/>
        <w:gridCol w:w="1131"/>
        <w:gridCol w:w="1412"/>
        <w:gridCol w:w="340"/>
        <w:gridCol w:w="909"/>
        <w:gridCol w:w="1239"/>
        <w:gridCol w:w="1249"/>
        <w:gridCol w:w="1230"/>
        <w:gridCol w:w="1224"/>
        <w:gridCol w:w="1455"/>
        <w:gridCol w:w="1398"/>
        <w:gridCol w:w="1920"/>
      </w:tblGrid>
      <w:tr w:rsidR="00A70FD0" w:rsidRPr="004B3855" w:rsidTr="006067D9">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A70FD0" w:rsidRPr="004B3855" w:rsidRDefault="00A70FD0" w:rsidP="00A70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A70FD0" w:rsidRPr="004B3855" w:rsidTr="006067D9">
        <w:trPr>
          <w:gridBefore w:val="1"/>
          <w:gridAfter w:val="8"/>
          <w:wBefore w:w="554" w:type="dxa"/>
          <w:wAfter w:w="10624" w:type="dxa"/>
        </w:trPr>
        <w:tc>
          <w:tcPr>
            <w:tcW w:w="4649" w:type="dxa"/>
            <w:gridSpan w:val="4"/>
            <w:tcBorders>
              <w:top w:val="nil"/>
              <w:left w:val="nil"/>
              <w:bottom w:val="nil"/>
              <w:right w:val="nil"/>
            </w:tcBorders>
          </w:tcPr>
          <w:p w:rsidR="00A70FD0" w:rsidRPr="004B3855" w:rsidRDefault="00A70FD0" w:rsidP="00A70FD0">
            <w:pPr>
              <w:spacing w:after="0" w:line="240" w:lineRule="auto"/>
              <w:jc w:val="center"/>
              <w:rPr>
                <w:rFonts w:ascii="Times New Roman" w:hAnsi="Times New Roman" w:cs="Times New Roman"/>
                <w:sz w:val="18"/>
                <w:szCs w:val="18"/>
              </w:rPr>
            </w:pPr>
          </w:p>
        </w:tc>
      </w:tr>
      <w:tr w:rsidR="006067D9" w:rsidRPr="006067D9" w:rsidTr="006067D9">
        <w:tblPrEx>
          <w:tblCellMar>
            <w:left w:w="108" w:type="dxa"/>
            <w:right w:w="108" w:type="dxa"/>
          </w:tblCellMar>
          <w:tblLook w:val="04A0" w:firstRow="1" w:lastRow="0" w:firstColumn="1" w:lastColumn="0" w:noHBand="0" w:noVBand="1"/>
        </w:tblPrEx>
        <w:trPr>
          <w:trHeight w:val="540"/>
        </w:trPr>
        <w:tc>
          <w:tcPr>
            <w:tcW w:w="23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Количество источников ценовой информации</w:t>
            </w:r>
          </w:p>
        </w:tc>
        <w:tc>
          <w:tcPr>
            <w:tcW w:w="6191" w:type="dxa"/>
            <w:gridSpan w:val="6"/>
            <w:tcBorders>
              <w:top w:val="single" w:sz="8" w:space="0" w:color="auto"/>
              <w:left w:val="nil"/>
              <w:bottom w:val="single" w:sz="8" w:space="0" w:color="auto"/>
              <w:right w:val="single" w:sz="8" w:space="0" w:color="000000"/>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Коэффициент вариации</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067D9" w:rsidRPr="006067D9" w:rsidRDefault="006067D9" w:rsidP="006067D9">
            <w:pPr>
              <w:spacing w:after="0" w:line="240" w:lineRule="auto"/>
              <w:rPr>
                <w:rFonts w:ascii="Arial" w:eastAsia="Times New Roman" w:hAnsi="Arial" w:cs="Arial"/>
                <w:sz w:val="20"/>
                <w:szCs w:val="20"/>
                <w:lang w:eastAsia="ru-RU"/>
              </w:rPr>
            </w:pPr>
            <w:r w:rsidRPr="006067D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067D9" w:rsidRPr="006067D9" w:rsidRDefault="006067D9" w:rsidP="006067D9">
            <w:pPr>
              <w:spacing w:after="0" w:line="240" w:lineRule="auto"/>
              <w:rPr>
                <w:rFonts w:ascii="Arial" w:eastAsia="Times New Roman" w:hAnsi="Arial" w:cs="Arial"/>
                <w:sz w:val="20"/>
                <w:szCs w:val="20"/>
                <w:lang w:eastAsia="ru-RU"/>
              </w:rPr>
            </w:pPr>
            <w:r w:rsidRPr="006067D9">
              <w:rPr>
                <w:rFonts w:ascii="Arial" w:eastAsia="Times New Roman" w:hAnsi="Arial" w:cs="Arial"/>
                <w:sz w:val="20"/>
                <w:szCs w:val="20"/>
                <w:lang w:eastAsia="ru-RU"/>
              </w:rPr>
              <w:t>Итого</w:t>
            </w:r>
          </w:p>
        </w:tc>
      </w:tr>
      <w:tr w:rsidR="006067D9" w:rsidRPr="006067D9" w:rsidTr="006067D9">
        <w:tblPrEx>
          <w:tblCellMar>
            <w:left w:w="108" w:type="dxa"/>
            <w:right w:w="108" w:type="dxa"/>
          </w:tblCellMar>
          <w:tblLook w:val="04A0" w:firstRow="1" w:lastRow="0" w:firstColumn="1" w:lastColumn="0" w:noHBand="0" w:noVBand="1"/>
        </w:tblPrEx>
        <w:trPr>
          <w:trHeight w:val="564"/>
        </w:trPr>
        <w:tc>
          <w:tcPr>
            <w:tcW w:w="2320" w:type="dxa"/>
            <w:gridSpan w:val="2"/>
            <w:vMerge/>
            <w:tcBorders>
              <w:top w:val="single" w:sz="8" w:space="0" w:color="auto"/>
              <w:left w:val="single" w:sz="8" w:space="0" w:color="auto"/>
              <w:bottom w:val="single" w:sz="8" w:space="0" w:color="000000"/>
              <w:right w:val="single" w:sz="8" w:space="0" w:color="auto"/>
            </w:tcBorders>
            <w:vAlign w:val="center"/>
            <w:hideMark/>
          </w:tcPr>
          <w:p w:rsidR="006067D9" w:rsidRPr="006067D9" w:rsidRDefault="006067D9" w:rsidP="006067D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067D9" w:rsidRPr="006067D9" w:rsidRDefault="006067D9" w:rsidP="006067D9">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6067D9" w:rsidRPr="006067D9" w:rsidRDefault="006067D9" w:rsidP="006067D9">
            <w:pPr>
              <w:spacing w:after="0" w:line="240" w:lineRule="auto"/>
              <w:rPr>
                <w:rFonts w:ascii="Times New Roman" w:eastAsia="Times New Roman" w:hAnsi="Times New Roman" w:cs="Times New Roman"/>
                <w:lang w:eastAsia="ru-RU"/>
              </w:rPr>
            </w:pPr>
          </w:p>
        </w:tc>
        <w:tc>
          <w:tcPr>
            <w:tcW w:w="1249" w:type="dxa"/>
            <w:gridSpan w:val="2"/>
            <w:tcBorders>
              <w:top w:val="nil"/>
              <w:left w:val="nil"/>
              <w:bottom w:val="single" w:sz="8" w:space="0" w:color="auto"/>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i/>
                <w:iCs/>
                <w:lang w:eastAsia="ru-RU"/>
              </w:rPr>
            </w:pPr>
            <w:r w:rsidRPr="006067D9">
              <w:rPr>
                <w:rFonts w:ascii="Times New Roman" w:eastAsia="Times New Roman" w:hAnsi="Times New Roman" w:cs="Times New Roman"/>
                <w:i/>
                <w:iCs/>
                <w:lang w:eastAsia="ru-RU"/>
              </w:rPr>
              <w:t>КП №…                от …</w:t>
            </w:r>
          </w:p>
        </w:tc>
        <w:tc>
          <w:tcPr>
            <w:tcW w:w="1239" w:type="dxa"/>
            <w:tcBorders>
              <w:top w:val="nil"/>
              <w:left w:val="nil"/>
              <w:bottom w:val="single" w:sz="8" w:space="0" w:color="auto"/>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i/>
                <w:iCs/>
                <w:lang w:eastAsia="ru-RU"/>
              </w:rPr>
            </w:pPr>
            <w:r w:rsidRPr="006067D9">
              <w:rPr>
                <w:rFonts w:ascii="Times New Roman" w:eastAsia="Times New Roman" w:hAnsi="Times New Roman" w:cs="Times New Roman"/>
                <w:i/>
                <w:iCs/>
                <w:lang w:eastAsia="ru-RU"/>
              </w:rPr>
              <w:t>КП №…                от …</w:t>
            </w:r>
          </w:p>
        </w:tc>
        <w:tc>
          <w:tcPr>
            <w:tcW w:w="1249" w:type="dxa"/>
            <w:tcBorders>
              <w:top w:val="nil"/>
              <w:left w:val="nil"/>
              <w:bottom w:val="single" w:sz="8" w:space="0" w:color="auto"/>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i/>
                <w:iCs/>
                <w:lang w:eastAsia="ru-RU"/>
              </w:rPr>
            </w:pPr>
            <w:r w:rsidRPr="006067D9">
              <w:rPr>
                <w:rFonts w:ascii="Times New Roman" w:eastAsia="Times New Roman" w:hAnsi="Times New Roman" w:cs="Times New Roman"/>
                <w:i/>
                <w:iCs/>
                <w:lang w:eastAsia="ru-RU"/>
              </w:rPr>
              <w:t>КП №…                от …</w:t>
            </w:r>
          </w:p>
        </w:tc>
        <w:tc>
          <w:tcPr>
            <w:tcW w:w="1230" w:type="dxa"/>
            <w:tcBorders>
              <w:top w:val="nil"/>
              <w:left w:val="nil"/>
              <w:bottom w:val="single" w:sz="8" w:space="0" w:color="auto"/>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КАТ №…</w:t>
            </w:r>
          </w:p>
        </w:tc>
        <w:tc>
          <w:tcPr>
            <w:tcW w:w="1224" w:type="dxa"/>
            <w:tcBorders>
              <w:top w:val="nil"/>
              <w:left w:val="nil"/>
              <w:bottom w:val="single" w:sz="8" w:space="0" w:color="auto"/>
              <w:right w:val="single" w:sz="8" w:space="0" w:color="auto"/>
            </w:tcBorders>
            <w:shd w:val="clear" w:color="auto" w:fill="auto"/>
            <w:vAlign w:val="bottom"/>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6067D9" w:rsidRPr="006067D9" w:rsidRDefault="006067D9" w:rsidP="006067D9">
            <w:pPr>
              <w:spacing w:after="0" w:line="240" w:lineRule="auto"/>
              <w:rPr>
                <w:rFonts w:ascii="Times New Roman" w:eastAsia="Times New Roman" w:hAnsi="Times New Roman" w:cs="Times New Roman"/>
                <w:lang w:eastAsia="ru-RU"/>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6067D9" w:rsidRPr="006067D9" w:rsidRDefault="006067D9" w:rsidP="006067D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067D9" w:rsidRPr="006067D9" w:rsidRDefault="006067D9" w:rsidP="006067D9">
            <w:pPr>
              <w:spacing w:after="0" w:line="240" w:lineRule="auto"/>
              <w:rPr>
                <w:rFonts w:ascii="Arial" w:eastAsia="Times New Roman" w:hAnsi="Arial" w:cs="Arial"/>
                <w:sz w:val="20"/>
                <w:szCs w:val="20"/>
                <w:lang w:eastAsia="ru-RU"/>
              </w:rPr>
            </w:pPr>
          </w:p>
        </w:tc>
      </w:tr>
      <w:tr w:rsidR="006067D9" w:rsidRPr="006067D9" w:rsidTr="006067D9">
        <w:tblPrEx>
          <w:tblCellMar>
            <w:left w:w="108" w:type="dxa"/>
            <w:right w:w="108" w:type="dxa"/>
          </w:tblCellMar>
          <w:tblLook w:val="04A0" w:firstRow="1" w:lastRow="0" w:firstColumn="1" w:lastColumn="0" w:noHBand="0" w:noVBand="1"/>
        </w:tblPrEx>
        <w:trPr>
          <w:trHeight w:val="288"/>
        </w:trPr>
        <w:tc>
          <w:tcPr>
            <w:tcW w:w="232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color w:val="000000"/>
                <w:lang w:eastAsia="ru-RU"/>
              </w:rPr>
            </w:pPr>
            <w:r w:rsidRPr="006067D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color w:val="000000"/>
                <w:lang w:eastAsia="ru-RU"/>
              </w:rPr>
            </w:pPr>
            <w:r w:rsidRPr="006067D9">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9"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9"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4"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67D9" w:rsidRPr="006067D9" w:rsidRDefault="006067D9" w:rsidP="006067D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067D9" w:rsidRPr="006067D9" w:rsidRDefault="006067D9" w:rsidP="006067D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067D9" w:rsidRPr="006067D9" w:rsidTr="006067D9">
        <w:tblPrEx>
          <w:tblCellMar>
            <w:left w:w="108" w:type="dxa"/>
            <w:right w:w="108" w:type="dxa"/>
          </w:tblCellMar>
          <w:tblLook w:val="04A0" w:firstRow="1" w:lastRow="0" w:firstColumn="1" w:lastColumn="0" w:noHBand="0" w:noVBand="1"/>
        </w:tblPrEx>
        <w:trPr>
          <w:trHeight w:val="288"/>
        </w:trPr>
        <w:tc>
          <w:tcPr>
            <w:tcW w:w="2320" w:type="dxa"/>
            <w:gridSpan w:val="2"/>
            <w:tcBorders>
              <w:top w:val="single" w:sz="8" w:space="0" w:color="auto"/>
              <w:left w:val="single" w:sz="4" w:space="0" w:color="auto"/>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color w:val="000000"/>
                <w:lang w:eastAsia="ru-RU"/>
              </w:rPr>
            </w:pPr>
            <w:proofErr w:type="spellStart"/>
            <w:r w:rsidRPr="006067D9">
              <w:rPr>
                <w:rFonts w:ascii="Times New Roman" w:eastAsia="Times New Roman" w:hAnsi="Times New Roman" w:cs="Times New Roman"/>
                <w:color w:val="000000"/>
                <w:lang w:eastAsia="ru-RU"/>
              </w:rPr>
              <w:t>клининговые</w:t>
            </w:r>
            <w:proofErr w:type="spellEnd"/>
            <w:r w:rsidRPr="006067D9">
              <w:rPr>
                <w:rFonts w:ascii="Times New Roman" w:eastAsia="Times New Roman" w:hAnsi="Times New Roman" w:cs="Times New Roman"/>
                <w:color w:val="000000"/>
                <w:lang w:eastAsia="ru-RU"/>
              </w:rPr>
              <w:t xml:space="preserve"> услуги</w:t>
            </w:r>
            <w:r>
              <w:rPr>
                <w:rFonts w:ascii="Times New Roman" w:eastAsia="Times New Roman" w:hAnsi="Times New Roman" w:cs="Times New Roman"/>
                <w:color w:val="000000"/>
                <w:lang w:eastAsia="ru-RU"/>
              </w:rPr>
              <w:t>, месяц</w:t>
            </w:r>
          </w:p>
        </w:tc>
        <w:tc>
          <w:tcPr>
            <w:tcW w:w="1131"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color w:val="000000"/>
                <w:lang w:eastAsia="ru-RU"/>
              </w:rPr>
            </w:pPr>
            <w:r w:rsidRPr="006067D9">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color w:val="000000"/>
                <w:lang w:eastAsia="ru-RU"/>
              </w:rPr>
            </w:pPr>
            <w:r w:rsidRPr="006067D9">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541666,67</w:t>
            </w:r>
          </w:p>
        </w:tc>
        <w:tc>
          <w:tcPr>
            <w:tcW w:w="1239"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760000</w:t>
            </w:r>
          </w:p>
        </w:tc>
        <w:tc>
          <w:tcPr>
            <w:tcW w:w="1249"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693333,33</w:t>
            </w:r>
          </w:p>
        </w:tc>
        <w:tc>
          <w:tcPr>
            <w:tcW w:w="1230"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6067D9" w:rsidRPr="006067D9" w:rsidRDefault="006067D9" w:rsidP="006067D9">
            <w:pPr>
              <w:spacing w:after="0" w:line="240" w:lineRule="auto"/>
              <w:jc w:val="center"/>
              <w:rPr>
                <w:rFonts w:ascii="Times New Roman" w:eastAsia="Times New Roman" w:hAnsi="Times New Roman" w:cs="Times New Roman"/>
                <w:lang w:eastAsia="ru-RU"/>
              </w:rPr>
            </w:pPr>
            <w:r w:rsidRPr="006067D9">
              <w:rPr>
                <w:rFonts w:ascii="Times New Roman" w:eastAsia="Times New Roman" w:hAnsi="Times New Roman" w:cs="Times New Roman"/>
                <w:lang w:eastAsia="ru-RU"/>
              </w:rPr>
              <w:t>16,83%</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67D9" w:rsidRPr="006067D9" w:rsidRDefault="006067D9" w:rsidP="006067D9">
            <w:pPr>
              <w:spacing w:after="0" w:line="240" w:lineRule="auto"/>
              <w:jc w:val="right"/>
              <w:rPr>
                <w:rFonts w:ascii="Arial" w:eastAsia="Times New Roman" w:hAnsi="Arial" w:cs="Arial"/>
                <w:sz w:val="20"/>
                <w:szCs w:val="20"/>
                <w:lang w:eastAsia="ru-RU"/>
              </w:rPr>
            </w:pPr>
            <w:r w:rsidRPr="006067D9">
              <w:rPr>
                <w:rFonts w:ascii="Arial" w:eastAsia="Times New Roman" w:hAnsi="Arial" w:cs="Arial"/>
                <w:sz w:val="20"/>
                <w:szCs w:val="20"/>
                <w:lang w:eastAsia="ru-RU"/>
              </w:rPr>
              <w:t>665000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067D9" w:rsidRPr="006067D9" w:rsidRDefault="006067D9" w:rsidP="006067D9">
            <w:pPr>
              <w:spacing w:after="0" w:line="240" w:lineRule="auto"/>
              <w:jc w:val="right"/>
              <w:rPr>
                <w:rFonts w:ascii="Arial" w:eastAsia="Times New Roman" w:hAnsi="Arial" w:cs="Arial"/>
                <w:sz w:val="20"/>
                <w:szCs w:val="20"/>
                <w:lang w:eastAsia="ru-RU"/>
              </w:rPr>
            </w:pPr>
            <w:r w:rsidRPr="006067D9">
              <w:rPr>
                <w:rFonts w:ascii="Arial" w:eastAsia="Times New Roman" w:hAnsi="Arial" w:cs="Arial"/>
                <w:sz w:val="20"/>
                <w:szCs w:val="20"/>
                <w:lang w:eastAsia="ru-RU"/>
              </w:rPr>
              <w:t>7 980 000,00</w:t>
            </w:r>
          </w:p>
        </w:tc>
      </w:tr>
    </w:tbl>
    <w:p w:rsidR="00A70FD0" w:rsidRPr="004B3855" w:rsidRDefault="00A70FD0" w:rsidP="00A70FD0">
      <w:pPr>
        <w:spacing w:after="0" w:line="240" w:lineRule="auto"/>
        <w:rPr>
          <w:rFonts w:ascii="Times New Roman" w:hAnsi="Times New Roman" w:cs="Times New Roman"/>
          <w:sz w:val="2"/>
          <w:szCs w:val="2"/>
        </w:rPr>
      </w:pPr>
    </w:p>
    <w:p w:rsidR="00A70FD0" w:rsidRDefault="00A70FD0" w:rsidP="00A70FD0">
      <w:pPr>
        <w:pBdr>
          <w:top w:val="single" w:sz="4" w:space="1" w:color="auto"/>
        </w:pBdr>
        <w:spacing w:after="0"/>
        <w:jc w:val="center"/>
        <w:rPr>
          <w:rFonts w:ascii="Times New Roman" w:hAnsi="Times New Roman" w:cs="Times New Roman"/>
          <w:i/>
          <w:iCs/>
          <w:sz w:val="20"/>
          <w:szCs w:val="20"/>
        </w:rPr>
        <w:sectPr w:rsidR="00A70FD0" w:rsidSect="00A70FD0">
          <w:pgSz w:w="16838" w:h="11906" w:orient="landscape"/>
          <w:pgMar w:top="1418" w:right="1134" w:bottom="567" w:left="851" w:header="709" w:footer="709" w:gutter="0"/>
          <w:cols w:space="708"/>
          <w:docGrid w:linePitch="360"/>
        </w:sectPr>
      </w:pPr>
    </w:p>
    <w:p w:rsidR="00051558" w:rsidRDefault="00051558" w:rsidP="00051558">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Проект контракта</w:t>
      </w:r>
    </w:p>
    <w:p w:rsidR="00A70FD0" w:rsidRDefault="00A70FD0" w:rsidP="008057BA">
      <w:pPr>
        <w:spacing w:after="0" w:line="240" w:lineRule="auto"/>
        <w:jc w:val="center"/>
        <w:rPr>
          <w:rFonts w:ascii="Times New Roman" w:hAnsi="Times New Roman" w:cs="Times New Roman"/>
        </w:rPr>
      </w:pPr>
    </w:p>
    <w:p w:rsidR="00701F89" w:rsidRPr="00701F89" w:rsidRDefault="00701F89" w:rsidP="00701F89">
      <w:pPr>
        <w:keepNext/>
        <w:spacing w:after="0" w:line="240" w:lineRule="auto"/>
        <w:outlineLvl w:val="0"/>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
    <w:p w:rsidR="00701F89" w:rsidRPr="00701F89" w:rsidRDefault="00701F89" w:rsidP="00701F89">
      <w:pPr>
        <w:keepNext/>
        <w:spacing w:after="0" w:line="240" w:lineRule="auto"/>
        <w:jc w:val="center"/>
        <w:outlineLvl w:val="0"/>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ДОГОВОР № ____________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на оказание услуг</w:t>
      </w:r>
    </w:p>
    <w:p w:rsidR="00701F89" w:rsidRPr="00701F89" w:rsidRDefault="00701F89" w:rsidP="00701F89">
      <w:pPr>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г. Новосибирск                                                                                                  </w:t>
      </w:r>
      <w:r w:rsidR="00BB4EA2">
        <w:rPr>
          <w:rFonts w:ascii="Times New Roman" w:eastAsia="Times New Roman" w:hAnsi="Times New Roman" w:cs="Times New Roman"/>
          <w:sz w:val="20"/>
          <w:szCs w:val="20"/>
          <w:lang w:eastAsia="ru-RU"/>
        </w:rPr>
        <w:t xml:space="preserve">            от _____________2020</w:t>
      </w:r>
      <w:r w:rsidRPr="00701F89">
        <w:rPr>
          <w:rFonts w:ascii="Times New Roman" w:eastAsia="Times New Roman" w:hAnsi="Times New Roman" w:cs="Times New Roman"/>
          <w:sz w:val="20"/>
          <w:szCs w:val="20"/>
          <w:lang w:eastAsia="ru-RU"/>
        </w:rPr>
        <w:t xml:space="preserve"> г.</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701F89" w:rsidRPr="00701F89" w:rsidRDefault="00701F89" w:rsidP="00701F89">
      <w:pPr>
        <w:spacing w:after="0" w:line="240" w:lineRule="auto"/>
        <w:ind w:firstLine="360"/>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Идентификационный код закупки № </w:t>
      </w:r>
      <w:r w:rsidR="006067D9">
        <w:rPr>
          <w:rFonts w:ascii="Tahoma" w:hAnsi="Tahoma" w:cs="Tahoma"/>
          <w:sz w:val="21"/>
          <w:szCs w:val="21"/>
        </w:rPr>
        <w:t>201540211315554020100100560488121244</w:t>
      </w:r>
    </w:p>
    <w:p w:rsidR="00701F89" w:rsidRPr="00701F89" w:rsidRDefault="00701F89" w:rsidP="00701F89">
      <w:pPr>
        <w:spacing w:after="0" w:line="240" w:lineRule="auto"/>
        <w:ind w:firstLine="360"/>
        <w:jc w:val="both"/>
        <w:rPr>
          <w:rFonts w:ascii="Times New Roman" w:eastAsia="Times New Roman" w:hAnsi="Times New Roman" w:cs="Times New Roman"/>
          <w:b/>
          <w:sz w:val="20"/>
          <w:szCs w:val="20"/>
          <w:lang w:eastAsia="ru-RU"/>
        </w:rPr>
      </w:pP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w:t>
      </w:r>
      <w:r w:rsidR="006067D9">
        <w:rPr>
          <w:rFonts w:ascii="Times New Roman" w:eastAsia="Times New Roman" w:hAnsi="Times New Roman" w:cs="Times New Roman"/>
          <w:sz w:val="20"/>
          <w:szCs w:val="20"/>
          <w:lang w:eastAsia="ru-RU"/>
        </w:rPr>
        <w:t xml:space="preserve">о на основании доверенности № 52 </w:t>
      </w:r>
      <w:r w:rsidRPr="00701F89">
        <w:rPr>
          <w:rFonts w:ascii="Times New Roman" w:eastAsia="Times New Roman" w:hAnsi="Times New Roman" w:cs="Times New Roman"/>
          <w:sz w:val="20"/>
          <w:szCs w:val="20"/>
          <w:lang w:eastAsia="ru-RU"/>
        </w:rPr>
        <w:t xml:space="preserve"> от </w:t>
      </w:r>
      <w:r w:rsidR="006067D9">
        <w:rPr>
          <w:rFonts w:ascii="Times New Roman" w:eastAsia="Times New Roman" w:hAnsi="Times New Roman" w:cs="Times New Roman"/>
          <w:sz w:val="20"/>
          <w:szCs w:val="20"/>
          <w:lang w:eastAsia="ru-RU"/>
        </w:rPr>
        <w:t>05.10. 2018г.</w:t>
      </w:r>
      <w:r w:rsidRPr="00701F89">
        <w:rPr>
          <w:rFonts w:ascii="Times New Roman" w:eastAsia="Times New Roman" w:hAnsi="Times New Roman" w:cs="Times New Roman"/>
          <w:sz w:val="20"/>
          <w:szCs w:val="20"/>
          <w:lang w:eastAsia="ru-RU"/>
        </w:rPr>
        <w:t xml:space="preserve"> с одной стороны, и  </w:t>
      </w:r>
      <w:r w:rsidRPr="00701F89">
        <w:rPr>
          <w:rFonts w:ascii="Times New Roman" w:eastAsia="Times New Roman" w:hAnsi="Times New Roman" w:cs="Times New Roman"/>
          <w:b/>
          <w:sz w:val="20"/>
          <w:szCs w:val="20"/>
          <w:lang w:eastAsia="ru-RU"/>
        </w:rPr>
        <w:t>________________,</w:t>
      </w:r>
      <w:r w:rsidRPr="00701F89">
        <w:rPr>
          <w:rFonts w:ascii="Times New Roman" w:eastAsia="Times New Roman" w:hAnsi="Times New Roman" w:cs="Times New Roman"/>
          <w:sz w:val="20"/>
          <w:szCs w:val="20"/>
          <w:lang w:eastAsia="ru-RU"/>
        </w:rPr>
        <w:t xml:space="preserve"> именуемое в дальнейшем Исполнитель, в лице  ______________</w:t>
      </w:r>
      <w:proofErr w:type="gramStart"/>
      <w:r w:rsidRPr="00701F89">
        <w:rPr>
          <w:rFonts w:ascii="Times New Roman" w:eastAsia="Times New Roman" w:hAnsi="Times New Roman" w:cs="Times New Roman"/>
          <w:b/>
          <w:sz w:val="20"/>
          <w:szCs w:val="20"/>
          <w:lang w:eastAsia="ru-RU"/>
        </w:rPr>
        <w:t xml:space="preserve"> </w:t>
      </w:r>
      <w:r w:rsidRPr="00701F89">
        <w:rPr>
          <w:rFonts w:ascii="Times New Roman" w:eastAsia="Times New Roman" w:hAnsi="Times New Roman" w:cs="Times New Roman"/>
          <w:sz w:val="20"/>
          <w:szCs w:val="20"/>
          <w:lang w:eastAsia="ru-RU"/>
        </w:rPr>
        <w:t>,</w:t>
      </w:r>
      <w:proofErr w:type="gramEnd"/>
      <w:r w:rsidRPr="00701F89">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w:t>
      </w:r>
      <w:r w:rsidR="00BB4EA2">
        <w:rPr>
          <w:rFonts w:ascii="Times New Roman" w:eastAsia="Times New Roman" w:hAnsi="Times New Roman" w:cs="Times New Roman"/>
          <w:sz w:val="20"/>
          <w:szCs w:val="20"/>
          <w:lang w:eastAsia="ru-RU"/>
        </w:rPr>
        <w:t>ния электронного аукциона №ЭА-25</w:t>
      </w:r>
      <w:r w:rsidRPr="00701F89">
        <w:rPr>
          <w:rFonts w:ascii="Times New Roman" w:eastAsia="Times New Roman" w:hAnsi="Times New Roman" w:cs="Times New Roman"/>
          <w:sz w:val="20"/>
          <w:szCs w:val="20"/>
          <w:lang w:eastAsia="ru-RU"/>
        </w:rPr>
        <w:t>/…..  для субъектов</w:t>
      </w:r>
      <w:r w:rsidRPr="00701F89">
        <w:rPr>
          <w:rFonts w:ascii="Times New Roman" w:eastAsia="Times New Roman" w:hAnsi="Times New Roman" w:cs="Times New Roman"/>
          <w:b/>
          <w:bCs/>
          <w:sz w:val="20"/>
          <w:szCs w:val="20"/>
          <w:lang w:eastAsia="ru-RU"/>
        </w:rPr>
        <w:t xml:space="preserve"> </w:t>
      </w:r>
      <w:r w:rsidRPr="00701F89">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701F89">
        <w:rPr>
          <w:rFonts w:ascii="Times New Roman" w:eastAsia="Times New Roman" w:hAnsi="Times New Roman" w:cs="Times New Roman"/>
          <w:sz w:val="20"/>
          <w:szCs w:val="20"/>
          <w:lang w:eastAsia="ru-RU"/>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701F89" w:rsidRPr="00701F89" w:rsidRDefault="00701F89" w:rsidP="00701F89">
      <w:pPr>
        <w:numPr>
          <w:ilvl w:val="0"/>
          <w:numId w:val="50"/>
        </w:numPr>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Предмет договора</w:t>
      </w:r>
    </w:p>
    <w:p w:rsidR="00701F89" w:rsidRPr="00701F89" w:rsidRDefault="00701F89" w:rsidP="00701F89">
      <w:pPr>
        <w:spacing w:after="0" w:line="240" w:lineRule="auto"/>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sz w:val="20"/>
          <w:szCs w:val="20"/>
          <w:lang w:eastAsia="ru-RU"/>
        </w:rPr>
        <w:t xml:space="preserve"> </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701F89">
        <w:rPr>
          <w:rFonts w:ascii="Times New Roman" w:eastAsia="Times New Roman" w:hAnsi="Times New Roman" w:cs="Times New Roman"/>
          <w:sz w:val="20"/>
          <w:szCs w:val="20"/>
          <w:lang w:eastAsia="ru-RU"/>
        </w:rPr>
        <w:t>клининговых</w:t>
      </w:r>
      <w:proofErr w:type="spellEnd"/>
      <w:r w:rsidRPr="00701F89">
        <w:rPr>
          <w:rFonts w:ascii="Times New Roman" w:eastAsia="Times New Roman" w:hAnsi="Times New Roman" w:cs="Times New Roman"/>
          <w:sz w:val="20"/>
          <w:szCs w:val="20"/>
          <w:lang w:eastAsia="ru-RU"/>
        </w:rPr>
        <w:t xml:space="preserve"> услуг в помещениях учебного корпуса №1, а Заказчик обязуется принять эти услуги и оплатить их стоимость. </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1.2. Исполнитель оказывает </w:t>
      </w:r>
      <w:proofErr w:type="spellStart"/>
      <w:r w:rsidRPr="00701F89">
        <w:rPr>
          <w:rFonts w:ascii="Times New Roman" w:eastAsia="Times New Roman" w:hAnsi="Times New Roman" w:cs="Times New Roman"/>
          <w:sz w:val="20"/>
          <w:szCs w:val="20"/>
          <w:lang w:eastAsia="ru-RU"/>
        </w:rPr>
        <w:t>клининговые</w:t>
      </w:r>
      <w:proofErr w:type="spellEnd"/>
      <w:r w:rsidRPr="00701F89">
        <w:rPr>
          <w:rFonts w:ascii="Times New Roman" w:eastAsia="Times New Roman" w:hAnsi="Times New Roman" w:cs="Times New Roman"/>
          <w:sz w:val="20"/>
          <w:szCs w:val="20"/>
          <w:lang w:eastAsia="ru-RU"/>
        </w:rPr>
        <w:t xml:space="preserve"> услуги по основной и поддерживающей уборке помещений учебного корпуса №1 (далее по тексту – услуги), расположенного по адресу: ул. Дуси Ковальчук  191.</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701F89" w:rsidRPr="00701F89" w:rsidRDefault="00701F89" w:rsidP="00701F89">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ab/>
      </w:r>
    </w:p>
    <w:p w:rsidR="00701F89" w:rsidRPr="00701F89" w:rsidRDefault="00701F89" w:rsidP="00701F89">
      <w:pPr>
        <w:numPr>
          <w:ilvl w:val="0"/>
          <w:numId w:val="50"/>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Цена  договора и порядок оплаты</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2.1. Цена договора  составляет</w:t>
      </w:r>
      <w:proofErr w:type="gramStart"/>
      <w:r w:rsidRPr="00701F89">
        <w:rPr>
          <w:rFonts w:ascii="Times New Roman" w:eastAsia="Times New Roman" w:hAnsi="Times New Roman" w:cs="Times New Roman"/>
          <w:sz w:val="20"/>
          <w:szCs w:val="20"/>
          <w:lang w:eastAsia="ru-RU"/>
        </w:rPr>
        <w:t xml:space="preserve">  _____________(___), </w:t>
      </w:r>
      <w:proofErr w:type="gramEnd"/>
      <w:r w:rsidRPr="00701F89">
        <w:rPr>
          <w:rFonts w:ascii="Times New Roman" w:eastAsia="Times New Roman" w:hAnsi="Times New Roman" w:cs="Times New Roman"/>
          <w:sz w:val="20"/>
          <w:szCs w:val="20"/>
          <w:lang w:eastAsia="ru-RU"/>
        </w:rPr>
        <w:t>с учетом или без учета НДС.</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01F89">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01F89">
        <w:rPr>
          <w:rFonts w:ascii="Times New Roman" w:eastAsia="Times New Roman" w:hAnsi="Times New Roman" w:cs="Times New Roman"/>
          <w:sz w:val="20"/>
          <w:szCs w:val="20"/>
          <w:lang w:eastAsia="ru-RU"/>
        </w:rPr>
        <w:t xml:space="preserve"> оказания услуг.</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01F89">
        <w:rPr>
          <w:rFonts w:ascii="Times New Roman" w:eastAsia="Times New Roman" w:hAnsi="Times New Roman" w:cs="Times New Roman"/>
          <w:sz w:val="20"/>
          <w:szCs w:val="20"/>
          <w:lang w:eastAsia="ru-RU"/>
        </w:rPr>
        <w:t xml:space="preserve"> :</w:t>
      </w:r>
      <w:proofErr w:type="gramEnd"/>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3. Обязанности сторон</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3.1. Права и обязанности Исполнителя: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w:t>
      </w:r>
      <w:r w:rsidRPr="00701F89">
        <w:rPr>
          <w:rFonts w:ascii="Times New Roman" w:eastAsia="Times New Roman" w:hAnsi="Times New Roman" w:cs="Times New Roman"/>
          <w:sz w:val="20"/>
          <w:szCs w:val="20"/>
          <w:lang w:eastAsia="ru-RU"/>
        </w:rPr>
        <w:lastRenderedPageBreak/>
        <w:t xml:space="preserve">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701F8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701F89">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701F89">
        <w:rPr>
          <w:rFonts w:ascii="Times New Roman" w:eastAsia="Times New Roman" w:hAnsi="Times New Roman" w:cs="Times New Roman"/>
          <w:sz w:val="20"/>
          <w:szCs w:val="20"/>
          <w:lang w:eastAsia="ru-RU"/>
        </w:rPr>
        <w:t xml:space="preserve"> .</w:t>
      </w:r>
      <w:proofErr w:type="gramEnd"/>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701F89">
        <w:rPr>
          <w:rFonts w:ascii="Times New Roman" w:eastAsia="Times New Roman" w:hAnsi="Times New Roman" w:cs="Times New Roman"/>
          <w:sz w:val="20"/>
          <w:szCs w:val="20"/>
          <w:lang w:eastAsia="ru-RU"/>
        </w:rPr>
        <w:t>Р</w:t>
      </w:r>
      <w:proofErr w:type="gramEnd"/>
      <w:r w:rsidRPr="00701F89">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3.2. Права и обязанности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3.2.7.</w:t>
      </w:r>
      <w:r w:rsidRPr="00701F8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01F8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3.2.8.</w:t>
      </w:r>
      <w:r w:rsidRPr="00701F8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4.1. Исполнитель приступает к оказанию услуг с </w:t>
      </w:r>
      <w:r w:rsidR="00BB4EA2">
        <w:rPr>
          <w:rFonts w:ascii="Times New Roman" w:eastAsia="Times New Roman" w:hAnsi="Times New Roman" w:cs="Times New Roman"/>
          <w:sz w:val="20"/>
          <w:szCs w:val="20"/>
          <w:lang w:eastAsia="ru-RU"/>
        </w:rPr>
        <w:t>01.10.2020г</w:t>
      </w:r>
      <w:r w:rsidRPr="00701F89">
        <w:rPr>
          <w:rFonts w:ascii="Times New Roman" w:eastAsia="Times New Roman" w:hAnsi="Times New Roman" w:cs="Times New Roman"/>
          <w:sz w:val="20"/>
          <w:szCs w:val="20"/>
          <w:lang w:eastAsia="ru-RU"/>
        </w:rPr>
        <w:t xml:space="preserve">. и оказывает услуги по </w:t>
      </w:r>
      <w:r w:rsidR="00BB4EA2">
        <w:rPr>
          <w:rFonts w:ascii="Times New Roman" w:eastAsia="Times New Roman" w:hAnsi="Times New Roman" w:cs="Times New Roman"/>
          <w:sz w:val="20"/>
          <w:szCs w:val="20"/>
          <w:lang w:eastAsia="ru-RU"/>
        </w:rPr>
        <w:t>30.09.2021г.</w:t>
      </w:r>
      <w:r w:rsidRPr="00701F89">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20 </w:t>
      </w:r>
      <w:r w:rsidR="00BB4EA2">
        <w:rPr>
          <w:rFonts w:ascii="Times New Roman" w:eastAsia="Times New Roman" w:hAnsi="Times New Roman" w:cs="Times New Roman"/>
          <w:sz w:val="20"/>
          <w:szCs w:val="20"/>
          <w:lang w:eastAsia="ru-RU"/>
        </w:rPr>
        <w:t>сентября  2020</w:t>
      </w:r>
      <w:r w:rsidRPr="00701F89">
        <w:rPr>
          <w:rFonts w:ascii="Times New Roman" w:eastAsia="Times New Roman" w:hAnsi="Times New Roman" w:cs="Times New Roman"/>
          <w:sz w:val="20"/>
          <w:szCs w:val="20"/>
          <w:lang w:eastAsia="ru-RU"/>
        </w:rPr>
        <w:t>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5.Приемка услуг</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701F89" w:rsidRPr="00701F89" w:rsidRDefault="00701F89" w:rsidP="00701F8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5.4.  </w:t>
      </w:r>
      <w:proofErr w:type="gramStart"/>
      <w:r w:rsidRPr="00701F8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01F8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5.5. </w:t>
      </w:r>
      <w:proofErr w:type="gramStart"/>
      <w:r w:rsidRPr="00701F89">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lastRenderedPageBreak/>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701F89" w:rsidRPr="00701F89" w:rsidRDefault="00701F89" w:rsidP="00701F8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701F89">
        <w:rPr>
          <w:rFonts w:ascii="Times New Roman" w:eastAsia="Times New Roman" w:hAnsi="Times New Roman" w:cs="Times New Roman"/>
          <w:kern w:val="1"/>
          <w:sz w:val="20"/>
          <w:szCs w:val="20"/>
          <w:lang w:eastAsia="ar-SA"/>
        </w:rPr>
        <w:t xml:space="preserve"> :</w:t>
      </w:r>
      <w:proofErr w:type="gramEnd"/>
      <w:r w:rsidRPr="00701F8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6. Ответственность сторон</w:t>
      </w:r>
    </w:p>
    <w:p w:rsidR="00BB4EA2" w:rsidRPr="00701F89" w:rsidRDefault="00BB4EA2"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4EA2" w:rsidRPr="00BB4EA2" w:rsidRDefault="00701F89" w:rsidP="00BB4EA2">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sz w:val="20"/>
          <w:szCs w:val="20"/>
          <w:lang w:eastAsia="ru-RU"/>
        </w:rPr>
        <w:t xml:space="preserve">   </w:t>
      </w:r>
      <w:r w:rsidR="00BB4EA2" w:rsidRPr="00BB4EA2">
        <w:rPr>
          <w:rFonts w:ascii="Times New Roman" w:eastAsia="Times New Roman" w:hAnsi="Times New Roman" w:cs="Times New Roman"/>
          <w:sz w:val="20"/>
          <w:szCs w:val="20"/>
          <w:lang w:eastAsia="ru-RU"/>
        </w:rPr>
        <w:t xml:space="preserve">   </w:t>
      </w:r>
      <w:r w:rsidR="00BB4EA2" w:rsidRPr="00BB4EA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6.2</w:t>
      </w:r>
      <w:r w:rsidR="00390729">
        <w:rPr>
          <w:rFonts w:ascii="Times New Roman" w:eastAsia="Times New Roman" w:hAnsi="Times New Roman" w:cs="Times New Roman"/>
          <w:kern w:val="1"/>
          <w:sz w:val="20"/>
          <w:szCs w:val="20"/>
          <w:lang w:eastAsia="ar-SA"/>
        </w:rPr>
        <w:t>. В случае просрочки Исполнителем</w:t>
      </w:r>
      <w:r w:rsidRPr="00BB4EA2">
        <w:rPr>
          <w:rFonts w:ascii="Times New Roman" w:eastAsia="Times New Roman" w:hAnsi="Times New Roman" w:cs="Times New Roman"/>
          <w:kern w:val="1"/>
          <w:sz w:val="20"/>
          <w:szCs w:val="20"/>
          <w:lang w:eastAsia="ar-SA"/>
        </w:rPr>
        <w:t xml:space="preserve"> исполнения  обязательств, предусмотренных договором, а также в случае неисполнения или нена</w:t>
      </w:r>
      <w:r w:rsidR="00390729">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Заказчик начисляет неустойку (пеню, штраф) и  напра</w:t>
      </w:r>
      <w:r w:rsidR="00390729">
        <w:rPr>
          <w:rFonts w:ascii="Times New Roman" w:eastAsia="Times New Roman" w:hAnsi="Times New Roman" w:cs="Times New Roman"/>
          <w:kern w:val="1"/>
          <w:sz w:val="20"/>
          <w:szCs w:val="20"/>
          <w:lang w:eastAsia="ar-SA"/>
        </w:rPr>
        <w:t>вляет  Исполнителю</w:t>
      </w:r>
      <w:r w:rsidRPr="00BB4EA2">
        <w:rPr>
          <w:rFonts w:ascii="Times New Roman" w:eastAsia="Times New Roman" w:hAnsi="Times New Roman" w:cs="Times New Roman"/>
          <w:kern w:val="1"/>
          <w:sz w:val="20"/>
          <w:szCs w:val="20"/>
          <w:lang w:eastAsia="ar-SA"/>
        </w:rPr>
        <w:t xml:space="preserve">  требование об уплате пени.</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6.3. </w:t>
      </w:r>
      <w:proofErr w:type="gramStart"/>
      <w:r w:rsidR="00390729" w:rsidRPr="00390729">
        <w:rPr>
          <w:rFonts w:ascii="Times New Roman" w:eastAsia="Times New Roman" w:hAnsi="Times New Roman" w:cs="Times New Roman"/>
          <w:kern w:val="1"/>
          <w:sz w:val="20"/>
          <w:szCs w:val="20"/>
          <w:lang w:eastAsia="ar-SA"/>
        </w:rPr>
        <w:t>Пеня начисляется за каждый день пр</w:t>
      </w:r>
      <w:r w:rsidR="00390729">
        <w:rPr>
          <w:rFonts w:ascii="Times New Roman" w:eastAsia="Times New Roman" w:hAnsi="Times New Roman" w:cs="Times New Roman"/>
          <w:kern w:val="1"/>
          <w:sz w:val="20"/>
          <w:szCs w:val="20"/>
          <w:lang w:eastAsia="ar-SA"/>
        </w:rPr>
        <w:t>осрочки исполнения Исполнителем</w:t>
      </w:r>
      <w:r w:rsidR="00390729" w:rsidRPr="00390729">
        <w:rPr>
          <w:rFonts w:ascii="Times New Roman" w:eastAsia="Times New Roman" w:hAnsi="Times New Roman" w:cs="Times New Roman"/>
          <w:kern w:val="1"/>
          <w:sz w:val="20"/>
          <w:szCs w:val="20"/>
          <w:lang w:eastAsia="ar-SA"/>
        </w:rPr>
        <w:t xml:space="preserve"> обязательства, предусмотренного договором,</w:t>
      </w:r>
      <w:r w:rsidR="00390729" w:rsidRPr="0039072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390729" w:rsidRPr="00390729">
        <w:rPr>
          <w:rFonts w:ascii="Times New Roman" w:eastAsia="Times New Roman" w:hAnsi="Times New Roman" w:cs="Times New Roman"/>
          <w:bCs/>
          <w:kern w:val="1"/>
          <w:sz w:val="20"/>
          <w:szCs w:val="20"/>
          <w:lang w:eastAsia="ar-SA"/>
        </w:rPr>
        <w:t xml:space="preserve"> фактически</w:t>
      </w:r>
      <w:r w:rsidR="00390729">
        <w:rPr>
          <w:rFonts w:ascii="Times New Roman" w:eastAsia="Times New Roman" w:hAnsi="Times New Roman" w:cs="Times New Roman"/>
          <w:kern w:val="1"/>
          <w:sz w:val="20"/>
          <w:szCs w:val="20"/>
          <w:lang w:eastAsia="ar-SA"/>
        </w:rPr>
        <w:t xml:space="preserve"> </w:t>
      </w:r>
      <w:proofErr w:type="gramStart"/>
      <w:r w:rsidR="00390729">
        <w:rPr>
          <w:rFonts w:ascii="Times New Roman" w:eastAsia="Times New Roman" w:hAnsi="Times New Roman" w:cs="Times New Roman"/>
          <w:kern w:val="1"/>
          <w:sz w:val="20"/>
          <w:szCs w:val="20"/>
          <w:lang w:eastAsia="ar-SA"/>
        </w:rPr>
        <w:t>исполненных</w:t>
      </w:r>
      <w:proofErr w:type="gramEnd"/>
      <w:r w:rsidR="00390729">
        <w:rPr>
          <w:rFonts w:ascii="Times New Roman" w:eastAsia="Times New Roman" w:hAnsi="Times New Roman" w:cs="Times New Roman"/>
          <w:kern w:val="1"/>
          <w:sz w:val="20"/>
          <w:szCs w:val="20"/>
          <w:lang w:eastAsia="ar-SA"/>
        </w:rPr>
        <w:t xml:space="preserve"> Исполнителем</w:t>
      </w:r>
      <w:r w:rsidR="00390729" w:rsidRPr="00390729">
        <w:rPr>
          <w:rFonts w:ascii="Times New Roman" w:eastAsia="Times New Roman" w:hAnsi="Times New Roman" w:cs="Times New Roman"/>
          <w:kern w:val="1"/>
          <w:sz w:val="20"/>
          <w:szCs w:val="20"/>
          <w:lang w:eastAsia="ar-SA"/>
        </w:rPr>
        <w:t>.</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6.4. За каждый факт неисполнения или нена</w:t>
      </w:r>
      <w:r w:rsidR="00390729">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90729" w:rsidRPr="00390729" w:rsidRDefault="00BB4EA2" w:rsidP="0039072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6.5.</w:t>
      </w:r>
      <w:r w:rsidR="00390729" w:rsidRPr="00390729">
        <w:rPr>
          <w:rFonts w:ascii="Times New Roman" w:eastAsia="Times New Roman" w:hAnsi="Times New Roman" w:cs="Times New Roman"/>
          <w:sz w:val="20"/>
          <w:szCs w:val="20"/>
          <w:lang w:eastAsia="ru-RU"/>
        </w:rPr>
        <w:t xml:space="preserve"> </w:t>
      </w:r>
      <w:r w:rsidR="00390729" w:rsidRPr="00390729">
        <w:rPr>
          <w:rFonts w:ascii="Times New Roman" w:eastAsia="Times New Roman" w:hAnsi="Times New Roman" w:cs="Times New Roman"/>
          <w:kern w:val="1"/>
          <w:sz w:val="20"/>
          <w:szCs w:val="20"/>
          <w:lang w:eastAsia="ar-SA"/>
        </w:rPr>
        <w:t>За каждый факт неисполнения или ненадл</w:t>
      </w:r>
      <w:r w:rsidR="00390729">
        <w:rPr>
          <w:rFonts w:ascii="Times New Roman" w:eastAsia="Times New Roman" w:hAnsi="Times New Roman" w:cs="Times New Roman"/>
          <w:kern w:val="1"/>
          <w:sz w:val="20"/>
          <w:szCs w:val="20"/>
          <w:lang w:eastAsia="ar-SA"/>
        </w:rPr>
        <w:t>ежащего исполнения Исполнителем</w:t>
      </w:r>
      <w:r w:rsidR="00390729" w:rsidRPr="00390729">
        <w:rPr>
          <w:rFonts w:ascii="Times New Roman" w:eastAsia="Times New Roman" w:hAnsi="Times New Roman" w:cs="Times New Roman"/>
          <w:kern w:val="1"/>
          <w:sz w:val="20"/>
          <w:szCs w:val="20"/>
          <w:lang w:eastAsia="ar-SA"/>
        </w:rPr>
        <w:t xml:space="preserve"> обязательства, предусмотренного  договором, которое не имеет стоимостного выражения, размер штрафа устанавливается  в  размере:</w:t>
      </w:r>
    </w:p>
    <w:p w:rsidR="00390729" w:rsidRPr="00390729" w:rsidRDefault="00390729" w:rsidP="0039072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- 1000 рублей, если цена договора не превышает 3 млн. рублей;</w:t>
      </w:r>
    </w:p>
    <w:p w:rsidR="00BB4EA2" w:rsidRPr="00BB4EA2" w:rsidRDefault="00390729" w:rsidP="0039072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5000 рублей, если цена договора превышает 3 млн. рублей</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w:t>
      </w:r>
      <w:r w:rsidR="00390729">
        <w:rPr>
          <w:rFonts w:ascii="Times New Roman" w:eastAsia="Times New Roman" w:hAnsi="Times New Roman" w:cs="Times New Roman"/>
          <w:kern w:val="1"/>
          <w:sz w:val="20"/>
          <w:szCs w:val="20"/>
          <w:lang w:eastAsia="ar-SA"/>
        </w:rPr>
        <w:t>смотренных договором,  Исполнитель</w:t>
      </w:r>
      <w:r w:rsidRPr="00BB4EA2">
        <w:rPr>
          <w:rFonts w:ascii="Times New Roman" w:eastAsia="Times New Roman" w:hAnsi="Times New Roman" w:cs="Times New Roman"/>
          <w:kern w:val="1"/>
          <w:sz w:val="20"/>
          <w:szCs w:val="20"/>
          <w:lang w:eastAsia="ar-SA"/>
        </w:rPr>
        <w:t xml:space="preserve"> вправе потребовать уплаты неустойки </w:t>
      </w:r>
      <w:proofErr w:type="gramStart"/>
      <w:r w:rsidRPr="00BB4EA2">
        <w:rPr>
          <w:rFonts w:ascii="Times New Roman" w:eastAsia="Times New Roman" w:hAnsi="Times New Roman" w:cs="Times New Roman"/>
          <w:kern w:val="1"/>
          <w:sz w:val="20"/>
          <w:szCs w:val="20"/>
          <w:lang w:eastAsia="ar-SA"/>
        </w:rPr>
        <w:t xml:space="preserve">( </w:t>
      </w:r>
      <w:proofErr w:type="gramEnd"/>
      <w:r w:rsidRPr="00BB4EA2">
        <w:rPr>
          <w:rFonts w:ascii="Times New Roman" w:eastAsia="Times New Roman" w:hAnsi="Times New Roman" w:cs="Times New Roman"/>
          <w:kern w:val="1"/>
          <w:sz w:val="20"/>
          <w:szCs w:val="20"/>
          <w:lang w:eastAsia="ar-SA"/>
        </w:rPr>
        <w:t>штрафа, пени) на следующих условиях:</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B4EA2" w:rsidRPr="00BB4EA2" w:rsidRDefault="00BB4EA2" w:rsidP="0039072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w:t>
      </w:r>
      <w:r w:rsidR="00390729" w:rsidRPr="00390729">
        <w:rPr>
          <w:rFonts w:ascii="Times New Roman" w:eastAsia="Times New Roman" w:hAnsi="Times New Roman" w:cs="Times New Roman"/>
          <w:sz w:val="20"/>
          <w:szCs w:val="20"/>
          <w:lang w:eastAsia="ru-RU"/>
        </w:rPr>
        <w:t xml:space="preserve"> </w:t>
      </w:r>
      <w:r w:rsidR="00390729" w:rsidRPr="00390729">
        <w:rPr>
          <w:rFonts w:ascii="Times New Roman" w:eastAsia="Times New Roman" w:hAnsi="Times New Roman" w:cs="Times New Roman"/>
          <w:kern w:val="1"/>
          <w:sz w:val="20"/>
          <w:szCs w:val="20"/>
          <w:lang w:eastAsia="ar-SA"/>
        </w:rPr>
        <w:t xml:space="preserve">штраф устанавливается за каждый </w:t>
      </w:r>
      <w:r w:rsidR="00390729">
        <w:rPr>
          <w:rFonts w:ascii="Times New Roman" w:eastAsia="Times New Roman" w:hAnsi="Times New Roman" w:cs="Times New Roman"/>
          <w:kern w:val="1"/>
          <w:sz w:val="20"/>
          <w:szCs w:val="20"/>
          <w:lang w:eastAsia="ar-SA"/>
        </w:rPr>
        <w:t>факт неисполнения Заказчиком</w:t>
      </w:r>
      <w:r w:rsidR="00390729" w:rsidRPr="00390729">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r w:rsidRPr="00BB4EA2">
        <w:rPr>
          <w:rFonts w:ascii="Times New Roman" w:eastAsia="Times New Roman" w:hAnsi="Times New Roman" w:cs="Times New Roman"/>
          <w:kern w:val="1"/>
          <w:sz w:val="20"/>
          <w:szCs w:val="20"/>
          <w:lang w:eastAsia="ar-SA"/>
        </w:rPr>
        <w:t>.</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w:t>
      </w:r>
      <w:r w:rsidR="00390729">
        <w:rPr>
          <w:rFonts w:ascii="Times New Roman" w:eastAsia="Times New Roman" w:hAnsi="Times New Roman" w:cs="Times New Roman"/>
          <w:kern w:val="1"/>
          <w:sz w:val="20"/>
          <w:szCs w:val="20"/>
          <w:lang w:eastAsia="ar-SA"/>
        </w:rPr>
        <w:t>адлежащее исполнение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не может превышать цену  договора.</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B4EA2" w:rsidRPr="00BB4EA2" w:rsidRDefault="00BB4EA2" w:rsidP="00BB4E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701F89" w:rsidRPr="00701F89" w:rsidRDefault="00BB4EA2" w:rsidP="00BB4EA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B4EA2">
        <w:rPr>
          <w:rFonts w:ascii="Times New Roman" w:eastAsia="Times New Roman" w:hAnsi="Times New Roman" w:cs="Times New Roman"/>
          <w:sz w:val="20"/>
          <w:szCs w:val="20"/>
          <w:lang w:eastAsia="ru-RU"/>
        </w:rPr>
        <w:t xml:space="preserve">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7. Обеспечение исполнения договора</w:t>
      </w:r>
    </w:p>
    <w:p w:rsidR="00701F89" w:rsidRPr="001B7F33" w:rsidRDefault="00701F89" w:rsidP="001B7F3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01F89">
        <w:rPr>
          <w:rFonts w:ascii="Times New Roman" w:eastAsia="Times New Roman" w:hAnsi="Times New Roman" w:cs="Times New Roman"/>
          <w:sz w:val="20"/>
          <w:szCs w:val="20"/>
          <w:lang w:eastAsia="ru-RU"/>
        </w:rPr>
        <w:t>7.1.</w:t>
      </w:r>
      <w:r w:rsidR="001B7F33" w:rsidRPr="001B7F33">
        <w:rPr>
          <w:rFonts w:ascii="Times New Roman" w:hAnsi="Times New Roman" w:cs="Times New Roman"/>
          <w:sz w:val="20"/>
          <w:szCs w:val="20"/>
        </w:rPr>
        <w:t>Размер обеспечения исполнения настоящего договора установлен в размере 10% от цены договора и предоставляется с учетом антидемпинговых мер, е</w:t>
      </w:r>
      <w:r w:rsidR="00390729">
        <w:rPr>
          <w:rFonts w:ascii="Times New Roman" w:hAnsi="Times New Roman" w:cs="Times New Roman"/>
          <w:sz w:val="20"/>
          <w:szCs w:val="20"/>
        </w:rPr>
        <w:t>сли такая обязанность Исполнителя</w:t>
      </w:r>
      <w:r w:rsidR="001B7F33" w:rsidRPr="001B7F33">
        <w:rPr>
          <w:rFonts w:ascii="Times New Roman" w:hAnsi="Times New Roman" w:cs="Times New Roman"/>
          <w:sz w:val="20"/>
          <w:szCs w:val="20"/>
        </w:rPr>
        <w:t xml:space="preserve"> возникла на момент заключения договора, а также в порядке и на условиях, предусмотренных ч.8.1 ст.96 Федерального закона №44-ФЗ.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рабочих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8. Обстоятельства непреодолимой силы</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9. Порядок разрешения споров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10.Срок действия  договора и прочие условия.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11. Порядок расторжения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11.3. </w:t>
      </w:r>
      <w:proofErr w:type="gramStart"/>
      <w:r w:rsidRPr="00701F8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01F89">
        <w:rPr>
          <w:rFonts w:ascii="Times New Roman" w:eastAsia="Times New Roman" w:hAnsi="Times New Roman" w:cs="Times New Roman"/>
          <w:bCs/>
          <w:sz w:val="20"/>
          <w:szCs w:val="20"/>
          <w:lang w:eastAsia="ru-RU"/>
        </w:rPr>
        <w:t xml:space="preserve"> связи и доставки, </w:t>
      </w:r>
      <w:proofErr w:type="gramStart"/>
      <w:r w:rsidRPr="00701F89">
        <w:rPr>
          <w:rFonts w:ascii="Times New Roman" w:eastAsia="Times New Roman" w:hAnsi="Times New Roman" w:cs="Times New Roman"/>
          <w:bCs/>
          <w:sz w:val="20"/>
          <w:szCs w:val="20"/>
          <w:lang w:eastAsia="ru-RU"/>
        </w:rPr>
        <w:t>обеспечивающих</w:t>
      </w:r>
      <w:proofErr w:type="gramEnd"/>
      <w:r w:rsidRPr="00701F8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01F89">
        <w:rPr>
          <w:rFonts w:ascii="Times New Roman" w:eastAsia="Times New Roman" w:hAnsi="Times New Roman" w:cs="Times New Roman"/>
          <w:bCs/>
          <w:sz w:val="20"/>
          <w:szCs w:val="20"/>
          <w:lang w:eastAsia="ru-RU"/>
        </w:rPr>
        <w:t>с даты размещения</w:t>
      </w:r>
      <w:proofErr w:type="gramEnd"/>
      <w:r w:rsidRPr="00701F8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11.6. </w:t>
      </w:r>
      <w:proofErr w:type="gramStart"/>
      <w:r w:rsidRPr="00701F8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01F8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11.9. </w:t>
      </w:r>
      <w:proofErr w:type="gramStart"/>
      <w:r w:rsidRPr="00701F8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01F8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01F89">
        <w:rPr>
          <w:rFonts w:ascii="Times New Roman" w:eastAsia="Times New Roman" w:hAnsi="Times New Roman" w:cs="Times New Roman"/>
          <w:bCs/>
          <w:sz w:val="20"/>
          <w:szCs w:val="20"/>
          <w:lang w:eastAsia="ru-RU"/>
        </w:rPr>
        <w:t>решении</w:t>
      </w:r>
      <w:proofErr w:type="gramEnd"/>
      <w:r w:rsidRPr="00701F8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1F89" w:rsidRPr="00701F89" w:rsidRDefault="00701F89" w:rsidP="00701F8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01F89" w:rsidRPr="00701F89" w:rsidTr="009D6169">
        <w:tc>
          <w:tcPr>
            <w:tcW w:w="4923" w:type="dxa"/>
          </w:tcPr>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01F89">
                <w:rPr>
                  <w:rFonts w:ascii="Times New Roman" w:eastAsia="Times New Roman" w:hAnsi="Times New Roman" w:cs="Times New Roman"/>
                  <w:sz w:val="20"/>
                  <w:szCs w:val="20"/>
                  <w:lang w:eastAsia="ru-RU"/>
                </w:rPr>
                <w:t>630049 г</w:t>
              </w:r>
            </w:smartTag>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 xml:space="preserve">овосибирск,49 </w:t>
            </w:r>
            <w:proofErr w:type="spellStart"/>
            <w:r w:rsidRPr="00701F89">
              <w:rPr>
                <w:rFonts w:ascii="Times New Roman" w:eastAsia="Times New Roman" w:hAnsi="Times New Roman" w:cs="Times New Roman"/>
                <w:sz w:val="20"/>
                <w:szCs w:val="20"/>
                <w:lang w:eastAsia="ru-RU"/>
              </w:rPr>
              <w:t>ул.Д.Ковальчук</w:t>
            </w:r>
            <w:proofErr w:type="spellEnd"/>
            <w:r w:rsidRPr="00701F89">
              <w:rPr>
                <w:rFonts w:ascii="Times New Roman" w:eastAsia="Times New Roman" w:hAnsi="Times New Roman" w:cs="Times New Roman"/>
                <w:sz w:val="20"/>
                <w:szCs w:val="20"/>
                <w:lang w:eastAsia="ru-RU"/>
              </w:rPr>
              <w:t xml:space="preserve"> д.191,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ИНН: 5402113155 КПП 540201001</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ОГРН  1025401011680     ОКПО 01115969</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Получатель: УФК по Новосибирской области (СГУПС л/с 20516Х38290)</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БИК 045004001</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Банк: </w:t>
            </w:r>
            <w:proofErr w:type="gramStart"/>
            <w:r w:rsidRPr="00701F89">
              <w:rPr>
                <w:rFonts w:ascii="Times New Roman" w:eastAsia="Times New Roman" w:hAnsi="Times New Roman" w:cs="Times New Roman"/>
                <w:sz w:val="20"/>
                <w:szCs w:val="20"/>
                <w:lang w:eastAsia="ru-RU"/>
              </w:rPr>
              <w:t>СИБИРСКОЕ</w:t>
            </w:r>
            <w:proofErr w:type="gramEnd"/>
            <w:r w:rsidRPr="00701F89">
              <w:rPr>
                <w:rFonts w:ascii="Times New Roman" w:eastAsia="Times New Roman" w:hAnsi="Times New Roman" w:cs="Times New Roman"/>
                <w:sz w:val="20"/>
                <w:szCs w:val="20"/>
                <w:lang w:eastAsia="ru-RU"/>
              </w:rPr>
              <w:t xml:space="preserve"> ГУ Банка России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spellStart"/>
            <w:r w:rsidRPr="00701F89">
              <w:rPr>
                <w:rFonts w:ascii="Times New Roman" w:eastAsia="Times New Roman" w:hAnsi="Times New Roman" w:cs="Times New Roman"/>
                <w:sz w:val="20"/>
                <w:szCs w:val="20"/>
                <w:lang w:eastAsia="ru-RU"/>
              </w:rPr>
              <w:t>г</w:t>
            </w:r>
            <w:proofErr w:type="gramStart"/>
            <w:r w:rsidRPr="00701F89">
              <w:rPr>
                <w:rFonts w:ascii="Times New Roman" w:eastAsia="Times New Roman" w:hAnsi="Times New Roman" w:cs="Times New Roman"/>
                <w:sz w:val="20"/>
                <w:szCs w:val="20"/>
                <w:lang w:eastAsia="ru-RU"/>
              </w:rPr>
              <w:t>.Н</w:t>
            </w:r>
            <w:proofErr w:type="gramEnd"/>
            <w:r w:rsidRPr="00701F89">
              <w:rPr>
                <w:rFonts w:ascii="Times New Roman" w:eastAsia="Times New Roman" w:hAnsi="Times New Roman" w:cs="Times New Roman"/>
                <w:sz w:val="20"/>
                <w:szCs w:val="20"/>
                <w:lang w:eastAsia="ru-RU"/>
              </w:rPr>
              <w:t>овосибирск</w:t>
            </w:r>
            <w:proofErr w:type="spellEnd"/>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Расчетный счет   40501810700042000002</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701F89" w:rsidRPr="00701F89" w:rsidRDefault="00701F89" w:rsidP="00701F89">
            <w:pPr>
              <w:spacing w:after="0" w:line="240" w:lineRule="auto"/>
              <w:rPr>
                <w:rFonts w:ascii="Times New Roman" w:eastAsia="Times New Roman" w:hAnsi="Times New Roman" w:cs="Times New Roman"/>
                <w:sz w:val="20"/>
                <w:szCs w:val="20"/>
                <w:lang w:eastAsia="ru-RU"/>
              </w:rPr>
            </w:pP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_______________     </w:t>
            </w:r>
            <w:proofErr w:type="spellStart"/>
            <w:r w:rsidRPr="00701F89">
              <w:rPr>
                <w:rFonts w:ascii="Times New Roman" w:eastAsia="Times New Roman" w:hAnsi="Times New Roman" w:cs="Times New Roman"/>
                <w:sz w:val="20"/>
                <w:szCs w:val="20"/>
                <w:lang w:eastAsia="ru-RU"/>
              </w:rPr>
              <w:t>А.А.Новоселов</w:t>
            </w:r>
            <w:proofErr w:type="spellEnd"/>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701F89" w:rsidRPr="00701F89" w:rsidRDefault="00701F89" w:rsidP="00701F8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701F89" w:rsidRPr="00701F89" w:rsidRDefault="00701F89" w:rsidP="00701F8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lastRenderedPageBreak/>
              <w:t>Исполнитель:</w:t>
            </w:r>
          </w:p>
          <w:p w:rsidR="00701F89" w:rsidRPr="00701F89" w:rsidRDefault="00701F89" w:rsidP="00701F89">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701F89" w:rsidRPr="00701F89" w:rsidRDefault="00701F89" w:rsidP="00701F89">
      <w:pPr>
        <w:spacing w:after="0" w:line="240" w:lineRule="auto"/>
        <w:jc w:val="both"/>
        <w:rPr>
          <w:rFonts w:ascii="Times New Roman" w:eastAsia="Times New Roman" w:hAnsi="Times New Roman" w:cs="Times New Roman"/>
          <w:sz w:val="20"/>
          <w:szCs w:val="20"/>
          <w:lang w:eastAsia="ru-RU"/>
        </w:rPr>
      </w:pPr>
    </w:p>
    <w:p w:rsidR="00A70FD0" w:rsidRDefault="00A70FD0" w:rsidP="008057BA">
      <w:pPr>
        <w:spacing w:after="0" w:line="240" w:lineRule="auto"/>
        <w:jc w:val="center"/>
        <w:rPr>
          <w:rFonts w:ascii="Times New Roman" w:hAnsi="Times New Roman" w:cs="Times New Roman"/>
        </w:rPr>
      </w:pPr>
    </w:p>
    <w:p w:rsidR="00A70FD0" w:rsidRDefault="00A70FD0" w:rsidP="008057BA">
      <w:pPr>
        <w:spacing w:after="0" w:line="240" w:lineRule="auto"/>
        <w:jc w:val="center"/>
        <w:rPr>
          <w:rFonts w:ascii="Times New Roman" w:hAnsi="Times New Roman" w:cs="Times New Roman"/>
        </w:r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5">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9"/>
  </w:num>
  <w:num w:numId="3">
    <w:abstractNumId w:val="34"/>
  </w:num>
  <w:num w:numId="4">
    <w:abstractNumId w:val="52"/>
  </w:num>
  <w:num w:numId="5">
    <w:abstractNumId w:val="24"/>
  </w:num>
  <w:num w:numId="6">
    <w:abstractNumId w:val="54"/>
  </w:num>
  <w:num w:numId="7">
    <w:abstractNumId w:val="45"/>
  </w:num>
  <w:num w:numId="8">
    <w:abstractNumId w:val="0"/>
  </w:num>
  <w:num w:numId="9">
    <w:abstractNumId w:val="44"/>
  </w:num>
  <w:num w:numId="10">
    <w:abstractNumId w:val="43"/>
  </w:num>
  <w:num w:numId="11">
    <w:abstractNumId w:val="38"/>
  </w:num>
  <w:num w:numId="12">
    <w:abstractNumId w:val="37"/>
  </w:num>
  <w:num w:numId="13">
    <w:abstractNumId w:val="33"/>
  </w:num>
  <w:num w:numId="14">
    <w:abstractNumId w:val="14"/>
  </w:num>
  <w:num w:numId="15">
    <w:abstractNumId w:val="49"/>
  </w:num>
  <w:num w:numId="16">
    <w:abstractNumId w:val="30"/>
  </w:num>
  <w:num w:numId="17">
    <w:abstractNumId w:val="23"/>
  </w:num>
  <w:num w:numId="18">
    <w:abstractNumId w:val="36"/>
  </w:num>
  <w:num w:numId="19">
    <w:abstractNumId w:val="16"/>
  </w:num>
  <w:num w:numId="20">
    <w:abstractNumId w:val="20"/>
  </w:num>
  <w:num w:numId="21">
    <w:abstractNumId w:val="40"/>
  </w:num>
  <w:num w:numId="22">
    <w:abstractNumId w:val="11"/>
  </w:num>
  <w:num w:numId="23">
    <w:abstractNumId w:val="10"/>
  </w:num>
  <w:num w:numId="24">
    <w:abstractNumId w:val="7"/>
  </w:num>
  <w:num w:numId="25">
    <w:abstractNumId w:val="50"/>
  </w:num>
  <w:num w:numId="26">
    <w:abstractNumId w:val="47"/>
  </w:num>
  <w:num w:numId="27">
    <w:abstractNumId w:val="9"/>
  </w:num>
  <w:num w:numId="28">
    <w:abstractNumId w:val="29"/>
  </w:num>
  <w:num w:numId="29">
    <w:abstractNumId w:val="17"/>
  </w:num>
  <w:num w:numId="30">
    <w:abstractNumId w:val="18"/>
  </w:num>
  <w:num w:numId="31">
    <w:abstractNumId w:val="46"/>
  </w:num>
  <w:num w:numId="32">
    <w:abstractNumId w:val="39"/>
  </w:num>
  <w:num w:numId="33">
    <w:abstractNumId w:val="31"/>
  </w:num>
  <w:num w:numId="34">
    <w:abstractNumId w:val="25"/>
  </w:num>
  <w:num w:numId="35">
    <w:abstractNumId w:val="6"/>
  </w:num>
  <w:num w:numId="36">
    <w:abstractNumId w:val="35"/>
  </w:num>
  <w:num w:numId="37">
    <w:abstractNumId w:val="21"/>
  </w:num>
  <w:num w:numId="38">
    <w:abstractNumId w:val="12"/>
  </w:num>
  <w:num w:numId="39">
    <w:abstractNumId w:val="28"/>
  </w:num>
  <w:num w:numId="40">
    <w:abstractNumId w:val="48"/>
  </w:num>
  <w:num w:numId="41">
    <w:abstractNumId w:val="27"/>
  </w:num>
  <w:num w:numId="42">
    <w:abstractNumId w:val="26"/>
  </w:num>
  <w:num w:numId="43">
    <w:abstractNumId w:val="42"/>
  </w:num>
  <w:num w:numId="44">
    <w:abstractNumId w:val="15"/>
  </w:num>
  <w:num w:numId="45">
    <w:abstractNumId w:val="51"/>
  </w:num>
  <w:num w:numId="46">
    <w:abstractNumId w:val="53"/>
  </w:num>
  <w:num w:numId="47">
    <w:abstractNumId w:val="22"/>
  </w:num>
  <w:num w:numId="48">
    <w:abstractNumId w:val="8"/>
  </w:num>
  <w:num w:numId="49">
    <w:abstractNumId w:val="41"/>
  </w:num>
  <w:num w:numId="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43F1"/>
    <w:rsid w:val="00030A0C"/>
    <w:rsid w:val="00033452"/>
    <w:rsid w:val="00037DD0"/>
    <w:rsid w:val="00044701"/>
    <w:rsid w:val="00051558"/>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0698"/>
    <w:rsid w:val="00142FDB"/>
    <w:rsid w:val="00143F61"/>
    <w:rsid w:val="00146D43"/>
    <w:rsid w:val="001509D5"/>
    <w:rsid w:val="00153B73"/>
    <w:rsid w:val="00154C7D"/>
    <w:rsid w:val="00166B3C"/>
    <w:rsid w:val="00172593"/>
    <w:rsid w:val="00172806"/>
    <w:rsid w:val="0017452E"/>
    <w:rsid w:val="001764EE"/>
    <w:rsid w:val="001A7531"/>
    <w:rsid w:val="001B53B3"/>
    <w:rsid w:val="001B7F33"/>
    <w:rsid w:val="001C0D39"/>
    <w:rsid w:val="001E42DE"/>
    <w:rsid w:val="00204853"/>
    <w:rsid w:val="002150F8"/>
    <w:rsid w:val="002158E1"/>
    <w:rsid w:val="00227C23"/>
    <w:rsid w:val="00233A81"/>
    <w:rsid w:val="00255D0B"/>
    <w:rsid w:val="002641AD"/>
    <w:rsid w:val="0026673E"/>
    <w:rsid w:val="00266D42"/>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90729"/>
    <w:rsid w:val="003A40FF"/>
    <w:rsid w:val="003A77A3"/>
    <w:rsid w:val="003B2A22"/>
    <w:rsid w:val="003B7045"/>
    <w:rsid w:val="003C26D9"/>
    <w:rsid w:val="00402A83"/>
    <w:rsid w:val="00402AD2"/>
    <w:rsid w:val="00402C35"/>
    <w:rsid w:val="00403317"/>
    <w:rsid w:val="00403391"/>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2E31"/>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641FA"/>
    <w:rsid w:val="00572932"/>
    <w:rsid w:val="005729E5"/>
    <w:rsid w:val="00585EF3"/>
    <w:rsid w:val="00586CD3"/>
    <w:rsid w:val="0059523D"/>
    <w:rsid w:val="005C23A5"/>
    <w:rsid w:val="005D4EB6"/>
    <w:rsid w:val="005F65D4"/>
    <w:rsid w:val="005F78E8"/>
    <w:rsid w:val="00600C33"/>
    <w:rsid w:val="006067D9"/>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B39B7"/>
    <w:rsid w:val="006C6F22"/>
    <w:rsid w:val="006D58A2"/>
    <w:rsid w:val="006E16CC"/>
    <w:rsid w:val="006E31BE"/>
    <w:rsid w:val="00701DF8"/>
    <w:rsid w:val="00701F89"/>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5DE1"/>
    <w:rsid w:val="00877F03"/>
    <w:rsid w:val="008953DF"/>
    <w:rsid w:val="0089775E"/>
    <w:rsid w:val="00897D59"/>
    <w:rsid w:val="008A25E5"/>
    <w:rsid w:val="008A41B5"/>
    <w:rsid w:val="008A4F25"/>
    <w:rsid w:val="008A5836"/>
    <w:rsid w:val="008A7939"/>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3A27"/>
    <w:rsid w:val="00995B3B"/>
    <w:rsid w:val="009A08FE"/>
    <w:rsid w:val="009A195E"/>
    <w:rsid w:val="009A24E4"/>
    <w:rsid w:val="009A333F"/>
    <w:rsid w:val="009A7ED3"/>
    <w:rsid w:val="009B06F8"/>
    <w:rsid w:val="009B3371"/>
    <w:rsid w:val="009B7693"/>
    <w:rsid w:val="009D6169"/>
    <w:rsid w:val="009E76E9"/>
    <w:rsid w:val="00A0476F"/>
    <w:rsid w:val="00A06419"/>
    <w:rsid w:val="00A120E7"/>
    <w:rsid w:val="00A13A2F"/>
    <w:rsid w:val="00A233A0"/>
    <w:rsid w:val="00A4581E"/>
    <w:rsid w:val="00A47661"/>
    <w:rsid w:val="00A54576"/>
    <w:rsid w:val="00A55056"/>
    <w:rsid w:val="00A7090D"/>
    <w:rsid w:val="00A70FD0"/>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4EA2"/>
    <w:rsid w:val="00BB66E8"/>
    <w:rsid w:val="00BC14B4"/>
    <w:rsid w:val="00BD49E5"/>
    <w:rsid w:val="00BD6A1C"/>
    <w:rsid w:val="00BD7A18"/>
    <w:rsid w:val="00BE1D0A"/>
    <w:rsid w:val="00BE485B"/>
    <w:rsid w:val="00BF6472"/>
    <w:rsid w:val="00C06CDF"/>
    <w:rsid w:val="00C0708C"/>
    <w:rsid w:val="00C119F5"/>
    <w:rsid w:val="00C11A72"/>
    <w:rsid w:val="00C14556"/>
    <w:rsid w:val="00C151B9"/>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34A1"/>
    <w:rsid w:val="00C97BCE"/>
    <w:rsid w:val="00CB0B0E"/>
    <w:rsid w:val="00CB2CF8"/>
    <w:rsid w:val="00CB2D92"/>
    <w:rsid w:val="00CB5194"/>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85132"/>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993A27"/>
  </w:style>
  <w:style w:type="table" w:customStyle="1" w:styleId="53">
    <w:name w:val="Сетка таблицы5"/>
    <w:basedOn w:val="a2"/>
    <w:next w:val="a6"/>
    <w:rsid w:val="00993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993A27"/>
  </w:style>
  <w:style w:type="table" w:customStyle="1" w:styleId="53">
    <w:name w:val="Сетка таблицы5"/>
    <w:basedOn w:val="a2"/>
    <w:next w:val="a6"/>
    <w:rsid w:val="00993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765106399">
      <w:bodyDiv w:val="1"/>
      <w:marLeft w:val="0"/>
      <w:marRight w:val="0"/>
      <w:marTop w:val="0"/>
      <w:marBottom w:val="0"/>
      <w:divBdr>
        <w:top w:val="none" w:sz="0" w:space="0" w:color="auto"/>
        <w:left w:val="none" w:sz="0" w:space="0" w:color="auto"/>
        <w:bottom w:val="none" w:sz="0" w:space="0" w:color="auto"/>
        <w:right w:val="none" w:sz="0" w:space="0" w:color="auto"/>
      </w:divBdr>
    </w:div>
    <w:div w:id="20940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0663-E5E1-4F13-81F7-5999C3E4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30</Pages>
  <Words>16225</Words>
  <Characters>92489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41</cp:revision>
  <dcterms:created xsi:type="dcterms:W3CDTF">2018-04-18T08:51:00Z</dcterms:created>
  <dcterms:modified xsi:type="dcterms:W3CDTF">2020-08-10T09:38:00Z</dcterms:modified>
</cp:coreProperties>
</file>