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A2" w:rsidRPr="00701F89" w:rsidRDefault="00EA64A2" w:rsidP="00EA64A2">
      <w:pPr>
        <w:keepNext/>
        <w:spacing w:after="0" w:line="240" w:lineRule="auto"/>
        <w:outlineLvl w:val="0"/>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
    <w:p w:rsidR="00EA64A2" w:rsidRPr="00701F89" w:rsidRDefault="00065972" w:rsidP="00EA64A2">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ДОГОВОР №  6-225/1/Д-20</w:t>
      </w:r>
      <w:bookmarkStart w:id="0" w:name="_GoBack"/>
      <w:bookmarkEnd w:id="0"/>
    </w:p>
    <w:p w:rsidR="00EA64A2" w:rsidRPr="00701F89" w:rsidRDefault="00EA64A2" w:rsidP="00EA64A2">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EA64A2" w:rsidRPr="00701F89" w:rsidRDefault="00EA64A2" w:rsidP="00EA64A2">
      <w:pPr>
        <w:spacing w:after="0" w:line="240" w:lineRule="auto"/>
        <w:jc w:val="center"/>
        <w:rPr>
          <w:rFonts w:ascii="Times New Roman" w:eastAsia="Times New Roman" w:hAnsi="Times New Roman" w:cs="Times New Roman"/>
          <w:sz w:val="20"/>
          <w:szCs w:val="20"/>
          <w:lang w:eastAsia="ru-RU"/>
        </w:rPr>
      </w:pPr>
    </w:p>
    <w:p w:rsidR="00EA64A2" w:rsidRPr="00701F89" w:rsidRDefault="00EA64A2" w:rsidP="00EA64A2">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от _____________2020</w:t>
      </w:r>
      <w:r w:rsidRPr="00701F89">
        <w:rPr>
          <w:rFonts w:ascii="Times New Roman" w:eastAsia="Times New Roman" w:hAnsi="Times New Roman" w:cs="Times New Roman"/>
          <w:sz w:val="20"/>
          <w:szCs w:val="20"/>
          <w:lang w:eastAsia="ru-RU"/>
        </w:rPr>
        <w:t xml:space="preserve"> г.</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p>
    <w:p w:rsidR="00EA64A2" w:rsidRPr="00701F89" w:rsidRDefault="00EA64A2" w:rsidP="00EA64A2">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w:t>
      </w:r>
      <w:r w:rsidRPr="0010409D">
        <w:rPr>
          <w:rFonts w:ascii="Times New Roman" w:hAnsi="Times New Roman" w:cs="Times New Roman"/>
          <w:b/>
          <w:sz w:val="21"/>
          <w:szCs w:val="21"/>
        </w:rPr>
        <w:t>201540211315554020100100570498121244</w:t>
      </w:r>
    </w:p>
    <w:p w:rsidR="00EA64A2" w:rsidRPr="00701F89" w:rsidRDefault="00EA64A2" w:rsidP="00EA64A2">
      <w:pPr>
        <w:spacing w:after="0" w:line="240" w:lineRule="auto"/>
        <w:ind w:firstLine="360"/>
        <w:jc w:val="both"/>
        <w:rPr>
          <w:rFonts w:ascii="Times New Roman" w:eastAsia="Times New Roman" w:hAnsi="Times New Roman" w:cs="Times New Roman"/>
          <w:b/>
          <w:sz w:val="20"/>
          <w:szCs w:val="20"/>
          <w:lang w:eastAsia="ru-RU"/>
        </w:rPr>
      </w:pPr>
    </w:p>
    <w:p w:rsidR="00EA64A2" w:rsidRPr="00701F89" w:rsidRDefault="00EA64A2" w:rsidP="00EA64A2">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w:t>
      </w:r>
      <w:r>
        <w:rPr>
          <w:rFonts w:ascii="Times New Roman" w:eastAsia="Times New Roman" w:hAnsi="Times New Roman" w:cs="Times New Roman"/>
          <w:sz w:val="20"/>
          <w:szCs w:val="20"/>
          <w:lang w:eastAsia="ru-RU"/>
        </w:rPr>
        <w:t xml:space="preserve">о на основании доверенности № 52 </w:t>
      </w:r>
      <w:r w:rsidRPr="00701F89">
        <w:rPr>
          <w:rFonts w:ascii="Times New Roman" w:eastAsia="Times New Roman" w:hAnsi="Times New Roman" w:cs="Times New Roman"/>
          <w:sz w:val="20"/>
          <w:szCs w:val="20"/>
          <w:lang w:eastAsia="ru-RU"/>
        </w:rPr>
        <w:t xml:space="preserve"> от </w:t>
      </w:r>
      <w:r>
        <w:rPr>
          <w:rFonts w:ascii="Times New Roman" w:eastAsia="Times New Roman" w:hAnsi="Times New Roman" w:cs="Times New Roman"/>
          <w:sz w:val="20"/>
          <w:szCs w:val="20"/>
          <w:lang w:eastAsia="ru-RU"/>
        </w:rPr>
        <w:t>05.10. 2018г.</w:t>
      </w:r>
      <w:r w:rsidRPr="00701F89">
        <w:rPr>
          <w:rFonts w:ascii="Times New Roman" w:eastAsia="Times New Roman" w:hAnsi="Times New Roman" w:cs="Times New Roman"/>
          <w:sz w:val="20"/>
          <w:szCs w:val="20"/>
          <w:lang w:eastAsia="ru-RU"/>
        </w:rPr>
        <w:t xml:space="preserve"> с одной стороны, и  </w:t>
      </w:r>
      <w:r w:rsidR="00BA18A4" w:rsidRPr="00BA18A4">
        <w:rPr>
          <w:rFonts w:ascii="Times New Roman" w:eastAsia="Times New Roman" w:hAnsi="Times New Roman" w:cs="Times New Roman"/>
          <w:b/>
          <w:sz w:val="20"/>
          <w:szCs w:val="20"/>
          <w:lang w:eastAsia="ru-RU"/>
        </w:rPr>
        <w:t xml:space="preserve">Индивидуальный предприниматель Ляшенко Елена Николаевна </w:t>
      </w:r>
      <w:r w:rsidR="00BA18A4" w:rsidRPr="00BA18A4">
        <w:rPr>
          <w:rFonts w:ascii="Times New Roman" w:eastAsia="Times New Roman" w:hAnsi="Times New Roman" w:cs="Times New Roman"/>
          <w:sz w:val="20"/>
          <w:szCs w:val="20"/>
          <w:lang w:eastAsia="ru-RU"/>
        </w:rPr>
        <w:t xml:space="preserve"> именуемое в дальнейшем Исполнитель, в лице  Ляшенко Елены Николаевны,  действующей  на основании государственной регистрации физического лица в качестве индивидуального предпринимателя </w:t>
      </w:r>
      <w:proofErr w:type="gramStart"/>
      <w:r w:rsidR="00BA18A4" w:rsidRPr="00BA18A4">
        <w:rPr>
          <w:rFonts w:ascii="Times New Roman" w:eastAsia="Times New Roman" w:hAnsi="Times New Roman" w:cs="Times New Roman"/>
          <w:sz w:val="20"/>
          <w:szCs w:val="20"/>
          <w:lang w:eastAsia="ru-RU"/>
        </w:rPr>
        <w:t>( ГРНПИ</w:t>
      </w:r>
      <w:r w:rsidR="0010409D">
        <w:rPr>
          <w:rFonts w:ascii="Times New Roman" w:eastAsia="Times New Roman" w:hAnsi="Times New Roman" w:cs="Times New Roman"/>
          <w:sz w:val="20"/>
          <w:szCs w:val="20"/>
          <w:lang w:eastAsia="ru-RU"/>
        </w:rPr>
        <w:t>: 3205477600085246</w:t>
      </w:r>
      <w:r w:rsidR="00BA18A4" w:rsidRPr="00BA18A4">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с другой стороны, в результате осуществления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электронного аукциона №ЭА-26</w:t>
      </w:r>
      <w:r w:rsidR="0010409D">
        <w:rPr>
          <w:rFonts w:ascii="Times New Roman" w:eastAsia="Times New Roman" w:hAnsi="Times New Roman" w:cs="Times New Roman"/>
          <w:sz w:val="20"/>
          <w:szCs w:val="20"/>
          <w:lang w:eastAsia="ru-RU"/>
        </w:rPr>
        <w:t>/</w:t>
      </w:r>
      <w:r w:rsidR="00BA18A4">
        <w:rPr>
          <w:rFonts w:ascii="Times New Roman" w:eastAsia="Times New Roman" w:hAnsi="Times New Roman" w:cs="Times New Roman"/>
          <w:sz w:val="20"/>
          <w:szCs w:val="20"/>
          <w:lang w:eastAsia="ru-RU"/>
        </w:rPr>
        <w:t>0351100001720000030</w:t>
      </w:r>
      <w:r w:rsidRPr="00701F89">
        <w:rPr>
          <w:rFonts w:ascii="Times New Roman" w:eastAsia="Times New Roman" w:hAnsi="Times New Roman" w:cs="Times New Roman"/>
          <w:sz w:val="20"/>
          <w:szCs w:val="20"/>
          <w:lang w:eastAsia="ru-RU"/>
        </w:rPr>
        <w:t xml:space="preserve">  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на</w:t>
      </w:r>
      <w:r w:rsidR="00BA18A4">
        <w:rPr>
          <w:rFonts w:ascii="Times New Roman" w:eastAsia="Times New Roman" w:hAnsi="Times New Roman" w:cs="Times New Roman"/>
          <w:sz w:val="20"/>
          <w:szCs w:val="20"/>
          <w:lang w:eastAsia="ru-RU"/>
        </w:rPr>
        <w:t xml:space="preserve"> основании протокола подведения итогов электронного аукциона от 26.08.2020г</w:t>
      </w:r>
      <w:r w:rsidRPr="00701F89">
        <w:rPr>
          <w:rFonts w:ascii="Times New Roman" w:eastAsia="Times New Roman" w:hAnsi="Times New Roman" w:cs="Times New Roman"/>
          <w:sz w:val="20"/>
          <w:szCs w:val="20"/>
          <w:lang w:eastAsia="ru-RU"/>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w:t>
      </w:r>
      <w:proofErr w:type="gramEnd"/>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нижеследующем</w:t>
      </w:r>
      <w:proofErr w:type="gramEnd"/>
      <w:r w:rsidRPr="00701F89">
        <w:rPr>
          <w:rFonts w:ascii="Times New Roman" w:eastAsia="Times New Roman" w:hAnsi="Times New Roman" w:cs="Times New Roman"/>
          <w:sz w:val="20"/>
          <w:szCs w:val="20"/>
          <w:lang w:eastAsia="ru-RU"/>
        </w:rPr>
        <w:t xml:space="preserve">: </w:t>
      </w:r>
    </w:p>
    <w:p w:rsidR="00EA64A2" w:rsidRPr="00701F89" w:rsidRDefault="00EA64A2" w:rsidP="00EA64A2">
      <w:pPr>
        <w:numPr>
          <w:ilvl w:val="0"/>
          <w:numId w:val="1"/>
        </w:numPr>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EA64A2" w:rsidRPr="00701F89" w:rsidRDefault="00EA64A2" w:rsidP="00EA64A2">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EA64A2" w:rsidRDefault="00EA64A2" w:rsidP="00EA64A2">
      <w:pPr>
        <w:spacing w:after="0"/>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FF0BA7">
        <w:rPr>
          <w:rFonts w:ascii="Times New Roman" w:eastAsia="Times New Roman" w:hAnsi="Times New Roman" w:cs="Times New Roman"/>
          <w:sz w:val="20"/>
          <w:szCs w:val="20"/>
          <w:lang w:eastAsia="ru-RU"/>
        </w:rPr>
        <w:t>клининговых</w:t>
      </w:r>
      <w:proofErr w:type="spellEnd"/>
      <w:r w:rsidRPr="00FF0BA7">
        <w:rPr>
          <w:rFonts w:ascii="Times New Roman" w:eastAsia="Times New Roman" w:hAnsi="Times New Roman" w:cs="Times New Roman"/>
          <w:sz w:val="20"/>
          <w:szCs w:val="20"/>
          <w:lang w:eastAsia="ru-RU"/>
        </w:rPr>
        <w:t xml:space="preserve"> услуг в помещениях учебных корпусов, зданий университета и на прилегающих к ним территориях, а Заказчик обязуется принять эти у</w:t>
      </w:r>
      <w:r>
        <w:rPr>
          <w:rFonts w:ascii="Times New Roman" w:eastAsia="Times New Roman" w:hAnsi="Times New Roman" w:cs="Times New Roman"/>
          <w:sz w:val="20"/>
          <w:szCs w:val="20"/>
          <w:lang w:eastAsia="ru-RU"/>
        </w:rPr>
        <w:t xml:space="preserve">слуги и оплатить их стоимость. </w:t>
      </w:r>
    </w:p>
    <w:p w:rsidR="00EA64A2" w:rsidRPr="00FF0BA7" w:rsidRDefault="00EA64A2" w:rsidP="00EA64A2">
      <w:pPr>
        <w:spacing w:after="0"/>
        <w:ind w:firstLine="3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F0BA7">
        <w:rPr>
          <w:rFonts w:ascii="Times New Roman" w:eastAsia="Times New Roman" w:hAnsi="Times New Roman" w:cs="Times New Roman"/>
          <w:sz w:val="20"/>
          <w:szCs w:val="20"/>
          <w:lang w:eastAsia="ru-RU"/>
        </w:rPr>
        <w:t xml:space="preserve">1.2. Исполнитель оказывает </w:t>
      </w:r>
      <w:proofErr w:type="spellStart"/>
      <w:r w:rsidRPr="00FF0BA7">
        <w:rPr>
          <w:rFonts w:ascii="Times New Roman" w:eastAsia="Times New Roman" w:hAnsi="Times New Roman" w:cs="Times New Roman"/>
          <w:sz w:val="20"/>
          <w:szCs w:val="20"/>
          <w:lang w:eastAsia="ru-RU"/>
        </w:rPr>
        <w:t>клининговые</w:t>
      </w:r>
      <w:proofErr w:type="spellEnd"/>
      <w:r w:rsidRPr="00FF0BA7">
        <w:rPr>
          <w:rFonts w:ascii="Times New Roman" w:eastAsia="Times New Roman" w:hAnsi="Times New Roman" w:cs="Times New Roman"/>
          <w:sz w:val="20"/>
          <w:szCs w:val="20"/>
          <w:lang w:eastAsia="ru-RU"/>
        </w:rPr>
        <w:t xml:space="preserve"> услуги по основной и поддерживающей уборке помещений (далее – услуги) в следующих корпусах и зданиях:</w:t>
      </w:r>
    </w:p>
    <w:p w:rsidR="00EA64A2" w:rsidRPr="00FF0BA7" w:rsidRDefault="00EA64A2" w:rsidP="00EA64A2">
      <w:pPr>
        <w:spacing w:after="0" w:line="240" w:lineRule="auto"/>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 xml:space="preserve">- лабораторный корпус, учебный корпус №3, ремонтный цех, автотранспортный участок, </w:t>
      </w:r>
      <w:proofErr w:type="spellStart"/>
      <w:r w:rsidRPr="00FF0BA7">
        <w:rPr>
          <w:rFonts w:ascii="Times New Roman" w:eastAsia="Times New Roman" w:hAnsi="Times New Roman" w:cs="Times New Roman"/>
          <w:sz w:val="20"/>
          <w:szCs w:val="20"/>
          <w:lang w:eastAsia="ru-RU"/>
        </w:rPr>
        <w:t>сантеплоцех</w:t>
      </w:r>
      <w:proofErr w:type="spellEnd"/>
      <w:r w:rsidRPr="00FF0BA7">
        <w:rPr>
          <w:rFonts w:ascii="Times New Roman" w:eastAsia="Times New Roman" w:hAnsi="Times New Roman" w:cs="Times New Roman"/>
          <w:sz w:val="20"/>
          <w:szCs w:val="20"/>
          <w:lang w:eastAsia="ru-RU"/>
        </w:rPr>
        <w:t>, расположенные по  ул. Дуси Ковальчук  191;</w:t>
      </w:r>
    </w:p>
    <w:p w:rsidR="00EA64A2" w:rsidRPr="00FF0BA7" w:rsidRDefault="00EA64A2" w:rsidP="00EA64A2">
      <w:pPr>
        <w:spacing w:after="0" w:line="240" w:lineRule="auto"/>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w:t>
      </w:r>
      <w:r w:rsidRPr="00FF0BA7">
        <w:rPr>
          <w:rFonts w:ascii="Times New Roman" w:eastAsia="Times New Roman" w:hAnsi="Times New Roman" w:cs="Times New Roman"/>
          <w:b/>
          <w:sz w:val="24"/>
          <w:szCs w:val="24"/>
          <w:lang w:eastAsia="ru-RU"/>
        </w:rPr>
        <w:t xml:space="preserve"> </w:t>
      </w:r>
      <w:r w:rsidRPr="00FF0BA7">
        <w:rPr>
          <w:rFonts w:ascii="Times New Roman" w:eastAsia="Times New Roman" w:hAnsi="Times New Roman" w:cs="Times New Roman"/>
          <w:sz w:val="20"/>
          <w:szCs w:val="20"/>
          <w:lang w:eastAsia="ru-RU"/>
        </w:rPr>
        <w:t>институт повышения квалификации</w:t>
      </w:r>
      <w:r w:rsidRPr="00FF0BA7">
        <w:rPr>
          <w:rFonts w:ascii="Times New Roman" w:eastAsia="Times New Roman" w:hAnsi="Times New Roman" w:cs="Times New Roman"/>
          <w:b/>
          <w:sz w:val="24"/>
          <w:szCs w:val="24"/>
          <w:lang w:eastAsia="ru-RU"/>
        </w:rPr>
        <w:t xml:space="preserve"> </w:t>
      </w:r>
      <w:proofErr w:type="gramStart"/>
      <w:r w:rsidRPr="00FF0BA7">
        <w:rPr>
          <w:rFonts w:ascii="Times New Roman" w:eastAsia="Times New Roman" w:hAnsi="Times New Roman" w:cs="Times New Roman"/>
          <w:b/>
          <w:sz w:val="24"/>
          <w:szCs w:val="24"/>
          <w:lang w:eastAsia="ru-RU"/>
        </w:rPr>
        <w:t>–</w:t>
      </w:r>
      <w:proofErr w:type="spellStart"/>
      <w:r w:rsidRPr="00FF0BA7">
        <w:rPr>
          <w:rFonts w:ascii="Times New Roman" w:eastAsia="Times New Roman" w:hAnsi="Times New Roman" w:cs="Times New Roman"/>
          <w:sz w:val="20"/>
          <w:szCs w:val="20"/>
          <w:lang w:eastAsia="ru-RU"/>
        </w:rPr>
        <w:t>И</w:t>
      </w:r>
      <w:proofErr w:type="gramEnd"/>
      <w:r w:rsidRPr="00FF0BA7">
        <w:rPr>
          <w:rFonts w:ascii="Times New Roman" w:eastAsia="Times New Roman" w:hAnsi="Times New Roman" w:cs="Times New Roman"/>
          <w:sz w:val="20"/>
          <w:szCs w:val="20"/>
          <w:lang w:eastAsia="ru-RU"/>
        </w:rPr>
        <w:t>ПТТиПК</w:t>
      </w:r>
      <w:proofErr w:type="spellEnd"/>
      <w:r w:rsidRPr="00FF0BA7">
        <w:rPr>
          <w:rFonts w:ascii="Times New Roman" w:eastAsia="Times New Roman" w:hAnsi="Times New Roman" w:cs="Times New Roman"/>
          <w:sz w:val="20"/>
          <w:szCs w:val="20"/>
          <w:lang w:eastAsia="ru-RU"/>
        </w:rPr>
        <w:t>, расположенный по ул. Д. Ковальчук. 187/3;</w:t>
      </w:r>
    </w:p>
    <w:p w:rsidR="00EA64A2" w:rsidRPr="00FF0BA7" w:rsidRDefault="00EA64A2" w:rsidP="00EA64A2">
      <w:pPr>
        <w:spacing w:after="0" w:line="240" w:lineRule="auto"/>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 учебно-практический центр «Неразрушающий контроль», расположенный по ул. Д. Ковальчук 191/5</w:t>
      </w:r>
      <w:r w:rsidRPr="00FF0BA7">
        <w:rPr>
          <w:rFonts w:ascii="Times New Roman" w:eastAsia="Times New Roman" w:hAnsi="Times New Roman" w:cs="Times New Roman"/>
          <w:b/>
          <w:sz w:val="20"/>
          <w:szCs w:val="20"/>
          <w:lang w:eastAsia="ru-RU"/>
        </w:rPr>
        <w:t>.</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EA64A2" w:rsidRPr="00701F89" w:rsidRDefault="00EA64A2" w:rsidP="00EA64A2">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EA64A2" w:rsidRPr="00701F89" w:rsidRDefault="00EA64A2" w:rsidP="00EA64A2">
      <w:pPr>
        <w:numPr>
          <w:ilvl w:val="0"/>
          <w:numId w:val="1"/>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  </w:t>
      </w:r>
      <w:r w:rsidR="002925FB">
        <w:rPr>
          <w:rFonts w:ascii="Times New Roman" w:eastAsia="Times New Roman" w:hAnsi="Times New Roman" w:cs="Times New Roman"/>
          <w:sz w:val="20"/>
          <w:szCs w:val="20"/>
          <w:lang w:eastAsia="ru-RU"/>
        </w:rPr>
        <w:t>4 499 000 рублей (четыре миллиона четыреста девяносто девять тысяч рублей),</w:t>
      </w:r>
      <w:r w:rsidRPr="00701F89">
        <w:rPr>
          <w:rFonts w:ascii="Times New Roman" w:eastAsia="Times New Roman" w:hAnsi="Times New Roman" w:cs="Times New Roman"/>
          <w:sz w:val="20"/>
          <w:szCs w:val="20"/>
          <w:lang w:eastAsia="ru-RU"/>
        </w:rPr>
        <w:t xml:space="preserve"> без учета НДС</w:t>
      </w:r>
      <w:r w:rsidR="002925FB">
        <w:rPr>
          <w:rFonts w:ascii="Times New Roman" w:eastAsia="Times New Roman" w:hAnsi="Times New Roman" w:cs="Times New Roman"/>
          <w:sz w:val="20"/>
          <w:szCs w:val="20"/>
          <w:lang w:eastAsia="ru-RU"/>
        </w:rPr>
        <w:t xml:space="preserve"> (упрощенная система налогообложения)</w:t>
      </w:r>
      <w:r w:rsidRPr="00701F89">
        <w:rPr>
          <w:rFonts w:ascii="Times New Roman" w:eastAsia="Times New Roman" w:hAnsi="Times New Roman" w:cs="Times New Roman"/>
          <w:sz w:val="20"/>
          <w:szCs w:val="20"/>
          <w:lang w:eastAsia="ru-RU"/>
        </w:rPr>
        <w:t>.</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01F8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01F89">
        <w:rPr>
          <w:rFonts w:ascii="Times New Roman" w:eastAsia="Times New Roman" w:hAnsi="Times New Roman" w:cs="Times New Roman"/>
          <w:sz w:val="20"/>
          <w:szCs w:val="20"/>
          <w:lang w:eastAsia="ru-RU"/>
        </w:rPr>
        <w:t xml:space="preserve"> :</w:t>
      </w:r>
      <w:proofErr w:type="gramEnd"/>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 xml:space="preserve">             3.1. Права и обязанности Исполнителя:</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EA64A2" w:rsidRPr="00701F89" w:rsidRDefault="00EA64A2" w:rsidP="00EA64A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4.1. Исполнитель приступает к оказанию услуг с </w:t>
      </w:r>
      <w:r>
        <w:rPr>
          <w:rFonts w:ascii="Times New Roman" w:eastAsia="Times New Roman" w:hAnsi="Times New Roman" w:cs="Times New Roman"/>
          <w:sz w:val="20"/>
          <w:szCs w:val="20"/>
          <w:lang w:eastAsia="ru-RU"/>
        </w:rPr>
        <w:t>01.10.2020г</w:t>
      </w:r>
      <w:r w:rsidRPr="00701F89">
        <w:rPr>
          <w:rFonts w:ascii="Times New Roman" w:eastAsia="Times New Roman" w:hAnsi="Times New Roman" w:cs="Times New Roman"/>
          <w:sz w:val="20"/>
          <w:szCs w:val="20"/>
          <w:lang w:eastAsia="ru-RU"/>
        </w:rPr>
        <w:t xml:space="preserve">. и оказывает услуги по </w:t>
      </w:r>
      <w:r>
        <w:rPr>
          <w:rFonts w:ascii="Times New Roman" w:eastAsia="Times New Roman" w:hAnsi="Times New Roman" w:cs="Times New Roman"/>
          <w:sz w:val="20"/>
          <w:szCs w:val="20"/>
          <w:lang w:eastAsia="ru-RU"/>
        </w:rPr>
        <w:t>30.09.2021г.</w:t>
      </w:r>
      <w:r w:rsidRPr="00701F89">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20 </w:t>
      </w:r>
      <w:r>
        <w:rPr>
          <w:rFonts w:ascii="Times New Roman" w:eastAsia="Times New Roman" w:hAnsi="Times New Roman" w:cs="Times New Roman"/>
          <w:sz w:val="20"/>
          <w:szCs w:val="20"/>
          <w:lang w:eastAsia="ru-RU"/>
        </w:rPr>
        <w:t>сентября  2020</w:t>
      </w:r>
      <w:r w:rsidRPr="00701F89">
        <w:rPr>
          <w:rFonts w:ascii="Times New Roman" w:eastAsia="Times New Roman" w:hAnsi="Times New Roman" w:cs="Times New Roman"/>
          <w:sz w:val="20"/>
          <w:szCs w:val="20"/>
          <w:lang w:eastAsia="ru-RU"/>
        </w:rPr>
        <w:t>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EA64A2" w:rsidRPr="00701F89" w:rsidRDefault="00EA64A2" w:rsidP="00EA64A2">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EA64A2" w:rsidRPr="00701F89" w:rsidRDefault="00EA64A2" w:rsidP="00EA64A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EA64A2" w:rsidRPr="00701F89" w:rsidRDefault="00EA64A2" w:rsidP="00EA64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5.5. </w:t>
      </w:r>
      <w:proofErr w:type="gramStart"/>
      <w:r w:rsidRPr="00701F89">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w:t>
      </w:r>
      <w:r w:rsidRPr="00701F89">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EA64A2" w:rsidRPr="00701F89" w:rsidRDefault="00EA64A2" w:rsidP="00EA64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701F89">
        <w:rPr>
          <w:rFonts w:ascii="Times New Roman" w:eastAsia="Times New Roman" w:hAnsi="Times New Roman" w:cs="Times New Roman"/>
          <w:kern w:val="1"/>
          <w:sz w:val="20"/>
          <w:szCs w:val="20"/>
          <w:lang w:eastAsia="ar-SA"/>
        </w:rPr>
        <w:t xml:space="preserve"> :</w:t>
      </w:r>
      <w:proofErr w:type="gramEnd"/>
      <w:r w:rsidRPr="00701F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64A2" w:rsidRDefault="00EA64A2" w:rsidP="00EA64A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EA64A2" w:rsidRPr="00701F89" w:rsidRDefault="00EA64A2" w:rsidP="00EA64A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A64A2" w:rsidRPr="00BB4EA2" w:rsidRDefault="00EA64A2" w:rsidP="00EA64A2">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sz w:val="20"/>
          <w:szCs w:val="20"/>
          <w:lang w:eastAsia="ru-RU"/>
        </w:rPr>
        <w:t xml:space="preserve">            </w:t>
      </w:r>
      <w:r w:rsidRPr="00BB4EA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6.2</w:t>
      </w:r>
      <w:r>
        <w:rPr>
          <w:rFonts w:ascii="Times New Roman" w:eastAsia="Times New Roman" w:hAnsi="Times New Roman" w:cs="Times New Roman"/>
          <w:kern w:val="1"/>
          <w:sz w:val="20"/>
          <w:szCs w:val="20"/>
          <w:lang w:eastAsia="ar-SA"/>
        </w:rPr>
        <w:t>. В случае просрочки Исполнителем</w:t>
      </w:r>
      <w:r w:rsidRPr="00BB4EA2">
        <w:rPr>
          <w:rFonts w:ascii="Times New Roman" w:eastAsia="Times New Roman" w:hAnsi="Times New Roman" w:cs="Times New Roman"/>
          <w:kern w:val="1"/>
          <w:sz w:val="20"/>
          <w:szCs w:val="20"/>
          <w:lang w:eastAsia="ar-SA"/>
        </w:rPr>
        <w:t xml:space="preserve"> исполнения  обязательств, предусмотренных договором, а также в случае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Заказчик начисляет неустойку (пеню, штраф) и  напра</w:t>
      </w:r>
      <w:r>
        <w:rPr>
          <w:rFonts w:ascii="Times New Roman" w:eastAsia="Times New Roman" w:hAnsi="Times New Roman" w:cs="Times New Roman"/>
          <w:kern w:val="1"/>
          <w:sz w:val="20"/>
          <w:szCs w:val="20"/>
          <w:lang w:eastAsia="ar-SA"/>
        </w:rPr>
        <w:t>вляет  Исполнителю</w:t>
      </w:r>
      <w:r w:rsidRPr="00BB4EA2">
        <w:rPr>
          <w:rFonts w:ascii="Times New Roman" w:eastAsia="Times New Roman" w:hAnsi="Times New Roman" w:cs="Times New Roman"/>
          <w:kern w:val="1"/>
          <w:sz w:val="20"/>
          <w:szCs w:val="20"/>
          <w:lang w:eastAsia="ar-SA"/>
        </w:rPr>
        <w:t xml:space="preserve">  требование об уплате пени.</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6.3. </w:t>
      </w:r>
      <w:proofErr w:type="gramStart"/>
      <w:r w:rsidRPr="00390729">
        <w:rPr>
          <w:rFonts w:ascii="Times New Roman" w:eastAsia="Times New Roman" w:hAnsi="Times New Roman" w:cs="Times New Roman"/>
          <w:kern w:val="1"/>
          <w:sz w:val="20"/>
          <w:szCs w:val="20"/>
          <w:lang w:eastAsia="ar-SA"/>
        </w:rPr>
        <w:t>Пеня начисляется за каждый день пр</w:t>
      </w:r>
      <w:r>
        <w:rPr>
          <w:rFonts w:ascii="Times New Roman" w:eastAsia="Times New Roman" w:hAnsi="Times New Roman" w:cs="Times New Roman"/>
          <w:kern w:val="1"/>
          <w:sz w:val="20"/>
          <w:szCs w:val="20"/>
          <w:lang w:eastAsia="ar-SA"/>
        </w:rPr>
        <w:t>осрочки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w:t>
      </w:r>
      <w:r w:rsidRPr="0039072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90729">
        <w:rPr>
          <w:rFonts w:ascii="Times New Roman" w:eastAsia="Times New Roman" w:hAnsi="Times New Roman" w:cs="Times New Roman"/>
          <w:bCs/>
          <w:kern w:val="1"/>
          <w:sz w:val="20"/>
          <w:szCs w:val="20"/>
          <w:lang w:eastAsia="ar-SA"/>
        </w:rPr>
        <w:t xml:space="preserve"> фактически</w:t>
      </w: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исполненных</w:t>
      </w:r>
      <w:proofErr w:type="gramEnd"/>
      <w:r>
        <w:rPr>
          <w:rFonts w:ascii="Times New Roman" w:eastAsia="Times New Roman" w:hAnsi="Times New Roman" w:cs="Times New Roman"/>
          <w:kern w:val="1"/>
          <w:sz w:val="20"/>
          <w:szCs w:val="20"/>
          <w:lang w:eastAsia="ar-SA"/>
        </w:rPr>
        <w:t xml:space="preserve"> Исполнителем</w:t>
      </w:r>
      <w:r w:rsidRPr="00390729">
        <w:rPr>
          <w:rFonts w:ascii="Times New Roman" w:eastAsia="Times New Roman" w:hAnsi="Times New Roman" w:cs="Times New Roman"/>
          <w:kern w:val="1"/>
          <w:sz w:val="20"/>
          <w:szCs w:val="20"/>
          <w:lang w:eastAsia="ar-SA"/>
        </w:rPr>
        <w:t>.</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6.4. За каждый факт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A64A2" w:rsidRPr="00390729"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6.5.</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За каждый факт неисполнения или ненадл</w:t>
      </w:r>
      <w:r>
        <w:rPr>
          <w:rFonts w:ascii="Times New Roman" w:eastAsia="Times New Roman" w:hAnsi="Times New Roman" w:cs="Times New Roman"/>
          <w:kern w:val="1"/>
          <w:sz w:val="20"/>
          <w:szCs w:val="20"/>
          <w:lang w:eastAsia="ar-SA"/>
        </w:rPr>
        <w:t>ежащего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 которое не имеет стоимостного выражения, размер штрафа устанавливается  в  размере:</w:t>
      </w:r>
    </w:p>
    <w:p w:rsidR="00EA64A2" w:rsidRPr="00390729"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- 1000 рублей, если цена договора не превышает 3 млн. рублей;</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5000 рублей, если цена договора превышает 3 млн. рублей</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w:t>
      </w:r>
      <w:r>
        <w:rPr>
          <w:rFonts w:ascii="Times New Roman" w:eastAsia="Times New Roman" w:hAnsi="Times New Roman" w:cs="Times New Roman"/>
          <w:kern w:val="1"/>
          <w:sz w:val="20"/>
          <w:szCs w:val="20"/>
          <w:lang w:eastAsia="ar-SA"/>
        </w:rPr>
        <w:t>смотренных договором,  Исполнитель</w:t>
      </w:r>
      <w:r w:rsidRPr="00BB4EA2">
        <w:rPr>
          <w:rFonts w:ascii="Times New Roman" w:eastAsia="Times New Roman" w:hAnsi="Times New Roman" w:cs="Times New Roman"/>
          <w:kern w:val="1"/>
          <w:sz w:val="20"/>
          <w:szCs w:val="20"/>
          <w:lang w:eastAsia="ar-SA"/>
        </w:rPr>
        <w:t xml:space="preserve"> вправе потребовать уплаты неустойки </w:t>
      </w:r>
      <w:proofErr w:type="gramStart"/>
      <w:r w:rsidRPr="00BB4EA2">
        <w:rPr>
          <w:rFonts w:ascii="Times New Roman" w:eastAsia="Times New Roman" w:hAnsi="Times New Roman" w:cs="Times New Roman"/>
          <w:kern w:val="1"/>
          <w:sz w:val="20"/>
          <w:szCs w:val="20"/>
          <w:lang w:eastAsia="ar-SA"/>
        </w:rPr>
        <w:t xml:space="preserve">( </w:t>
      </w:r>
      <w:proofErr w:type="gramEnd"/>
      <w:r w:rsidRPr="00BB4EA2">
        <w:rPr>
          <w:rFonts w:ascii="Times New Roman" w:eastAsia="Times New Roman" w:hAnsi="Times New Roman" w:cs="Times New Roman"/>
          <w:kern w:val="1"/>
          <w:sz w:val="20"/>
          <w:szCs w:val="20"/>
          <w:lang w:eastAsia="ar-SA"/>
        </w:rPr>
        <w:t>штрафа, пени) на следующих условиях:</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 xml:space="preserve">штраф устанавливается за каждый </w:t>
      </w:r>
      <w:r>
        <w:rPr>
          <w:rFonts w:ascii="Times New Roman" w:eastAsia="Times New Roman" w:hAnsi="Times New Roman" w:cs="Times New Roman"/>
          <w:kern w:val="1"/>
          <w:sz w:val="20"/>
          <w:szCs w:val="20"/>
          <w:lang w:eastAsia="ar-SA"/>
        </w:rPr>
        <w:t>факт неисполнения Заказчиком</w:t>
      </w:r>
      <w:r w:rsidRPr="00390729">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r w:rsidRPr="00BB4EA2">
        <w:rPr>
          <w:rFonts w:ascii="Times New Roman" w:eastAsia="Times New Roman" w:hAnsi="Times New Roman" w:cs="Times New Roman"/>
          <w:kern w:val="1"/>
          <w:sz w:val="20"/>
          <w:szCs w:val="20"/>
          <w:lang w:eastAsia="ar-SA"/>
        </w:rPr>
        <w:t>.</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w:t>
      </w:r>
      <w:r>
        <w:rPr>
          <w:rFonts w:ascii="Times New Roman" w:eastAsia="Times New Roman" w:hAnsi="Times New Roman" w:cs="Times New Roman"/>
          <w:kern w:val="1"/>
          <w:sz w:val="20"/>
          <w:szCs w:val="20"/>
          <w:lang w:eastAsia="ar-SA"/>
        </w:rPr>
        <w:t>адлежащее исполнение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не может превышать цену  договора.</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A64A2" w:rsidRPr="00BB4EA2" w:rsidRDefault="00EA64A2" w:rsidP="00EA64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EA64A2" w:rsidRPr="00BB4EA2" w:rsidRDefault="00EA64A2" w:rsidP="00EA64A2">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B4EA2">
        <w:rPr>
          <w:rFonts w:ascii="Times New Roman" w:eastAsia="Times New Roman" w:hAnsi="Times New Roman" w:cs="Times New Roman"/>
          <w:sz w:val="20"/>
          <w:szCs w:val="20"/>
          <w:lang w:eastAsia="ru-RU"/>
        </w:rPr>
        <w:t xml:space="preserve">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EA64A2" w:rsidRPr="001B7F33" w:rsidRDefault="00EA64A2" w:rsidP="00EA64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01F89">
        <w:rPr>
          <w:rFonts w:ascii="Times New Roman" w:eastAsia="Times New Roman" w:hAnsi="Times New Roman" w:cs="Times New Roman"/>
          <w:sz w:val="20"/>
          <w:szCs w:val="20"/>
          <w:lang w:eastAsia="ru-RU"/>
        </w:rPr>
        <w:t>7.1.</w:t>
      </w:r>
      <w:r w:rsidRPr="001B7F33">
        <w:rPr>
          <w:rFonts w:ascii="Times New Roman" w:hAnsi="Times New Roman" w:cs="Times New Roman"/>
          <w:sz w:val="20"/>
          <w:szCs w:val="20"/>
        </w:rPr>
        <w:t xml:space="preserve">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Pr="00701F89">
        <w:rPr>
          <w:rFonts w:ascii="Times New Roman" w:eastAsia="Times New Roman" w:hAnsi="Times New Roman" w:cs="Times New Roman"/>
          <w:sz w:val="20"/>
          <w:szCs w:val="20"/>
          <w:lang w:eastAsia="ru-RU"/>
        </w:rPr>
        <w:lastRenderedPageBreak/>
        <w:t xml:space="preserve">Исполнителем условий договора, подтвержденного подписанного сторонами акта сдачи-приемки исполнения обязательств по договору.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EA64A2" w:rsidRPr="00701F89" w:rsidRDefault="00EA64A2" w:rsidP="00EA64A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A64A2" w:rsidRPr="00701F89" w:rsidRDefault="00EA64A2" w:rsidP="00EA64A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A64A2" w:rsidRPr="00701F89" w:rsidRDefault="00EA64A2" w:rsidP="00EA64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A64A2" w:rsidRPr="00701F89" w:rsidRDefault="00EA64A2" w:rsidP="00EA64A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A64A2" w:rsidRPr="00701F89" w:rsidTr="002925FB">
        <w:tc>
          <w:tcPr>
            <w:tcW w:w="4923" w:type="dxa"/>
          </w:tcPr>
          <w:p w:rsidR="00EA64A2" w:rsidRPr="00701F89" w:rsidRDefault="00EA64A2" w:rsidP="00292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630049 г</w:t>
              </w:r>
            </w:smartTag>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 xml:space="preserve">овосибирск,49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Получатель: УФК по Новосибирской области (СГУПС л/с 20516Х38290)</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БИК 045004001</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Банк: </w:t>
            </w:r>
            <w:proofErr w:type="gramStart"/>
            <w:r w:rsidRPr="00701F89">
              <w:rPr>
                <w:rFonts w:ascii="Times New Roman" w:eastAsia="Times New Roman" w:hAnsi="Times New Roman" w:cs="Times New Roman"/>
                <w:sz w:val="20"/>
                <w:szCs w:val="20"/>
                <w:lang w:eastAsia="ru-RU"/>
              </w:rPr>
              <w:t>СИБИРСКОЕ</w:t>
            </w:r>
            <w:proofErr w:type="gramEnd"/>
            <w:r w:rsidRPr="00701F89">
              <w:rPr>
                <w:rFonts w:ascii="Times New Roman" w:eastAsia="Times New Roman" w:hAnsi="Times New Roman" w:cs="Times New Roman"/>
                <w:sz w:val="20"/>
                <w:szCs w:val="20"/>
                <w:lang w:eastAsia="ru-RU"/>
              </w:rPr>
              <w:t xml:space="preserve"> ГУ Банка России </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w:t>
            </w:r>
            <w:proofErr w:type="spellStart"/>
            <w:r w:rsidRPr="00701F89">
              <w:rPr>
                <w:rFonts w:ascii="Times New Roman" w:eastAsia="Times New Roman" w:hAnsi="Times New Roman" w:cs="Times New Roman"/>
                <w:sz w:val="20"/>
                <w:szCs w:val="20"/>
                <w:lang w:eastAsia="ru-RU"/>
              </w:rPr>
              <w:t>г</w:t>
            </w:r>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овосибирск</w:t>
            </w:r>
            <w:proofErr w:type="spellEnd"/>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Расчетный счет   40501810700042000002</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p>
          <w:p w:rsidR="00EA64A2" w:rsidRPr="00701F89" w:rsidRDefault="00EA64A2" w:rsidP="002925FB">
            <w:pPr>
              <w:spacing w:after="0" w:line="240" w:lineRule="auto"/>
              <w:rPr>
                <w:rFonts w:ascii="Times New Roman" w:eastAsia="Times New Roman" w:hAnsi="Times New Roman" w:cs="Times New Roman"/>
                <w:sz w:val="20"/>
                <w:szCs w:val="20"/>
                <w:lang w:eastAsia="ru-RU"/>
              </w:rPr>
            </w:pPr>
          </w:p>
          <w:p w:rsidR="002925FB" w:rsidRDefault="002925FB" w:rsidP="002925FB">
            <w:pPr>
              <w:spacing w:after="0" w:line="240" w:lineRule="auto"/>
              <w:rPr>
                <w:rFonts w:ascii="Times New Roman" w:eastAsia="Times New Roman" w:hAnsi="Times New Roman" w:cs="Times New Roman"/>
                <w:sz w:val="20"/>
                <w:szCs w:val="20"/>
                <w:lang w:eastAsia="ru-RU"/>
              </w:rPr>
            </w:pPr>
          </w:p>
          <w:p w:rsidR="00EA64A2" w:rsidRPr="00701F89" w:rsidRDefault="00EA64A2" w:rsidP="002925F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EA64A2" w:rsidRPr="00701F89" w:rsidRDefault="00EA64A2" w:rsidP="002925FB">
            <w:pPr>
              <w:spacing w:after="0" w:line="240" w:lineRule="auto"/>
              <w:rPr>
                <w:rFonts w:ascii="Times New Roman" w:eastAsia="Times New Roman" w:hAnsi="Times New Roman" w:cs="Times New Roman"/>
                <w:sz w:val="20"/>
                <w:szCs w:val="20"/>
                <w:lang w:eastAsia="ru-RU"/>
              </w:rPr>
            </w:pPr>
          </w:p>
          <w:p w:rsidR="00EA64A2" w:rsidRPr="00701F89" w:rsidRDefault="00EA64A2" w:rsidP="002925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EA64A2" w:rsidRPr="00701F89" w:rsidRDefault="00EA64A2" w:rsidP="002925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EA64A2" w:rsidRPr="00701F89" w:rsidRDefault="00EA64A2" w:rsidP="002925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EA64A2" w:rsidRPr="00701F89" w:rsidRDefault="00EA64A2" w:rsidP="002925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Исполнитель:</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b/>
                <w:sz w:val="20"/>
                <w:szCs w:val="20"/>
                <w:lang w:eastAsia="ru-RU"/>
              </w:rPr>
            </w:pPr>
            <w:r w:rsidRPr="00BA18A4">
              <w:rPr>
                <w:rFonts w:ascii="Times New Roman" w:eastAsia="Times New Roman" w:hAnsi="Times New Roman" w:cs="Times New Roman"/>
                <w:b/>
                <w:sz w:val="20"/>
                <w:szCs w:val="20"/>
                <w:lang w:eastAsia="ru-RU"/>
              </w:rPr>
              <w:t>ИП Ляшенко Елена Николаевна</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 xml:space="preserve">Адрес:630559,Новосибирская </w:t>
            </w:r>
            <w:proofErr w:type="spellStart"/>
            <w:proofErr w:type="gramStart"/>
            <w:r w:rsidRPr="00BA18A4">
              <w:rPr>
                <w:rFonts w:ascii="Times New Roman" w:eastAsia="Times New Roman" w:hAnsi="Times New Roman" w:cs="Times New Roman"/>
                <w:sz w:val="20"/>
                <w:szCs w:val="20"/>
                <w:lang w:eastAsia="ru-RU"/>
              </w:rPr>
              <w:t>обл</w:t>
            </w:r>
            <w:proofErr w:type="spellEnd"/>
            <w:proofErr w:type="gramEnd"/>
            <w:r w:rsidRPr="00BA18A4">
              <w:rPr>
                <w:rFonts w:ascii="Times New Roman" w:eastAsia="Times New Roman" w:hAnsi="Times New Roman" w:cs="Times New Roman"/>
                <w:sz w:val="20"/>
                <w:szCs w:val="20"/>
                <w:lang w:eastAsia="ru-RU"/>
              </w:rPr>
              <w:t>, ,</w:t>
            </w:r>
            <w:proofErr w:type="spellStart"/>
            <w:r w:rsidRPr="00BA18A4">
              <w:rPr>
                <w:rFonts w:ascii="Times New Roman" w:eastAsia="Times New Roman" w:hAnsi="Times New Roman" w:cs="Times New Roman"/>
                <w:sz w:val="20"/>
                <w:szCs w:val="20"/>
                <w:lang w:eastAsia="ru-RU"/>
              </w:rPr>
              <w:t>КольцовоРП</w:t>
            </w:r>
            <w:proofErr w:type="spellEnd"/>
            <w:r w:rsidRPr="00BA18A4">
              <w:rPr>
                <w:rFonts w:ascii="Times New Roman" w:eastAsia="Times New Roman" w:hAnsi="Times New Roman" w:cs="Times New Roman"/>
                <w:sz w:val="20"/>
                <w:szCs w:val="20"/>
                <w:lang w:eastAsia="ru-RU"/>
              </w:rPr>
              <w:t>,</w:t>
            </w:r>
            <w:r w:rsidR="002925FB">
              <w:rPr>
                <w:rFonts w:ascii="Times New Roman" w:eastAsia="Times New Roman" w:hAnsi="Times New Roman" w:cs="Times New Roman"/>
                <w:sz w:val="20"/>
                <w:szCs w:val="20"/>
                <w:lang w:eastAsia="ru-RU"/>
              </w:rPr>
              <w:t xml:space="preserve"> </w:t>
            </w:r>
            <w:r w:rsidRPr="00BA18A4">
              <w:rPr>
                <w:rFonts w:ascii="Times New Roman" w:eastAsia="Times New Roman" w:hAnsi="Times New Roman" w:cs="Times New Roman"/>
                <w:sz w:val="20"/>
                <w:szCs w:val="20"/>
                <w:lang w:eastAsia="ru-RU"/>
              </w:rPr>
              <w:t>,Рассветная ул,1а,, кв. 93</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ИНН 222212399572</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ОГРНИП 320547600085246</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 xml:space="preserve">Банк Московский филиал АО КБ «  </w:t>
            </w:r>
            <w:proofErr w:type="spellStart"/>
            <w:r w:rsidRPr="00BA18A4">
              <w:rPr>
                <w:rFonts w:ascii="Times New Roman" w:eastAsia="Times New Roman" w:hAnsi="Times New Roman" w:cs="Times New Roman"/>
                <w:sz w:val="20"/>
                <w:szCs w:val="20"/>
                <w:lang w:eastAsia="ru-RU"/>
              </w:rPr>
              <w:t>Модульбанк</w:t>
            </w:r>
            <w:proofErr w:type="spellEnd"/>
            <w:r w:rsidRPr="00BA18A4">
              <w:rPr>
                <w:rFonts w:ascii="Times New Roman" w:eastAsia="Times New Roman" w:hAnsi="Times New Roman" w:cs="Times New Roman"/>
                <w:sz w:val="20"/>
                <w:szCs w:val="20"/>
                <w:lang w:eastAsia="ru-RU"/>
              </w:rPr>
              <w:t xml:space="preserve"> » БИК 044525092</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к/с 30101810645250000092</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sidRPr="00BA18A4">
              <w:rPr>
                <w:rFonts w:ascii="Times New Roman" w:eastAsia="Times New Roman" w:hAnsi="Times New Roman" w:cs="Times New Roman"/>
                <w:sz w:val="20"/>
                <w:szCs w:val="20"/>
                <w:lang w:eastAsia="ru-RU"/>
              </w:rPr>
              <w:t>р</w:t>
            </w:r>
            <w:proofErr w:type="gramEnd"/>
            <w:r w:rsidRPr="00BA18A4">
              <w:rPr>
                <w:rFonts w:ascii="Times New Roman" w:eastAsia="Times New Roman" w:hAnsi="Times New Roman" w:cs="Times New Roman"/>
                <w:sz w:val="20"/>
                <w:szCs w:val="20"/>
                <w:lang w:eastAsia="ru-RU"/>
              </w:rPr>
              <w:t>/с 40802810570010267936</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lastRenderedPageBreak/>
              <w:t>тел. + 7 (961) 229 62 71</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 xml:space="preserve">Эл/почта </w:t>
            </w:r>
            <w:proofErr w:type="spellStart"/>
            <w:r w:rsidRPr="00BA18A4">
              <w:rPr>
                <w:rFonts w:ascii="Times New Roman" w:eastAsia="Times New Roman" w:hAnsi="Times New Roman" w:cs="Times New Roman"/>
                <w:sz w:val="20"/>
                <w:szCs w:val="20"/>
                <w:lang w:val="en-US" w:eastAsia="ru-RU"/>
              </w:rPr>
              <w:t>klining</w:t>
            </w:r>
            <w:proofErr w:type="spellEnd"/>
            <w:r w:rsidRPr="00BA18A4">
              <w:rPr>
                <w:rFonts w:ascii="Times New Roman" w:eastAsia="Times New Roman" w:hAnsi="Times New Roman" w:cs="Times New Roman"/>
                <w:sz w:val="20"/>
                <w:szCs w:val="20"/>
                <w:lang w:eastAsia="ru-RU"/>
              </w:rPr>
              <w:t>-83@</w:t>
            </w:r>
            <w:r w:rsidRPr="00BA18A4">
              <w:rPr>
                <w:rFonts w:ascii="Times New Roman" w:eastAsia="Times New Roman" w:hAnsi="Times New Roman" w:cs="Times New Roman"/>
                <w:sz w:val="20"/>
                <w:szCs w:val="20"/>
                <w:lang w:val="en-US" w:eastAsia="ru-RU"/>
              </w:rPr>
              <w:t>mail</w:t>
            </w:r>
            <w:r w:rsidRPr="00BA18A4">
              <w:rPr>
                <w:rFonts w:ascii="Times New Roman" w:eastAsia="Times New Roman" w:hAnsi="Times New Roman" w:cs="Times New Roman"/>
                <w:sz w:val="20"/>
                <w:szCs w:val="20"/>
                <w:lang w:eastAsia="ru-RU"/>
              </w:rPr>
              <w:t>.</w:t>
            </w:r>
            <w:proofErr w:type="spellStart"/>
            <w:r w:rsidRPr="00BA18A4">
              <w:rPr>
                <w:rFonts w:ascii="Times New Roman" w:eastAsia="Times New Roman" w:hAnsi="Times New Roman" w:cs="Times New Roman"/>
                <w:sz w:val="20"/>
                <w:szCs w:val="20"/>
                <w:lang w:val="en-US" w:eastAsia="ru-RU"/>
              </w:rPr>
              <w:t>ru</w:t>
            </w:r>
            <w:proofErr w:type="spellEnd"/>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Дата н/учет  04.08.2020г.</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ОКПО 0196704685  ОКТМО  50740000051</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 xml:space="preserve">      Индивидуальный предприниматель</w:t>
            </w:r>
          </w:p>
          <w:p w:rsidR="00BA18A4" w:rsidRP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BA18A4" w:rsidRDefault="00BA18A4"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BA18A4">
              <w:rPr>
                <w:rFonts w:ascii="Times New Roman" w:eastAsia="Times New Roman" w:hAnsi="Times New Roman" w:cs="Times New Roman"/>
                <w:sz w:val="20"/>
                <w:szCs w:val="20"/>
                <w:lang w:eastAsia="ru-RU"/>
              </w:rPr>
              <w:t xml:space="preserve">__________________ </w:t>
            </w:r>
            <w:proofErr w:type="spellStart"/>
            <w:r w:rsidRPr="00BA18A4">
              <w:rPr>
                <w:rFonts w:ascii="Times New Roman" w:eastAsia="Times New Roman" w:hAnsi="Times New Roman" w:cs="Times New Roman"/>
                <w:sz w:val="20"/>
                <w:szCs w:val="20"/>
                <w:lang w:eastAsia="ru-RU"/>
              </w:rPr>
              <w:t>Е.Н.Ляшенко</w:t>
            </w:r>
            <w:proofErr w:type="spellEnd"/>
          </w:p>
          <w:p w:rsidR="002925FB" w:rsidRPr="00BA18A4" w:rsidRDefault="002925FB" w:rsidP="00BA18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EA64A2" w:rsidRPr="00701F89" w:rsidRDefault="00EA64A2" w:rsidP="002925FB">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3E265D" w:rsidRDefault="00BA18A4" w:rsidP="00BA18A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№1 к договору</w:t>
      </w:r>
    </w:p>
    <w:p w:rsidR="002925FB" w:rsidRPr="002925FB" w:rsidRDefault="002925FB" w:rsidP="002925FB">
      <w:pPr>
        <w:spacing w:after="0" w:line="240" w:lineRule="auto"/>
        <w:jc w:val="center"/>
        <w:rPr>
          <w:rFonts w:ascii="Times New Roman" w:hAnsi="Times New Roman" w:cs="Times New Roman"/>
          <w:b/>
          <w:sz w:val="20"/>
          <w:szCs w:val="20"/>
        </w:rPr>
      </w:pPr>
      <w:r w:rsidRPr="002925FB">
        <w:rPr>
          <w:rFonts w:ascii="Times New Roman" w:hAnsi="Times New Roman" w:cs="Times New Roman"/>
          <w:b/>
          <w:sz w:val="20"/>
          <w:szCs w:val="20"/>
        </w:rPr>
        <w:t>Техническое задание</w:t>
      </w:r>
    </w:p>
    <w:p w:rsidR="002925FB" w:rsidRPr="002925FB" w:rsidRDefault="002925FB" w:rsidP="002925FB">
      <w:pPr>
        <w:spacing w:after="0" w:line="240" w:lineRule="auto"/>
        <w:jc w:val="center"/>
        <w:rPr>
          <w:rFonts w:ascii="Times New Roman" w:hAnsi="Times New Roman" w:cs="Times New Roman"/>
          <w:b/>
          <w:sz w:val="20"/>
          <w:szCs w:val="20"/>
        </w:rPr>
      </w:pPr>
      <w:r w:rsidRPr="002925FB">
        <w:rPr>
          <w:rFonts w:ascii="Times New Roman" w:hAnsi="Times New Roman" w:cs="Times New Roman"/>
          <w:b/>
          <w:sz w:val="20"/>
          <w:szCs w:val="20"/>
        </w:rPr>
        <w:t xml:space="preserve">на «Оказание </w:t>
      </w:r>
      <w:proofErr w:type="spellStart"/>
      <w:r w:rsidRPr="002925FB">
        <w:rPr>
          <w:rFonts w:ascii="Times New Roman" w:hAnsi="Times New Roman" w:cs="Times New Roman"/>
          <w:b/>
          <w:sz w:val="20"/>
          <w:szCs w:val="20"/>
        </w:rPr>
        <w:t>клининговых</w:t>
      </w:r>
      <w:proofErr w:type="spellEnd"/>
      <w:r w:rsidRPr="002925FB">
        <w:rPr>
          <w:rFonts w:ascii="Times New Roman" w:hAnsi="Times New Roman" w:cs="Times New Roman"/>
          <w:b/>
          <w:sz w:val="20"/>
          <w:szCs w:val="20"/>
        </w:rPr>
        <w:t xml:space="preserve"> услуг  в помещениях учебных корпусов, зданий университета и прилегающей к зданиям территории».</w:t>
      </w:r>
    </w:p>
    <w:p w:rsidR="002925FB" w:rsidRPr="002925FB" w:rsidRDefault="002925FB" w:rsidP="002925FB">
      <w:pPr>
        <w:spacing w:after="0" w:line="240" w:lineRule="auto"/>
        <w:rPr>
          <w:rFonts w:ascii="Times New Roman" w:hAnsi="Times New Roman" w:cs="Times New Roman"/>
          <w:b/>
          <w:sz w:val="20"/>
          <w:szCs w:val="20"/>
        </w:rPr>
      </w:pPr>
    </w:p>
    <w:p w:rsidR="002925FB" w:rsidRPr="002925FB" w:rsidRDefault="002925FB" w:rsidP="002925FB">
      <w:pPr>
        <w:spacing w:after="0" w:line="240" w:lineRule="auto"/>
        <w:rPr>
          <w:rFonts w:ascii="Times New Roman" w:hAnsi="Times New Roman" w:cs="Times New Roman"/>
          <w:b/>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1. Общие сведения: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Предоставляемые </w:t>
      </w:r>
      <w:proofErr w:type="spellStart"/>
      <w:r w:rsidRPr="002925FB">
        <w:rPr>
          <w:rFonts w:ascii="Times New Roman" w:hAnsi="Times New Roman" w:cs="Times New Roman"/>
          <w:sz w:val="20"/>
          <w:szCs w:val="20"/>
        </w:rPr>
        <w:t>клининговые</w:t>
      </w:r>
      <w:proofErr w:type="spellEnd"/>
      <w:r w:rsidRPr="002925FB">
        <w:rPr>
          <w:rFonts w:ascii="Times New Roman" w:hAnsi="Times New Roman" w:cs="Times New Roman"/>
          <w:sz w:val="20"/>
          <w:szCs w:val="20"/>
        </w:rPr>
        <w:t xml:space="preserve"> услуги должны соответствовать требованиям ГОСТ </w:t>
      </w:r>
      <w:proofErr w:type="gramStart"/>
      <w:r w:rsidRPr="002925FB">
        <w:rPr>
          <w:rFonts w:ascii="Times New Roman" w:hAnsi="Times New Roman" w:cs="Times New Roman"/>
          <w:sz w:val="20"/>
          <w:szCs w:val="20"/>
        </w:rPr>
        <w:t>Р</w:t>
      </w:r>
      <w:proofErr w:type="gramEnd"/>
      <w:r w:rsidRPr="002925FB">
        <w:rPr>
          <w:rFonts w:ascii="Times New Roman" w:hAnsi="Times New Roman" w:cs="Times New Roman"/>
          <w:sz w:val="20"/>
          <w:szCs w:val="20"/>
        </w:rPr>
        <w:t xml:space="preserve"> 51870-2014 «Услуги бытовые. Услуги по уборке зданий и сооружений. Общие технические условия».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Услуги по уборке помещений должны оказываться качественно, в полном объёме в соответствии с техническим заданием.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2.  Площади помещений, подлежащих уборки </w:t>
      </w:r>
      <w:proofErr w:type="gramStart"/>
      <w:r w:rsidRPr="002925FB">
        <w:rPr>
          <w:rFonts w:ascii="Times New Roman" w:hAnsi="Times New Roman" w:cs="Times New Roman"/>
          <w:b/>
          <w:sz w:val="20"/>
          <w:szCs w:val="20"/>
        </w:rPr>
        <w:t>в</w:t>
      </w:r>
      <w:proofErr w:type="gramEnd"/>
      <w:r w:rsidRPr="002925FB">
        <w:rPr>
          <w:rFonts w:ascii="Times New Roman" w:hAnsi="Times New Roman" w:cs="Times New Roman"/>
          <w:b/>
          <w:sz w:val="20"/>
          <w:szCs w:val="20"/>
        </w:rPr>
        <w:t>:</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Лабораторном </w:t>
      </w:r>
      <w:proofErr w:type="gramStart"/>
      <w:r w:rsidRPr="002925FB">
        <w:rPr>
          <w:rFonts w:ascii="Times New Roman" w:hAnsi="Times New Roman" w:cs="Times New Roman"/>
          <w:b/>
          <w:sz w:val="20"/>
          <w:szCs w:val="20"/>
        </w:rPr>
        <w:t>корпусе</w:t>
      </w:r>
      <w:proofErr w:type="gramEnd"/>
      <w:r w:rsidRPr="002925FB">
        <w:rPr>
          <w:rFonts w:ascii="Times New Roman" w:hAnsi="Times New Roman" w:cs="Times New Roman"/>
          <w:b/>
          <w:sz w:val="20"/>
          <w:szCs w:val="20"/>
        </w:rPr>
        <w:t xml:space="preserve"> – ул. Д. Ковальчук,191.</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 аудитории – </w:t>
      </w:r>
      <w:smartTag w:uri="urn:schemas-microsoft-com:office:smarttags" w:element="metricconverter">
        <w:smartTagPr>
          <w:attr w:name="ProductID" w:val="3 137,50 кв. м"/>
        </w:smartTagPr>
        <w:r w:rsidRPr="002925FB">
          <w:rPr>
            <w:rFonts w:ascii="Times New Roman" w:hAnsi="Times New Roman" w:cs="Times New Roman"/>
            <w:sz w:val="20"/>
            <w:szCs w:val="20"/>
          </w:rPr>
          <w:t>3 137,50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компьютерные классы – </w:t>
      </w:r>
      <w:smartTag w:uri="urn:schemas-microsoft-com:office:smarttags" w:element="metricconverter">
        <w:smartTagPr>
          <w:attr w:name="ProductID" w:val="632,20 кв. м"/>
        </w:smartTagPr>
        <w:r w:rsidRPr="002925FB">
          <w:rPr>
            <w:rFonts w:ascii="Times New Roman" w:hAnsi="Times New Roman" w:cs="Times New Roman"/>
            <w:sz w:val="20"/>
            <w:szCs w:val="20"/>
          </w:rPr>
          <w:t>632,20 кв. м</w:t>
        </w:r>
      </w:smartTag>
      <w:r w:rsidRPr="002925FB">
        <w:rPr>
          <w:rFonts w:ascii="Times New Roman" w:hAnsi="Times New Roman" w:cs="Times New Roman"/>
          <w:sz w:val="20"/>
          <w:szCs w:val="20"/>
        </w:rPr>
        <w:t xml:space="preserve">. * 2 раза в день = </w:t>
      </w:r>
      <w:smartTag w:uri="urn:schemas-microsoft-com:office:smarttags" w:element="metricconverter">
        <w:smartTagPr>
          <w:attr w:name="ProductID" w:val="1 264,40 кв. м"/>
        </w:smartTagPr>
        <w:r w:rsidRPr="002925FB">
          <w:rPr>
            <w:rFonts w:ascii="Times New Roman" w:hAnsi="Times New Roman" w:cs="Times New Roman"/>
            <w:sz w:val="20"/>
            <w:szCs w:val="20"/>
          </w:rPr>
          <w:t>1 264,40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кабинеты – </w:t>
      </w:r>
      <w:smartTag w:uri="urn:schemas-microsoft-com:office:smarttags" w:element="metricconverter">
        <w:smartTagPr>
          <w:attr w:name="ProductID" w:val="1 871 кв. м"/>
        </w:smartTagPr>
        <w:r w:rsidRPr="002925FB">
          <w:rPr>
            <w:rFonts w:ascii="Times New Roman" w:hAnsi="Times New Roman" w:cs="Times New Roman"/>
            <w:sz w:val="20"/>
            <w:szCs w:val="20"/>
          </w:rPr>
          <w:t>1 871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коридоры – </w:t>
      </w:r>
      <w:smartTag w:uri="urn:schemas-microsoft-com:office:smarttags" w:element="metricconverter">
        <w:smartTagPr>
          <w:attr w:name="ProductID" w:val="2 071,49 кв. м"/>
        </w:smartTagPr>
        <w:r w:rsidRPr="002925FB">
          <w:rPr>
            <w:rFonts w:ascii="Times New Roman" w:hAnsi="Times New Roman" w:cs="Times New Roman"/>
            <w:sz w:val="20"/>
            <w:szCs w:val="20"/>
          </w:rPr>
          <w:t>2 071,49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лестницы – </w:t>
      </w:r>
      <w:smartTag w:uri="urn:schemas-microsoft-com:office:smarttags" w:element="metricconverter">
        <w:smartTagPr>
          <w:attr w:name="ProductID" w:val="345,80 кв. м"/>
        </w:smartTagPr>
        <w:r w:rsidRPr="002925FB">
          <w:rPr>
            <w:rFonts w:ascii="Times New Roman" w:hAnsi="Times New Roman" w:cs="Times New Roman"/>
            <w:sz w:val="20"/>
            <w:szCs w:val="20"/>
          </w:rPr>
          <w:t>345,80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туалеты – </w:t>
      </w:r>
      <w:smartTag w:uri="urn:schemas-microsoft-com:office:smarttags" w:element="metricconverter">
        <w:smartTagPr>
          <w:attr w:name="ProductID" w:val="242,30 кв. м"/>
        </w:smartTagPr>
        <w:r w:rsidRPr="002925FB">
          <w:rPr>
            <w:rFonts w:ascii="Times New Roman" w:hAnsi="Times New Roman" w:cs="Times New Roman"/>
            <w:sz w:val="20"/>
            <w:szCs w:val="20"/>
          </w:rPr>
          <w:t>242,30 кв. м</w:t>
        </w:r>
      </w:smartTag>
      <w:r w:rsidRPr="002925FB">
        <w:rPr>
          <w:rFonts w:ascii="Times New Roman" w:hAnsi="Times New Roman" w:cs="Times New Roman"/>
          <w:sz w:val="20"/>
          <w:szCs w:val="20"/>
        </w:rPr>
        <w:t>. и 60 санитарных приборов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окна – 311 штук (</w:t>
      </w:r>
      <w:smartTag w:uri="urn:schemas-microsoft-com:office:smarttags" w:element="metricconverter">
        <w:smartTagPr>
          <w:attr w:name="ProductID" w:val="2 220,54 кв. м"/>
        </w:smartTagPr>
        <w:r w:rsidRPr="002925FB">
          <w:rPr>
            <w:rFonts w:ascii="Times New Roman" w:hAnsi="Times New Roman" w:cs="Times New Roman"/>
            <w:sz w:val="20"/>
            <w:szCs w:val="20"/>
          </w:rPr>
          <w:t>2 220,54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-ВСЕГО - ежедневно – 8 932,59 кв. м. и 60 санитарных приборов;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год – окна </w:t>
      </w:r>
      <w:smartTag w:uri="urn:schemas-microsoft-com:office:smarttags" w:element="metricconverter">
        <w:smartTagPr>
          <w:attr w:name="ProductID" w:val="2 220,54 кв. м"/>
        </w:smartTagPr>
        <w:r w:rsidRPr="002925FB">
          <w:rPr>
            <w:rFonts w:ascii="Times New Roman" w:hAnsi="Times New Roman" w:cs="Times New Roman"/>
            <w:sz w:val="20"/>
            <w:szCs w:val="20"/>
          </w:rPr>
          <w:t>2 220,54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sz w:val="20"/>
          <w:szCs w:val="20"/>
        </w:rPr>
        <w:t xml:space="preserve"> </w:t>
      </w:r>
      <w:r w:rsidRPr="002925FB">
        <w:rPr>
          <w:rFonts w:ascii="Times New Roman" w:hAnsi="Times New Roman" w:cs="Times New Roman"/>
          <w:b/>
          <w:sz w:val="20"/>
          <w:szCs w:val="20"/>
        </w:rPr>
        <w:t xml:space="preserve">Учебном  </w:t>
      </w:r>
      <w:proofErr w:type="gramStart"/>
      <w:r w:rsidRPr="002925FB">
        <w:rPr>
          <w:rFonts w:ascii="Times New Roman" w:hAnsi="Times New Roman" w:cs="Times New Roman"/>
          <w:b/>
          <w:sz w:val="20"/>
          <w:szCs w:val="20"/>
        </w:rPr>
        <w:t>корпусе</w:t>
      </w:r>
      <w:proofErr w:type="gramEnd"/>
      <w:r w:rsidRPr="002925FB">
        <w:rPr>
          <w:rFonts w:ascii="Times New Roman" w:hAnsi="Times New Roman" w:cs="Times New Roman"/>
          <w:b/>
          <w:sz w:val="20"/>
          <w:szCs w:val="20"/>
        </w:rPr>
        <w:t xml:space="preserve"> №3 – ул. Д.  Ковальчук, 191.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аудитории – </w:t>
      </w:r>
      <w:smartTag w:uri="urn:schemas-microsoft-com:office:smarttags" w:element="metricconverter">
        <w:smartTagPr>
          <w:attr w:name="ProductID" w:val="813,20 кв. м"/>
        </w:smartTagPr>
        <w:r w:rsidRPr="002925FB">
          <w:rPr>
            <w:rFonts w:ascii="Times New Roman" w:hAnsi="Times New Roman" w:cs="Times New Roman"/>
            <w:sz w:val="20"/>
            <w:szCs w:val="20"/>
          </w:rPr>
          <w:t>813,20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компьютерные классы – 111,00 кв.м.* 2 раза в день = </w:t>
      </w:r>
      <w:smartTag w:uri="urn:schemas-microsoft-com:office:smarttags" w:element="metricconverter">
        <w:smartTagPr>
          <w:attr w:name="ProductID" w:val="222,00 кв. м"/>
        </w:smartTagPr>
        <w:r w:rsidRPr="002925FB">
          <w:rPr>
            <w:rFonts w:ascii="Times New Roman" w:hAnsi="Times New Roman" w:cs="Times New Roman"/>
            <w:sz w:val="20"/>
            <w:szCs w:val="20"/>
          </w:rPr>
          <w:t>222,00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кабинеты – </w:t>
      </w:r>
      <w:smartTag w:uri="urn:schemas-microsoft-com:office:smarttags" w:element="metricconverter">
        <w:smartTagPr>
          <w:attr w:name="ProductID" w:val="652,99 кв. м"/>
        </w:smartTagPr>
        <w:r w:rsidRPr="002925FB">
          <w:rPr>
            <w:rFonts w:ascii="Times New Roman" w:hAnsi="Times New Roman" w:cs="Times New Roman"/>
            <w:sz w:val="20"/>
            <w:szCs w:val="20"/>
          </w:rPr>
          <w:t>652,99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коридоры – </w:t>
      </w:r>
      <w:smartTag w:uri="urn:schemas-microsoft-com:office:smarttags" w:element="metricconverter">
        <w:smartTagPr>
          <w:attr w:name="ProductID" w:val="489,80 кв. м"/>
        </w:smartTagPr>
        <w:r w:rsidRPr="002925FB">
          <w:rPr>
            <w:rFonts w:ascii="Times New Roman" w:hAnsi="Times New Roman" w:cs="Times New Roman"/>
            <w:sz w:val="20"/>
            <w:szCs w:val="20"/>
          </w:rPr>
          <w:t>489,80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лестницы – </w:t>
      </w:r>
      <w:smartTag w:uri="urn:schemas-microsoft-com:office:smarttags" w:element="metricconverter">
        <w:smartTagPr>
          <w:attr w:name="ProductID" w:val="175,00 кв. м"/>
        </w:smartTagPr>
        <w:r w:rsidRPr="002925FB">
          <w:rPr>
            <w:rFonts w:ascii="Times New Roman" w:hAnsi="Times New Roman" w:cs="Times New Roman"/>
            <w:sz w:val="20"/>
            <w:szCs w:val="20"/>
          </w:rPr>
          <w:t>175,00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туалеты –  </w:t>
      </w:r>
      <w:smartTag w:uri="urn:schemas-microsoft-com:office:smarttags" w:element="metricconverter">
        <w:smartTagPr>
          <w:attr w:name="ProductID" w:val="57,20 кв. м"/>
        </w:smartTagPr>
        <w:r w:rsidRPr="002925FB">
          <w:rPr>
            <w:rFonts w:ascii="Times New Roman" w:hAnsi="Times New Roman" w:cs="Times New Roman"/>
            <w:sz w:val="20"/>
            <w:szCs w:val="20"/>
          </w:rPr>
          <w:t>57,20 кв. м</w:t>
        </w:r>
      </w:smartTag>
      <w:r w:rsidRPr="002925FB">
        <w:rPr>
          <w:rFonts w:ascii="Times New Roman" w:hAnsi="Times New Roman" w:cs="Times New Roman"/>
          <w:sz w:val="20"/>
          <w:szCs w:val="20"/>
        </w:rPr>
        <w:t>. и 20 санитарных приборов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окна – 88 штук (</w:t>
      </w:r>
      <w:smartTag w:uri="urn:schemas-microsoft-com:office:smarttags" w:element="metricconverter">
        <w:smartTagPr>
          <w:attr w:name="ProductID" w:val="1 129,92 кв. м"/>
        </w:smartTagPr>
        <w:r w:rsidRPr="002925FB">
          <w:rPr>
            <w:rFonts w:ascii="Times New Roman" w:hAnsi="Times New Roman" w:cs="Times New Roman"/>
            <w:sz w:val="20"/>
            <w:szCs w:val="20"/>
          </w:rPr>
          <w:t>1 129,92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ВСЕГО  - ежедневно – </w:t>
      </w:r>
      <w:smartTag w:uri="urn:schemas-microsoft-com:office:smarttags" w:element="metricconverter">
        <w:smartTagPr>
          <w:attr w:name="ProductID" w:val="2 410,19 кв. м"/>
        </w:smartTagPr>
        <w:r w:rsidRPr="002925FB">
          <w:rPr>
            <w:rFonts w:ascii="Times New Roman" w:hAnsi="Times New Roman" w:cs="Times New Roman"/>
            <w:sz w:val="20"/>
            <w:szCs w:val="20"/>
          </w:rPr>
          <w:t>2 410,19 кв. м</w:t>
        </w:r>
      </w:smartTag>
      <w:r w:rsidRPr="002925FB">
        <w:rPr>
          <w:rFonts w:ascii="Times New Roman" w:hAnsi="Times New Roman" w:cs="Times New Roman"/>
          <w:sz w:val="20"/>
          <w:szCs w:val="20"/>
        </w:rPr>
        <w:t>. и 20 санитарных приборов;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год – окна </w:t>
      </w:r>
      <w:smartTag w:uri="urn:schemas-microsoft-com:office:smarttags" w:element="metricconverter">
        <w:smartTagPr>
          <w:attr w:name="ProductID" w:val="1 129,92 кв. м"/>
        </w:smartTagPr>
        <w:r w:rsidRPr="002925FB">
          <w:rPr>
            <w:rFonts w:ascii="Times New Roman" w:hAnsi="Times New Roman" w:cs="Times New Roman"/>
            <w:sz w:val="20"/>
            <w:szCs w:val="20"/>
          </w:rPr>
          <w:t>1 129,92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proofErr w:type="spellStart"/>
      <w:r w:rsidRPr="002925FB">
        <w:rPr>
          <w:rFonts w:ascii="Times New Roman" w:hAnsi="Times New Roman" w:cs="Times New Roman"/>
          <w:b/>
          <w:sz w:val="20"/>
          <w:szCs w:val="20"/>
        </w:rPr>
        <w:t>ИПТТиПК</w:t>
      </w:r>
      <w:proofErr w:type="spellEnd"/>
      <w:r w:rsidRPr="002925FB">
        <w:rPr>
          <w:rFonts w:ascii="Times New Roman" w:hAnsi="Times New Roman" w:cs="Times New Roman"/>
          <w:b/>
          <w:sz w:val="20"/>
          <w:szCs w:val="20"/>
        </w:rPr>
        <w:t xml:space="preserve"> – ул. Д. Ковальчук. 187/3.</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аудитории – </w:t>
      </w:r>
      <w:smartTag w:uri="urn:schemas-microsoft-com:office:smarttags" w:element="metricconverter">
        <w:smartTagPr>
          <w:attr w:name="ProductID" w:val="515,30 кв. м"/>
        </w:smartTagPr>
        <w:r w:rsidRPr="002925FB">
          <w:rPr>
            <w:rFonts w:ascii="Times New Roman" w:hAnsi="Times New Roman" w:cs="Times New Roman"/>
            <w:sz w:val="20"/>
            <w:szCs w:val="20"/>
          </w:rPr>
          <w:t>515,30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компьютерные классы – 161,20 кв.м.* 2 раза в день = </w:t>
      </w:r>
      <w:smartTag w:uri="urn:schemas-microsoft-com:office:smarttags" w:element="metricconverter">
        <w:smartTagPr>
          <w:attr w:name="ProductID" w:val="322,40 кв. м"/>
        </w:smartTagPr>
        <w:r w:rsidRPr="002925FB">
          <w:rPr>
            <w:rFonts w:ascii="Times New Roman" w:hAnsi="Times New Roman" w:cs="Times New Roman"/>
            <w:sz w:val="20"/>
            <w:szCs w:val="20"/>
          </w:rPr>
          <w:t>322,40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кабинеты –  </w:t>
      </w:r>
      <w:smartTag w:uri="urn:schemas-microsoft-com:office:smarttags" w:element="metricconverter">
        <w:smartTagPr>
          <w:attr w:name="ProductID" w:val="1 347,10 кв. м"/>
        </w:smartTagPr>
        <w:r w:rsidRPr="002925FB">
          <w:rPr>
            <w:rFonts w:ascii="Times New Roman" w:hAnsi="Times New Roman" w:cs="Times New Roman"/>
            <w:sz w:val="20"/>
            <w:szCs w:val="20"/>
          </w:rPr>
          <w:t>1 347,10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коридоры </w:t>
      </w:r>
      <w:smartTag w:uri="urn:schemas-microsoft-com:office:smarttags" w:element="metricconverter">
        <w:smartTagPr>
          <w:attr w:name="ProductID" w:val="-979,80 кв. м"/>
        </w:smartTagPr>
        <w:r w:rsidRPr="002925FB">
          <w:rPr>
            <w:rFonts w:ascii="Times New Roman" w:hAnsi="Times New Roman" w:cs="Times New Roman"/>
            <w:sz w:val="20"/>
            <w:szCs w:val="20"/>
          </w:rPr>
          <w:t>-979,80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лестницы – </w:t>
      </w:r>
      <w:smartTag w:uri="urn:schemas-microsoft-com:office:smarttags" w:element="metricconverter">
        <w:smartTagPr>
          <w:attr w:name="ProductID" w:val="184,50 кв. м"/>
        </w:smartTagPr>
        <w:r w:rsidRPr="002925FB">
          <w:rPr>
            <w:rFonts w:ascii="Times New Roman" w:hAnsi="Times New Roman" w:cs="Times New Roman"/>
            <w:sz w:val="20"/>
            <w:szCs w:val="20"/>
          </w:rPr>
          <w:t>184,50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ab/>
        <w:t xml:space="preserve">- </w:t>
      </w:r>
      <w:smartTag w:uri="urn:schemas-microsoft-com:office:smarttags" w:element="metricconverter">
        <w:smartTagPr>
          <w:attr w:name="ProductID" w:val="135,10 кв. м"/>
        </w:smartTagPr>
        <w:r w:rsidRPr="002925FB">
          <w:rPr>
            <w:rFonts w:ascii="Times New Roman" w:hAnsi="Times New Roman" w:cs="Times New Roman"/>
            <w:sz w:val="20"/>
            <w:szCs w:val="20"/>
          </w:rPr>
          <w:t>135,10 кв. м</w:t>
        </w:r>
      </w:smartTag>
      <w:r w:rsidRPr="002925FB">
        <w:rPr>
          <w:rFonts w:ascii="Times New Roman" w:hAnsi="Times New Roman" w:cs="Times New Roman"/>
          <w:sz w:val="20"/>
          <w:szCs w:val="20"/>
        </w:rPr>
        <w:t xml:space="preserve">. (1 раз в </w:t>
      </w:r>
      <w:proofErr w:type="gramStart"/>
      <w:r w:rsidRPr="002925FB">
        <w:rPr>
          <w:rFonts w:ascii="Times New Roman" w:hAnsi="Times New Roman" w:cs="Times New Roman"/>
          <w:sz w:val="20"/>
          <w:szCs w:val="20"/>
        </w:rPr>
        <w:t>квартал-пожарная</w:t>
      </w:r>
      <w:proofErr w:type="gramEnd"/>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туалеты – </w:t>
      </w:r>
      <w:smartTag w:uri="urn:schemas-microsoft-com:office:smarttags" w:element="metricconverter">
        <w:smartTagPr>
          <w:attr w:name="ProductID" w:val="236,40 кв. м"/>
        </w:smartTagPr>
        <w:r w:rsidRPr="002925FB">
          <w:rPr>
            <w:rFonts w:ascii="Times New Roman" w:hAnsi="Times New Roman" w:cs="Times New Roman"/>
            <w:sz w:val="20"/>
            <w:szCs w:val="20"/>
          </w:rPr>
          <w:t>236,40 кв. м</w:t>
        </w:r>
      </w:smartTag>
      <w:r w:rsidRPr="002925FB">
        <w:rPr>
          <w:rFonts w:ascii="Times New Roman" w:hAnsi="Times New Roman" w:cs="Times New Roman"/>
          <w:sz w:val="20"/>
          <w:szCs w:val="20"/>
        </w:rPr>
        <w:t>. и  55 санитарных приборов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окна – 185 штук (</w:t>
      </w:r>
      <w:smartTag w:uri="urn:schemas-microsoft-com:office:smarttags" w:element="metricconverter">
        <w:smartTagPr>
          <w:attr w:name="ProductID" w:val="1 937,36 кв. м"/>
        </w:smartTagPr>
        <w:r w:rsidRPr="002925FB">
          <w:rPr>
            <w:rFonts w:ascii="Times New Roman" w:hAnsi="Times New Roman" w:cs="Times New Roman"/>
            <w:sz w:val="20"/>
            <w:szCs w:val="20"/>
          </w:rPr>
          <w:t>1 937,36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ВСЕГО  – ежедневно – </w:t>
      </w:r>
      <w:smartTag w:uri="urn:schemas-microsoft-com:office:smarttags" w:element="metricconverter">
        <w:smartTagPr>
          <w:attr w:name="ProductID" w:val="3 585,50 кв. м"/>
        </w:smartTagPr>
        <w:r w:rsidRPr="002925FB">
          <w:rPr>
            <w:rFonts w:ascii="Times New Roman" w:hAnsi="Times New Roman" w:cs="Times New Roman"/>
            <w:sz w:val="20"/>
            <w:szCs w:val="20"/>
          </w:rPr>
          <w:t>3 585,50 кв. м</w:t>
        </w:r>
      </w:smartTag>
      <w:r w:rsidRPr="002925FB">
        <w:rPr>
          <w:rFonts w:ascii="Times New Roman" w:hAnsi="Times New Roman" w:cs="Times New Roman"/>
          <w:sz w:val="20"/>
          <w:szCs w:val="20"/>
        </w:rPr>
        <w:t>. и  55 санитарных приборов;</w:t>
      </w:r>
      <w:r w:rsidRPr="002925FB">
        <w:rPr>
          <w:rFonts w:ascii="Times New Roman" w:hAnsi="Times New Roman" w:cs="Times New Roman"/>
          <w:b/>
          <w:sz w:val="20"/>
          <w:szCs w:val="20"/>
        </w:rPr>
        <w:t xml:space="preserve">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ab/>
      </w:r>
      <w:r w:rsidRPr="002925FB">
        <w:rPr>
          <w:rFonts w:ascii="Times New Roman" w:hAnsi="Times New Roman" w:cs="Times New Roman"/>
          <w:sz w:val="20"/>
          <w:szCs w:val="20"/>
        </w:rPr>
        <w:t xml:space="preserve">- 1 раз в квартал – </w:t>
      </w:r>
      <w:smartTag w:uri="urn:schemas-microsoft-com:office:smarttags" w:element="metricconverter">
        <w:smartTagPr>
          <w:attr w:name="ProductID" w:val="135,10 кв. м"/>
        </w:smartTagPr>
        <w:r w:rsidRPr="002925FB">
          <w:rPr>
            <w:rFonts w:ascii="Times New Roman" w:hAnsi="Times New Roman" w:cs="Times New Roman"/>
            <w:sz w:val="20"/>
            <w:szCs w:val="20"/>
          </w:rPr>
          <w:t>135,10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- 1 раз в год – окна </w:t>
      </w:r>
      <w:smartTag w:uri="urn:schemas-microsoft-com:office:smarttags" w:element="metricconverter">
        <w:smartTagPr>
          <w:attr w:name="ProductID" w:val="1 937,36 кв. м"/>
        </w:smartTagPr>
        <w:r w:rsidRPr="002925FB">
          <w:rPr>
            <w:rFonts w:ascii="Times New Roman" w:hAnsi="Times New Roman" w:cs="Times New Roman"/>
            <w:sz w:val="20"/>
            <w:szCs w:val="20"/>
          </w:rPr>
          <w:t>1 937,36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Ремонтном </w:t>
      </w:r>
      <w:proofErr w:type="gramStart"/>
      <w:r w:rsidRPr="002925FB">
        <w:rPr>
          <w:rFonts w:ascii="Times New Roman" w:hAnsi="Times New Roman" w:cs="Times New Roman"/>
          <w:b/>
          <w:sz w:val="20"/>
          <w:szCs w:val="20"/>
        </w:rPr>
        <w:t>цехе</w:t>
      </w:r>
      <w:proofErr w:type="gramEnd"/>
      <w:r w:rsidRPr="002925FB">
        <w:rPr>
          <w:rFonts w:ascii="Times New Roman" w:hAnsi="Times New Roman" w:cs="Times New Roman"/>
          <w:b/>
          <w:sz w:val="20"/>
          <w:szCs w:val="20"/>
        </w:rPr>
        <w:t xml:space="preserve"> – ул. Д. Ковальчук, 191.</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кабинеты – </w:t>
      </w:r>
      <w:smartTag w:uri="urn:schemas-microsoft-com:office:smarttags" w:element="metricconverter">
        <w:smartTagPr>
          <w:attr w:name="ProductID" w:val="64,50 кв. м"/>
        </w:smartTagPr>
        <w:r w:rsidRPr="002925FB">
          <w:rPr>
            <w:rFonts w:ascii="Times New Roman" w:hAnsi="Times New Roman" w:cs="Times New Roman"/>
            <w:sz w:val="20"/>
            <w:szCs w:val="20"/>
          </w:rPr>
          <w:t>64,50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 xml:space="preserve">- коридоры – </w:t>
      </w:r>
      <w:smartTag w:uri="urn:schemas-microsoft-com:office:smarttags" w:element="metricconverter">
        <w:smartTagPr>
          <w:attr w:name="ProductID" w:val="12,60 кв. м"/>
        </w:smartTagPr>
        <w:r w:rsidRPr="002925FB">
          <w:rPr>
            <w:rFonts w:ascii="Times New Roman" w:hAnsi="Times New Roman" w:cs="Times New Roman"/>
            <w:sz w:val="20"/>
            <w:szCs w:val="20"/>
          </w:rPr>
          <w:t>12,60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туалет – </w:t>
      </w:r>
      <w:smartTag w:uri="urn:schemas-microsoft-com:office:smarttags" w:element="metricconverter">
        <w:smartTagPr>
          <w:attr w:name="ProductID" w:val="5,00 кв. м"/>
        </w:smartTagPr>
        <w:r w:rsidRPr="002925FB">
          <w:rPr>
            <w:rFonts w:ascii="Times New Roman" w:hAnsi="Times New Roman" w:cs="Times New Roman"/>
            <w:sz w:val="20"/>
            <w:szCs w:val="20"/>
          </w:rPr>
          <w:t>5,00 кв. м</w:t>
        </w:r>
      </w:smartTag>
      <w:r w:rsidRPr="002925FB">
        <w:rPr>
          <w:rFonts w:ascii="Times New Roman" w:hAnsi="Times New Roman" w:cs="Times New Roman"/>
          <w:sz w:val="20"/>
          <w:szCs w:val="20"/>
        </w:rPr>
        <w:t xml:space="preserve">. и  2 </w:t>
      </w:r>
      <w:proofErr w:type="gramStart"/>
      <w:r w:rsidRPr="002925FB">
        <w:rPr>
          <w:rFonts w:ascii="Times New Roman" w:hAnsi="Times New Roman" w:cs="Times New Roman"/>
          <w:sz w:val="20"/>
          <w:szCs w:val="20"/>
        </w:rPr>
        <w:t>санитарных</w:t>
      </w:r>
      <w:proofErr w:type="gramEnd"/>
      <w:r w:rsidRPr="002925FB">
        <w:rPr>
          <w:rFonts w:ascii="Times New Roman" w:hAnsi="Times New Roman" w:cs="Times New Roman"/>
          <w:sz w:val="20"/>
          <w:szCs w:val="20"/>
        </w:rPr>
        <w:t xml:space="preserve"> прибора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цех – </w:t>
      </w:r>
      <w:smartTag w:uri="urn:schemas-microsoft-com:office:smarttags" w:element="metricconverter">
        <w:smartTagPr>
          <w:attr w:name="ProductID" w:val="149,70 кв. м"/>
        </w:smartTagPr>
        <w:r w:rsidRPr="002925FB">
          <w:rPr>
            <w:rFonts w:ascii="Times New Roman" w:hAnsi="Times New Roman" w:cs="Times New Roman"/>
            <w:sz w:val="20"/>
            <w:szCs w:val="20"/>
          </w:rPr>
          <w:t>149,70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цех жестянщика (бокс №19) – </w:t>
      </w:r>
      <w:smartTag w:uri="urn:schemas-microsoft-com:office:smarttags" w:element="metricconverter">
        <w:smartTagPr>
          <w:attr w:name="ProductID" w:val="41,00 кв. м"/>
        </w:smartTagPr>
        <w:r w:rsidRPr="002925FB">
          <w:rPr>
            <w:rFonts w:ascii="Times New Roman" w:hAnsi="Times New Roman" w:cs="Times New Roman"/>
            <w:sz w:val="20"/>
            <w:szCs w:val="20"/>
          </w:rPr>
          <w:t>41,00 кв. м</w:t>
        </w:r>
      </w:smartTag>
      <w:r w:rsidRPr="002925FB">
        <w:rPr>
          <w:rFonts w:ascii="Times New Roman" w:hAnsi="Times New Roman" w:cs="Times New Roman"/>
          <w:sz w:val="20"/>
          <w:szCs w:val="20"/>
        </w:rPr>
        <w:t>. (1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подвал – </w:t>
      </w:r>
      <w:smartTag w:uri="urn:schemas-microsoft-com:office:smarttags" w:element="metricconverter">
        <w:smartTagPr>
          <w:attr w:name="ProductID" w:val="160,00 кв. м"/>
        </w:smartTagPr>
        <w:r w:rsidRPr="002925FB">
          <w:rPr>
            <w:rFonts w:ascii="Times New Roman" w:hAnsi="Times New Roman" w:cs="Times New Roman"/>
            <w:sz w:val="20"/>
            <w:szCs w:val="20"/>
          </w:rPr>
          <w:t>160,00 кв. м</w:t>
        </w:r>
      </w:smartTag>
      <w:r w:rsidRPr="002925FB">
        <w:rPr>
          <w:rFonts w:ascii="Times New Roman" w:hAnsi="Times New Roman" w:cs="Times New Roman"/>
          <w:sz w:val="20"/>
          <w:szCs w:val="20"/>
        </w:rPr>
        <w:t>. (1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окна – 14 штук (</w:t>
      </w:r>
      <w:smartTag w:uri="urn:schemas-microsoft-com:office:smarttags" w:element="metricconverter">
        <w:smartTagPr>
          <w:attr w:name="ProductID" w:val="109,44 кв. м"/>
        </w:smartTagPr>
        <w:r w:rsidRPr="002925FB">
          <w:rPr>
            <w:rFonts w:ascii="Times New Roman" w:hAnsi="Times New Roman" w:cs="Times New Roman"/>
            <w:sz w:val="20"/>
            <w:szCs w:val="20"/>
          </w:rPr>
          <w:t>109,44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ВСЕГО  – ежедневно – </w:t>
      </w:r>
      <w:smartTag w:uri="urn:schemas-microsoft-com:office:smarttags" w:element="metricconverter">
        <w:smartTagPr>
          <w:attr w:name="ProductID" w:val="231,80 кв. м"/>
        </w:smartTagPr>
        <w:r w:rsidRPr="002925FB">
          <w:rPr>
            <w:rFonts w:ascii="Times New Roman" w:hAnsi="Times New Roman" w:cs="Times New Roman"/>
            <w:sz w:val="20"/>
            <w:szCs w:val="20"/>
          </w:rPr>
          <w:t>231,80 кв. м</w:t>
        </w:r>
      </w:smartTag>
      <w:r w:rsidRPr="002925FB">
        <w:rPr>
          <w:rFonts w:ascii="Times New Roman" w:hAnsi="Times New Roman" w:cs="Times New Roman"/>
          <w:sz w:val="20"/>
          <w:szCs w:val="20"/>
        </w:rPr>
        <w:t xml:space="preserve">.  и  2 </w:t>
      </w:r>
      <w:proofErr w:type="gramStart"/>
      <w:r w:rsidRPr="002925FB">
        <w:rPr>
          <w:rFonts w:ascii="Times New Roman" w:hAnsi="Times New Roman" w:cs="Times New Roman"/>
          <w:sz w:val="20"/>
          <w:szCs w:val="20"/>
        </w:rPr>
        <w:t>санитарных</w:t>
      </w:r>
      <w:proofErr w:type="gramEnd"/>
      <w:r w:rsidRPr="002925FB">
        <w:rPr>
          <w:rFonts w:ascii="Times New Roman" w:hAnsi="Times New Roman" w:cs="Times New Roman"/>
          <w:sz w:val="20"/>
          <w:szCs w:val="20"/>
        </w:rPr>
        <w:t xml:space="preserve"> прибора;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неделю – </w:t>
      </w:r>
      <w:smartTag w:uri="urn:schemas-microsoft-com:office:smarttags" w:element="metricconverter">
        <w:smartTagPr>
          <w:attr w:name="ProductID" w:val="201,00 кв. м"/>
        </w:smartTagPr>
        <w:r w:rsidRPr="002925FB">
          <w:rPr>
            <w:rFonts w:ascii="Times New Roman" w:hAnsi="Times New Roman" w:cs="Times New Roman"/>
            <w:sz w:val="20"/>
            <w:szCs w:val="20"/>
          </w:rPr>
          <w:t>201,00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год – окна </w:t>
      </w:r>
      <w:smartTag w:uri="urn:schemas-microsoft-com:office:smarttags" w:element="metricconverter">
        <w:smartTagPr>
          <w:attr w:name="ProductID" w:val="109,44 кв. м"/>
        </w:smartTagPr>
        <w:r w:rsidRPr="002925FB">
          <w:rPr>
            <w:rFonts w:ascii="Times New Roman" w:hAnsi="Times New Roman" w:cs="Times New Roman"/>
            <w:sz w:val="20"/>
            <w:szCs w:val="20"/>
          </w:rPr>
          <w:t>109,44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Автотранспортном </w:t>
      </w:r>
      <w:proofErr w:type="gramStart"/>
      <w:r w:rsidRPr="002925FB">
        <w:rPr>
          <w:rFonts w:ascii="Times New Roman" w:hAnsi="Times New Roman" w:cs="Times New Roman"/>
          <w:b/>
          <w:sz w:val="20"/>
          <w:szCs w:val="20"/>
        </w:rPr>
        <w:t>участке</w:t>
      </w:r>
      <w:proofErr w:type="gramEnd"/>
      <w:r w:rsidRPr="002925FB">
        <w:rPr>
          <w:rFonts w:ascii="Times New Roman" w:hAnsi="Times New Roman" w:cs="Times New Roman"/>
          <w:b/>
          <w:sz w:val="20"/>
          <w:szCs w:val="20"/>
        </w:rPr>
        <w:t xml:space="preserve"> – ул. Д. Ковальчук, 191.</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кабинеты – </w:t>
      </w:r>
      <w:smartTag w:uri="urn:schemas-microsoft-com:office:smarttags" w:element="metricconverter">
        <w:smartTagPr>
          <w:attr w:name="ProductID" w:val="144,00 кв. м"/>
        </w:smartTagPr>
        <w:r w:rsidRPr="002925FB">
          <w:rPr>
            <w:rFonts w:ascii="Times New Roman" w:hAnsi="Times New Roman" w:cs="Times New Roman"/>
            <w:sz w:val="20"/>
            <w:szCs w:val="20"/>
          </w:rPr>
          <w:t>144,00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коридоры – </w:t>
      </w:r>
      <w:smartTag w:uri="urn:schemas-microsoft-com:office:smarttags" w:element="metricconverter">
        <w:smartTagPr>
          <w:attr w:name="ProductID" w:val="26,50 кв. м"/>
        </w:smartTagPr>
        <w:r w:rsidRPr="002925FB">
          <w:rPr>
            <w:rFonts w:ascii="Times New Roman" w:hAnsi="Times New Roman" w:cs="Times New Roman"/>
            <w:sz w:val="20"/>
            <w:szCs w:val="20"/>
          </w:rPr>
          <w:t>26,50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лестницы – </w:t>
      </w:r>
      <w:smartTag w:uri="urn:schemas-microsoft-com:office:smarttags" w:element="metricconverter">
        <w:smartTagPr>
          <w:attr w:name="ProductID" w:val="32,90 кв. м"/>
        </w:smartTagPr>
        <w:r w:rsidRPr="002925FB">
          <w:rPr>
            <w:rFonts w:ascii="Times New Roman" w:hAnsi="Times New Roman" w:cs="Times New Roman"/>
            <w:sz w:val="20"/>
            <w:szCs w:val="20"/>
          </w:rPr>
          <w:t>32,90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туалеты – </w:t>
      </w:r>
      <w:smartTag w:uri="urn:schemas-microsoft-com:office:smarttags" w:element="metricconverter">
        <w:smartTagPr>
          <w:attr w:name="ProductID" w:val="12,00 кв. м"/>
        </w:smartTagPr>
        <w:r w:rsidRPr="002925FB">
          <w:rPr>
            <w:rFonts w:ascii="Times New Roman" w:hAnsi="Times New Roman" w:cs="Times New Roman"/>
            <w:sz w:val="20"/>
            <w:szCs w:val="20"/>
          </w:rPr>
          <w:t>12,00 кв. м</w:t>
        </w:r>
      </w:smartTag>
      <w:r w:rsidRPr="002925FB">
        <w:rPr>
          <w:rFonts w:ascii="Times New Roman" w:hAnsi="Times New Roman" w:cs="Times New Roman"/>
          <w:sz w:val="20"/>
          <w:szCs w:val="20"/>
        </w:rPr>
        <w:t xml:space="preserve">. и  4 </w:t>
      </w:r>
      <w:proofErr w:type="gramStart"/>
      <w:r w:rsidRPr="002925FB">
        <w:rPr>
          <w:rFonts w:ascii="Times New Roman" w:hAnsi="Times New Roman" w:cs="Times New Roman"/>
          <w:sz w:val="20"/>
          <w:szCs w:val="20"/>
        </w:rPr>
        <w:t>санитарных</w:t>
      </w:r>
      <w:proofErr w:type="gramEnd"/>
      <w:r w:rsidRPr="002925FB">
        <w:rPr>
          <w:rFonts w:ascii="Times New Roman" w:hAnsi="Times New Roman" w:cs="Times New Roman"/>
          <w:sz w:val="20"/>
          <w:szCs w:val="20"/>
        </w:rPr>
        <w:t xml:space="preserve"> прибора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учебный класс – </w:t>
      </w:r>
      <w:smartTag w:uri="urn:schemas-microsoft-com:office:smarttags" w:element="metricconverter">
        <w:smartTagPr>
          <w:attr w:name="ProductID" w:val="100,00 кв. м"/>
        </w:smartTagPr>
        <w:r w:rsidRPr="002925FB">
          <w:rPr>
            <w:rFonts w:ascii="Times New Roman" w:hAnsi="Times New Roman" w:cs="Times New Roman"/>
            <w:sz w:val="20"/>
            <w:szCs w:val="20"/>
          </w:rPr>
          <w:t>100,00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комната отдыха водителей (бокс) – </w:t>
      </w:r>
      <w:smartTag w:uri="urn:schemas-microsoft-com:office:smarttags" w:element="metricconverter">
        <w:smartTagPr>
          <w:attr w:name="ProductID" w:val="13,6 кв. м"/>
        </w:smartTagPr>
        <w:r w:rsidRPr="002925FB">
          <w:rPr>
            <w:rFonts w:ascii="Times New Roman" w:hAnsi="Times New Roman" w:cs="Times New Roman"/>
            <w:sz w:val="20"/>
            <w:szCs w:val="20"/>
          </w:rPr>
          <w:t>13,6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гардероб – </w:t>
      </w:r>
      <w:smartTag w:uri="urn:schemas-microsoft-com:office:smarttags" w:element="metricconverter">
        <w:smartTagPr>
          <w:attr w:name="ProductID" w:val="12,2 кв. м"/>
        </w:smartTagPr>
        <w:r w:rsidRPr="002925FB">
          <w:rPr>
            <w:rFonts w:ascii="Times New Roman" w:hAnsi="Times New Roman" w:cs="Times New Roman"/>
            <w:sz w:val="20"/>
            <w:szCs w:val="20"/>
          </w:rPr>
          <w:t>12,2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душевая – </w:t>
      </w:r>
      <w:smartTag w:uri="urn:schemas-microsoft-com:office:smarttags" w:element="metricconverter">
        <w:smartTagPr>
          <w:attr w:name="ProductID" w:val="16,44 кв. м"/>
        </w:smartTagPr>
        <w:r w:rsidRPr="002925FB">
          <w:rPr>
            <w:rFonts w:ascii="Times New Roman" w:hAnsi="Times New Roman" w:cs="Times New Roman"/>
            <w:sz w:val="20"/>
            <w:szCs w:val="20"/>
          </w:rPr>
          <w:t>16,44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слесарная мастерская (бокс) – </w:t>
      </w:r>
      <w:smartTag w:uri="urn:schemas-microsoft-com:office:smarttags" w:element="metricconverter">
        <w:smartTagPr>
          <w:attr w:name="ProductID" w:val="54,9 кв. м"/>
        </w:smartTagPr>
        <w:r w:rsidRPr="002925FB">
          <w:rPr>
            <w:rFonts w:ascii="Times New Roman" w:hAnsi="Times New Roman" w:cs="Times New Roman"/>
            <w:sz w:val="20"/>
            <w:szCs w:val="20"/>
          </w:rPr>
          <w:t>54,9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окна – 13 штук (182,16  кв. м.);</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ВСЕГО  – ежедневно – </w:t>
      </w:r>
      <w:smartTag w:uri="urn:schemas-microsoft-com:office:smarttags" w:element="metricconverter">
        <w:smartTagPr>
          <w:attr w:name="ProductID" w:val="412,54 кв. м"/>
        </w:smartTagPr>
        <w:r w:rsidRPr="002925FB">
          <w:rPr>
            <w:rFonts w:ascii="Times New Roman" w:hAnsi="Times New Roman" w:cs="Times New Roman"/>
            <w:sz w:val="20"/>
            <w:szCs w:val="20"/>
          </w:rPr>
          <w:t>412,54 кв. м</w:t>
        </w:r>
      </w:smartTag>
      <w:r w:rsidRPr="002925FB">
        <w:rPr>
          <w:rFonts w:ascii="Times New Roman" w:hAnsi="Times New Roman" w:cs="Times New Roman"/>
          <w:sz w:val="20"/>
          <w:szCs w:val="20"/>
        </w:rPr>
        <w:t>. и 8 санитарных приборов;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год – окна </w:t>
      </w:r>
      <w:smartTag w:uri="urn:schemas-microsoft-com:office:smarttags" w:element="metricconverter">
        <w:smartTagPr>
          <w:attr w:name="ProductID" w:val="182,16 кв. м"/>
        </w:smartTagPr>
        <w:r w:rsidRPr="002925FB">
          <w:rPr>
            <w:rFonts w:ascii="Times New Roman" w:hAnsi="Times New Roman" w:cs="Times New Roman"/>
            <w:sz w:val="20"/>
            <w:szCs w:val="20"/>
          </w:rPr>
          <w:t>182,16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proofErr w:type="spellStart"/>
      <w:r w:rsidRPr="002925FB">
        <w:rPr>
          <w:rFonts w:ascii="Times New Roman" w:hAnsi="Times New Roman" w:cs="Times New Roman"/>
          <w:b/>
          <w:sz w:val="20"/>
          <w:szCs w:val="20"/>
        </w:rPr>
        <w:t>Сантеплоцехе</w:t>
      </w:r>
      <w:proofErr w:type="spellEnd"/>
      <w:r w:rsidRPr="002925FB">
        <w:rPr>
          <w:rFonts w:ascii="Times New Roman" w:hAnsi="Times New Roman" w:cs="Times New Roman"/>
          <w:b/>
          <w:sz w:val="20"/>
          <w:szCs w:val="20"/>
        </w:rPr>
        <w:t xml:space="preserve"> – ул. Д. Ковальчук, 191.  </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кабинеты – 172, </w:t>
      </w:r>
      <w:smartTag w:uri="urn:schemas-microsoft-com:office:smarttags" w:element="metricconverter">
        <w:smartTagPr>
          <w:attr w:name="ProductID" w:val="00 кв. м"/>
        </w:smartTagPr>
        <w:r w:rsidRPr="002925FB">
          <w:rPr>
            <w:rFonts w:ascii="Times New Roman" w:hAnsi="Times New Roman" w:cs="Times New Roman"/>
            <w:sz w:val="20"/>
            <w:szCs w:val="20"/>
          </w:rPr>
          <w:t>00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коридоры – </w:t>
      </w:r>
      <w:smartTag w:uri="urn:schemas-microsoft-com:office:smarttags" w:element="metricconverter">
        <w:smartTagPr>
          <w:attr w:name="ProductID" w:val="30,40 кв. м"/>
        </w:smartTagPr>
        <w:r w:rsidRPr="002925FB">
          <w:rPr>
            <w:rFonts w:ascii="Times New Roman" w:hAnsi="Times New Roman" w:cs="Times New Roman"/>
            <w:sz w:val="20"/>
            <w:szCs w:val="20"/>
          </w:rPr>
          <w:t>30,40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туалеты – </w:t>
      </w:r>
      <w:smartTag w:uri="urn:schemas-microsoft-com:office:smarttags" w:element="metricconverter">
        <w:smartTagPr>
          <w:attr w:name="ProductID" w:val="23,00 кв. м"/>
        </w:smartTagPr>
        <w:r w:rsidRPr="002925FB">
          <w:rPr>
            <w:rFonts w:ascii="Times New Roman" w:hAnsi="Times New Roman" w:cs="Times New Roman"/>
            <w:sz w:val="20"/>
            <w:szCs w:val="20"/>
          </w:rPr>
          <w:t>23,00 кв. м</w:t>
        </w:r>
      </w:smartTag>
      <w:r w:rsidRPr="002925FB">
        <w:rPr>
          <w:rFonts w:ascii="Times New Roman" w:hAnsi="Times New Roman" w:cs="Times New Roman"/>
          <w:sz w:val="20"/>
          <w:szCs w:val="20"/>
        </w:rPr>
        <w:t>. и 7 санитарных приборов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окна – 12 штук (</w:t>
      </w:r>
      <w:smartTag w:uri="urn:schemas-microsoft-com:office:smarttags" w:element="metricconverter">
        <w:smartTagPr>
          <w:attr w:name="ProductID" w:val="149,04 кв. м"/>
        </w:smartTagPr>
        <w:r w:rsidRPr="002925FB">
          <w:rPr>
            <w:rFonts w:ascii="Times New Roman" w:hAnsi="Times New Roman" w:cs="Times New Roman"/>
            <w:sz w:val="20"/>
            <w:szCs w:val="20"/>
          </w:rPr>
          <w:t>149,04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ВСЕГО – ежедневно – </w:t>
      </w:r>
      <w:smartTag w:uri="urn:schemas-microsoft-com:office:smarttags" w:element="metricconverter">
        <w:smartTagPr>
          <w:attr w:name="ProductID" w:val="225,40 кв. м"/>
        </w:smartTagPr>
        <w:r w:rsidRPr="002925FB">
          <w:rPr>
            <w:rFonts w:ascii="Times New Roman" w:hAnsi="Times New Roman" w:cs="Times New Roman"/>
            <w:sz w:val="20"/>
            <w:szCs w:val="20"/>
          </w:rPr>
          <w:t>225,40 кв. м</w:t>
        </w:r>
      </w:smartTag>
      <w:r w:rsidRPr="002925FB">
        <w:rPr>
          <w:rFonts w:ascii="Times New Roman" w:hAnsi="Times New Roman" w:cs="Times New Roman"/>
          <w:sz w:val="20"/>
          <w:szCs w:val="20"/>
        </w:rPr>
        <w:t>.  и 7 санитарных приборов;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год – окна </w:t>
      </w:r>
      <w:smartTag w:uri="urn:schemas-microsoft-com:office:smarttags" w:element="metricconverter">
        <w:smartTagPr>
          <w:attr w:name="ProductID" w:val="149,04 кв. м"/>
        </w:smartTagPr>
        <w:r w:rsidRPr="002925FB">
          <w:rPr>
            <w:rFonts w:ascii="Times New Roman" w:hAnsi="Times New Roman" w:cs="Times New Roman"/>
            <w:sz w:val="20"/>
            <w:szCs w:val="20"/>
          </w:rPr>
          <w:t>149,04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 Учебно-практическом </w:t>
      </w:r>
      <w:proofErr w:type="gramStart"/>
      <w:r w:rsidRPr="002925FB">
        <w:rPr>
          <w:rFonts w:ascii="Times New Roman" w:hAnsi="Times New Roman" w:cs="Times New Roman"/>
          <w:b/>
          <w:sz w:val="20"/>
          <w:szCs w:val="20"/>
        </w:rPr>
        <w:t>центре</w:t>
      </w:r>
      <w:proofErr w:type="gramEnd"/>
      <w:r w:rsidRPr="002925FB">
        <w:rPr>
          <w:rFonts w:ascii="Times New Roman" w:hAnsi="Times New Roman" w:cs="Times New Roman"/>
          <w:b/>
          <w:sz w:val="20"/>
          <w:szCs w:val="20"/>
        </w:rPr>
        <w:t xml:space="preserve"> «Неразрушающий контроль» – ул. Д. Ковальчук 191/5.</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кабинеты – </w:t>
      </w:r>
      <w:smartTag w:uri="urn:schemas-microsoft-com:office:smarttags" w:element="metricconverter">
        <w:smartTagPr>
          <w:attr w:name="ProductID" w:val="139,50 кв. м"/>
        </w:smartTagPr>
        <w:r w:rsidRPr="002925FB">
          <w:rPr>
            <w:rFonts w:ascii="Times New Roman" w:hAnsi="Times New Roman" w:cs="Times New Roman"/>
            <w:sz w:val="20"/>
            <w:szCs w:val="20"/>
          </w:rPr>
          <w:t>139,50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коридоры – </w:t>
      </w:r>
      <w:smartTag w:uri="urn:schemas-microsoft-com:office:smarttags" w:element="metricconverter">
        <w:smartTagPr>
          <w:attr w:name="ProductID" w:val="123,40 кв. м"/>
        </w:smartTagPr>
        <w:r w:rsidRPr="002925FB">
          <w:rPr>
            <w:rFonts w:ascii="Times New Roman" w:hAnsi="Times New Roman" w:cs="Times New Roman"/>
            <w:sz w:val="20"/>
            <w:szCs w:val="20"/>
          </w:rPr>
          <w:t>123,40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лестницы – </w:t>
      </w:r>
      <w:smartTag w:uri="urn:schemas-microsoft-com:office:smarttags" w:element="metricconverter">
        <w:smartTagPr>
          <w:attr w:name="ProductID" w:val="65,00 кв. м"/>
        </w:smartTagPr>
        <w:r w:rsidRPr="002925FB">
          <w:rPr>
            <w:rFonts w:ascii="Times New Roman" w:hAnsi="Times New Roman" w:cs="Times New Roman"/>
            <w:sz w:val="20"/>
            <w:szCs w:val="20"/>
          </w:rPr>
          <w:t>65,00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аудитории – </w:t>
      </w:r>
      <w:smartTag w:uri="urn:schemas-microsoft-com:office:smarttags" w:element="metricconverter">
        <w:smartTagPr>
          <w:attr w:name="ProductID" w:val="420,60 кв. м"/>
        </w:smartTagPr>
        <w:r w:rsidRPr="002925FB">
          <w:rPr>
            <w:rFonts w:ascii="Times New Roman" w:hAnsi="Times New Roman" w:cs="Times New Roman"/>
            <w:sz w:val="20"/>
            <w:szCs w:val="20"/>
          </w:rPr>
          <w:t>420,60 кв. м</w:t>
        </w:r>
      </w:smartTag>
      <w:r w:rsidRPr="002925FB">
        <w:rPr>
          <w:rFonts w:ascii="Times New Roman" w:hAnsi="Times New Roman" w:cs="Times New Roman"/>
          <w:sz w:val="20"/>
          <w:szCs w:val="20"/>
        </w:rPr>
        <w:t>.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туалеты – </w:t>
      </w:r>
      <w:smartTag w:uri="urn:schemas-microsoft-com:office:smarttags" w:element="metricconverter">
        <w:smartTagPr>
          <w:attr w:name="ProductID" w:val="22,80 кв. м"/>
        </w:smartTagPr>
        <w:r w:rsidRPr="002925FB">
          <w:rPr>
            <w:rFonts w:ascii="Times New Roman" w:hAnsi="Times New Roman" w:cs="Times New Roman"/>
            <w:sz w:val="20"/>
            <w:szCs w:val="20"/>
          </w:rPr>
          <w:t>22,80 кв. м</w:t>
        </w:r>
      </w:smartTag>
      <w:r w:rsidRPr="002925FB">
        <w:rPr>
          <w:rFonts w:ascii="Times New Roman" w:hAnsi="Times New Roman" w:cs="Times New Roman"/>
          <w:sz w:val="20"/>
          <w:szCs w:val="20"/>
        </w:rPr>
        <w:t>. и 16 санитарных приборов (ежедневно);</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окна – 43 штуки (</w:t>
      </w:r>
      <w:smartTag w:uri="urn:schemas-microsoft-com:office:smarttags" w:element="metricconverter">
        <w:smartTagPr>
          <w:attr w:name="ProductID" w:val="134,40 кв. м"/>
        </w:smartTagPr>
        <w:r w:rsidRPr="002925FB">
          <w:rPr>
            <w:rFonts w:ascii="Times New Roman" w:hAnsi="Times New Roman" w:cs="Times New Roman"/>
            <w:sz w:val="20"/>
            <w:szCs w:val="20"/>
          </w:rPr>
          <w:t>134,40 кв. м</w:t>
        </w:r>
      </w:smartTag>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ВСЕГО: - ежедневно – </w:t>
      </w:r>
      <w:smartTag w:uri="urn:schemas-microsoft-com:office:smarttags" w:element="metricconverter">
        <w:smartTagPr>
          <w:attr w:name="ProductID" w:val="771,30 кв. м"/>
        </w:smartTagPr>
        <w:r w:rsidRPr="002925FB">
          <w:rPr>
            <w:rFonts w:ascii="Times New Roman" w:hAnsi="Times New Roman" w:cs="Times New Roman"/>
            <w:sz w:val="20"/>
            <w:szCs w:val="20"/>
          </w:rPr>
          <w:t>771,30 кв. м</w:t>
        </w:r>
      </w:smartTag>
      <w:r w:rsidRPr="002925FB">
        <w:rPr>
          <w:rFonts w:ascii="Times New Roman" w:hAnsi="Times New Roman" w:cs="Times New Roman"/>
          <w:sz w:val="20"/>
          <w:szCs w:val="20"/>
        </w:rPr>
        <w:t>. и 16 санитарных приборов;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- 1 раз в год – окна  </w:t>
      </w:r>
      <w:smartTag w:uri="urn:schemas-microsoft-com:office:smarttags" w:element="metricconverter">
        <w:smartTagPr>
          <w:attr w:name="ProductID" w:val="134,40 кв. м"/>
        </w:smartTagPr>
        <w:r w:rsidRPr="002925FB">
          <w:rPr>
            <w:rFonts w:ascii="Times New Roman" w:hAnsi="Times New Roman" w:cs="Times New Roman"/>
            <w:sz w:val="20"/>
            <w:szCs w:val="20"/>
          </w:rPr>
          <w:t>134,40 кв. м</w:t>
        </w:r>
      </w:smartTag>
      <w:r w:rsidRPr="002925FB">
        <w:rPr>
          <w:rFonts w:ascii="Times New Roman" w:hAnsi="Times New Roman" w:cs="Times New Roman"/>
          <w:sz w:val="20"/>
          <w:szCs w:val="20"/>
        </w:rPr>
        <w:t xml:space="preserve">. </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u w:val="single"/>
        </w:rPr>
      </w:pPr>
      <w:r w:rsidRPr="002925FB">
        <w:rPr>
          <w:rFonts w:ascii="Times New Roman" w:hAnsi="Times New Roman" w:cs="Times New Roman"/>
          <w:b/>
          <w:sz w:val="20"/>
          <w:szCs w:val="20"/>
          <w:u w:val="single"/>
        </w:rPr>
        <w:t xml:space="preserve"> ИТОГО – ежедневно  – уборка 16 569,32 кв. м.  и  168 </w:t>
      </w:r>
      <w:proofErr w:type="gramStart"/>
      <w:r w:rsidRPr="002925FB">
        <w:rPr>
          <w:rFonts w:ascii="Times New Roman" w:hAnsi="Times New Roman" w:cs="Times New Roman"/>
          <w:b/>
          <w:sz w:val="20"/>
          <w:szCs w:val="20"/>
          <w:u w:val="single"/>
        </w:rPr>
        <w:t>санитарных</w:t>
      </w:r>
      <w:proofErr w:type="gramEnd"/>
      <w:r w:rsidRPr="002925FB">
        <w:rPr>
          <w:rFonts w:ascii="Times New Roman" w:hAnsi="Times New Roman" w:cs="Times New Roman"/>
          <w:b/>
          <w:sz w:val="20"/>
          <w:szCs w:val="20"/>
          <w:u w:val="single"/>
        </w:rPr>
        <w:t xml:space="preserve"> прибора;   </w:t>
      </w:r>
    </w:p>
    <w:p w:rsidR="002925FB" w:rsidRPr="002925FB" w:rsidRDefault="002925FB" w:rsidP="002925FB">
      <w:pPr>
        <w:spacing w:after="0" w:line="240" w:lineRule="auto"/>
        <w:rPr>
          <w:rFonts w:ascii="Times New Roman" w:hAnsi="Times New Roman" w:cs="Times New Roman"/>
          <w:b/>
          <w:sz w:val="20"/>
          <w:szCs w:val="20"/>
          <w:u w:val="single"/>
        </w:rPr>
      </w:pPr>
      <w:r w:rsidRPr="002925FB">
        <w:rPr>
          <w:rFonts w:ascii="Times New Roman" w:hAnsi="Times New Roman" w:cs="Times New Roman"/>
          <w:b/>
          <w:sz w:val="20"/>
          <w:szCs w:val="20"/>
          <w:u w:val="single"/>
        </w:rPr>
        <w:tab/>
        <w:t xml:space="preserve">- 1 раз в неделю – </w:t>
      </w:r>
      <w:smartTag w:uri="urn:schemas-microsoft-com:office:smarttags" w:element="metricconverter">
        <w:smartTagPr>
          <w:attr w:name="ProductID" w:val="201,00 кв. м"/>
        </w:smartTagPr>
        <w:r w:rsidRPr="002925FB">
          <w:rPr>
            <w:rFonts w:ascii="Times New Roman" w:hAnsi="Times New Roman" w:cs="Times New Roman"/>
            <w:b/>
            <w:sz w:val="20"/>
            <w:szCs w:val="20"/>
            <w:u w:val="single"/>
          </w:rPr>
          <w:t>201,00 кв. м</w:t>
        </w:r>
      </w:smartTag>
      <w:r w:rsidRPr="002925FB">
        <w:rPr>
          <w:rFonts w:ascii="Times New Roman" w:hAnsi="Times New Roman" w:cs="Times New Roman"/>
          <w:b/>
          <w:sz w:val="20"/>
          <w:szCs w:val="20"/>
          <w:u w:val="single"/>
        </w:rPr>
        <w:t>.;</w:t>
      </w:r>
    </w:p>
    <w:p w:rsidR="002925FB" w:rsidRPr="002925FB" w:rsidRDefault="002925FB" w:rsidP="002925FB">
      <w:pPr>
        <w:spacing w:after="0" w:line="240" w:lineRule="auto"/>
        <w:rPr>
          <w:rFonts w:ascii="Times New Roman" w:hAnsi="Times New Roman" w:cs="Times New Roman"/>
          <w:b/>
          <w:sz w:val="20"/>
          <w:szCs w:val="20"/>
          <w:u w:val="single"/>
        </w:rPr>
      </w:pPr>
      <w:r w:rsidRPr="002925FB">
        <w:rPr>
          <w:rFonts w:ascii="Times New Roman" w:hAnsi="Times New Roman" w:cs="Times New Roman"/>
          <w:b/>
          <w:sz w:val="20"/>
          <w:szCs w:val="20"/>
          <w:u w:val="single"/>
        </w:rPr>
        <w:t xml:space="preserve">                  - 1 раз в квартал – </w:t>
      </w:r>
      <w:smartTag w:uri="urn:schemas-microsoft-com:office:smarttags" w:element="metricconverter">
        <w:smartTagPr>
          <w:attr w:name="ProductID" w:val="135,10 кв. м"/>
        </w:smartTagPr>
        <w:r w:rsidRPr="002925FB">
          <w:rPr>
            <w:rFonts w:ascii="Times New Roman" w:hAnsi="Times New Roman" w:cs="Times New Roman"/>
            <w:b/>
            <w:sz w:val="20"/>
            <w:szCs w:val="20"/>
            <w:u w:val="single"/>
          </w:rPr>
          <w:t>135,10 кв. м</w:t>
        </w:r>
      </w:smartTag>
      <w:r w:rsidRPr="002925FB">
        <w:rPr>
          <w:rFonts w:ascii="Times New Roman" w:hAnsi="Times New Roman" w:cs="Times New Roman"/>
          <w:b/>
          <w:sz w:val="20"/>
          <w:szCs w:val="20"/>
          <w:u w:val="single"/>
        </w:rPr>
        <w:t>.;</w:t>
      </w:r>
    </w:p>
    <w:p w:rsidR="002925FB" w:rsidRPr="002925FB" w:rsidRDefault="002925FB" w:rsidP="002925FB">
      <w:pPr>
        <w:spacing w:after="0" w:line="240" w:lineRule="auto"/>
        <w:rPr>
          <w:rFonts w:ascii="Times New Roman" w:hAnsi="Times New Roman" w:cs="Times New Roman"/>
          <w:b/>
          <w:sz w:val="20"/>
          <w:szCs w:val="20"/>
          <w:u w:val="single"/>
        </w:rPr>
      </w:pPr>
      <w:r w:rsidRPr="002925FB">
        <w:rPr>
          <w:rFonts w:ascii="Times New Roman" w:hAnsi="Times New Roman" w:cs="Times New Roman"/>
          <w:b/>
          <w:sz w:val="20"/>
          <w:szCs w:val="20"/>
          <w:u w:val="single"/>
        </w:rPr>
        <w:t xml:space="preserve">                 -  1 раз в год – мытьё окон 666 штук (5</w:t>
      </w:r>
      <w:r w:rsidRPr="002925FB">
        <w:rPr>
          <w:rFonts w:ascii="Times New Roman" w:hAnsi="Times New Roman" w:cs="Times New Roman"/>
          <w:b/>
          <w:sz w:val="20"/>
          <w:szCs w:val="20"/>
          <w:u w:val="single"/>
          <w:lang w:val="en-US"/>
        </w:rPr>
        <w:t> </w:t>
      </w:r>
      <w:r w:rsidRPr="002925FB">
        <w:rPr>
          <w:rFonts w:ascii="Times New Roman" w:hAnsi="Times New Roman" w:cs="Times New Roman"/>
          <w:b/>
          <w:sz w:val="20"/>
          <w:szCs w:val="20"/>
          <w:u w:val="single"/>
        </w:rPr>
        <w:t>862,86 кв. м.);</w:t>
      </w:r>
    </w:p>
    <w:p w:rsidR="002925FB" w:rsidRPr="002925FB" w:rsidRDefault="002925FB" w:rsidP="002925FB">
      <w:pPr>
        <w:spacing w:after="0" w:line="240" w:lineRule="auto"/>
        <w:rPr>
          <w:rFonts w:ascii="Times New Roman" w:hAnsi="Times New Roman" w:cs="Times New Roman"/>
          <w:b/>
          <w:sz w:val="20"/>
          <w:szCs w:val="20"/>
          <w:u w:val="single"/>
        </w:rPr>
      </w:pPr>
      <w:r w:rsidRPr="002925FB">
        <w:rPr>
          <w:rFonts w:ascii="Times New Roman" w:hAnsi="Times New Roman" w:cs="Times New Roman"/>
          <w:b/>
          <w:sz w:val="20"/>
          <w:szCs w:val="20"/>
          <w:u w:val="single"/>
        </w:rPr>
        <w:t xml:space="preserve">              </w:t>
      </w:r>
    </w:p>
    <w:p w:rsidR="002925FB" w:rsidRPr="002925FB" w:rsidRDefault="002925FB" w:rsidP="002925FB">
      <w:pPr>
        <w:spacing w:after="0" w:line="240" w:lineRule="auto"/>
        <w:rPr>
          <w:rFonts w:ascii="Times New Roman" w:hAnsi="Times New Roman" w:cs="Times New Roman"/>
          <w:b/>
          <w:sz w:val="20"/>
          <w:szCs w:val="20"/>
          <w:u w:val="single"/>
        </w:rPr>
      </w:pPr>
    </w:p>
    <w:p w:rsidR="002925FB" w:rsidRPr="002925FB" w:rsidRDefault="002925FB" w:rsidP="002925FB">
      <w:pPr>
        <w:spacing w:after="0" w:line="240" w:lineRule="auto"/>
        <w:jc w:val="center"/>
        <w:rPr>
          <w:rFonts w:ascii="Times New Roman" w:hAnsi="Times New Roman" w:cs="Times New Roman"/>
          <w:sz w:val="20"/>
          <w:szCs w:val="20"/>
        </w:rPr>
      </w:pPr>
      <w:r w:rsidRPr="002925FB">
        <w:rPr>
          <w:rFonts w:ascii="Times New Roman" w:hAnsi="Times New Roman" w:cs="Times New Roman"/>
          <w:b/>
          <w:sz w:val="20"/>
          <w:szCs w:val="20"/>
        </w:rPr>
        <w:t>3. Порядок оказания услуг по уборке помещений.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proofErr w:type="spellStart"/>
      <w:r w:rsidRPr="002925FB">
        <w:rPr>
          <w:rFonts w:ascii="Times New Roman" w:hAnsi="Times New Roman" w:cs="Times New Roman"/>
          <w:sz w:val="20"/>
          <w:szCs w:val="20"/>
        </w:rPr>
        <w:t>Клининговые</w:t>
      </w:r>
      <w:proofErr w:type="spellEnd"/>
      <w:r w:rsidRPr="002925FB">
        <w:rPr>
          <w:rFonts w:ascii="Times New Roman" w:hAnsi="Times New Roman" w:cs="Times New Roman"/>
          <w:sz w:val="20"/>
          <w:szCs w:val="20"/>
        </w:rPr>
        <w:t xml:space="preserve"> услуги по уборке помещений оказываются комплексно ежедневно и периодично  в соответствии с настоящим техническим заданием.</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Комплексная уборка помещений включает в себя: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основную уборку;</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поддерживающую уборку.</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Основная уборка </w:t>
      </w:r>
      <w:r w:rsidRPr="002925FB">
        <w:rPr>
          <w:rFonts w:ascii="Times New Roman" w:hAnsi="Times New Roman" w:cs="Times New Roman"/>
          <w:sz w:val="20"/>
          <w:szCs w:val="20"/>
        </w:rPr>
        <w:t>осуществляется в соответствии с перечнем и периодичностью работ   (таблица №1, 3).</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Время проведения основной уборки</w:t>
      </w:r>
      <w:r w:rsidRPr="002925FB">
        <w:rPr>
          <w:rFonts w:ascii="Times New Roman" w:hAnsi="Times New Roman" w:cs="Times New Roman"/>
          <w:b/>
          <w:sz w:val="20"/>
          <w:szCs w:val="20"/>
        </w:rPr>
        <w:t>:</w:t>
      </w:r>
      <w:r w:rsidRPr="002925FB">
        <w:rPr>
          <w:rFonts w:ascii="Times New Roman" w:hAnsi="Times New Roman" w:cs="Times New Roman"/>
          <w:sz w:val="20"/>
          <w:szCs w:val="20"/>
        </w:rPr>
        <w:t xml:space="preserve">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уборка компьютерных классов проводится 2 раза в день: первый раз </w:t>
      </w:r>
      <w:r w:rsidRPr="002925FB">
        <w:rPr>
          <w:rFonts w:ascii="Times New Roman" w:hAnsi="Times New Roman" w:cs="Times New Roman"/>
          <w:sz w:val="20"/>
          <w:szCs w:val="20"/>
          <w:lang w:val="en-US"/>
        </w:rPr>
        <w:t>c</w:t>
      </w:r>
      <w:r w:rsidRPr="002925FB">
        <w:rPr>
          <w:rFonts w:ascii="Times New Roman" w:hAnsi="Times New Roman" w:cs="Times New Roman"/>
          <w:sz w:val="20"/>
          <w:szCs w:val="20"/>
        </w:rPr>
        <w:t xml:space="preserve"> 06.00 часов до 08.00 часов, второй раз с 13.30 часов до 14.00 часов;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уборка коридоров, лестниц, лестничных площадок, вестибюлей, гардеробов, санитарных узлов, учебных классов, служебных помещений проводится с 06.00 часов до 08.00 часов или с 19.00 часов до 22.00 часов.</w:t>
      </w:r>
      <w:r w:rsidRPr="002925FB">
        <w:rPr>
          <w:rFonts w:ascii="Times New Roman" w:hAnsi="Times New Roman" w:cs="Times New Roman"/>
          <w:sz w:val="20"/>
          <w:szCs w:val="20"/>
        </w:rPr>
        <w:tab/>
        <w:t xml:space="preserve">                                                                                                                                          </w:t>
      </w:r>
    </w:p>
    <w:p w:rsidR="002925FB" w:rsidRPr="002925FB" w:rsidRDefault="002925FB" w:rsidP="002925FB">
      <w:pPr>
        <w:spacing w:after="0" w:line="240" w:lineRule="auto"/>
        <w:rPr>
          <w:rFonts w:ascii="Times New Roman" w:hAnsi="Times New Roman" w:cs="Times New Roman"/>
          <w:sz w:val="20"/>
          <w:szCs w:val="20"/>
          <w:u w:val="single"/>
        </w:rPr>
      </w:pPr>
      <w:r w:rsidRPr="002925FB">
        <w:rPr>
          <w:rFonts w:ascii="Times New Roman" w:hAnsi="Times New Roman" w:cs="Times New Roman"/>
          <w:b/>
          <w:sz w:val="20"/>
          <w:szCs w:val="20"/>
        </w:rPr>
        <w:t xml:space="preserve">   Поддерживающая уборка</w:t>
      </w:r>
      <w:r w:rsidRPr="002925FB">
        <w:rPr>
          <w:rFonts w:ascii="Times New Roman" w:hAnsi="Times New Roman" w:cs="Times New Roman"/>
          <w:sz w:val="20"/>
          <w:szCs w:val="20"/>
        </w:rPr>
        <w:t xml:space="preserve">  осуществляется ежедневно (кроме воскресных и праздничных дней) силами дежурных уборщиков из расчёта: </w:t>
      </w:r>
      <w:r w:rsidRPr="002925FB">
        <w:rPr>
          <w:rFonts w:ascii="Times New Roman" w:hAnsi="Times New Roman" w:cs="Times New Roman"/>
          <w:sz w:val="20"/>
          <w:szCs w:val="20"/>
        </w:rPr>
        <w:tab/>
        <w:t xml:space="preserve">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 xml:space="preserve">- лабораторный корпус два уборщика служебных помещений и один уборщик санитарных узлов в период с 08.00 часов до 19.00 часов, учебный корпус №3, </w:t>
      </w:r>
      <w:proofErr w:type="spellStart"/>
      <w:r w:rsidRPr="002925FB">
        <w:rPr>
          <w:rFonts w:ascii="Times New Roman" w:hAnsi="Times New Roman" w:cs="Times New Roman"/>
          <w:sz w:val="20"/>
          <w:szCs w:val="20"/>
        </w:rPr>
        <w:t>ИПТТиПК</w:t>
      </w:r>
      <w:proofErr w:type="spellEnd"/>
      <w:r w:rsidRPr="002925FB">
        <w:rPr>
          <w:rFonts w:ascii="Times New Roman" w:hAnsi="Times New Roman" w:cs="Times New Roman"/>
          <w:sz w:val="20"/>
          <w:szCs w:val="20"/>
        </w:rPr>
        <w:t>-И, лаборатория неразрушающего контроля  - два уборщика служебных помещений и один уборщик санитарных узлов на три корпуса в период с 08.00 часов до 19.00 часов.</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Перечень услуг поддерживающей уборки: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-удаление мусора с поверхности пола, подоконников, столов, полок, вынос мусора из урн в установленное место по мере необходимости;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удаление загрязнений со стеклянных и зеркальных поверхностей интерьера по мере необходимости;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влажная уборка пола входных групп, грязезащитных ковриков и решёток с применением специальных моющих средств по требованию Заказчика;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выполнение работ по уборке помещений в случае аварий и чрезвычайных обстоятельств по требованию Заказчика;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вынос мусора с 08.00 часов до 19.00 часов и складирование его в контейнеры для ТКО (возле запасного выхода №5 учебного корпуса №1).</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замена мусорных мешков (30, 60 и </w:t>
      </w:r>
      <w:smartTag w:uri="urn:schemas-microsoft-com:office:smarttags" w:element="metricconverter">
        <w:smartTagPr>
          <w:attr w:name="ProductID" w:val="120 литров"/>
        </w:smartTagPr>
        <w:r w:rsidRPr="002925FB">
          <w:rPr>
            <w:rFonts w:ascii="Times New Roman" w:hAnsi="Times New Roman" w:cs="Times New Roman"/>
            <w:sz w:val="20"/>
            <w:szCs w:val="20"/>
          </w:rPr>
          <w:t>120 литров</w:t>
        </w:r>
      </w:smartTag>
      <w:r w:rsidRPr="002925FB">
        <w:rPr>
          <w:rFonts w:ascii="Times New Roman" w:hAnsi="Times New Roman" w:cs="Times New Roman"/>
          <w:sz w:val="20"/>
          <w:szCs w:val="20"/>
        </w:rPr>
        <w:t>) осуществляется за счёт Исполнителя.</w:t>
      </w:r>
    </w:p>
    <w:p w:rsidR="002925FB" w:rsidRPr="002925FB" w:rsidRDefault="002925FB" w:rsidP="002925FB">
      <w:pPr>
        <w:spacing w:after="0" w:line="240" w:lineRule="auto"/>
        <w:rPr>
          <w:rFonts w:ascii="Times New Roman" w:hAnsi="Times New Roman" w:cs="Times New Roman"/>
          <w:b/>
          <w:sz w:val="20"/>
          <w:szCs w:val="20"/>
        </w:rPr>
      </w:pPr>
    </w:p>
    <w:p w:rsidR="002925FB" w:rsidRPr="002925FB" w:rsidRDefault="002925FB" w:rsidP="002925FB">
      <w:pPr>
        <w:spacing w:after="0" w:line="240" w:lineRule="auto"/>
        <w:jc w:val="center"/>
        <w:rPr>
          <w:rFonts w:ascii="Times New Roman" w:hAnsi="Times New Roman" w:cs="Times New Roman"/>
          <w:b/>
          <w:sz w:val="20"/>
          <w:szCs w:val="20"/>
        </w:rPr>
      </w:pPr>
      <w:r w:rsidRPr="002925FB">
        <w:rPr>
          <w:rFonts w:ascii="Times New Roman" w:hAnsi="Times New Roman" w:cs="Times New Roman"/>
          <w:b/>
          <w:sz w:val="20"/>
          <w:szCs w:val="20"/>
        </w:rPr>
        <w:t>4. Порядок проведения уборки прилегающей территории: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b/>
          <w:sz w:val="20"/>
          <w:szCs w:val="20"/>
        </w:rPr>
        <w:t xml:space="preserve"> -</w:t>
      </w:r>
      <w:r w:rsidRPr="002925FB">
        <w:rPr>
          <w:rFonts w:ascii="Times New Roman" w:hAnsi="Times New Roman" w:cs="Times New Roman"/>
          <w:sz w:val="20"/>
          <w:szCs w:val="20"/>
        </w:rPr>
        <w:t xml:space="preserve">Уборка прилегающей территории осуществляется в соответствии с перечнем и периодичностью работ (таблица №2) и </w:t>
      </w:r>
      <w:proofErr w:type="gramStart"/>
      <w:r w:rsidRPr="002925FB">
        <w:rPr>
          <w:rFonts w:ascii="Times New Roman" w:hAnsi="Times New Roman" w:cs="Times New Roman"/>
          <w:sz w:val="20"/>
          <w:szCs w:val="20"/>
        </w:rPr>
        <w:t>согласно графика</w:t>
      </w:r>
      <w:proofErr w:type="gramEnd"/>
      <w:r w:rsidRPr="002925FB">
        <w:rPr>
          <w:rFonts w:ascii="Times New Roman" w:hAnsi="Times New Roman" w:cs="Times New Roman"/>
          <w:sz w:val="20"/>
          <w:szCs w:val="20"/>
        </w:rPr>
        <w:t xml:space="preserve"> (таблица №4).</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                                                                     5. Общие требования:                                                                                                </w:t>
      </w:r>
      <w:r w:rsidRPr="002925FB">
        <w:rPr>
          <w:rFonts w:ascii="Times New Roman" w:hAnsi="Times New Roman" w:cs="Times New Roman"/>
          <w:sz w:val="20"/>
          <w:szCs w:val="20"/>
        </w:rPr>
        <w:t xml:space="preserve">- Исполнитель назначает лицо (менеджера, отдельного от учебного корпуса №1), ответственное за  своевременную  уборку помещений и прилегающей территории,  организацию оказания услуг, соблюдение технологии уборки согласно ГОСТ  </w:t>
      </w:r>
      <w:proofErr w:type="gramStart"/>
      <w:r w:rsidRPr="002925FB">
        <w:rPr>
          <w:rFonts w:ascii="Times New Roman" w:hAnsi="Times New Roman" w:cs="Times New Roman"/>
          <w:sz w:val="20"/>
          <w:szCs w:val="20"/>
        </w:rPr>
        <w:t>Р</w:t>
      </w:r>
      <w:proofErr w:type="gramEnd"/>
      <w:r w:rsidRPr="002925FB">
        <w:rPr>
          <w:rFonts w:ascii="Times New Roman" w:hAnsi="Times New Roman" w:cs="Times New Roman"/>
          <w:sz w:val="20"/>
          <w:szCs w:val="20"/>
        </w:rPr>
        <w:t xml:space="preserve">  51870-2014 по уборке зданий, нормативами </w:t>
      </w:r>
      <w:proofErr w:type="spellStart"/>
      <w:r w:rsidRPr="002925FB">
        <w:rPr>
          <w:rFonts w:ascii="Times New Roman" w:hAnsi="Times New Roman" w:cs="Times New Roman"/>
          <w:sz w:val="20"/>
          <w:szCs w:val="20"/>
        </w:rPr>
        <w:t>Роспотребнадзора</w:t>
      </w:r>
      <w:proofErr w:type="spellEnd"/>
      <w:r w:rsidRPr="002925FB">
        <w:rPr>
          <w:rFonts w:ascii="Times New Roman" w:hAnsi="Times New Roman" w:cs="Times New Roman"/>
          <w:sz w:val="20"/>
          <w:szCs w:val="20"/>
        </w:rPr>
        <w:t>, СанПиН 2.4.2.2821-10;</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менеджер должен постоянно находиться на рабочем месте (с 06.00 часов до 17.00 часов 6 дней в неделю, кроме воскресных и праздничных дней), отлучаться только с уведомления начальника эксплуатационного отдела (лица, замещающего его) СГУПС;</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менеджер обязан ознакомить младший обслуживающий персонал (уборщиков, уборщиков санитарных узлов, дворников) с графиком, перечнем и периодичностью работ на закреплённой за ними территории;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работы, сопровождающиеся шумом, либо иными раздражающими факторами, уровень которых превышает предельно допустимые нормы, должны производиться в период с 21.00 часа до 07.00 часов;</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персонал Исполнителя обязан проходить медицинский осмотр с допуском к работе согласно Приказу </w:t>
      </w:r>
      <w:proofErr w:type="spellStart"/>
      <w:r w:rsidRPr="002925FB">
        <w:rPr>
          <w:rFonts w:ascii="Times New Roman" w:hAnsi="Times New Roman" w:cs="Times New Roman"/>
          <w:sz w:val="20"/>
          <w:szCs w:val="20"/>
        </w:rPr>
        <w:t>Минздравсоцразвития</w:t>
      </w:r>
      <w:proofErr w:type="spellEnd"/>
      <w:r w:rsidRPr="002925FB">
        <w:rPr>
          <w:rFonts w:ascii="Times New Roman" w:hAnsi="Times New Roman" w:cs="Times New Roman"/>
          <w:sz w:val="20"/>
          <w:szCs w:val="20"/>
        </w:rPr>
        <w:t xml:space="preserve"> России от 12.04.2011 г. № 302н «О медицинских осмотрах»;</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Исполнитель обеспечивает своих сотрудников </w:t>
      </w:r>
      <w:proofErr w:type="spellStart"/>
      <w:r w:rsidRPr="002925FB">
        <w:rPr>
          <w:rFonts w:ascii="Times New Roman" w:hAnsi="Times New Roman" w:cs="Times New Roman"/>
          <w:sz w:val="20"/>
          <w:szCs w:val="20"/>
        </w:rPr>
        <w:t>бейджиками</w:t>
      </w:r>
      <w:proofErr w:type="spellEnd"/>
      <w:r w:rsidRPr="002925FB">
        <w:rPr>
          <w:rFonts w:ascii="Times New Roman" w:hAnsi="Times New Roman" w:cs="Times New Roman"/>
          <w:sz w:val="20"/>
          <w:szCs w:val="20"/>
        </w:rPr>
        <w:t xml:space="preserve"> и  спецодеждой, согласно приказу </w:t>
      </w:r>
      <w:proofErr w:type="spellStart"/>
      <w:r w:rsidRPr="002925FB">
        <w:rPr>
          <w:rFonts w:ascii="Times New Roman" w:hAnsi="Times New Roman" w:cs="Times New Roman"/>
          <w:sz w:val="20"/>
          <w:szCs w:val="20"/>
        </w:rPr>
        <w:t>Минздравсоцразвития</w:t>
      </w:r>
      <w:proofErr w:type="spellEnd"/>
      <w:r w:rsidRPr="002925FB">
        <w:rPr>
          <w:rFonts w:ascii="Times New Roman" w:hAnsi="Times New Roman" w:cs="Times New Roman"/>
          <w:sz w:val="20"/>
          <w:szCs w:val="20"/>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 за наличие медицинских книжек ответственность несёт Исполнитель, который обязан предъявлять их Заказчику по первому его требованию;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Несколько подобных претензий являются поводом для расторжения договора;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r w:rsidRPr="002925FB">
        <w:rPr>
          <w:rFonts w:ascii="Times New Roman" w:hAnsi="Times New Roman" w:cs="Times New Roman"/>
          <w:b/>
          <w:sz w:val="20"/>
          <w:szCs w:val="20"/>
        </w:rPr>
        <w:t>При оказании услуг Исполнитель обязан обеспечить следующие условия: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по возможности не создавать мешающих факторов персоналу и студентам Заказчика при осуществлении функций уборки;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соблюдать установленный пропускной режим Заказчика;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Заказчик имеет право в любое время проверять ход и качество оказываемых услуг;</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Исполнитель обязан периодически (конференции, день открытых дверей, посещение ВИП гостей и т.п.) по требованию Заказчика выделять необходимое количество сотрудников для подготовки данных мероприятий;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6.Дополнительный  перечень работ, проводимых по требованию контролирующих органов в случае  инфекционных заболеваний и в случае отравлений: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2925FB">
        <w:rPr>
          <w:rFonts w:ascii="Times New Roman" w:hAnsi="Times New Roman" w:cs="Times New Roman"/>
          <w:sz w:val="20"/>
          <w:szCs w:val="20"/>
        </w:rPr>
        <w:t>Роспотребнадзора</w:t>
      </w:r>
      <w:proofErr w:type="spellEnd"/>
      <w:r w:rsidRPr="002925FB">
        <w:rPr>
          <w:rFonts w:ascii="Times New Roman" w:hAnsi="Times New Roman" w:cs="Times New Roman"/>
          <w:sz w:val="20"/>
          <w:szCs w:val="20"/>
        </w:rPr>
        <w:t>.</w:t>
      </w:r>
    </w:p>
    <w:p w:rsidR="002925FB" w:rsidRPr="002925FB" w:rsidRDefault="002925FB" w:rsidP="002925F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2925FB" w:rsidRPr="002925FB" w:rsidRDefault="002925FB" w:rsidP="002925FB">
      <w:pPr>
        <w:spacing w:after="0" w:line="240" w:lineRule="auto"/>
        <w:rPr>
          <w:rFonts w:ascii="Times New Roman" w:hAnsi="Times New Roman" w:cs="Times New Roman"/>
          <w:b/>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                         Перечень работ, проводимых при основной уборке помещений.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2925FB" w:rsidRPr="002925FB" w:rsidTr="002925FB">
        <w:tc>
          <w:tcPr>
            <w:tcW w:w="1728"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Назначение помещений </w:t>
            </w:r>
          </w:p>
        </w:tc>
        <w:tc>
          <w:tcPr>
            <w:tcW w:w="5664"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Перечень проводимых работ</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по основной уборке помещений</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Периодичность выполнения работ</w:t>
            </w:r>
          </w:p>
        </w:tc>
      </w:tr>
      <w:tr w:rsidR="002925FB" w:rsidRPr="002925FB" w:rsidTr="002925FB">
        <w:tc>
          <w:tcPr>
            <w:tcW w:w="10314" w:type="dxa"/>
            <w:gridSpan w:val="3"/>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Лабораторный корпус, учебный корпус №3, </w:t>
            </w:r>
            <w:proofErr w:type="spellStart"/>
            <w:r w:rsidRPr="002925FB">
              <w:rPr>
                <w:rFonts w:ascii="Times New Roman" w:hAnsi="Times New Roman" w:cs="Times New Roman"/>
                <w:b/>
                <w:sz w:val="20"/>
                <w:szCs w:val="20"/>
              </w:rPr>
              <w:t>ИПТТиПК</w:t>
            </w:r>
            <w:proofErr w:type="spellEnd"/>
            <w:r w:rsidRPr="002925FB">
              <w:rPr>
                <w:rFonts w:ascii="Times New Roman" w:hAnsi="Times New Roman" w:cs="Times New Roman"/>
                <w:b/>
                <w:sz w:val="20"/>
                <w:szCs w:val="20"/>
              </w:rPr>
              <w:t>-И.</w:t>
            </w:r>
          </w:p>
        </w:tc>
      </w:tr>
      <w:tr w:rsidR="002925FB" w:rsidRPr="002925FB" w:rsidTr="002925FB">
        <w:tc>
          <w:tcPr>
            <w:tcW w:w="1728" w:type="dxa"/>
            <w:vMerge w:val="restart"/>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Кабинеты, учебные классы, служебные помещения.</w:t>
            </w: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Проводить влажную уборку пола с твёрдым покрытием и плинтусов (кроме металлической стружки, металлических опилок, масел под станками, лабораторными установками и т. п.). </w:t>
            </w:r>
            <w:proofErr w:type="gramStart"/>
            <w:r w:rsidRPr="002925FB">
              <w:rPr>
                <w:rFonts w:ascii="Times New Roman" w:hAnsi="Times New Roman" w:cs="Times New Roman"/>
                <w:sz w:val="20"/>
                <w:szCs w:val="20"/>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2925FB">
              <w:rPr>
                <w:rFonts w:ascii="Times New Roman" w:hAnsi="Times New Roman" w:cs="Times New Roman"/>
                <w:sz w:val="20"/>
                <w:szCs w:val="20"/>
              </w:rPr>
              <w:t xml:space="preserve"> Удалять  мусор между секциями системы отопления (радиаторов), радиаторных решёток. При наличии экранов на радиатора</w:t>
            </w:r>
            <w:proofErr w:type="gramStart"/>
            <w:r w:rsidRPr="002925FB">
              <w:rPr>
                <w:rFonts w:ascii="Times New Roman" w:hAnsi="Times New Roman" w:cs="Times New Roman"/>
                <w:sz w:val="20"/>
                <w:szCs w:val="20"/>
              </w:rPr>
              <w:t>х-</w:t>
            </w:r>
            <w:proofErr w:type="gramEnd"/>
            <w:r w:rsidRPr="002925FB">
              <w:rPr>
                <w:rFonts w:ascii="Times New Roman" w:hAnsi="Times New Roman" w:cs="Times New Roman"/>
                <w:sz w:val="20"/>
                <w:szCs w:val="20"/>
              </w:rPr>
              <w:t xml:space="preserve"> снимать экраны.</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Опустошать мусорные корзины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протирку мусорных корзин с  внутренней и наружной стороны.</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w:t>
            </w:r>
            <w:r w:rsidRPr="002925FB">
              <w:rPr>
                <w:rFonts w:ascii="Times New Roman" w:hAnsi="Times New Roman" w:cs="Times New Roman"/>
                <w:sz w:val="20"/>
                <w:szCs w:val="20"/>
              </w:rPr>
              <w:lastRenderedPageBreak/>
              <w:t>тумб (свободная поверхность), дверей (на высоте до 2-х метров), подоконников (свободная поверхность).</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протирку свободной рабочей поверхности стола.</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пола компьютерных классов с добавлением антистатических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день:</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-1-й раз до 08.00 часов.         -2-й раз с 13.30 часов  до 14.00 часов.</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Удалять мусор внутри парт.</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стен высотой до 3-х метров.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квартал</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рабочий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Сентябрь.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кондиционеров и решёток приточно-вытяжной вентиляции.</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rPr>
          <w:trHeight w:val="911"/>
        </w:trPr>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совместно с сотрудниками </w:t>
            </w:r>
            <w:proofErr w:type="spellStart"/>
            <w:r w:rsidRPr="002925FB">
              <w:rPr>
                <w:rFonts w:ascii="Times New Roman" w:hAnsi="Times New Roman" w:cs="Times New Roman"/>
                <w:sz w:val="20"/>
                <w:szCs w:val="20"/>
              </w:rPr>
              <w:t>электроцеха</w:t>
            </w:r>
            <w:proofErr w:type="spellEnd"/>
            <w:r w:rsidRPr="002925FB">
              <w:rPr>
                <w:rFonts w:ascii="Times New Roman" w:hAnsi="Times New Roman" w:cs="Times New Roman"/>
                <w:sz w:val="20"/>
                <w:szCs w:val="20"/>
              </w:rPr>
              <w:t xml:space="preserve"> влажную протирку плафонов, светильников в кабинетах.</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3 раз в год: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в январе;</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- 2-й квартал.              </w:t>
            </w:r>
          </w:p>
        </w:tc>
      </w:tr>
      <w:tr w:rsidR="002925FB" w:rsidRPr="002925FB" w:rsidTr="002925FB">
        <w:trPr>
          <w:trHeight w:val="542"/>
        </w:trPr>
        <w:tc>
          <w:tcPr>
            <w:tcW w:w="1728" w:type="dxa"/>
            <w:vMerge/>
            <w:shd w:val="clear" w:color="auto" w:fill="auto"/>
          </w:tcPr>
          <w:p w:rsidR="002925FB" w:rsidRPr="002925FB" w:rsidRDefault="002925FB" w:rsidP="002925FB">
            <w:pPr>
              <w:spacing w:after="0" w:line="240" w:lineRule="auto"/>
              <w:rPr>
                <w:rFonts w:ascii="Times New Roman" w:hAnsi="Times New Roman" w:cs="Times New Roman"/>
                <w:i/>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пыль и грязь в труднодоступных местах под мебелью и  оборудованием.</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год:</w:t>
            </w:r>
            <w:r w:rsidRPr="002925FB">
              <w:rPr>
                <w:rFonts w:ascii="Times New Roman" w:hAnsi="Times New Roman" w:cs="Times New Roman"/>
                <w:sz w:val="20"/>
                <w:szCs w:val="20"/>
              </w:rPr>
              <w:tab/>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tc>
      </w:tr>
      <w:tr w:rsidR="002925FB" w:rsidRPr="002925FB" w:rsidTr="002925FB">
        <w:tc>
          <w:tcPr>
            <w:tcW w:w="1728" w:type="dxa"/>
            <w:vMerge w:val="restart"/>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Санитарные узлы (средства, </w:t>
            </w:r>
            <w:proofErr w:type="gramStart"/>
            <w:r w:rsidRPr="002925FB">
              <w:rPr>
                <w:rFonts w:ascii="Times New Roman" w:hAnsi="Times New Roman" w:cs="Times New Roman"/>
                <w:sz w:val="20"/>
                <w:szCs w:val="20"/>
              </w:rPr>
              <w:t>предназначен-</w:t>
            </w:r>
            <w:proofErr w:type="spellStart"/>
            <w:r w:rsidRPr="002925FB">
              <w:rPr>
                <w:rFonts w:ascii="Times New Roman" w:hAnsi="Times New Roman" w:cs="Times New Roman"/>
                <w:sz w:val="20"/>
                <w:szCs w:val="20"/>
              </w:rPr>
              <w:t>ные</w:t>
            </w:r>
            <w:proofErr w:type="spellEnd"/>
            <w:proofErr w:type="gramEnd"/>
            <w:r w:rsidRPr="002925FB">
              <w:rPr>
                <w:rFonts w:ascii="Times New Roman" w:hAnsi="Times New Roman" w:cs="Times New Roman"/>
                <w:sz w:val="20"/>
                <w:szCs w:val="20"/>
              </w:rPr>
              <w:t xml:space="preserve"> для уборки и инвентарь, должны быть промаркированы и храниться в отдельном помещении, которое  закрывается на ключ).</w:t>
            </w:r>
          </w:p>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пола и плинтусов с применением дезинфицирующих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rPr>
          <w:trHeight w:val="529"/>
        </w:trPr>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и по мере необходимости.</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1 раз в месяц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кафельных стен и их дезинфекцию.</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Опустошать мусорные корзины с заменой мусорного пакета,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и по мере</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необходимости.</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Мыть окна с внутренней и наружной стороны с применением </w:t>
            </w:r>
            <w:r w:rsidRPr="002925FB">
              <w:rPr>
                <w:rFonts w:ascii="Times New Roman" w:hAnsi="Times New Roman" w:cs="Times New Roman"/>
                <w:sz w:val="20"/>
                <w:szCs w:val="20"/>
              </w:rPr>
              <w:lastRenderedPageBreak/>
              <w:t>моющих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 xml:space="preserve"> Сентябрь.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sz w:val="20"/>
                <w:szCs w:val="20"/>
              </w:rPr>
              <w:t>Осуществлять влажную протирку  решёток приточно-вытяжной вентиляции</w:t>
            </w:r>
            <w:r w:rsidRPr="002925FB">
              <w:rPr>
                <w:rFonts w:ascii="Times New Roman" w:hAnsi="Times New Roman" w:cs="Times New Roman"/>
                <w:b/>
                <w:sz w:val="20"/>
                <w:szCs w:val="20"/>
              </w:rPr>
              <w:t>.</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val="restart"/>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Коридоры, лестницы (до чердака), холлы, гардеробы.</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пола, плинтусов коридоров с  применением дезинфицирующих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лестничных маршей и лестничных площадок, площадок запасных выходов (</w:t>
            </w:r>
            <w:r w:rsidRPr="002925FB">
              <w:rPr>
                <w:rFonts w:ascii="Times New Roman" w:hAnsi="Times New Roman" w:cs="Times New Roman"/>
                <w:sz w:val="20"/>
                <w:szCs w:val="20"/>
                <w:lang w:val="en-US"/>
              </w:rPr>
              <w:t>c</w:t>
            </w:r>
            <w:r w:rsidRPr="002925FB">
              <w:rPr>
                <w:rFonts w:ascii="Times New Roman" w:hAnsi="Times New Roman" w:cs="Times New Roman"/>
                <w:sz w:val="20"/>
                <w:szCs w:val="20"/>
              </w:rPr>
              <w:t xml:space="preserve"> 09.00 часов до 10.00 часов), протирать перила с применением дезинфицирующих средств.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и 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Протирать двери, стеклянные перегородки входной группы 1-10 этажей.</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1 раз в день, а так же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по требованию.</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Поливать цветы и проводить уход за цветами.</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Протирать зеркала, витражи, информационные стенды, колонны входной группы первого этажа.</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proofErr w:type="gramStart"/>
            <w:r w:rsidRPr="002925FB">
              <w:rPr>
                <w:rFonts w:ascii="Times New Roman" w:hAnsi="Times New Roman" w:cs="Times New Roman"/>
                <w:sz w:val="20"/>
                <w:szCs w:val="20"/>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(с 15 сентября по 15 мая);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- 1 раз в квартал, первый рабочий день, (с 16 мая по 14 сентября).</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стеклянных и зеркальных поверхностей шкафов, стеллажей, тумб (на высоте до двух метров).</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2925FB">
              <w:rPr>
                <w:rFonts w:ascii="Times New Roman" w:hAnsi="Times New Roman" w:cs="Times New Roman"/>
                <w:sz w:val="20"/>
                <w:szCs w:val="20"/>
              </w:rPr>
              <w:t>х-</w:t>
            </w:r>
            <w:proofErr w:type="gramEnd"/>
            <w:r w:rsidRPr="002925FB">
              <w:rPr>
                <w:rFonts w:ascii="Times New Roman" w:hAnsi="Times New Roman" w:cs="Times New Roman"/>
                <w:sz w:val="20"/>
                <w:szCs w:val="20"/>
              </w:rPr>
              <w:t xml:space="preserve"> экраны снимать.</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так же по требованию.</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Опустошать мусорные баки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день, а так же по требованию.</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понедельник, четверг).</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в присутствии сотрудников </w:t>
            </w:r>
            <w:proofErr w:type="spellStart"/>
            <w:r w:rsidRPr="002925FB">
              <w:rPr>
                <w:rFonts w:ascii="Times New Roman" w:hAnsi="Times New Roman" w:cs="Times New Roman"/>
                <w:sz w:val="20"/>
                <w:szCs w:val="20"/>
              </w:rPr>
              <w:t>электроцеха</w:t>
            </w:r>
            <w:proofErr w:type="spellEnd"/>
            <w:r w:rsidRPr="002925FB">
              <w:rPr>
                <w:rFonts w:ascii="Times New Roman" w:hAnsi="Times New Roman" w:cs="Times New Roman"/>
                <w:sz w:val="20"/>
                <w:szCs w:val="20"/>
              </w:rPr>
              <w:t xml:space="preserve"> влажную протирку светильников и люстр.</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3 раза в год:</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январь;</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май.</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w:t>
            </w:r>
            <w:r>
              <w:rPr>
                <w:rFonts w:ascii="Times New Roman" w:hAnsi="Times New Roman" w:cs="Times New Roman"/>
                <w:sz w:val="20"/>
                <w:szCs w:val="20"/>
              </w:rPr>
              <w:t xml:space="preserve"> </w:t>
            </w:r>
            <w:r w:rsidRPr="002925FB">
              <w:rPr>
                <w:rFonts w:ascii="Times New Roman" w:hAnsi="Times New Roman" w:cs="Times New Roman"/>
                <w:sz w:val="20"/>
                <w:szCs w:val="20"/>
              </w:rPr>
              <w:t>(2 лифта).</w:t>
            </w:r>
          </w:p>
        </w:tc>
        <w:tc>
          <w:tcPr>
            <w:tcW w:w="2922"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и по мере необходимости.</w:t>
            </w:r>
          </w:p>
        </w:tc>
      </w:tr>
      <w:tr w:rsidR="002925FB" w:rsidRPr="002925FB" w:rsidTr="002925FB">
        <w:trPr>
          <w:trHeight w:val="535"/>
        </w:trPr>
        <w:tc>
          <w:tcPr>
            <w:tcW w:w="1728" w:type="dxa"/>
            <w:vMerge/>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rPr>
          <w:trHeight w:val="416"/>
        </w:trPr>
        <w:tc>
          <w:tcPr>
            <w:tcW w:w="1728" w:type="dxa"/>
            <w:vMerge/>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Сентябрь.</w:t>
            </w:r>
          </w:p>
        </w:tc>
      </w:tr>
      <w:tr w:rsidR="002925FB" w:rsidRPr="002925FB" w:rsidTr="002925FB">
        <w:tc>
          <w:tcPr>
            <w:tcW w:w="1728" w:type="dxa"/>
            <w:vMerge/>
            <w:tcBorders>
              <w:top w:val="single" w:sz="4" w:space="0" w:color="auto"/>
              <w:bottom w:val="nil"/>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tcBorders>
              <w:top w:val="single" w:sz="4" w:space="0" w:color="auto"/>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год:</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марта.</w:t>
            </w:r>
          </w:p>
        </w:tc>
      </w:tr>
      <w:tr w:rsidR="002925FB" w:rsidRPr="002925FB" w:rsidTr="002925FB">
        <w:trPr>
          <w:trHeight w:val="468"/>
        </w:trPr>
        <w:tc>
          <w:tcPr>
            <w:tcW w:w="1728" w:type="dxa"/>
            <w:vMerge w:val="restart"/>
            <w:tcBorders>
              <w:top w:val="nil"/>
              <w:left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первый понедельник).</w:t>
            </w:r>
          </w:p>
        </w:tc>
      </w:tr>
      <w:tr w:rsidR="002925FB" w:rsidRPr="002925FB" w:rsidTr="002925FB">
        <w:trPr>
          <w:trHeight w:val="468"/>
        </w:trPr>
        <w:tc>
          <w:tcPr>
            <w:tcW w:w="1728" w:type="dxa"/>
            <w:vMerge/>
            <w:tcBorders>
              <w:left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год:</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марта.</w:t>
            </w:r>
          </w:p>
        </w:tc>
      </w:tr>
      <w:tr w:rsidR="002925FB" w:rsidRPr="002925FB" w:rsidTr="002925FB">
        <w:trPr>
          <w:trHeight w:val="468"/>
        </w:trPr>
        <w:tc>
          <w:tcPr>
            <w:tcW w:w="1728" w:type="dxa"/>
            <w:vMerge/>
            <w:tcBorders>
              <w:left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лестничных маршей и лестничных площадок запасных выходов учебных корпусов.</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 (первая пятница).</w:t>
            </w:r>
          </w:p>
        </w:tc>
      </w:tr>
    </w:tbl>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 xml:space="preserve">Ремонтный цех, автотранспортный участок, </w:t>
      </w:r>
      <w:proofErr w:type="spellStart"/>
      <w:r w:rsidRPr="002925FB">
        <w:rPr>
          <w:rFonts w:ascii="Times New Roman" w:hAnsi="Times New Roman" w:cs="Times New Roman"/>
          <w:b/>
          <w:sz w:val="20"/>
          <w:szCs w:val="20"/>
        </w:rPr>
        <w:t>сантеплоцех</w:t>
      </w:r>
      <w:proofErr w:type="spellEnd"/>
      <w:r w:rsidRPr="002925FB">
        <w:rPr>
          <w:rFonts w:ascii="Times New Roman" w:hAnsi="Times New Roman" w:cs="Times New Roman"/>
          <w:b/>
          <w:sz w:val="20"/>
          <w:szCs w:val="20"/>
        </w:rPr>
        <w:t>, учебно-практический центр «Неразрушающий контроль».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2925FB" w:rsidRPr="002925FB" w:rsidTr="002925FB">
        <w:tc>
          <w:tcPr>
            <w:tcW w:w="1728" w:type="dxa"/>
            <w:vMerge w:val="restart"/>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Кабинеты, </w:t>
            </w:r>
            <w:r w:rsidRPr="002925FB">
              <w:rPr>
                <w:rFonts w:ascii="Times New Roman" w:hAnsi="Times New Roman" w:cs="Times New Roman"/>
                <w:sz w:val="20"/>
                <w:szCs w:val="20"/>
              </w:rPr>
              <w:lastRenderedPageBreak/>
              <w:t>учебные классы, служебные помещения,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комнаты отдыха,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мастерские.</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 xml:space="preserve">Осуществлять влажную уборку пола с твёрдым покрытием и </w:t>
            </w:r>
            <w:r w:rsidRPr="002925FB">
              <w:rPr>
                <w:rFonts w:ascii="Times New Roman" w:hAnsi="Times New Roman" w:cs="Times New Roman"/>
                <w:sz w:val="20"/>
                <w:szCs w:val="20"/>
              </w:rPr>
              <w:lastRenderedPageBreak/>
              <w:t xml:space="preserve">плинтусов (кроме металлической стружки, металлических и древесных опилок, масел под станками,  лабораторными установками   и        т. п.). </w:t>
            </w:r>
            <w:proofErr w:type="gramStart"/>
            <w:r w:rsidRPr="002925FB">
              <w:rPr>
                <w:rFonts w:ascii="Times New Roman" w:hAnsi="Times New Roman" w:cs="Times New Roman"/>
                <w:sz w:val="20"/>
                <w:szCs w:val="20"/>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2925FB">
              <w:rPr>
                <w:rFonts w:ascii="Times New Roman" w:hAnsi="Times New Roman" w:cs="Times New Roman"/>
                <w:sz w:val="20"/>
                <w:szCs w:val="20"/>
              </w:rPr>
              <w:t xml:space="preserve"> Удалять  мусор между секциями системы отопления (радиаторов), радиаторных решёток.</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мусорных корзин с  внутренней и наружной стороны.</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протирку свободной рабочей поверхности стола.</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системы отопления (радиаторов), радиаторных решёток.</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плакатов, информационных стендов.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стен высотой до трёх метров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1 раз в квартал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рабочий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Мыть окна с внутренней и наружной стороны с применением моющих средств.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Сентябрь.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кондиционеров и решёток приточно-вытяжной вентиляции.</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совместно с сотрудниками </w:t>
            </w:r>
            <w:proofErr w:type="spellStart"/>
            <w:r w:rsidRPr="002925FB">
              <w:rPr>
                <w:rFonts w:ascii="Times New Roman" w:hAnsi="Times New Roman" w:cs="Times New Roman"/>
                <w:sz w:val="20"/>
                <w:szCs w:val="20"/>
              </w:rPr>
              <w:t>электроцеха</w:t>
            </w:r>
            <w:proofErr w:type="spellEnd"/>
            <w:r w:rsidRPr="002925FB">
              <w:rPr>
                <w:rFonts w:ascii="Times New Roman" w:hAnsi="Times New Roman" w:cs="Times New Roman"/>
                <w:sz w:val="20"/>
                <w:szCs w:val="20"/>
              </w:rPr>
              <w:t xml:space="preserve"> влажную протирку плафонов, светильников в кабинетах.</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1 раз в год: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к 1 сентября.              </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пыль и грязь в труднодоступных местах под мебелью и  оборудованием.</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год:</w:t>
            </w:r>
            <w:r w:rsidRPr="002925FB">
              <w:rPr>
                <w:rFonts w:ascii="Times New Roman" w:hAnsi="Times New Roman" w:cs="Times New Roman"/>
                <w:sz w:val="20"/>
                <w:szCs w:val="20"/>
              </w:rPr>
              <w:tab/>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tc>
      </w:tr>
      <w:tr w:rsidR="002925FB" w:rsidRPr="002925FB" w:rsidTr="002925FB">
        <w:tc>
          <w:tcPr>
            <w:tcW w:w="1728" w:type="dxa"/>
            <w:vMerge w:val="restart"/>
            <w:shd w:val="clear" w:color="auto" w:fill="auto"/>
          </w:tcPr>
          <w:p w:rsidR="002925FB" w:rsidRPr="002925FB" w:rsidRDefault="002925FB" w:rsidP="002925FB">
            <w:pPr>
              <w:spacing w:after="0" w:line="240" w:lineRule="auto"/>
              <w:rPr>
                <w:rFonts w:ascii="Times New Roman" w:hAnsi="Times New Roman" w:cs="Times New Roman"/>
                <w:sz w:val="20"/>
                <w:szCs w:val="20"/>
              </w:rPr>
            </w:pPr>
            <w:proofErr w:type="gramStart"/>
            <w:r w:rsidRPr="002925FB">
              <w:rPr>
                <w:rFonts w:ascii="Times New Roman" w:hAnsi="Times New Roman" w:cs="Times New Roman"/>
                <w:sz w:val="20"/>
                <w:szCs w:val="20"/>
              </w:rPr>
              <w:t>Санитарные узлы, комнаты для умывания, (средства, предназначен-</w:t>
            </w:r>
            <w:proofErr w:type="spellStart"/>
            <w:r w:rsidRPr="002925FB">
              <w:rPr>
                <w:rFonts w:ascii="Times New Roman" w:hAnsi="Times New Roman" w:cs="Times New Roman"/>
                <w:sz w:val="20"/>
                <w:szCs w:val="20"/>
              </w:rPr>
              <w:t>ные</w:t>
            </w:r>
            <w:proofErr w:type="spellEnd"/>
            <w:r w:rsidRPr="002925FB">
              <w:rPr>
                <w:rFonts w:ascii="Times New Roman" w:hAnsi="Times New Roman" w:cs="Times New Roman"/>
                <w:sz w:val="20"/>
                <w:szCs w:val="20"/>
              </w:rPr>
              <w:t xml:space="preserve"> для уборки и инвентарь, должны быть </w:t>
            </w:r>
            <w:proofErr w:type="spellStart"/>
            <w:r w:rsidRPr="002925FB">
              <w:rPr>
                <w:rFonts w:ascii="Times New Roman" w:hAnsi="Times New Roman" w:cs="Times New Roman"/>
                <w:sz w:val="20"/>
                <w:szCs w:val="20"/>
              </w:rPr>
              <w:t>промаркиро</w:t>
            </w:r>
            <w:proofErr w:type="spellEnd"/>
            <w:r w:rsidRPr="002925FB">
              <w:rPr>
                <w:rFonts w:ascii="Times New Roman" w:hAnsi="Times New Roman" w:cs="Times New Roman"/>
                <w:sz w:val="20"/>
                <w:szCs w:val="20"/>
              </w:rPr>
              <w:t>-</w:t>
            </w:r>
            <w:proofErr w:type="gramEnd"/>
          </w:p>
          <w:p w:rsidR="002925FB" w:rsidRPr="002925FB" w:rsidRDefault="002925FB" w:rsidP="002925FB">
            <w:pPr>
              <w:spacing w:after="0" w:line="240" w:lineRule="auto"/>
              <w:rPr>
                <w:rFonts w:ascii="Times New Roman" w:hAnsi="Times New Roman" w:cs="Times New Roman"/>
                <w:sz w:val="20"/>
                <w:szCs w:val="20"/>
              </w:rPr>
            </w:pPr>
            <w:proofErr w:type="spellStart"/>
            <w:proofErr w:type="gramStart"/>
            <w:r w:rsidRPr="002925FB">
              <w:rPr>
                <w:rFonts w:ascii="Times New Roman" w:hAnsi="Times New Roman" w:cs="Times New Roman"/>
                <w:sz w:val="20"/>
                <w:szCs w:val="20"/>
              </w:rPr>
              <w:t>ваны</w:t>
            </w:r>
            <w:proofErr w:type="spellEnd"/>
            <w:r w:rsidRPr="002925FB">
              <w:rPr>
                <w:rFonts w:ascii="Times New Roman" w:hAnsi="Times New Roman" w:cs="Times New Roman"/>
                <w:sz w:val="20"/>
                <w:szCs w:val="20"/>
              </w:rPr>
              <w:t xml:space="preserve"> и храниться в отдельном помещении, которое закрывается на ключ).</w:t>
            </w:r>
            <w:proofErr w:type="gramEnd"/>
          </w:p>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пола и плинтусов с применением дезинфицирующих средств.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и по мере необходимости.</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кафельных стен и проводить их дезинфекцию.</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и по мере необходимости.</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входных дверей, дверных ручек, дверных проёмов, подоконников (свободная поверхность), чистить зеркала и стеклянные поверхности (кроме окон) специальными моющими средствами.</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системы отопления (радиаторов).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rPr>
          <w:trHeight w:val="585"/>
        </w:trPr>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Мыть окна с внутренней и наружной стороны с применением моющих средств.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Сентябрь.</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решёток приточно-вытяжной вентиляции.</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c>
          <w:tcPr>
            <w:tcW w:w="1728" w:type="dxa"/>
            <w:vMerge w:val="restart"/>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Коридоры, лестницы.</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уборку пола, плинтусов коридоров с  применением дезинфицирующих средств.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tc>
      </w:tr>
      <w:tr w:rsidR="002925FB" w:rsidRPr="002925FB" w:rsidTr="002925FB">
        <w:trPr>
          <w:trHeight w:val="764"/>
        </w:trPr>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 а так же по требованию.</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Удалять мусор между секциями системы отопления (радиаторов), радиаторных решёток.</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день.</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1 раз в день. </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неделю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(понедельник, четверг).</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совместно с сотрудниками </w:t>
            </w:r>
            <w:proofErr w:type="spellStart"/>
            <w:r w:rsidRPr="002925FB">
              <w:rPr>
                <w:rFonts w:ascii="Times New Roman" w:hAnsi="Times New Roman" w:cs="Times New Roman"/>
                <w:sz w:val="20"/>
                <w:szCs w:val="20"/>
              </w:rPr>
              <w:t>электроцеха</w:t>
            </w:r>
            <w:proofErr w:type="spellEnd"/>
            <w:r w:rsidRPr="002925FB">
              <w:rPr>
                <w:rFonts w:ascii="Times New Roman" w:hAnsi="Times New Roman" w:cs="Times New Roman"/>
                <w:sz w:val="20"/>
                <w:szCs w:val="20"/>
              </w:rPr>
              <w:t xml:space="preserve"> влажную протирку светильников и люстр.</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год:</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tc>
      </w:tr>
      <w:tr w:rsidR="002925FB" w:rsidRPr="002925FB" w:rsidTr="002925FB">
        <w:tc>
          <w:tcPr>
            <w:tcW w:w="1728" w:type="dxa"/>
            <w:vMerge/>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Мыть окна с внутренней и наружной стороны с применением моющих средств.</w:t>
            </w:r>
          </w:p>
        </w:tc>
        <w:tc>
          <w:tcPr>
            <w:tcW w:w="277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Сентябрь.</w:t>
            </w:r>
          </w:p>
        </w:tc>
      </w:tr>
      <w:tr w:rsidR="002925FB" w:rsidRPr="002925FB" w:rsidTr="002925FB">
        <w:tc>
          <w:tcPr>
            <w:tcW w:w="1728" w:type="dxa"/>
            <w:vMerge/>
            <w:tcBorders>
              <w:top w:val="single" w:sz="4" w:space="0" w:color="auto"/>
              <w:bottom w:val="nil"/>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tc>
        <w:tc>
          <w:tcPr>
            <w:tcW w:w="5668" w:type="dxa"/>
            <w:tcBorders>
              <w:top w:val="single" w:sz="4" w:space="0" w:color="auto"/>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Осуществлять влажную протирку стен высотой до трёх метров.</w:t>
            </w:r>
          </w:p>
        </w:tc>
        <w:tc>
          <w:tcPr>
            <w:tcW w:w="2777" w:type="dxa"/>
            <w:tcBorders>
              <w:bottom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раза  в год:</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марта.</w:t>
            </w:r>
          </w:p>
        </w:tc>
      </w:tr>
      <w:tr w:rsidR="002925FB" w:rsidRPr="002925FB" w:rsidTr="002925FB">
        <w:trPr>
          <w:trHeight w:val="605"/>
        </w:trPr>
        <w:tc>
          <w:tcPr>
            <w:tcW w:w="1728" w:type="dxa"/>
            <w:tcBorders>
              <w:top w:val="nil"/>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bl>
    <w:p w:rsidR="002925FB" w:rsidRPr="002925FB" w:rsidRDefault="002925FB" w:rsidP="002925FB">
      <w:pPr>
        <w:spacing w:after="0" w:line="240" w:lineRule="auto"/>
        <w:rPr>
          <w:rFonts w:ascii="Times New Roman" w:hAnsi="Times New Roman" w:cs="Times New Roman"/>
          <w:vanish/>
          <w:sz w:val="20"/>
          <w:szCs w:val="20"/>
        </w:rPr>
      </w:pPr>
    </w:p>
    <w:tbl>
      <w:tblPr>
        <w:tblW w:w="0" w:type="auto"/>
        <w:tblInd w:w="36" w:type="dxa"/>
        <w:tblBorders>
          <w:top w:val="single" w:sz="4" w:space="0" w:color="auto"/>
        </w:tblBorders>
        <w:tblLook w:val="0000" w:firstRow="0" w:lastRow="0" w:firstColumn="0" w:lastColumn="0" w:noHBand="0" w:noVBand="0"/>
      </w:tblPr>
      <w:tblGrid>
        <w:gridCol w:w="1695"/>
      </w:tblGrid>
      <w:tr w:rsidR="002925FB" w:rsidRPr="002925FB" w:rsidTr="002925FB">
        <w:trPr>
          <w:trHeight w:val="100"/>
          <w:hidden/>
        </w:trPr>
        <w:tc>
          <w:tcPr>
            <w:tcW w:w="1695" w:type="dxa"/>
          </w:tcPr>
          <w:p w:rsidR="002925FB" w:rsidRPr="002925FB" w:rsidRDefault="002925FB" w:rsidP="002925FB">
            <w:pPr>
              <w:spacing w:after="0" w:line="240" w:lineRule="auto"/>
              <w:rPr>
                <w:rFonts w:ascii="Times New Roman" w:hAnsi="Times New Roman" w:cs="Times New Roman"/>
                <w:vanish/>
                <w:sz w:val="20"/>
                <w:szCs w:val="20"/>
              </w:rPr>
            </w:pPr>
          </w:p>
        </w:tc>
      </w:tr>
    </w:tbl>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r w:rsidRPr="002925FB">
        <w:rPr>
          <w:rFonts w:ascii="Times New Roman" w:hAnsi="Times New Roman" w:cs="Times New Roman"/>
          <w:b/>
          <w:sz w:val="20"/>
          <w:szCs w:val="20"/>
        </w:rPr>
        <w:t xml:space="preserve">  </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Перечень проводимых работ на прилегающей территории СГУПС</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(учебный корпус №1, лабораторный корпус, сквер, тир, ТП-9794, 795, гараж).</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Территория должна содержаться в соответствии с Правилами благоустройства на территории города Новосибирска, утверждёнными решением Совета депутатов г. Новосибирска от 27.06.2012 года №640 (ред. от 26.03.2014 года, с изменениями от 22.07.2016 года) «О правилах благоустройства на территории г. Новосибирска»</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График уборки территории – с 06.00 часов до 18.00 часов, 6 дней в неделю, кроме воскресных    и праздничных дней. Дополнительно 5-6 дней в год в воскресные  и праздничные дни по требованию.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Общая площадь убираемой территории – </w:t>
      </w:r>
      <w:smartTag w:uri="urn:schemas-microsoft-com:office:smarttags" w:element="metricconverter">
        <w:smartTagPr>
          <w:attr w:name="ProductID" w:val="29 294,00 кв. м"/>
        </w:smartTagPr>
        <w:r w:rsidRPr="002925FB">
          <w:rPr>
            <w:rFonts w:ascii="Times New Roman" w:hAnsi="Times New Roman" w:cs="Times New Roman"/>
            <w:sz w:val="20"/>
            <w:szCs w:val="20"/>
          </w:rPr>
          <w:t>29 294,00 кв. м</w:t>
        </w:r>
      </w:smartTag>
      <w:r w:rsidRPr="002925FB">
        <w:rPr>
          <w:rFonts w:ascii="Times New Roman" w:hAnsi="Times New Roman" w:cs="Times New Roman"/>
          <w:sz w:val="20"/>
          <w:szCs w:val="20"/>
        </w:rPr>
        <w:t xml:space="preserve">. (из них </w:t>
      </w:r>
      <w:smartTag w:uri="urn:schemas-microsoft-com:office:smarttags" w:element="metricconverter">
        <w:smartTagPr>
          <w:attr w:name="ProductID" w:val="11 707,00 кв. м"/>
        </w:smartTagPr>
        <w:r w:rsidRPr="002925FB">
          <w:rPr>
            <w:rFonts w:ascii="Times New Roman" w:hAnsi="Times New Roman" w:cs="Times New Roman"/>
            <w:sz w:val="20"/>
            <w:szCs w:val="20"/>
          </w:rPr>
          <w:t>11 707,00 кв. м</w:t>
        </w:r>
      </w:smartTag>
      <w:r w:rsidRPr="002925FB">
        <w:rPr>
          <w:rFonts w:ascii="Times New Roman" w:hAnsi="Times New Roman" w:cs="Times New Roman"/>
          <w:sz w:val="20"/>
          <w:szCs w:val="20"/>
        </w:rPr>
        <w:t>. газоны).</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В летний и зимний периоды закреплённая территория должна быть убранной до 08.00 часов.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p>
    <w:p w:rsidR="002925FB" w:rsidRPr="002925FB" w:rsidRDefault="002925FB" w:rsidP="002925FB">
      <w:pPr>
        <w:spacing w:after="0" w:line="240" w:lineRule="auto"/>
        <w:rPr>
          <w:rFonts w:ascii="Times New Roman" w:hAnsi="Times New Roman" w:cs="Times New Roman"/>
          <w:sz w:val="20"/>
          <w:szCs w:val="20"/>
          <w:lang w:val="en-US"/>
        </w:rPr>
      </w:pPr>
      <w:r w:rsidRPr="002925FB">
        <w:rPr>
          <w:rFonts w:ascii="Times New Roman" w:hAnsi="Times New Roman" w:cs="Times New Roman"/>
          <w:sz w:val="20"/>
          <w:szCs w:val="20"/>
        </w:rPr>
        <w:tab/>
        <w:t xml:space="preserve">      Таблица №2</w:t>
      </w:r>
      <w:r w:rsidRPr="002925FB">
        <w:rPr>
          <w:rFonts w:ascii="Times New Roman" w:hAnsi="Times New Roman" w:cs="Times New Roman"/>
          <w:sz w:val="20"/>
          <w:szCs w:val="20"/>
          <w:lang w:val="en-US"/>
        </w:rPr>
        <w:t xml:space="preserve">                                                 </w:t>
      </w:r>
      <w:r w:rsidRPr="002925FB">
        <w:rPr>
          <w:rFonts w:ascii="Times New Roman" w:hAnsi="Times New Roman" w:cs="Times New Roman"/>
          <w:sz w:val="20"/>
          <w:szCs w:val="20"/>
        </w:rPr>
        <w:t xml:space="preserve">   </w:t>
      </w:r>
      <w:r w:rsidRPr="002925FB">
        <w:rPr>
          <w:rFonts w:ascii="Times New Roman" w:hAnsi="Times New Roman" w:cs="Times New Roman"/>
          <w:sz w:val="20"/>
          <w:szCs w:val="20"/>
          <w:lang w:val="en-US"/>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3045"/>
      </w:tblGrid>
      <w:tr w:rsidR="002925FB" w:rsidRPr="002925FB" w:rsidTr="002925FB">
        <w:trPr>
          <w:trHeight w:val="969"/>
        </w:trPr>
        <w:tc>
          <w:tcPr>
            <w:tcW w:w="7587"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Летний период.</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Ежедневно.</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698"/>
        </w:trPr>
        <w:tc>
          <w:tcPr>
            <w:tcW w:w="7587"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sz w:val="20"/>
                <w:szCs w:val="20"/>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2925FB">
              <w:rPr>
                <w:rFonts w:ascii="Times New Roman" w:hAnsi="Times New Roman" w:cs="Times New Roman"/>
                <w:b/>
                <w:sz w:val="20"/>
                <w:szCs w:val="20"/>
              </w:rPr>
              <w:t>.</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Ежедневно.</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57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3. Удалять и складировать мусор в места, не препятствующие свободному проезду автотранспорта и движению пешеходов, а при необходимости (или по требованию Заказчика) вывозить мусор на отвал, используя свои или арендованные средства механизации.</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(или по требованию).</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57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4. После каждой перемены очищать установленные на территории урны и места их установки (в радиусе не менее </w:t>
            </w:r>
            <w:smartTag w:uri="urn:schemas-microsoft-com:office:smarttags" w:element="metricconverter">
              <w:smartTagPr>
                <w:attr w:name="ProductID" w:val="10 метров"/>
              </w:smartTagPr>
              <w:r w:rsidRPr="002925FB">
                <w:rPr>
                  <w:rFonts w:ascii="Times New Roman" w:hAnsi="Times New Roman" w:cs="Times New Roman"/>
                  <w:sz w:val="20"/>
                  <w:szCs w:val="20"/>
                </w:rPr>
                <w:t>10 метров</w:t>
              </w:r>
            </w:smartTag>
            <w:r w:rsidRPr="002925FB">
              <w:rPr>
                <w:rFonts w:ascii="Times New Roman" w:hAnsi="Times New Roman" w:cs="Times New Roman"/>
                <w:sz w:val="20"/>
                <w:szCs w:val="20"/>
              </w:rPr>
              <w:t>), включая урны возле центральных ворот по ул. Дуси Ковальчук и урны возле главного входа лабораторного корпуса по ул. Залесского.</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Ежедневно.</w:t>
            </w:r>
          </w:p>
        </w:tc>
      </w:tr>
      <w:tr w:rsidR="002925FB" w:rsidRPr="002925FB" w:rsidTr="002925FB">
        <w:trPr>
          <w:trHeight w:val="54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5. Осуществлять промывку и дезинфекцию урн.</w:t>
            </w:r>
          </w:p>
          <w:p w:rsidR="002925FB" w:rsidRPr="002925FB" w:rsidRDefault="002925FB" w:rsidP="002925FB">
            <w:pPr>
              <w:spacing w:after="0" w:line="240" w:lineRule="auto"/>
              <w:rPr>
                <w:rFonts w:ascii="Times New Roman" w:hAnsi="Times New Roman" w:cs="Times New Roman"/>
                <w:sz w:val="20"/>
                <w:szCs w:val="20"/>
              </w:rPr>
            </w:pP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месяц</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(первый понедельник).</w:t>
            </w:r>
          </w:p>
        </w:tc>
      </w:tr>
      <w:tr w:rsidR="002925FB" w:rsidRPr="002925FB" w:rsidTr="002925FB">
        <w:trPr>
          <w:trHeight w:val="559"/>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6. Подносить (подвозить) необходимые для уборки материалы и инвентарь (чернозём, песок, поливочные шланги, уборочный инвентарь и т. д.). </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828"/>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7. Ставить </w:t>
            </w:r>
            <w:proofErr w:type="gramStart"/>
            <w:r w:rsidRPr="002925FB">
              <w:rPr>
                <w:rFonts w:ascii="Times New Roman" w:hAnsi="Times New Roman" w:cs="Times New Roman"/>
                <w:sz w:val="20"/>
                <w:szCs w:val="20"/>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2925FB">
              <w:rPr>
                <w:rFonts w:ascii="Times New Roman" w:hAnsi="Times New Roman" w:cs="Times New Roman"/>
                <w:sz w:val="20"/>
                <w:szCs w:val="20"/>
              </w:rPr>
              <w:t xml:space="preserve"> переносные ограждения, выкрашенные в яркие цвета.</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711"/>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lastRenderedPageBreak/>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76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57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10. Осуществлять покраску урн, бордюров, скамеек.</w:t>
            </w:r>
          </w:p>
          <w:p w:rsidR="002925FB" w:rsidRPr="002925FB" w:rsidRDefault="002925FB" w:rsidP="002925FB">
            <w:pPr>
              <w:spacing w:after="0" w:line="240" w:lineRule="auto"/>
              <w:rPr>
                <w:rFonts w:ascii="Times New Roman" w:hAnsi="Times New Roman" w:cs="Times New Roman"/>
                <w:sz w:val="20"/>
                <w:szCs w:val="20"/>
              </w:rPr>
            </w:pP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требованию).</w:t>
            </w:r>
          </w:p>
        </w:tc>
      </w:tr>
      <w:tr w:rsidR="002925FB" w:rsidRPr="002925FB" w:rsidTr="002925FB">
        <w:trPr>
          <w:trHeight w:val="55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11. Проводить на закреплённой территории посадку, прополку и поливку цветов и  зелёных насаждений.</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81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12. Проводить выкос травы, пересадку, обрезку деревьев и кустарников, используя собственные средства малой механизации (триммеры, травокосы, сучкорезы, бензопилы и т. д.).</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810"/>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13. Проводить влажную уборку крыльца, центральной площади учебного корпуса №1 и лабораторного корпуса, используя собственный инвентарь (</w:t>
            </w:r>
            <w:proofErr w:type="spellStart"/>
            <w:r w:rsidRPr="002925FB">
              <w:rPr>
                <w:rFonts w:ascii="Times New Roman" w:hAnsi="Times New Roman" w:cs="Times New Roman"/>
                <w:sz w:val="20"/>
                <w:szCs w:val="20"/>
              </w:rPr>
              <w:t>кёрхер</w:t>
            </w:r>
            <w:proofErr w:type="spellEnd"/>
            <w:r w:rsidRPr="002925FB">
              <w:rPr>
                <w:rFonts w:ascii="Times New Roman" w:hAnsi="Times New Roman" w:cs="Times New Roman"/>
                <w:sz w:val="20"/>
                <w:szCs w:val="20"/>
              </w:rPr>
              <w:t>, поливочные шланги и т. п.).</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1 сентября;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к 9 мая;</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по мере необходимости.</w:t>
            </w:r>
          </w:p>
        </w:tc>
      </w:tr>
      <w:tr w:rsidR="002925FB" w:rsidRPr="002925FB" w:rsidTr="002925FB">
        <w:trPr>
          <w:trHeight w:val="54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14. Проводить чистку подоконников крыльца учебного корпуса №1 и лабораторного корпуса.</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 раз в неделю (понедельник) и по мере необходимости.</w:t>
            </w:r>
          </w:p>
        </w:tc>
      </w:tr>
      <w:tr w:rsidR="002925FB" w:rsidRPr="002925FB" w:rsidTr="002925FB">
        <w:trPr>
          <w:trHeight w:val="681"/>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15.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26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16. Очищать приямки от мусора и мыть крышки приямков.</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tc>
      </w:tr>
      <w:tr w:rsidR="002925FB" w:rsidRPr="002925FB" w:rsidTr="002925FB">
        <w:trPr>
          <w:trHeight w:val="426"/>
        </w:trPr>
        <w:tc>
          <w:tcPr>
            <w:tcW w:w="7587"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sz w:val="20"/>
                <w:szCs w:val="20"/>
              </w:rPr>
              <w:t>17. Выполнять другие работы по уборке территории.</w:t>
            </w:r>
          </w:p>
          <w:p w:rsidR="002925FB" w:rsidRPr="002925FB" w:rsidRDefault="002925FB" w:rsidP="002925FB">
            <w:pPr>
              <w:spacing w:after="0" w:line="240" w:lineRule="auto"/>
              <w:rPr>
                <w:rFonts w:ascii="Times New Roman" w:hAnsi="Times New Roman" w:cs="Times New Roman"/>
                <w:sz w:val="20"/>
                <w:szCs w:val="20"/>
              </w:rPr>
            </w:pP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По мере необходимости.          </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467"/>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18. Чистить водосточные трубы от наклеенных объявлений.</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tc>
      </w:tr>
      <w:tr w:rsidR="002925FB" w:rsidRPr="002925FB" w:rsidTr="002925FB">
        <w:trPr>
          <w:trHeight w:hRule="exact" w:val="90"/>
        </w:trPr>
        <w:tc>
          <w:tcPr>
            <w:tcW w:w="10632" w:type="dxa"/>
            <w:gridSpan w:val="2"/>
            <w:shd w:val="clear" w:color="auto" w:fill="auto"/>
          </w:tcPr>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600"/>
        </w:trPr>
        <w:tc>
          <w:tcPr>
            <w:tcW w:w="7587"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Зимний период.</w:t>
            </w:r>
          </w:p>
          <w:p w:rsidR="002925FB" w:rsidRPr="002925FB" w:rsidRDefault="002925FB" w:rsidP="002925FB">
            <w:pPr>
              <w:spacing w:after="0" w:line="240" w:lineRule="auto"/>
              <w:rPr>
                <w:rFonts w:ascii="Times New Roman" w:hAnsi="Times New Roman" w:cs="Times New Roman"/>
                <w:sz w:val="20"/>
                <w:szCs w:val="20"/>
              </w:rPr>
            </w:pPr>
            <w:proofErr w:type="spellStart"/>
            <w:r w:rsidRPr="002925FB">
              <w:rPr>
                <w:rFonts w:ascii="Times New Roman" w:hAnsi="Times New Roman" w:cs="Times New Roman"/>
                <w:sz w:val="20"/>
                <w:szCs w:val="20"/>
              </w:rPr>
              <w:t>П.п</w:t>
            </w:r>
            <w:proofErr w:type="spellEnd"/>
            <w:r w:rsidRPr="002925FB">
              <w:rPr>
                <w:rFonts w:ascii="Times New Roman" w:hAnsi="Times New Roman" w:cs="Times New Roman"/>
                <w:sz w:val="20"/>
                <w:szCs w:val="20"/>
              </w:rPr>
              <w:t>. 1, 3,4, 6-9,14,15-18  летнего периода.</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Ежедневно.</w:t>
            </w:r>
          </w:p>
        </w:tc>
      </w:tr>
      <w:tr w:rsidR="002925FB" w:rsidRPr="002925FB" w:rsidTr="002925FB">
        <w:trPr>
          <w:trHeight w:val="109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Дополнительно:</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sz w:val="20"/>
                <w:szCs w:val="20"/>
              </w:rPr>
              <w:t>1. Проводить уборку закреплённой территории от снега и наледи, используя свой уборочный инвентарь или средства механизации.</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791"/>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2. Ограждать опасные участки (места возможного падения 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55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3. Очищать крышки канализационных и пожарных люков от снега и наледи для свободного доступа к ним.</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1066"/>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4. Удалять и складировать снег и лёд в места, не препятствующие свободному проезду автотранспорта и движению пешеходов, а при необходимости (или по требованию Заказчика) вывозить снег на отвал, используя свои или арендованные средства механизации.</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(или по требованию).</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w:t>
            </w:r>
          </w:p>
        </w:tc>
      </w:tr>
      <w:tr w:rsidR="002925FB" w:rsidRPr="002925FB" w:rsidTr="002925FB">
        <w:trPr>
          <w:trHeight w:val="82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5.Обрабатывать </w:t>
            </w:r>
            <w:proofErr w:type="gramStart"/>
            <w:r w:rsidRPr="002925FB">
              <w:rPr>
                <w:rFonts w:ascii="Times New Roman" w:hAnsi="Times New Roman" w:cs="Times New Roman"/>
                <w:sz w:val="20"/>
                <w:szCs w:val="20"/>
                <w:lang w:val="en-US"/>
              </w:rPr>
              <w:t>c</w:t>
            </w:r>
            <w:proofErr w:type="spellStart"/>
            <w:proofErr w:type="gramEnd"/>
            <w:r w:rsidRPr="002925FB">
              <w:rPr>
                <w:rFonts w:ascii="Times New Roman" w:hAnsi="Times New Roman" w:cs="Times New Roman"/>
                <w:sz w:val="20"/>
                <w:szCs w:val="20"/>
              </w:rPr>
              <w:t>воими</w:t>
            </w:r>
            <w:proofErr w:type="spellEnd"/>
            <w:r w:rsidRPr="002925FB">
              <w:rPr>
                <w:rFonts w:ascii="Times New Roman" w:hAnsi="Times New Roman" w:cs="Times New Roman"/>
                <w:sz w:val="20"/>
                <w:szCs w:val="20"/>
              </w:rPr>
              <w:t xml:space="preserve"> </w:t>
            </w:r>
            <w:proofErr w:type="spellStart"/>
            <w:r w:rsidRPr="002925FB">
              <w:rPr>
                <w:rFonts w:ascii="Times New Roman" w:hAnsi="Times New Roman" w:cs="Times New Roman"/>
                <w:sz w:val="20"/>
                <w:szCs w:val="20"/>
              </w:rPr>
              <w:t>противогололёдными</w:t>
            </w:r>
            <w:proofErr w:type="spellEnd"/>
            <w:r w:rsidRPr="002925FB">
              <w:rPr>
                <w:rFonts w:ascii="Times New Roman" w:hAnsi="Times New Roman" w:cs="Times New Roman"/>
                <w:sz w:val="20"/>
                <w:szCs w:val="20"/>
              </w:rPr>
              <w:t xml:space="preserve"> материалами тротуары и лестничные сходы, расчищать проходы для движения пешеходов в период интенсивного снегопада (более 1 см/час) к 08.00 часов.</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(или по требованию).</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555"/>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6. Расчищать канавы для стока талых вод к люкам и приёмным колодцам ливневой сети.</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tc>
      </w:tr>
      <w:tr w:rsidR="002925FB" w:rsidRPr="002925FB" w:rsidTr="002925FB">
        <w:trPr>
          <w:trHeight w:val="331"/>
        </w:trPr>
        <w:tc>
          <w:tcPr>
            <w:tcW w:w="7587"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7. Очищать  </w:t>
            </w:r>
            <w:proofErr w:type="spellStart"/>
            <w:r w:rsidRPr="002925FB">
              <w:rPr>
                <w:rFonts w:ascii="Times New Roman" w:hAnsi="Times New Roman" w:cs="Times New Roman"/>
                <w:sz w:val="20"/>
                <w:szCs w:val="20"/>
              </w:rPr>
              <w:t>отмостки</w:t>
            </w:r>
            <w:proofErr w:type="spellEnd"/>
            <w:r w:rsidRPr="002925FB">
              <w:rPr>
                <w:rFonts w:ascii="Times New Roman" w:hAnsi="Times New Roman" w:cs="Times New Roman"/>
                <w:sz w:val="20"/>
                <w:szCs w:val="20"/>
              </w:rPr>
              <w:t xml:space="preserve"> от снега и наледи.</w:t>
            </w:r>
          </w:p>
        </w:tc>
        <w:tc>
          <w:tcPr>
            <w:tcW w:w="3045" w:type="dxa"/>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По мере необходимости.</w:t>
            </w:r>
          </w:p>
        </w:tc>
      </w:tr>
      <w:tr w:rsidR="002925FB" w:rsidRPr="002925FB" w:rsidTr="002925FB">
        <w:trPr>
          <w:trHeight w:hRule="exact" w:val="90"/>
        </w:trPr>
        <w:tc>
          <w:tcPr>
            <w:tcW w:w="10632" w:type="dxa"/>
            <w:gridSpan w:val="2"/>
            <w:shd w:val="clear" w:color="auto" w:fill="auto"/>
          </w:tcPr>
          <w:p w:rsidR="002925FB" w:rsidRPr="002925FB" w:rsidRDefault="002925FB" w:rsidP="002925FB">
            <w:pPr>
              <w:spacing w:after="0" w:line="240" w:lineRule="auto"/>
              <w:rPr>
                <w:rFonts w:ascii="Times New Roman" w:hAnsi="Times New Roman" w:cs="Times New Roman"/>
                <w:sz w:val="20"/>
                <w:szCs w:val="20"/>
              </w:rPr>
            </w:pPr>
          </w:p>
        </w:tc>
      </w:tr>
    </w:tbl>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График уборки помещений.</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ab/>
        <w:t xml:space="preserve">                    Таблица №3</w:t>
      </w:r>
      <w:r w:rsidRPr="002925FB">
        <w:rPr>
          <w:rFonts w:ascii="Times New Roman" w:hAnsi="Times New Roman" w:cs="Times New Roman"/>
          <w:sz w:val="20"/>
          <w:szCs w:val="20"/>
        </w:rPr>
        <w:tab/>
      </w:r>
    </w:p>
    <w:tbl>
      <w:tblPr>
        <w:tblW w:w="108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843"/>
        <w:gridCol w:w="1276"/>
        <w:gridCol w:w="992"/>
        <w:gridCol w:w="1088"/>
        <w:gridCol w:w="852"/>
      </w:tblGrid>
      <w:tr w:rsidR="002925FB" w:rsidRPr="002925FB" w:rsidTr="002925FB">
        <w:trPr>
          <w:trHeight w:val="261"/>
        </w:trPr>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Месяц</w:t>
            </w:r>
          </w:p>
        </w:tc>
        <w:tc>
          <w:tcPr>
            <w:tcW w:w="1985"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Лабораторный корпус</w:t>
            </w:r>
          </w:p>
        </w:tc>
        <w:tc>
          <w:tcPr>
            <w:tcW w:w="1559"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УК №3</w:t>
            </w:r>
          </w:p>
        </w:tc>
        <w:tc>
          <w:tcPr>
            <w:tcW w:w="1843"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proofErr w:type="spellStart"/>
            <w:r w:rsidRPr="002925FB">
              <w:rPr>
                <w:rFonts w:ascii="Times New Roman" w:hAnsi="Times New Roman" w:cs="Times New Roman"/>
                <w:b/>
                <w:sz w:val="20"/>
                <w:szCs w:val="20"/>
              </w:rPr>
              <w:t>ИПТТи</w:t>
            </w:r>
            <w:proofErr w:type="spellEnd"/>
            <w:r w:rsidRPr="002925FB">
              <w:rPr>
                <w:rFonts w:ascii="Times New Roman" w:hAnsi="Times New Roman" w:cs="Times New Roman"/>
                <w:b/>
                <w:sz w:val="20"/>
                <w:szCs w:val="20"/>
              </w:rPr>
              <w:t xml:space="preserve"> </w:t>
            </w:r>
            <w:proofErr w:type="gramStart"/>
            <w:r w:rsidRPr="002925FB">
              <w:rPr>
                <w:rFonts w:ascii="Times New Roman" w:hAnsi="Times New Roman" w:cs="Times New Roman"/>
                <w:b/>
                <w:sz w:val="20"/>
                <w:szCs w:val="20"/>
              </w:rPr>
              <w:t>ПК-И</w:t>
            </w:r>
            <w:proofErr w:type="gramEnd"/>
          </w:p>
        </w:tc>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УПЦ</w:t>
            </w:r>
          </w:p>
          <w:p w:rsidR="002925FB" w:rsidRPr="002925FB" w:rsidRDefault="002925FB" w:rsidP="002925FB">
            <w:pPr>
              <w:spacing w:after="0" w:line="240" w:lineRule="auto"/>
              <w:rPr>
                <w:rFonts w:ascii="Times New Roman" w:hAnsi="Times New Roman" w:cs="Times New Roman"/>
                <w:b/>
                <w:sz w:val="20"/>
                <w:szCs w:val="20"/>
                <w:lang w:val="en-US"/>
              </w:rPr>
            </w:pPr>
          </w:p>
        </w:tc>
        <w:tc>
          <w:tcPr>
            <w:tcW w:w="992"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РЦ</w:t>
            </w:r>
          </w:p>
        </w:tc>
        <w:tc>
          <w:tcPr>
            <w:tcW w:w="1088"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СТЦ</w:t>
            </w:r>
          </w:p>
        </w:tc>
        <w:tc>
          <w:tcPr>
            <w:tcW w:w="852" w:type="dxa"/>
            <w:shd w:val="clear" w:color="auto" w:fill="auto"/>
          </w:tcPr>
          <w:p w:rsidR="002925FB" w:rsidRPr="002925FB" w:rsidRDefault="002925FB" w:rsidP="002925FB">
            <w:pPr>
              <w:spacing w:after="0" w:line="240" w:lineRule="auto"/>
              <w:rPr>
                <w:rFonts w:ascii="Times New Roman" w:hAnsi="Times New Roman" w:cs="Times New Roman"/>
                <w:b/>
                <w:sz w:val="20"/>
                <w:szCs w:val="20"/>
                <w:lang w:val="en-US"/>
              </w:rPr>
            </w:pPr>
            <w:r w:rsidRPr="002925FB">
              <w:rPr>
                <w:rFonts w:ascii="Times New Roman" w:hAnsi="Times New Roman" w:cs="Times New Roman"/>
                <w:b/>
                <w:sz w:val="20"/>
                <w:szCs w:val="20"/>
              </w:rPr>
              <w:t>АТУ</w:t>
            </w:r>
          </w:p>
        </w:tc>
      </w:tr>
      <w:tr w:rsidR="002925FB" w:rsidRPr="002925FB" w:rsidTr="002925FB">
        <w:trPr>
          <w:trHeight w:val="448"/>
        </w:trPr>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Октябрь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4,11,18,25</w:t>
            </w:r>
          </w:p>
        </w:tc>
      </w:tr>
      <w:tr w:rsidR="002925FB" w:rsidRPr="002925FB" w:rsidTr="002925FB">
        <w:trPr>
          <w:trHeight w:val="413"/>
        </w:trPr>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lastRenderedPageBreak/>
              <w:t>Ноябрь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1,8,15,22,29</w:t>
            </w:r>
          </w:p>
        </w:tc>
      </w:tr>
      <w:tr w:rsidR="002925FB" w:rsidRPr="002925FB" w:rsidTr="002925FB">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Декабрь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lang w:val="en-US"/>
              </w:rPr>
              <w:t xml:space="preserve">  </w:t>
            </w:r>
            <w:r w:rsidRPr="002925FB">
              <w:rPr>
                <w:rFonts w:ascii="Times New Roman" w:hAnsi="Times New Roman" w:cs="Times New Roman"/>
                <w:sz w:val="20"/>
                <w:szCs w:val="20"/>
              </w:rPr>
              <w:t>Кроме 6,13,20,27</w:t>
            </w:r>
          </w:p>
        </w:tc>
      </w:tr>
      <w:tr w:rsidR="002925FB" w:rsidRPr="002925FB" w:rsidTr="002925FB">
        <w:trPr>
          <w:trHeight w:val="580"/>
        </w:trPr>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Январь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lang w:val="en-US"/>
              </w:rPr>
              <w:t xml:space="preserve">     </w:t>
            </w:r>
            <w:r w:rsidRPr="002925FB">
              <w:rPr>
                <w:rFonts w:ascii="Times New Roman" w:hAnsi="Times New Roman" w:cs="Times New Roman"/>
                <w:sz w:val="20"/>
                <w:szCs w:val="20"/>
              </w:rPr>
              <w:t>Кроме</w:t>
            </w:r>
            <w:r w:rsidRPr="002925FB">
              <w:rPr>
                <w:rFonts w:ascii="Times New Roman" w:hAnsi="Times New Roman" w:cs="Times New Roman"/>
                <w:sz w:val="20"/>
                <w:szCs w:val="20"/>
                <w:lang w:val="en-US"/>
              </w:rPr>
              <w:t xml:space="preserve"> </w:t>
            </w:r>
            <w:r w:rsidRPr="002925FB">
              <w:rPr>
                <w:rFonts w:ascii="Times New Roman" w:hAnsi="Times New Roman" w:cs="Times New Roman"/>
                <w:sz w:val="20"/>
                <w:szCs w:val="20"/>
              </w:rPr>
              <w:t>1,3-10,17,24,31</w:t>
            </w:r>
          </w:p>
        </w:tc>
      </w:tr>
      <w:tr w:rsidR="002925FB" w:rsidRPr="002925FB" w:rsidTr="002925FB">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Февраль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7,14,21,23,28</w:t>
            </w:r>
          </w:p>
        </w:tc>
      </w:tr>
      <w:tr w:rsidR="002925FB" w:rsidRPr="002925FB" w:rsidTr="002925FB">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Март</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lang w:val="en-US"/>
              </w:rPr>
              <w:t xml:space="preserve"> </w:t>
            </w:r>
            <w:r w:rsidRPr="002925FB">
              <w:rPr>
                <w:rFonts w:ascii="Times New Roman" w:hAnsi="Times New Roman" w:cs="Times New Roman"/>
                <w:sz w:val="20"/>
                <w:szCs w:val="20"/>
              </w:rPr>
              <w:t>Кроме 7,8,14,21,28</w:t>
            </w:r>
          </w:p>
        </w:tc>
      </w:tr>
      <w:tr w:rsidR="002925FB" w:rsidRPr="002925FB" w:rsidTr="002925FB">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Апрель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4,11,18,25</w:t>
            </w:r>
          </w:p>
        </w:tc>
      </w:tr>
      <w:tr w:rsidR="002925FB" w:rsidRPr="002925FB" w:rsidTr="002925FB">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Май</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lang w:val="en-US"/>
              </w:rPr>
              <w:t xml:space="preserve">        </w:t>
            </w:r>
            <w:r w:rsidRPr="002925FB">
              <w:rPr>
                <w:rFonts w:ascii="Times New Roman" w:hAnsi="Times New Roman" w:cs="Times New Roman"/>
                <w:sz w:val="20"/>
                <w:szCs w:val="20"/>
              </w:rPr>
              <w:t>Кроме 1,2,3,9,10,16,23,30</w:t>
            </w:r>
          </w:p>
        </w:tc>
      </w:tr>
      <w:tr w:rsidR="002925FB" w:rsidRPr="002925FB" w:rsidTr="002925FB">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Июнь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6,13,14,20,27</w:t>
            </w:r>
          </w:p>
        </w:tc>
      </w:tr>
      <w:tr w:rsidR="002925FB" w:rsidRPr="002925FB" w:rsidTr="002925FB">
        <w:trPr>
          <w:trHeight w:val="711"/>
        </w:trPr>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Июль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Территория для уборки сокращается на 2/3 от общей площади.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4,11,18,25</w:t>
            </w:r>
          </w:p>
        </w:tc>
      </w:tr>
      <w:tr w:rsidR="002925FB" w:rsidRPr="002925FB" w:rsidTr="002925FB">
        <w:trPr>
          <w:trHeight w:val="589"/>
        </w:trPr>
        <w:tc>
          <w:tcPr>
            <w:tcW w:w="1276" w:type="dxa"/>
            <w:vMerge w:val="restart"/>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Август</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Территория для уборки сокращается на 2/3 от общей площади.</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1,8,15,22,29</w:t>
            </w:r>
          </w:p>
        </w:tc>
      </w:tr>
      <w:tr w:rsidR="002925FB" w:rsidRPr="002925FB" w:rsidTr="002925FB">
        <w:trPr>
          <w:trHeight w:val="70"/>
        </w:trPr>
        <w:tc>
          <w:tcPr>
            <w:tcW w:w="1276" w:type="dxa"/>
            <w:vMerge/>
            <w:shd w:val="clear" w:color="auto" w:fill="auto"/>
          </w:tcPr>
          <w:p w:rsidR="002925FB" w:rsidRPr="002925FB" w:rsidRDefault="002925FB" w:rsidP="002925FB">
            <w:pPr>
              <w:spacing w:after="0" w:line="240" w:lineRule="auto"/>
              <w:rPr>
                <w:rFonts w:ascii="Times New Roman" w:hAnsi="Times New Roman" w:cs="Times New Roman"/>
                <w:b/>
                <w:sz w:val="20"/>
                <w:szCs w:val="20"/>
              </w:rPr>
            </w:pP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lang w:val="en-US"/>
              </w:rPr>
            </w:pP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lang w:val="en-US"/>
              </w:rPr>
              <w:t>1</w:t>
            </w:r>
            <w:r w:rsidRPr="002925FB">
              <w:rPr>
                <w:rFonts w:ascii="Times New Roman" w:hAnsi="Times New Roman" w:cs="Times New Roman"/>
                <w:sz w:val="20"/>
                <w:szCs w:val="20"/>
              </w:rPr>
              <w:t>6-</w:t>
            </w:r>
            <w:r w:rsidRPr="002925FB">
              <w:rPr>
                <w:rFonts w:ascii="Times New Roman" w:hAnsi="Times New Roman" w:cs="Times New Roman"/>
                <w:sz w:val="20"/>
                <w:szCs w:val="20"/>
                <w:lang w:val="en-US"/>
              </w:rPr>
              <w:t>2</w:t>
            </w:r>
            <w:r w:rsidRPr="002925FB">
              <w:rPr>
                <w:rFonts w:ascii="Times New Roman" w:hAnsi="Times New Roman" w:cs="Times New Roman"/>
                <w:sz w:val="20"/>
                <w:szCs w:val="20"/>
              </w:rPr>
              <w:t>1, 23-28</w:t>
            </w:r>
            <w:proofErr w:type="gramStart"/>
            <w:r w:rsidRPr="002925FB">
              <w:rPr>
                <w:rFonts w:ascii="Times New Roman" w:hAnsi="Times New Roman" w:cs="Times New Roman"/>
                <w:sz w:val="20"/>
                <w:szCs w:val="20"/>
              </w:rPr>
              <w:t>,30</w:t>
            </w:r>
            <w:proofErr w:type="gramEnd"/>
            <w:r w:rsidRPr="002925FB">
              <w:rPr>
                <w:rFonts w:ascii="Times New Roman" w:hAnsi="Times New Roman" w:cs="Times New Roman"/>
                <w:sz w:val="20"/>
                <w:szCs w:val="20"/>
              </w:rPr>
              <w:t>-31 подготовка к 1 сентября.</w:t>
            </w:r>
          </w:p>
        </w:tc>
      </w:tr>
      <w:tr w:rsidR="002925FB" w:rsidRPr="002925FB" w:rsidTr="002925FB">
        <w:trPr>
          <w:trHeight w:val="70"/>
        </w:trPr>
        <w:tc>
          <w:tcPr>
            <w:tcW w:w="1276" w:type="dxa"/>
            <w:shd w:val="clear" w:color="auto" w:fill="auto"/>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Сентябрь</w:t>
            </w:r>
          </w:p>
        </w:tc>
        <w:tc>
          <w:tcPr>
            <w:tcW w:w="9595" w:type="dxa"/>
            <w:gridSpan w:val="7"/>
            <w:shd w:val="clear" w:color="auto" w:fill="auto"/>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5,12,19,26</w:t>
            </w:r>
          </w:p>
          <w:p w:rsidR="002925FB" w:rsidRPr="002925FB" w:rsidRDefault="002925FB" w:rsidP="002925FB">
            <w:pPr>
              <w:spacing w:after="0" w:line="240" w:lineRule="auto"/>
              <w:rPr>
                <w:rFonts w:ascii="Times New Roman" w:hAnsi="Times New Roman" w:cs="Times New Roman"/>
                <w:sz w:val="20"/>
                <w:szCs w:val="20"/>
                <w:lang w:val="en-US"/>
              </w:rPr>
            </w:pPr>
          </w:p>
        </w:tc>
      </w:tr>
    </w:tbl>
    <w:p w:rsidR="002925FB" w:rsidRPr="002925FB" w:rsidRDefault="002925FB" w:rsidP="002925FB">
      <w:pPr>
        <w:spacing w:after="0" w:line="240" w:lineRule="auto"/>
        <w:rPr>
          <w:rFonts w:ascii="Times New Roman" w:hAnsi="Times New Roman" w:cs="Times New Roman"/>
          <w:b/>
          <w:bCs/>
          <w:sz w:val="20"/>
          <w:szCs w:val="20"/>
        </w:rPr>
      </w:pPr>
      <w:r w:rsidRPr="002925FB">
        <w:rPr>
          <w:rFonts w:ascii="Times New Roman" w:hAnsi="Times New Roman" w:cs="Times New Roman"/>
          <w:sz w:val="20"/>
          <w:szCs w:val="20"/>
          <w:lang w:val="en-US"/>
        </w:rPr>
        <w:t xml:space="preserve">                 </w:t>
      </w:r>
      <w:r w:rsidRPr="002925FB">
        <w:rPr>
          <w:rFonts w:ascii="Times New Roman" w:hAnsi="Times New Roman" w:cs="Times New Roman"/>
          <w:b/>
          <w:bCs/>
          <w:sz w:val="20"/>
          <w:szCs w:val="20"/>
        </w:rPr>
        <w:t xml:space="preserve">                  </w:t>
      </w:r>
    </w:p>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bCs/>
          <w:sz w:val="20"/>
          <w:szCs w:val="20"/>
        </w:rPr>
        <w:t xml:space="preserve">                                                        </w:t>
      </w:r>
      <w:r w:rsidRPr="002925FB">
        <w:rPr>
          <w:rFonts w:ascii="Times New Roman" w:hAnsi="Times New Roman" w:cs="Times New Roman"/>
          <w:b/>
          <w:sz w:val="20"/>
          <w:szCs w:val="20"/>
        </w:rPr>
        <w:t xml:space="preserve">График уборки прилегающей территории.        </w:t>
      </w:r>
    </w:p>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 xml:space="preserve">                                                                                                                                                Таблица №4</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53"/>
        <w:gridCol w:w="2411"/>
        <w:gridCol w:w="1134"/>
        <w:gridCol w:w="992"/>
        <w:gridCol w:w="1134"/>
        <w:gridCol w:w="1275"/>
      </w:tblGrid>
      <w:tr w:rsidR="002925FB" w:rsidRPr="002925FB" w:rsidTr="002925FB">
        <w:trPr>
          <w:trHeight w:val="450"/>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Месяц</w:t>
            </w:r>
          </w:p>
        </w:tc>
        <w:tc>
          <w:tcPr>
            <w:tcW w:w="2553"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Учебный корпус №1</w:t>
            </w:r>
          </w:p>
          <w:p w:rsidR="002925FB" w:rsidRPr="002925FB" w:rsidRDefault="002925FB" w:rsidP="002925FB">
            <w:pPr>
              <w:spacing w:after="0" w:line="240" w:lineRule="auto"/>
              <w:rPr>
                <w:rFonts w:ascii="Times New Roman" w:hAnsi="Times New Roman" w:cs="Times New Roman"/>
                <w:b/>
                <w:sz w:val="20"/>
                <w:szCs w:val="20"/>
              </w:rPr>
            </w:pPr>
          </w:p>
        </w:tc>
        <w:tc>
          <w:tcPr>
            <w:tcW w:w="2411"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Лабораторный корпус</w:t>
            </w:r>
          </w:p>
          <w:p w:rsidR="002925FB" w:rsidRPr="002925FB" w:rsidRDefault="002925FB" w:rsidP="002925FB">
            <w:pPr>
              <w:spacing w:after="0" w:line="240" w:lineRule="auto"/>
              <w:rPr>
                <w:rFonts w:ascii="Times New Roman" w:hAnsi="Times New Roman" w:cs="Times New Roman"/>
                <w:b/>
                <w:sz w:val="20"/>
                <w:szCs w:val="20"/>
              </w:rPr>
            </w:pPr>
          </w:p>
        </w:tc>
        <w:tc>
          <w:tcPr>
            <w:tcW w:w="1134"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Сквер</w:t>
            </w:r>
          </w:p>
          <w:p w:rsidR="002925FB" w:rsidRPr="002925FB" w:rsidRDefault="002925FB" w:rsidP="002925FB">
            <w:pPr>
              <w:spacing w:after="0" w:line="240" w:lineRule="auto"/>
              <w:rPr>
                <w:rFonts w:ascii="Times New Roman" w:hAnsi="Times New Roman" w:cs="Times New Roman"/>
                <w:b/>
                <w:sz w:val="20"/>
                <w:szCs w:val="20"/>
              </w:rPr>
            </w:pPr>
          </w:p>
        </w:tc>
        <w:tc>
          <w:tcPr>
            <w:tcW w:w="992"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Тир</w:t>
            </w:r>
          </w:p>
          <w:p w:rsidR="002925FB" w:rsidRPr="002925FB" w:rsidRDefault="002925FB" w:rsidP="002925FB">
            <w:pPr>
              <w:spacing w:after="0" w:line="240" w:lineRule="auto"/>
              <w:rPr>
                <w:rFonts w:ascii="Times New Roman" w:hAnsi="Times New Roman" w:cs="Times New Roman"/>
                <w:b/>
                <w:sz w:val="20"/>
                <w:szCs w:val="20"/>
              </w:rPr>
            </w:pPr>
          </w:p>
        </w:tc>
        <w:tc>
          <w:tcPr>
            <w:tcW w:w="1134"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Гараж</w:t>
            </w:r>
          </w:p>
          <w:p w:rsidR="002925FB" w:rsidRPr="002925FB" w:rsidRDefault="002925FB" w:rsidP="002925FB">
            <w:pPr>
              <w:spacing w:after="0" w:line="240" w:lineRule="auto"/>
              <w:rPr>
                <w:rFonts w:ascii="Times New Roman" w:hAnsi="Times New Roman" w:cs="Times New Roman"/>
                <w:b/>
                <w:sz w:val="20"/>
                <w:szCs w:val="20"/>
              </w:rPr>
            </w:pPr>
          </w:p>
        </w:tc>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Тп-9794, 795</w:t>
            </w:r>
          </w:p>
          <w:p w:rsidR="002925FB" w:rsidRPr="002925FB" w:rsidRDefault="002925FB" w:rsidP="002925FB">
            <w:pPr>
              <w:spacing w:after="0" w:line="240" w:lineRule="auto"/>
              <w:rPr>
                <w:rFonts w:ascii="Times New Roman" w:hAnsi="Times New Roman" w:cs="Times New Roman"/>
                <w:b/>
                <w:sz w:val="20"/>
                <w:szCs w:val="20"/>
              </w:rPr>
            </w:pPr>
          </w:p>
        </w:tc>
      </w:tr>
      <w:tr w:rsidR="002925FB" w:rsidRPr="002925FB" w:rsidTr="002925FB">
        <w:trPr>
          <w:trHeight w:val="40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Октябрь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4,11,18,25</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Ноябрь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1,8,15,22,29</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Декабрь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6,13,20,27</w:t>
            </w:r>
          </w:p>
        </w:tc>
      </w:tr>
      <w:tr w:rsidR="002925FB" w:rsidRPr="002925FB" w:rsidTr="002925FB">
        <w:trPr>
          <w:trHeight w:val="421"/>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Январь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1,3-10,17,24,31</w:t>
            </w:r>
          </w:p>
          <w:p w:rsidR="002925FB" w:rsidRPr="002925FB" w:rsidRDefault="002925FB" w:rsidP="002925FB">
            <w:pPr>
              <w:spacing w:after="0" w:line="240" w:lineRule="auto"/>
              <w:rPr>
                <w:rFonts w:ascii="Times New Roman" w:hAnsi="Times New Roman" w:cs="Times New Roman"/>
                <w:sz w:val="20"/>
                <w:szCs w:val="20"/>
              </w:rPr>
            </w:pP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Февраль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7,14,21,23,28</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Март</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7,8,14,21,28</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Апрель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4,11,18,25</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Май</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1,2,3,9,10,16,23,30.</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Июнь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6,13,14,20,27</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Июль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4,11,18,25.</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Август</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1,8,15,22,29</w:t>
            </w:r>
          </w:p>
        </w:tc>
      </w:tr>
      <w:tr w:rsidR="002925FB" w:rsidRPr="002925FB" w:rsidTr="002925FB">
        <w:trPr>
          <w:trHeight w:val="465"/>
        </w:trPr>
        <w:tc>
          <w:tcPr>
            <w:tcW w:w="1275" w:type="dxa"/>
          </w:tcPr>
          <w:p w:rsidR="002925FB" w:rsidRPr="002925FB" w:rsidRDefault="002925FB" w:rsidP="002925FB">
            <w:pPr>
              <w:spacing w:after="0" w:line="240" w:lineRule="auto"/>
              <w:rPr>
                <w:rFonts w:ascii="Times New Roman" w:hAnsi="Times New Roman" w:cs="Times New Roman"/>
                <w:b/>
                <w:sz w:val="20"/>
                <w:szCs w:val="20"/>
              </w:rPr>
            </w:pPr>
            <w:r w:rsidRPr="002925FB">
              <w:rPr>
                <w:rFonts w:ascii="Times New Roman" w:hAnsi="Times New Roman" w:cs="Times New Roman"/>
                <w:b/>
                <w:sz w:val="20"/>
                <w:szCs w:val="20"/>
              </w:rPr>
              <w:t>Сентябрь</w:t>
            </w:r>
          </w:p>
        </w:tc>
        <w:tc>
          <w:tcPr>
            <w:tcW w:w="9499" w:type="dxa"/>
            <w:gridSpan w:val="6"/>
          </w:tcPr>
          <w:p w:rsidR="002925FB" w:rsidRPr="002925FB" w:rsidRDefault="002925FB" w:rsidP="002925FB">
            <w:pPr>
              <w:spacing w:after="0" w:line="240" w:lineRule="auto"/>
              <w:rPr>
                <w:rFonts w:ascii="Times New Roman" w:hAnsi="Times New Roman" w:cs="Times New Roman"/>
                <w:sz w:val="20"/>
                <w:szCs w:val="20"/>
              </w:rPr>
            </w:pPr>
            <w:r w:rsidRPr="002925FB">
              <w:rPr>
                <w:rFonts w:ascii="Times New Roman" w:hAnsi="Times New Roman" w:cs="Times New Roman"/>
                <w:sz w:val="20"/>
                <w:szCs w:val="20"/>
              </w:rPr>
              <w:t>Кроме 5,12,19,26</w:t>
            </w:r>
          </w:p>
        </w:tc>
      </w:tr>
    </w:tbl>
    <w:p w:rsidR="002925FB" w:rsidRPr="002925FB" w:rsidRDefault="002925FB" w:rsidP="002925FB">
      <w:pPr>
        <w:spacing w:after="0" w:line="240" w:lineRule="auto"/>
        <w:rPr>
          <w:rFonts w:ascii="Times New Roman" w:hAnsi="Times New Roman" w:cs="Times New Roman"/>
          <w:bCs/>
          <w:sz w:val="20"/>
          <w:szCs w:val="20"/>
        </w:rPr>
      </w:pPr>
      <w:r w:rsidRPr="002925FB">
        <w:rPr>
          <w:rFonts w:ascii="Times New Roman" w:hAnsi="Times New Roman" w:cs="Times New Roman"/>
          <w:bCs/>
          <w:sz w:val="20"/>
          <w:szCs w:val="20"/>
        </w:rPr>
        <w:t xml:space="preserve">                   Заказчик                                                                                                     Исполнитель</w:t>
      </w:r>
    </w:p>
    <w:p w:rsidR="002925FB" w:rsidRPr="002925FB" w:rsidRDefault="002925FB" w:rsidP="002925FB">
      <w:pPr>
        <w:spacing w:after="0" w:line="240" w:lineRule="auto"/>
        <w:rPr>
          <w:rFonts w:ascii="Times New Roman" w:hAnsi="Times New Roman" w:cs="Times New Roman"/>
          <w:bCs/>
          <w:sz w:val="20"/>
          <w:szCs w:val="20"/>
        </w:rPr>
      </w:pPr>
    </w:p>
    <w:p w:rsidR="002925FB" w:rsidRDefault="002925FB" w:rsidP="002925FB">
      <w:pPr>
        <w:spacing w:after="0" w:line="240" w:lineRule="auto"/>
        <w:rPr>
          <w:rFonts w:ascii="Times New Roman" w:hAnsi="Times New Roman" w:cs="Times New Roman"/>
          <w:bCs/>
          <w:sz w:val="20"/>
          <w:szCs w:val="20"/>
        </w:rPr>
      </w:pPr>
      <w:r w:rsidRPr="002925FB">
        <w:rPr>
          <w:rFonts w:ascii="Times New Roman" w:hAnsi="Times New Roman" w:cs="Times New Roman"/>
          <w:bCs/>
          <w:sz w:val="20"/>
          <w:szCs w:val="20"/>
        </w:rPr>
        <w:t>Проректор_______________</w:t>
      </w:r>
      <w:proofErr w:type="spellStart"/>
      <w:r w:rsidRPr="002925FB">
        <w:rPr>
          <w:rFonts w:ascii="Times New Roman" w:hAnsi="Times New Roman" w:cs="Times New Roman"/>
          <w:bCs/>
          <w:sz w:val="20"/>
          <w:szCs w:val="20"/>
        </w:rPr>
        <w:t>А.А.Новоселов</w:t>
      </w:r>
      <w:proofErr w:type="spellEnd"/>
      <w:r w:rsidRPr="002925FB">
        <w:rPr>
          <w:rFonts w:ascii="Times New Roman" w:hAnsi="Times New Roman" w:cs="Times New Roman"/>
          <w:bCs/>
          <w:sz w:val="20"/>
          <w:szCs w:val="20"/>
        </w:rPr>
        <w:t xml:space="preserve">                                             ИП_______________</w:t>
      </w:r>
      <w:proofErr w:type="spellStart"/>
      <w:r w:rsidRPr="002925FB">
        <w:rPr>
          <w:rFonts w:ascii="Times New Roman" w:hAnsi="Times New Roman" w:cs="Times New Roman"/>
          <w:bCs/>
          <w:sz w:val="20"/>
          <w:szCs w:val="20"/>
        </w:rPr>
        <w:t>Е.Н.Ляшенко</w:t>
      </w:r>
      <w:proofErr w:type="spellEnd"/>
    </w:p>
    <w:p w:rsidR="002925FB" w:rsidRPr="002925FB" w:rsidRDefault="002925FB" w:rsidP="002925FB">
      <w:pPr>
        <w:spacing w:after="0" w:line="240" w:lineRule="auto"/>
        <w:rPr>
          <w:rFonts w:ascii="Times New Roman" w:hAnsi="Times New Roman" w:cs="Times New Roman"/>
          <w:bCs/>
          <w:sz w:val="20"/>
          <w:szCs w:val="20"/>
        </w:rPr>
      </w:pPr>
      <w:r>
        <w:rPr>
          <w:rFonts w:ascii="Times New Roman" w:hAnsi="Times New Roman" w:cs="Times New Roman"/>
          <w:bCs/>
          <w:sz w:val="20"/>
          <w:szCs w:val="20"/>
        </w:rPr>
        <w:t>Электронная подпись                                                                                    Электронная подпись</w:t>
      </w:r>
    </w:p>
    <w:p w:rsidR="002925FB" w:rsidRPr="002925FB" w:rsidRDefault="002925FB" w:rsidP="002925FB">
      <w:pPr>
        <w:spacing w:after="0" w:line="240" w:lineRule="auto"/>
        <w:rPr>
          <w:rFonts w:ascii="Times New Roman" w:hAnsi="Times New Roman" w:cs="Times New Roman"/>
          <w:b/>
          <w:bCs/>
          <w:sz w:val="20"/>
          <w:szCs w:val="20"/>
        </w:rPr>
      </w:pPr>
      <w:r w:rsidRPr="002925FB">
        <w:rPr>
          <w:rFonts w:ascii="Times New Roman" w:hAnsi="Times New Roman" w:cs="Times New Roman"/>
          <w:b/>
          <w:bCs/>
          <w:sz w:val="20"/>
          <w:szCs w:val="20"/>
        </w:rPr>
        <w:t xml:space="preserve">                                                                                      </w:t>
      </w:r>
    </w:p>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Приложение №2 к договору</w:t>
      </w:r>
    </w:p>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Калькуляция по расчету цены договора</w:t>
      </w:r>
    </w:p>
    <w:p w:rsidR="00F4556B" w:rsidRPr="00F4556B" w:rsidRDefault="00F4556B" w:rsidP="00F4556B">
      <w:pPr>
        <w:spacing w:after="0" w:line="240" w:lineRule="auto"/>
        <w:rPr>
          <w:rFonts w:ascii="Times New Roman" w:hAnsi="Times New Roman" w:cs="Times New Roman"/>
          <w:sz w:val="20"/>
          <w:szCs w:val="20"/>
        </w:rPr>
      </w:pPr>
    </w:p>
    <w:tbl>
      <w:tblPr>
        <w:tblW w:w="4732" w:type="pct"/>
        <w:tblLook w:val="00A0" w:firstRow="1" w:lastRow="0" w:firstColumn="1" w:lastColumn="0" w:noHBand="0" w:noVBand="0"/>
      </w:tblPr>
      <w:tblGrid>
        <w:gridCol w:w="500"/>
        <w:gridCol w:w="2439"/>
        <w:gridCol w:w="472"/>
        <w:gridCol w:w="472"/>
        <w:gridCol w:w="472"/>
        <w:gridCol w:w="472"/>
        <w:gridCol w:w="472"/>
        <w:gridCol w:w="471"/>
        <w:gridCol w:w="471"/>
        <w:gridCol w:w="471"/>
        <w:gridCol w:w="471"/>
        <w:gridCol w:w="471"/>
        <w:gridCol w:w="471"/>
        <w:gridCol w:w="471"/>
        <w:gridCol w:w="1266"/>
      </w:tblGrid>
      <w:tr w:rsidR="00F4556B" w:rsidRPr="00F4556B" w:rsidTr="0094532B">
        <w:trPr>
          <w:cantSplit/>
          <w:trHeight w:val="300"/>
        </w:trPr>
        <w:tc>
          <w:tcPr>
            <w:tcW w:w="253" w:type="pct"/>
            <w:tcBorders>
              <w:top w:val="single" w:sz="4" w:space="0" w:color="auto"/>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w:t>
            </w:r>
          </w:p>
        </w:tc>
        <w:tc>
          <w:tcPr>
            <w:tcW w:w="1236" w:type="pct"/>
            <w:vMerge w:val="restart"/>
            <w:tcBorders>
              <w:top w:val="single" w:sz="4" w:space="0" w:color="auto"/>
              <w:left w:val="nil"/>
              <w:bottom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Наименование</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 xml:space="preserve">Октябрь 2020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Ноябрь 2020</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 xml:space="preserve">Декабрь  2020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Январь  2021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Февраль  2021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Март   2021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Апрель   2021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Май    2021</w:t>
            </w:r>
          </w:p>
        </w:tc>
        <w:tc>
          <w:tcPr>
            <w:tcW w:w="239" w:type="pct"/>
            <w:tcBorders>
              <w:top w:val="single" w:sz="4" w:space="0" w:color="auto"/>
              <w:left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single" w:sz="4" w:space="0" w:color="auto"/>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single" w:sz="4" w:space="0" w:color="auto"/>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single" w:sz="4" w:space="0" w:color="auto"/>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p>
        </w:tc>
        <w:tc>
          <w:tcPr>
            <w:tcW w:w="642" w:type="pct"/>
            <w:tcBorders>
              <w:top w:val="single" w:sz="4" w:space="0" w:color="auto"/>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Цена</w:t>
            </w:r>
          </w:p>
        </w:tc>
      </w:tr>
      <w:tr w:rsidR="00F4556B" w:rsidRPr="00F4556B" w:rsidTr="0094532B">
        <w:trPr>
          <w:cantSplit/>
          <w:trHeight w:val="315"/>
        </w:trPr>
        <w:tc>
          <w:tcPr>
            <w:tcW w:w="253" w:type="pct"/>
            <w:tcBorders>
              <w:top w:val="nil"/>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proofErr w:type="gramStart"/>
            <w:r w:rsidRPr="00F4556B">
              <w:rPr>
                <w:rFonts w:ascii="Times New Roman" w:hAnsi="Times New Roman" w:cs="Times New Roman"/>
                <w:sz w:val="20"/>
                <w:szCs w:val="20"/>
              </w:rPr>
              <w:t>п</w:t>
            </w:r>
            <w:proofErr w:type="gramEnd"/>
            <w:r w:rsidRPr="00F4556B">
              <w:rPr>
                <w:rFonts w:ascii="Times New Roman" w:hAnsi="Times New Roman" w:cs="Times New Roman"/>
                <w:sz w:val="20"/>
                <w:szCs w:val="20"/>
              </w:rPr>
              <w:t>/п</w:t>
            </w:r>
          </w:p>
        </w:tc>
        <w:tc>
          <w:tcPr>
            <w:tcW w:w="1236" w:type="pct"/>
            <w:vMerge/>
            <w:tcBorders>
              <w:top w:val="single" w:sz="4" w:space="0" w:color="auto"/>
              <w:left w:val="nil"/>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nil"/>
              <w:left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nil"/>
              <w:left w:val="single" w:sz="4" w:space="0" w:color="auto"/>
              <w:bottom w:val="nil"/>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nil"/>
              <w:left w:val="single" w:sz="4" w:space="0" w:color="auto"/>
              <w:bottom w:val="nil"/>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top w:val="nil"/>
              <w:left w:val="single" w:sz="4" w:space="0" w:color="auto"/>
              <w:bottom w:val="nil"/>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p>
        </w:tc>
        <w:tc>
          <w:tcPr>
            <w:tcW w:w="642" w:type="pct"/>
            <w:tcBorders>
              <w:top w:val="nil"/>
              <w:left w:val="single" w:sz="4" w:space="0" w:color="auto"/>
              <w:bottom w:val="nil"/>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руб.</w:t>
            </w:r>
          </w:p>
        </w:tc>
      </w:tr>
      <w:tr w:rsidR="00F4556B" w:rsidRPr="00F4556B" w:rsidTr="0094532B">
        <w:trPr>
          <w:cantSplit/>
          <w:trHeight w:val="1429"/>
        </w:trPr>
        <w:tc>
          <w:tcPr>
            <w:tcW w:w="253" w:type="pct"/>
            <w:tcBorders>
              <w:top w:val="nil"/>
              <w:left w:val="single" w:sz="4" w:space="0" w:color="auto"/>
              <w:bottom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 </w:t>
            </w:r>
          </w:p>
        </w:tc>
        <w:tc>
          <w:tcPr>
            <w:tcW w:w="1236" w:type="pct"/>
            <w:vMerge/>
            <w:tcBorders>
              <w:top w:val="single" w:sz="4" w:space="0" w:color="auto"/>
              <w:left w:val="nil"/>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4556B" w:rsidRPr="00F4556B" w:rsidRDefault="00F4556B" w:rsidP="00F4556B">
            <w:pPr>
              <w:spacing w:after="0" w:line="240" w:lineRule="auto"/>
              <w:rPr>
                <w:rFonts w:ascii="Times New Roman" w:hAnsi="Times New Roman" w:cs="Times New Roman"/>
                <w:sz w:val="20"/>
                <w:szCs w:val="20"/>
              </w:rPr>
            </w:pPr>
          </w:p>
        </w:tc>
        <w:tc>
          <w:tcPr>
            <w:tcW w:w="239" w:type="pct"/>
            <w:tcBorders>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Июнь   2021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Июль   2021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Август   2021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Сентябрь 2021</w:t>
            </w:r>
          </w:p>
        </w:tc>
        <w:tc>
          <w:tcPr>
            <w:tcW w:w="642" w:type="pct"/>
            <w:tcBorders>
              <w:top w:val="nil"/>
              <w:left w:val="single" w:sz="4" w:space="0" w:color="auto"/>
              <w:bottom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Без учета НДС</w:t>
            </w:r>
          </w:p>
        </w:tc>
      </w:tr>
      <w:tr w:rsidR="00F4556B" w:rsidRPr="00F4556B" w:rsidTr="00F4556B">
        <w:trPr>
          <w:cantSplit/>
          <w:trHeight w:val="1510"/>
        </w:trPr>
        <w:tc>
          <w:tcPr>
            <w:tcW w:w="253" w:type="pct"/>
            <w:tcBorders>
              <w:top w:val="nil"/>
              <w:left w:val="single" w:sz="4" w:space="0" w:color="auto"/>
              <w:bottom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1</w:t>
            </w:r>
          </w:p>
        </w:tc>
        <w:tc>
          <w:tcPr>
            <w:tcW w:w="1236" w:type="pct"/>
            <w:tcBorders>
              <w:top w:val="single" w:sz="4" w:space="0" w:color="auto"/>
              <w:left w:val="nil"/>
              <w:bottom w:val="single" w:sz="4" w:space="0" w:color="auto"/>
              <w:right w:val="single" w:sz="4" w:space="0" w:color="auto"/>
            </w:tcBorders>
            <w:shd w:val="clear" w:color="auto" w:fill="FFFFFF"/>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Оказание</w:t>
            </w:r>
            <w:r w:rsidRPr="00F4556B">
              <w:rPr>
                <w:rFonts w:ascii="Times New Roman" w:eastAsia="Times New Roman" w:hAnsi="Times New Roman" w:cs="Times New Roman"/>
                <w:sz w:val="20"/>
                <w:szCs w:val="20"/>
                <w:lang w:eastAsia="ru-RU"/>
              </w:rPr>
              <w:t xml:space="preserve"> </w:t>
            </w:r>
            <w:r w:rsidRPr="00F4556B">
              <w:rPr>
                <w:rFonts w:ascii="Times New Roman" w:hAnsi="Times New Roman" w:cs="Times New Roman"/>
                <w:sz w:val="20"/>
                <w:szCs w:val="20"/>
              </w:rPr>
              <w:t xml:space="preserve"> </w:t>
            </w:r>
            <w:proofErr w:type="spellStart"/>
            <w:r w:rsidRPr="00F4556B">
              <w:rPr>
                <w:rFonts w:ascii="Times New Roman" w:hAnsi="Times New Roman" w:cs="Times New Roman"/>
                <w:sz w:val="20"/>
                <w:szCs w:val="20"/>
              </w:rPr>
              <w:t>клининговых</w:t>
            </w:r>
            <w:proofErr w:type="spellEnd"/>
            <w:r w:rsidRPr="00F4556B">
              <w:rPr>
                <w:rFonts w:ascii="Times New Roman" w:hAnsi="Times New Roman" w:cs="Times New Roman"/>
                <w:sz w:val="20"/>
                <w:szCs w:val="20"/>
              </w:rPr>
              <w:t xml:space="preserve"> услуг в помещениях учебных корпусов, зданий университета и на прилегающих к ним территориях  </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nil"/>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374 916,60</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374</w:t>
            </w:r>
            <w:r>
              <w:rPr>
                <w:rFonts w:ascii="Times New Roman" w:hAnsi="Times New Roman" w:cs="Times New Roman"/>
                <w:sz w:val="20"/>
                <w:szCs w:val="20"/>
              </w:rPr>
              <w:t> 917,40</w:t>
            </w:r>
          </w:p>
        </w:tc>
        <w:tc>
          <w:tcPr>
            <w:tcW w:w="642" w:type="pct"/>
            <w:tcBorders>
              <w:top w:val="nil"/>
              <w:left w:val="single" w:sz="4" w:space="0" w:color="auto"/>
              <w:bottom w:val="single" w:sz="4" w:space="0" w:color="auto"/>
              <w:right w:val="single" w:sz="4" w:space="0" w:color="auto"/>
            </w:tcBorders>
            <w:shd w:val="clear" w:color="auto" w:fill="FFFFFF"/>
            <w:vAlign w:val="center"/>
          </w:tcPr>
          <w:p w:rsidR="00F4556B" w:rsidRPr="00F4556B" w:rsidRDefault="00F4556B" w:rsidP="00F4556B">
            <w:pPr>
              <w:spacing w:after="0" w:line="240" w:lineRule="auto"/>
              <w:rPr>
                <w:rFonts w:ascii="Times New Roman" w:hAnsi="Times New Roman" w:cs="Times New Roman"/>
                <w:b/>
                <w:sz w:val="20"/>
                <w:szCs w:val="20"/>
              </w:rPr>
            </w:pPr>
            <w:r>
              <w:rPr>
                <w:rFonts w:ascii="Times New Roman" w:hAnsi="Times New Roman" w:cs="Times New Roman"/>
                <w:b/>
                <w:sz w:val="20"/>
                <w:szCs w:val="20"/>
              </w:rPr>
              <w:t>4 499</w:t>
            </w:r>
            <w:r w:rsidRPr="00F4556B">
              <w:rPr>
                <w:rFonts w:ascii="Times New Roman" w:hAnsi="Times New Roman" w:cs="Times New Roman"/>
                <w:b/>
                <w:sz w:val="20"/>
                <w:szCs w:val="20"/>
              </w:rPr>
              <w:t> 000,00</w:t>
            </w:r>
          </w:p>
        </w:tc>
      </w:tr>
    </w:tbl>
    <w:p w:rsidR="00F4556B" w:rsidRPr="00F4556B" w:rsidRDefault="00F4556B" w:rsidP="00F4556B">
      <w:pPr>
        <w:spacing w:after="0" w:line="240" w:lineRule="auto"/>
        <w:rPr>
          <w:rFonts w:ascii="Times New Roman" w:hAnsi="Times New Roman" w:cs="Times New Roman"/>
          <w:b/>
          <w:sz w:val="20"/>
          <w:szCs w:val="20"/>
        </w:rPr>
      </w:pPr>
      <w:r w:rsidRPr="00F4556B">
        <w:rPr>
          <w:rFonts w:ascii="Times New Roman" w:hAnsi="Times New Roman" w:cs="Times New Roman"/>
          <w:b/>
          <w:sz w:val="20"/>
          <w:szCs w:val="20"/>
        </w:rPr>
        <w:t>Срок оказания услуг: с 01.10.2020 по 30.09.2021г.</w:t>
      </w:r>
    </w:p>
    <w:p w:rsidR="00F4556B" w:rsidRPr="00F4556B" w:rsidRDefault="00F4556B" w:rsidP="00F4556B">
      <w:pPr>
        <w:spacing w:after="0" w:line="240" w:lineRule="auto"/>
        <w:rPr>
          <w:rFonts w:ascii="Times New Roman" w:hAnsi="Times New Roman" w:cs="Times New Roman"/>
          <w:bCs/>
          <w:sz w:val="20"/>
          <w:szCs w:val="20"/>
        </w:rPr>
      </w:pPr>
      <w:r w:rsidRPr="00F4556B">
        <w:rPr>
          <w:rFonts w:ascii="Times New Roman" w:hAnsi="Times New Roman" w:cs="Times New Roman"/>
          <w:bCs/>
          <w:sz w:val="20"/>
          <w:szCs w:val="20"/>
        </w:rPr>
        <w:t xml:space="preserve">Итого цена договора: </w:t>
      </w:r>
      <w:r>
        <w:rPr>
          <w:rFonts w:ascii="Times New Roman" w:hAnsi="Times New Roman" w:cs="Times New Roman"/>
          <w:bCs/>
          <w:sz w:val="20"/>
          <w:szCs w:val="20"/>
        </w:rPr>
        <w:t>4 499</w:t>
      </w:r>
      <w:r w:rsidRPr="00F4556B">
        <w:rPr>
          <w:rFonts w:ascii="Times New Roman" w:hAnsi="Times New Roman" w:cs="Times New Roman"/>
          <w:bCs/>
          <w:sz w:val="20"/>
          <w:szCs w:val="20"/>
        </w:rPr>
        <w:t> 000,00 рублей (четыре миллиона четыреста</w:t>
      </w:r>
      <w:r>
        <w:rPr>
          <w:rFonts w:ascii="Times New Roman" w:hAnsi="Times New Roman" w:cs="Times New Roman"/>
          <w:bCs/>
          <w:sz w:val="20"/>
          <w:szCs w:val="20"/>
        </w:rPr>
        <w:t xml:space="preserve"> девяносто девять</w:t>
      </w:r>
      <w:r w:rsidRPr="00F4556B">
        <w:rPr>
          <w:rFonts w:ascii="Times New Roman" w:hAnsi="Times New Roman" w:cs="Times New Roman"/>
          <w:bCs/>
          <w:sz w:val="20"/>
          <w:szCs w:val="20"/>
        </w:rPr>
        <w:t xml:space="preserve"> тысяч рублей), НДС не облагается, в связи с применением упрощенной системы налогообложения согласно статьям 346.11, 346.12 главы 26 Налогового кодекса РФ</w:t>
      </w:r>
    </w:p>
    <w:p w:rsidR="00F4556B" w:rsidRPr="00F4556B" w:rsidRDefault="00F4556B" w:rsidP="00F4556B">
      <w:pPr>
        <w:spacing w:after="0" w:line="240" w:lineRule="auto"/>
        <w:rPr>
          <w:rFonts w:ascii="Times New Roman" w:hAnsi="Times New Roman" w:cs="Times New Roman"/>
          <w:bCs/>
          <w:sz w:val="20"/>
          <w:szCs w:val="20"/>
        </w:rPr>
      </w:pPr>
      <w:r w:rsidRPr="00F4556B">
        <w:rPr>
          <w:rFonts w:ascii="Times New Roman" w:hAnsi="Times New Roman" w:cs="Times New Roman"/>
          <w:bCs/>
          <w:sz w:val="20"/>
          <w:szCs w:val="20"/>
        </w:rPr>
        <w:t xml:space="preserve"> </w:t>
      </w:r>
      <w:r w:rsidRPr="00F4556B">
        <w:rPr>
          <w:rFonts w:ascii="Times New Roman" w:hAnsi="Times New Roman" w:cs="Times New Roman"/>
          <w:sz w:val="20"/>
          <w:szCs w:val="20"/>
        </w:rPr>
        <w:t xml:space="preserve">        </w:t>
      </w:r>
    </w:p>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 xml:space="preserve">         Заказчик                                                                                                                 Исполнитель</w:t>
      </w:r>
    </w:p>
    <w:p w:rsidR="00F4556B" w:rsidRPr="00F4556B" w:rsidRDefault="00F4556B" w:rsidP="00F4556B">
      <w:pPr>
        <w:spacing w:after="0" w:line="240" w:lineRule="auto"/>
        <w:rPr>
          <w:rFonts w:ascii="Times New Roman" w:hAnsi="Times New Roman" w:cs="Times New Roman"/>
          <w:sz w:val="20"/>
          <w:szCs w:val="20"/>
        </w:rPr>
      </w:pPr>
    </w:p>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 xml:space="preserve">Проректор _______________ </w:t>
      </w:r>
      <w:proofErr w:type="spellStart"/>
      <w:r w:rsidRPr="00F4556B">
        <w:rPr>
          <w:rFonts w:ascii="Times New Roman" w:hAnsi="Times New Roman" w:cs="Times New Roman"/>
          <w:sz w:val="20"/>
          <w:szCs w:val="20"/>
        </w:rPr>
        <w:t>А.А.Новоселов</w:t>
      </w:r>
      <w:proofErr w:type="spellEnd"/>
      <w:r w:rsidRPr="00F4556B">
        <w:rPr>
          <w:rFonts w:ascii="Times New Roman" w:hAnsi="Times New Roman" w:cs="Times New Roman"/>
          <w:sz w:val="20"/>
          <w:szCs w:val="20"/>
        </w:rPr>
        <w:t xml:space="preserve">  </w:t>
      </w:r>
      <w:r>
        <w:rPr>
          <w:rFonts w:ascii="Times New Roman" w:hAnsi="Times New Roman" w:cs="Times New Roman"/>
          <w:sz w:val="20"/>
          <w:szCs w:val="20"/>
        </w:rPr>
        <w:t xml:space="preserve">                                                ИП ______________</w:t>
      </w:r>
      <w:proofErr w:type="spellStart"/>
      <w:r>
        <w:rPr>
          <w:rFonts w:ascii="Times New Roman" w:hAnsi="Times New Roman" w:cs="Times New Roman"/>
          <w:sz w:val="20"/>
          <w:szCs w:val="20"/>
        </w:rPr>
        <w:t>Е.Н.Ляшенко</w:t>
      </w:r>
      <w:proofErr w:type="spellEnd"/>
    </w:p>
    <w:p w:rsidR="00F4556B" w:rsidRPr="00F4556B" w:rsidRDefault="00F4556B" w:rsidP="00F4556B">
      <w:pPr>
        <w:spacing w:after="0" w:line="240" w:lineRule="auto"/>
        <w:rPr>
          <w:rFonts w:ascii="Times New Roman" w:hAnsi="Times New Roman" w:cs="Times New Roman"/>
          <w:sz w:val="20"/>
          <w:szCs w:val="20"/>
        </w:rPr>
      </w:pPr>
      <w:r w:rsidRPr="00F4556B">
        <w:rPr>
          <w:rFonts w:ascii="Times New Roman" w:hAnsi="Times New Roman" w:cs="Times New Roman"/>
          <w:sz w:val="20"/>
          <w:szCs w:val="20"/>
        </w:rPr>
        <w:t xml:space="preserve"> Электронная подпись                                                                 </w:t>
      </w:r>
      <w:r>
        <w:rPr>
          <w:rFonts w:ascii="Times New Roman" w:hAnsi="Times New Roman" w:cs="Times New Roman"/>
          <w:sz w:val="20"/>
          <w:szCs w:val="20"/>
        </w:rPr>
        <w:t xml:space="preserve">                    </w:t>
      </w:r>
      <w:r w:rsidRPr="00F4556B">
        <w:rPr>
          <w:rFonts w:ascii="Times New Roman" w:hAnsi="Times New Roman" w:cs="Times New Roman"/>
          <w:sz w:val="20"/>
          <w:szCs w:val="20"/>
        </w:rPr>
        <w:t xml:space="preserve">  Электронная подпись </w:t>
      </w:r>
    </w:p>
    <w:p w:rsidR="00BA18A4" w:rsidRPr="00BA18A4" w:rsidRDefault="00BA18A4" w:rsidP="00BA18A4">
      <w:pPr>
        <w:spacing w:after="0" w:line="240" w:lineRule="auto"/>
        <w:rPr>
          <w:rFonts w:ascii="Times New Roman" w:hAnsi="Times New Roman" w:cs="Times New Roman"/>
          <w:sz w:val="20"/>
          <w:szCs w:val="20"/>
        </w:rPr>
      </w:pPr>
    </w:p>
    <w:sectPr w:rsidR="00BA18A4" w:rsidRPr="00BA18A4" w:rsidSect="00EA64A2">
      <w:pgSz w:w="11906" w:h="16838"/>
      <w:pgMar w:top="1134" w:right="567"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0">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5">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7"/>
  </w:num>
  <w:num w:numId="3">
    <w:abstractNumId w:val="14"/>
  </w:num>
  <w:num w:numId="4">
    <w:abstractNumId w:val="29"/>
  </w:num>
  <w:num w:numId="5">
    <w:abstractNumId w:val="47"/>
  </w:num>
  <w:num w:numId="6">
    <w:abstractNumId w:val="19"/>
  </w:num>
  <w:num w:numId="7">
    <w:abstractNumId w:val="49"/>
  </w:num>
  <w:num w:numId="8">
    <w:abstractNumId w:val="40"/>
  </w:num>
  <w:num w:numId="9">
    <w:abstractNumId w:val="0"/>
  </w:num>
  <w:num w:numId="10">
    <w:abstractNumId w:val="39"/>
  </w:num>
  <w:num w:numId="11">
    <w:abstractNumId w:val="38"/>
  </w:num>
  <w:num w:numId="12">
    <w:abstractNumId w:val="33"/>
  </w:num>
  <w:num w:numId="13">
    <w:abstractNumId w:val="32"/>
  </w:num>
  <w:num w:numId="14">
    <w:abstractNumId w:val="28"/>
  </w:num>
  <w:num w:numId="15">
    <w:abstractNumId w:val="9"/>
  </w:num>
  <w:num w:numId="16">
    <w:abstractNumId w:val="44"/>
  </w:num>
  <w:num w:numId="17">
    <w:abstractNumId w:val="25"/>
  </w:num>
  <w:num w:numId="18">
    <w:abstractNumId w:val="18"/>
  </w:num>
  <w:num w:numId="19">
    <w:abstractNumId w:val="31"/>
  </w:num>
  <w:num w:numId="20">
    <w:abstractNumId w:val="11"/>
  </w:num>
  <w:num w:numId="21">
    <w:abstractNumId w:val="15"/>
  </w:num>
  <w:num w:numId="22">
    <w:abstractNumId w:val="35"/>
  </w:num>
  <w:num w:numId="23">
    <w:abstractNumId w:val="6"/>
  </w:num>
  <w:num w:numId="24">
    <w:abstractNumId w:val="5"/>
  </w:num>
  <w:num w:numId="25">
    <w:abstractNumId w:val="2"/>
  </w:num>
  <w:num w:numId="26">
    <w:abstractNumId w:val="45"/>
  </w:num>
  <w:num w:numId="27">
    <w:abstractNumId w:val="42"/>
  </w:num>
  <w:num w:numId="28">
    <w:abstractNumId w:val="4"/>
  </w:num>
  <w:num w:numId="29">
    <w:abstractNumId w:val="24"/>
  </w:num>
  <w:num w:numId="30">
    <w:abstractNumId w:val="12"/>
  </w:num>
  <w:num w:numId="31">
    <w:abstractNumId w:val="13"/>
  </w:num>
  <w:num w:numId="32">
    <w:abstractNumId w:val="41"/>
  </w:num>
  <w:num w:numId="33">
    <w:abstractNumId w:val="34"/>
  </w:num>
  <w:num w:numId="34">
    <w:abstractNumId w:val="26"/>
  </w:num>
  <w:num w:numId="35">
    <w:abstractNumId w:val="20"/>
  </w:num>
  <w:num w:numId="36">
    <w:abstractNumId w:val="1"/>
  </w:num>
  <w:num w:numId="37">
    <w:abstractNumId w:val="30"/>
  </w:num>
  <w:num w:numId="38">
    <w:abstractNumId w:val="16"/>
  </w:num>
  <w:num w:numId="39">
    <w:abstractNumId w:val="7"/>
  </w:num>
  <w:num w:numId="40">
    <w:abstractNumId w:val="23"/>
  </w:num>
  <w:num w:numId="41">
    <w:abstractNumId w:val="43"/>
  </w:num>
  <w:num w:numId="42">
    <w:abstractNumId w:val="22"/>
  </w:num>
  <w:num w:numId="43">
    <w:abstractNumId w:val="21"/>
  </w:num>
  <w:num w:numId="44">
    <w:abstractNumId w:val="37"/>
  </w:num>
  <w:num w:numId="45">
    <w:abstractNumId w:val="10"/>
  </w:num>
  <w:num w:numId="46">
    <w:abstractNumId w:val="46"/>
  </w:num>
  <w:num w:numId="47">
    <w:abstractNumId w:val="48"/>
  </w:num>
  <w:num w:numId="48">
    <w:abstractNumId w:val="17"/>
  </w:num>
  <w:num w:numId="49">
    <w:abstractNumId w:val="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A2"/>
    <w:rsid w:val="00065972"/>
    <w:rsid w:val="0010409D"/>
    <w:rsid w:val="002925FB"/>
    <w:rsid w:val="003E265D"/>
    <w:rsid w:val="00BA18A4"/>
    <w:rsid w:val="00EA64A2"/>
    <w:rsid w:val="00F4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A2"/>
  </w:style>
  <w:style w:type="paragraph" w:styleId="1">
    <w:name w:val="heading 1"/>
    <w:basedOn w:val="a"/>
    <w:next w:val="a0"/>
    <w:link w:val="11"/>
    <w:uiPriority w:val="9"/>
    <w:qFormat/>
    <w:rsid w:val="002925FB"/>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925FB"/>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925FB"/>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925FB"/>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925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2925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2925FB"/>
    <w:rPr>
      <w:rFonts w:asciiTheme="majorHAnsi" w:eastAsiaTheme="majorEastAsia" w:hAnsiTheme="majorHAnsi" w:cstheme="majorBidi"/>
      <w:b/>
      <w:bCs/>
      <w:color w:val="4F81BD" w:themeColor="accent1"/>
    </w:rPr>
  </w:style>
  <w:style w:type="character" w:customStyle="1" w:styleId="50">
    <w:name w:val="Заголовок 5 Знак"/>
    <w:basedOn w:val="a1"/>
    <w:rsid w:val="002925FB"/>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2925FB"/>
    <w:pPr>
      <w:spacing w:after="120" w:line="480" w:lineRule="auto"/>
    </w:pPr>
  </w:style>
  <w:style w:type="character" w:customStyle="1" w:styleId="23">
    <w:name w:val="Основной текст 2 Знак"/>
    <w:basedOn w:val="a1"/>
    <w:link w:val="22"/>
    <w:uiPriority w:val="99"/>
    <w:semiHidden/>
    <w:rsid w:val="002925FB"/>
  </w:style>
  <w:style w:type="character" w:styleId="a4">
    <w:name w:val="Hyperlink"/>
    <w:basedOn w:val="a1"/>
    <w:uiPriority w:val="99"/>
    <w:unhideWhenUsed/>
    <w:rsid w:val="002925FB"/>
    <w:rPr>
      <w:color w:val="0000FF" w:themeColor="hyperlink"/>
      <w:u w:val="single"/>
    </w:rPr>
  </w:style>
  <w:style w:type="paragraph" w:customStyle="1" w:styleId="32">
    <w:name w:val="Стиль3 Знак Знак"/>
    <w:rsid w:val="002925FB"/>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2925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925FB"/>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2925F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2925FB"/>
    <w:pPr>
      <w:spacing w:after="0" w:line="240" w:lineRule="auto"/>
    </w:pPr>
    <w:rPr>
      <w:rFonts w:ascii="Tahoma" w:hAnsi="Tahoma" w:cs="Tahoma"/>
      <w:sz w:val="16"/>
      <w:szCs w:val="16"/>
    </w:rPr>
  </w:style>
  <w:style w:type="character" w:customStyle="1" w:styleId="a8">
    <w:name w:val="Текст выноски Знак"/>
    <w:basedOn w:val="a1"/>
    <w:link w:val="a7"/>
    <w:rsid w:val="002925FB"/>
    <w:rPr>
      <w:rFonts w:ascii="Tahoma" w:hAnsi="Tahoma" w:cs="Tahoma"/>
      <w:sz w:val="16"/>
      <w:szCs w:val="16"/>
    </w:rPr>
  </w:style>
  <w:style w:type="paragraph" w:styleId="a0">
    <w:name w:val="Body Text"/>
    <w:basedOn w:val="a"/>
    <w:link w:val="a9"/>
    <w:uiPriority w:val="99"/>
    <w:rsid w:val="002925FB"/>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2925FB"/>
    <w:rPr>
      <w:rFonts w:ascii="Arial" w:eastAsia="Arial Unicode MS" w:hAnsi="Arial" w:cs="Arial"/>
      <w:kern w:val="1"/>
      <w:sz w:val="20"/>
      <w:szCs w:val="24"/>
      <w:lang w:eastAsia="zh-CN"/>
    </w:rPr>
  </w:style>
  <w:style w:type="paragraph" w:customStyle="1" w:styleId="aa">
    <w:name w:val="Содержимое таблицы"/>
    <w:basedOn w:val="a"/>
    <w:rsid w:val="002925FB"/>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2925FB"/>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29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2925FB"/>
  </w:style>
  <w:style w:type="character" w:styleId="ac">
    <w:name w:val="FollowedHyperlink"/>
    <w:basedOn w:val="a1"/>
    <w:uiPriority w:val="99"/>
    <w:semiHidden/>
    <w:unhideWhenUsed/>
    <w:rsid w:val="002925FB"/>
    <w:rPr>
      <w:color w:val="800080"/>
      <w:u w:val="single"/>
    </w:rPr>
  </w:style>
  <w:style w:type="paragraph" w:customStyle="1" w:styleId="font5">
    <w:name w:val="font5"/>
    <w:basedOn w:val="a"/>
    <w:rsid w:val="002925FB"/>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2925F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2925F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2925F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2925FB"/>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925F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2925FB"/>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2925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2925FB"/>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2925FB"/>
  </w:style>
  <w:style w:type="paragraph" w:styleId="ad">
    <w:name w:val="List Paragraph"/>
    <w:basedOn w:val="a"/>
    <w:uiPriority w:val="34"/>
    <w:qFormat/>
    <w:rsid w:val="002925FB"/>
    <w:pPr>
      <w:ind w:left="720"/>
      <w:contextualSpacing/>
    </w:pPr>
  </w:style>
  <w:style w:type="paragraph" w:customStyle="1" w:styleId="ae">
    <w:name w:val="Текст в заданном формате"/>
    <w:basedOn w:val="a"/>
    <w:rsid w:val="002925FB"/>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2925FB"/>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925FB"/>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925FB"/>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925FB"/>
    <w:rPr>
      <w:rFonts w:ascii="Times New Roman" w:eastAsia="Times New Roman" w:hAnsi="Times New Roman" w:cs="Times New Roman"/>
      <w:sz w:val="20"/>
      <w:szCs w:val="20"/>
      <w:lang w:eastAsia="ru-RU"/>
    </w:rPr>
  </w:style>
  <w:style w:type="character" w:customStyle="1" w:styleId="14">
    <w:name w:val="Основной шрифт1"/>
    <w:rsid w:val="002925FB"/>
  </w:style>
  <w:style w:type="character" w:customStyle="1" w:styleId="apple-converted-space">
    <w:name w:val="apple-converted-space"/>
    <w:rsid w:val="002925FB"/>
    <w:rPr>
      <w:rFonts w:cs="Times New Roman"/>
    </w:rPr>
  </w:style>
  <w:style w:type="character" w:customStyle="1" w:styleId="15">
    <w:name w:val="Знак примечания1"/>
    <w:rsid w:val="002925FB"/>
    <w:rPr>
      <w:sz w:val="16"/>
    </w:rPr>
  </w:style>
  <w:style w:type="character" w:customStyle="1" w:styleId="af">
    <w:name w:val="Текст комментария Знак"/>
    <w:rsid w:val="002925FB"/>
    <w:rPr>
      <w:rFonts w:cs="Times New Roman"/>
    </w:rPr>
  </w:style>
  <w:style w:type="character" w:styleId="af0">
    <w:name w:val="Strong"/>
    <w:qFormat/>
    <w:rsid w:val="002925FB"/>
    <w:rPr>
      <w:b/>
    </w:rPr>
  </w:style>
  <w:style w:type="character" w:customStyle="1" w:styleId="af1">
    <w:name w:val="Основной текст_"/>
    <w:rsid w:val="002925FB"/>
    <w:rPr>
      <w:rFonts w:cs="Times New Roman"/>
    </w:rPr>
  </w:style>
  <w:style w:type="character" w:customStyle="1" w:styleId="Tahoma">
    <w:name w:val="Основной текст + Tahoma"/>
    <w:aliases w:val="4 pt,Интервал 0 pt,Масштаб 200%"/>
    <w:basedOn w:val="af1"/>
    <w:rsid w:val="002925FB"/>
    <w:rPr>
      <w:rFonts w:cs="Times New Roman"/>
    </w:rPr>
  </w:style>
  <w:style w:type="character" w:customStyle="1" w:styleId="4pt">
    <w:name w:val="Основной текст + 4 pt"/>
    <w:aliases w:val="Полужирный,Интервал 0 pt2,Масштаб 150%"/>
    <w:basedOn w:val="af1"/>
    <w:rsid w:val="002925FB"/>
    <w:rPr>
      <w:rFonts w:cs="Times New Roman"/>
    </w:rPr>
  </w:style>
  <w:style w:type="character" w:customStyle="1" w:styleId="Candara">
    <w:name w:val="Основной текст + Candara"/>
    <w:aliases w:val="4 pt1,Интервал 0 pt1"/>
    <w:basedOn w:val="af1"/>
    <w:rsid w:val="002925FB"/>
    <w:rPr>
      <w:rFonts w:cs="Times New Roman"/>
    </w:rPr>
  </w:style>
  <w:style w:type="character" w:customStyle="1" w:styleId="af2">
    <w:name w:val="Верхний колонтитул Знак"/>
    <w:rsid w:val="002925FB"/>
    <w:rPr>
      <w:rFonts w:cs="Times New Roman"/>
    </w:rPr>
  </w:style>
  <w:style w:type="character" w:customStyle="1" w:styleId="af3">
    <w:name w:val="Нижний колонтитул Знак"/>
    <w:rsid w:val="002925FB"/>
    <w:rPr>
      <w:rFonts w:cs="Times New Roman"/>
    </w:rPr>
  </w:style>
  <w:style w:type="character" w:customStyle="1" w:styleId="af4">
    <w:name w:val="Обычный текст Знак"/>
    <w:rsid w:val="002925FB"/>
    <w:rPr>
      <w:rFonts w:cs="Times New Roman"/>
    </w:rPr>
  </w:style>
  <w:style w:type="character" w:customStyle="1" w:styleId="ListLabel1">
    <w:name w:val="ListLabel 1"/>
    <w:rsid w:val="002925FB"/>
    <w:rPr>
      <w:sz w:val="20"/>
    </w:rPr>
  </w:style>
  <w:style w:type="character" w:customStyle="1" w:styleId="ListLabel2">
    <w:name w:val="ListLabel 2"/>
    <w:rsid w:val="002925FB"/>
  </w:style>
  <w:style w:type="paragraph" w:customStyle="1" w:styleId="af5">
    <w:name w:val="Заголовок"/>
    <w:basedOn w:val="a"/>
    <w:next w:val="a0"/>
    <w:rsid w:val="002925FB"/>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925FB"/>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925FB"/>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925FB"/>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925FB"/>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925FB"/>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925FB"/>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925FB"/>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925FB"/>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925FB"/>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2925FB"/>
    <w:rPr>
      <w:rFonts w:ascii="Times New Roman" w:eastAsia="Times New Roman" w:hAnsi="Times New Roman" w:cs="Times New Roman"/>
      <w:sz w:val="20"/>
      <w:szCs w:val="20"/>
      <w:lang w:eastAsia="ru-RU"/>
    </w:rPr>
  </w:style>
  <w:style w:type="paragraph" w:styleId="af8">
    <w:name w:val="footer"/>
    <w:basedOn w:val="a"/>
    <w:link w:val="1d"/>
    <w:rsid w:val="002925FB"/>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2925FB"/>
    <w:rPr>
      <w:rFonts w:ascii="Times New Roman" w:eastAsia="Times New Roman" w:hAnsi="Times New Roman" w:cs="Times New Roman"/>
      <w:sz w:val="20"/>
      <w:szCs w:val="20"/>
      <w:lang w:eastAsia="ru-RU"/>
    </w:rPr>
  </w:style>
  <w:style w:type="paragraph" w:customStyle="1" w:styleId="110">
    <w:name w:val="Абзац списка11"/>
    <w:basedOn w:val="a"/>
    <w:rsid w:val="002925FB"/>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925FB"/>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925FB"/>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925FB"/>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925FB"/>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925FB"/>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925FB"/>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925FB"/>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925FB"/>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925FB"/>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925FB"/>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925FB"/>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925FB"/>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925FB"/>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925FB"/>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925FB"/>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925FB"/>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925FB"/>
  </w:style>
  <w:style w:type="paragraph" w:styleId="afb">
    <w:name w:val="Title"/>
    <w:basedOn w:val="a"/>
    <w:link w:val="afc"/>
    <w:uiPriority w:val="99"/>
    <w:qFormat/>
    <w:rsid w:val="002925FB"/>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925FB"/>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925FB"/>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925FB"/>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925FB"/>
    <w:rPr>
      <w:rFonts w:ascii="Times New Roman" w:hAnsi="Times New Roman"/>
      <w:b/>
      <w:sz w:val="16"/>
    </w:rPr>
  </w:style>
  <w:style w:type="paragraph" w:customStyle="1" w:styleId="ConsNormal">
    <w:name w:val="ConsNormal"/>
    <w:uiPriority w:val="99"/>
    <w:rsid w:val="002925FB"/>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925FB"/>
    <w:rPr>
      <w:rFonts w:cs="Times New Roman"/>
      <w:sz w:val="16"/>
      <w:szCs w:val="16"/>
    </w:rPr>
  </w:style>
  <w:style w:type="paragraph" w:styleId="aff">
    <w:name w:val="annotation text"/>
    <w:basedOn w:val="a"/>
    <w:link w:val="aff0"/>
    <w:uiPriority w:val="99"/>
    <w:semiHidden/>
    <w:unhideWhenUsed/>
    <w:rsid w:val="002925FB"/>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925FB"/>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925FB"/>
    <w:rPr>
      <w:b/>
      <w:bCs/>
    </w:rPr>
  </w:style>
  <w:style w:type="character" w:customStyle="1" w:styleId="aff2">
    <w:name w:val="Тема примечания Знак"/>
    <w:basedOn w:val="aff0"/>
    <w:link w:val="aff1"/>
    <w:uiPriority w:val="99"/>
    <w:semiHidden/>
    <w:rsid w:val="002925FB"/>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925FB"/>
    <w:rPr>
      <w:rFonts w:ascii="Tahoma" w:hAnsi="Tahoma" w:cs="Tahoma"/>
      <w:sz w:val="16"/>
      <w:szCs w:val="16"/>
    </w:rPr>
  </w:style>
  <w:style w:type="paragraph" w:styleId="26">
    <w:name w:val="Body Text Indent 2"/>
    <w:basedOn w:val="a"/>
    <w:link w:val="27"/>
    <w:uiPriority w:val="99"/>
    <w:semiHidden/>
    <w:unhideWhenUsed/>
    <w:rsid w:val="002925FB"/>
    <w:pPr>
      <w:spacing w:after="120" w:line="480" w:lineRule="auto"/>
      <w:ind w:left="283"/>
    </w:pPr>
  </w:style>
  <w:style w:type="character" w:customStyle="1" w:styleId="27">
    <w:name w:val="Основной текст с отступом 2 Знак"/>
    <w:basedOn w:val="a1"/>
    <w:link w:val="26"/>
    <w:uiPriority w:val="99"/>
    <w:semiHidden/>
    <w:rsid w:val="002925FB"/>
  </w:style>
  <w:style w:type="numbering" w:customStyle="1" w:styleId="34">
    <w:name w:val="Нет списка3"/>
    <w:next w:val="a3"/>
    <w:uiPriority w:val="99"/>
    <w:semiHidden/>
    <w:unhideWhenUsed/>
    <w:rsid w:val="002925FB"/>
  </w:style>
  <w:style w:type="table" w:customStyle="1" w:styleId="28">
    <w:name w:val="Сетка таблицы2"/>
    <w:basedOn w:val="a2"/>
    <w:next w:val="a6"/>
    <w:uiPriority w:val="59"/>
    <w:rsid w:val="002925F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2925FB"/>
  </w:style>
  <w:style w:type="table" w:customStyle="1" w:styleId="35">
    <w:name w:val="Сетка таблицы3"/>
    <w:basedOn w:val="a2"/>
    <w:next w:val="a6"/>
    <w:uiPriority w:val="59"/>
    <w:rsid w:val="002925F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2925F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2925FB"/>
  </w:style>
  <w:style w:type="paragraph" w:styleId="aff3">
    <w:name w:val="Normal (Web)"/>
    <w:basedOn w:val="a"/>
    <w:uiPriority w:val="99"/>
    <w:unhideWhenUsed/>
    <w:rsid w:val="00292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2925FB"/>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2925FB"/>
    <w:rPr>
      <w:rFonts w:ascii="Times New Roman CYR" w:eastAsia="Times New Roman" w:hAnsi="Times New Roman CYR" w:cs="Times New Roman"/>
      <w:sz w:val="20"/>
      <w:szCs w:val="20"/>
      <w:lang w:eastAsia="ru-RU"/>
    </w:rPr>
  </w:style>
  <w:style w:type="paragraph" w:customStyle="1" w:styleId="CharChar">
    <w:name w:val="Char Char"/>
    <w:basedOn w:val="a"/>
    <w:rsid w:val="002925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2925FB"/>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2925FB"/>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2925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2925FB"/>
  </w:style>
  <w:style w:type="paragraph" w:customStyle="1" w:styleId="Style2">
    <w:name w:val="Style2"/>
    <w:basedOn w:val="a"/>
    <w:rsid w:val="002925FB"/>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2925F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2925FB"/>
  </w:style>
  <w:style w:type="table" w:customStyle="1" w:styleId="40">
    <w:name w:val="Сетка таблицы4"/>
    <w:basedOn w:val="a2"/>
    <w:next w:val="a6"/>
    <w:rsid w:val="0029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2925FB"/>
  </w:style>
  <w:style w:type="table" w:customStyle="1" w:styleId="53">
    <w:name w:val="Сетка таблицы5"/>
    <w:basedOn w:val="a2"/>
    <w:next w:val="a6"/>
    <w:rsid w:val="0029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A2"/>
  </w:style>
  <w:style w:type="paragraph" w:styleId="1">
    <w:name w:val="heading 1"/>
    <w:basedOn w:val="a"/>
    <w:next w:val="a0"/>
    <w:link w:val="11"/>
    <w:uiPriority w:val="9"/>
    <w:qFormat/>
    <w:rsid w:val="002925FB"/>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925FB"/>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925FB"/>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925FB"/>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925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2925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2925FB"/>
    <w:rPr>
      <w:rFonts w:asciiTheme="majorHAnsi" w:eastAsiaTheme="majorEastAsia" w:hAnsiTheme="majorHAnsi" w:cstheme="majorBidi"/>
      <w:b/>
      <w:bCs/>
      <w:color w:val="4F81BD" w:themeColor="accent1"/>
    </w:rPr>
  </w:style>
  <w:style w:type="character" w:customStyle="1" w:styleId="50">
    <w:name w:val="Заголовок 5 Знак"/>
    <w:basedOn w:val="a1"/>
    <w:rsid w:val="002925FB"/>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2925FB"/>
    <w:pPr>
      <w:spacing w:after="120" w:line="480" w:lineRule="auto"/>
    </w:pPr>
  </w:style>
  <w:style w:type="character" w:customStyle="1" w:styleId="23">
    <w:name w:val="Основной текст 2 Знак"/>
    <w:basedOn w:val="a1"/>
    <w:link w:val="22"/>
    <w:uiPriority w:val="99"/>
    <w:semiHidden/>
    <w:rsid w:val="002925FB"/>
  </w:style>
  <w:style w:type="character" w:styleId="a4">
    <w:name w:val="Hyperlink"/>
    <w:basedOn w:val="a1"/>
    <w:uiPriority w:val="99"/>
    <w:unhideWhenUsed/>
    <w:rsid w:val="002925FB"/>
    <w:rPr>
      <w:color w:val="0000FF" w:themeColor="hyperlink"/>
      <w:u w:val="single"/>
    </w:rPr>
  </w:style>
  <w:style w:type="paragraph" w:customStyle="1" w:styleId="32">
    <w:name w:val="Стиль3 Знак Знак"/>
    <w:rsid w:val="002925FB"/>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2925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925FB"/>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2925F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2925FB"/>
    <w:pPr>
      <w:spacing w:after="0" w:line="240" w:lineRule="auto"/>
    </w:pPr>
    <w:rPr>
      <w:rFonts w:ascii="Tahoma" w:hAnsi="Tahoma" w:cs="Tahoma"/>
      <w:sz w:val="16"/>
      <w:szCs w:val="16"/>
    </w:rPr>
  </w:style>
  <w:style w:type="character" w:customStyle="1" w:styleId="a8">
    <w:name w:val="Текст выноски Знак"/>
    <w:basedOn w:val="a1"/>
    <w:link w:val="a7"/>
    <w:rsid w:val="002925FB"/>
    <w:rPr>
      <w:rFonts w:ascii="Tahoma" w:hAnsi="Tahoma" w:cs="Tahoma"/>
      <w:sz w:val="16"/>
      <w:szCs w:val="16"/>
    </w:rPr>
  </w:style>
  <w:style w:type="paragraph" w:styleId="a0">
    <w:name w:val="Body Text"/>
    <w:basedOn w:val="a"/>
    <w:link w:val="a9"/>
    <w:uiPriority w:val="99"/>
    <w:rsid w:val="002925FB"/>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2925FB"/>
    <w:rPr>
      <w:rFonts w:ascii="Arial" w:eastAsia="Arial Unicode MS" w:hAnsi="Arial" w:cs="Arial"/>
      <w:kern w:val="1"/>
      <w:sz w:val="20"/>
      <w:szCs w:val="24"/>
      <w:lang w:eastAsia="zh-CN"/>
    </w:rPr>
  </w:style>
  <w:style w:type="paragraph" w:customStyle="1" w:styleId="aa">
    <w:name w:val="Содержимое таблицы"/>
    <w:basedOn w:val="a"/>
    <w:rsid w:val="002925FB"/>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2925FB"/>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29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2925FB"/>
  </w:style>
  <w:style w:type="character" w:styleId="ac">
    <w:name w:val="FollowedHyperlink"/>
    <w:basedOn w:val="a1"/>
    <w:uiPriority w:val="99"/>
    <w:semiHidden/>
    <w:unhideWhenUsed/>
    <w:rsid w:val="002925FB"/>
    <w:rPr>
      <w:color w:val="800080"/>
      <w:u w:val="single"/>
    </w:rPr>
  </w:style>
  <w:style w:type="paragraph" w:customStyle="1" w:styleId="font5">
    <w:name w:val="font5"/>
    <w:basedOn w:val="a"/>
    <w:rsid w:val="002925FB"/>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2925F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2925F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2925F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2925FB"/>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925F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2925FB"/>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2925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29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2925FB"/>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2925FB"/>
  </w:style>
  <w:style w:type="paragraph" w:styleId="ad">
    <w:name w:val="List Paragraph"/>
    <w:basedOn w:val="a"/>
    <w:uiPriority w:val="34"/>
    <w:qFormat/>
    <w:rsid w:val="002925FB"/>
    <w:pPr>
      <w:ind w:left="720"/>
      <w:contextualSpacing/>
    </w:pPr>
  </w:style>
  <w:style w:type="paragraph" w:customStyle="1" w:styleId="ae">
    <w:name w:val="Текст в заданном формате"/>
    <w:basedOn w:val="a"/>
    <w:rsid w:val="002925FB"/>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2925FB"/>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925FB"/>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925FB"/>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925FB"/>
    <w:rPr>
      <w:rFonts w:ascii="Times New Roman" w:eastAsia="Times New Roman" w:hAnsi="Times New Roman" w:cs="Times New Roman"/>
      <w:sz w:val="20"/>
      <w:szCs w:val="20"/>
      <w:lang w:eastAsia="ru-RU"/>
    </w:rPr>
  </w:style>
  <w:style w:type="character" w:customStyle="1" w:styleId="14">
    <w:name w:val="Основной шрифт1"/>
    <w:rsid w:val="002925FB"/>
  </w:style>
  <w:style w:type="character" w:customStyle="1" w:styleId="apple-converted-space">
    <w:name w:val="apple-converted-space"/>
    <w:rsid w:val="002925FB"/>
    <w:rPr>
      <w:rFonts w:cs="Times New Roman"/>
    </w:rPr>
  </w:style>
  <w:style w:type="character" w:customStyle="1" w:styleId="15">
    <w:name w:val="Знак примечания1"/>
    <w:rsid w:val="002925FB"/>
    <w:rPr>
      <w:sz w:val="16"/>
    </w:rPr>
  </w:style>
  <w:style w:type="character" w:customStyle="1" w:styleId="af">
    <w:name w:val="Текст комментария Знак"/>
    <w:rsid w:val="002925FB"/>
    <w:rPr>
      <w:rFonts w:cs="Times New Roman"/>
    </w:rPr>
  </w:style>
  <w:style w:type="character" w:styleId="af0">
    <w:name w:val="Strong"/>
    <w:qFormat/>
    <w:rsid w:val="002925FB"/>
    <w:rPr>
      <w:b/>
    </w:rPr>
  </w:style>
  <w:style w:type="character" w:customStyle="1" w:styleId="af1">
    <w:name w:val="Основной текст_"/>
    <w:rsid w:val="002925FB"/>
    <w:rPr>
      <w:rFonts w:cs="Times New Roman"/>
    </w:rPr>
  </w:style>
  <w:style w:type="character" w:customStyle="1" w:styleId="Tahoma">
    <w:name w:val="Основной текст + Tahoma"/>
    <w:aliases w:val="4 pt,Интервал 0 pt,Масштаб 200%"/>
    <w:basedOn w:val="af1"/>
    <w:rsid w:val="002925FB"/>
    <w:rPr>
      <w:rFonts w:cs="Times New Roman"/>
    </w:rPr>
  </w:style>
  <w:style w:type="character" w:customStyle="1" w:styleId="4pt">
    <w:name w:val="Основной текст + 4 pt"/>
    <w:aliases w:val="Полужирный,Интервал 0 pt2,Масштаб 150%"/>
    <w:basedOn w:val="af1"/>
    <w:rsid w:val="002925FB"/>
    <w:rPr>
      <w:rFonts w:cs="Times New Roman"/>
    </w:rPr>
  </w:style>
  <w:style w:type="character" w:customStyle="1" w:styleId="Candara">
    <w:name w:val="Основной текст + Candara"/>
    <w:aliases w:val="4 pt1,Интервал 0 pt1"/>
    <w:basedOn w:val="af1"/>
    <w:rsid w:val="002925FB"/>
    <w:rPr>
      <w:rFonts w:cs="Times New Roman"/>
    </w:rPr>
  </w:style>
  <w:style w:type="character" w:customStyle="1" w:styleId="af2">
    <w:name w:val="Верхний колонтитул Знак"/>
    <w:rsid w:val="002925FB"/>
    <w:rPr>
      <w:rFonts w:cs="Times New Roman"/>
    </w:rPr>
  </w:style>
  <w:style w:type="character" w:customStyle="1" w:styleId="af3">
    <w:name w:val="Нижний колонтитул Знак"/>
    <w:rsid w:val="002925FB"/>
    <w:rPr>
      <w:rFonts w:cs="Times New Roman"/>
    </w:rPr>
  </w:style>
  <w:style w:type="character" w:customStyle="1" w:styleId="af4">
    <w:name w:val="Обычный текст Знак"/>
    <w:rsid w:val="002925FB"/>
    <w:rPr>
      <w:rFonts w:cs="Times New Roman"/>
    </w:rPr>
  </w:style>
  <w:style w:type="character" w:customStyle="1" w:styleId="ListLabel1">
    <w:name w:val="ListLabel 1"/>
    <w:rsid w:val="002925FB"/>
    <w:rPr>
      <w:sz w:val="20"/>
    </w:rPr>
  </w:style>
  <w:style w:type="character" w:customStyle="1" w:styleId="ListLabel2">
    <w:name w:val="ListLabel 2"/>
    <w:rsid w:val="002925FB"/>
  </w:style>
  <w:style w:type="paragraph" w:customStyle="1" w:styleId="af5">
    <w:name w:val="Заголовок"/>
    <w:basedOn w:val="a"/>
    <w:next w:val="a0"/>
    <w:rsid w:val="002925FB"/>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925FB"/>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925FB"/>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925FB"/>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925FB"/>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925FB"/>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925FB"/>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925FB"/>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925FB"/>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925FB"/>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2925FB"/>
    <w:rPr>
      <w:rFonts w:ascii="Times New Roman" w:eastAsia="Times New Roman" w:hAnsi="Times New Roman" w:cs="Times New Roman"/>
      <w:sz w:val="20"/>
      <w:szCs w:val="20"/>
      <w:lang w:eastAsia="ru-RU"/>
    </w:rPr>
  </w:style>
  <w:style w:type="paragraph" w:styleId="af8">
    <w:name w:val="footer"/>
    <w:basedOn w:val="a"/>
    <w:link w:val="1d"/>
    <w:rsid w:val="002925FB"/>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2925FB"/>
    <w:rPr>
      <w:rFonts w:ascii="Times New Roman" w:eastAsia="Times New Roman" w:hAnsi="Times New Roman" w:cs="Times New Roman"/>
      <w:sz w:val="20"/>
      <w:szCs w:val="20"/>
      <w:lang w:eastAsia="ru-RU"/>
    </w:rPr>
  </w:style>
  <w:style w:type="paragraph" w:customStyle="1" w:styleId="110">
    <w:name w:val="Абзац списка11"/>
    <w:basedOn w:val="a"/>
    <w:rsid w:val="002925FB"/>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925FB"/>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925FB"/>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925FB"/>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925FB"/>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925FB"/>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925FB"/>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925FB"/>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925FB"/>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925FB"/>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925FB"/>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925FB"/>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925FB"/>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925FB"/>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925FB"/>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925FB"/>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925FB"/>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925FB"/>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925FB"/>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925FB"/>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925FB"/>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925FB"/>
  </w:style>
  <w:style w:type="paragraph" w:styleId="afb">
    <w:name w:val="Title"/>
    <w:basedOn w:val="a"/>
    <w:link w:val="afc"/>
    <w:uiPriority w:val="99"/>
    <w:qFormat/>
    <w:rsid w:val="002925FB"/>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925FB"/>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925FB"/>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925FB"/>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925FB"/>
    <w:rPr>
      <w:rFonts w:ascii="Times New Roman" w:hAnsi="Times New Roman"/>
      <w:b/>
      <w:sz w:val="16"/>
    </w:rPr>
  </w:style>
  <w:style w:type="paragraph" w:customStyle="1" w:styleId="ConsNormal">
    <w:name w:val="ConsNormal"/>
    <w:uiPriority w:val="99"/>
    <w:rsid w:val="002925FB"/>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925FB"/>
    <w:rPr>
      <w:rFonts w:cs="Times New Roman"/>
      <w:sz w:val="16"/>
      <w:szCs w:val="16"/>
    </w:rPr>
  </w:style>
  <w:style w:type="paragraph" w:styleId="aff">
    <w:name w:val="annotation text"/>
    <w:basedOn w:val="a"/>
    <w:link w:val="aff0"/>
    <w:uiPriority w:val="99"/>
    <w:semiHidden/>
    <w:unhideWhenUsed/>
    <w:rsid w:val="002925FB"/>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925FB"/>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925FB"/>
    <w:rPr>
      <w:b/>
      <w:bCs/>
    </w:rPr>
  </w:style>
  <w:style w:type="character" w:customStyle="1" w:styleId="aff2">
    <w:name w:val="Тема примечания Знак"/>
    <w:basedOn w:val="aff0"/>
    <w:link w:val="aff1"/>
    <w:uiPriority w:val="99"/>
    <w:semiHidden/>
    <w:rsid w:val="002925FB"/>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925FB"/>
    <w:rPr>
      <w:rFonts w:ascii="Tahoma" w:hAnsi="Tahoma" w:cs="Tahoma"/>
      <w:sz w:val="16"/>
      <w:szCs w:val="16"/>
    </w:rPr>
  </w:style>
  <w:style w:type="paragraph" w:styleId="26">
    <w:name w:val="Body Text Indent 2"/>
    <w:basedOn w:val="a"/>
    <w:link w:val="27"/>
    <w:uiPriority w:val="99"/>
    <w:semiHidden/>
    <w:unhideWhenUsed/>
    <w:rsid w:val="002925FB"/>
    <w:pPr>
      <w:spacing w:after="120" w:line="480" w:lineRule="auto"/>
      <w:ind w:left="283"/>
    </w:pPr>
  </w:style>
  <w:style w:type="character" w:customStyle="1" w:styleId="27">
    <w:name w:val="Основной текст с отступом 2 Знак"/>
    <w:basedOn w:val="a1"/>
    <w:link w:val="26"/>
    <w:uiPriority w:val="99"/>
    <w:semiHidden/>
    <w:rsid w:val="002925FB"/>
  </w:style>
  <w:style w:type="numbering" w:customStyle="1" w:styleId="34">
    <w:name w:val="Нет списка3"/>
    <w:next w:val="a3"/>
    <w:uiPriority w:val="99"/>
    <w:semiHidden/>
    <w:unhideWhenUsed/>
    <w:rsid w:val="002925FB"/>
  </w:style>
  <w:style w:type="table" w:customStyle="1" w:styleId="28">
    <w:name w:val="Сетка таблицы2"/>
    <w:basedOn w:val="a2"/>
    <w:next w:val="a6"/>
    <w:uiPriority w:val="59"/>
    <w:rsid w:val="002925F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2925FB"/>
  </w:style>
  <w:style w:type="table" w:customStyle="1" w:styleId="35">
    <w:name w:val="Сетка таблицы3"/>
    <w:basedOn w:val="a2"/>
    <w:next w:val="a6"/>
    <w:uiPriority w:val="59"/>
    <w:rsid w:val="002925F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2925F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2925F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2925FB"/>
  </w:style>
  <w:style w:type="paragraph" w:styleId="aff3">
    <w:name w:val="Normal (Web)"/>
    <w:basedOn w:val="a"/>
    <w:uiPriority w:val="99"/>
    <w:unhideWhenUsed/>
    <w:rsid w:val="00292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2925FB"/>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2925FB"/>
    <w:rPr>
      <w:rFonts w:ascii="Times New Roman CYR" w:eastAsia="Times New Roman" w:hAnsi="Times New Roman CYR" w:cs="Times New Roman"/>
      <w:sz w:val="20"/>
      <w:szCs w:val="20"/>
      <w:lang w:eastAsia="ru-RU"/>
    </w:rPr>
  </w:style>
  <w:style w:type="paragraph" w:customStyle="1" w:styleId="CharChar">
    <w:name w:val="Char Char"/>
    <w:basedOn w:val="a"/>
    <w:rsid w:val="002925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2925FB"/>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2925FB"/>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2925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2925FB"/>
  </w:style>
  <w:style w:type="paragraph" w:customStyle="1" w:styleId="Style2">
    <w:name w:val="Style2"/>
    <w:basedOn w:val="a"/>
    <w:rsid w:val="002925FB"/>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2925F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2925FB"/>
  </w:style>
  <w:style w:type="table" w:customStyle="1" w:styleId="40">
    <w:name w:val="Сетка таблицы4"/>
    <w:basedOn w:val="a2"/>
    <w:next w:val="a6"/>
    <w:rsid w:val="0029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2925FB"/>
  </w:style>
  <w:style w:type="table" w:customStyle="1" w:styleId="53">
    <w:name w:val="Сетка таблицы5"/>
    <w:basedOn w:val="a2"/>
    <w:next w:val="a6"/>
    <w:rsid w:val="0029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10237</Words>
  <Characters>58356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3</cp:revision>
  <dcterms:created xsi:type="dcterms:W3CDTF">2020-08-26T06:38:00Z</dcterms:created>
  <dcterms:modified xsi:type="dcterms:W3CDTF">2020-08-27T02:13:00Z</dcterms:modified>
</cp:coreProperties>
</file>