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______</w:t>
      </w:r>
      <w:proofErr w:type="gramStart"/>
      <w:r w:rsidR="00FD6BAD">
        <w:rPr>
          <w:rFonts w:ascii="Times New Roman" w:hAnsi="Times New Roman" w:cs="Times New Roman"/>
        </w:rPr>
        <w:t>п</w:t>
      </w:r>
      <w:proofErr w:type="gramEnd"/>
      <w:r w:rsidR="00FD6BAD">
        <w:rPr>
          <w:rFonts w:ascii="Times New Roman" w:hAnsi="Times New Roman" w:cs="Times New Roman"/>
        </w:rPr>
        <w:t>/п</w:t>
      </w:r>
      <w:r w:rsidR="00501A64" w:rsidRPr="00132413">
        <w:rPr>
          <w:rFonts w:ascii="Times New Roman" w:hAnsi="Times New Roman" w:cs="Times New Roman"/>
        </w:rPr>
        <w:t xml:space="preserve">_________ </w:t>
      </w:r>
      <w:proofErr w:type="spellStart"/>
      <w:r w:rsidR="00DA61AF">
        <w:rPr>
          <w:rFonts w:ascii="Times New Roman" w:hAnsi="Times New Roman" w:cs="Times New Roman"/>
        </w:rPr>
        <w:t>О.Ю.Васильев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00FD6BAD">
        <w:rPr>
          <w:rFonts w:ascii="Times New Roman" w:hAnsi="Times New Roman" w:cs="Times New Roman"/>
        </w:rPr>
        <w:t>18</w:t>
      </w:r>
      <w:r w:rsidR="00DB03F5" w:rsidRPr="00132413">
        <w:rPr>
          <w:rFonts w:ascii="Times New Roman" w:hAnsi="Times New Roman" w:cs="Times New Roman"/>
        </w:rPr>
        <w:t xml:space="preserve"> </w:t>
      </w:r>
      <w:r w:rsidRPr="00132413">
        <w:rPr>
          <w:rFonts w:ascii="Times New Roman" w:hAnsi="Times New Roman" w:cs="Times New Roman"/>
        </w:rPr>
        <w:t xml:space="preserve">  "    </w:t>
      </w:r>
      <w:r w:rsidR="004020C5">
        <w:rPr>
          <w:rFonts w:ascii="Times New Roman" w:hAnsi="Times New Roman" w:cs="Times New Roman"/>
        </w:rPr>
        <w:t xml:space="preserve">ноября </w:t>
      </w:r>
      <w:r w:rsidR="000E5A03" w:rsidRPr="00132413">
        <w:rPr>
          <w:rFonts w:ascii="Times New Roman" w:hAnsi="Times New Roman" w:cs="Times New Roman"/>
        </w:rPr>
        <w:t xml:space="preserve">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EA27F2">
        <w:rPr>
          <w:rFonts w:ascii="Times New Roman" w:hAnsi="Times New Roman" w:cs="Times New Roman"/>
          <w:b/>
          <w:bCs/>
        </w:rPr>
        <w:t>45</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967E86" w:rsidRPr="00132413">
        <w:rPr>
          <w:rFonts w:ascii="Times New Roman" w:hAnsi="Times New Roman" w:cs="Times New Roman"/>
          <w:b/>
          <w:i/>
        </w:rPr>
        <w:t>Поставка</w:t>
      </w:r>
      <w:r w:rsidR="00EA27F2">
        <w:rPr>
          <w:rFonts w:ascii="Times New Roman" w:hAnsi="Times New Roman" w:cs="Times New Roman"/>
          <w:b/>
          <w:i/>
        </w:rPr>
        <w:t xml:space="preserve"> и монтаж светового оборудования в помещении актового зала.</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w:t>
      </w:r>
      <w:proofErr w:type="gramEnd"/>
      <w:r w:rsidRPr="00132413">
        <w:rPr>
          <w:rFonts w:ascii="Times New Roman" w:hAnsi="Times New Roman" w:cs="Times New Roman"/>
          <w:bCs/>
        </w:rPr>
        <w:t xml:space="preserve">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lastRenderedPageBreak/>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r w:rsidR="00A233A0" w:rsidRPr="00132413">
        <w:rPr>
          <w:rFonts w:ascii="Times New Roman" w:hAnsi="Times New Roman" w:cs="Times New Roman"/>
        </w:rPr>
        <w:t xml:space="preserve">окончания срока рассмотрения первых частей заявок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и, являющихся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 xml:space="preserve">ий отчетный период.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132413">
        <w:rPr>
          <w:rFonts w:ascii="Times New Roman" w:hAnsi="Times New Roman" w:cs="Times New Roman"/>
        </w:rPr>
        <w:t xml:space="preserve"> </w:t>
      </w:r>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Информационной карте в соответствии с пунктом 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.2. 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w:t>
      </w:r>
      <w:r w:rsidR="00A233A0" w:rsidRPr="00132413">
        <w:rPr>
          <w:rFonts w:ascii="Times New Roman" w:hAnsi="Times New Roman" w:cs="Times New Roman"/>
        </w:rPr>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w:t>
      </w:r>
      <w:r w:rsidRPr="00132413">
        <w:rPr>
          <w:rFonts w:ascii="Times New Roman" w:hAnsi="Times New Roman" w:cs="Times New Roman"/>
        </w:rPr>
        <w:lastRenderedPageBreak/>
        <w:t>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r w:rsidRPr="00132413">
        <w:rPr>
          <w:rFonts w:ascii="Times New Roman" w:hAnsi="Times New Roman" w:cs="Times New Roman"/>
        </w:rPr>
        <w:t xml:space="preserve">.При обеспечении исполнения договора банковской гарантией Поставщик, в случае </w:t>
      </w:r>
      <w:r w:rsidRPr="00132413">
        <w:rPr>
          <w:rFonts w:ascii="Times New Roman" w:hAnsi="Times New Roman" w:cs="Times New Roman"/>
        </w:rPr>
        <w:lastRenderedPageBreak/>
        <w:t>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132413">
        <w:rPr>
          <w:rFonts w:ascii="Times New Roman" w:hAnsi="Times New Roman" w:cs="Times New Roman"/>
        </w:rPr>
        <w:t>:</w:t>
      </w:r>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w:t>
      </w:r>
      <w:r w:rsidRPr="00132413">
        <w:rPr>
          <w:rFonts w:ascii="Times New Roman" w:hAnsi="Times New Roman" w:cs="Times New Roman"/>
        </w:rPr>
        <w:lastRenderedPageBreak/>
        <w:t>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w:t>
      </w:r>
      <w:r w:rsidR="00282836" w:rsidRPr="00132413">
        <w:rPr>
          <w:rFonts w:ascii="Times New Roman" w:hAnsi="Times New Roman" w:cs="Times New Roman"/>
        </w:rPr>
        <w:lastRenderedPageBreak/>
        <w:t>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1.</w:t>
            </w:r>
            <w:r w:rsidR="00C415D5" w:rsidRPr="00132413">
              <w:rPr>
                <w:rFonts w:ascii="Times New Roman" w:hAnsi="Times New Roman" w:cs="Times New Roman"/>
                <w:sz w:val="20"/>
                <w:szCs w:val="20"/>
              </w:rPr>
              <w:t xml:space="preserve">Краткое наименование  - предмет электронного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EA27F2"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Поставка</w:t>
            </w:r>
            <w:r>
              <w:rPr>
                <w:rFonts w:ascii="Times New Roman" w:hAnsi="Times New Roman" w:cs="Times New Roman"/>
                <w:b/>
                <w:i/>
              </w:rPr>
              <w:t xml:space="preserve"> и монтаж светового оборудования в помещении актового зала</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C065BC" w:rsidP="004020C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201540211315554020100100850700000244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FD6BA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EA27F2"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Поставка</w:t>
            </w:r>
            <w:r>
              <w:rPr>
                <w:rFonts w:ascii="Times New Roman" w:hAnsi="Times New Roman" w:cs="Times New Roman"/>
                <w:b/>
                <w:i/>
              </w:rPr>
              <w:t xml:space="preserve"> и монтаж светового оборудования в помещении актового зала</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EA27F2" w:rsidP="00E827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27.40.15.119   27.40.33.120</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EA27F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EA27F2">
              <w:rPr>
                <w:rFonts w:ascii="Times New Roman" w:hAnsi="Times New Roman" w:cs="Times New Roman"/>
                <w:sz w:val="20"/>
                <w:szCs w:val="20"/>
              </w:rPr>
              <w:t xml:space="preserve">и монтаж светового оборудования, ламп газоразрядных </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EA27F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14 единиц</w:t>
            </w:r>
            <w:r w:rsidR="00DB03F5" w:rsidRPr="00132413">
              <w:rPr>
                <w:rFonts w:ascii="Times New Roman" w:hAnsi="Times New Roman" w:cs="Times New Roman"/>
                <w:sz w:val="20"/>
                <w:szCs w:val="20"/>
              </w:rPr>
              <w:t>.</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4020C5"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1 года</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4020C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EA27F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EA27F2">
              <w:rPr>
                <w:rFonts w:ascii="Times New Roman" w:hAnsi="Times New Roman" w:cs="Times New Roman"/>
                <w:sz w:val="18"/>
                <w:szCs w:val="18"/>
              </w:rPr>
              <w:t>актовый зал</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491820" w:rsidP="00EA27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 20 </w:t>
            </w:r>
            <w:r w:rsidR="00EA27F2">
              <w:rPr>
                <w:rFonts w:ascii="Times New Roman" w:hAnsi="Times New Roman" w:cs="Times New Roman"/>
                <w:sz w:val="20"/>
                <w:szCs w:val="20"/>
              </w:rPr>
              <w:t>декабря   2020</w:t>
            </w:r>
            <w:r w:rsidR="006F75DF" w:rsidRPr="00132413">
              <w:rPr>
                <w:rFonts w:ascii="Times New Roman" w:hAnsi="Times New Roman" w:cs="Times New Roman"/>
                <w:sz w:val="20"/>
                <w:szCs w:val="20"/>
              </w:rPr>
              <w:t>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EA27F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1 154 310,01 </w:t>
            </w:r>
            <w:r w:rsidR="00491820">
              <w:rPr>
                <w:rFonts w:ascii="Times New Roman" w:hAnsi="Times New Roman" w:cs="Times New Roman"/>
                <w:b/>
                <w:sz w:val="20"/>
                <w:szCs w:val="20"/>
              </w:rPr>
              <w:t xml:space="preserve"> </w:t>
            </w:r>
            <w:r w:rsidR="004B5750" w:rsidRPr="00132413">
              <w:rPr>
                <w:rFonts w:ascii="Times New Roman" w:hAnsi="Times New Roman" w:cs="Times New Roman"/>
                <w:b/>
                <w:sz w:val="20"/>
                <w:szCs w:val="20"/>
              </w:rPr>
              <w:t>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EA27F2">
              <w:rPr>
                <w:rFonts w:ascii="Times New Roman" w:hAnsi="Times New Roman" w:cs="Times New Roman"/>
                <w:sz w:val="20"/>
                <w:szCs w:val="20"/>
              </w:rPr>
              <w:t xml:space="preserve"> и монтаж светового оборудования </w:t>
            </w:r>
            <w:r w:rsidR="004020C5">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согласно ст.14 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FD6BAD">
              <w:rPr>
                <w:rFonts w:ascii="Times New Roman" w:hAnsi="Times New Roman" w:cs="Times New Roman"/>
                <w:sz w:val="20"/>
                <w:szCs w:val="20"/>
              </w:rPr>
              <w:t>18</w:t>
            </w:r>
            <w:r w:rsidRPr="00132413">
              <w:rPr>
                <w:rFonts w:ascii="Times New Roman" w:hAnsi="Times New Roman" w:cs="Times New Roman"/>
                <w:sz w:val="20"/>
                <w:szCs w:val="20"/>
              </w:rPr>
              <w:t xml:space="preserve">  </w:t>
            </w:r>
            <w:r w:rsidR="004020C5">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FD6BAD">
              <w:rPr>
                <w:rFonts w:ascii="Times New Roman" w:hAnsi="Times New Roman" w:cs="Times New Roman"/>
                <w:b/>
                <w:sz w:val="20"/>
                <w:szCs w:val="20"/>
              </w:rPr>
              <w:t>23</w:t>
            </w:r>
            <w:r w:rsidRPr="00132413">
              <w:rPr>
                <w:rFonts w:ascii="Times New Roman" w:hAnsi="Times New Roman" w:cs="Times New Roman"/>
                <w:b/>
                <w:sz w:val="20"/>
                <w:szCs w:val="20"/>
              </w:rPr>
              <w:t xml:space="preserve"> </w:t>
            </w:r>
            <w:r w:rsidR="00491820">
              <w:rPr>
                <w:rFonts w:ascii="Times New Roman" w:hAnsi="Times New Roman" w:cs="Times New Roman"/>
                <w:b/>
                <w:sz w:val="20"/>
                <w:szCs w:val="20"/>
              </w:rPr>
              <w:t xml:space="preserve">ноября </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w:t>
            </w:r>
            <w:r w:rsidR="00FF09CF" w:rsidRPr="00132413">
              <w:rPr>
                <w:rFonts w:ascii="Times New Roman" w:hAnsi="Times New Roman" w:cs="Times New Roman"/>
                <w:sz w:val="20"/>
                <w:szCs w:val="20"/>
              </w:rPr>
              <w:lastRenderedPageBreak/>
              <w:t>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020C5">
              <w:rPr>
                <w:rFonts w:ascii="Times New Roman" w:hAnsi="Times New Roman" w:cs="Times New Roman"/>
                <w:b/>
                <w:sz w:val="20"/>
                <w:szCs w:val="20"/>
              </w:rPr>
              <w:t xml:space="preserve"> </w:t>
            </w:r>
            <w:r w:rsidR="00FD6BAD">
              <w:rPr>
                <w:rFonts w:ascii="Times New Roman" w:hAnsi="Times New Roman" w:cs="Times New Roman"/>
                <w:b/>
                <w:sz w:val="20"/>
                <w:szCs w:val="20"/>
              </w:rPr>
              <w:t>26</w:t>
            </w:r>
            <w:r w:rsidR="00474676" w:rsidRPr="00132413">
              <w:rPr>
                <w:rFonts w:ascii="Times New Roman" w:hAnsi="Times New Roman" w:cs="Times New Roman"/>
                <w:b/>
                <w:sz w:val="20"/>
                <w:szCs w:val="20"/>
              </w:rPr>
              <w:t xml:space="preserve"> </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FD6BAD">
              <w:rPr>
                <w:rFonts w:ascii="Times New Roman" w:hAnsi="Times New Roman" w:cs="Times New Roman"/>
                <w:b/>
                <w:sz w:val="20"/>
                <w:szCs w:val="20"/>
              </w:rPr>
              <w:t>26</w:t>
            </w:r>
            <w:r w:rsidR="004020C5">
              <w:rPr>
                <w:rFonts w:ascii="Times New Roman" w:hAnsi="Times New Roman" w:cs="Times New Roman"/>
                <w:b/>
                <w:sz w:val="20"/>
                <w:szCs w:val="20"/>
              </w:rPr>
              <w:t xml:space="preserve"> </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004020C5">
              <w:rPr>
                <w:rFonts w:ascii="Times New Roman" w:hAnsi="Times New Roman" w:cs="Times New Roman"/>
                <w:b/>
                <w:sz w:val="20"/>
                <w:szCs w:val="20"/>
              </w:rPr>
              <w:t xml:space="preserve">   08</w:t>
            </w:r>
            <w:r w:rsidRPr="00132413">
              <w:rPr>
                <w:rFonts w:ascii="Times New Roman" w:hAnsi="Times New Roman" w:cs="Times New Roman"/>
                <w:b/>
                <w:sz w:val="20"/>
                <w:szCs w:val="20"/>
              </w:rPr>
              <w:t xml:space="preserve">:00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lastRenderedPageBreak/>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4020C5" w:rsidRDefault="004020C5"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0,5% от начальной максимальной цены контракта, в денежном выражении </w:t>
            </w:r>
          </w:p>
          <w:p w:rsidR="00AB4051" w:rsidRPr="00132413" w:rsidRDefault="00EA27F2"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5 771,55  рубль</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8353BB">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FD6BAD">
              <w:rPr>
                <w:rFonts w:ascii="Times New Roman" w:hAnsi="Times New Roman" w:cs="Times New Roman"/>
                <w:sz w:val="20"/>
                <w:szCs w:val="20"/>
              </w:rPr>
              <w:t>27</w:t>
            </w:r>
            <w:r w:rsidR="00474676" w:rsidRPr="00132413">
              <w:rPr>
                <w:rFonts w:ascii="Times New Roman" w:hAnsi="Times New Roman" w:cs="Times New Roman"/>
                <w:sz w:val="20"/>
                <w:szCs w:val="20"/>
              </w:rPr>
              <w:t xml:space="preserve">  </w:t>
            </w:r>
            <w:r w:rsidR="00D10891" w:rsidRPr="00132413">
              <w:rPr>
                <w:rFonts w:ascii="Times New Roman" w:hAnsi="Times New Roman" w:cs="Times New Roman"/>
                <w:sz w:val="20"/>
                <w:szCs w:val="20"/>
              </w:rPr>
              <w:t xml:space="preserve">»    </w:t>
            </w:r>
            <w:r w:rsidR="008353BB">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74676" w:rsidRPr="00132413">
              <w:rPr>
                <w:rFonts w:ascii="Times New Roman" w:hAnsi="Times New Roman" w:cs="Times New Roman"/>
                <w:sz w:val="20"/>
                <w:szCs w:val="20"/>
              </w:rPr>
              <w:t xml:space="preserve"> </w:t>
            </w:r>
            <w:r w:rsidR="00FD6BAD">
              <w:rPr>
                <w:rFonts w:ascii="Times New Roman" w:hAnsi="Times New Roman" w:cs="Times New Roman"/>
                <w:sz w:val="20"/>
                <w:szCs w:val="20"/>
              </w:rPr>
              <w:t>30</w:t>
            </w:r>
            <w:bookmarkStart w:id="12" w:name="_GoBack"/>
            <w:bookmarkEnd w:id="12"/>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020C5" w:rsidRDefault="004020C5" w:rsidP="004B6E56">
      <w:pPr>
        <w:spacing w:after="0" w:line="240" w:lineRule="auto"/>
        <w:rPr>
          <w:rFonts w:ascii="Times New Roman" w:hAnsi="Times New Roman" w:cs="Times New Roman"/>
          <w:b/>
          <w:color w:val="FF0000"/>
          <w:sz w:val="40"/>
          <w:szCs w:val="40"/>
          <w:u w:val="single"/>
        </w:rPr>
      </w:pPr>
    </w:p>
    <w:p w:rsidR="00B66F80" w:rsidRPr="00B66F80" w:rsidRDefault="00B66F80" w:rsidP="00B66F80">
      <w:pPr>
        <w:spacing w:after="0" w:line="240" w:lineRule="auto"/>
        <w:jc w:val="center"/>
        <w:rPr>
          <w:rFonts w:ascii="Times New Roman" w:hAnsi="Times New Roman" w:cs="Times New Roman"/>
          <w:sz w:val="20"/>
          <w:szCs w:val="20"/>
        </w:rPr>
      </w:pPr>
      <w:r w:rsidRPr="00B66F80">
        <w:rPr>
          <w:rFonts w:ascii="Times New Roman" w:hAnsi="Times New Roman" w:cs="Times New Roman"/>
          <w:sz w:val="20"/>
          <w:szCs w:val="20"/>
        </w:rPr>
        <w:t>Техническое задание</w:t>
      </w:r>
    </w:p>
    <w:p w:rsidR="00B66F80" w:rsidRPr="00B66F80" w:rsidRDefault="00B66F80" w:rsidP="00B66F80">
      <w:pPr>
        <w:spacing w:after="0" w:line="240" w:lineRule="auto"/>
        <w:jc w:val="center"/>
        <w:rPr>
          <w:rFonts w:ascii="Times New Roman" w:hAnsi="Times New Roman" w:cs="Times New Roman"/>
          <w:sz w:val="20"/>
          <w:szCs w:val="20"/>
        </w:rPr>
      </w:pPr>
      <w:r w:rsidRPr="00B66F80">
        <w:rPr>
          <w:rFonts w:ascii="Times New Roman" w:hAnsi="Times New Roman" w:cs="Times New Roman"/>
          <w:sz w:val="20"/>
          <w:szCs w:val="20"/>
        </w:rPr>
        <w:t xml:space="preserve"> на поставку и монтаж светового оборудования </w:t>
      </w:r>
    </w:p>
    <w:p w:rsidR="00B66F80" w:rsidRPr="00B66F80" w:rsidRDefault="00B66F80" w:rsidP="00B66F80">
      <w:pPr>
        <w:spacing w:after="0" w:line="240" w:lineRule="auto"/>
        <w:jc w:val="center"/>
        <w:rPr>
          <w:rFonts w:ascii="Times New Roman" w:hAnsi="Times New Roman" w:cs="Times New Roman"/>
          <w:sz w:val="20"/>
          <w:szCs w:val="20"/>
        </w:rPr>
      </w:pPr>
      <w:r w:rsidRPr="00B66F80">
        <w:rPr>
          <w:rFonts w:ascii="Times New Roman" w:hAnsi="Times New Roman" w:cs="Times New Roman"/>
          <w:sz w:val="20"/>
          <w:szCs w:val="20"/>
        </w:rPr>
        <w:t>для актового зала ФГБОУ ВО «Сибирский государственный университет путей сообщения»</w:t>
      </w:r>
    </w:p>
    <w:p w:rsidR="00B66F80" w:rsidRPr="00B66F80" w:rsidRDefault="00B66F80" w:rsidP="00B66F80">
      <w:pPr>
        <w:spacing w:after="0" w:line="240" w:lineRule="auto"/>
        <w:rPr>
          <w:rFonts w:ascii="Times New Roman" w:hAnsi="Times New Roman" w:cs="Times New Roman"/>
          <w:sz w:val="20"/>
          <w:szCs w:val="20"/>
        </w:rPr>
      </w:pPr>
    </w:p>
    <w:p w:rsidR="00B66F80" w:rsidRPr="00B66F80" w:rsidRDefault="00B66F80" w:rsidP="00B66F80">
      <w:pPr>
        <w:spacing w:after="0" w:line="240" w:lineRule="auto"/>
        <w:rPr>
          <w:rFonts w:ascii="Times New Roman" w:hAnsi="Times New Roman" w:cs="Times New Roman"/>
          <w:b/>
          <w:sz w:val="20"/>
          <w:szCs w:val="20"/>
        </w:rPr>
      </w:pPr>
      <w:r w:rsidRPr="00B66F80">
        <w:rPr>
          <w:rFonts w:ascii="Times New Roman" w:hAnsi="Times New Roman" w:cs="Times New Roman"/>
          <w:b/>
          <w:sz w:val="20"/>
          <w:szCs w:val="20"/>
        </w:rPr>
        <w:t xml:space="preserve"> </w:t>
      </w:r>
    </w:p>
    <w:p w:rsidR="00B66F80" w:rsidRPr="00B66F80" w:rsidRDefault="00B66F80" w:rsidP="00B66F80">
      <w:pPr>
        <w:spacing w:after="0" w:line="240" w:lineRule="auto"/>
        <w:rPr>
          <w:rFonts w:ascii="Times New Roman" w:hAnsi="Times New Roman" w:cs="Times New Roman"/>
          <w:b/>
          <w:sz w:val="20"/>
          <w:szCs w:val="20"/>
        </w:rPr>
      </w:pPr>
      <w:r w:rsidRPr="00B66F80">
        <w:rPr>
          <w:rFonts w:ascii="Times New Roman" w:hAnsi="Times New Roman" w:cs="Times New Roman"/>
          <w:b/>
          <w:sz w:val="20"/>
          <w:szCs w:val="20"/>
        </w:rPr>
        <w:t xml:space="preserve"> Общие требования к поставляемому О</w:t>
      </w:r>
      <w:r w:rsidR="004E5004">
        <w:rPr>
          <w:rFonts w:ascii="Times New Roman" w:hAnsi="Times New Roman" w:cs="Times New Roman"/>
          <w:b/>
          <w:sz w:val="20"/>
          <w:szCs w:val="20"/>
        </w:rPr>
        <w:t>борудованию</w:t>
      </w:r>
      <w:proofErr w:type="gramStart"/>
      <w:r w:rsidR="004E5004">
        <w:rPr>
          <w:rFonts w:ascii="Times New Roman" w:hAnsi="Times New Roman" w:cs="Times New Roman"/>
          <w:b/>
          <w:sz w:val="20"/>
          <w:szCs w:val="20"/>
        </w:rPr>
        <w:t xml:space="preserve"> </w:t>
      </w:r>
      <w:r w:rsidRPr="00B66F80">
        <w:rPr>
          <w:rFonts w:ascii="Times New Roman" w:hAnsi="Times New Roman" w:cs="Times New Roman"/>
          <w:b/>
          <w:sz w:val="20"/>
          <w:szCs w:val="20"/>
        </w:rPr>
        <w:t>:</w:t>
      </w:r>
      <w:proofErr w:type="gramEnd"/>
    </w:p>
    <w:p w:rsidR="004E5004" w:rsidRPr="004E5004" w:rsidRDefault="004E5004" w:rsidP="004E5004">
      <w:pPr>
        <w:numPr>
          <w:ilvl w:val="0"/>
          <w:numId w:val="41"/>
        </w:numPr>
        <w:spacing w:after="0" w:line="240" w:lineRule="auto"/>
        <w:ind w:left="11" w:hanging="295"/>
        <w:contextualSpacing/>
        <w:rPr>
          <w:rFonts w:ascii="Times New Roman" w:hAnsi="Times New Roman" w:cs="Times New Roman"/>
          <w:sz w:val="20"/>
          <w:szCs w:val="20"/>
        </w:rPr>
      </w:pPr>
      <w:r w:rsidRPr="004E5004">
        <w:rPr>
          <w:rFonts w:ascii="Times New Roman" w:hAnsi="Times New Roman" w:cs="Times New Roman"/>
          <w:sz w:val="20"/>
          <w:szCs w:val="20"/>
        </w:rPr>
        <w:t>Поставляемое Оборудование должны быть новым (не бывшими в эксплуатации).</w:t>
      </w:r>
    </w:p>
    <w:p w:rsidR="004E5004" w:rsidRPr="004E5004" w:rsidRDefault="004E5004" w:rsidP="004E5004">
      <w:pPr>
        <w:numPr>
          <w:ilvl w:val="0"/>
          <w:numId w:val="41"/>
        </w:numPr>
        <w:spacing w:after="0" w:line="240" w:lineRule="auto"/>
        <w:ind w:left="11" w:hanging="295"/>
        <w:contextualSpacing/>
        <w:rPr>
          <w:rFonts w:ascii="Times New Roman" w:hAnsi="Times New Roman" w:cs="Times New Roman"/>
          <w:sz w:val="20"/>
          <w:szCs w:val="20"/>
        </w:rPr>
      </w:pPr>
      <w:r w:rsidRPr="004E5004">
        <w:rPr>
          <w:rFonts w:ascii="Times New Roman" w:hAnsi="Times New Roman" w:cs="Times New Roman"/>
          <w:sz w:val="20"/>
          <w:szCs w:val="20"/>
        </w:rPr>
        <w:t>Не до</w:t>
      </w:r>
      <w:r w:rsidR="009A61BF">
        <w:rPr>
          <w:rFonts w:ascii="Times New Roman" w:hAnsi="Times New Roman" w:cs="Times New Roman"/>
          <w:sz w:val="20"/>
          <w:szCs w:val="20"/>
        </w:rPr>
        <w:t xml:space="preserve">пускается поставка оборудования </w:t>
      </w:r>
      <w:r w:rsidRPr="004E5004">
        <w:rPr>
          <w:rFonts w:ascii="Times New Roman" w:hAnsi="Times New Roman" w:cs="Times New Roman"/>
          <w:sz w:val="20"/>
          <w:szCs w:val="20"/>
        </w:rPr>
        <w:t xml:space="preserve"> бывшего в употреблении, восстановленного, отремонтированного (модернизация или восстановление), находящегося в залоге, под арестом или под иным обременением.</w:t>
      </w:r>
    </w:p>
    <w:p w:rsidR="004E5004" w:rsidRDefault="004E5004" w:rsidP="004E5004">
      <w:pPr>
        <w:numPr>
          <w:ilvl w:val="0"/>
          <w:numId w:val="41"/>
        </w:numPr>
        <w:spacing w:after="0" w:line="240" w:lineRule="auto"/>
        <w:ind w:left="11" w:hanging="295"/>
        <w:contextualSpacing/>
        <w:rPr>
          <w:rFonts w:ascii="Times New Roman" w:hAnsi="Times New Roman" w:cs="Times New Roman"/>
          <w:sz w:val="20"/>
          <w:szCs w:val="20"/>
        </w:rPr>
      </w:pPr>
      <w:r w:rsidRPr="004E5004">
        <w:rPr>
          <w:rFonts w:ascii="Times New Roman" w:hAnsi="Times New Roman" w:cs="Times New Roman"/>
          <w:sz w:val="20"/>
          <w:szCs w:val="20"/>
        </w:rPr>
        <w:t>Качество и комплектность оборудования должно удовлетворять соответствующим требованиям законодательства Российской Федерации</w:t>
      </w:r>
    </w:p>
    <w:p w:rsidR="00B66F80" w:rsidRPr="00B66F80" w:rsidRDefault="00B66F80" w:rsidP="00B66F80">
      <w:pPr>
        <w:numPr>
          <w:ilvl w:val="0"/>
          <w:numId w:val="41"/>
        </w:numPr>
        <w:spacing w:after="0" w:line="240" w:lineRule="auto"/>
        <w:ind w:left="0"/>
        <w:contextualSpacing/>
        <w:rPr>
          <w:rFonts w:ascii="Times New Roman" w:hAnsi="Times New Roman" w:cs="Times New Roman"/>
          <w:sz w:val="20"/>
          <w:szCs w:val="20"/>
        </w:rPr>
      </w:pPr>
      <w:r w:rsidRPr="00B66F80">
        <w:rPr>
          <w:rFonts w:ascii="Times New Roman" w:hAnsi="Times New Roman" w:cs="Times New Roman"/>
          <w:sz w:val="20"/>
          <w:szCs w:val="20"/>
        </w:rPr>
        <w:t xml:space="preserve">Оборудование не должно иметь дефектов, связанных с конструкцией, материалами или функционированием при штатном использовании. Оборудование должно иметь маркировку с обозначением товарного знака, модели, типа, заводского номера, года изготовления и обеспеченно гарантийными талонами сервисных центров производителя, ввезенной по официальным каналам поставок производителя. </w:t>
      </w:r>
    </w:p>
    <w:p w:rsidR="00B66F80" w:rsidRPr="00EB066C" w:rsidRDefault="00B66F80" w:rsidP="00B66F80">
      <w:pPr>
        <w:numPr>
          <w:ilvl w:val="0"/>
          <w:numId w:val="41"/>
        </w:numPr>
        <w:spacing w:after="0" w:line="240" w:lineRule="auto"/>
        <w:ind w:left="0"/>
        <w:contextualSpacing/>
        <w:rPr>
          <w:rFonts w:ascii="Times New Roman" w:hAnsi="Times New Roman" w:cs="Times New Roman"/>
          <w:sz w:val="20"/>
          <w:szCs w:val="20"/>
          <w:highlight w:val="yellow"/>
        </w:rPr>
      </w:pPr>
      <w:r w:rsidRPr="00B66F80">
        <w:rPr>
          <w:rFonts w:ascii="Times New Roman" w:hAnsi="Times New Roman" w:cs="Times New Roman"/>
          <w:sz w:val="20"/>
          <w:szCs w:val="20"/>
        </w:rPr>
        <w:t>Всё поставляемое Оборудование должно соответствовать ГОСТам, ТУ, действующим на момент поставки в РФ, иметь необходимые сертификаты и декларации соответствия государстве</w:t>
      </w:r>
      <w:r w:rsidR="00EB066C">
        <w:rPr>
          <w:rFonts w:ascii="Times New Roman" w:hAnsi="Times New Roman" w:cs="Times New Roman"/>
          <w:sz w:val="20"/>
          <w:szCs w:val="20"/>
        </w:rPr>
        <w:t>нных стандартов</w:t>
      </w:r>
      <w:r w:rsidR="00DE2C21">
        <w:rPr>
          <w:rFonts w:ascii="Times New Roman" w:hAnsi="Times New Roman" w:cs="Times New Roman"/>
          <w:sz w:val="20"/>
          <w:szCs w:val="20"/>
        </w:rPr>
        <w:t>,</w:t>
      </w:r>
      <w:r w:rsidR="00DE2C21" w:rsidRPr="00DE2C21">
        <w:rPr>
          <w:rFonts w:ascii="Times New Roman" w:hAnsi="Times New Roman" w:cs="Times New Roman"/>
          <w:sz w:val="20"/>
          <w:szCs w:val="20"/>
        </w:rPr>
        <w:t xml:space="preserve"> паспорта на все оборудование</w:t>
      </w:r>
      <w:r w:rsidR="00EB066C">
        <w:rPr>
          <w:rFonts w:ascii="Times New Roman" w:hAnsi="Times New Roman" w:cs="Times New Roman"/>
          <w:sz w:val="20"/>
          <w:szCs w:val="20"/>
        </w:rPr>
        <w:t xml:space="preserve">, </w:t>
      </w:r>
      <w:r w:rsidR="00EB066C" w:rsidRPr="00DE2C21">
        <w:rPr>
          <w:rFonts w:ascii="Times New Roman" w:hAnsi="Times New Roman" w:cs="Times New Roman"/>
          <w:sz w:val="20"/>
          <w:szCs w:val="20"/>
        </w:rPr>
        <w:t>которые передаются</w:t>
      </w:r>
      <w:r w:rsidRPr="00DE2C21">
        <w:rPr>
          <w:rFonts w:ascii="Times New Roman" w:hAnsi="Times New Roman" w:cs="Times New Roman"/>
          <w:sz w:val="20"/>
          <w:szCs w:val="20"/>
        </w:rPr>
        <w:t xml:space="preserve"> Заказчику </w:t>
      </w:r>
      <w:r w:rsidR="0043177F" w:rsidRPr="00DE2C21">
        <w:rPr>
          <w:rFonts w:ascii="Times New Roman" w:hAnsi="Times New Roman" w:cs="Times New Roman"/>
          <w:sz w:val="20"/>
          <w:szCs w:val="20"/>
        </w:rPr>
        <w:t>при поставке</w:t>
      </w:r>
      <w:r w:rsidR="00EB066C" w:rsidRPr="00DE2C21">
        <w:rPr>
          <w:rFonts w:ascii="Times New Roman" w:hAnsi="Times New Roman" w:cs="Times New Roman"/>
          <w:sz w:val="20"/>
          <w:szCs w:val="20"/>
        </w:rPr>
        <w:t xml:space="preserve"> вместе с сопроводительными документами</w:t>
      </w:r>
      <w:r w:rsidRPr="00DE2C21">
        <w:rPr>
          <w:rFonts w:ascii="Times New Roman" w:hAnsi="Times New Roman" w:cs="Times New Roman"/>
          <w:sz w:val="20"/>
          <w:szCs w:val="20"/>
        </w:rPr>
        <w:t>.</w:t>
      </w:r>
    </w:p>
    <w:p w:rsidR="00511372" w:rsidRDefault="00511372" w:rsidP="00511372">
      <w:pPr>
        <w:spacing w:after="0" w:line="240" w:lineRule="auto"/>
        <w:jc w:val="center"/>
        <w:rPr>
          <w:rFonts w:ascii="Times New Roman" w:hAnsi="Times New Roman" w:cs="Times New Roman"/>
          <w:b/>
          <w:sz w:val="20"/>
          <w:szCs w:val="20"/>
        </w:rPr>
      </w:pPr>
    </w:p>
    <w:p w:rsidR="00B66F80" w:rsidRPr="00B66F80" w:rsidRDefault="00B66F80" w:rsidP="00511372">
      <w:pPr>
        <w:spacing w:after="0" w:line="240" w:lineRule="auto"/>
        <w:jc w:val="center"/>
        <w:rPr>
          <w:rFonts w:ascii="Times New Roman" w:hAnsi="Times New Roman" w:cs="Times New Roman"/>
          <w:b/>
          <w:sz w:val="20"/>
          <w:szCs w:val="20"/>
        </w:rPr>
      </w:pPr>
      <w:r w:rsidRPr="0007387B">
        <w:rPr>
          <w:rFonts w:ascii="Times New Roman" w:hAnsi="Times New Roman" w:cs="Times New Roman"/>
          <w:b/>
          <w:sz w:val="20"/>
          <w:szCs w:val="20"/>
        </w:rPr>
        <w:t>Технико-функциональные характеристики Оборудования</w:t>
      </w:r>
    </w:p>
    <w:tbl>
      <w:tblPr>
        <w:tblStyle w:val="7"/>
        <w:tblpPr w:leftFromText="180" w:rightFromText="180" w:vertAnchor="text" w:tblpY="1"/>
        <w:tblOverlap w:val="never"/>
        <w:tblW w:w="0" w:type="auto"/>
        <w:tblLook w:val="04A0" w:firstRow="1" w:lastRow="0" w:firstColumn="1" w:lastColumn="0" w:noHBand="0" w:noVBand="1"/>
      </w:tblPr>
      <w:tblGrid>
        <w:gridCol w:w="2066"/>
        <w:gridCol w:w="5969"/>
        <w:gridCol w:w="1536"/>
      </w:tblGrid>
      <w:tr w:rsidR="00B66F80" w:rsidRPr="00B66F80" w:rsidTr="00511372">
        <w:tc>
          <w:tcPr>
            <w:tcW w:w="2093" w:type="dxa"/>
            <w:tcBorders>
              <w:top w:val="single" w:sz="4" w:space="0" w:color="auto"/>
              <w:left w:val="single" w:sz="4" w:space="0" w:color="auto"/>
              <w:bottom w:val="single" w:sz="4" w:space="0" w:color="auto"/>
              <w:right w:val="single" w:sz="4" w:space="0" w:color="auto"/>
            </w:tcBorders>
            <w:hideMark/>
          </w:tcPr>
          <w:p w:rsidR="00B66F80" w:rsidRPr="00B66F80" w:rsidRDefault="00B66F80" w:rsidP="00B66F80">
            <w:pPr>
              <w:jc w:val="center"/>
              <w:rPr>
                <w:rFonts w:ascii="Times New Roman" w:hAnsi="Times New Roman" w:cs="Times New Roman"/>
                <w:sz w:val="20"/>
                <w:szCs w:val="20"/>
              </w:rPr>
            </w:pPr>
            <w:r w:rsidRPr="00B66F80">
              <w:rPr>
                <w:rFonts w:ascii="Times New Roman" w:hAnsi="Times New Roman" w:cs="Times New Roman"/>
                <w:sz w:val="20"/>
                <w:szCs w:val="20"/>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hideMark/>
          </w:tcPr>
          <w:p w:rsidR="00B66F80" w:rsidRPr="00B66F80" w:rsidRDefault="00B66F80" w:rsidP="00B66F80">
            <w:pPr>
              <w:jc w:val="center"/>
              <w:rPr>
                <w:rFonts w:ascii="Times New Roman" w:hAnsi="Times New Roman" w:cs="Times New Roman"/>
                <w:sz w:val="20"/>
                <w:szCs w:val="20"/>
              </w:rPr>
            </w:pPr>
            <w:r w:rsidRPr="00B66F80">
              <w:rPr>
                <w:rFonts w:ascii="Times New Roman" w:hAnsi="Times New Roman" w:cs="Times New Roman"/>
                <w:sz w:val="20"/>
                <w:szCs w:val="20"/>
              </w:rPr>
              <w:t>Технические характеристики Оборудования</w:t>
            </w:r>
          </w:p>
        </w:tc>
        <w:tc>
          <w:tcPr>
            <w:tcW w:w="1667"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jc w:val="center"/>
              <w:rPr>
                <w:rFonts w:ascii="Times New Roman" w:hAnsi="Times New Roman" w:cs="Times New Roman"/>
                <w:sz w:val="20"/>
                <w:szCs w:val="20"/>
              </w:rPr>
            </w:pPr>
            <w:r w:rsidRPr="00B66F80">
              <w:rPr>
                <w:rFonts w:ascii="Times New Roman" w:hAnsi="Times New Roman" w:cs="Times New Roman"/>
                <w:sz w:val="20"/>
                <w:szCs w:val="20"/>
              </w:rPr>
              <w:t>Кол-во</w:t>
            </w:r>
          </w:p>
        </w:tc>
      </w:tr>
      <w:tr w:rsidR="00B66F80" w:rsidRPr="00B66F80" w:rsidTr="00511372">
        <w:tc>
          <w:tcPr>
            <w:tcW w:w="2093" w:type="dxa"/>
            <w:tcBorders>
              <w:top w:val="single" w:sz="4" w:space="0" w:color="auto"/>
              <w:left w:val="single" w:sz="4" w:space="0" w:color="auto"/>
              <w:bottom w:val="single" w:sz="4" w:space="0" w:color="auto"/>
              <w:right w:val="single" w:sz="4" w:space="0" w:color="auto"/>
            </w:tcBorders>
            <w:hideMark/>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Световой прибор полного вращения</w:t>
            </w:r>
          </w:p>
        </w:tc>
        <w:tc>
          <w:tcPr>
            <w:tcW w:w="6520"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Прибор c полным движением по горизонтали не менее 530 градусов и по вертикали не менее 265 градусов.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Тип рисующий-профилирующий-заливочный,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светодиод мощностью не менее 580 Вт,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система </w:t>
            </w:r>
            <w:proofErr w:type="spellStart"/>
            <w:r w:rsidRPr="00B66F80">
              <w:rPr>
                <w:rFonts w:ascii="Times New Roman" w:hAnsi="Times New Roman" w:cs="Times New Roman"/>
                <w:sz w:val="20"/>
                <w:szCs w:val="20"/>
              </w:rPr>
              <w:t>цветосмешения</w:t>
            </w:r>
            <w:proofErr w:type="spellEnd"/>
            <w:r w:rsidRPr="00B66F80">
              <w:rPr>
                <w:rFonts w:ascii="Times New Roman" w:hAnsi="Times New Roman" w:cs="Times New Roman"/>
                <w:sz w:val="20"/>
                <w:szCs w:val="20"/>
              </w:rPr>
              <w:t xml:space="preserve"> CMY + CTO + не менее 6шт цветовых фильтров,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4-ех профилирующих независимых управляемых шторок с вращением модуля на 180 градусов,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8-ми статичных металлических </w:t>
            </w:r>
            <w:proofErr w:type="spellStart"/>
            <w:r w:rsidRPr="00B66F80">
              <w:rPr>
                <w:rFonts w:ascii="Times New Roman" w:hAnsi="Times New Roman" w:cs="Times New Roman"/>
                <w:sz w:val="20"/>
                <w:szCs w:val="20"/>
              </w:rPr>
              <w:t>гобо</w:t>
            </w:r>
            <w:proofErr w:type="spellEnd"/>
            <w:r w:rsidRPr="00B66F80">
              <w:rPr>
                <w:rFonts w:ascii="Times New Roman" w:hAnsi="Times New Roman" w:cs="Times New Roman"/>
                <w:sz w:val="20"/>
                <w:szCs w:val="20"/>
              </w:rPr>
              <w:t xml:space="preserve">,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6 </w:t>
            </w:r>
            <w:proofErr w:type="gramStart"/>
            <w:r w:rsidRPr="00B66F80">
              <w:rPr>
                <w:rFonts w:ascii="Times New Roman" w:hAnsi="Times New Roman" w:cs="Times New Roman"/>
                <w:sz w:val="20"/>
                <w:szCs w:val="20"/>
              </w:rPr>
              <w:t>вращающихся</w:t>
            </w:r>
            <w:proofErr w:type="gramEnd"/>
            <w:r w:rsidRPr="00B66F80">
              <w:rPr>
                <w:rFonts w:ascii="Times New Roman" w:hAnsi="Times New Roman" w:cs="Times New Roman"/>
                <w:sz w:val="20"/>
                <w:szCs w:val="20"/>
              </w:rPr>
              <w:t xml:space="preserve"> одноцветных </w:t>
            </w:r>
            <w:proofErr w:type="spellStart"/>
            <w:r w:rsidRPr="00B66F80">
              <w:rPr>
                <w:rFonts w:ascii="Times New Roman" w:hAnsi="Times New Roman" w:cs="Times New Roman"/>
                <w:sz w:val="20"/>
                <w:szCs w:val="20"/>
              </w:rPr>
              <w:t>дихроичных</w:t>
            </w:r>
            <w:proofErr w:type="spellEnd"/>
            <w:r w:rsidRPr="00B66F80">
              <w:rPr>
                <w:rFonts w:ascii="Times New Roman" w:hAnsi="Times New Roman" w:cs="Times New Roman"/>
                <w:sz w:val="20"/>
                <w:szCs w:val="20"/>
              </w:rPr>
              <w:t xml:space="preserve"> </w:t>
            </w:r>
            <w:proofErr w:type="spellStart"/>
            <w:r w:rsidRPr="00B66F80">
              <w:rPr>
                <w:rFonts w:ascii="Times New Roman" w:hAnsi="Times New Roman" w:cs="Times New Roman"/>
                <w:sz w:val="20"/>
                <w:szCs w:val="20"/>
              </w:rPr>
              <w:t>гобо</w:t>
            </w:r>
            <w:proofErr w:type="spellEnd"/>
            <w:r w:rsidRPr="00B66F80">
              <w:rPr>
                <w:rFonts w:ascii="Times New Roman" w:hAnsi="Times New Roman" w:cs="Times New Roman"/>
                <w:sz w:val="20"/>
                <w:szCs w:val="20"/>
              </w:rPr>
              <w:t xml:space="preserve"> диаметром </w:t>
            </w:r>
            <w:r w:rsidR="00511372" w:rsidRPr="00B66F80">
              <w:rPr>
                <w:rFonts w:ascii="Times New Roman" w:hAnsi="Times New Roman" w:cs="Times New Roman"/>
                <w:sz w:val="20"/>
                <w:szCs w:val="20"/>
              </w:rPr>
              <w:t xml:space="preserve"> не менее 27мм  и</w:t>
            </w:r>
            <w:r w:rsidR="00511372">
              <w:rPr>
                <w:rFonts w:ascii="Times New Roman" w:hAnsi="Times New Roman" w:cs="Times New Roman"/>
                <w:sz w:val="20"/>
                <w:szCs w:val="20"/>
              </w:rPr>
              <w:t xml:space="preserve">  </w:t>
            </w:r>
            <w:r w:rsidRPr="00B66F80">
              <w:rPr>
                <w:rFonts w:ascii="Times New Roman" w:hAnsi="Times New Roman" w:cs="Times New Roman"/>
                <w:sz w:val="20"/>
                <w:szCs w:val="20"/>
              </w:rPr>
              <w:t xml:space="preserve">не более 28мм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1шт. 4-х </w:t>
            </w:r>
            <w:proofErr w:type="spellStart"/>
            <w:r w:rsidRPr="00B66F80">
              <w:rPr>
                <w:rFonts w:ascii="Times New Roman" w:hAnsi="Times New Roman" w:cs="Times New Roman"/>
                <w:sz w:val="20"/>
                <w:szCs w:val="20"/>
              </w:rPr>
              <w:t>гранная</w:t>
            </w:r>
            <w:proofErr w:type="spellEnd"/>
            <w:r w:rsidRPr="00B66F80">
              <w:rPr>
                <w:rFonts w:ascii="Times New Roman" w:hAnsi="Times New Roman" w:cs="Times New Roman"/>
                <w:sz w:val="20"/>
                <w:szCs w:val="20"/>
              </w:rPr>
              <w:t xml:space="preserve">  призма (вращающаяся),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линейный фокус в диапазоне 0-255 бит,</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w:t>
            </w:r>
            <w:proofErr w:type="spellStart"/>
            <w:r w:rsidRPr="00B66F80">
              <w:rPr>
                <w:rFonts w:ascii="Times New Roman" w:hAnsi="Times New Roman" w:cs="Times New Roman"/>
                <w:sz w:val="20"/>
                <w:szCs w:val="20"/>
              </w:rPr>
              <w:t>фрост</w:t>
            </w:r>
            <w:proofErr w:type="spellEnd"/>
            <w:r w:rsidRPr="00B66F80">
              <w:rPr>
                <w:rFonts w:ascii="Times New Roman" w:hAnsi="Times New Roman" w:cs="Times New Roman"/>
                <w:sz w:val="20"/>
                <w:szCs w:val="20"/>
              </w:rPr>
              <w:t xml:space="preserve"> фильтр линейный,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w:t>
            </w:r>
            <w:proofErr w:type="gramStart"/>
            <w:r w:rsidRPr="00B66F80">
              <w:rPr>
                <w:rFonts w:ascii="Times New Roman" w:hAnsi="Times New Roman" w:cs="Times New Roman"/>
                <w:sz w:val="20"/>
                <w:szCs w:val="20"/>
              </w:rPr>
              <w:t>линейный</w:t>
            </w:r>
            <w:proofErr w:type="gramEnd"/>
            <w:r w:rsidRPr="00B66F80">
              <w:rPr>
                <w:rFonts w:ascii="Times New Roman" w:hAnsi="Times New Roman" w:cs="Times New Roman"/>
                <w:sz w:val="20"/>
                <w:szCs w:val="20"/>
              </w:rPr>
              <w:t xml:space="preserve"> зум в диапазоне  6°-45°, </w:t>
            </w:r>
          </w:p>
          <w:p w:rsidR="00511372"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w:t>
            </w:r>
            <w:proofErr w:type="spellStart"/>
            <w:r w:rsidRPr="00B66F80">
              <w:rPr>
                <w:rFonts w:ascii="Times New Roman" w:hAnsi="Times New Roman" w:cs="Times New Roman"/>
                <w:sz w:val="20"/>
                <w:szCs w:val="20"/>
              </w:rPr>
              <w:t>диммер</w:t>
            </w:r>
            <w:proofErr w:type="spellEnd"/>
            <w:r w:rsidRPr="00B66F80">
              <w:rPr>
                <w:rFonts w:ascii="Times New Roman" w:hAnsi="Times New Roman" w:cs="Times New Roman"/>
                <w:sz w:val="20"/>
                <w:szCs w:val="20"/>
              </w:rPr>
              <w:t xml:space="preserve"> линейный в диапазоне 0-255 бит,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не менее 3х вариантов </w:t>
            </w:r>
            <w:proofErr w:type="spellStart"/>
            <w:r w:rsidRPr="00B66F80">
              <w:rPr>
                <w:rFonts w:ascii="Times New Roman" w:hAnsi="Times New Roman" w:cs="Times New Roman"/>
                <w:sz w:val="20"/>
                <w:szCs w:val="20"/>
              </w:rPr>
              <w:t>диммерной</w:t>
            </w:r>
            <w:proofErr w:type="spellEnd"/>
            <w:r w:rsidRPr="00B66F80">
              <w:rPr>
                <w:rFonts w:ascii="Times New Roman" w:hAnsi="Times New Roman" w:cs="Times New Roman"/>
                <w:sz w:val="20"/>
                <w:szCs w:val="20"/>
              </w:rPr>
              <w:t xml:space="preserve"> кривой,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стробоскоп,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ирис в диапазоне 0-255 бит,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русифицированное меню настройки прибора,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встроенный радиоприемник DMX сигнала, не менее 38 DMX каналов,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2-ух сигнальных разъемов по протоколу </w:t>
            </w:r>
            <w:proofErr w:type="spellStart"/>
            <w:r w:rsidRPr="00B66F80">
              <w:rPr>
                <w:rFonts w:ascii="Times New Roman" w:hAnsi="Times New Roman" w:cs="Times New Roman"/>
                <w:sz w:val="20"/>
                <w:szCs w:val="20"/>
              </w:rPr>
              <w:t>EtherNet</w:t>
            </w:r>
            <w:proofErr w:type="spellEnd"/>
            <w:r w:rsidRPr="00B66F80">
              <w:rPr>
                <w:rFonts w:ascii="Times New Roman" w:hAnsi="Times New Roman" w:cs="Times New Roman"/>
                <w:sz w:val="20"/>
                <w:szCs w:val="20"/>
              </w:rPr>
              <w:t>,</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входной сигнальный разъем типа XLR DMX 512 с количеством контактов не менее 4шт.,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lastRenderedPageBreak/>
              <w:t>- вес не менее 24кг и не более 26кг,</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высота не более 65см,</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ширина не более 40 см.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Работа от электросети 210-230Вольт.</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Комплект крепления на трубу диаметром 50-60мм. </w:t>
            </w:r>
          </w:p>
        </w:tc>
        <w:tc>
          <w:tcPr>
            <w:tcW w:w="1667"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b/>
                <w:sz w:val="20"/>
                <w:szCs w:val="20"/>
              </w:rPr>
            </w:pPr>
            <w:r w:rsidRPr="00B66F80">
              <w:rPr>
                <w:rFonts w:ascii="Times New Roman" w:hAnsi="Times New Roman" w:cs="Times New Roman"/>
                <w:sz w:val="20"/>
                <w:szCs w:val="20"/>
              </w:rPr>
              <w:lastRenderedPageBreak/>
              <w:t>2 шт</w:t>
            </w:r>
            <w:r w:rsidRPr="00B66F80">
              <w:rPr>
                <w:rFonts w:ascii="Times New Roman" w:hAnsi="Times New Roman" w:cs="Times New Roman"/>
                <w:b/>
                <w:sz w:val="20"/>
                <w:szCs w:val="20"/>
              </w:rPr>
              <w:t>.</w:t>
            </w:r>
          </w:p>
        </w:tc>
      </w:tr>
      <w:tr w:rsidR="00B66F80" w:rsidRPr="00B66F80" w:rsidTr="00511372">
        <w:tc>
          <w:tcPr>
            <w:tcW w:w="2093"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lastRenderedPageBreak/>
              <w:t>Световой прибор полного вращения</w:t>
            </w:r>
          </w:p>
        </w:tc>
        <w:tc>
          <w:tcPr>
            <w:tcW w:w="6520"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Прибор c полным движением по горизонтали не менее 530 градусов и по вертикали не менее 265 градусов.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Тип заливочный.</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7шт. (система </w:t>
            </w:r>
            <w:proofErr w:type="spellStart"/>
            <w:r w:rsidRPr="00B66F80">
              <w:rPr>
                <w:rFonts w:ascii="Times New Roman" w:hAnsi="Times New Roman" w:cs="Times New Roman"/>
                <w:sz w:val="20"/>
                <w:szCs w:val="20"/>
              </w:rPr>
              <w:t>цветосмешения</w:t>
            </w:r>
            <w:proofErr w:type="spellEnd"/>
            <w:r w:rsidRPr="00B66F80">
              <w:rPr>
                <w:rFonts w:ascii="Times New Roman" w:hAnsi="Times New Roman" w:cs="Times New Roman"/>
                <w:sz w:val="20"/>
                <w:szCs w:val="20"/>
              </w:rPr>
              <w:t xml:space="preserve"> RGBW) светодиодов мощностью не менее 60 Вт каждый,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регулировка цветовой температуры </w:t>
            </w:r>
            <w:r w:rsidR="00511372">
              <w:rPr>
                <w:rFonts w:ascii="Times New Roman" w:hAnsi="Times New Roman" w:cs="Times New Roman"/>
                <w:sz w:val="20"/>
                <w:szCs w:val="20"/>
              </w:rPr>
              <w:t>в пределах 3000</w:t>
            </w:r>
            <w:proofErr w:type="gramStart"/>
            <w:r w:rsidR="00511372">
              <w:rPr>
                <w:rFonts w:ascii="Times New Roman" w:hAnsi="Times New Roman" w:cs="Times New Roman"/>
                <w:sz w:val="20"/>
                <w:szCs w:val="20"/>
              </w:rPr>
              <w:t xml:space="preserve"> К</w:t>
            </w:r>
            <w:proofErr w:type="gramEnd"/>
            <w:r w:rsidR="00511372">
              <w:rPr>
                <w:rFonts w:ascii="Times New Roman" w:hAnsi="Times New Roman" w:cs="Times New Roman"/>
                <w:sz w:val="20"/>
                <w:szCs w:val="20"/>
              </w:rPr>
              <w:t xml:space="preserve"> – 7000 К</w:t>
            </w:r>
            <w:r w:rsidRPr="00B66F80">
              <w:rPr>
                <w:rFonts w:ascii="Times New Roman" w:hAnsi="Times New Roman" w:cs="Times New Roman"/>
                <w:sz w:val="20"/>
                <w:szCs w:val="20"/>
              </w:rPr>
              <w:t>,</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w:t>
            </w:r>
            <w:proofErr w:type="gramStart"/>
            <w:r w:rsidRPr="00B66F80">
              <w:rPr>
                <w:rFonts w:ascii="Times New Roman" w:hAnsi="Times New Roman" w:cs="Times New Roman"/>
                <w:sz w:val="20"/>
                <w:szCs w:val="20"/>
              </w:rPr>
              <w:t>линейный</w:t>
            </w:r>
            <w:proofErr w:type="gramEnd"/>
            <w:r w:rsidRPr="00B66F80">
              <w:rPr>
                <w:rFonts w:ascii="Times New Roman" w:hAnsi="Times New Roman" w:cs="Times New Roman"/>
                <w:sz w:val="20"/>
                <w:szCs w:val="20"/>
              </w:rPr>
              <w:t xml:space="preserve"> зум в диапазоне 3°-65°,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вращение блока линз по часовой стрелке с регулируемой скоростью,</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w:t>
            </w:r>
            <w:proofErr w:type="spellStart"/>
            <w:r w:rsidRPr="00B66F80">
              <w:rPr>
                <w:rFonts w:ascii="Times New Roman" w:hAnsi="Times New Roman" w:cs="Times New Roman"/>
                <w:sz w:val="20"/>
                <w:szCs w:val="20"/>
              </w:rPr>
              <w:t>диммер</w:t>
            </w:r>
            <w:proofErr w:type="spellEnd"/>
            <w:r w:rsidRPr="00B66F80">
              <w:rPr>
                <w:rFonts w:ascii="Times New Roman" w:hAnsi="Times New Roman" w:cs="Times New Roman"/>
                <w:sz w:val="20"/>
                <w:szCs w:val="20"/>
              </w:rPr>
              <w:t xml:space="preserve"> линейный в диапазоне 0-255 бит,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3х вариантов </w:t>
            </w:r>
            <w:proofErr w:type="spellStart"/>
            <w:r w:rsidRPr="00B66F80">
              <w:rPr>
                <w:rFonts w:ascii="Times New Roman" w:hAnsi="Times New Roman" w:cs="Times New Roman"/>
                <w:sz w:val="20"/>
                <w:szCs w:val="20"/>
              </w:rPr>
              <w:t>диммерной</w:t>
            </w:r>
            <w:proofErr w:type="spellEnd"/>
            <w:r w:rsidRPr="00B66F80">
              <w:rPr>
                <w:rFonts w:ascii="Times New Roman" w:hAnsi="Times New Roman" w:cs="Times New Roman"/>
                <w:sz w:val="20"/>
                <w:szCs w:val="20"/>
              </w:rPr>
              <w:t xml:space="preserve"> кривой,</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стробоскоп,</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русифицированное меню настройки прибора,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35 DMX каналов,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входной сигнальный разъем типа XLR DMX 512 с количеством контактов не менее 4шт.,</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вес не менее 18кг и не более 20кг,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ширина не менее 40 см и не более 42см.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Работа от электросети 210-230Вольт.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Комплект крепления на трубу диаметром 50-60мм.</w:t>
            </w:r>
          </w:p>
        </w:tc>
        <w:tc>
          <w:tcPr>
            <w:tcW w:w="1667"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3 шт.</w:t>
            </w:r>
          </w:p>
        </w:tc>
      </w:tr>
      <w:tr w:rsidR="00B66F80" w:rsidRPr="00B66F80" w:rsidTr="00511372">
        <w:tc>
          <w:tcPr>
            <w:tcW w:w="2093"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Световой прибор полного вращения</w:t>
            </w:r>
          </w:p>
        </w:tc>
        <w:tc>
          <w:tcPr>
            <w:tcW w:w="6520"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Прибор c полным движением по горизонтали не менее 530 градусов и по вертикали не менее 265 градусов.</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Тип заливочный.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7шт. (система </w:t>
            </w:r>
            <w:proofErr w:type="spellStart"/>
            <w:r w:rsidRPr="00B66F80">
              <w:rPr>
                <w:rFonts w:ascii="Times New Roman" w:hAnsi="Times New Roman" w:cs="Times New Roman"/>
                <w:sz w:val="20"/>
                <w:szCs w:val="20"/>
              </w:rPr>
              <w:t>цветосмешения</w:t>
            </w:r>
            <w:proofErr w:type="spellEnd"/>
            <w:r w:rsidRPr="00B66F80">
              <w:rPr>
                <w:rFonts w:ascii="Times New Roman" w:hAnsi="Times New Roman" w:cs="Times New Roman"/>
                <w:sz w:val="20"/>
                <w:szCs w:val="20"/>
              </w:rPr>
              <w:t xml:space="preserve"> RGBW) светодиодов мощностью не менее 40 Вт каждый,</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регулировка цветовой температуры </w:t>
            </w:r>
            <w:r w:rsidR="00511372">
              <w:rPr>
                <w:rFonts w:ascii="Times New Roman" w:hAnsi="Times New Roman" w:cs="Times New Roman"/>
                <w:sz w:val="20"/>
                <w:szCs w:val="20"/>
              </w:rPr>
              <w:t>в пределах 3000</w:t>
            </w:r>
            <w:proofErr w:type="gramStart"/>
            <w:r w:rsidR="00511372">
              <w:rPr>
                <w:rFonts w:ascii="Times New Roman" w:hAnsi="Times New Roman" w:cs="Times New Roman"/>
                <w:sz w:val="20"/>
                <w:szCs w:val="20"/>
              </w:rPr>
              <w:t xml:space="preserve"> К</w:t>
            </w:r>
            <w:proofErr w:type="gramEnd"/>
            <w:r w:rsidR="00511372">
              <w:rPr>
                <w:rFonts w:ascii="Times New Roman" w:hAnsi="Times New Roman" w:cs="Times New Roman"/>
                <w:sz w:val="20"/>
                <w:szCs w:val="20"/>
              </w:rPr>
              <w:t xml:space="preserve"> – 7000 К</w:t>
            </w:r>
            <w:r w:rsidRPr="00B66F80">
              <w:rPr>
                <w:rFonts w:ascii="Times New Roman" w:hAnsi="Times New Roman" w:cs="Times New Roman"/>
                <w:sz w:val="20"/>
                <w:szCs w:val="20"/>
              </w:rPr>
              <w:t>,</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w:t>
            </w:r>
            <w:proofErr w:type="gramStart"/>
            <w:r w:rsidRPr="00B66F80">
              <w:rPr>
                <w:rFonts w:ascii="Times New Roman" w:hAnsi="Times New Roman" w:cs="Times New Roman"/>
                <w:sz w:val="20"/>
                <w:szCs w:val="20"/>
              </w:rPr>
              <w:t>линейный</w:t>
            </w:r>
            <w:proofErr w:type="gramEnd"/>
            <w:r w:rsidRPr="00B66F80">
              <w:rPr>
                <w:rFonts w:ascii="Times New Roman" w:hAnsi="Times New Roman" w:cs="Times New Roman"/>
                <w:sz w:val="20"/>
                <w:szCs w:val="20"/>
              </w:rPr>
              <w:t xml:space="preserve"> зум  в диапазоне 3°-55°,</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w:t>
            </w:r>
            <w:proofErr w:type="spellStart"/>
            <w:r w:rsidRPr="00B66F80">
              <w:rPr>
                <w:rFonts w:ascii="Times New Roman" w:hAnsi="Times New Roman" w:cs="Times New Roman"/>
                <w:sz w:val="20"/>
                <w:szCs w:val="20"/>
              </w:rPr>
              <w:t>диммер</w:t>
            </w:r>
            <w:proofErr w:type="spellEnd"/>
            <w:r w:rsidRPr="00B66F80">
              <w:rPr>
                <w:rFonts w:ascii="Times New Roman" w:hAnsi="Times New Roman" w:cs="Times New Roman"/>
                <w:sz w:val="20"/>
                <w:szCs w:val="20"/>
              </w:rPr>
              <w:t xml:space="preserve"> линейный в диапазоне 0-255 бит,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3х вариантов </w:t>
            </w:r>
            <w:proofErr w:type="spellStart"/>
            <w:r w:rsidRPr="00B66F80">
              <w:rPr>
                <w:rFonts w:ascii="Times New Roman" w:hAnsi="Times New Roman" w:cs="Times New Roman"/>
                <w:sz w:val="20"/>
                <w:szCs w:val="20"/>
              </w:rPr>
              <w:t>диммерной</w:t>
            </w:r>
            <w:proofErr w:type="spellEnd"/>
            <w:r w:rsidRPr="00B66F80">
              <w:rPr>
                <w:rFonts w:ascii="Times New Roman" w:hAnsi="Times New Roman" w:cs="Times New Roman"/>
                <w:sz w:val="20"/>
                <w:szCs w:val="20"/>
              </w:rPr>
              <w:t xml:space="preserve"> кривой,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стробоскоп, русифицированное меню настройки прибора,</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не менее 21 DMX каналов,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входной сигнальный разъем типа XLR DMX 512 с количеством контактов не менее 4шт.,</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вес не менее 8кг и не более 9кг,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ширина не менее 30 см и не более 31см.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 работа от электросети 210-230Вольт. </w:t>
            </w:r>
          </w:p>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комплект крепления на трубу диаметром 50-60мм.</w:t>
            </w:r>
          </w:p>
        </w:tc>
        <w:tc>
          <w:tcPr>
            <w:tcW w:w="1667"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3 шт.</w:t>
            </w:r>
          </w:p>
        </w:tc>
      </w:tr>
      <w:tr w:rsidR="00B66F80" w:rsidRPr="00B66F80" w:rsidTr="00511372">
        <w:trPr>
          <w:trHeight w:val="1167"/>
        </w:trPr>
        <w:tc>
          <w:tcPr>
            <w:tcW w:w="2093"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 xml:space="preserve">Лампа газоразрядная </w:t>
            </w:r>
          </w:p>
          <w:p w:rsidR="00B66F80" w:rsidRPr="00B66F80" w:rsidRDefault="00B66F80" w:rsidP="002B0D36">
            <w:pPr>
              <w:rPr>
                <w:rFonts w:ascii="Times New Roman" w:hAnsi="Times New Roman" w:cs="Times New Roman"/>
                <w:sz w:val="20"/>
                <w:szCs w:val="20"/>
              </w:rPr>
            </w:pPr>
            <w:proofErr w:type="spellStart"/>
            <w:r w:rsidRPr="00B66F80">
              <w:rPr>
                <w:rFonts w:ascii="Times New Roman" w:hAnsi="Times New Roman" w:cs="Times New Roman"/>
                <w:sz w:val="20"/>
                <w:szCs w:val="20"/>
              </w:rPr>
              <w:t>Philips</w:t>
            </w:r>
            <w:proofErr w:type="spellEnd"/>
            <w:r w:rsidRPr="00B66F80">
              <w:rPr>
                <w:rFonts w:ascii="Times New Roman" w:hAnsi="Times New Roman" w:cs="Times New Roman"/>
                <w:sz w:val="20"/>
                <w:szCs w:val="20"/>
              </w:rPr>
              <w:t xml:space="preserve"> </w:t>
            </w:r>
            <w:r w:rsidR="002B0D36">
              <w:rPr>
                <w:rFonts w:ascii="Times New Roman" w:hAnsi="Times New Roman" w:cs="Times New Roman"/>
                <w:sz w:val="20"/>
                <w:szCs w:val="20"/>
              </w:rPr>
              <w:t xml:space="preserve"> (или эквивалент)</w:t>
            </w:r>
            <w:r w:rsidRPr="00B66F80">
              <w:rPr>
                <w:rFonts w:ascii="Times New Roman" w:hAnsi="Times New Roman" w:cs="Times New Roman"/>
                <w:sz w:val="20"/>
                <w:szCs w:val="20"/>
              </w:rPr>
              <w:t xml:space="preserve"> </w:t>
            </w:r>
            <w:r w:rsidR="00511372" w:rsidRPr="00B66F80">
              <w:rPr>
                <w:rFonts w:ascii="Times New Roman" w:hAnsi="Times New Roman" w:cs="Times New Roman"/>
                <w:sz w:val="20"/>
                <w:szCs w:val="20"/>
              </w:rPr>
              <w:t xml:space="preserve">* </w:t>
            </w:r>
          </w:p>
        </w:tc>
        <w:tc>
          <w:tcPr>
            <w:tcW w:w="6520"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color w:val="000000"/>
                <w:sz w:val="20"/>
                <w:szCs w:val="20"/>
              </w:rPr>
              <w:t xml:space="preserve">Номинальная мощность, W: не менее  575 </w:t>
            </w:r>
            <w:r w:rsidRPr="00B66F80">
              <w:rPr>
                <w:rFonts w:ascii="Times New Roman" w:hAnsi="Times New Roman" w:cs="Times New Roman"/>
                <w:color w:val="000000"/>
                <w:sz w:val="20"/>
                <w:szCs w:val="20"/>
              </w:rPr>
              <w:br/>
              <w:t xml:space="preserve">Температура цвета, K: не менее 7200 </w:t>
            </w:r>
            <w:r w:rsidRPr="00B66F80">
              <w:rPr>
                <w:rFonts w:ascii="Times New Roman" w:hAnsi="Times New Roman" w:cs="Times New Roman"/>
                <w:color w:val="000000"/>
                <w:sz w:val="20"/>
                <w:szCs w:val="20"/>
              </w:rPr>
              <w:br/>
              <w:t xml:space="preserve">Световой поток, </w:t>
            </w:r>
            <w:proofErr w:type="spellStart"/>
            <w:r w:rsidRPr="00B66F80">
              <w:rPr>
                <w:rFonts w:ascii="Times New Roman" w:hAnsi="Times New Roman" w:cs="Times New Roman"/>
                <w:color w:val="000000"/>
                <w:sz w:val="20"/>
                <w:szCs w:val="20"/>
              </w:rPr>
              <w:t>lm</w:t>
            </w:r>
            <w:proofErr w:type="spellEnd"/>
            <w:r w:rsidRPr="00B66F80">
              <w:rPr>
                <w:rFonts w:ascii="Times New Roman" w:hAnsi="Times New Roman" w:cs="Times New Roman"/>
                <w:color w:val="000000"/>
                <w:sz w:val="20"/>
                <w:szCs w:val="20"/>
              </w:rPr>
              <w:t xml:space="preserve">: не менее 49000 </w:t>
            </w:r>
            <w:r w:rsidRPr="00B66F80">
              <w:rPr>
                <w:rFonts w:ascii="Times New Roman" w:hAnsi="Times New Roman" w:cs="Times New Roman"/>
                <w:color w:val="000000"/>
                <w:sz w:val="20"/>
                <w:szCs w:val="20"/>
              </w:rPr>
              <w:br/>
              <w:t xml:space="preserve">Горячий запуск: </w:t>
            </w:r>
            <w:proofErr w:type="gramStart"/>
            <w:r w:rsidRPr="00B66F80">
              <w:rPr>
                <w:rFonts w:ascii="Times New Roman" w:hAnsi="Times New Roman" w:cs="Times New Roman"/>
                <w:color w:val="000000"/>
                <w:sz w:val="20"/>
                <w:szCs w:val="20"/>
              </w:rPr>
              <w:t>Нет</w:t>
            </w:r>
            <w:proofErr w:type="gramEnd"/>
            <w:r w:rsidRPr="00B66F80">
              <w:rPr>
                <w:rFonts w:ascii="Times New Roman" w:hAnsi="Times New Roman" w:cs="Times New Roman"/>
                <w:color w:val="000000"/>
                <w:sz w:val="20"/>
                <w:szCs w:val="20"/>
              </w:rPr>
              <w:t xml:space="preserve"> </w:t>
            </w:r>
            <w:r w:rsidRPr="00B66F80">
              <w:rPr>
                <w:rFonts w:ascii="Times New Roman" w:hAnsi="Times New Roman" w:cs="Times New Roman"/>
                <w:color w:val="000000"/>
                <w:sz w:val="20"/>
                <w:szCs w:val="20"/>
              </w:rPr>
              <w:br/>
              <w:t xml:space="preserve">Ресурс, ч: не менее 1200 </w:t>
            </w:r>
            <w:r w:rsidRPr="00B66F80">
              <w:rPr>
                <w:rFonts w:ascii="Times New Roman" w:hAnsi="Times New Roman" w:cs="Times New Roman"/>
                <w:color w:val="000000"/>
                <w:sz w:val="20"/>
                <w:szCs w:val="20"/>
              </w:rPr>
              <w:br/>
              <w:t xml:space="preserve">цоколь: GX9.5 </w:t>
            </w:r>
            <w:r w:rsidRPr="00B66F80">
              <w:rPr>
                <w:rFonts w:ascii="Times New Roman" w:hAnsi="Times New Roman" w:cs="Times New Roman"/>
                <w:color w:val="000000"/>
                <w:sz w:val="20"/>
                <w:szCs w:val="20"/>
              </w:rPr>
              <w:br/>
              <w:t xml:space="preserve">Рабочее положение: Любое </w:t>
            </w:r>
            <w:r w:rsidRPr="00B66F80">
              <w:rPr>
                <w:rFonts w:ascii="Times New Roman" w:hAnsi="Times New Roman" w:cs="Times New Roman"/>
                <w:color w:val="000000"/>
                <w:sz w:val="20"/>
                <w:szCs w:val="20"/>
              </w:rPr>
              <w:br/>
            </w:r>
            <w:proofErr w:type="spellStart"/>
            <w:r w:rsidRPr="00B66F80">
              <w:rPr>
                <w:rFonts w:ascii="Times New Roman" w:hAnsi="Times New Roman" w:cs="Times New Roman"/>
                <w:color w:val="000000"/>
                <w:sz w:val="20"/>
                <w:szCs w:val="20"/>
              </w:rPr>
              <w:t>lmax</w:t>
            </w:r>
            <w:proofErr w:type="spellEnd"/>
            <w:r w:rsidRPr="00B66F80">
              <w:rPr>
                <w:rFonts w:ascii="Times New Roman" w:hAnsi="Times New Roman" w:cs="Times New Roman"/>
                <w:color w:val="000000"/>
                <w:sz w:val="20"/>
                <w:szCs w:val="20"/>
              </w:rPr>
              <w:t xml:space="preserve">, </w:t>
            </w:r>
            <w:proofErr w:type="spellStart"/>
            <w:r w:rsidRPr="00B66F80">
              <w:rPr>
                <w:rFonts w:ascii="Times New Roman" w:hAnsi="Times New Roman" w:cs="Times New Roman"/>
                <w:color w:val="000000"/>
                <w:sz w:val="20"/>
                <w:szCs w:val="20"/>
              </w:rPr>
              <w:t>mm</w:t>
            </w:r>
            <w:proofErr w:type="spellEnd"/>
            <w:r w:rsidRPr="00B66F80">
              <w:rPr>
                <w:rFonts w:ascii="Times New Roman" w:hAnsi="Times New Roman" w:cs="Times New Roman"/>
                <w:color w:val="000000"/>
                <w:sz w:val="20"/>
                <w:szCs w:val="20"/>
              </w:rPr>
              <w:t xml:space="preserve">: 125 </w:t>
            </w:r>
            <w:r w:rsidRPr="00B66F80">
              <w:rPr>
                <w:rFonts w:ascii="Times New Roman" w:hAnsi="Times New Roman" w:cs="Times New Roman"/>
                <w:color w:val="000000"/>
                <w:sz w:val="20"/>
                <w:szCs w:val="20"/>
              </w:rPr>
              <w:br/>
              <w:t xml:space="preserve">d, </w:t>
            </w:r>
            <w:proofErr w:type="spellStart"/>
            <w:r w:rsidRPr="00B66F80">
              <w:rPr>
                <w:rFonts w:ascii="Times New Roman" w:hAnsi="Times New Roman" w:cs="Times New Roman"/>
                <w:color w:val="000000"/>
                <w:sz w:val="20"/>
                <w:szCs w:val="20"/>
              </w:rPr>
              <w:t>mm</w:t>
            </w:r>
            <w:proofErr w:type="spellEnd"/>
            <w:r w:rsidRPr="00B66F80">
              <w:rPr>
                <w:rFonts w:ascii="Times New Roman" w:hAnsi="Times New Roman" w:cs="Times New Roman"/>
                <w:color w:val="000000"/>
                <w:sz w:val="20"/>
                <w:szCs w:val="20"/>
              </w:rPr>
              <w:t xml:space="preserve">: 30 </w:t>
            </w:r>
            <w:r w:rsidRPr="00B66F80">
              <w:rPr>
                <w:rFonts w:ascii="Times New Roman" w:hAnsi="Times New Roman" w:cs="Times New Roman"/>
                <w:color w:val="000000"/>
                <w:sz w:val="20"/>
                <w:szCs w:val="20"/>
              </w:rPr>
              <w:br/>
              <w:t xml:space="preserve">Межцентровое расстояние a, </w:t>
            </w:r>
            <w:proofErr w:type="spellStart"/>
            <w:r w:rsidRPr="00B66F80">
              <w:rPr>
                <w:rFonts w:ascii="Times New Roman" w:hAnsi="Times New Roman" w:cs="Times New Roman"/>
                <w:color w:val="000000"/>
                <w:sz w:val="20"/>
                <w:szCs w:val="20"/>
              </w:rPr>
              <w:t>mm</w:t>
            </w:r>
            <w:proofErr w:type="spellEnd"/>
            <w:r w:rsidRPr="00B66F80">
              <w:rPr>
                <w:rFonts w:ascii="Times New Roman" w:hAnsi="Times New Roman" w:cs="Times New Roman"/>
                <w:color w:val="000000"/>
                <w:sz w:val="20"/>
                <w:szCs w:val="20"/>
              </w:rPr>
              <w:t xml:space="preserve">: 65 </w:t>
            </w:r>
            <w:r w:rsidRPr="00B66F80">
              <w:rPr>
                <w:rFonts w:ascii="Times New Roman" w:hAnsi="Times New Roman" w:cs="Times New Roman"/>
                <w:color w:val="000000"/>
                <w:sz w:val="20"/>
                <w:szCs w:val="20"/>
              </w:rPr>
              <w:br/>
              <w:t xml:space="preserve">Длина дуги, </w:t>
            </w:r>
            <w:proofErr w:type="spellStart"/>
            <w:r w:rsidRPr="00B66F80">
              <w:rPr>
                <w:rFonts w:ascii="Times New Roman" w:hAnsi="Times New Roman" w:cs="Times New Roman"/>
                <w:color w:val="000000"/>
                <w:sz w:val="20"/>
                <w:szCs w:val="20"/>
              </w:rPr>
              <w:t>mm</w:t>
            </w:r>
            <w:proofErr w:type="spellEnd"/>
            <w:r w:rsidRPr="00B66F80">
              <w:rPr>
                <w:rFonts w:ascii="Times New Roman" w:hAnsi="Times New Roman" w:cs="Times New Roman"/>
                <w:color w:val="000000"/>
                <w:sz w:val="20"/>
                <w:szCs w:val="20"/>
              </w:rPr>
              <w:t xml:space="preserve">: 7 </w:t>
            </w:r>
            <w:r w:rsidRPr="00B66F80">
              <w:rPr>
                <w:rFonts w:ascii="Times New Roman" w:hAnsi="Times New Roman" w:cs="Times New Roman"/>
                <w:color w:val="000000"/>
                <w:sz w:val="20"/>
                <w:szCs w:val="20"/>
              </w:rPr>
              <w:br/>
              <w:t>Индекс цветопередачи, CRI: 80</w:t>
            </w:r>
          </w:p>
        </w:tc>
        <w:tc>
          <w:tcPr>
            <w:tcW w:w="1667" w:type="dxa"/>
            <w:tcBorders>
              <w:top w:val="single" w:sz="4" w:space="0" w:color="auto"/>
              <w:left w:val="single" w:sz="4" w:space="0" w:color="auto"/>
              <w:bottom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t>2 шт.</w:t>
            </w:r>
          </w:p>
        </w:tc>
      </w:tr>
      <w:tr w:rsidR="00B66F80" w:rsidRPr="00B66F80" w:rsidTr="000B276E">
        <w:trPr>
          <w:trHeight w:val="3990"/>
        </w:trPr>
        <w:tc>
          <w:tcPr>
            <w:tcW w:w="2093" w:type="dxa"/>
            <w:tcBorders>
              <w:left w:val="single" w:sz="4" w:space="0" w:color="auto"/>
              <w:right w:val="single" w:sz="4" w:space="0" w:color="auto"/>
            </w:tcBorders>
          </w:tcPr>
          <w:p w:rsidR="00B66F80" w:rsidRPr="00B66F80" w:rsidRDefault="00B66F80" w:rsidP="00B66F80">
            <w:pPr>
              <w:rPr>
                <w:rFonts w:ascii="Times New Roman" w:hAnsi="Times New Roman" w:cs="Times New Roman"/>
                <w:sz w:val="20"/>
                <w:szCs w:val="20"/>
              </w:rPr>
            </w:pPr>
            <w:r w:rsidRPr="00B66F80">
              <w:rPr>
                <w:rFonts w:ascii="Times New Roman" w:hAnsi="Times New Roman" w:cs="Times New Roman"/>
                <w:sz w:val="20"/>
                <w:szCs w:val="20"/>
              </w:rPr>
              <w:lastRenderedPageBreak/>
              <w:t xml:space="preserve">Лампа газоразрядная </w:t>
            </w:r>
          </w:p>
          <w:p w:rsidR="00B66F80" w:rsidRPr="00B66F80" w:rsidRDefault="00B66F80" w:rsidP="00511372">
            <w:pPr>
              <w:rPr>
                <w:rFonts w:ascii="Times New Roman" w:hAnsi="Times New Roman" w:cs="Times New Roman"/>
                <w:sz w:val="20"/>
                <w:szCs w:val="20"/>
              </w:rPr>
            </w:pPr>
            <w:r w:rsidRPr="00B66F80">
              <w:rPr>
                <w:rFonts w:ascii="Times New Roman" w:hAnsi="Times New Roman" w:cs="Times New Roman"/>
                <w:sz w:val="18"/>
                <w:szCs w:val="18"/>
              </w:rPr>
              <w:t>GE CSR575/S/DE/70</w:t>
            </w:r>
            <w:r w:rsidR="002B0D36">
              <w:rPr>
                <w:rFonts w:ascii="Times New Roman" w:hAnsi="Times New Roman" w:cs="Times New Roman"/>
                <w:sz w:val="20"/>
                <w:szCs w:val="20"/>
              </w:rPr>
              <w:t>(или эквивалент)</w:t>
            </w:r>
            <w:r w:rsidR="002B0D36" w:rsidRPr="00B66F80">
              <w:rPr>
                <w:rFonts w:ascii="Times New Roman" w:hAnsi="Times New Roman" w:cs="Times New Roman"/>
                <w:sz w:val="20"/>
                <w:szCs w:val="20"/>
              </w:rPr>
              <w:t xml:space="preserve"> </w:t>
            </w:r>
            <w:r w:rsidRPr="00B66F80">
              <w:rPr>
                <w:rFonts w:ascii="Times New Roman" w:hAnsi="Times New Roman" w:cs="Times New Roman"/>
                <w:sz w:val="20"/>
                <w:szCs w:val="20"/>
              </w:rPr>
              <w:t xml:space="preserve"> </w:t>
            </w:r>
            <w:r w:rsidR="00511372" w:rsidRPr="00B66F80">
              <w:rPr>
                <w:rFonts w:ascii="Times New Roman" w:hAnsi="Times New Roman" w:cs="Times New Roman"/>
                <w:sz w:val="20"/>
                <w:szCs w:val="20"/>
              </w:rPr>
              <w:t xml:space="preserve">* </w:t>
            </w:r>
          </w:p>
        </w:tc>
        <w:tc>
          <w:tcPr>
            <w:tcW w:w="6520" w:type="dxa"/>
            <w:tcBorders>
              <w:top w:val="single" w:sz="4" w:space="0" w:color="auto"/>
              <w:left w:val="single" w:sz="4" w:space="0" w:color="auto"/>
              <w:right w:val="single" w:sz="4" w:space="0" w:color="auto"/>
            </w:tcBorders>
          </w:tcPr>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Цоколь SFc10-4</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Номинальная мощность [</w:t>
            </w:r>
            <w:proofErr w:type="gramStart"/>
            <w:r w:rsidRPr="00B66F80">
              <w:rPr>
                <w:rFonts w:ascii="Times New Roman" w:hAnsi="Times New Roman" w:cs="Times New Roman"/>
                <w:iCs/>
                <w:color w:val="000000"/>
                <w:sz w:val="20"/>
                <w:szCs w:val="20"/>
              </w:rPr>
              <w:t>Вт</w:t>
            </w:r>
            <w:proofErr w:type="gramEnd"/>
            <w:r w:rsidRPr="00B66F80">
              <w:rPr>
                <w:rFonts w:ascii="Times New Roman" w:hAnsi="Times New Roman" w:cs="Times New Roman"/>
                <w:iCs/>
                <w:color w:val="000000"/>
                <w:sz w:val="20"/>
                <w:szCs w:val="20"/>
              </w:rPr>
              <w:t>] не менее 575</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Положение</w:t>
            </w:r>
            <w:proofErr w:type="gramStart"/>
            <w:r w:rsidRPr="00B66F80">
              <w:rPr>
                <w:rFonts w:ascii="Times New Roman" w:hAnsi="Times New Roman" w:cs="Times New Roman"/>
                <w:iCs/>
                <w:color w:val="000000"/>
                <w:sz w:val="20"/>
                <w:szCs w:val="20"/>
              </w:rPr>
              <w:t xml:space="preserve"> У</w:t>
            </w:r>
            <w:proofErr w:type="gramEnd"/>
            <w:r w:rsidRPr="00B66F80">
              <w:rPr>
                <w:rFonts w:ascii="Times New Roman" w:hAnsi="Times New Roman" w:cs="Times New Roman"/>
                <w:iCs/>
                <w:color w:val="000000"/>
                <w:sz w:val="20"/>
                <w:szCs w:val="20"/>
              </w:rPr>
              <w:t xml:space="preserve"> - Универсальные</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Степень цветопередачи (</w:t>
            </w:r>
            <w:proofErr w:type="spellStart"/>
            <w:r w:rsidRPr="00B66F80">
              <w:rPr>
                <w:rFonts w:ascii="Times New Roman" w:hAnsi="Times New Roman" w:cs="Times New Roman"/>
                <w:iCs/>
                <w:color w:val="000000"/>
                <w:sz w:val="20"/>
                <w:szCs w:val="20"/>
              </w:rPr>
              <w:t>Ra</w:t>
            </w:r>
            <w:proofErr w:type="spellEnd"/>
            <w:r w:rsidRPr="00B66F80">
              <w:rPr>
                <w:rFonts w:ascii="Times New Roman" w:hAnsi="Times New Roman" w:cs="Times New Roman"/>
                <w:iCs/>
                <w:color w:val="000000"/>
                <w:sz w:val="20"/>
                <w:szCs w:val="20"/>
              </w:rPr>
              <w:t>) не менее 75</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Покрытие Прозрачное</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Диаметр лампы [</w:t>
            </w:r>
            <w:proofErr w:type="gramStart"/>
            <w:r w:rsidRPr="00B66F80">
              <w:rPr>
                <w:rFonts w:ascii="Times New Roman" w:hAnsi="Times New Roman" w:cs="Times New Roman"/>
                <w:iCs/>
                <w:color w:val="000000"/>
                <w:sz w:val="20"/>
                <w:szCs w:val="20"/>
              </w:rPr>
              <w:t>мм</w:t>
            </w:r>
            <w:proofErr w:type="gramEnd"/>
            <w:r w:rsidRPr="00B66F80">
              <w:rPr>
                <w:rFonts w:ascii="Times New Roman" w:hAnsi="Times New Roman" w:cs="Times New Roman"/>
                <w:iCs/>
                <w:color w:val="000000"/>
                <w:sz w:val="20"/>
                <w:szCs w:val="20"/>
              </w:rPr>
              <w:t>] 21</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Длина дуги (</w:t>
            </w:r>
            <w:proofErr w:type="gramStart"/>
            <w:r w:rsidRPr="00B66F80">
              <w:rPr>
                <w:rFonts w:ascii="Times New Roman" w:hAnsi="Times New Roman" w:cs="Times New Roman"/>
                <w:iCs/>
                <w:color w:val="000000"/>
                <w:sz w:val="20"/>
                <w:szCs w:val="20"/>
              </w:rPr>
              <w:t>мм</w:t>
            </w:r>
            <w:proofErr w:type="gramEnd"/>
            <w:r w:rsidRPr="00B66F80">
              <w:rPr>
                <w:rFonts w:ascii="Times New Roman" w:hAnsi="Times New Roman" w:cs="Times New Roman"/>
                <w:iCs/>
                <w:color w:val="000000"/>
                <w:sz w:val="20"/>
                <w:szCs w:val="20"/>
              </w:rPr>
              <w:t>) 7</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 xml:space="preserve">Класс </w:t>
            </w:r>
            <w:proofErr w:type="spellStart"/>
            <w:r w:rsidRPr="00B66F80">
              <w:rPr>
                <w:rFonts w:ascii="Times New Roman" w:hAnsi="Times New Roman" w:cs="Times New Roman"/>
                <w:iCs/>
                <w:color w:val="000000"/>
                <w:sz w:val="20"/>
                <w:szCs w:val="20"/>
              </w:rPr>
              <w:t>энергоэффективности</w:t>
            </w:r>
            <w:proofErr w:type="spellEnd"/>
            <w:r w:rsidRPr="00B66F80">
              <w:rPr>
                <w:rFonts w:ascii="Times New Roman" w:hAnsi="Times New Roman" w:cs="Times New Roman"/>
                <w:iCs/>
                <w:color w:val="000000"/>
                <w:sz w:val="20"/>
                <w:szCs w:val="20"/>
              </w:rPr>
              <w:t xml:space="preserve"> (ЕЭС)  А</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Максимальная общая длина [</w:t>
            </w:r>
            <w:proofErr w:type="gramStart"/>
            <w:r w:rsidRPr="00B66F80">
              <w:rPr>
                <w:rFonts w:ascii="Times New Roman" w:hAnsi="Times New Roman" w:cs="Times New Roman"/>
                <w:iCs/>
                <w:color w:val="000000"/>
                <w:sz w:val="20"/>
                <w:szCs w:val="20"/>
              </w:rPr>
              <w:t>мм</w:t>
            </w:r>
            <w:proofErr w:type="gramEnd"/>
            <w:r w:rsidRPr="00B66F80">
              <w:rPr>
                <w:rFonts w:ascii="Times New Roman" w:hAnsi="Times New Roman" w:cs="Times New Roman"/>
                <w:iCs/>
                <w:color w:val="000000"/>
                <w:sz w:val="20"/>
                <w:szCs w:val="20"/>
              </w:rPr>
              <w:t>] 138</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Номинальная Координата цветности X не менее 0,307</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Номинальная Координата цветности Y не менее 0,309</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 xml:space="preserve">Номинальная </w:t>
            </w:r>
            <w:proofErr w:type="spellStart"/>
            <w:r w:rsidRPr="00B66F80">
              <w:rPr>
                <w:rFonts w:ascii="Times New Roman" w:hAnsi="Times New Roman" w:cs="Times New Roman"/>
                <w:iCs/>
                <w:color w:val="000000"/>
                <w:sz w:val="20"/>
                <w:szCs w:val="20"/>
              </w:rPr>
              <w:t>коррелировання</w:t>
            </w:r>
            <w:proofErr w:type="spellEnd"/>
            <w:r w:rsidRPr="00B66F80">
              <w:rPr>
                <w:rFonts w:ascii="Times New Roman" w:hAnsi="Times New Roman" w:cs="Times New Roman"/>
                <w:iCs/>
                <w:color w:val="000000"/>
                <w:sz w:val="20"/>
                <w:szCs w:val="20"/>
              </w:rPr>
              <w:t xml:space="preserve"> цветовая температура (ССТ) [K]не менее  7000</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Номинальная эффективность [</w:t>
            </w:r>
            <w:proofErr w:type="spellStart"/>
            <w:r w:rsidRPr="00B66F80">
              <w:rPr>
                <w:rFonts w:ascii="Times New Roman" w:hAnsi="Times New Roman" w:cs="Times New Roman"/>
                <w:iCs/>
                <w:color w:val="000000"/>
                <w:sz w:val="20"/>
                <w:szCs w:val="20"/>
              </w:rPr>
              <w:t>lm</w:t>
            </w:r>
            <w:proofErr w:type="spellEnd"/>
            <w:r w:rsidRPr="00B66F80">
              <w:rPr>
                <w:rFonts w:ascii="Times New Roman" w:hAnsi="Times New Roman" w:cs="Times New Roman"/>
                <w:iCs/>
                <w:color w:val="000000"/>
                <w:sz w:val="20"/>
                <w:szCs w:val="20"/>
              </w:rPr>
              <w:t>/W] не менее  70</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Номинальное напряжение лампы (В</w:t>
            </w:r>
            <w:proofErr w:type="gramStart"/>
            <w:r w:rsidRPr="00B66F80">
              <w:rPr>
                <w:rFonts w:ascii="Times New Roman" w:hAnsi="Times New Roman" w:cs="Times New Roman"/>
                <w:iCs/>
                <w:color w:val="000000"/>
                <w:sz w:val="20"/>
                <w:szCs w:val="20"/>
              </w:rPr>
              <w:t>)н</w:t>
            </w:r>
            <w:proofErr w:type="gramEnd"/>
            <w:r w:rsidRPr="00B66F80">
              <w:rPr>
                <w:rFonts w:ascii="Times New Roman" w:hAnsi="Times New Roman" w:cs="Times New Roman"/>
                <w:iCs/>
                <w:color w:val="000000"/>
                <w:sz w:val="20"/>
                <w:szCs w:val="20"/>
              </w:rPr>
              <w:t>е менее  95</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Форма  GLS</w:t>
            </w:r>
          </w:p>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Энергопотребление [</w:t>
            </w:r>
            <w:proofErr w:type="spellStart"/>
            <w:r w:rsidRPr="00B66F80">
              <w:rPr>
                <w:rFonts w:ascii="Times New Roman" w:hAnsi="Times New Roman" w:cs="Times New Roman"/>
                <w:iCs/>
                <w:color w:val="000000"/>
                <w:sz w:val="20"/>
                <w:szCs w:val="20"/>
              </w:rPr>
              <w:t>kWh</w:t>
            </w:r>
            <w:proofErr w:type="spellEnd"/>
            <w:r w:rsidRPr="00B66F80">
              <w:rPr>
                <w:rFonts w:ascii="Times New Roman" w:hAnsi="Times New Roman" w:cs="Times New Roman"/>
                <w:iCs/>
                <w:color w:val="000000"/>
                <w:sz w:val="20"/>
                <w:szCs w:val="20"/>
              </w:rPr>
              <w:t>/1000h] не менее  632,5</w:t>
            </w:r>
          </w:p>
        </w:tc>
        <w:tc>
          <w:tcPr>
            <w:tcW w:w="1667" w:type="dxa"/>
            <w:tcBorders>
              <w:top w:val="single" w:sz="4" w:space="0" w:color="auto"/>
              <w:left w:val="single" w:sz="4" w:space="0" w:color="auto"/>
              <w:right w:val="single" w:sz="4" w:space="0" w:color="auto"/>
            </w:tcBorders>
          </w:tcPr>
          <w:p w:rsidR="00B66F80" w:rsidRPr="00B66F80" w:rsidRDefault="00B66F80" w:rsidP="00B66F80">
            <w:pPr>
              <w:rPr>
                <w:rFonts w:ascii="Times New Roman" w:hAnsi="Times New Roman" w:cs="Times New Roman"/>
                <w:iCs/>
                <w:color w:val="000000"/>
                <w:sz w:val="20"/>
                <w:szCs w:val="20"/>
              </w:rPr>
            </w:pPr>
            <w:r w:rsidRPr="00B66F80">
              <w:rPr>
                <w:rFonts w:ascii="Times New Roman" w:hAnsi="Times New Roman" w:cs="Times New Roman"/>
                <w:iCs/>
                <w:color w:val="000000"/>
                <w:sz w:val="20"/>
                <w:szCs w:val="20"/>
              </w:rPr>
              <w:t>4 шт.</w:t>
            </w:r>
          </w:p>
        </w:tc>
      </w:tr>
    </w:tbl>
    <w:p w:rsidR="00324F1D"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Для замены в прибора</w:t>
      </w:r>
      <w:r w:rsidR="00511372">
        <w:rPr>
          <w:rFonts w:ascii="Times New Roman" w:hAnsi="Times New Roman" w:cs="Times New Roman"/>
          <w:sz w:val="20"/>
          <w:szCs w:val="20"/>
        </w:rPr>
        <w:t xml:space="preserve">х </w:t>
      </w:r>
      <w:r w:rsidR="00511372" w:rsidRPr="00B66F80">
        <w:rPr>
          <w:rFonts w:ascii="Times New Roman" w:hAnsi="Times New Roman" w:cs="Times New Roman"/>
          <w:sz w:val="20"/>
          <w:szCs w:val="20"/>
        </w:rPr>
        <w:t>(</w:t>
      </w:r>
      <w:proofErr w:type="spellStart"/>
      <w:r w:rsidR="00511372" w:rsidRPr="00B66F80">
        <w:rPr>
          <w:rFonts w:ascii="Times New Roman" w:hAnsi="Times New Roman" w:cs="Times New Roman"/>
          <w:sz w:val="20"/>
          <w:szCs w:val="20"/>
        </w:rPr>
        <w:t>Martin</w:t>
      </w:r>
      <w:proofErr w:type="spellEnd"/>
      <w:r w:rsidR="00511372" w:rsidRPr="00B66F80">
        <w:rPr>
          <w:rFonts w:ascii="Times New Roman" w:hAnsi="Times New Roman" w:cs="Times New Roman"/>
          <w:sz w:val="20"/>
          <w:szCs w:val="20"/>
        </w:rPr>
        <w:t xml:space="preserve"> MAC 600 и MAC 575 </w:t>
      </w:r>
      <w:proofErr w:type="spellStart"/>
      <w:r w:rsidR="00511372" w:rsidRPr="00B66F80">
        <w:rPr>
          <w:rFonts w:ascii="Times New Roman" w:hAnsi="Times New Roman" w:cs="Times New Roman"/>
          <w:sz w:val="20"/>
          <w:szCs w:val="20"/>
        </w:rPr>
        <w:t>Krypton</w:t>
      </w:r>
      <w:proofErr w:type="spellEnd"/>
      <w:r w:rsidR="00511372">
        <w:rPr>
          <w:rFonts w:ascii="Times New Roman" w:hAnsi="Times New Roman" w:cs="Times New Roman"/>
          <w:sz w:val="20"/>
          <w:szCs w:val="20"/>
        </w:rPr>
        <w:t>),</w:t>
      </w:r>
      <w:r w:rsidRPr="00B66F80">
        <w:rPr>
          <w:rFonts w:ascii="Times New Roman" w:hAnsi="Times New Roman" w:cs="Times New Roman"/>
          <w:sz w:val="20"/>
          <w:szCs w:val="20"/>
        </w:rPr>
        <w:t xml:space="preserve"> </w:t>
      </w:r>
      <w:r w:rsidR="00511372">
        <w:rPr>
          <w:rFonts w:ascii="Times New Roman" w:hAnsi="Times New Roman" w:cs="Times New Roman"/>
          <w:sz w:val="20"/>
          <w:szCs w:val="20"/>
        </w:rPr>
        <w:t xml:space="preserve">установленных у  </w:t>
      </w:r>
      <w:r w:rsidRPr="00B66F80">
        <w:rPr>
          <w:rFonts w:ascii="Times New Roman" w:hAnsi="Times New Roman" w:cs="Times New Roman"/>
          <w:sz w:val="20"/>
          <w:szCs w:val="20"/>
        </w:rPr>
        <w:t xml:space="preserve">Заказчика </w:t>
      </w:r>
    </w:p>
    <w:p w:rsidR="00324F1D" w:rsidRPr="00324F1D" w:rsidRDefault="00324F1D" w:rsidP="00B66F80">
      <w:pPr>
        <w:spacing w:after="0" w:line="240" w:lineRule="auto"/>
        <w:rPr>
          <w:rFonts w:ascii="Times New Roman" w:hAnsi="Times New Roman" w:cs="Times New Roman"/>
          <w:sz w:val="20"/>
          <w:szCs w:val="20"/>
        </w:rPr>
      </w:pPr>
    </w:p>
    <w:p w:rsidR="00B66F80" w:rsidRPr="00B66F80" w:rsidRDefault="00324F1D" w:rsidP="00B66F80">
      <w:pPr>
        <w:spacing w:after="0" w:line="240" w:lineRule="auto"/>
        <w:rPr>
          <w:rFonts w:ascii="Times New Roman" w:hAnsi="Times New Roman" w:cs="Times New Roman"/>
          <w:sz w:val="20"/>
          <w:szCs w:val="20"/>
        </w:rPr>
      </w:pPr>
      <w:r>
        <w:rPr>
          <w:rFonts w:ascii="Times New Roman" w:hAnsi="Times New Roman" w:cs="Times New Roman"/>
          <w:sz w:val="20"/>
          <w:szCs w:val="20"/>
        </w:rPr>
        <w:t>После поставки оборудования Поставщик должен произвести его монтаж и настройку согласно следующему перечню:</w:t>
      </w:r>
    </w:p>
    <w:p w:rsidR="00B66F80" w:rsidRPr="00B66F80" w:rsidRDefault="00324F1D" w:rsidP="00B66F8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EB066C">
        <w:rPr>
          <w:rFonts w:ascii="Times New Roman" w:hAnsi="Times New Roman" w:cs="Times New Roman"/>
          <w:b/>
          <w:sz w:val="20"/>
          <w:szCs w:val="20"/>
        </w:rPr>
        <w:t xml:space="preserve">  монтажные</w:t>
      </w:r>
      <w:r w:rsidR="00B66F80" w:rsidRPr="00B66F80">
        <w:rPr>
          <w:rFonts w:ascii="Times New Roman" w:hAnsi="Times New Roman" w:cs="Times New Roman"/>
          <w:b/>
          <w:sz w:val="20"/>
          <w:szCs w:val="20"/>
        </w:rPr>
        <w:t xml:space="preserve">  работ</w:t>
      </w:r>
      <w:r w:rsidR="00EB066C">
        <w:rPr>
          <w:rFonts w:ascii="Times New Roman" w:hAnsi="Times New Roman" w:cs="Times New Roman"/>
          <w:b/>
          <w:sz w:val="20"/>
          <w:szCs w:val="20"/>
        </w:rPr>
        <w:t>ы</w:t>
      </w:r>
      <w:r w:rsidR="00B66F80" w:rsidRPr="00B66F80">
        <w:rPr>
          <w:rFonts w:ascii="Times New Roman" w:hAnsi="Times New Roman" w:cs="Times New Roman"/>
          <w:b/>
          <w:sz w:val="20"/>
          <w:szCs w:val="20"/>
        </w:rPr>
        <w:t>:</w:t>
      </w:r>
    </w:p>
    <w:p w:rsidR="00B66F80" w:rsidRP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Монтаж приборов на опускающихся сценических фермах;</w:t>
      </w:r>
    </w:p>
    <w:p w:rsidR="00B66F80" w:rsidRP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xml:space="preserve">- Замена ламп в приборах </w:t>
      </w:r>
      <w:proofErr w:type="spellStart"/>
      <w:r w:rsidRPr="00B66F80">
        <w:rPr>
          <w:rFonts w:ascii="Times New Roman" w:hAnsi="Times New Roman" w:cs="Times New Roman"/>
          <w:sz w:val="20"/>
          <w:szCs w:val="20"/>
        </w:rPr>
        <w:t>Martin</w:t>
      </w:r>
      <w:proofErr w:type="spellEnd"/>
      <w:r w:rsidRPr="00B66F80">
        <w:rPr>
          <w:rFonts w:ascii="Times New Roman" w:hAnsi="Times New Roman" w:cs="Times New Roman"/>
          <w:sz w:val="20"/>
          <w:szCs w:val="20"/>
        </w:rPr>
        <w:t xml:space="preserve"> MAC 600 и MAC 575 </w:t>
      </w:r>
      <w:proofErr w:type="spellStart"/>
      <w:r w:rsidRPr="00B66F80">
        <w:rPr>
          <w:rFonts w:ascii="Times New Roman" w:hAnsi="Times New Roman" w:cs="Times New Roman"/>
          <w:sz w:val="20"/>
          <w:szCs w:val="20"/>
        </w:rPr>
        <w:t>Krypton</w:t>
      </w:r>
      <w:proofErr w:type="spellEnd"/>
      <w:r w:rsidRPr="00B66F80">
        <w:rPr>
          <w:rFonts w:ascii="Times New Roman" w:hAnsi="Times New Roman" w:cs="Times New Roman"/>
          <w:sz w:val="20"/>
          <w:szCs w:val="20"/>
        </w:rPr>
        <w:t xml:space="preserve"> на опускающейся сценической ферме и на сцене соответственно;</w:t>
      </w:r>
    </w:p>
    <w:p w:rsidR="00B66F80" w:rsidRP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Монтаж приборов на выносных консолях на высоте до 5 м.;</w:t>
      </w:r>
    </w:p>
    <w:p w:rsid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Монтаж сигнальной комм</w:t>
      </w:r>
      <w:r w:rsidR="00EB066C">
        <w:rPr>
          <w:rFonts w:ascii="Times New Roman" w:hAnsi="Times New Roman" w:cs="Times New Roman"/>
          <w:sz w:val="20"/>
          <w:szCs w:val="20"/>
        </w:rPr>
        <w:t>утации.</w:t>
      </w:r>
    </w:p>
    <w:p w:rsidR="00EB066C" w:rsidRPr="00EB066C" w:rsidRDefault="00EB066C" w:rsidP="00B66F80">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EB066C">
        <w:rPr>
          <w:rFonts w:ascii="Times New Roman" w:hAnsi="Times New Roman" w:cs="Times New Roman"/>
          <w:b/>
          <w:sz w:val="20"/>
          <w:szCs w:val="20"/>
        </w:rPr>
        <w:t>настройка:</w:t>
      </w:r>
    </w:p>
    <w:p w:rsidR="00EB066C" w:rsidRPr="00EB066C" w:rsidRDefault="00B66F80" w:rsidP="00EB066C">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xml:space="preserve">- </w:t>
      </w:r>
      <w:r w:rsidR="00EB066C">
        <w:rPr>
          <w:rFonts w:ascii="Times New Roman" w:hAnsi="Times New Roman" w:cs="Times New Roman"/>
          <w:sz w:val="20"/>
          <w:szCs w:val="20"/>
        </w:rPr>
        <w:t>Н</w:t>
      </w:r>
      <w:r w:rsidR="00EB066C" w:rsidRPr="00EB066C">
        <w:rPr>
          <w:rFonts w:ascii="Times New Roman" w:hAnsi="Times New Roman" w:cs="Times New Roman"/>
          <w:sz w:val="20"/>
          <w:szCs w:val="20"/>
        </w:rPr>
        <w:t xml:space="preserve">астройке приборов </w:t>
      </w:r>
      <w:proofErr w:type="spellStart"/>
      <w:r w:rsidR="00EB066C" w:rsidRPr="00EB066C">
        <w:rPr>
          <w:rFonts w:ascii="Times New Roman" w:hAnsi="Times New Roman" w:cs="Times New Roman"/>
          <w:sz w:val="20"/>
          <w:szCs w:val="20"/>
        </w:rPr>
        <w:t>Martin</w:t>
      </w:r>
      <w:proofErr w:type="spellEnd"/>
      <w:r w:rsidR="00EB066C" w:rsidRPr="00EB066C">
        <w:rPr>
          <w:rFonts w:ascii="Times New Roman" w:hAnsi="Times New Roman" w:cs="Times New Roman"/>
          <w:sz w:val="20"/>
          <w:szCs w:val="20"/>
        </w:rPr>
        <w:t xml:space="preserve"> MAC 600 и MAC 575 </w:t>
      </w:r>
      <w:proofErr w:type="spellStart"/>
      <w:r w:rsidR="00EB066C" w:rsidRPr="00EB066C">
        <w:rPr>
          <w:rFonts w:ascii="Times New Roman" w:hAnsi="Times New Roman" w:cs="Times New Roman"/>
          <w:sz w:val="20"/>
          <w:szCs w:val="20"/>
        </w:rPr>
        <w:t>Krypton</w:t>
      </w:r>
      <w:proofErr w:type="spellEnd"/>
      <w:r w:rsidR="00EB066C" w:rsidRPr="00EB066C">
        <w:rPr>
          <w:rFonts w:ascii="Times New Roman" w:hAnsi="Times New Roman" w:cs="Times New Roman"/>
          <w:sz w:val="20"/>
          <w:szCs w:val="20"/>
        </w:rPr>
        <w:t>;</w:t>
      </w:r>
    </w:p>
    <w:p w:rsidR="00B66F80" w:rsidRPr="00B66F80" w:rsidRDefault="00EB066C" w:rsidP="00B66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66F80" w:rsidRPr="00B66F80">
        <w:rPr>
          <w:rFonts w:ascii="Times New Roman" w:hAnsi="Times New Roman" w:cs="Times New Roman"/>
          <w:sz w:val="20"/>
          <w:szCs w:val="20"/>
        </w:rPr>
        <w:t>Настройка программного обеспечения для управления световыми приборами;</w:t>
      </w:r>
    </w:p>
    <w:p w:rsidR="00B66F80" w:rsidRP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xml:space="preserve">- Настройка сигнальных параметров световых приборов. </w:t>
      </w:r>
    </w:p>
    <w:p w:rsidR="00EB066C" w:rsidRPr="00B66F80" w:rsidRDefault="00EB066C" w:rsidP="00472DAD">
      <w:pPr>
        <w:numPr>
          <w:ilvl w:val="0"/>
          <w:numId w:val="41"/>
        </w:numPr>
        <w:spacing w:after="0" w:line="240" w:lineRule="auto"/>
        <w:ind w:left="0"/>
        <w:contextualSpacing/>
        <w:jc w:val="both"/>
        <w:rPr>
          <w:rFonts w:ascii="Times New Roman" w:hAnsi="Times New Roman" w:cs="Times New Roman"/>
          <w:sz w:val="20"/>
          <w:szCs w:val="20"/>
        </w:rPr>
      </w:pPr>
      <w:r w:rsidRPr="00B66F80">
        <w:rPr>
          <w:rFonts w:ascii="Times New Roman" w:hAnsi="Times New Roman" w:cs="Times New Roman"/>
          <w:sz w:val="20"/>
          <w:szCs w:val="20"/>
        </w:rPr>
        <w:t>Поставщик во время монтажных работ должен обеспечить выполнение необходимых мероприятий: по охране труда и технике безопасности; противопожарной и электробезопасности, а именно:</w:t>
      </w:r>
    </w:p>
    <w:p w:rsidR="00EB066C" w:rsidRPr="00B66F80" w:rsidRDefault="00EB066C" w:rsidP="00EB066C">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соблюдение правил охраны труда и техники безопасности;</w:t>
      </w:r>
    </w:p>
    <w:p w:rsidR="00EB066C" w:rsidRPr="00B66F80" w:rsidRDefault="00EB066C" w:rsidP="00EB066C">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наличие инструкции по технике безопасности;</w:t>
      </w:r>
    </w:p>
    <w:p w:rsidR="00EB066C" w:rsidRPr="00B66F80" w:rsidRDefault="00EB066C" w:rsidP="00EB066C">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все выполненные работы должны отвечать требованиям безопасной эксплуатации, оборудование должно быть надежно укреплено и безопасно при использовании;</w:t>
      </w:r>
    </w:p>
    <w:p w:rsidR="00EB066C" w:rsidRPr="00B66F80" w:rsidRDefault="00EB066C" w:rsidP="00472DAD">
      <w:pPr>
        <w:spacing w:after="0" w:line="240" w:lineRule="auto"/>
        <w:jc w:val="both"/>
        <w:rPr>
          <w:rFonts w:ascii="Times New Roman" w:hAnsi="Times New Roman" w:cs="Times New Roman"/>
          <w:sz w:val="20"/>
          <w:szCs w:val="20"/>
        </w:rPr>
      </w:pPr>
      <w:r w:rsidRPr="00B66F80">
        <w:rPr>
          <w:rFonts w:ascii="Times New Roman" w:hAnsi="Times New Roman" w:cs="Times New Roman"/>
          <w:sz w:val="20"/>
          <w:szCs w:val="20"/>
        </w:rPr>
        <w:t>- обеспечение соответствия результатов работ требованиям качества, безопасности жизни и здоровья жителей, а также иным требованиям сертификации, безопасности, лицензирования, установленным действующим законодательством Российской Федерации;</w:t>
      </w:r>
    </w:p>
    <w:p w:rsidR="00EB066C" w:rsidRPr="00B66F80" w:rsidRDefault="00EB066C" w:rsidP="00EB066C">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 за безопасность выполняемых работ несет ответственность Поставщик;</w:t>
      </w:r>
    </w:p>
    <w:p w:rsidR="00EB066C" w:rsidRDefault="00EB066C" w:rsidP="00472DAD">
      <w:pPr>
        <w:numPr>
          <w:ilvl w:val="0"/>
          <w:numId w:val="42"/>
        </w:numPr>
        <w:spacing w:after="0" w:line="240" w:lineRule="auto"/>
        <w:ind w:left="0"/>
        <w:contextualSpacing/>
        <w:jc w:val="both"/>
        <w:rPr>
          <w:rFonts w:ascii="Times New Roman" w:hAnsi="Times New Roman" w:cs="Times New Roman"/>
          <w:sz w:val="20"/>
          <w:szCs w:val="20"/>
        </w:rPr>
      </w:pPr>
      <w:r w:rsidRPr="00B66F80">
        <w:rPr>
          <w:rFonts w:ascii="Times New Roman" w:hAnsi="Times New Roman" w:cs="Times New Roman"/>
          <w:sz w:val="20"/>
          <w:szCs w:val="20"/>
        </w:rPr>
        <w:t>Поставщик должен осуществить монтаж с применением своего инструмента и оборудования. Работники должны быть обеспечены поверенным инструментом, оснасткой, средствами индивидуальной защиты.</w:t>
      </w:r>
    </w:p>
    <w:p w:rsidR="00472DAD" w:rsidRPr="00B66F80" w:rsidRDefault="00472DAD" w:rsidP="00472DAD">
      <w:pPr>
        <w:numPr>
          <w:ilvl w:val="0"/>
          <w:numId w:val="42"/>
        </w:numPr>
        <w:spacing w:after="0" w:line="240" w:lineRule="auto"/>
        <w:ind w:left="0"/>
        <w:contextualSpacing/>
        <w:jc w:val="both"/>
        <w:rPr>
          <w:rFonts w:ascii="Times New Roman" w:hAnsi="Times New Roman" w:cs="Times New Roman"/>
          <w:sz w:val="20"/>
          <w:szCs w:val="20"/>
        </w:rPr>
      </w:pPr>
      <w:r>
        <w:rPr>
          <w:rFonts w:ascii="Times New Roman" w:hAnsi="Times New Roman" w:cs="Times New Roman"/>
          <w:sz w:val="20"/>
          <w:szCs w:val="20"/>
        </w:rPr>
        <w:t xml:space="preserve">Факт выполнения Поставщиком монтажных работ подтверждается подписанием сторонами акта сдачи-приемки работ по монтажу оборудования, </w:t>
      </w:r>
      <w:r w:rsidR="009A61BF">
        <w:rPr>
          <w:rFonts w:ascii="Times New Roman" w:hAnsi="Times New Roman" w:cs="Times New Roman"/>
          <w:sz w:val="20"/>
          <w:szCs w:val="20"/>
        </w:rPr>
        <w:t>который является</w:t>
      </w:r>
      <w:r>
        <w:rPr>
          <w:rFonts w:ascii="Times New Roman" w:hAnsi="Times New Roman" w:cs="Times New Roman"/>
          <w:sz w:val="20"/>
          <w:szCs w:val="20"/>
        </w:rPr>
        <w:t xml:space="preserve"> основанием для последующей приемки товара в соответствии с условиями контракта и составления Акта</w:t>
      </w:r>
      <w:r w:rsidR="009A61BF">
        <w:rPr>
          <w:rFonts w:ascii="Times New Roman" w:hAnsi="Times New Roman" w:cs="Times New Roman"/>
          <w:sz w:val="20"/>
          <w:szCs w:val="20"/>
        </w:rPr>
        <w:t xml:space="preserve"> приема-пере</w:t>
      </w:r>
      <w:r>
        <w:rPr>
          <w:rFonts w:ascii="Times New Roman" w:hAnsi="Times New Roman" w:cs="Times New Roman"/>
          <w:sz w:val="20"/>
          <w:szCs w:val="20"/>
        </w:rPr>
        <w:t xml:space="preserve">дачи товара. </w:t>
      </w:r>
    </w:p>
    <w:p w:rsidR="00B66F80" w:rsidRP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b/>
          <w:sz w:val="20"/>
          <w:szCs w:val="20"/>
        </w:rPr>
        <w:t xml:space="preserve"> </w:t>
      </w:r>
    </w:p>
    <w:p w:rsidR="00B66F80" w:rsidRPr="00B66F80" w:rsidRDefault="00B66F80" w:rsidP="00B66F80">
      <w:pPr>
        <w:spacing w:after="0" w:line="240" w:lineRule="auto"/>
        <w:rPr>
          <w:rFonts w:ascii="Times New Roman" w:hAnsi="Times New Roman" w:cs="Times New Roman"/>
          <w:b/>
          <w:sz w:val="20"/>
          <w:szCs w:val="20"/>
        </w:rPr>
      </w:pPr>
      <w:r w:rsidRPr="00B66F80">
        <w:rPr>
          <w:rFonts w:ascii="Times New Roman" w:hAnsi="Times New Roman" w:cs="Times New Roman"/>
          <w:b/>
          <w:sz w:val="20"/>
          <w:szCs w:val="20"/>
        </w:rPr>
        <w:t>Требования по сроку гарантий качества Товара:</w:t>
      </w:r>
    </w:p>
    <w:p w:rsidR="00B66F80" w:rsidRP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ab/>
      </w:r>
    </w:p>
    <w:p w:rsidR="00B66F80" w:rsidRDefault="009F7EE1" w:rsidP="009F7E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66F80" w:rsidRPr="00B66F80">
        <w:rPr>
          <w:rFonts w:ascii="Times New Roman" w:hAnsi="Times New Roman" w:cs="Times New Roman"/>
          <w:sz w:val="20"/>
          <w:szCs w:val="20"/>
        </w:rPr>
        <w:t>Гарантийный срок на поставленное Оборудование и выполненные работы по монтажу</w:t>
      </w:r>
      <w:r w:rsidR="009A61BF">
        <w:rPr>
          <w:rFonts w:ascii="Times New Roman" w:hAnsi="Times New Roman" w:cs="Times New Roman"/>
          <w:sz w:val="20"/>
          <w:szCs w:val="20"/>
        </w:rPr>
        <w:t xml:space="preserve"> должен составлять</w:t>
      </w:r>
      <w:r w:rsidR="00B66F80" w:rsidRPr="00B66F80">
        <w:rPr>
          <w:rFonts w:ascii="Times New Roman" w:hAnsi="Times New Roman" w:cs="Times New Roman"/>
          <w:sz w:val="20"/>
          <w:szCs w:val="20"/>
        </w:rPr>
        <w:t xml:space="preserve"> не менее 12 (двенадцати) месяцев </w:t>
      </w:r>
      <w:proofErr w:type="gramStart"/>
      <w:r w:rsidR="00B66F80" w:rsidRPr="00B66F80">
        <w:rPr>
          <w:rFonts w:ascii="Times New Roman" w:hAnsi="Times New Roman" w:cs="Times New Roman"/>
          <w:sz w:val="20"/>
          <w:szCs w:val="20"/>
        </w:rPr>
        <w:t>с даты подписания</w:t>
      </w:r>
      <w:proofErr w:type="gramEnd"/>
      <w:r w:rsidR="00B66F80" w:rsidRPr="00B66F80">
        <w:rPr>
          <w:rFonts w:ascii="Times New Roman" w:hAnsi="Times New Roman" w:cs="Times New Roman"/>
          <w:sz w:val="20"/>
          <w:szCs w:val="20"/>
        </w:rPr>
        <w:t xml:space="preserve"> Това</w:t>
      </w:r>
      <w:r w:rsidR="00DE2C21">
        <w:rPr>
          <w:rFonts w:ascii="Times New Roman" w:hAnsi="Times New Roman" w:cs="Times New Roman"/>
          <w:sz w:val="20"/>
          <w:szCs w:val="20"/>
        </w:rPr>
        <w:t>рной</w:t>
      </w:r>
      <w:r w:rsidR="009A61BF">
        <w:rPr>
          <w:rFonts w:ascii="Times New Roman" w:hAnsi="Times New Roman" w:cs="Times New Roman"/>
          <w:sz w:val="20"/>
          <w:szCs w:val="20"/>
        </w:rPr>
        <w:t xml:space="preserve"> накладной и Акта приема-пере</w:t>
      </w:r>
      <w:r w:rsidR="00DE2C21">
        <w:rPr>
          <w:rFonts w:ascii="Times New Roman" w:hAnsi="Times New Roman" w:cs="Times New Roman"/>
          <w:sz w:val="20"/>
          <w:szCs w:val="20"/>
        </w:rPr>
        <w:t>дачи товара</w:t>
      </w:r>
      <w:r w:rsidR="00B66F80" w:rsidRPr="00B66F80">
        <w:rPr>
          <w:rFonts w:ascii="Times New Roman" w:hAnsi="Times New Roman" w:cs="Times New Roman"/>
          <w:sz w:val="20"/>
          <w:szCs w:val="20"/>
        </w:rPr>
        <w:t xml:space="preserve">. Гарантийные обязательства предоставляются заводом-изготовителем </w:t>
      </w:r>
      <w:r w:rsidR="009265D3">
        <w:rPr>
          <w:rFonts w:ascii="Times New Roman" w:hAnsi="Times New Roman" w:cs="Times New Roman"/>
          <w:sz w:val="20"/>
          <w:szCs w:val="20"/>
        </w:rPr>
        <w:t xml:space="preserve"> и поставщиком </w:t>
      </w:r>
      <w:r w:rsidR="00B66F80" w:rsidRPr="00B66F80">
        <w:rPr>
          <w:rFonts w:ascii="Times New Roman" w:hAnsi="Times New Roman" w:cs="Times New Roman"/>
          <w:sz w:val="20"/>
          <w:szCs w:val="20"/>
        </w:rPr>
        <w:t>и оказываются официальным дилером в России. Обоснованные претензии к качеству оборудования удовлетворяются за счет средств и силами Поставщика.</w:t>
      </w:r>
    </w:p>
    <w:p w:rsidR="009265D3" w:rsidRPr="009265D3" w:rsidRDefault="009F7EE1" w:rsidP="009F7E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265D3" w:rsidRPr="009265D3">
        <w:rPr>
          <w:rFonts w:ascii="Times New Roman" w:hAnsi="Times New Roman" w:cs="Times New Roman"/>
          <w:sz w:val="20"/>
          <w:szCs w:val="20"/>
        </w:rPr>
        <w:t xml:space="preserve">Если в гарантийный период </w:t>
      </w:r>
      <w:r w:rsidR="009265D3">
        <w:rPr>
          <w:rFonts w:ascii="Times New Roman" w:hAnsi="Times New Roman" w:cs="Times New Roman"/>
          <w:sz w:val="20"/>
          <w:szCs w:val="20"/>
        </w:rPr>
        <w:t>эксплуатации о</w:t>
      </w:r>
      <w:r w:rsidR="009265D3" w:rsidRPr="009265D3">
        <w:rPr>
          <w:rFonts w:ascii="Times New Roman" w:hAnsi="Times New Roman" w:cs="Times New Roman"/>
          <w:sz w:val="20"/>
          <w:szCs w:val="20"/>
        </w:rPr>
        <w:t>борудования обнаружатся дефекты, допущенные по вине Поставщика</w:t>
      </w:r>
      <w:r w:rsidR="009265D3">
        <w:rPr>
          <w:rFonts w:ascii="Times New Roman" w:hAnsi="Times New Roman" w:cs="Times New Roman"/>
          <w:sz w:val="20"/>
          <w:szCs w:val="20"/>
        </w:rPr>
        <w:t xml:space="preserve"> при монтаже оборудования</w:t>
      </w:r>
      <w:r w:rsidR="009265D3" w:rsidRPr="009265D3">
        <w:rPr>
          <w:rFonts w:ascii="Times New Roman" w:hAnsi="Times New Roman" w:cs="Times New Roman"/>
          <w:sz w:val="20"/>
          <w:szCs w:val="20"/>
        </w:rPr>
        <w:t xml:space="preserve"> и препятствующие </w:t>
      </w:r>
      <w:r w:rsidR="009265D3">
        <w:rPr>
          <w:rFonts w:ascii="Times New Roman" w:hAnsi="Times New Roman" w:cs="Times New Roman"/>
          <w:sz w:val="20"/>
          <w:szCs w:val="20"/>
        </w:rPr>
        <w:t xml:space="preserve">его </w:t>
      </w:r>
      <w:r w:rsidR="009265D3" w:rsidRPr="009265D3">
        <w:rPr>
          <w:rFonts w:ascii="Times New Roman" w:hAnsi="Times New Roman" w:cs="Times New Roman"/>
          <w:sz w:val="20"/>
          <w:szCs w:val="20"/>
        </w:rPr>
        <w:t>норм</w:t>
      </w:r>
      <w:r w:rsidR="009265D3">
        <w:rPr>
          <w:rFonts w:ascii="Times New Roman" w:hAnsi="Times New Roman" w:cs="Times New Roman"/>
          <w:sz w:val="20"/>
          <w:szCs w:val="20"/>
        </w:rPr>
        <w:t>альной эксплуатации</w:t>
      </w:r>
      <w:proofErr w:type="gramStart"/>
      <w:r w:rsidR="009265D3">
        <w:rPr>
          <w:rFonts w:ascii="Times New Roman" w:hAnsi="Times New Roman" w:cs="Times New Roman"/>
          <w:sz w:val="20"/>
          <w:szCs w:val="20"/>
        </w:rPr>
        <w:t xml:space="preserve"> </w:t>
      </w:r>
      <w:r w:rsidR="009265D3" w:rsidRPr="009265D3">
        <w:rPr>
          <w:rFonts w:ascii="Times New Roman" w:hAnsi="Times New Roman" w:cs="Times New Roman"/>
          <w:sz w:val="20"/>
          <w:szCs w:val="20"/>
        </w:rPr>
        <w:t>,</w:t>
      </w:r>
      <w:proofErr w:type="gramEnd"/>
      <w:r w:rsidR="009265D3" w:rsidRPr="009265D3">
        <w:rPr>
          <w:rFonts w:ascii="Times New Roman" w:hAnsi="Times New Roman" w:cs="Times New Roman"/>
          <w:sz w:val="20"/>
          <w:szCs w:val="20"/>
        </w:rPr>
        <w:t xml:space="preserve"> то Поставщик обязан их устранить в установленный Заказчиком срок за свой счет.</w:t>
      </w:r>
    </w:p>
    <w:p w:rsidR="009265D3" w:rsidRPr="00B66F80" w:rsidRDefault="009265D3" w:rsidP="00DE2C21">
      <w:pPr>
        <w:spacing w:after="0" w:line="240" w:lineRule="auto"/>
        <w:ind w:firstLine="709"/>
        <w:jc w:val="both"/>
        <w:rPr>
          <w:rFonts w:ascii="Times New Roman" w:hAnsi="Times New Roman" w:cs="Times New Roman"/>
          <w:sz w:val="20"/>
          <w:szCs w:val="20"/>
        </w:rPr>
      </w:pPr>
    </w:p>
    <w:p w:rsidR="00B66F80" w:rsidRPr="00B66F80" w:rsidRDefault="00B66F80" w:rsidP="00B66F80">
      <w:pPr>
        <w:spacing w:after="0" w:line="240" w:lineRule="auto"/>
        <w:rPr>
          <w:rFonts w:ascii="Times New Roman" w:hAnsi="Times New Roman" w:cs="Times New Roman"/>
          <w:sz w:val="20"/>
          <w:szCs w:val="20"/>
        </w:rPr>
      </w:pPr>
      <w:r w:rsidRPr="00B66F80">
        <w:rPr>
          <w:rFonts w:ascii="Times New Roman" w:hAnsi="Times New Roman" w:cs="Times New Roman"/>
          <w:sz w:val="20"/>
          <w:szCs w:val="20"/>
        </w:rPr>
        <w:t>.</w:t>
      </w:r>
    </w:p>
    <w:p w:rsidR="004B6E56" w:rsidRDefault="004B6E56" w:rsidP="00DF0241">
      <w:pPr>
        <w:spacing w:after="0" w:line="240" w:lineRule="auto"/>
        <w:jc w:val="center"/>
        <w:rPr>
          <w:rFonts w:ascii="Times New Roman" w:hAnsi="Times New Roman" w:cs="Times New Roman"/>
          <w:bCs/>
          <w:sz w:val="20"/>
          <w:szCs w:val="20"/>
        </w:rPr>
        <w:sectPr w:rsidR="004B6E56" w:rsidSect="00B66F80">
          <w:pgSz w:w="11906" w:h="16838"/>
          <w:pgMar w:top="1134" w:right="850" w:bottom="1134" w:left="1701"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EA27F2" w:rsidRPr="00132413" w:rsidRDefault="00EA27F2"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i/>
        </w:rPr>
        <w:t>Поставка</w:t>
      </w:r>
      <w:r>
        <w:rPr>
          <w:rFonts w:ascii="Times New Roman" w:hAnsi="Times New Roman" w:cs="Times New Roman"/>
          <w:b/>
          <w:i/>
        </w:rPr>
        <w:t xml:space="preserve"> и монтаж светового оборудования в помещении актового зала</w:t>
      </w:r>
    </w:p>
    <w:p w:rsidR="00DF0241" w:rsidRPr="00132413" w:rsidRDefault="00EA27F2"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 xml:space="preserve"> </w:t>
      </w:r>
      <w:r w:rsidR="00DF0241" w:rsidRPr="00132413">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1287F" w:rsidRDefault="00EA27F2" w:rsidP="00E1287F">
            <w:pPr>
              <w:spacing w:after="0" w:line="240" w:lineRule="auto"/>
              <w:rPr>
                <w:rFonts w:ascii="Times New Roman" w:hAnsi="Times New Roman" w:cs="Times New Roman"/>
                <w:b/>
                <w:bCs/>
                <w:sz w:val="20"/>
                <w:szCs w:val="20"/>
              </w:rPr>
            </w:pPr>
            <w:r w:rsidRPr="00132413">
              <w:rPr>
                <w:rFonts w:ascii="Times New Roman" w:hAnsi="Times New Roman" w:cs="Times New Roman"/>
                <w:b/>
                <w:i/>
              </w:rPr>
              <w:t>Поставка</w:t>
            </w:r>
            <w:r>
              <w:rPr>
                <w:rFonts w:ascii="Times New Roman" w:hAnsi="Times New Roman" w:cs="Times New Roman"/>
                <w:b/>
                <w:i/>
              </w:rPr>
              <w:t xml:space="preserve"> и монтаж светового оборудования в помещении актового зала</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7A27A88A" wp14:editId="5E79BFD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E1287F">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02435">
              <w:rPr>
                <w:rFonts w:ascii="Times New Roman" w:hAnsi="Times New Roman" w:cs="Times New Roman"/>
                <w:sz w:val="20"/>
                <w:szCs w:val="20"/>
              </w:rPr>
              <w:t xml:space="preserve">11,96 </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511372">
              <w:rPr>
                <w:rFonts w:ascii="Times New Roman" w:hAnsi="Times New Roman" w:cs="Times New Roman"/>
                <w:sz w:val="20"/>
                <w:szCs w:val="20"/>
              </w:rPr>
              <w:t>14 единиц</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E1287F" w:rsidP="00BA298E">
            <w:pPr>
              <w:spacing w:after="0"/>
              <w:rPr>
                <w:rFonts w:ascii="Times New Roman" w:hAnsi="Times New Roman" w:cs="Times New Roman"/>
                <w:b/>
                <w:bCs/>
                <w:sz w:val="20"/>
                <w:szCs w:val="20"/>
              </w:rPr>
            </w:pPr>
            <w:r>
              <w:rPr>
                <w:rFonts w:ascii="Times New Roman" w:hAnsi="Times New Roman" w:cs="Times New Roman"/>
                <w:b/>
                <w:bCs/>
                <w:sz w:val="20"/>
                <w:szCs w:val="20"/>
              </w:rPr>
              <w:t>12.11</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73"/>
        <w:gridCol w:w="1131"/>
        <w:gridCol w:w="1413"/>
        <w:gridCol w:w="332"/>
        <w:gridCol w:w="908"/>
        <w:gridCol w:w="1240"/>
        <w:gridCol w:w="1240"/>
        <w:gridCol w:w="1232"/>
        <w:gridCol w:w="1226"/>
        <w:gridCol w:w="1455"/>
        <w:gridCol w:w="1545"/>
        <w:gridCol w:w="1559"/>
      </w:tblGrid>
      <w:tr w:rsidR="005167A1" w:rsidRPr="00132413" w:rsidTr="00511372">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r w:rsidRPr="00132413">
              <w:rPr>
                <w:rFonts w:ascii="Times New Roman" w:hAnsi="Times New Roman" w:cs="Times New Roman"/>
                <w:sz w:val="20"/>
                <w:szCs w:val="20"/>
              </w:rPr>
              <w:t>Печко Е.И.</w:t>
            </w:r>
          </w:p>
          <w:p w:rsidR="004B5750" w:rsidRPr="00132413" w:rsidRDefault="004B5750" w:rsidP="004B5750">
            <w:pPr>
              <w:spacing w:after="0" w:line="240" w:lineRule="auto"/>
              <w:rPr>
                <w:rFonts w:ascii="Times New Roman" w:hAnsi="Times New Roman" w:cs="Times New Roman"/>
                <w:sz w:val="20"/>
                <w:szCs w:val="20"/>
              </w:rPr>
            </w:pPr>
          </w:p>
        </w:tc>
      </w:tr>
      <w:tr w:rsidR="00511372" w:rsidRPr="00511372" w:rsidTr="00511372">
        <w:tblPrEx>
          <w:tblCellMar>
            <w:left w:w="108" w:type="dxa"/>
            <w:right w:w="108" w:type="dxa"/>
          </w:tblCellMar>
          <w:tblLook w:val="04A0" w:firstRow="1" w:lastRow="0" w:firstColumn="1" w:lastColumn="0" w:noHBand="0" w:noVBand="1"/>
        </w:tblPrEx>
        <w:trPr>
          <w:trHeight w:val="540"/>
        </w:trPr>
        <w:tc>
          <w:tcPr>
            <w:tcW w:w="23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Коэффициент вариации</w:t>
            </w:r>
          </w:p>
        </w:tc>
        <w:tc>
          <w:tcPr>
            <w:tcW w:w="15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1372" w:rsidRPr="00511372" w:rsidRDefault="00511372" w:rsidP="00511372">
            <w:pPr>
              <w:spacing w:after="0" w:line="240" w:lineRule="auto"/>
              <w:rPr>
                <w:rFonts w:ascii="Arial" w:eastAsia="Times New Roman" w:hAnsi="Arial" w:cs="Arial"/>
                <w:sz w:val="20"/>
                <w:szCs w:val="20"/>
                <w:lang w:eastAsia="ru-RU"/>
              </w:rPr>
            </w:pPr>
            <w:r w:rsidRPr="00511372">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1372" w:rsidRPr="00511372" w:rsidRDefault="00511372" w:rsidP="00511372">
            <w:pPr>
              <w:spacing w:after="0" w:line="240" w:lineRule="auto"/>
              <w:rPr>
                <w:rFonts w:ascii="Arial" w:eastAsia="Times New Roman" w:hAnsi="Arial" w:cs="Arial"/>
                <w:sz w:val="20"/>
                <w:szCs w:val="20"/>
                <w:lang w:eastAsia="ru-RU"/>
              </w:rPr>
            </w:pPr>
            <w:r w:rsidRPr="00511372">
              <w:rPr>
                <w:rFonts w:ascii="Arial" w:eastAsia="Times New Roman" w:hAnsi="Arial" w:cs="Arial"/>
                <w:sz w:val="20"/>
                <w:szCs w:val="20"/>
                <w:lang w:eastAsia="ru-RU"/>
              </w:rPr>
              <w:t>Итого</w:t>
            </w:r>
          </w:p>
        </w:tc>
      </w:tr>
      <w:tr w:rsidR="00511372" w:rsidRPr="00511372" w:rsidTr="00502435">
        <w:tblPrEx>
          <w:tblCellMar>
            <w:left w:w="108" w:type="dxa"/>
            <w:right w:w="108" w:type="dxa"/>
          </w:tblCellMar>
          <w:tblLook w:val="04A0" w:firstRow="1" w:lastRow="0" w:firstColumn="1" w:lastColumn="0" w:noHBand="0" w:noVBand="1"/>
        </w:tblPrEx>
        <w:trPr>
          <w:trHeight w:val="564"/>
        </w:trPr>
        <w:tc>
          <w:tcPr>
            <w:tcW w:w="2327" w:type="dxa"/>
            <w:gridSpan w:val="2"/>
            <w:vMerge/>
            <w:tcBorders>
              <w:top w:val="single" w:sz="8" w:space="0" w:color="auto"/>
              <w:left w:val="single" w:sz="8" w:space="0" w:color="auto"/>
              <w:bottom w:val="single" w:sz="8" w:space="0" w:color="000000"/>
              <w:right w:val="single" w:sz="8" w:space="0" w:color="auto"/>
            </w:tcBorders>
            <w:vAlign w:val="center"/>
            <w:hideMark/>
          </w:tcPr>
          <w:p w:rsidR="00511372" w:rsidRPr="00511372" w:rsidRDefault="00511372" w:rsidP="0051137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11372" w:rsidRPr="00511372" w:rsidRDefault="00511372" w:rsidP="00511372">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11372" w:rsidRPr="00511372" w:rsidRDefault="00511372" w:rsidP="00511372">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511372" w:rsidRPr="00511372" w:rsidRDefault="00496DDD" w:rsidP="00496DD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511372" w:rsidRPr="00511372">
              <w:rPr>
                <w:rFonts w:ascii="Times New Roman" w:eastAsia="Times New Roman" w:hAnsi="Times New Roman" w:cs="Times New Roman"/>
                <w:i/>
                <w:iCs/>
                <w:lang w:eastAsia="ru-RU"/>
              </w:rPr>
              <w:t xml:space="preserve">                </w:t>
            </w:r>
          </w:p>
        </w:tc>
        <w:tc>
          <w:tcPr>
            <w:tcW w:w="1240" w:type="dxa"/>
            <w:tcBorders>
              <w:top w:val="nil"/>
              <w:left w:val="nil"/>
              <w:bottom w:val="single" w:sz="8" w:space="0" w:color="auto"/>
              <w:right w:val="single" w:sz="8" w:space="0" w:color="auto"/>
            </w:tcBorders>
            <w:shd w:val="clear" w:color="auto" w:fill="auto"/>
            <w:vAlign w:val="bottom"/>
            <w:hideMark/>
          </w:tcPr>
          <w:p w:rsidR="00511372" w:rsidRPr="00511372" w:rsidRDefault="00496DDD" w:rsidP="00496DD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511372" w:rsidRPr="00511372">
              <w:rPr>
                <w:rFonts w:ascii="Times New Roman" w:eastAsia="Times New Roman" w:hAnsi="Times New Roman" w:cs="Times New Roman"/>
                <w:i/>
                <w:iCs/>
                <w:lang w:eastAsia="ru-RU"/>
              </w:rPr>
              <w:t xml:space="preserve">                </w:t>
            </w:r>
          </w:p>
        </w:tc>
        <w:tc>
          <w:tcPr>
            <w:tcW w:w="1240" w:type="dxa"/>
            <w:tcBorders>
              <w:top w:val="nil"/>
              <w:left w:val="nil"/>
              <w:bottom w:val="single" w:sz="8" w:space="0" w:color="auto"/>
              <w:right w:val="single" w:sz="8" w:space="0" w:color="auto"/>
            </w:tcBorders>
            <w:shd w:val="clear" w:color="auto" w:fill="auto"/>
            <w:vAlign w:val="bottom"/>
            <w:hideMark/>
          </w:tcPr>
          <w:p w:rsidR="00511372" w:rsidRPr="00511372" w:rsidRDefault="00496DDD" w:rsidP="00496DD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511372" w:rsidRPr="00511372">
              <w:rPr>
                <w:rFonts w:ascii="Times New Roman" w:eastAsia="Times New Roman" w:hAnsi="Times New Roman" w:cs="Times New Roman"/>
                <w:i/>
                <w:iCs/>
                <w:lang w:eastAsia="ru-RU"/>
              </w:rPr>
              <w:t xml:space="preserve">                </w:t>
            </w:r>
          </w:p>
        </w:tc>
        <w:tc>
          <w:tcPr>
            <w:tcW w:w="1232" w:type="dxa"/>
            <w:tcBorders>
              <w:top w:val="nil"/>
              <w:left w:val="nil"/>
              <w:bottom w:val="single" w:sz="8" w:space="0" w:color="auto"/>
              <w:right w:val="single" w:sz="8" w:space="0" w:color="auto"/>
            </w:tcBorders>
            <w:shd w:val="clear" w:color="auto" w:fill="auto"/>
            <w:vAlign w:val="bottom"/>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511372" w:rsidRPr="00511372" w:rsidRDefault="00511372" w:rsidP="00511372">
            <w:pPr>
              <w:spacing w:after="0" w:line="240" w:lineRule="auto"/>
              <w:rPr>
                <w:rFonts w:ascii="Times New Roman" w:eastAsia="Times New Roman" w:hAnsi="Times New Roman" w:cs="Times New Roman"/>
                <w:lang w:eastAsia="ru-RU"/>
              </w:rPr>
            </w:pPr>
          </w:p>
        </w:tc>
        <w:tc>
          <w:tcPr>
            <w:tcW w:w="1545" w:type="dxa"/>
            <w:vMerge/>
            <w:tcBorders>
              <w:top w:val="single" w:sz="4" w:space="0" w:color="auto"/>
              <w:left w:val="single" w:sz="4" w:space="0" w:color="auto"/>
              <w:bottom w:val="single" w:sz="4" w:space="0" w:color="000000"/>
              <w:right w:val="single" w:sz="4" w:space="0" w:color="000000"/>
            </w:tcBorders>
            <w:vAlign w:val="center"/>
            <w:hideMark/>
          </w:tcPr>
          <w:p w:rsidR="00511372" w:rsidRPr="00511372" w:rsidRDefault="00511372" w:rsidP="00511372">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511372" w:rsidRPr="00511372" w:rsidRDefault="00511372" w:rsidP="00511372">
            <w:pPr>
              <w:spacing w:after="0" w:line="240" w:lineRule="auto"/>
              <w:rPr>
                <w:rFonts w:ascii="Arial" w:eastAsia="Times New Roman" w:hAnsi="Arial" w:cs="Arial"/>
                <w:sz w:val="20"/>
                <w:szCs w:val="20"/>
                <w:lang w:eastAsia="ru-RU"/>
              </w:rPr>
            </w:pPr>
          </w:p>
        </w:tc>
      </w:tr>
      <w:tr w:rsidR="00511372" w:rsidRPr="00511372" w:rsidTr="00502435">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11372" w:rsidRPr="00511372" w:rsidRDefault="00502435" w:rsidP="005113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11372" w:rsidRPr="00511372" w:rsidRDefault="00502435" w:rsidP="005113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02435" w:rsidP="005113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02435" w:rsidP="005113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511372" w:rsidRPr="00511372" w:rsidRDefault="00502435" w:rsidP="005113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511372" w:rsidRPr="00511372" w:rsidRDefault="00502435" w:rsidP="005113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511372" w:rsidRPr="00511372" w:rsidRDefault="00502435" w:rsidP="005113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372" w:rsidRPr="00511372" w:rsidRDefault="00502435" w:rsidP="0051137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11372" w:rsidRPr="00511372" w:rsidRDefault="00502435" w:rsidP="0051137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11372" w:rsidRPr="00511372" w:rsidTr="00502435">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511372" w:rsidRPr="00511372" w:rsidRDefault="00502435" w:rsidP="005024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осветительный прибор</w:t>
            </w:r>
            <w:r w:rsidR="00511372" w:rsidRPr="00511372">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257400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273500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283500</w:t>
            </w:r>
          </w:p>
        </w:tc>
        <w:tc>
          <w:tcPr>
            <w:tcW w:w="1232"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4,85%</w:t>
            </w:r>
          </w:p>
        </w:tc>
        <w:tc>
          <w:tcPr>
            <w:tcW w:w="15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271466,67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542 933,34</w:t>
            </w:r>
          </w:p>
        </w:tc>
      </w:tr>
      <w:tr w:rsidR="00511372" w:rsidRPr="00511372" w:rsidTr="00502435">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511372" w:rsidRPr="00511372" w:rsidRDefault="00511372" w:rsidP="00502435">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осветительный прибор, шт.</w:t>
            </w:r>
          </w:p>
        </w:tc>
        <w:tc>
          <w:tcPr>
            <w:tcW w:w="1131"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96800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119000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121000</w:t>
            </w:r>
          </w:p>
        </w:tc>
        <w:tc>
          <w:tcPr>
            <w:tcW w:w="1232"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11,96%</w:t>
            </w:r>
          </w:p>
        </w:tc>
        <w:tc>
          <w:tcPr>
            <w:tcW w:w="15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112266,67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336 800,01</w:t>
            </w:r>
          </w:p>
        </w:tc>
      </w:tr>
      <w:tr w:rsidR="00511372" w:rsidRPr="00511372" w:rsidTr="00502435">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511372" w:rsidRPr="00511372" w:rsidRDefault="00511372" w:rsidP="00502435">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осветительный прибор, шт.</w:t>
            </w:r>
          </w:p>
        </w:tc>
        <w:tc>
          <w:tcPr>
            <w:tcW w:w="1131"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79470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69000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69000</w:t>
            </w:r>
          </w:p>
        </w:tc>
        <w:tc>
          <w:tcPr>
            <w:tcW w:w="1232"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8,34%</w:t>
            </w:r>
          </w:p>
        </w:tc>
        <w:tc>
          <w:tcPr>
            <w:tcW w:w="15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72490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217 470,00</w:t>
            </w:r>
          </w:p>
        </w:tc>
      </w:tr>
      <w:tr w:rsidR="00511372" w:rsidRPr="00511372" w:rsidTr="00502435">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лампа, шт.</w:t>
            </w:r>
          </w:p>
        </w:tc>
        <w:tc>
          <w:tcPr>
            <w:tcW w:w="1131"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8200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10000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9500</w:t>
            </w:r>
          </w:p>
        </w:tc>
        <w:tc>
          <w:tcPr>
            <w:tcW w:w="1232"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10,06%</w:t>
            </w:r>
          </w:p>
        </w:tc>
        <w:tc>
          <w:tcPr>
            <w:tcW w:w="15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9233,33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18 466,66</w:t>
            </w:r>
          </w:p>
        </w:tc>
      </w:tr>
      <w:tr w:rsidR="00511372" w:rsidRPr="00511372" w:rsidTr="00502435">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lastRenderedPageBreak/>
              <w:t>лампа, шт.</w:t>
            </w:r>
          </w:p>
        </w:tc>
        <w:tc>
          <w:tcPr>
            <w:tcW w:w="1131"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color w:val="000000"/>
                <w:lang w:eastAsia="ru-RU"/>
              </w:rPr>
            </w:pPr>
            <w:r w:rsidRPr="0051137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9480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10000</w:t>
            </w:r>
          </w:p>
        </w:tc>
        <w:tc>
          <w:tcPr>
            <w:tcW w:w="1240"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9500</w:t>
            </w:r>
          </w:p>
        </w:tc>
        <w:tc>
          <w:tcPr>
            <w:tcW w:w="1232"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1372" w:rsidRPr="00511372" w:rsidRDefault="00511372" w:rsidP="00511372">
            <w:pPr>
              <w:spacing w:after="0" w:line="240" w:lineRule="auto"/>
              <w:jc w:val="center"/>
              <w:rPr>
                <w:rFonts w:ascii="Times New Roman" w:eastAsia="Times New Roman" w:hAnsi="Times New Roman" w:cs="Times New Roman"/>
                <w:lang w:eastAsia="ru-RU"/>
              </w:rPr>
            </w:pPr>
            <w:r w:rsidRPr="00511372">
              <w:rPr>
                <w:rFonts w:ascii="Times New Roman" w:eastAsia="Times New Roman" w:hAnsi="Times New Roman" w:cs="Times New Roman"/>
                <w:lang w:eastAsia="ru-RU"/>
              </w:rPr>
              <w:t>3,05%</w:t>
            </w:r>
          </w:p>
        </w:tc>
        <w:tc>
          <w:tcPr>
            <w:tcW w:w="15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9660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11372" w:rsidRPr="00511372" w:rsidRDefault="00511372" w:rsidP="00511372">
            <w:pPr>
              <w:spacing w:after="0" w:line="240" w:lineRule="auto"/>
              <w:jc w:val="right"/>
              <w:rPr>
                <w:rFonts w:ascii="Arial" w:eastAsia="Times New Roman" w:hAnsi="Arial" w:cs="Arial"/>
                <w:sz w:val="20"/>
                <w:szCs w:val="20"/>
                <w:lang w:eastAsia="ru-RU"/>
              </w:rPr>
            </w:pPr>
            <w:r w:rsidRPr="00511372">
              <w:rPr>
                <w:rFonts w:ascii="Arial" w:eastAsia="Times New Roman" w:hAnsi="Arial" w:cs="Arial"/>
                <w:sz w:val="20"/>
                <w:szCs w:val="20"/>
                <w:lang w:eastAsia="ru-RU"/>
              </w:rPr>
              <w:t>38 640,00</w:t>
            </w:r>
          </w:p>
        </w:tc>
      </w:tr>
    </w:tbl>
    <w:p w:rsidR="00C7193C" w:rsidRPr="00132413" w:rsidRDefault="00C7193C" w:rsidP="00E1287F">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132413" w:rsidSect="00E1287F">
          <w:pgSz w:w="16838" w:h="11906" w:orient="landscape"/>
          <w:pgMar w:top="1418" w:right="1134" w:bottom="567" w:left="851" w:header="709" w:footer="709" w:gutter="0"/>
          <w:cols w:space="708"/>
          <w:docGrid w:linePitch="360"/>
        </w:sectPr>
      </w:pPr>
    </w:p>
    <w:p w:rsidR="00D10891" w:rsidRPr="00602E43" w:rsidRDefault="00D10891" w:rsidP="00D10891">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132413">
        <w:rPr>
          <w:rFonts w:ascii="Times New Roman" w:hAnsi="Times New Roman" w:cs="Times New Roman"/>
          <w:b/>
        </w:rPr>
        <w:lastRenderedPageBreak/>
        <w:t>Проект контракта</w:t>
      </w:r>
    </w:p>
    <w:p w:rsidR="00602E43" w:rsidRPr="00602E43" w:rsidRDefault="00602E43" w:rsidP="00602E43">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В соответствии </w:t>
      </w:r>
      <w:proofErr w:type="gramStart"/>
      <w:r w:rsidRPr="00602E43">
        <w:rPr>
          <w:rFonts w:ascii="Times New Roman" w:eastAsiaTheme="minorEastAsia" w:hAnsi="Times New Roman" w:cs="Times New Roman"/>
          <w:sz w:val="20"/>
          <w:szCs w:val="20"/>
          <w:lang w:eastAsia="ru-RU"/>
        </w:rPr>
        <w:t>с</w:t>
      </w:r>
      <w:proofErr w:type="gramEnd"/>
    </w:p>
    <w:p w:rsidR="00602E43" w:rsidRPr="00602E43" w:rsidRDefault="00602E43" w:rsidP="00602E4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 приказом Министерства</w:t>
      </w:r>
    </w:p>
    <w:p w:rsidR="00602E43" w:rsidRPr="00602E43" w:rsidRDefault="00602E43" w:rsidP="00602E4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промышленности и торговли</w:t>
      </w:r>
    </w:p>
    <w:p w:rsidR="00602E43" w:rsidRPr="00602E43" w:rsidRDefault="00602E43" w:rsidP="00602E4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Российской Федерации</w:t>
      </w:r>
    </w:p>
    <w:p w:rsidR="00602E43" w:rsidRPr="00602E43" w:rsidRDefault="00602E43" w:rsidP="00602E4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от 7 апреля 2020 г. N 1152</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602E43">
        <w:rPr>
          <w:rFonts w:ascii="Times New Roman" w:eastAsiaTheme="minorEastAsia" w:hAnsi="Times New Roman" w:cs="Times New Roman"/>
          <w:sz w:val="20"/>
          <w:szCs w:val="20"/>
          <w:lang w:eastAsia="ru-RU"/>
        </w:rPr>
        <w:t xml:space="preserve">Контракт  N ___ </w:t>
      </w: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на поставку продукции радиоэлектронной промышленности,</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Идентификационный код закупки N</w:t>
      </w:r>
      <w:r w:rsidRPr="00602E43">
        <w:rPr>
          <w:rFonts w:ascii="Times New Roman" w:hAnsi="Times New Roman" w:cs="Times New Roman"/>
          <w:sz w:val="20"/>
          <w:szCs w:val="20"/>
        </w:rPr>
        <w:t xml:space="preserve"> 201540211315554020100100850700000244</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            __ _______ __2020 г.                                                                                                                   г. Новосибирск</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602E43">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Новоселова Алексея Анатольевича, действующего на основании доверенности №52 от 05.10.2018г.,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602E43">
        <w:rPr>
          <w:rFonts w:ascii="Times New Roman" w:eastAsiaTheme="minorEastAsia" w:hAnsi="Times New Roman" w:cs="Times New Roman"/>
          <w:sz w:val="20"/>
          <w:szCs w:val="20"/>
          <w:lang w:eastAsia="ru-RU"/>
        </w:rPr>
        <w:t xml:space="preserve"> №ЭА-45/…….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законом</w:t>
        </w:r>
      </w:hyperlink>
      <w:r w:rsidRPr="00602E43">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w:t>
      </w:r>
      <w:r w:rsidRPr="00602E43">
        <w:rPr>
          <w:rFonts w:ascii="Times New Roman" w:eastAsia="Times New Roman" w:hAnsi="Times New Roman" w:cs="Times New Roman"/>
          <w:kern w:val="1"/>
          <w:sz w:val="20"/>
          <w:szCs w:val="20"/>
          <w:lang w:eastAsia="ar-SA"/>
        </w:rPr>
        <w:t xml:space="preserve"> </w:t>
      </w:r>
      <w:r w:rsidRPr="00602E43">
        <w:rPr>
          <w:rFonts w:ascii="Times New Roman" w:eastAsiaTheme="minorEastAsia" w:hAnsi="Times New Roman" w:cs="Times New Roman"/>
          <w:sz w:val="20"/>
          <w:szCs w:val="20"/>
          <w:lang w:eastAsia="ru-RU"/>
        </w:rPr>
        <w:t>для субъектов</w:t>
      </w:r>
      <w:r w:rsidRPr="00602E43">
        <w:rPr>
          <w:rFonts w:ascii="Times New Roman" w:eastAsiaTheme="minorEastAsia" w:hAnsi="Times New Roman" w:cs="Times New Roman"/>
          <w:b/>
          <w:bCs/>
          <w:sz w:val="20"/>
          <w:szCs w:val="20"/>
          <w:lang w:eastAsia="ru-RU"/>
        </w:rPr>
        <w:t xml:space="preserve"> </w:t>
      </w:r>
      <w:r w:rsidRPr="00602E43">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602E43">
        <w:rPr>
          <w:rFonts w:ascii="Times New Roman" w:eastAsiaTheme="minorEastAsia" w:hAnsi="Times New Roman" w:cs="Times New Roman"/>
          <w:sz w:val="20"/>
          <w:szCs w:val="20"/>
          <w:lang w:eastAsia="ru-RU"/>
        </w:rPr>
        <w:t xml:space="preserve">,  </w:t>
      </w:r>
      <w:proofErr w:type="gramStart"/>
      <w:r w:rsidRPr="00602E43">
        <w:rPr>
          <w:rFonts w:ascii="Times New Roman" w:eastAsiaTheme="minorEastAsia" w:hAnsi="Times New Roman" w:cs="Times New Roman"/>
          <w:sz w:val="20"/>
          <w:szCs w:val="20"/>
          <w:lang w:eastAsia="ru-RU"/>
        </w:rPr>
        <w:t>на  заключили</w:t>
      </w:r>
      <w:proofErr w:type="gramEnd"/>
      <w:r w:rsidRPr="00602E43">
        <w:rPr>
          <w:rFonts w:ascii="Times New Roman" w:eastAsiaTheme="minorEastAsia" w:hAnsi="Times New Roman" w:cs="Times New Roman"/>
          <w:sz w:val="20"/>
          <w:szCs w:val="20"/>
          <w:lang w:eastAsia="ru-RU"/>
        </w:rPr>
        <w:t xml:space="preserve"> настоящий  контракт (далее - Контракт) о нижеследующем.</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I. Предмет Контракта</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1.1. Поставщик обязуется поставить и смонтировать </w:t>
      </w:r>
      <w:r w:rsidR="00AE7C93">
        <w:rPr>
          <w:rFonts w:ascii="Times New Roman" w:eastAsiaTheme="minorEastAsia" w:hAnsi="Times New Roman" w:cs="Times New Roman"/>
          <w:sz w:val="20"/>
          <w:szCs w:val="20"/>
          <w:lang w:eastAsia="ru-RU"/>
        </w:rPr>
        <w:t>световое</w:t>
      </w:r>
      <w:r w:rsidRPr="00602E43">
        <w:rPr>
          <w:rFonts w:ascii="Times New Roman" w:eastAsiaTheme="minorEastAsia" w:hAnsi="Times New Roman" w:cs="Times New Roman"/>
          <w:sz w:val="20"/>
          <w:szCs w:val="20"/>
          <w:lang w:eastAsia="ru-RU"/>
        </w:rPr>
        <w:t xml:space="preserve"> оборудование в помещении актового зала (далее - Товар), а Заказчик обязуется принять и оплатить Товар в порядке и на условиях, предусмотренных Контрактом.</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602E43">
          <w:rPr>
            <w:rFonts w:ascii="Times New Roman" w:eastAsiaTheme="minorEastAsia" w:hAnsi="Times New Roman" w:cs="Times New Roman"/>
            <w:sz w:val="20"/>
            <w:szCs w:val="20"/>
            <w:lang w:eastAsia="ru-RU"/>
          </w:rPr>
          <w:t>приложение</w:t>
        </w:r>
      </w:hyperlink>
      <w:r w:rsidRPr="00602E43">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II. Цена Контракта и порядок расчетов</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602E43">
        <w:rPr>
          <w:rFonts w:ascii="Times New Roman" w:eastAsiaTheme="minorEastAsia" w:hAnsi="Times New Roman" w:cs="Times New Roman"/>
          <w:sz w:val="20"/>
          <w:szCs w:val="20"/>
          <w:lang w:eastAsia="ru-RU"/>
        </w:rPr>
        <w:t xml:space="preserve">    2.1.  Цена  Контракта  составляет  _____________  (_____)  рублей</w:t>
      </w:r>
      <w:proofErr w:type="gramStart"/>
      <w:r w:rsidRPr="00602E43">
        <w:rPr>
          <w:rFonts w:ascii="Times New Roman" w:eastAsiaTheme="minorEastAsia" w:hAnsi="Times New Roman" w:cs="Times New Roman"/>
          <w:sz w:val="20"/>
          <w:szCs w:val="20"/>
          <w:lang w:eastAsia="ru-RU"/>
        </w:rPr>
        <w:t xml:space="preserve"> ,</w:t>
      </w:r>
      <w:proofErr w:type="gramEnd"/>
      <w:r w:rsidRPr="00602E43">
        <w:rPr>
          <w:rFonts w:ascii="Times New Roman" w:eastAsiaTheme="minorEastAsia" w:hAnsi="Times New Roman" w:cs="Times New Roman"/>
          <w:sz w:val="20"/>
          <w:szCs w:val="20"/>
          <w:lang w:eastAsia="ru-RU"/>
        </w:rPr>
        <w:t xml:space="preserve">  с учетом НДС или без учета НДС(основание).</w:t>
      </w:r>
      <w:bookmarkStart w:id="15" w:name="Par1445"/>
      <w:bookmarkEnd w:id="15"/>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602E43">
        <w:rPr>
          <w:rFonts w:ascii="Times New Roman" w:eastAsiaTheme="minorEastAsia" w:hAnsi="Times New Roman" w:cs="Times New Roman"/>
          <w:sz w:val="20"/>
          <w:szCs w:val="20"/>
          <w:lang w:eastAsia="ru-RU"/>
        </w:rPr>
        <w:t xml:space="preserve">2.2. </w:t>
      </w:r>
      <w:proofErr w:type="gramStart"/>
      <w:r w:rsidRPr="00602E43">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58"/>
      <w:bookmarkEnd w:id="17"/>
      <w:r w:rsidRPr="00602E43">
        <w:rPr>
          <w:rFonts w:ascii="Times New Roman" w:eastAsiaTheme="minorEastAsia" w:hAnsi="Times New Roman" w:cs="Times New Roman"/>
          <w:sz w:val="20"/>
          <w:szCs w:val="20"/>
          <w:lang w:eastAsia="ru-RU"/>
        </w:rPr>
        <w:t xml:space="preserve">2.3. </w:t>
      </w:r>
      <w:proofErr w:type="gramStart"/>
      <w:r w:rsidRPr="00602E43">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602E43">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законом</w:t>
        </w:r>
      </w:hyperlink>
      <w:r w:rsidRPr="00602E43">
        <w:rPr>
          <w:rFonts w:ascii="Times New Roman" w:eastAsiaTheme="minorEastAsia" w:hAnsi="Times New Roman" w:cs="Times New Roman"/>
          <w:sz w:val="20"/>
          <w:szCs w:val="20"/>
          <w:lang w:eastAsia="ru-RU"/>
        </w:rPr>
        <w:t xml:space="preserve"> N 44-ФЗ и Контрактом.</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602E43">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602E43">
        <w:rPr>
          <w:rFonts w:ascii="Times New Roman" w:eastAsiaTheme="minorEastAsia" w:hAnsi="Times New Roman" w:cs="Times New Roman"/>
          <w:sz w:val="20"/>
          <w:szCs w:val="20"/>
          <w:lang w:eastAsia="ru-RU"/>
        </w:rPr>
        <w:t>изменения</w:t>
      </w:r>
      <w:proofErr w:type="gramEnd"/>
      <w:r w:rsidRPr="00602E43">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602E43">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602E43">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602E43">
        <w:rPr>
          <w:rFonts w:ascii="Times New Roman" w:eastAsiaTheme="minorEastAsia" w:hAnsi="Times New Roman" w:cs="Times New Roman"/>
          <w:sz w:val="20"/>
          <w:szCs w:val="20"/>
          <w:lang w:eastAsia="ru-RU"/>
        </w:rPr>
        <w:t>с даты подписания</w:t>
      </w:r>
      <w:proofErr w:type="gramEnd"/>
      <w:r w:rsidRPr="00602E43">
        <w:rPr>
          <w:rFonts w:ascii="Times New Roman" w:eastAsiaTheme="minorEastAsia" w:hAnsi="Times New Roman" w:cs="Times New Roman"/>
          <w:sz w:val="20"/>
          <w:szCs w:val="20"/>
          <w:lang w:eastAsia="ru-RU"/>
        </w:rPr>
        <w:t xml:space="preserve"> Заказчиком акта приема-передачи Товара.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602E43">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602E43">
        <w:rPr>
          <w:rFonts w:ascii="Times New Roman" w:eastAsiaTheme="minorEastAsia" w:hAnsi="Times New Roman" w:cs="Times New Roman"/>
          <w:sz w:val="20"/>
          <w:szCs w:val="20"/>
          <w:lang w:eastAsia="ru-RU"/>
        </w:rPr>
        <w:t>III. Порядок, сроки и условия поставки</w:t>
      </w: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и приемки Товара</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602E43">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602E43">
          <w:rPr>
            <w:rFonts w:ascii="Times New Roman" w:eastAsiaTheme="minorEastAsia" w:hAnsi="Times New Roman" w:cs="Times New Roman"/>
            <w:sz w:val="20"/>
            <w:szCs w:val="20"/>
            <w:lang w:eastAsia="ru-RU"/>
          </w:rPr>
          <w:t>630049 г</w:t>
        </w:r>
      </w:smartTag>
      <w:proofErr w:type="gramStart"/>
      <w:r w:rsidRPr="00602E43">
        <w:rPr>
          <w:rFonts w:ascii="Times New Roman" w:eastAsiaTheme="minorEastAsia" w:hAnsi="Times New Roman" w:cs="Times New Roman"/>
          <w:sz w:val="20"/>
          <w:szCs w:val="20"/>
          <w:lang w:eastAsia="ru-RU"/>
        </w:rPr>
        <w:t>.Н</w:t>
      </w:r>
      <w:proofErr w:type="gramEnd"/>
      <w:r w:rsidRPr="00602E43">
        <w:rPr>
          <w:rFonts w:ascii="Times New Roman" w:eastAsiaTheme="minorEastAsia" w:hAnsi="Times New Roman" w:cs="Times New Roman"/>
          <w:sz w:val="20"/>
          <w:szCs w:val="20"/>
          <w:lang w:eastAsia="ru-RU"/>
        </w:rPr>
        <w:t xml:space="preserve">овосибирск,49 ул. Дуси Ковальчук д.191, актовый зал (далее - место доставки) и производит его монтаж </w:t>
      </w:r>
      <w:r w:rsidRPr="00602E43">
        <w:rPr>
          <w:rFonts w:ascii="Times New Roman" w:eastAsiaTheme="minorEastAsia" w:hAnsi="Times New Roman" w:cs="Times New Roman"/>
          <w:b/>
          <w:sz w:val="20"/>
          <w:szCs w:val="20"/>
          <w:lang w:eastAsia="ru-RU"/>
        </w:rPr>
        <w:t>в срок до 20 декабря 2020 года</w:t>
      </w:r>
      <w:r w:rsidRPr="00602E43">
        <w:rPr>
          <w:rFonts w:ascii="Times New Roman" w:eastAsiaTheme="minorEastAsia" w:hAnsi="Times New Roman" w:cs="Times New Roman"/>
          <w:sz w:val="20"/>
          <w:szCs w:val="20"/>
          <w:lang w:eastAsia="ru-RU"/>
        </w:rPr>
        <w:t>.</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lastRenderedPageBreak/>
        <w:t xml:space="preserve">Поставщик не менее чем </w:t>
      </w:r>
      <w:r w:rsidRPr="00602E43">
        <w:rPr>
          <w:rFonts w:ascii="Times New Roman" w:eastAsiaTheme="minorEastAsia" w:hAnsi="Times New Roman" w:cs="Times New Roman"/>
          <w:b/>
          <w:sz w:val="20"/>
          <w:szCs w:val="20"/>
          <w:lang w:eastAsia="ru-RU"/>
        </w:rPr>
        <w:t>за  три дня</w:t>
      </w:r>
      <w:r w:rsidRPr="00602E43">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602E43">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законом</w:t>
        </w:r>
      </w:hyperlink>
      <w:r w:rsidRPr="00602E43">
        <w:rPr>
          <w:rFonts w:ascii="Times New Roman" w:eastAsiaTheme="minorEastAsia" w:hAnsi="Times New Roman" w:cs="Times New Roman"/>
          <w:sz w:val="20"/>
          <w:szCs w:val="20"/>
          <w:lang w:eastAsia="ru-RU"/>
        </w:rPr>
        <w:t xml:space="preserve"> N 44-ФЗ.</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602E43">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Pr="00602E43">
        <w:rPr>
          <w:rFonts w:ascii="Times New Roman" w:eastAsiaTheme="minorEastAsia" w:hAnsi="Times New Roman" w:cs="Times New Roman"/>
          <w:sz w:val="20"/>
          <w:szCs w:val="20"/>
          <w:lang w:eastAsia="ru-RU"/>
        </w:rPr>
        <w:t>у(</w:t>
      </w:r>
      <w:proofErr w:type="gramEnd"/>
      <w:r w:rsidRPr="00602E43">
        <w:rPr>
          <w:rFonts w:ascii="Times New Roman" w:eastAsiaTheme="minorEastAsia" w:hAnsi="Times New Roman" w:cs="Times New Roman"/>
          <w:sz w:val="20"/>
          <w:szCs w:val="20"/>
          <w:lang w:eastAsia="ru-RU"/>
        </w:rPr>
        <w:t>при наличии). После этого Товар считается переданным Поставщиком Заказчику.</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3.6. </w:t>
      </w:r>
      <w:proofErr w:type="gramStart"/>
      <w:r w:rsidRPr="00602E43">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602E43">
          <w:rPr>
            <w:rFonts w:ascii="Times New Roman" w:eastAsiaTheme="minorEastAsia" w:hAnsi="Times New Roman" w:cs="Times New Roman"/>
            <w:sz w:val="20"/>
            <w:szCs w:val="20"/>
            <w:lang w:eastAsia="ru-RU"/>
          </w:rPr>
          <w:t>5</w:t>
        </w:r>
      </w:hyperlink>
      <w:r w:rsidRPr="00602E43">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602E43">
        <w:rPr>
          <w:rFonts w:ascii="Times New Roman" w:eastAsiaTheme="minorEastAsia" w:hAnsi="Times New Roman" w:cs="Times New Roman"/>
          <w:sz w:val="20"/>
          <w:szCs w:val="20"/>
          <w:lang w:eastAsia="ru-RU"/>
        </w:rPr>
        <w:t xml:space="preserve"> указанием сроков их устранения.</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602E43">
          <w:rPr>
            <w:rFonts w:ascii="Times New Roman" w:eastAsiaTheme="minorEastAsia" w:hAnsi="Times New Roman" w:cs="Times New Roman"/>
            <w:sz w:val="20"/>
            <w:szCs w:val="20"/>
            <w:lang w:eastAsia="ru-RU"/>
          </w:rPr>
          <w:t>пункте</w:t>
        </w:r>
      </w:hyperlink>
      <w:r w:rsidRPr="00602E43">
        <w:rPr>
          <w:rFonts w:ascii="Times New Roman" w:eastAsiaTheme="minorEastAsia" w:hAnsi="Times New Roman" w:cs="Times New Roman"/>
          <w:sz w:val="20"/>
          <w:szCs w:val="20"/>
          <w:lang w:eastAsia="ru-RU"/>
        </w:rPr>
        <w:t xml:space="preserve"> 3.5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IV. Взаимодействие Сторон</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602E43">
        <w:rPr>
          <w:rFonts w:ascii="Times New Roman" w:eastAsiaTheme="minorEastAsia" w:hAnsi="Times New Roman" w:cs="Times New Roman"/>
          <w:sz w:val="20"/>
          <w:szCs w:val="20"/>
          <w:lang w:eastAsia="ru-RU"/>
        </w:rPr>
        <w:t xml:space="preserve">4.1. Поставщик обязан: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602E43">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         4.1.4. осуществить монтаж и наладку Товара в соответствии со спецификацией</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602E43">
        <w:rPr>
          <w:rFonts w:ascii="Times New Roman" w:eastAsiaTheme="minorEastAsia" w:hAnsi="Times New Roman" w:cs="Times New Roman"/>
          <w:sz w:val="20"/>
          <w:szCs w:val="20"/>
          <w:lang w:eastAsia="ru-RU"/>
        </w:rPr>
        <w:t>4.1.5.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602E43">
        <w:rPr>
          <w:rFonts w:ascii="Times New Roman" w:eastAsiaTheme="minorEastAsia" w:hAnsi="Times New Roman" w:cs="Times New Roman"/>
          <w:sz w:val="20"/>
          <w:szCs w:val="20"/>
          <w:lang w:eastAsia="ru-RU"/>
        </w:rPr>
        <w:t xml:space="preserve"> доставки, </w:t>
      </w:r>
      <w:proofErr w:type="gramStart"/>
      <w:r w:rsidRPr="00602E43">
        <w:rPr>
          <w:rFonts w:ascii="Times New Roman" w:eastAsiaTheme="minorEastAsia" w:hAnsi="Times New Roman" w:cs="Times New Roman"/>
          <w:sz w:val="20"/>
          <w:szCs w:val="20"/>
          <w:lang w:eastAsia="ru-RU"/>
        </w:rPr>
        <w:t>обеспечивающих</w:t>
      </w:r>
      <w:proofErr w:type="gramEnd"/>
      <w:r w:rsidRPr="00602E43">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602E43">
        <w:rPr>
          <w:rFonts w:ascii="Times New Roman" w:eastAsiaTheme="minorEastAsia" w:hAnsi="Times New Roman" w:cs="Times New Roman"/>
          <w:sz w:val="20"/>
          <w:szCs w:val="20"/>
          <w:lang w:eastAsia="ru-RU"/>
        </w:rPr>
        <w:t>4.1.6.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602E43" w:rsidRPr="00602E43" w:rsidRDefault="00602E43" w:rsidP="00602E43">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602E43">
        <w:rPr>
          <w:rFonts w:ascii="Times New Roman" w:eastAsiaTheme="minorEastAsia" w:hAnsi="Times New Roman" w:cs="Times New Roman"/>
          <w:sz w:val="20"/>
          <w:szCs w:val="20"/>
          <w:lang w:eastAsia="ru-RU"/>
        </w:rPr>
        <w:t>4.2. Поставщик вправе:</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602E43">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602E43">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602E43">
          <w:rPr>
            <w:rFonts w:ascii="Times New Roman" w:eastAsiaTheme="minorEastAsia" w:hAnsi="Times New Roman" w:cs="Times New Roman"/>
            <w:sz w:val="20"/>
            <w:szCs w:val="20"/>
            <w:lang w:eastAsia="ru-RU"/>
          </w:rPr>
          <w:t>разделом VI</w:t>
        </w:r>
      </w:hyperlink>
      <w:r w:rsidRPr="00602E43">
        <w:rPr>
          <w:rFonts w:ascii="Times New Roman" w:eastAsiaTheme="minorEastAsia" w:hAnsi="Times New Roman" w:cs="Times New Roman"/>
          <w:sz w:val="20"/>
          <w:szCs w:val="20"/>
          <w:lang w:eastAsia="ru-RU"/>
        </w:rPr>
        <w:t xml:space="preserve">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602E43">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w:t>
      </w:r>
      <w:r w:rsidRPr="00602E43">
        <w:rPr>
          <w:rFonts w:ascii="Times New Roman" w:eastAsiaTheme="minorEastAsia" w:hAnsi="Times New Roman" w:cs="Times New Roman"/>
          <w:sz w:val="20"/>
          <w:szCs w:val="20"/>
          <w:lang w:eastAsia="ru-RU"/>
        </w:rPr>
        <w:lastRenderedPageBreak/>
        <w:t xml:space="preserve">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частью 6 статьи 14</w:t>
        </w:r>
      </w:hyperlink>
      <w:r w:rsidRPr="00602E43">
        <w:rPr>
          <w:rFonts w:ascii="Times New Roman" w:eastAsiaTheme="minorEastAsia" w:hAnsi="Times New Roman" w:cs="Times New Roman"/>
          <w:sz w:val="20"/>
          <w:szCs w:val="20"/>
          <w:lang w:eastAsia="ru-RU"/>
        </w:rPr>
        <w:t xml:space="preserve"> Федерального закона N 44-ФЗ.</w:t>
      </w:r>
      <w:proofErr w:type="gramEnd"/>
    </w:p>
    <w:p w:rsidR="00602E43" w:rsidRPr="00602E43" w:rsidRDefault="00602E43" w:rsidP="00602E43">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4.3. Заказчик обязуется:</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602E43">
        <w:rPr>
          <w:rFonts w:ascii="Times New Roman" w:eastAsiaTheme="minorEastAsia" w:hAnsi="Times New Roman" w:cs="Times New Roman"/>
          <w:sz w:val="20"/>
          <w:szCs w:val="20"/>
          <w:lang w:eastAsia="ru-RU"/>
        </w:rPr>
        <w:t>порядке</w:t>
      </w:r>
      <w:proofErr w:type="gramEnd"/>
      <w:r w:rsidRPr="00602E43">
        <w:rPr>
          <w:rFonts w:ascii="Times New Roman" w:eastAsiaTheme="minorEastAsia" w:hAnsi="Times New Roman" w:cs="Times New Roman"/>
          <w:sz w:val="20"/>
          <w:szCs w:val="20"/>
          <w:lang w:eastAsia="ru-RU"/>
        </w:rPr>
        <w:t xml:space="preserve"> и сроки, предусмотренные Контрактом;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602E43">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602E43">
        <w:rPr>
          <w:rFonts w:ascii="Times New Roman" w:eastAsiaTheme="minorEastAsia" w:hAnsi="Times New Roman" w:cs="Times New Roman"/>
          <w:sz w:val="20"/>
          <w:szCs w:val="20"/>
          <w:lang w:eastAsia="ru-RU"/>
        </w:rPr>
        <w:t xml:space="preserve"> стать победителем определения поставщика;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602E43">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602E43">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602E43">
        <w:rPr>
          <w:rFonts w:ascii="Times New Roman" w:eastAsiaTheme="minorEastAsia" w:hAnsi="Times New Roman" w:cs="Times New Roman"/>
          <w:sz w:val="20"/>
          <w:szCs w:val="20"/>
          <w:lang w:eastAsia="ru-RU"/>
        </w:rPr>
        <w:t>дств св</w:t>
      </w:r>
      <w:proofErr w:type="gramEnd"/>
      <w:r w:rsidRPr="00602E43">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602E43">
          <w:rPr>
            <w:rFonts w:ascii="Times New Roman" w:eastAsiaTheme="minorEastAsia" w:hAnsi="Times New Roman" w:cs="Times New Roman"/>
            <w:sz w:val="20"/>
            <w:szCs w:val="20"/>
            <w:lang w:eastAsia="ru-RU"/>
          </w:rPr>
          <w:t>разделом VI</w:t>
        </w:r>
      </w:hyperlink>
      <w:r w:rsidRPr="00602E43">
        <w:rPr>
          <w:rFonts w:ascii="Times New Roman" w:eastAsiaTheme="minorEastAsia" w:hAnsi="Times New Roman" w:cs="Times New Roman"/>
          <w:sz w:val="20"/>
          <w:szCs w:val="20"/>
          <w:lang w:eastAsia="ru-RU"/>
        </w:rPr>
        <w:t xml:space="preserve">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законом</w:t>
        </w:r>
      </w:hyperlink>
      <w:r w:rsidRPr="00602E43">
        <w:rPr>
          <w:rFonts w:ascii="Times New Roman" w:eastAsiaTheme="minorEastAsia" w:hAnsi="Times New Roman" w:cs="Times New Roman"/>
          <w:sz w:val="20"/>
          <w:szCs w:val="20"/>
          <w:lang w:eastAsia="ru-RU"/>
        </w:rPr>
        <w:t xml:space="preserve"> N 44-ФЗ.</w:t>
      </w:r>
    </w:p>
    <w:p w:rsidR="00602E43" w:rsidRPr="00602E43" w:rsidRDefault="00602E43" w:rsidP="00602E43">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602E43">
        <w:rPr>
          <w:rFonts w:ascii="Times New Roman" w:eastAsiaTheme="minorEastAsia" w:hAnsi="Times New Roman" w:cs="Times New Roman"/>
          <w:sz w:val="20"/>
          <w:szCs w:val="20"/>
          <w:lang w:eastAsia="ru-RU"/>
        </w:rPr>
        <w:t>4.4. Заказчик вправе:</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602E43">
          <w:rPr>
            <w:rFonts w:ascii="Times New Roman" w:eastAsiaTheme="minorEastAsia" w:hAnsi="Times New Roman" w:cs="Times New Roman"/>
            <w:sz w:val="20"/>
            <w:szCs w:val="20"/>
            <w:lang w:eastAsia="ru-RU"/>
          </w:rPr>
          <w:t>разделом VI</w:t>
        </w:r>
      </w:hyperlink>
      <w:r w:rsidRPr="00602E43">
        <w:rPr>
          <w:rFonts w:ascii="Times New Roman" w:eastAsiaTheme="minorEastAsia" w:hAnsi="Times New Roman" w:cs="Times New Roman"/>
          <w:sz w:val="20"/>
          <w:szCs w:val="20"/>
          <w:lang w:eastAsia="ru-RU"/>
        </w:rPr>
        <w:t xml:space="preserve"> Контракта, причиненных по вине Поставщика;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602E43">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602E43">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602E43">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602E43">
        <w:rPr>
          <w:rFonts w:ascii="Times New Roman" w:eastAsiaTheme="minorEastAsia" w:hAnsi="Times New Roman" w:cs="Times New Roman"/>
          <w:sz w:val="20"/>
          <w:szCs w:val="20"/>
          <w:lang w:eastAsia="ru-RU"/>
        </w:rPr>
        <w:t>V. Качество Товара</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602E43">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602E43">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602E43">
        <w:rPr>
          <w:rFonts w:ascii="Times New Roman" w:eastAsiaTheme="minorEastAsia" w:hAnsi="Times New Roman" w:cs="Times New Roman"/>
          <w:sz w:val="20"/>
          <w:szCs w:val="20"/>
          <w:lang w:eastAsia="ru-RU"/>
        </w:rPr>
        <w:t xml:space="preserve">VI. Ответственность Сторон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602E43">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602E43">
        <w:rPr>
          <w:rFonts w:ascii="Times New Roman" w:eastAsiaTheme="minorEastAsia" w:hAnsi="Times New Roman" w:cs="Times New Roman"/>
          <w:sz w:val="20"/>
          <w:szCs w:val="20"/>
          <w:lang w:eastAsia="ru-RU"/>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602E43">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602E43">
          <w:rPr>
            <w:rFonts w:ascii="Times New Roman" w:eastAsiaTheme="minorEastAsia" w:hAnsi="Times New Roman" w:cs="Times New Roman"/>
            <w:sz w:val="20"/>
            <w:szCs w:val="20"/>
            <w:lang w:eastAsia="ru-RU"/>
          </w:rPr>
          <w:t>Правилами</w:t>
        </w:r>
      </w:hyperlink>
      <w:r w:rsidRPr="00602E43">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602E43">
        <w:rPr>
          <w:rFonts w:ascii="Times New Roman" w:eastAsiaTheme="minorEastAsia" w:hAnsi="Times New Roman" w:cs="Times New Roman"/>
          <w:sz w:val="20"/>
          <w:szCs w:val="20"/>
          <w:lang w:eastAsia="ru-RU"/>
        </w:rPr>
        <w:t xml:space="preserve"> тыс. рублей и не менее 1 тыс. рублей.</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602E43">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602E43">
          <w:rPr>
            <w:rFonts w:ascii="Times New Roman" w:eastAsiaTheme="minorEastAsia" w:hAnsi="Times New Roman" w:cs="Times New Roman"/>
            <w:sz w:val="20"/>
            <w:szCs w:val="20"/>
            <w:lang w:eastAsia="ru-RU"/>
          </w:rPr>
          <w:t>Правилами</w:t>
        </w:r>
      </w:hyperlink>
      <w:r w:rsidRPr="00602E43">
        <w:rPr>
          <w:rFonts w:ascii="Times New Roman" w:eastAsiaTheme="minorEastAsia" w:hAnsi="Times New Roman" w:cs="Times New Roman"/>
          <w:sz w:val="20"/>
          <w:szCs w:val="20"/>
          <w:lang w:eastAsia="ru-RU"/>
        </w:rPr>
        <w:t xml:space="preserve"> и составляет 1000 рублей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602E43">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602E43">
          <w:rPr>
            <w:rFonts w:ascii="Times New Roman" w:eastAsiaTheme="minorEastAsia" w:hAnsi="Times New Roman" w:cs="Times New Roman"/>
            <w:sz w:val="20"/>
            <w:szCs w:val="20"/>
            <w:lang w:eastAsia="ru-RU"/>
          </w:rPr>
          <w:t>Правилами</w:t>
        </w:r>
      </w:hyperlink>
      <w:r w:rsidRPr="00602E43">
        <w:rPr>
          <w:rFonts w:ascii="Times New Roman" w:eastAsiaTheme="minorEastAsia" w:hAnsi="Times New Roman" w:cs="Times New Roman"/>
          <w:sz w:val="20"/>
          <w:szCs w:val="20"/>
          <w:lang w:eastAsia="ru-RU"/>
        </w:rPr>
        <w:t xml:space="preserve"> и составляет 1000 рублей.</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602E43">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602E43">
          <w:rPr>
            <w:rFonts w:ascii="Times New Roman" w:eastAsiaTheme="minorEastAsia" w:hAnsi="Times New Roman" w:cs="Times New Roman"/>
            <w:sz w:val="20"/>
            <w:szCs w:val="20"/>
            <w:lang w:eastAsia="ru-RU"/>
          </w:rPr>
          <w:t>пунктом 7.8</w:t>
        </w:r>
      </w:hyperlink>
      <w:r w:rsidRPr="00602E43">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602E43">
          <w:rPr>
            <w:rFonts w:ascii="Times New Roman" w:eastAsiaTheme="minorEastAsia" w:hAnsi="Times New Roman" w:cs="Times New Roman"/>
            <w:sz w:val="20"/>
            <w:szCs w:val="20"/>
            <w:lang w:eastAsia="ru-RU"/>
          </w:rPr>
          <w:t>пунктом 6.3</w:t>
        </w:r>
      </w:hyperlink>
      <w:r w:rsidRPr="00602E43">
        <w:rPr>
          <w:rFonts w:ascii="Times New Roman" w:eastAsiaTheme="minorEastAsia" w:hAnsi="Times New Roman" w:cs="Times New Roman"/>
          <w:sz w:val="20"/>
          <w:szCs w:val="20"/>
          <w:lang w:eastAsia="ru-RU"/>
        </w:rPr>
        <w:t xml:space="preserve">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VII. Обеспечение исполнения Контракта</w:t>
      </w:r>
    </w:p>
    <w:p w:rsidR="00602E43" w:rsidRPr="00602E43" w:rsidRDefault="00602E43" w:rsidP="00602E43">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602E43">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В случае если Контрактом </w:t>
      </w:r>
      <w:proofErr w:type="gramStart"/>
      <w:r w:rsidRPr="00602E43">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602E43">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02E43">
          <w:rPr>
            <w:rFonts w:ascii="Times New Roman" w:eastAsiaTheme="minorEastAsia" w:hAnsi="Times New Roman" w:cs="Times New Roman"/>
            <w:sz w:val="20"/>
            <w:szCs w:val="20"/>
            <w:lang w:eastAsia="ru-RU"/>
          </w:rPr>
          <w:t>пунктами 7.6</w:t>
        </w:r>
      </w:hyperlink>
      <w:r w:rsidRPr="00602E43">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02E43">
          <w:rPr>
            <w:rFonts w:ascii="Times New Roman" w:eastAsiaTheme="minorEastAsia" w:hAnsi="Times New Roman" w:cs="Times New Roman"/>
            <w:sz w:val="20"/>
            <w:szCs w:val="20"/>
            <w:lang w:eastAsia="ru-RU"/>
          </w:rPr>
          <w:t>7.7</w:t>
        </w:r>
      </w:hyperlink>
      <w:r w:rsidRPr="00602E43">
        <w:rPr>
          <w:rFonts w:ascii="Times New Roman" w:eastAsiaTheme="minorEastAsia" w:hAnsi="Times New Roman" w:cs="Times New Roman"/>
          <w:sz w:val="20"/>
          <w:szCs w:val="20"/>
          <w:lang w:eastAsia="ru-RU"/>
        </w:rPr>
        <w:t xml:space="preserve">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статьи 45</w:t>
        </w:r>
      </w:hyperlink>
      <w:r w:rsidRPr="00602E43">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закона</w:t>
        </w:r>
      </w:hyperlink>
      <w:r w:rsidRPr="00602E43">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статьей 95</w:t>
        </w:r>
      </w:hyperlink>
      <w:r w:rsidRPr="00602E43">
        <w:rPr>
          <w:rFonts w:ascii="Times New Roman" w:eastAsiaTheme="minorEastAsia" w:hAnsi="Times New Roman" w:cs="Times New Roman"/>
          <w:sz w:val="20"/>
          <w:szCs w:val="20"/>
          <w:lang w:eastAsia="ru-RU"/>
        </w:rPr>
        <w:t xml:space="preserve"> Федерального закона N 44-ФЗ.</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602E43">
        <w:rPr>
          <w:rFonts w:ascii="Times New Roman" w:eastAsiaTheme="minorEastAsia" w:hAnsi="Times New Roman" w:cs="Times New Roman"/>
          <w:sz w:val="20"/>
          <w:szCs w:val="20"/>
          <w:lang w:eastAsia="ru-RU"/>
        </w:rPr>
        <w:t xml:space="preserve">7.3. </w:t>
      </w:r>
      <w:proofErr w:type="gramStart"/>
      <w:r w:rsidRPr="00602E43">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602E43">
          <w:rPr>
            <w:rFonts w:ascii="Times New Roman" w:eastAsiaTheme="minorEastAsia" w:hAnsi="Times New Roman" w:cs="Times New Roman"/>
            <w:sz w:val="20"/>
            <w:szCs w:val="20"/>
            <w:lang w:eastAsia="ru-RU"/>
          </w:rPr>
          <w:t>пунктами 7.1</w:t>
        </w:r>
      </w:hyperlink>
      <w:r w:rsidRPr="00602E43">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02E43">
          <w:rPr>
            <w:rFonts w:ascii="Times New Roman" w:eastAsiaTheme="minorEastAsia" w:hAnsi="Times New Roman" w:cs="Times New Roman"/>
            <w:sz w:val="20"/>
            <w:szCs w:val="20"/>
            <w:lang w:eastAsia="ru-RU"/>
          </w:rPr>
          <w:t>7.5</w:t>
        </w:r>
      </w:hyperlink>
      <w:r w:rsidRPr="00602E43">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02E43">
          <w:rPr>
            <w:rFonts w:ascii="Times New Roman" w:eastAsiaTheme="minorEastAsia" w:hAnsi="Times New Roman" w:cs="Times New Roman"/>
            <w:sz w:val="20"/>
            <w:szCs w:val="20"/>
            <w:lang w:eastAsia="ru-RU"/>
          </w:rPr>
          <w:t>7.6</w:t>
        </w:r>
      </w:hyperlink>
      <w:r w:rsidRPr="00602E43">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602E43">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602E43">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602E43">
        <w:rPr>
          <w:rFonts w:ascii="Times New Roman" w:eastAsiaTheme="minorEastAsia" w:hAnsi="Times New Roman" w:cs="Times New Roman"/>
          <w:sz w:val="20"/>
          <w:szCs w:val="20"/>
          <w:lang w:eastAsia="ru-RU"/>
        </w:rPr>
        <w:lastRenderedPageBreak/>
        <w:t xml:space="preserve">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02E43">
          <w:rPr>
            <w:rFonts w:ascii="Times New Roman" w:eastAsiaTheme="minorEastAsia" w:hAnsi="Times New Roman" w:cs="Times New Roman"/>
            <w:sz w:val="20"/>
            <w:szCs w:val="20"/>
            <w:lang w:eastAsia="ru-RU"/>
          </w:rPr>
          <w:t>пунктами 7.6</w:t>
        </w:r>
      </w:hyperlink>
      <w:r w:rsidRPr="00602E43">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02E43">
          <w:rPr>
            <w:rFonts w:ascii="Times New Roman" w:eastAsiaTheme="minorEastAsia" w:hAnsi="Times New Roman" w:cs="Times New Roman"/>
            <w:sz w:val="20"/>
            <w:szCs w:val="20"/>
            <w:lang w:eastAsia="ru-RU"/>
          </w:rPr>
          <w:t>7.7</w:t>
        </w:r>
      </w:hyperlink>
      <w:r w:rsidRPr="00602E43">
        <w:rPr>
          <w:rFonts w:ascii="Times New Roman" w:eastAsiaTheme="minorEastAsia" w:hAnsi="Times New Roman" w:cs="Times New Roman"/>
          <w:sz w:val="20"/>
          <w:szCs w:val="20"/>
          <w:lang w:eastAsia="ru-RU"/>
        </w:rPr>
        <w:t xml:space="preserve">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602E43">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602E43">
        <w:rPr>
          <w:rFonts w:ascii="Times New Roman" w:eastAsiaTheme="minorEastAsia" w:hAnsi="Times New Roman" w:cs="Times New Roman"/>
          <w:sz w:val="20"/>
          <w:szCs w:val="20"/>
          <w:lang w:eastAsia="ru-RU"/>
        </w:rPr>
        <w:t>ств дл</w:t>
      </w:r>
      <w:proofErr w:type="gramEnd"/>
      <w:r w:rsidRPr="00602E43">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статьей 103</w:t>
        </w:r>
      </w:hyperlink>
      <w:r w:rsidRPr="00602E43">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602E43">
        <w:rPr>
          <w:rFonts w:ascii="Times New Roman" w:eastAsiaTheme="minorEastAsia" w:hAnsi="Times New Roman" w:cs="Times New Roman"/>
          <w:sz w:val="20"/>
          <w:szCs w:val="20"/>
          <w:lang w:eastAsia="ru-RU"/>
        </w:rPr>
        <w:t>,</w:t>
      </w:r>
      <w:proofErr w:type="gramEnd"/>
      <w:r w:rsidRPr="00602E43">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602E43">
        <w:rPr>
          <w:rFonts w:ascii="Times New Roman" w:eastAsiaTheme="minorEastAsia" w:hAnsi="Times New Roman" w:cs="Times New Roman"/>
          <w:sz w:val="20"/>
          <w:szCs w:val="20"/>
          <w:lang w:eastAsia="ru-RU"/>
        </w:rPr>
        <w:t>,</w:t>
      </w:r>
      <w:proofErr w:type="gramEnd"/>
      <w:r w:rsidRPr="00602E43">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602E43">
          <w:rPr>
            <w:rFonts w:ascii="Times New Roman" w:eastAsiaTheme="minorEastAsia" w:hAnsi="Times New Roman" w:cs="Times New Roman"/>
            <w:sz w:val="20"/>
            <w:szCs w:val="20"/>
            <w:lang w:eastAsia="ru-RU"/>
          </w:rPr>
          <w:t>пункте 7.3</w:t>
        </w:r>
      </w:hyperlink>
      <w:r w:rsidRPr="00602E43">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602E43">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602E43">
          <w:rPr>
            <w:rFonts w:ascii="Times New Roman" w:eastAsiaTheme="minorEastAsia" w:hAnsi="Times New Roman" w:cs="Times New Roman"/>
            <w:sz w:val="20"/>
            <w:szCs w:val="20"/>
            <w:lang w:eastAsia="ru-RU"/>
          </w:rPr>
          <w:t>пунктами 7.1</w:t>
        </w:r>
      </w:hyperlink>
      <w:r w:rsidRPr="00602E43">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02E43">
          <w:rPr>
            <w:rFonts w:ascii="Times New Roman" w:eastAsiaTheme="minorEastAsia" w:hAnsi="Times New Roman" w:cs="Times New Roman"/>
            <w:sz w:val="20"/>
            <w:szCs w:val="20"/>
            <w:lang w:eastAsia="ru-RU"/>
          </w:rPr>
          <w:t>7.5</w:t>
        </w:r>
      </w:hyperlink>
      <w:r w:rsidRPr="00602E43">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602E43">
          <w:rPr>
            <w:rFonts w:ascii="Times New Roman" w:eastAsiaTheme="minorEastAsia" w:hAnsi="Times New Roman" w:cs="Times New Roman"/>
            <w:sz w:val="20"/>
            <w:szCs w:val="20"/>
            <w:lang w:eastAsia="ru-RU"/>
          </w:rPr>
          <w:t>разделом VI</w:t>
        </w:r>
      </w:hyperlink>
      <w:r w:rsidRPr="00602E43">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частью 7.3 статьи 96</w:t>
        </w:r>
      </w:hyperlink>
      <w:r w:rsidRPr="00602E43">
        <w:rPr>
          <w:rFonts w:ascii="Times New Roman" w:eastAsiaTheme="minorEastAsia" w:hAnsi="Times New Roman" w:cs="Times New Roman"/>
          <w:sz w:val="20"/>
          <w:szCs w:val="20"/>
          <w:lang w:eastAsia="ru-RU"/>
        </w:rPr>
        <w:t xml:space="preserve"> Федерального закона N 44-ФЗ.</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602E43">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602E43">
          <w:rPr>
            <w:rFonts w:ascii="Times New Roman" w:eastAsiaTheme="minorEastAsia" w:hAnsi="Times New Roman" w:cs="Times New Roman"/>
            <w:sz w:val="20"/>
            <w:szCs w:val="20"/>
            <w:lang w:eastAsia="ru-RU"/>
          </w:rPr>
          <w:t>пунктами 7.1</w:t>
        </w:r>
      </w:hyperlink>
      <w:r w:rsidRPr="00602E43">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02E43">
          <w:rPr>
            <w:rFonts w:ascii="Times New Roman" w:eastAsiaTheme="minorEastAsia" w:hAnsi="Times New Roman" w:cs="Times New Roman"/>
            <w:sz w:val="20"/>
            <w:szCs w:val="20"/>
            <w:lang w:eastAsia="ru-RU"/>
          </w:rPr>
          <w:t>7.5</w:t>
        </w:r>
      </w:hyperlink>
      <w:r w:rsidRPr="00602E43">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02E43">
          <w:rPr>
            <w:rFonts w:ascii="Times New Roman" w:eastAsiaTheme="minorEastAsia" w:hAnsi="Times New Roman" w:cs="Times New Roman"/>
            <w:sz w:val="20"/>
            <w:szCs w:val="20"/>
            <w:lang w:eastAsia="ru-RU"/>
          </w:rPr>
          <w:t>7.6</w:t>
        </w:r>
      </w:hyperlink>
      <w:r w:rsidRPr="00602E43">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02E43">
          <w:rPr>
            <w:rFonts w:ascii="Times New Roman" w:eastAsiaTheme="minorEastAsia" w:hAnsi="Times New Roman" w:cs="Times New Roman"/>
            <w:sz w:val="20"/>
            <w:szCs w:val="20"/>
            <w:lang w:eastAsia="ru-RU"/>
          </w:rPr>
          <w:t>7.7</w:t>
        </w:r>
      </w:hyperlink>
      <w:r w:rsidRPr="00602E43">
        <w:rPr>
          <w:rFonts w:ascii="Times New Roman" w:eastAsiaTheme="minorEastAsia" w:hAnsi="Times New Roman" w:cs="Times New Roman"/>
          <w:sz w:val="20"/>
          <w:szCs w:val="20"/>
          <w:lang w:eastAsia="ru-RU"/>
        </w:rPr>
        <w:t xml:space="preserve">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602E43">
          <w:rPr>
            <w:rFonts w:ascii="Times New Roman" w:eastAsiaTheme="minorEastAsia" w:hAnsi="Times New Roman" w:cs="Times New Roman"/>
            <w:sz w:val="20"/>
            <w:szCs w:val="20"/>
            <w:lang w:eastAsia="ru-RU"/>
          </w:rPr>
          <w:t>пунктами 7.1</w:t>
        </w:r>
      </w:hyperlink>
      <w:r w:rsidRPr="00602E43">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02E43">
          <w:rPr>
            <w:rFonts w:ascii="Times New Roman" w:eastAsiaTheme="minorEastAsia" w:hAnsi="Times New Roman" w:cs="Times New Roman"/>
            <w:sz w:val="20"/>
            <w:szCs w:val="20"/>
            <w:lang w:eastAsia="ru-RU"/>
          </w:rPr>
          <w:t>7.5</w:t>
        </w:r>
      </w:hyperlink>
      <w:r w:rsidRPr="00602E43">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02E43">
          <w:rPr>
            <w:rFonts w:ascii="Times New Roman" w:eastAsiaTheme="minorEastAsia" w:hAnsi="Times New Roman" w:cs="Times New Roman"/>
            <w:sz w:val="20"/>
            <w:szCs w:val="20"/>
            <w:lang w:eastAsia="ru-RU"/>
          </w:rPr>
          <w:t>пунктом 7.6</w:t>
        </w:r>
      </w:hyperlink>
      <w:r w:rsidRPr="00602E43">
        <w:rPr>
          <w:rFonts w:ascii="Times New Roman" w:eastAsiaTheme="minorEastAsia" w:hAnsi="Times New Roman" w:cs="Times New Roman"/>
          <w:sz w:val="20"/>
          <w:szCs w:val="20"/>
          <w:lang w:eastAsia="ru-RU"/>
        </w:rPr>
        <w:t xml:space="preserve"> Контракта информации в реестр контрактов.</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02E43">
          <w:rPr>
            <w:rFonts w:ascii="Times New Roman" w:eastAsiaTheme="minorEastAsia" w:hAnsi="Times New Roman" w:cs="Times New Roman"/>
            <w:sz w:val="20"/>
            <w:szCs w:val="20"/>
            <w:lang w:eastAsia="ru-RU"/>
          </w:rPr>
          <w:t>пунктами 7.5</w:t>
        </w:r>
      </w:hyperlink>
      <w:r w:rsidRPr="00602E43">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602E43">
          <w:rPr>
            <w:rFonts w:ascii="Times New Roman" w:eastAsiaTheme="minorEastAsia" w:hAnsi="Times New Roman" w:cs="Times New Roman"/>
            <w:sz w:val="20"/>
            <w:szCs w:val="20"/>
            <w:lang w:eastAsia="ru-RU"/>
          </w:rPr>
          <w:t>7.8</w:t>
        </w:r>
      </w:hyperlink>
      <w:r w:rsidRPr="00602E43">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602E43">
        <w:rPr>
          <w:rFonts w:ascii="Times New Roman" w:eastAsiaTheme="minorEastAsia" w:hAnsi="Times New Roman" w:cs="Times New Roman"/>
          <w:sz w:val="20"/>
          <w:szCs w:val="20"/>
          <w:lang w:eastAsia="ru-RU"/>
        </w:rPr>
        <w:t xml:space="preserve">7.11. </w:t>
      </w:r>
      <w:proofErr w:type="gramStart"/>
      <w:r w:rsidRPr="00602E43">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пунктом 1 части 1 статьи 30</w:t>
        </w:r>
      </w:hyperlink>
      <w:r w:rsidRPr="00602E43">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статьи 37</w:t>
        </w:r>
      </w:hyperlink>
      <w:r w:rsidRPr="00602E43">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602E43">
        <w:rPr>
          <w:rFonts w:ascii="Times New Roman" w:eastAsiaTheme="minorEastAsia" w:hAnsi="Times New Roman" w:cs="Times New Roman"/>
          <w:sz w:val="20"/>
          <w:szCs w:val="20"/>
          <w:lang w:eastAsia="ru-RU"/>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законом</w:t>
        </w:r>
      </w:hyperlink>
      <w:r w:rsidRPr="00602E43">
        <w:rPr>
          <w:rFonts w:ascii="Times New Roman" w:eastAsiaTheme="minorEastAsia" w:hAnsi="Times New Roman" w:cs="Times New Roman"/>
          <w:sz w:val="20"/>
          <w:szCs w:val="20"/>
          <w:lang w:eastAsia="ru-RU"/>
        </w:rPr>
        <w:t xml:space="preserve"> N 44-ФЗ для предоставления обеспечения исполнения контракта. При этом сумма цен таких контрактов должна составлять не </w:t>
      </w:r>
      <w:proofErr w:type="gramStart"/>
      <w:r w:rsidRPr="00602E43">
        <w:rPr>
          <w:rFonts w:ascii="Times New Roman" w:eastAsiaTheme="minorEastAsia" w:hAnsi="Times New Roman" w:cs="Times New Roman"/>
          <w:sz w:val="20"/>
          <w:szCs w:val="20"/>
          <w:lang w:eastAsia="ru-RU"/>
        </w:rPr>
        <w:t>менее начальной</w:t>
      </w:r>
      <w:proofErr w:type="gramEnd"/>
      <w:r w:rsidRPr="00602E43">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602E43">
        <w:rPr>
          <w:rFonts w:ascii="Times New Roman" w:eastAsiaTheme="minorEastAsia" w:hAnsi="Times New Roman" w:cs="Times New Roman"/>
          <w:sz w:val="20"/>
          <w:szCs w:val="20"/>
          <w:lang w:eastAsia="ru-RU"/>
        </w:rPr>
        <w:t xml:space="preserve">VIII. Обеспечение гарантийных обязательств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val="en-US" w:eastAsia="ru-RU"/>
        </w:rPr>
        <w:t>I</w:t>
      </w:r>
      <w:r w:rsidRPr="00602E43">
        <w:rPr>
          <w:rFonts w:ascii="Times New Roman" w:eastAsiaTheme="minorEastAsia" w:hAnsi="Times New Roman" w:cs="Times New Roman"/>
          <w:sz w:val="20"/>
          <w:szCs w:val="20"/>
          <w:lang w:eastAsia="ru-RU"/>
        </w:rPr>
        <w:t>X. Обстоятельства непреодолимой силы</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X. Рассмотрение и разрешение споров</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XI. Срок действия и порядок расторжения Контракта</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11.1. Контра</w:t>
      </w:r>
      <w:proofErr w:type="gramStart"/>
      <w:r w:rsidRPr="00602E43">
        <w:rPr>
          <w:rFonts w:ascii="Times New Roman" w:eastAsiaTheme="minorEastAsia" w:hAnsi="Times New Roman" w:cs="Times New Roman"/>
          <w:sz w:val="20"/>
          <w:szCs w:val="20"/>
          <w:lang w:eastAsia="ru-RU"/>
        </w:rPr>
        <w:t>кт вст</w:t>
      </w:r>
      <w:proofErr w:type="gramEnd"/>
      <w:r w:rsidRPr="00602E43">
        <w:rPr>
          <w:rFonts w:ascii="Times New Roman" w:eastAsiaTheme="minorEastAsia" w:hAnsi="Times New Roman" w:cs="Times New Roman"/>
          <w:sz w:val="20"/>
          <w:szCs w:val="20"/>
          <w:lang w:eastAsia="ru-RU"/>
        </w:rPr>
        <w:t>упает в силу с момента его подписания Сторонами и действует по 31.01. 2021 года. Окончание срока действия Контракта не влечет прекращения неисполненных обязатель</w:t>
      </w:r>
      <w:proofErr w:type="gramStart"/>
      <w:r w:rsidRPr="00602E43">
        <w:rPr>
          <w:rFonts w:ascii="Times New Roman" w:eastAsiaTheme="minorEastAsia" w:hAnsi="Times New Roman" w:cs="Times New Roman"/>
          <w:sz w:val="20"/>
          <w:szCs w:val="20"/>
          <w:lang w:eastAsia="ru-RU"/>
        </w:rPr>
        <w:t>ств Ст</w:t>
      </w:r>
      <w:proofErr w:type="gramEnd"/>
      <w:r w:rsidRPr="00602E43">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частями 9</w:t>
        </w:r>
      </w:hyperlink>
      <w:r w:rsidRPr="00602E43">
        <w:rPr>
          <w:rFonts w:ascii="Times New Roman" w:eastAsiaTheme="minorEastAsia" w:hAnsi="Times New Roman" w:cs="Times New Roman"/>
          <w:sz w:val="20"/>
          <w:szCs w:val="20"/>
          <w:lang w:eastAsia="ru-RU"/>
        </w:rPr>
        <w:t xml:space="preserve"> -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23 статьи 95</w:t>
        </w:r>
      </w:hyperlink>
      <w:r w:rsidRPr="00602E43">
        <w:rPr>
          <w:rFonts w:ascii="Times New Roman" w:eastAsiaTheme="minorEastAsia" w:hAnsi="Times New Roman" w:cs="Times New Roman"/>
          <w:sz w:val="20"/>
          <w:szCs w:val="20"/>
          <w:lang w:eastAsia="ru-RU"/>
        </w:rPr>
        <w:t xml:space="preserve"> Федерального закона N 44-ФЗ.</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XII. Прочие положения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02E43">
          <w:rPr>
            <w:rFonts w:ascii="Times New Roman" w:eastAsiaTheme="minorEastAsia" w:hAnsi="Times New Roman" w:cs="Times New Roman"/>
            <w:sz w:val="20"/>
            <w:szCs w:val="20"/>
            <w:lang w:eastAsia="ru-RU"/>
          </w:rPr>
          <w:t>статьей 95</w:t>
        </w:r>
      </w:hyperlink>
      <w:r w:rsidRPr="00602E43">
        <w:rPr>
          <w:rFonts w:ascii="Times New Roman" w:eastAsiaTheme="minorEastAsia" w:hAnsi="Times New Roman" w:cs="Times New Roman"/>
          <w:sz w:val="20"/>
          <w:szCs w:val="20"/>
          <w:lang w:eastAsia="ru-RU"/>
        </w:rPr>
        <w:t xml:space="preserve"> Федерального закона N 44-ФЗ.</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602E43">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XI</w:t>
      </w:r>
      <w:r w:rsidRPr="00602E43">
        <w:rPr>
          <w:rFonts w:ascii="Times New Roman" w:eastAsiaTheme="minorEastAsia" w:hAnsi="Times New Roman" w:cs="Times New Roman"/>
          <w:sz w:val="20"/>
          <w:szCs w:val="20"/>
          <w:lang w:val="en-US" w:eastAsia="ru-RU"/>
        </w:rPr>
        <w:t>II</w:t>
      </w:r>
      <w:r w:rsidRPr="00602E43">
        <w:rPr>
          <w:rFonts w:ascii="Times New Roman" w:eastAsiaTheme="minorEastAsia" w:hAnsi="Times New Roman" w:cs="Times New Roman"/>
          <w:sz w:val="20"/>
          <w:szCs w:val="20"/>
          <w:lang w:eastAsia="ru-RU"/>
        </w:rPr>
        <w:t>. Перечень приложений</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13.1. Неотъемлемой частью Контракта является следующее приложение:</w:t>
      </w:r>
    </w:p>
    <w:p w:rsidR="00602E43" w:rsidRPr="00602E43" w:rsidRDefault="00602E43" w:rsidP="00602E43">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спецификация.</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602E43" w:rsidRPr="00602E43" w:rsidRDefault="00602E43" w:rsidP="00602E43">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XV. Адреса и банковские реквизиты Сторон</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602E43" w:rsidRPr="00602E43" w:rsidTr="006C056F">
        <w:tc>
          <w:tcPr>
            <w:tcW w:w="4923" w:type="dxa"/>
          </w:tcPr>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602E43">
              <w:rPr>
                <w:rFonts w:ascii="Times New Roman" w:eastAsiaTheme="minorEastAsia" w:hAnsi="Times New Roman" w:cs="Times New Roman"/>
                <w:b/>
                <w:sz w:val="20"/>
                <w:szCs w:val="20"/>
                <w:lang w:eastAsia="ru-RU"/>
              </w:rPr>
              <w:t>Заказчик:</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02E43">
              <w:rPr>
                <w:rFonts w:ascii="Times New Roman" w:eastAsiaTheme="minorEastAsia" w:hAnsi="Times New Roman" w:cs="Times New Roman"/>
                <w:b/>
                <w:sz w:val="20"/>
                <w:szCs w:val="20"/>
                <w:lang w:eastAsia="ru-RU"/>
              </w:rPr>
              <w:t xml:space="preserve">ФГБОУ </w:t>
            </w:r>
            <w:proofErr w:type="gramStart"/>
            <w:r w:rsidRPr="00602E43">
              <w:rPr>
                <w:rFonts w:ascii="Times New Roman" w:eastAsiaTheme="minorEastAsia" w:hAnsi="Times New Roman" w:cs="Times New Roman"/>
                <w:b/>
                <w:sz w:val="20"/>
                <w:szCs w:val="20"/>
                <w:lang w:eastAsia="ru-RU"/>
              </w:rPr>
              <w:t>ВО</w:t>
            </w:r>
            <w:proofErr w:type="gramEnd"/>
            <w:r w:rsidRPr="00602E43">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602E43">
                <w:rPr>
                  <w:rFonts w:ascii="Times New Roman" w:eastAsiaTheme="minorEastAsia" w:hAnsi="Times New Roman" w:cs="Times New Roman"/>
                  <w:sz w:val="20"/>
                  <w:szCs w:val="20"/>
                  <w:lang w:eastAsia="ru-RU"/>
                </w:rPr>
                <w:t>630049 г</w:t>
              </w:r>
            </w:smartTag>
            <w:proofErr w:type="gramStart"/>
            <w:r w:rsidRPr="00602E43">
              <w:rPr>
                <w:rFonts w:ascii="Times New Roman" w:eastAsiaTheme="minorEastAsia" w:hAnsi="Times New Roman" w:cs="Times New Roman"/>
                <w:sz w:val="20"/>
                <w:szCs w:val="20"/>
                <w:lang w:eastAsia="ru-RU"/>
              </w:rPr>
              <w:t>.Н</w:t>
            </w:r>
            <w:proofErr w:type="gramEnd"/>
            <w:r w:rsidRPr="00602E43">
              <w:rPr>
                <w:rFonts w:ascii="Times New Roman" w:eastAsiaTheme="minorEastAsia" w:hAnsi="Times New Roman" w:cs="Times New Roman"/>
                <w:sz w:val="20"/>
                <w:szCs w:val="20"/>
                <w:lang w:eastAsia="ru-RU"/>
              </w:rPr>
              <w:t xml:space="preserve">овосибирск,49 </w:t>
            </w:r>
            <w:proofErr w:type="spellStart"/>
            <w:r w:rsidRPr="00602E43">
              <w:rPr>
                <w:rFonts w:ascii="Times New Roman" w:eastAsiaTheme="minorEastAsia" w:hAnsi="Times New Roman" w:cs="Times New Roman"/>
                <w:sz w:val="20"/>
                <w:szCs w:val="20"/>
                <w:lang w:eastAsia="ru-RU"/>
              </w:rPr>
              <w:t>ул.Дуси</w:t>
            </w:r>
            <w:proofErr w:type="spellEnd"/>
            <w:r w:rsidRPr="00602E43">
              <w:rPr>
                <w:rFonts w:ascii="Times New Roman" w:eastAsiaTheme="minorEastAsia" w:hAnsi="Times New Roman" w:cs="Times New Roman"/>
                <w:sz w:val="20"/>
                <w:szCs w:val="20"/>
                <w:lang w:eastAsia="ru-RU"/>
              </w:rPr>
              <w:t xml:space="preserve">  Ковальчук д,191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ИНН: 5402113155 КПП 540201001</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ОКПО 01115969   ОГРН 1025401011680</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Получатель: УФК по Новосибирской области </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(СГУПС л/с 20516Х38290)</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БИК 045004001</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Банк: СИБИРСКОЕ ГУ Банка России </w:t>
            </w:r>
            <w:proofErr w:type="spellStart"/>
            <w:r w:rsidRPr="00602E43">
              <w:rPr>
                <w:rFonts w:ascii="Times New Roman" w:eastAsiaTheme="minorEastAsia" w:hAnsi="Times New Roman" w:cs="Times New Roman"/>
                <w:sz w:val="20"/>
                <w:szCs w:val="20"/>
                <w:lang w:eastAsia="ru-RU"/>
              </w:rPr>
              <w:t>г</w:t>
            </w:r>
            <w:proofErr w:type="gramStart"/>
            <w:r w:rsidRPr="00602E43">
              <w:rPr>
                <w:rFonts w:ascii="Times New Roman" w:eastAsiaTheme="minorEastAsia" w:hAnsi="Times New Roman" w:cs="Times New Roman"/>
                <w:sz w:val="20"/>
                <w:szCs w:val="20"/>
                <w:lang w:eastAsia="ru-RU"/>
              </w:rPr>
              <w:t>.Н</w:t>
            </w:r>
            <w:proofErr w:type="gramEnd"/>
            <w:r w:rsidRPr="00602E43">
              <w:rPr>
                <w:rFonts w:ascii="Times New Roman" w:eastAsiaTheme="minorEastAsia" w:hAnsi="Times New Roman" w:cs="Times New Roman"/>
                <w:sz w:val="20"/>
                <w:szCs w:val="20"/>
                <w:lang w:eastAsia="ru-RU"/>
              </w:rPr>
              <w:t>овосибирск</w:t>
            </w:r>
            <w:proofErr w:type="spellEnd"/>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Расчетный счет   40501810700042000002</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Проректор</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 xml:space="preserve">________________  </w:t>
            </w:r>
            <w:proofErr w:type="spellStart"/>
            <w:r w:rsidRPr="00602E43">
              <w:rPr>
                <w:rFonts w:ascii="Times New Roman" w:eastAsiaTheme="minorEastAsia" w:hAnsi="Times New Roman" w:cs="Times New Roman"/>
                <w:sz w:val="20"/>
                <w:szCs w:val="20"/>
                <w:lang w:eastAsia="ru-RU"/>
              </w:rPr>
              <w:t>О.Ю.Васильев</w:t>
            </w:r>
            <w:proofErr w:type="spellEnd"/>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Электронная подпись</w:t>
            </w:r>
          </w:p>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602E43">
              <w:rPr>
                <w:rFonts w:ascii="Times New Roman" w:eastAsiaTheme="minorEastAsia" w:hAnsi="Times New Roman" w:cs="Times New Roman"/>
                <w:b/>
                <w:sz w:val="20"/>
                <w:szCs w:val="20"/>
                <w:lang w:eastAsia="ru-RU"/>
              </w:rPr>
              <w:lastRenderedPageBreak/>
              <w:t>Поставщик</w:t>
            </w: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__________________</w:t>
            </w:r>
          </w:p>
          <w:p w:rsidR="00602E43" w:rsidRPr="00602E43" w:rsidRDefault="00602E43" w:rsidP="00602E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02E43">
              <w:rPr>
                <w:rFonts w:ascii="Times New Roman" w:eastAsiaTheme="minorEastAsia" w:hAnsi="Times New Roman" w:cs="Times New Roman"/>
                <w:sz w:val="20"/>
                <w:szCs w:val="20"/>
                <w:lang w:eastAsia="ru-RU"/>
              </w:rPr>
              <w:t>Электронная подпись</w:t>
            </w:r>
          </w:p>
        </w:tc>
      </w:tr>
    </w:tbl>
    <w:p w:rsidR="00602E43" w:rsidRPr="00602E43" w:rsidRDefault="00602E43" w:rsidP="00602E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Приложение к контракту</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Спецификация</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На поставку товара ______________________</w:t>
      </w:r>
    </w:p>
    <w:tbl>
      <w:tblPr>
        <w:tblStyle w:val="8"/>
        <w:tblW w:w="0" w:type="auto"/>
        <w:tblLayout w:type="fixed"/>
        <w:tblLook w:val="04A0" w:firstRow="1" w:lastRow="0" w:firstColumn="1" w:lastColumn="0" w:noHBand="0" w:noVBand="1"/>
      </w:tblPr>
      <w:tblGrid>
        <w:gridCol w:w="2093"/>
        <w:gridCol w:w="1276"/>
        <w:gridCol w:w="1273"/>
        <w:gridCol w:w="1465"/>
        <w:gridCol w:w="1231"/>
        <w:gridCol w:w="2966"/>
      </w:tblGrid>
      <w:tr w:rsidR="00602E43" w:rsidRPr="00602E43" w:rsidTr="006C056F">
        <w:tc>
          <w:tcPr>
            <w:tcW w:w="2093" w:type="dxa"/>
          </w:tcPr>
          <w:p w:rsidR="00602E43" w:rsidRPr="00602E43" w:rsidRDefault="00602E43" w:rsidP="00602E43">
            <w:pPr>
              <w:spacing w:after="200" w:line="276" w:lineRule="auto"/>
              <w:rPr>
                <w:rFonts w:ascii="Times New Roman" w:hAnsi="Times New Roman" w:cs="Times New Roman"/>
                <w:sz w:val="20"/>
                <w:szCs w:val="20"/>
              </w:rPr>
            </w:pPr>
            <w:r w:rsidRPr="00602E43">
              <w:rPr>
                <w:rFonts w:ascii="Times New Roman" w:hAnsi="Times New Roman" w:cs="Times New Roman"/>
                <w:sz w:val="20"/>
                <w:szCs w:val="20"/>
              </w:rPr>
              <w:t>Наименование товара и его характеристики и комплектации (</w:t>
            </w:r>
            <w:proofErr w:type="gramStart"/>
            <w:r w:rsidRPr="00602E43">
              <w:rPr>
                <w:rFonts w:ascii="Times New Roman" w:hAnsi="Times New Roman" w:cs="Times New Roman"/>
                <w:sz w:val="20"/>
                <w:szCs w:val="20"/>
              </w:rPr>
              <w:t>согласно заявки</w:t>
            </w:r>
            <w:proofErr w:type="gramEnd"/>
            <w:r w:rsidRPr="00602E43">
              <w:rPr>
                <w:rFonts w:ascii="Times New Roman" w:hAnsi="Times New Roman" w:cs="Times New Roman"/>
                <w:sz w:val="20"/>
                <w:szCs w:val="20"/>
              </w:rPr>
              <w:t xml:space="preserve"> участника)</w:t>
            </w:r>
          </w:p>
        </w:tc>
        <w:tc>
          <w:tcPr>
            <w:tcW w:w="1276" w:type="dxa"/>
          </w:tcPr>
          <w:p w:rsidR="00602E43" w:rsidRPr="00602E43" w:rsidRDefault="00602E43" w:rsidP="00602E43">
            <w:pPr>
              <w:spacing w:after="200" w:line="276" w:lineRule="auto"/>
              <w:rPr>
                <w:rFonts w:ascii="Times New Roman" w:hAnsi="Times New Roman" w:cs="Times New Roman"/>
                <w:sz w:val="20"/>
                <w:szCs w:val="20"/>
              </w:rPr>
            </w:pPr>
            <w:r w:rsidRPr="00602E43">
              <w:rPr>
                <w:rFonts w:ascii="Times New Roman" w:hAnsi="Times New Roman" w:cs="Times New Roman"/>
                <w:sz w:val="20"/>
                <w:szCs w:val="20"/>
              </w:rPr>
              <w:t>Количество</w:t>
            </w:r>
          </w:p>
          <w:p w:rsidR="00602E43" w:rsidRPr="00602E43" w:rsidRDefault="00602E43" w:rsidP="00602E43">
            <w:pPr>
              <w:spacing w:after="200" w:line="276" w:lineRule="auto"/>
              <w:rPr>
                <w:rFonts w:ascii="Times New Roman" w:hAnsi="Times New Roman" w:cs="Times New Roman"/>
                <w:sz w:val="20"/>
                <w:szCs w:val="20"/>
              </w:rPr>
            </w:pPr>
            <w:r w:rsidRPr="00602E43">
              <w:rPr>
                <w:rFonts w:ascii="Times New Roman" w:hAnsi="Times New Roman" w:cs="Times New Roman"/>
                <w:sz w:val="20"/>
                <w:szCs w:val="20"/>
              </w:rPr>
              <w:t xml:space="preserve">(в единицах </w:t>
            </w:r>
            <w:proofErr w:type="spellStart"/>
            <w:r w:rsidRPr="00602E43">
              <w:rPr>
                <w:rFonts w:ascii="Times New Roman" w:hAnsi="Times New Roman" w:cs="Times New Roman"/>
                <w:sz w:val="20"/>
                <w:szCs w:val="20"/>
              </w:rPr>
              <w:t>тех</w:t>
            </w:r>
            <w:proofErr w:type="gramStart"/>
            <w:r w:rsidRPr="00602E43">
              <w:rPr>
                <w:rFonts w:ascii="Times New Roman" w:hAnsi="Times New Roman" w:cs="Times New Roman"/>
                <w:sz w:val="20"/>
                <w:szCs w:val="20"/>
              </w:rPr>
              <w:t>.з</w:t>
            </w:r>
            <w:proofErr w:type="gramEnd"/>
            <w:r w:rsidRPr="00602E43">
              <w:rPr>
                <w:rFonts w:ascii="Times New Roman" w:hAnsi="Times New Roman" w:cs="Times New Roman"/>
                <w:sz w:val="20"/>
                <w:szCs w:val="20"/>
              </w:rPr>
              <w:t>адания</w:t>
            </w:r>
            <w:proofErr w:type="spellEnd"/>
            <w:r w:rsidRPr="00602E43">
              <w:rPr>
                <w:rFonts w:ascii="Times New Roman" w:hAnsi="Times New Roman" w:cs="Times New Roman"/>
                <w:sz w:val="20"/>
                <w:szCs w:val="20"/>
              </w:rPr>
              <w:t>)</w:t>
            </w:r>
          </w:p>
        </w:tc>
        <w:tc>
          <w:tcPr>
            <w:tcW w:w="1273" w:type="dxa"/>
          </w:tcPr>
          <w:p w:rsidR="00602E43" w:rsidRPr="00602E43" w:rsidRDefault="00602E43" w:rsidP="00602E43">
            <w:pPr>
              <w:spacing w:after="200" w:line="276" w:lineRule="auto"/>
              <w:rPr>
                <w:rFonts w:ascii="Times New Roman" w:hAnsi="Times New Roman" w:cs="Times New Roman"/>
                <w:sz w:val="20"/>
                <w:szCs w:val="20"/>
              </w:rPr>
            </w:pPr>
            <w:r w:rsidRPr="00602E43">
              <w:rPr>
                <w:rFonts w:ascii="Times New Roman" w:hAnsi="Times New Roman" w:cs="Times New Roman"/>
                <w:sz w:val="20"/>
                <w:szCs w:val="20"/>
              </w:rPr>
              <w:t>Цена за единицу товара (с учетом или без  учета НДС)</w:t>
            </w:r>
          </w:p>
        </w:tc>
        <w:tc>
          <w:tcPr>
            <w:tcW w:w="1465" w:type="dxa"/>
          </w:tcPr>
          <w:p w:rsidR="00602E43" w:rsidRPr="00602E43" w:rsidRDefault="00602E43" w:rsidP="00602E43">
            <w:pPr>
              <w:spacing w:after="200" w:line="276" w:lineRule="auto"/>
              <w:rPr>
                <w:rFonts w:ascii="Times New Roman" w:hAnsi="Times New Roman" w:cs="Times New Roman"/>
                <w:sz w:val="20"/>
                <w:szCs w:val="20"/>
              </w:rPr>
            </w:pPr>
            <w:r w:rsidRPr="00602E43">
              <w:rPr>
                <w:rFonts w:ascii="Times New Roman" w:hAnsi="Times New Roman" w:cs="Times New Roman"/>
                <w:sz w:val="20"/>
                <w:szCs w:val="20"/>
              </w:rPr>
              <w:t>Сумма (с учетом или без учета НДС)</w:t>
            </w:r>
          </w:p>
        </w:tc>
        <w:tc>
          <w:tcPr>
            <w:tcW w:w="1231" w:type="dxa"/>
          </w:tcPr>
          <w:p w:rsidR="00602E43" w:rsidRPr="00602E43" w:rsidRDefault="00602E43" w:rsidP="00602E43">
            <w:pPr>
              <w:spacing w:after="200" w:line="276" w:lineRule="auto"/>
              <w:rPr>
                <w:rFonts w:ascii="Times New Roman" w:hAnsi="Times New Roman" w:cs="Times New Roman"/>
                <w:sz w:val="20"/>
                <w:szCs w:val="20"/>
              </w:rPr>
            </w:pPr>
            <w:r w:rsidRPr="00602E43">
              <w:rPr>
                <w:rFonts w:ascii="Times New Roman" w:hAnsi="Times New Roman" w:cs="Times New Roman"/>
                <w:sz w:val="20"/>
                <w:szCs w:val="20"/>
              </w:rPr>
              <w:t>Страна происхождения товара</w:t>
            </w:r>
          </w:p>
        </w:tc>
        <w:tc>
          <w:tcPr>
            <w:tcW w:w="2966" w:type="dxa"/>
          </w:tcPr>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Срок гарантии на оборудование (производителя и поставщика) и произведенный монтаж оборудования </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Согласно </w:t>
            </w:r>
            <w:proofErr w:type="spellStart"/>
            <w:r w:rsidRPr="00602E43">
              <w:rPr>
                <w:rFonts w:ascii="Times New Roman" w:hAnsi="Times New Roman" w:cs="Times New Roman"/>
                <w:sz w:val="20"/>
                <w:szCs w:val="20"/>
              </w:rPr>
              <w:t>п.п</w:t>
            </w:r>
            <w:proofErr w:type="spellEnd"/>
            <w:r w:rsidRPr="00602E43">
              <w:rPr>
                <w:rFonts w:ascii="Times New Roman" w:hAnsi="Times New Roman" w:cs="Times New Roman"/>
                <w:sz w:val="20"/>
                <w:szCs w:val="20"/>
              </w:rPr>
              <w:t>. 5.4, 5.5. контракта</w:t>
            </w:r>
          </w:p>
        </w:tc>
      </w:tr>
      <w:tr w:rsidR="00602E43" w:rsidRPr="00602E43" w:rsidTr="006C056F">
        <w:tc>
          <w:tcPr>
            <w:tcW w:w="2093" w:type="dxa"/>
          </w:tcPr>
          <w:p w:rsidR="00602E43" w:rsidRPr="00602E43" w:rsidRDefault="00602E43" w:rsidP="00602E43">
            <w:pPr>
              <w:rPr>
                <w:rFonts w:ascii="Times New Roman" w:hAnsi="Times New Roman" w:cs="Times New Roman"/>
                <w:sz w:val="20"/>
                <w:szCs w:val="20"/>
              </w:rPr>
            </w:pPr>
          </w:p>
        </w:tc>
        <w:tc>
          <w:tcPr>
            <w:tcW w:w="1276" w:type="dxa"/>
          </w:tcPr>
          <w:p w:rsidR="00602E43" w:rsidRPr="00602E43" w:rsidRDefault="00602E43" w:rsidP="00602E43">
            <w:pPr>
              <w:rPr>
                <w:rFonts w:ascii="Times New Roman" w:hAnsi="Times New Roman" w:cs="Times New Roman"/>
                <w:sz w:val="20"/>
                <w:szCs w:val="20"/>
              </w:rPr>
            </w:pPr>
          </w:p>
        </w:tc>
        <w:tc>
          <w:tcPr>
            <w:tcW w:w="1273" w:type="dxa"/>
          </w:tcPr>
          <w:p w:rsidR="00602E43" w:rsidRPr="00602E43" w:rsidRDefault="00602E43" w:rsidP="00602E43">
            <w:pPr>
              <w:rPr>
                <w:rFonts w:ascii="Times New Roman" w:hAnsi="Times New Roman" w:cs="Times New Roman"/>
                <w:sz w:val="20"/>
                <w:szCs w:val="20"/>
              </w:rPr>
            </w:pPr>
          </w:p>
        </w:tc>
        <w:tc>
          <w:tcPr>
            <w:tcW w:w="1465" w:type="dxa"/>
          </w:tcPr>
          <w:p w:rsidR="00602E43" w:rsidRPr="00602E43" w:rsidRDefault="00602E43" w:rsidP="00602E43">
            <w:pPr>
              <w:rPr>
                <w:rFonts w:ascii="Times New Roman" w:hAnsi="Times New Roman" w:cs="Times New Roman"/>
                <w:sz w:val="20"/>
                <w:szCs w:val="20"/>
              </w:rPr>
            </w:pPr>
          </w:p>
        </w:tc>
        <w:tc>
          <w:tcPr>
            <w:tcW w:w="1231" w:type="dxa"/>
          </w:tcPr>
          <w:p w:rsidR="00602E43" w:rsidRPr="00602E43" w:rsidRDefault="00602E43" w:rsidP="00602E43">
            <w:pPr>
              <w:rPr>
                <w:rFonts w:ascii="Times New Roman" w:hAnsi="Times New Roman" w:cs="Times New Roman"/>
                <w:sz w:val="20"/>
                <w:szCs w:val="20"/>
              </w:rPr>
            </w:pPr>
          </w:p>
        </w:tc>
        <w:tc>
          <w:tcPr>
            <w:tcW w:w="2966" w:type="dxa"/>
          </w:tcPr>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Срок гарантии на оборудование производителя и  Поставщика _______ </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Гарантийные обязательства предоставляются заводом-изготовителем и оказываются официальным дилером в России. Обоснованные претензии к качеству оборудования удовлетворяются за счет средств и силами Поставщика.</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Срок гарантии к работам по монтажу оборудования _______Если в гарантийный период эксплуатации оборудования обнаружатся дефекты, допущенные по вине Поставщика при монтаже оборудования и препятствующие его нормальной эксплуатации</w:t>
            </w:r>
            <w:proofErr w:type="gramStart"/>
            <w:r w:rsidRPr="00602E43">
              <w:rPr>
                <w:rFonts w:ascii="Times New Roman" w:hAnsi="Times New Roman" w:cs="Times New Roman"/>
                <w:sz w:val="20"/>
                <w:szCs w:val="20"/>
              </w:rPr>
              <w:t xml:space="preserve"> ,</w:t>
            </w:r>
            <w:proofErr w:type="gramEnd"/>
            <w:r w:rsidRPr="00602E43">
              <w:rPr>
                <w:rFonts w:ascii="Times New Roman" w:hAnsi="Times New Roman" w:cs="Times New Roman"/>
                <w:sz w:val="20"/>
                <w:szCs w:val="20"/>
              </w:rPr>
              <w:t xml:space="preserve"> то Поставщик обязан их устранить в установленный Заказчиком срок за свой счет</w:t>
            </w:r>
          </w:p>
          <w:p w:rsidR="00602E43" w:rsidRPr="00602E43" w:rsidRDefault="00602E43" w:rsidP="00602E43">
            <w:pPr>
              <w:rPr>
                <w:rFonts w:ascii="Times New Roman" w:hAnsi="Times New Roman" w:cs="Times New Roman"/>
                <w:sz w:val="20"/>
                <w:szCs w:val="20"/>
              </w:rPr>
            </w:pPr>
          </w:p>
        </w:tc>
      </w:tr>
    </w:tbl>
    <w:p w:rsidR="00602E43" w:rsidRPr="00602E43" w:rsidRDefault="00602E43" w:rsidP="00602E43">
      <w:pPr>
        <w:rPr>
          <w:rFonts w:ascii="Times New Roman" w:hAnsi="Times New Roman" w:cs="Times New Roman"/>
          <w:sz w:val="20"/>
          <w:szCs w:val="20"/>
        </w:rPr>
      </w:pPr>
    </w:p>
    <w:tbl>
      <w:tblPr>
        <w:tblStyle w:val="8"/>
        <w:tblW w:w="0" w:type="auto"/>
        <w:tblLook w:val="04A0" w:firstRow="1" w:lastRow="0" w:firstColumn="1" w:lastColumn="0" w:noHBand="0" w:noVBand="1"/>
      </w:tblPr>
      <w:tblGrid>
        <w:gridCol w:w="10137"/>
      </w:tblGrid>
      <w:tr w:rsidR="00602E43" w:rsidRPr="00602E43" w:rsidTr="006C056F">
        <w:tc>
          <w:tcPr>
            <w:tcW w:w="10421" w:type="dxa"/>
          </w:tcPr>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b/>
                <w:sz w:val="20"/>
                <w:szCs w:val="20"/>
              </w:rPr>
              <w:t>Требования к осуществлению монтажа и наладки оборудования согласно п.4.1.4 контракта</w:t>
            </w:r>
            <w:r w:rsidRPr="00602E43">
              <w:rPr>
                <w:rFonts w:ascii="Times New Roman" w:hAnsi="Times New Roman" w:cs="Times New Roman"/>
                <w:sz w:val="20"/>
                <w:szCs w:val="20"/>
              </w:rPr>
              <w:t>.</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После поставки оборудования Поставщик должен произвести его монтаж и настройку согласно следующему перечню:</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   монтажные  работы:</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Монтаж приборов на опускающихся сценических фермах;</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 Замена ламп в приборах </w:t>
            </w:r>
            <w:proofErr w:type="spellStart"/>
            <w:r w:rsidRPr="00602E43">
              <w:rPr>
                <w:rFonts w:ascii="Times New Roman" w:hAnsi="Times New Roman" w:cs="Times New Roman"/>
                <w:sz w:val="20"/>
                <w:szCs w:val="20"/>
              </w:rPr>
              <w:t>Martin</w:t>
            </w:r>
            <w:proofErr w:type="spellEnd"/>
            <w:r w:rsidRPr="00602E43">
              <w:rPr>
                <w:rFonts w:ascii="Times New Roman" w:hAnsi="Times New Roman" w:cs="Times New Roman"/>
                <w:sz w:val="20"/>
                <w:szCs w:val="20"/>
              </w:rPr>
              <w:t xml:space="preserve"> MAC 600 и MAC 575 </w:t>
            </w:r>
            <w:proofErr w:type="spellStart"/>
            <w:r w:rsidRPr="00602E43">
              <w:rPr>
                <w:rFonts w:ascii="Times New Roman" w:hAnsi="Times New Roman" w:cs="Times New Roman"/>
                <w:sz w:val="20"/>
                <w:szCs w:val="20"/>
              </w:rPr>
              <w:t>Krypton</w:t>
            </w:r>
            <w:proofErr w:type="spellEnd"/>
            <w:r w:rsidRPr="00602E43">
              <w:rPr>
                <w:rFonts w:ascii="Times New Roman" w:hAnsi="Times New Roman" w:cs="Times New Roman"/>
                <w:sz w:val="20"/>
                <w:szCs w:val="20"/>
              </w:rPr>
              <w:t xml:space="preserve"> на опускающейся сценической ферме и на сцене соответственно;</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Монтаж приборов на выносных консолях на высоте до 5 м.;</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Монтаж сигнальной коммутации.</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  настройка:</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 Настройке приборов </w:t>
            </w:r>
            <w:proofErr w:type="spellStart"/>
            <w:r w:rsidRPr="00602E43">
              <w:rPr>
                <w:rFonts w:ascii="Times New Roman" w:hAnsi="Times New Roman" w:cs="Times New Roman"/>
                <w:sz w:val="20"/>
                <w:szCs w:val="20"/>
              </w:rPr>
              <w:t>Martin</w:t>
            </w:r>
            <w:proofErr w:type="spellEnd"/>
            <w:r w:rsidRPr="00602E43">
              <w:rPr>
                <w:rFonts w:ascii="Times New Roman" w:hAnsi="Times New Roman" w:cs="Times New Roman"/>
                <w:sz w:val="20"/>
                <w:szCs w:val="20"/>
              </w:rPr>
              <w:t xml:space="preserve"> MAC 600 и MAC 575 </w:t>
            </w:r>
            <w:proofErr w:type="spellStart"/>
            <w:r w:rsidRPr="00602E43">
              <w:rPr>
                <w:rFonts w:ascii="Times New Roman" w:hAnsi="Times New Roman" w:cs="Times New Roman"/>
                <w:sz w:val="20"/>
                <w:szCs w:val="20"/>
              </w:rPr>
              <w:t>Krypton</w:t>
            </w:r>
            <w:proofErr w:type="spellEnd"/>
            <w:r w:rsidRPr="00602E43">
              <w:rPr>
                <w:rFonts w:ascii="Times New Roman" w:hAnsi="Times New Roman" w:cs="Times New Roman"/>
                <w:sz w:val="20"/>
                <w:szCs w:val="20"/>
              </w:rPr>
              <w:t>;</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Настройка программного обеспечения для управления световыми приборами;</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xml:space="preserve">- Настройка сигнальных параметров световых приборов. </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Поставщик во время монтажных работ должен обеспечить выполнение необходимых мероприятий: по охране труда и технике безопасности; противопожарной и электробезопасности, а именно:</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соблюдение правил охраны труда и техники безопасности;</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lastRenderedPageBreak/>
              <w:t>- наличие инструкции по технике безопасности;</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все выполненные работы должны отвечать требованиям безопасной эксплуатации, оборудование должно быть надежно укреплено и безопасно при использовании;</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обеспечение соответствия результатов работ требованиям качества, безопасности жизни и здоровья жителей, а также иным требованиям сертификации, безопасности, лицензирования, установленным действующим законодательством Российской Федерации;</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 за безопасность выполняемых работ несет ответственность Поставщик;</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Поставщик должен осуществить монтаж с применением своего инструмента и оборудования. Работники должны быть обеспечены поверенным инструментом, оснасткой, средствами индивидуальной защиты.</w:t>
            </w: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Факт выполнения Поставщиком монтажных работ подтверждается подписанием сторонами акта сдачи-приемки работ по монтажу оборудования, который является основанием для последующей приемки товара в соответствии с условиями контракта и составления Акта приема-передачи товара.</w:t>
            </w:r>
          </w:p>
        </w:tc>
      </w:tr>
    </w:tbl>
    <w:p w:rsidR="00602E43" w:rsidRPr="00602E43" w:rsidRDefault="00602E43" w:rsidP="00602E43">
      <w:pPr>
        <w:rPr>
          <w:rFonts w:ascii="Times New Roman" w:hAnsi="Times New Roman" w:cs="Times New Roman"/>
          <w:sz w:val="20"/>
          <w:szCs w:val="20"/>
        </w:rPr>
      </w:pPr>
    </w:p>
    <w:p w:rsidR="00602E43" w:rsidRPr="00602E43" w:rsidRDefault="00602E43" w:rsidP="00602E43">
      <w:pPr>
        <w:rPr>
          <w:rFonts w:ascii="Times New Roman" w:hAnsi="Times New Roman" w:cs="Times New Roman"/>
          <w:sz w:val="20"/>
          <w:szCs w:val="20"/>
        </w:rPr>
      </w:pPr>
      <w:r w:rsidRPr="00602E43">
        <w:rPr>
          <w:rFonts w:ascii="Times New Roman" w:hAnsi="Times New Roman" w:cs="Times New Roman"/>
          <w:sz w:val="20"/>
          <w:szCs w:val="20"/>
        </w:rPr>
        <w:t>Электронные подписи Сторон</w:t>
      </w:r>
    </w:p>
    <w:p w:rsidR="00D10891" w:rsidRPr="00602E43" w:rsidRDefault="00D10891" w:rsidP="00D10891">
      <w:pPr>
        <w:spacing w:after="0"/>
        <w:rPr>
          <w:rFonts w:ascii="Times New Roman" w:hAnsi="Times New Roman" w:cs="Times New Roman"/>
          <w:b/>
          <w:sz w:val="20"/>
          <w:szCs w:val="20"/>
        </w:rPr>
      </w:pP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5935EEE"/>
    <w:multiLevelType w:val="hybridMultilevel"/>
    <w:tmpl w:val="23F49E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57D5F28"/>
    <w:multiLevelType w:val="hybridMultilevel"/>
    <w:tmpl w:val="99F251D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1"/>
  </w:num>
  <w:num w:numId="16">
    <w:abstractNumId w:val="39"/>
  </w:num>
  <w:num w:numId="17">
    <w:abstractNumId w:val="17"/>
  </w:num>
  <w:num w:numId="18">
    <w:abstractNumId w:val="25"/>
  </w:num>
  <w:num w:numId="19">
    <w:abstractNumId w:val="13"/>
  </w:num>
  <w:num w:numId="20">
    <w:abstractNumId w:val="20"/>
  </w:num>
  <w:num w:numId="21">
    <w:abstractNumId w:val="0"/>
  </w:num>
  <w:num w:numId="22">
    <w:abstractNumId w:val="14"/>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6"/>
  </w:num>
  <w:num w:numId="30">
    <w:abstractNumId w:val="37"/>
  </w:num>
  <w:num w:numId="31">
    <w:abstractNumId w:val="27"/>
  </w:num>
  <w:num w:numId="32">
    <w:abstractNumId w:val="38"/>
  </w:num>
  <w:num w:numId="33">
    <w:abstractNumId w:val="18"/>
  </w:num>
  <w:num w:numId="34">
    <w:abstractNumId w:val="23"/>
  </w:num>
  <w:num w:numId="35">
    <w:abstractNumId w:val="19"/>
  </w:num>
  <w:num w:numId="36">
    <w:abstractNumId w:val="35"/>
  </w:num>
  <w:num w:numId="37">
    <w:abstractNumId w:val="8"/>
  </w:num>
  <w:num w:numId="38">
    <w:abstractNumId w:val="15"/>
  </w:num>
  <w:num w:numId="39">
    <w:abstractNumId w:val="29"/>
  </w:num>
  <w:num w:numId="40">
    <w:abstractNumId w:val="36"/>
  </w:num>
  <w:num w:numId="41">
    <w:abstractNumId w:val="2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387B"/>
    <w:rsid w:val="00076C25"/>
    <w:rsid w:val="00081214"/>
    <w:rsid w:val="000A5DD1"/>
    <w:rsid w:val="000B1CE5"/>
    <w:rsid w:val="000B276E"/>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E5453"/>
    <w:rsid w:val="00204853"/>
    <w:rsid w:val="002140B8"/>
    <w:rsid w:val="002150F8"/>
    <w:rsid w:val="002158E1"/>
    <w:rsid w:val="00224DB8"/>
    <w:rsid w:val="00227C23"/>
    <w:rsid w:val="00233A81"/>
    <w:rsid w:val="0024779F"/>
    <w:rsid w:val="002530DC"/>
    <w:rsid w:val="002641AD"/>
    <w:rsid w:val="0026673E"/>
    <w:rsid w:val="002775A6"/>
    <w:rsid w:val="00282836"/>
    <w:rsid w:val="00293AE1"/>
    <w:rsid w:val="00295A6A"/>
    <w:rsid w:val="002B0D36"/>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24F1D"/>
    <w:rsid w:val="00345EE6"/>
    <w:rsid w:val="00352152"/>
    <w:rsid w:val="0035267D"/>
    <w:rsid w:val="003549EA"/>
    <w:rsid w:val="003616CC"/>
    <w:rsid w:val="003718BA"/>
    <w:rsid w:val="00373628"/>
    <w:rsid w:val="00375B9F"/>
    <w:rsid w:val="00375C9B"/>
    <w:rsid w:val="00382117"/>
    <w:rsid w:val="00385B5F"/>
    <w:rsid w:val="003A40FF"/>
    <w:rsid w:val="003A77A3"/>
    <w:rsid w:val="003B2A22"/>
    <w:rsid w:val="003B7045"/>
    <w:rsid w:val="003C26D9"/>
    <w:rsid w:val="003C63FC"/>
    <w:rsid w:val="004020C5"/>
    <w:rsid w:val="00402A83"/>
    <w:rsid w:val="00402AD2"/>
    <w:rsid w:val="00402C35"/>
    <w:rsid w:val="00403317"/>
    <w:rsid w:val="004134E2"/>
    <w:rsid w:val="00422396"/>
    <w:rsid w:val="004227C5"/>
    <w:rsid w:val="004231AA"/>
    <w:rsid w:val="00430441"/>
    <w:rsid w:val="0043177F"/>
    <w:rsid w:val="00433BF6"/>
    <w:rsid w:val="00436FF2"/>
    <w:rsid w:val="00437F27"/>
    <w:rsid w:val="004460DF"/>
    <w:rsid w:val="0044653F"/>
    <w:rsid w:val="00453654"/>
    <w:rsid w:val="0045395A"/>
    <w:rsid w:val="00460B0D"/>
    <w:rsid w:val="00472DAD"/>
    <w:rsid w:val="00474676"/>
    <w:rsid w:val="00474715"/>
    <w:rsid w:val="00477CAC"/>
    <w:rsid w:val="004807E2"/>
    <w:rsid w:val="004808AD"/>
    <w:rsid w:val="00491820"/>
    <w:rsid w:val="004963F5"/>
    <w:rsid w:val="0049664E"/>
    <w:rsid w:val="00496DDD"/>
    <w:rsid w:val="004A483B"/>
    <w:rsid w:val="004A48DC"/>
    <w:rsid w:val="004B25F8"/>
    <w:rsid w:val="004B3855"/>
    <w:rsid w:val="004B5750"/>
    <w:rsid w:val="004B6E56"/>
    <w:rsid w:val="004B777F"/>
    <w:rsid w:val="004D57F5"/>
    <w:rsid w:val="004E142A"/>
    <w:rsid w:val="004E1B85"/>
    <w:rsid w:val="004E5004"/>
    <w:rsid w:val="004E564B"/>
    <w:rsid w:val="004F468B"/>
    <w:rsid w:val="004F63DC"/>
    <w:rsid w:val="004F71F8"/>
    <w:rsid w:val="00501A64"/>
    <w:rsid w:val="00502435"/>
    <w:rsid w:val="00505A8F"/>
    <w:rsid w:val="00511372"/>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02E4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5BB2"/>
    <w:rsid w:val="006B7174"/>
    <w:rsid w:val="006C6F22"/>
    <w:rsid w:val="006D58A2"/>
    <w:rsid w:val="006E31BE"/>
    <w:rsid w:val="006F75DF"/>
    <w:rsid w:val="00701DF8"/>
    <w:rsid w:val="00715878"/>
    <w:rsid w:val="0072728F"/>
    <w:rsid w:val="00727760"/>
    <w:rsid w:val="00736029"/>
    <w:rsid w:val="0075523A"/>
    <w:rsid w:val="0077435A"/>
    <w:rsid w:val="007821AA"/>
    <w:rsid w:val="0079248B"/>
    <w:rsid w:val="007931C4"/>
    <w:rsid w:val="00795B99"/>
    <w:rsid w:val="007B20BD"/>
    <w:rsid w:val="007C06FD"/>
    <w:rsid w:val="007C2139"/>
    <w:rsid w:val="007C5291"/>
    <w:rsid w:val="007D0916"/>
    <w:rsid w:val="007D48F8"/>
    <w:rsid w:val="007E0C7C"/>
    <w:rsid w:val="007F32D2"/>
    <w:rsid w:val="007F46CA"/>
    <w:rsid w:val="00801914"/>
    <w:rsid w:val="00806137"/>
    <w:rsid w:val="008101C0"/>
    <w:rsid w:val="008108BE"/>
    <w:rsid w:val="008353BB"/>
    <w:rsid w:val="0083698D"/>
    <w:rsid w:val="00853F84"/>
    <w:rsid w:val="0087473D"/>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65D3"/>
    <w:rsid w:val="009279BD"/>
    <w:rsid w:val="00930396"/>
    <w:rsid w:val="00957E08"/>
    <w:rsid w:val="00963480"/>
    <w:rsid w:val="00963C37"/>
    <w:rsid w:val="00967E86"/>
    <w:rsid w:val="00982AB7"/>
    <w:rsid w:val="00983F59"/>
    <w:rsid w:val="0098424D"/>
    <w:rsid w:val="00992A70"/>
    <w:rsid w:val="00992E7A"/>
    <w:rsid w:val="00995B3B"/>
    <w:rsid w:val="009A08FE"/>
    <w:rsid w:val="009A195E"/>
    <w:rsid w:val="009A24E4"/>
    <w:rsid w:val="009A333F"/>
    <w:rsid w:val="009A61BF"/>
    <w:rsid w:val="009A7ED3"/>
    <w:rsid w:val="009B3371"/>
    <w:rsid w:val="009B7693"/>
    <w:rsid w:val="009E76E9"/>
    <w:rsid w:val="009F3A64"/>
    <w:rsid w:val="009F7EE1"/>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73C4"/>
    <w:rsid w:val="00A82104"/>
    <w:rsid w:val="00A85398"/>
    <w:rsid w:val="00A8641E"/>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E7C93"/>
    <w:rsid w:val="00AF6E11"/>
    <w:rsid w:val="00B1592C"/>
    <w:rsid w:val="00B162E0"/>
    <w:rsid w:val="00B27E4A"/>
    <w:rsid w:val="00B30816"/>
    <w:rsid w:val="00B41BC5"/>
    <w:rsid w:val="00B44CD2"/>
    <w:rsid w:val="00B4565E"/>
    <w:rsid w:val="00B47C27"/>
    <w:rsid w:val="00B57D18"/>
    <w:rsid w:val="00B66F80"/>
    <w:rsid w:val="00B7036E"/>
    <w:rsid w:val="00B711D0"/>
    <w:rsid w:val="00B71AAB"/>
    <w:rsid w:val="00B71C83"/>
    <w:rsid w:val="00B73ED8"/>
    <w:rsid w:val="00B937B0"/>
    <w:rsid w:val="00BA298E"/>
    <w:rsid w:val="00BA35E4"/>
    <w:rsid w:val="00BA5371"/>
    <w:rsid w:val="00BA79E8"/>
    <w:rsid w:val="00BB66E8"/>
    <w:rsid w:val="00BC0EF2"/>
    <w:rsid w:val="00BC14B4"/>
    <w:rsid w:val="00BD49E5"/>
    <w:rsid w:val="00BD6A1C"/>
    <w:rsid w:val="00BD7A18"/>
    <w:rsid w:val="00BE485B"/>
    <w:rsid w:val="00BF6472"/>
    <w:rsid w:val="00C065BC"/>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87A9E"/>
    <w:rsid w:val="00C9158E"/>
    <w:rsid w:val="00C97BCE"/>
    <w:rsid w:val="00CB0B0E"/>
    <w:rsid w:val="00CB2D92"/>
    <w:rsid w:val="00CB7E45"/>
    <w:rsid w:val="00CC13BA"/>
    <w:rsid w:val="00CD2C52"/>
    <w:rsid w:val="00CD42DE"/>
    <w:rsid w:val="00CD5717"/>
    <w:rsid w:val="00CE560E"/>
    <w:rsid w:val="00CF2E83"/>
    <w:rsid w:val="00D107FA"/>
    <w:rsid w:val="00D10891"/>
    <w:rsid w:val="00D22F6A"/>
    <w:rsid w:val="00D233B1"/>
    <w:rsid w:val="00D32CDD"/>
    <w:rsid w:val="00D378E4"/>
    <w:rsid w:val="00D435E4"/>
    <w:rsid w:val="00D46D28"/>
    <w:rsid w:val="00D50E5E"/>
    <w:rsid w:val="00D6483A"/>
    <w:rsid w:val="00D64EDC"/>
    <w:rsid w:val="00D661A0"/>
    <w:rsid w:val="00D76053"/>
    <w:rsid w:val="00D84985"/>
    <w:rsid w:val="00D9565B"/>
    <w:rsid w:val="00DA61AF"/>
    <w:rsid w:val="00DA6F56"/>
    <w:rsid w:val="00DA7210"/>
    <w:rsid w:val="00DB03F5"/>
    <w:rsid w:val="00DB3E89"/>
    <w:rsid w:val="00DB492F"/>
    <w:rsid w:val="00DC5BA3"/>
    <w:rsid w:val="00DC73A6"/>
    <w:rsid w:val="00DC79D1"/>
    <w:rsid w:val="00DD0483"/>
    <w:rsid w:val="00DD773B"/>
    <w:rsid w:val="00DE2828"/>
    <w:rsid w:val="00DE2C21"/>
    <w:rsid w:val="00DF0241"/>
    <w:rsid w:val="00DF3D74"/>
    <w:rsid w:val="00DF6C4E"/>
    <w:rsid w:val="00E02E41"/>
    <w:rsid w:val="00E1170E"/>
    <w:rsid w:val="00E1252D"/>
    <w:rsid w:val="00E1287F"/>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27F2"/>
    <w:rsid w:val="00EA4E4B"/>
    <w:rsid w:val="00EB066C"/>
    <w:rsid w:val="00EB2942"/>
    <w:rsid w:val="00EB5E92"/>
    <w:rsid w:val="00EB7AD8"/>
    <w:rsid w:val="00EC04FC"/>
    <w:rsid w:val="00EC146C"/>
    <w:rsid w:val="00EC64C2"/>
    <w:rsid w:val="00ED39DA"/>
    <w:rsid w:val="00EF1311"/>
    <w:rsid w:val="00EF5678"/>
    <w:rsid w:val="00F07DA4"/>
    <w:rsid w:val="00F13990"/>
    <w:rsid w:val="00F22C0C"/>
    <w:rsid w:val="00F31061"/>
    <w:rsid w:val="00F35F74"/>
    <w:rsid w:val="00F3724E"/>
    <w:rsid w:val="00F61908"/>
    <w:rsid w:val="00F71DBD"/>
    <w:rsid w:val="00F75DFD"/>
    <w:rsid w:val="00F7693C"/>
    <w:rsid w:val="00F95925"/>
    <w:rsid w:val="00FB3696"/>
    <w:rsid w:val="00FC1554"/>
    <w:rsid w:val="00FC3AFD"/>
    <w:rsid w:val="00FD6BA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B6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60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B6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60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5467571">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9601376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794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E7AE734E32B75FDFBB5466D3173BD8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hyperlink" Target="consultantplus://offline/ref=889ADD9F27058CF8B3A56F71197A91DA2DF01E1A6905989B688C42F6E02F9A0FF5AE2B4230BE42DFBA41308251ED9A4FBDF20E528FC0ECAA3FD1D"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2018-856A-45E0-B535-E92208F6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27</Pages>
  <Words>16285</Words>
  <Characters>92829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Елена</cp:lastModifiedBy>
  <cp:revision>55</cp:revision>
  <dcterms:created xsi:type="dcterms:W3CDTF">2018-08-21T04:50:00Z</dcterms:created>
  <dcterms:modified xsi:type="dcterms:W3CDTF">2020-11-17T08:58:00Z</dcterms:modified>
</cp:coreProperties>
</file>