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09" w:rsidRPr="00F04909" w:rsidRDefault="00F04909" w:rsidP="00F04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04909">
        <w:rPr>
          <w:rFonts w:ascii="Times New Roman" w:eastAsia="Times New Roman" w:hAnsi="Times New Roman" w:cs="Times New Roman"/>
          <w:lang w:eastAsia="ru-RU"/>
        </w:rPr>
        <w:t xml:space="preserve">Извещение о проведении электронного аукциона </w:t>
      </w:r>
    </w:p>
    <w:p w:rsidR="00F04909" w:rsidRPr="00F04909" w:rsidRDefault="00F04909" w:rsidP="00F04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04909">
        <w:rPr>
          <w:rFonts w:ascii="Times New Roman" w:eastAsia="Times New Roman" w:hAnsi="Times New Roman" w:cs="Times New Roman"/>
          <w:lang w:eastAsia="ru-RU"/>
        </w:rPr>
        <w:t>для закупки №0351100001721000012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F04909" w:rsidRPr="00F04909" w:rsidTr="00F04909">
        <w:tc>
          <w:tcPr>
            <w:tcW w:w="2000" w:type="pct"/>
            <w:vAlign w:val="center"/>
            <w:hideMark/>
          </w:tcPr>
          <w:p w:rsidR="00F04909" w:rsidRPr="00F04909" w:rsidRDefault="00F04909" w:rsidP="00F0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04909" w:rsidRPr="00F04909" w:rsidRDefault="00F04909" w:rsidP="00F0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0351100001721000012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текущему ремонту паркетных полов в здании учебного корпуса № 1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АО «ЕЭТП»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http://roseltorg.ru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, Новосибирск г, УЛИЦА ДУСИ КОВАЛЬЧУК, 191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, Новосибирск г, УЛИЦА ДУСИ КОВАЛЬЧУК, 191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Печко</w:t>
            </w:r>
            <w:proofErr w:type="spellEnd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 xml:space="preserve"> Елена Ивановна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pechko@stu.ru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7-383-3280582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 xml:space="preserve">По техническим вопросам обращаться </w:t>
            </w:r>
            <w:proofErr w:type="gramStart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начальнику</w:t>
            </w:r>
            <w:proofErr w:type="gramEnd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ОКСиР</w:t>
            </w:r>
            <w:proofErr w:type="spellEnd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 xml:space="preserve"> Сафронову Максиму Юрьевичу тел. 3280341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29.03.2021 08:00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в форме электронного документа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30.03.2021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31.03.2021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2161869.60 Российский рубль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909" w:rsidRPr="00F04909" w:rsidTr="00F0490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F04909" w:rsidRPr="00F04909"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04909" w:rsidRPr="00F04909"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>2161869.60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>2161869.60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</w:tr>
          </w:tbl>
          <w:p w:rsidR="00F04909" w:rsidRPr="00F04909" w:rsidRDefault="00F04909" w:rsidP="00F04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909" w:rsidRPr="00F04909" w:rsidTr="00F0490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3"/>
              <w:gridCol w:w="1059"/>
              <w:gridCol w:w="1803"/>
              <w:gridCol w:w="1803"/>
              <w:gridCol w:w="1803"/>
              <w:gridCol w:w="2815"/>
            </w:tblGrid>
            <w:tr w:rsidR="00F04909" w:rsidRPr="00F04909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F04909" w:rsidRPr="00F04909"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04909" w:rsidRPr="00F04909"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>2161869.60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>2161869.60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</w:tr>
          </w:tbl>
          <w:p w:rsidR="00F04909" w:rsidRPr="00F04909" w:rsidRDefault="00F04909" w:rsidP="00F04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бюджетного учреждения на 2021 г. (субсидия </w:t>
            </w: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федерального бюджета на 2021 г.) 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211540211315554020100100240014339244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 xml:space="preserve">, Новосибирск г, ул. Дуси Ковальчук 191 аудитории №№ 218,226, коридор 3 этажа от аудитории 331 до аудитории 348 , коридор 4 этажа от аудитории 440 до аудитории 448 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К работам приступить с 18 июня 2021г и выполнить весь объем работ до 25 августа 2021г.</w:t>
            </w:r>
          </w:p>
        </w:tc>
      </w:tr>
      <w:tr w:rsidR="00F04909" w:rsidRPr="00F04909" w:rsidTr="00F04909">
        <w:tc>
          <w:tcPr>
            <w:tcW w:w="0" w:type="auto"/>
            <w:gridSpan w:val="2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</w:tr>
      <w:tr w:rsidR="00F04909" w:rsidRPr="00F04909" w:rsidTr="00F04909">
        <w:tc>
          <w:tcPr>
            <w:tcW w:w="0" w:type="auto"/>
            <w:gridSpan w:val="2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Российский рубль</w:t>
            </w:r>
          </w:p>
        </w:tc>
      </w:tr>
      <w:tr w:rsidR="00F04909" w:rsidRPr="00F04909" w:rsidTr="00F0490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8"/>
              <w:gridCol w:w="1155"/>
              <w:gridCol w:w="1473"/>
              <w:gridCol w:w="926"/>
              <w:gridCol w:w="1058"/>
              <w:gridCol w:w="1058"/>
              <w:gridCol w:w="1176"/>
              <w:gridCol w:w="1046"/>
              <w:gridCol w:w="1086"/>
            </w:tblGrid>
            <w:tr w:rsidR="00F04909" w:rsidRPr="00F0490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Цена за </w:t>
                  </w:r>
                  <w:proofErr w:type="spellStart"/>
                  <w:r w:rsidRPr="00F049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</w:t>
                  </w:r>
                  <w:proofErr w:type="gramStart"/>
                  <w:r w:rsidRPr="00F049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.и</w:t>
                  </w:r>
                  <w:proofErr w:type="gramEnd"/>
                  <w:r w:rsidRPr="00F049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зм</w:t>
                  </w:r>
                  <w:proofErr w:type="spellEnd"/>
                  <w:r w:rsidRPr="00F049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Стоимость</w:t>
                  </w:r>
                </w:p>
              </w:tc>
            </w:tr>
            <w:tr w:rsidR="00F04909" w:rsidRPr="00F04909">
              <w:tc>
                <w:tcPr>
                  <w:tcW w:w="0" w:type="auto"/>
                  <w:vMerge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04909" w:rsidRPr="00F04909"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>Выполнение работ по текущему ремонту паркетных полов в здании учебного корпуса № 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>43.39.19.190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>2161869.60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909" w:rsidRPr="00F04909" w:rsidRDefault="00F04909" w:rsidP="00F04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09">
                    <w:rPr>
                      <w:rFonts w:ascii="Times New Roman" w:eastAsia="Times New Roman" w:hAnsi="Times New Roman" w:cs="Times New Roman"/>
                      <w:lang w:eastAsia="ru-RU"/>
                    </w:rPr>
                    <w:t>2161869.60</w:t>
                  </w:r>
                </w:p>
              </w:tc>
            </w:tr>
          </w:tbl>
          <w:p w:rsidR="00F04909" w:rsidRPr="00F04909" w:rsidRDefault="00F04909" w:rsidP="00F04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909" w:rsidRPr="00F04909" w:rsidTr="00F04909">
        <w:tc>
          <w:tcPr>
            <w:tcW w:w="0" w:type="auto"/>
            <w:gridSpan w:val="2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Итого: 2161869.60 Российский рубль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10809.35 Российский рубль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03214643000000015100</w:t>
            </w:r>
          </w:p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20516Х38290</w:t>
            </w:r>
          </w:p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"БИК" 015004950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10.00%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дств дл</w:t>
            </w:r>
            <w:proofErr w:type="gramEnd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овосибирск</w:t>
            </w:r>
            <w:proofErr w:type="spellEnd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ул.Дуси</w:t>
            </w:r>
            <w:proofErr w:type="spellEnd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овосибирск</w:t>
            </w:r>
            <w:proofErr w:type="spellEnd"/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 xml:space="preserve"> БИК 0415004950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03214643000000015100</w:t>
            </w:r>
          </w:p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20516Х38290</w:t>
            </w:r>
          </w:p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"БИК" 015004950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909" w:rsidRPr="00F04909" w:rsidTr="00F04909">
        <w:tc>
          <w:tcPr>
            <w:tcW w:w="0" w:type="auto"/>
            <w:gridSpan w:val="2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F04909" w:rsidRPr="00F04909" w:rsidTr="00F04909">
        <w:tc>
          <w:tcPr>
            <w:tcW w:w="0" w:type="auto"/>
            <w:gridSpan w:val="2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F04909" w:rsidRPr="00F04909" w:rsidTr="00F04909"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04909" w:rsidRPr="00F04909" w:rsidRDefault="00F04909" w:rsidP="00F0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9">
              <w:rPr>
                <w:rFonts w:ascii="Times New Roman" w:eastAsia="Times New Roman" w:hAnsi="Times New Roman" w:cs="Times New Roman"/>
                <w:lang w:eastAsia="ru-RU"/>
              </w:rPr>
              <w:t>1 ЭА-11 Документация на выполнение работ по текущему ремонту паркетных полов в здании учебного корпуса № 1</w:t>
            </w:r>
          </w:p>
        </w:tc>
      </w:tr>
      <w:bookmarkEnd w:id="0"/>
    </w:tbl>
    <w:p w:rsidR="00021B90" w:rsidRPr="00F04909" w:rsidRDefault="00021B90">
      <w:pPr>
        <w:rPr>
          <w:rFonts w:ascii="Times New Roman" w:hAnsi="Times New Roman" w:cs="Times New Roman"/>
        </w:rPr>
      </w:pPr>
    </w:p>
    <w:sectPr w:rsidR="00021B90" w:rsidRPr="00F04909" w:rsidSect="00F049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94"/>
    <w:rsid w:val="00021B90"/>
    <w:rsid w:val="00827D94"/>
    <w:rsid w:val="00F0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6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2021-03-18T07:02:00Z</dcterms:created>
  <dcterms:modified xsi:type="dcterms:W3CDTF">2021-03-18T07:02:00Z</dcterms:modified>
</cp:coreProperties>
</file>