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w:t>
      </w:r>
      <w:proofErr w:type="gramStart"/>
      <w:r w:rsidR="00792FFB">
        <w:rPr>
          <w:rFonts w:ascii="Times New Roman" w:hAnsi="Times New Roman" w:cs="Times New Roman"/>
        </w:rPr>
        <w:t>п</w:t>
      </w:r>
      <w:proofErr w:type="gramEnd"/>
      <w:r w:rsidR="00792FFB">
        <w:rPr>
          <w:rFonts w:ascii="Times New Roman" w:hAnsi="Times New Roman" w:cs="Times New Roman"/>
        </w:rPr>
        <w:t>/п</w:t>
      </w:r>
      <w:r w:rsidR="00501A64" w:rsidRPr="00750C87">
        <w:rPr>
          <w:rFonts w:ascii="Times New Roman" w:hAnsi="Times New Roman" w:cs="Times New Roman"/>
        </w:rPr>
        <w:t xml:space="preserve">___________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792FFB">
        <w:rPr>
          <w:rFonts w:ascii="Times New Roman" w:hAnsi="Times New Roman" w:cs="Times New Roman"/>
        </w:rPr>
        <w:t>15</w:t>
      </w:r>
      <w:r w:rsidR="00B1783D" w:rsidRPr="00750C87">
        <w:rPr>
          <w:rFonts w:ascii="Times New Roman" w:hAnsi="Times New Roman" w:cs="Times New Roman"/>
        </w:rPr>
        <w:t xml:space="preserve"> </w:t>
      </w:r>
      <w:r w:rsidRPr="00750C87">
        <w:rPr>
          <w:rFonts w:ascii="Times New Roman" w:hAnsi="Times New Roman" w:cs="Times New Roman"/>
        </w:rPr>
        <w:t xml:space="preserve"> "    </w:t>
      </w:r>
      <w:r w:rsidR="00525BDD">
        <w:rPr>
          <w:rFonts w:ascii="Times New Roman" w:hAnsi="Times New Roman" w:cs="Times New Roman"/>
        </w:rPr>
        <w:t xml:space="preserve">апреля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B1783D" w:rsidRPr="00750C87">
        <w:rPr>
          <w:rFonts w:ascii="Times New Roman" w:hAnsi="Times New Roman" w:cs="Times New Roman"/>
          <w:b/>
          <w:bCs/>
        </w:rPr>
        <w:t>2</w:t>
      </w:r>
      <w:r w:rsidR="00525BDD">
        <w:rPr>
          <w:rFonts w:ascii="Times New Roman" w:hAnsi="Times New Roman" w:cs="Times New Roman"/>
          <w:b/>
          <w:bCs/>
        </w:rPr>
        <w:t>5</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525BDD" w:rsidRPr="00525BDD" w:rsidRDefault="00F07DA4" w:rsidP="00525BDD">
      <w:pPr>
        <w:rPr>
          <w:rFonts w:ascii="Times New Roman" w:hAnsi="Times New Roman" w:cs="Times New Roman"/>
          <w:b/>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525BDD" w:rsidRPr="00525BDD">
        <w:rPr>
          <w:rFonts w:ascii="Times New Roman" w:hAnsi="Times New Roman" w:cs="Times New Roman"/>
          <w:b/>
        </w:rPr>
        <w:t>Выполнение работ по  текущему ремонту помещений, предназначенных для умывания в общежитии № 3 (5 помещений)</w:t>
      </w:r>
    </w:p>
    <w:p w:rsidR="00D50E5E" w:rsidRPr="00750C87" w:rsidRDefault="00D50E5E" w:rsidP="00992A70">
      <w:pPr>
        <w:shd w:val="clear" w:color="auto" w:fill="FFFFFF"/>
        <w:snapToGrid w:val="0"/>
        <w:rPr>
          <w:rFonts w:ascii="Times New Roman" w:eastAsia="Times New Roman" w:hAnsi="Times New Roman" w:cs="Times New Roman"/>
          <w:b/>
          <w:lang w:eastAsia="ru-RU"/>
        </w:rPr>
      </w:pP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lastRenderedPageBreak/>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0049664E" w:rsidRPr="00750C87">
        <w:rPr>
          <w:rFonts w:ascii="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59523D" w:rsidRPr="00750C87">
        <w:rPr>
          <w:rFonts w:ascii="Times New Roman" w:hAnsi="Times New Roman" w:cs="Times New Roman"/>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w:t>
      </w:r>
      <w:r w:rsidRPr="00750C87">
        <w:rPr>
          <w:rFonts w:ascii="Times New Roman" w:hAnsi="Times New Roman" w:cs="Times New Roman"/>
        </w:rPr>
        <w:lastRenderedPageBreak/>
        <w:t xml:space="preserve">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Информационной карте в соответствии с пунктом 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 xml:space="preserve">При этом срок подачи заявок на участие в таком аукционе продлевается </w:t>
      </w:r>
      <w:r w:rsidR="00A233A0" w:rsidRPr="00750C87">
        <w:rPr>
          <w:rFonts w:ascii="Times New Roman" w:hAnsi="Times New Roman" w:cs="Times New Roman"/>
        </w:rPr>
        <w:lastRenderedPageBreak/>
        <w:t>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750C87">
        <w:rPr>
          <w:rFonts w:ascii="Times New Roman" w:hAnsi="Times New Roman" w:cs="Times New Roman"/>
        </w:rPr>
        <w:lastRenderedPageBreak/>
        <w:t xml:space="preserve">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750C87">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w:t>
      </w:r>
      <w:r w:rsidRPr="00750C87">
        <w:rPr>
          <w:rFonts w:ascii="Times New Roman" w:hAnsi="Times New Roman" w:cs="Times New Roman"/>
        </w:rPr>
        <w:lastRenderedPageBreak/>
        <w:t xml:space="preserve">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lastRenderedPageBreak/>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3742"/>
        <w:gridCol w:w="6680"/>
      </w:tblGrid>
      <w:tr w:rsidR="00BA298E" w:rsidRPr="00750C87" w:rsidTr="0010451A">
        <w:trPr>
          <w:trHeight w:val="537"/>
          <w:tblCellSpacing w:w="5" w:type="nil"/>
        </w:trPr>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10451A">
        <w:trPr>
          <w:trHeight w:val="875"/>
          <w:tblCellSpacing w:w="5" w:type="nil"/>
        </w:trPr>
        <w:tc>
          <w:tcPr>
            <w:tcW w:w="0" w:type="auto"/>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525BDD" w:rsidRDefault="00525BDD" w:rsidP="00525BDD">
            <w:pPr>
              <w:rPr>
                <w:rFonts w:ascii="Times New Roman" w:hAnsi="Times New Roman" w:cs="Times New Roman"/>
              </w:rPr>
            </w:pPr>
            <w:r w:rsidRPr="00525BDD">
              <w:rPr>
                <w:rFonts w:ascii="Times New Roman" w:hAnsi="Times New Roman" w:cs="Times New Roman"/>
              </w:rPr>
              <w:t>Выполнение работ по  текущему ремонту помещений, предназначенных для умывания в общежитии № 3 (5 помещений)</w:t>
            </w:r>
          </w:p>
        </w:tc>
      </w:tr>
      <w:tr w:rsidR="00C415D5" w:rsidRPr="00750C87" w:rsidTr="0010451A">
        <w:trPr>
          <w:trHeight w:val="604"/>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ED0C00"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211540211315554020100100270014339244</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792FF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525BDD" w:rsidRDefault="00525BDD" w:rsidP="00525BDD">
            <w:pPr>
              <w:rPr>
                <w:rFonts w:ascii="Times New Roman" w:hAnsi="Times New Roman" w:cs="Times New Roman"/>
              </w:rPr>
            </w:pPr>
            <w:r w:rsidRPr="00525BDD">
              <w:rPr>
                <w:rFonts w:ascii="Times New Roman" w:hAnsi="Times New Roman" w:cs="Times New Roman"/>
              </w:rPr>
              <w:t>Выполнение работ по  текущему ремонту помещений, предназначенных для умывания в общежитии № 3 (5 помещений)</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10451A">
        <w:trPr>
          <w:trHeight w:val="533"/>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225</w:t>
            </w:r>
          </w:p>
        </w:tc>
      </w:tr>
      <w:tr w:rsidR="00C415D5" w:rsidRPr="00750C87" w:rsidTr="0010451A">
        <w:trPr>
          <w:trHeight w:val="689"/>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27703C" w:rsidP="00525BD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w:t>
            </w:r>
            <w:r w:rsidR="00525BDD">
              <w:rPr>
                <w:rFonts w:ascii="Times New Roman" w:hAnsi="Times New Roman" w:cs="Times New Roman"/>
                <w:bCs/>
                <w:sz w:val="20"/>
                <w:szCs w:val="20"/>
              </w:rPr>
              <w:t>помещений</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10451A">
        <w:trPr>
          <w:trHeight w:val="823"/>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CB2CF8" w:rsidP="003C5A1C">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proofErr w:type="gramStart"/>
            <w:r w:rsidR="000D2121">
              <w:rPr>
                <w:rFonts w:ascii="Times New Roman" w:hAnsi="Times New Roman" w:cs="Times New Roman"/>
                <w:sz w:val="20"/>
                <w:szCs w:val="20"/>
              </w:rPr>
              <w:t xml:space="preserve">( </w:t>
            </w:r>
            <w:proofErr w:type="gramEnd"/>
            <w:r w:rsidR="000D2121">
              <w:rPr>
                <w:rFonts w:ascii="Times New Roman" w:hAnsi="Times New Roman" w:cs="Times New Roman"/>
                <w:sz w:val="20"/>
                <w:szCs w:val="20"/>
              </w:rPr>
              <w:t xml:space="preserve">5 помещений) </w:t>
            </w:r>
          </w:p>
        </w:tc>
      </w:tr>
      <w:tr w:rsidR="00C415D5" w:rsidRPr="00750C87" w:rsidTr="0010451A">
        <w:trPr>
          <w:trHeight w:val="692"/>
          <w:tblCellSpacing w:w="5" w:type="nil"/>
        </w:trPr>
        <w:tc>
          <w:tcPr>
            <w:tcW w:w="0" w:type="auto"/>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10451A">
        <w:trPr>
          <w:trHeight w:val="833"/>
          <w:tblCellSpacing w:w="5" w:type="nil"/>
        </w:trPr>
        <w:tc>
          <w:tcPr>
            <w:tcW w:w="0" w:type="auto"/>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10451A">
        <w:trPr>
          <w:trHeight w:val="788"/>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750C87" w:rsidRDefault="0010451A" w:rsidP="00525BDD">
            <w:pPr>
              <w:spacing w:after="0" w:line="240" w:lineRule="auto"/>
              <w:jc w:val="both"/>
              <w:rPr>
                <w:rFonts w:ascii="Times New Roman" w:hAnsi="Times New Roman" w:cs="Times New Roman"/>
                <w:color w:val="FF0000"/>
                <w:sz w:val="20"/>
                <w:szCs w:val="20"/>
              </w:rPr>
            </w:pPr>
            <w:r w:rsidRPr="00750C87">
              <w:rPr>
                <w:rFonts w:ascii="Times New Roman" w:hAnsi="Times New Roman" w:cs="Times New Roman"/>
                <w:sz w:val="20"/>
                <w:szCs w:val="20"/>
              </w:rPr>
              <w:t>630049 г. Новосибирск, ул. Дуси Ковальчук 187</w:t>
            </w:r>
            <w:r w:rsidR="00525BDD">
              <w:rPr>
                <w:rFonts w:ascii="Times New Roman" w:hAnsi="Times New Roman" w:cs="Times New Roman"/>
                <w:sz w:val="20"/>
                <w:szCs w:val="20"/>
              </w:rPr>
              <w:t>/1</w:t>
            </w:r>
            <w:r w:rsidR="000D2121">
              <w:rPr>
                <w:rFonts w:ascii="Times New Roman" w:hAnsi="Times New Roman" w:cs="Times New Roman"/>
                <w:sz w:val="20"/>
                <w:szCs w:val="20"/>
              </w:rPr>
              <w:t>,</w:t>
            </w:r>
            <w:r w:rsidRPr="00750C87">
              <w:rPr>
                <w:rFonts w:ascii="Times New Roman" w:hAnsi="Times New Roman" w:cs="Times New Roman"/>
                <w:sz w:val="20"/>
                <w:szCs w:val="20"/>
              </w:rPr>
              <w:t xml:space="preserve"> </w:t>
            </w:r>
            <w:r w:rsidR="00525BDD">
              <w:rPr>
                <w:rFonts w:ascii="Times New Roman" w:hAnsi="Times New Roman" w:cs="Times New Roman"/>
                <w:sz w:val="20"/>
                <w:szCs w:val="20"/>
              </w:rPr>
              <w:t>помещения для умывания в левом крыле на 2,3,4 этажах, в правом крыле на 2,3</w:t>
            </w:r>
            <w:r w:rsidRPr="00750C87">
              <w:rPr>
                <w:rFonts w:ascii="Times New Roman" w:hAnsi="Times New Roman" w:cs="Times New Roman"/>
                <w:sz w:val="20"/>
                <w:szCs w:val="20"/>
              </w:rPr>
              <w:t xml:space="preserve"> </w:t>
            </w:r>
            <w:r w:rsidR="00525BDD">
              <w:rPr>
                <w:rFonts w:ascii="Times New Roman" w:hAnsi="Times New Roman" w:cs="Times New Roman"/>
                <w:sz w:val="20"/>
                <w:szCs w:val="20"/>
              </w:rPr>
              <w:t>этажах</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750C87" w:rsidRDefault="009E76E9" w:rsidP="009B439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 течение </w:t>
            </w:r>
            <w:r w:rsidR="0010451A" w:rsidRPr="00750C87">
              <w:rPr>
                <w:rFonts w:ascii="Times New Roman" w:hAnsi="Times New Roman" w:cs="Times New Roman"/>
                <w:sz w:val="20"/>
                <w:szCs w:val="20"/>
              </w:rPr>
              <w:t>6</w:t>
            </w:r>
            <w:r w:rsidR="008E1FA9" w:rsidRPr="00750C87">
              <w:rPr>
                <w:rFonts w:ascii="Times New Roman" w:hAnsi="Times New Roman" w:cs="Times New Roman"/>
                <w:sz w:val="20"/>
                <w:szCs w:val="20"/>
              </w:rPr>
              <w:t>0</w:t>
            </w:r>
            <w:r w:rsidRPr="00750C87">
              <w:rPr>
                <w:rFonts w:ascii="Times New Roman" w:hAnsi="Times New Roman" w:cs="Times New Roman"/>
                <w:sz w:val="20"/>
                <w:szCs w:val="20"/>
              </w:rPr>
              <w:t xml:space="preserve"> </w:t>
            </w:r>
            <w:r w:rsidR="0010451A" w:rsidRPr="00750C87">
              <w:rPr>
                <w:rFonts w:ascii="Times New Roman" w:hAnsi="Times New Roman" w:cs="Times New Roman"/>
                <w:sz w:val="20"/>
                <w:szCs w:val="20"/>
              </w:rPr>
              <w:t xml:space="preserve">дней </w:t>
            </w:r>
            <w:r w:rsidR="00C415D5" w:rsidRPr="00750C87">
              <w:rPr>
                <w:rFonts w:ascii="Times New Roman" w:hAnsi="Times New Roman" w:cs="Times New Roman"/>
                <w:sz w:val="20"/>
                <w:szCs w:val="20"/>
              </w:rPr>
              <w:t xml:space="preserve"> с момента заключения договора</w:t>
            </w:r>
            <w:r w:rsidR="0027703C" w:rsidRPr="00750C87">
              <w:rPr>
                <w:rFonts w:ascii="Times New Roman" w:hAnsi="Times New Roman" w:cs="Times New Roman"/>
                <w:sz w:val="20"/>
                <w:szCs w:val="20"/>
              </w:rPr>
              <w:t xml:space="preserve"> </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9B4398">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9B4398">
              <w:rPr>
                <w:rFonts w:ascii="Times New Roman" w:hAnsi="Times New Roman" w:cs="Times New Roman"/>
                <w:b/>
                <w:sz w:val="20"/>
                <w:szCs w:val="20"/>
              </w:rPr>
              <w:t xml:space="preserve">1 161 091,20 </w:t>
            </w:r>
            <w:r w:rsidR="00C415D5" w:rsidRPr="00750C87">
              <w:rPr>
                <w:rFonts w:ascii="Times New Roman" w:hAnsi="Times New Roman" w:cs="Times New Roman"/>
                <w:b/>
                <w:sz w:val="20"/>
                <w:szCs w:val="20"/>
              </w:rPr>
              <w:t xml:space="preserve">руб.                      </w:t>
            </w:r>
          </w:p>
        </w:tc>
      </w:tr>
      <w:tr w:rsidR="00C415D5" w:rsidRPr="00750C87" w:rsidTr="0010451A">
        <w:trPr>
          <w:trHeight w:val="747"/>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0451A" w:rsidRPr="00750C87">
              <w:rPr>
                <w:rFonts w:ascii="Times New Roman" w:hAnsi="Times New Roman" w:cs="Times New Roman"/>
                <w:sz w:val="20"/>
                <w:szCs w:val="20"/>
              </w:rPr>
              <w:t xml:space="preserve">текущему ремонту </w:t>
            </w:r>
            <w:r w:rsidR="009B4398">
              <w:rPr>
                <w:rFonts w:ascii="Times New Roman" w:hAnsi="Times New Roman" w:cs="Times New Roman"/>
                <w:sz w:val="20"/>
                <w:szCs w:val="20"/>
              </w:rPr>
              <w:t>помещений</w:t>
            </w:r>
            <w:r w:rsidR="00CB2CF8" w:rsidRPr="00750C87">
              <w:rPr>
                <w:rFonts w:ascii="Times New Roman" w:hAnsi="Times New Roman" w:cs="Times New Roman"/>
                <w:sz w:val="20"/>
                <w:szCs w:val="20"/>
              </w:rPr>
              <w:t xml:space="preserve"> </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10451A">
        <w:trPr>
          <w:trHeight w:val="756"/>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10451A">
        <w:trPr>
          <w:trHeight w:val="785"/>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9B4398" w:rsidRPr="00EC3D2C" w:rsidRDefault="00C415D5" w:rsidP="009B4398">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9B4398" w:rsidRPr="00EC3D2C">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9B4398" w:rsidRPr="00EC3D2C" w:rsidRDefault="009B4398" w:rsidP="009B4398">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9B4398" w:rsidRPr="00EC3D2C" w:rsidRDefault="009B4398" w:rsidP="009B4398">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9B4398" w:rsidP="0027703C">
            <w:pPr>
              <w:keepNext/>
              <w:keepLines/>
              <w:suppressLineNumbers/>
              <w:spacing w:after="0" w:line="240" w:lineRule="auto"/>
              <w:jc w:val="both"/>
              <w:rPr>
                <w:rFonts w:ascii="Times New Roman" w:hAnsi="Times New Roman" w:cs="Times New Roman"/>
                <w:kern w:val="1"/>
                <w:sz w:val="20"/>
                <w:szCs w:val="20"/>
                <w:lang w:eastAsia="ar-SA"/>
              </w:rPr>
            </w:pPr>
            <w:r w:rsidRPr="00EC3D2C">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263"/>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 xml:space="preserve">Применение национального режима (условия, запреты и ограничения допуска </w:t>
            </w:r>
            <w:r w:rsidR="00C415D5" w:rsidRPr="00750C87">
              <w:rPr>
                <w:rFonts w:ascii="Times New Roman" w:hAnsi="Times New Roman" w:cs="Times New Roman"/>
                <w:sz w:val="20"/>
                <w:szCs w:val="20"/>
              </w:rPr>
              <w:lastRenderedPageBreak/>
              <w:t>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lastRenderedPageBreak/>
              <w:t>нет</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10451A">
        <w:trPr>
          <w:trHeight w:val="405"/>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10451A">
        <w:trPr>
          <w:trHeight w:val="1133"/>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792FFB">
              <w:rPr>
                <w:rFonts w:ascii="Times New Roman" w:hAnsi="Times New Roman" w:cs="Times New Roman"/>
                <w:sz w:val="20"/>
                <w:szCs w:val="20"/>
              </w:rPr>
              <w:t xml:space="preserve">16 </w:t>
            </w:r>
            <w:r w:rsidR="00C06CDF" w:rsidRPr="00750C87">
              <w:rPr>
                <w:rFonts w:ascii="Times New Roman" w:hAnsi="Times New Roman" w:cs="Times New Roman"/>
                <w:sz w:val="20"/>
                <w:szCs w:val="20"/>
              </w:rPr>
              <w:t xml:space="preserve"> </w:t>
            </w:r>
            <w:r w:rsidR="009B4398">
              <w:rPr>
                <w:rFonts w:ascii="Times New Roman" w:hAnsi="Times New Roman" w:cs="Times New Roman"/>
                <w:sz w:val="20"/>
                <w:szCs w:val="20"/>
              </w:rPr>
              <w:t xml:space="preserve">апреля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9B4398">
              <w:rPr>
                <w:rFonts w:ascii="Times New Roman" w:hAnsi="Times New Roman" w:cs="Times New Roman"/>
                <w:b/>
                <w:sz w:val="20"/>
                <w:szCs w:val="20"/>
              </w:rPr>
              <w:t xml:space="preserve"> </w:t>
            </w:r>
            <w:r w:rsidR="00792FFB">
              <w:rPr>
                <w:rFonts w:ascii="Times New Roman" w:hAnsi="Times New Roman" w:cs="Times New Roman"/>
                <w:b/>
                <w:sz w:val="20"/>
                <w:szCs w:val="20"/>
              </w:rPr>
              <w:t>23</w:t>
            </w:r>
            <w:r w:rsidR="009B4398">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w:t>
            </w:r>
            <w:r w:rsidR="00792FFB">
              <w:rPr>
                <w:rFonts w:ascii="Times New Roman" w:hAnsi="Times New Roman" w:cs="Times New Roman"/>
                <w:b/>
                <w:sz w:val="20"/>
                <w:szCs w:val="20"/>
              </w:rPr>
              <w:t xml:space="preserve">апреля </w:t>
            </w:r>
            <w:r w:rsidR="009B4398">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10451A">
        <w:trPr>
          <w:trHeight w:val="546"/>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792FFB">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-единицы измерения, в том числе их части, указываются значением, </w:t>
            </w:r>
            <w:r w:rsidRPr="00750C87">
              <w:rPr>
                <w:rFonts w:ascii="Times New Roman" w:hAnsi="Times New Roman" w:cs="Times New Roman"/>
                <w:sz w:val="20"/>
                <w:szCs w:val="20"/>
              </w:rPr>
              <w:lastRenderedPageBreak/>
              <w:t>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792FF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792FFB">
              <w:rPr>
                <w:rFonts w:ascii="Times New Roman" w:hAnsi="Times New Roman" w:cs="Times New Roman"/>
                <w:b/>
                <w:sz w:val="20"/>
                <w:szCs w:val="20"/>
              </w:rPr>
              <w:t>26</w:t>
            </w:r>
            <w:r w:rsidR="009B4398">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    </w:t>
            </w:r>
            <w:r w:rsidR="00792FFB">
              <w:rPr>
                <w:rFonts w:ascii="Times New Roman" w:hAnsi="Times New Roman" w:cs="Times New Roman"/>
                <w:b/>
                <w:sz w:val="20"/>
                <w:szCs w:val="20"/>
              </w:rPr>
              <w:t xml:space="preserve">апреля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792FFB">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792FFB">
              <w:rPr>
                <w:rFonts w:ascii="Times New Roman" w:hAnsi="Times New Roman" w:cs="Times New Roman"/>
                <w:b/>
                <w:sz w:val="20"/>
                <w:szCs w:val="20"/>
              </w:rPr>
              <w:t>26</w:t>
            </w:r>
            <w:r w:rsidR="004D57F5" w:rsidRPr="00750C87">
              <w:rPr>
                <w:rFonts w:ascii="Times New Roman" w:hAnsi="Times New Roman" w:cs="Times New Roman"/>
                <w:b/>
                <w:sz w:val="20"/>
                <w:szCs w:val="20"/>
              </w:rPr>
              <w:t xml:space="preserve"> »   </w:t>
            </w:r>
            <w:r w:rsidR="00792FFB">
              <w:rPr>
                <w:rFonts w:ascii="Times New Roman" w:hAnsi="Times New Roman" w:cs="Times New Roman"/>
                <w:b/>
                <w:sz w:val="20"/>
                <w:szCs w:val="20"/>
              </w:rPr>
              <w:t xml:space="preserve">апреля </w:t>
            </w:r>
            <w:r w:rsidR="009B4398">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009B4398">
              <w:rPr>
                <w:rFonts w:ascii="Times New Roman" w:hAnsi="Times New Roman" w:cs="Times New Roman"/>
                <w:sz w:val="20"/>
                <w:szCs w:val="20"/>
              </w:rPr>
              <w:t xml:space="preserve"> </w:t>
            </w:r>
            <w:proofErr w:type="spellStart"/>
            <w:r w:rsidR="009B4398">
              <w:rPr>
                <w:rFonts w:ascii="Times New Roman" w:hAnsi="Times New Roman" w:cs="Times New Roman"/>
                <w:sz w:val="20"/>
                <w:szCs w:val="20"/>
              </w:rPr>
              <w:t>м</w:t>
            </w:r>
            <w:r w:rsidRPr="00750C87">
              <w:rPr>
                <w:rFonts w:ascii="Times New Roman" w:hAnsi="Times New Roman" w:cs="Times New Roman"/>
                <w:sz w:val="20"/>
                <w:szCs w:val="20"/>
              </w:rPr>
              <w:t>л</w:t>
            </w:r>
            <w:r w:rsidR="009B4398">
              <w:rPr>
                <w:rFonts w:ascii="Times New Roman" w:hAnsi="Times New Roman" w:cs="Times New Roman"/>
                <w:sz w:val="20"/>
                <w:szCs w:val="20"/>
              </w:rPr>
              <w:t>н</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9B439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0,5 %  от начальной максимальной цены контракта,   в денежном выражении </w:t>
            </w:r>
            <w:r w:rsidR="009B4398">
              <w:rPr>
                <w:rFonts w:ascii="Times New Roman" w:hAnsi="Times New Roman" w:cs="Times New Roman"/>
                <w:sz w:val="20"/>
                <w:szCs w:val="20"/>
              </w:rPr>
              <w:t>5 805, 46</w:t>
            </w:r>
            <w:r w:rsidRPr="00750C87">
              <w:rPr>
                <w:rFonts w:ascii="Times New Roman" w:hAnsi="Times New Roman" w:cs="Times New Roman"/>
                <w:sz w:val="20"/>
                <w:szCs w:val="20"/>
              </w:rPr>
              <w:t>руб.</w:t>
            </w:r>
          </w:p>
        </w:tc>
      </w:tr>
      <w:tr w:rsidR="00C415D5" w:rsidRPr="00750C87" w:rsidTr="0010451A">
        <w:trPr>
          <w:trHeight w:val="1421"/>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792FF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9B4398">
              <w:rPr>
                <w:rFonts w:ascii="Times New Roman" w:hAnsi="Times New Roman" w:cs="Times New Roman"/>
                <w:sz w:val="20"/>
                <w:szCs w:val="20"/>
              </w:rPr>
              <w:t xml:space="preserve"> </w:t>
            </w:r>
            <w:r w:rsidR="00792FFB">
              <w:rPr>
                <w:rFonts w:ascii="Times New Roman" w:hAnsi="Times New Roman" w:cs="Times New Roman"/>
                <w:sz w:val="20"/>
                <w:szCs w:val="20"/>
              </w:rPr>
              <w:t>27</w:t>
            </w:r>
            <w:r w:rsidR="009B4398">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792FFB">
              <w:rPr>
                <w:rFonts w:ascii="Times New Roman" w:hAnsi="Times New Roman" w:cs="Times New Roman"/>
                <w:sz w:val="20"/>
                <w:szCs w:val="20"/>
              </w:rPr>
              <w:t xml:space="preserve">апреля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792FF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792FFB">
              <w:rPr>
                <w:rFonts w:ascii="Times New Roman" w:hAnsi="Times New Roman" w:cs="Times New Roman"/>
                <w:sz w:val="20"/>
                <w:szCs w:val="20"/>
              </w:rPr>
              <w:t>28</w:t>
            </w:r>
            <w:bookmarkStart w:id="12" w:name="_GoBack"/>
            <w:bookmarkEnd w:id="12"/>
            <w:r w:rsidR="009B4398">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 </w:t>
            </w:r>
            <w:r w:rsidR="009B4398">
              <w:rPr>
                <w:rFonts w:ascii="Times New Roman" w:hAnsi="Times New Roman" w:cs="Times New Roman"/>
                <w:sz w:val="20"/>
                <w:szCs w:val="20"/>
              </w:rPr>
              <w:t xml:space="preserve"> </w:t>
            </w:r>
            <w:r w:rsidR="00792FFB">
              <w:rPr>
                <w:rFonts w:ascii="Times New Roman" w:hAnsi="Times New Roman" w:cs="Times New Roman"/>
                <w:sz w:val="20"/>
                <w:szCs w:val="20"/>
              </w:rPr>
              <w:t xml:space="preserve">апреля </w:t>
            </w:r>
            <w:r w:rsidR="005C71EA"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10451A">
        <w:trPr>
          <w:trHeight w:val="1114"/>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10451A">
        <w:trPr>
          <w:trHeight w:val="810"/>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10451A">
        <w:trPr>
          <w:trHeight w:val="1044"/>
          <w:tblCellSpacing w:w="5" w:type="nil"/>
        </w:trPr>
        <w:tc>
          <w:tcPr>
            <w:tcW w:w="0" w:type="auto"/>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0C87">
              <w:rPr>
                <w:rFonts w:ascii="Times New Roman" w:hAnsi="Times New Roman" w:cs="Times New Roman"/>
                <w:sz w:val="20"/>
                <w:szCs w:val="20"/>
              </w:rPr>
              <w:t>в</w:t>
            </w:r>
            <w:proofErr w:type="gramEnd"/>
            <w:r w:rsidRPr="00750C87">
              <w:rPr>
                <w:rFonts w:ascii="Times New Roman" w:hAnsi="Times New Roman" w:cs="Times New Roman"/>
                <w:sz w:val="20"/>
                <w:szCs w:val="20"/>
              </w:rPr>
              <w:t xml:space="preserve">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10451A">
        <w:trPr>
          <w:trHeight w:val="1628"/>
          <w:tblCellSpacing w:w="5" w:type="nil"/>
        </w:trPr>
        <w:tc>
          <w:tcPr>
            <w:tcW w:w="0" w:type="auto"/>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10451A">
        <w:trPr>
          <w:trHeight w:val="544"/>
          <w:tblCellSpacing w:w="5" w:type="nil"/>
        </w:trPr>
        <w:tc>
          <w:tcPr>
            <w:tcW w:w="0" w:type="auto"/>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2B2171">
      <w:pPr>
        <w:rPr>
          <w:rFonts w:ascii="Times New Roman" w:hAnsi="Times New Roman" w:cs="Times New Roman"/>
        </w:rPr>
      </w:pPr>
    </w:p>
    <w:p w:rsidR="002B2171" w:rsidRPr="00750C87" w:rsidRDefault="002B2171" w:rsidP="009B4398">
      <w:r w:rsidRPr="00750C87">
        <w:rPr>
          <w:rFonts w:ascii="Times New Roman" w:hAnsi="Times New Roman" w:cs="Times New Roman"/>
        </w:rPr>
        <w:t xml:space="preserve">                                       </w:t>
      </w:r>
      <w:r w:rsidR="005D04A7" w:rsidRPr="00750C87">
        <w:rPr>
          <w:rFonts w:ascii="Times New Roman" w:hAnsi="Times New Roman" w:cs="Times New Roman"/>
        </w:rPr>
        <w:t xml:space="preserve">           </w:t>
      </w:r>
    </w:p>
    <w:p w:rsidR="009B4398" w:rsidRPr="009B4398" w:rsidRDefault="009B4398" w:rsidP="009B4398">
      <w:pPr>
        <w:jc w:val="center"/>
        <w:rPr>
          <w:rFonts w:ascii="Times New Roman" w:hAnsi="Times New Roman" w:cs="Times New Roman"/>
          <w:b/>
        </w:rPr>
      </w:pPr>
      <w:r w:rsidRPr="009B4398">
        <w:rPr>
          <w:rFonts w:ascii="Times New Roman" w:hAnsi="Times New Roman" w:cs="Times New Roman"/>
          <w:b/>
        </w:rPr>
        <w:t>ТЕХНИЧЕСКОЕ ЗАДАНИЕ</w:t>
      </w:r>
    </w:p>
    <w:p w:rsidR="009B4398" w:rsidRPr="009B4398" w:rsidRDefault="009B4398" w:rsidP="009B4398">
      <w:pPr>
        <w:rPr>
          <w:rFonts w:ascii="Times New Roman" w:hAnsi="Times New Roman" w:cs="Times New Roman"/>
          <w:b/>
        </w:rPr>
      </w:pPr>
    </w:p>
    <w:p w:rsidR="009B4398" w:rsidRPr="009B4398" w:rsidRDefault="009B4398" w:rsidP="009B4398">
      <w:pPr>
        <w:rPr>
          <w:rFonts w:ascii="Times New Roman" w:hAnsi="Times New Roman" w:cs="Times New Roman"/>
        </w:rPr>
      </w:pPr>
      <w:r w:rsidRPr="009B4398">
        <w:rPr>
          <w:rFonts w:ascii="Times New Roman" w:hAnsi="Times New Roman" w:cs="Times New Roman"/>
          <w:b/>
        </w:rPr>
        <w:lastRenderedPageBreak/>
        <w:t>1.Наименование выполняемых работ:</w:t>
      </w:r>
      <w:r w:rsidRPr="009B4398">
        <w:rPr>
          <w:rFonts w:ascii="Times New Roman" w:hAnsi="Times New Roman" w:cs="Times New Roman"/>
        </w:rPr>
        <w:t xml:space="preserve">   Выполнение работ по  текущему ремонту помещений, предназначенных для умывания в общежитии № 3 (5 помещений)</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Работы предусматривают: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-Демонтажные работы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-Штукатурно-малярные работы</w:t>
      </w:r>
      <w:proofErr w:type="gramStart"/>
      <w:r w:rsidRPr="009B4398">
        <w:rPr>
          <w:rFonts w:ascii="Times New Roman" w:hAnsi="Times New Roman" w:cs="Times New Roman"/>
        </w:rPr>
        <w:t xml:space="preserve"> ;</w:t>
      </w:r>
      <w:proofErr w:type="gramEnd"/>
      <w:r w:rsidRPr="009B4398">
        <w:rPr>
          <w:rFonts w:ascii="Times New Roman" w:hAnsi="Times New Roman" w:cs="Times New Roman"/>
        </w:rPr>
        <w:t xml:space="preserve">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-Монтаж подвесных потолков;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-Облицовка стен и полов кафелем;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-Электромонтажные работы;                                                                                                                                                                                                                              -Работы  по ремонту стояков отопления  и промывке радиаторов;                                         </w:t>
      </w:r>
    </w:p>
    <w:p w:rsidR="009B4398" w:rsidRPr="009B4398" w:rsidRDefault="009B4398" w:rsidP="009B4398">
      <w:pPr>
        <w:rPr>
          <w:rFonts w:ascii="Times New Roman" w:hAnsi="Times New Roman" w:cs="Times New Roman"/>
          <w:b/>
        </w:rPr>
      </w:pPr>
    </w:p>
    <w:p w:rsidR="009B4398" w:rsidRPr="009B4398" w:rsidRDefault="009B4398" w:rsidP="009B4398">
      <w:pPr>
        <w:rPr>
          <w:rFonts w:ascii="Times New Roman" w:hAnsi="Times New Roman" w:cs="Times New Roman"/>
        </w:rPr>
      </w:pPr>
      <w:r w:rsidRPr="009B4398">
        <w:rPr>
          <w:rFonts w:ascii="Times New Roman" w:hAnsi="Times New Roman" w:cs="Times New Roman"/>
          <w:b/>
        </w:rPr>
        <w:t>2. Место выполнения работ:</w:t>
      </w:r>
      <w:r w:rsidRPr="009B4398">
        <w:rPr>
          <w:rFonts w:ascii="Times New Roman" w:hAnsi="Times New Roman" w:cs="Times New Roman"/>
        </w:rPr>
        <w:t xml:space="preserve"> 630049,  </w:t>
      </w:r>
      <w:proofErr w:type="spellStart"/>
      <w:r w:rsidRPr="009B4398">
        <w:rPr>
          <w:rFonts w:ascii="Times New Roman" w:hAnsi="Times New Roman" w:cs="Times New Roman"/>
        </w:rPr>
        <w:t>г</w:t>
      </w:r>
      <w:proofErr w:type="gramStart"/>
      <w:r w:rsidRPr="009B4398">
        <w:rPr>
          <w:rFonts w:ascii="Times New Roman" w:hAnsi="Times New Roman" w:cs="Times New Roman"/>
        </w:rPr>
        <w:t>.Н</w:t>
      </w:r>
      <w:proofErr w:type="gramEnd"/>
      <w:r w:rsidRPr="009B4398">
        <w:rPr>
          <w:rFonts w:ascii="Times New Roman" w:hAnsi="Times New Roman" w:cs="Times New Roman"/>
        </w:rPr>
        <w:t>овосибирск</w:t>
      </w:r>
      <w:proofErr w:type="spellEnd"/>
      <w:r w:rsidRPr="009B4398">
        <w:rPr>
          <w:rFonts w:ascii="Times New Roman" w:hAnsi="Times New Roman" w:cs="Times New Roman"/>
        </w:rPr>
        <w:t xml:space="preserve">, ул. Д. Ковальчук 187/1 </w:t>
      </w:r>
    </w:p>
    <w:p w:rsidR="009B4398" w:rsidRPr="009B4398" w:rsidRDefault="009B4398" w:rsidP="009B4398">
      <w:pPr>
        <w:rPr>
          <w:rFonts w:ascii="Times New Roman" w:hAnsi="Times New Roman" w:cs="Times New Roman"/>
        </w:rPr>
      </w:pPr>
      <w:r w:rsidRPr="009B4398">
        <w:rPr>
          <w:rFonts w:ascii="Times New Roman" w:hAnsi="Times New Roman" w:cs="Times New Roman"/>
          <w:b/>
        </w:rPr>
        <w:t>3. Количество выполняемых работ:</w:t>
      </w:r>
      <w:r w:rsidRPr="009B4398">
        <w:rPr>
          <w:rFonts w:ascii="Times New Roman" w:hAnsi="Times New Roman" w:cs="Times New Roman"/>
        </w:rPr>
        <w:t xml:space="preserve"> 5 помещений, предназначенных для умывания в соответствии с представленным объемом работ.</w:t>
      </w:r>
    </w:p>
    <w:p w:rsidR="009B4398" w:rsidRPr="009B4398" w:rsidRDefault="009B4398" w:rsidP="009B4398">
      <w:pPr>
        <w:rPr>
          <w:rFonts w:cs="Times New Roman"/>
        </w:rPr>
      </w:pPr>
      <w:r w:rsidRPr="009B4398">
        <w:rPr>
          <w:rFonts w:ascii="Times New Roman" w:hAnsi="Times New Roman" w:cs="Times New Roman"/>
          <w:b/>
        </w:rPr>
        <w:t>4. Сроки (периоды) выполняемых работ:</w:t>
      </w:r>
      <w:r w:rsidRPr="009B4398">
        <w:rPr>
          <w:rFonts w:ascii="Times New Roman" w:hAnsi="Times New Roman" w:cs="Times New Roman"/>
        </w:rPr>
        <w:t xml:space="preserve"> 60 календарных дней с момента подписания Договора.</w:t>
      </w:r>
    </w:p>
    <w:p w:rsidR="009B4398" w:rsidRPr="009B4398" w:rsidRDefault="009B4398" w:rsidP="009B4398">
      <w:pPr>
        <w:rPr>
          <w:rFonts w:ascii="Times New Roman" w:hAnsi="Times New Roman" w:cs="Times New Roman"/>
        </w:rPr>
      </w:pPr>
      <w:r w:rsidRPr="009B4398">
        <w:rPr>
          <w:rFonts w:ascii="Times New Roman" w:hAnsi="Times New Roman" w:cs="Times New Roman"/>
          <w:b/>
        </w:rPr>
        <w:t>5. Условия выполнения работ:</w:t>
      </w:r>
      <w:r w:rsidRPr="009B4398">
        <w:rPr>
          <w:rFonts w:ascii="Times New Roman" w:hAnsi="Times New Roman" w:cs="Times New Roman"/>
        </w:rPr>
        <w:t xml:space="preserve"> (конкретизируется заказчиком): в соответствии с условиями Договора.</w:t>
      </w:r>
    </w:p>
    <w:p w:rsidR="009B4398" w:rsidRPr="009B4398" w:rsidRDefault="009B4398" w:rsidP="009B4398">
      <w:pPr>
        <w:jc w:val="both"/>
        <w:rPr>
          <w:rFonts w:ascii="Times New Roman" w:hAnsi="Times New Roman" w:cs="Times New Roman"/>
        </w:rPr>
      </w:pPr>
      <w:r w:rsidRPr="009B4398">
        <w:rPr>
          <w:rFonts w:ascii="Times New Roman" w:hAnsi="Times New Roman" w:cs="Times New Roman"/>
          <w:b/>
        </w:rPr>
        <w:t>6. Общие требования к выполнению работ:</w:t>
      </w:r>
      <w:r w:rsidRPr="009B4398">
        <w:rPr>
          <w:rFonts w:ascii="Times New Roman" w:hAnsi="Times New Roman" w:cs="Times New Roman"/>
        </w:rPr>
        <w:t xml:space="preserve"> </w:t>
      </w:r>
      <w:r w:rsidRPr="009B4398">
        <w:rPr>
          <w:rFonts w:ascii="Times New Roman" w:hAnsi="Times New Roman" w:cs="Times New Roman"/>
          <w:b/>
        </w:rPr>
        <w:t>(указываются обязательные требования ко всем работам независимо от вида и этапа):</w:t>
      </w:r>
      <w:r w:rsidRPr="009B4398">
        <w:rPr>
          <w:rFonts w:ascii="Times New Roman" w:hAnsi="Times New Roman" w:cs="Times New Roman"/>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proofErr w:type="gramStart"/>
      <w:r w:rsidRPr="009B4398">
        <w:rPr>
          <w:rFonts w:ascii="Times New Roman" w:hAnsi="Times New Roman" w:cs="Times New Roman"/>
        </w:rPr>
        <w:t>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СП 118.13330.2012 «Общественные здания и сооружения», СП 29.13330.2011 «Полы», СНиП 12-03-2001 «Безопасность труда в строительстве», СП 60.13330.2016 «Отопление, вентиляция и кондиционирование воздуха», СП 70.13330.2012 «Несущие и ограждающие конструкции»,  а также требование к качеству материалов согласно ГОСТам.</w:t>
      </w:r>
      <w:proofErr w:type="gramEnd"/>
      <w:r w:rsidRPr="009B4398">
        <w:rPr>
          <w:rFonts w:ascii="Times New Roman" w:hAnsi="Times New Roman" w:cs="Times New Roman"/>
        </w:rPr>
        <w:t xml:space="preserve">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9B4398" w:rsidRPr="009B4398" w:rsidRDefault="009B4398" w:rsidP="009B4398">
      <w:pPr>
        <w:rPr>
          <w:rFonts w:ascii="Times New Roman" w:hAnsi="Times New Roman" w:cs="Times New Roman"/>
        </w:rPr>
      </w:pPr>
      <w:r w:rsidRPr="009B4398">
        <w:rPr>
          <w:rFonts w:ascii="Times New Roman" w:hAnsi="Times New Roman" w:cs="Times New Roman"/>
          <w:b/>
        </w:rPr>
        <w:t>7. Особые требования к выполнению работ:</w:t>
      </w:r>
      <w:r w:rsidRPr="009B4398">
        <w:rPr>
          <w:rFonts w:ascii="Times New Roman" w:hAnsi="Times New Roman" w:cs="Times New Roman"/>
        </w:rPr>
        <w:t xml:space="preserve">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Выполнить демонтаж существующей отделки, необходимый для начала ремонтных работ.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Одновременное ведение работ в левом и правом крыле здания по ремонту </w:t>
      </w:r>
      <w:proofErr w:type="gramStart"/>
      <w:r w:rsidRPr="009B4398">
        <w:rPr>
          <w:rFonts w:ascii="Times New Roman" w:hAnsi="Times New Roman" w:cs="Times New Roman"/>
        </w:rPr>
        <w:t>помещений, предназначенных для умывания  запрещено</w:t>
      </w:r>
      <w:proofErr w:type="gramEnd"/>
      <w:r w:rsidRPr="009B4398">
        <w:rPr>
          <w:rFonts w:ascii="Times New Roman" w:hAnsi="Times New Roman" w:cs="Times New Roman"/>
        </w:rPr>
        <w:t xml:space="preserve">, так как должен быть обеспечен постоянный беспрепятственный  доступ студентов и персонала к местам общего пользования. </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Работы  одновременно должны производиться каждый месяц </w:t>
      </w:r>
      <w:r w:rsidRPr="009B4398">
        <w:rPr>
          <w:rFonts w:ascii="Times New Roman" w:hAnsi="Times New Roman" w:cs="Times New Roman"/>
          <w:b/>
        </w:rPr>
        <w:t>не более чем в</w:t>
      </w:r>
      <w:r w:rsidRPr="009B4398">
        <w:rPr>
          <w:rFonts w:ascii="Times New Roman" w:hAnsi="Times New Roman" w:cs="Times New Roman"/>
        </w:rPr>
        <w:t xml:space="preserve">  трех</w:t>
      </w:r>
      <w:r w:rsidRPr="009B4398">
        <w:rPr>
          <w:rFonts w:ascii="Times New Roman" w:hAnsi="Times New Roman" w:cs="Times New Roman"/>
          <w:color w:val="FF0000"/>
        </w:rPr>
        <w:t xml:space="preserve"> </w:t>
      </w:r>
      <w:r w:rsidRPr="009B4398">
        <w:rPr>
          <w:rFonts w:ascii="Times New Roman" w:hAnsi="Times New Roman" w:cs="Times New Roman"/>
        </w:rPr>
        <w:t xml:space="preserve">помещениях, предназначенных для умывания  </w:t>
      </w:r>
      <w:r w:rsidRPr="009B4398">
        <w:rPr>
          <w:rFonts w:ascii="Times New Roman" w:hAnsi="Times New Roman" w:cs="Times New Roman"/>
          <w:b/>
        </w:rPr>
        <w:t xml:space="preserve"> и в пределах одного крыла здания общежития</w:t>
      </w:r>
      <w:r w:rsidRPr="009B4398">
        <w:rPr>
          <w:rFonts w:ascii="Times New Roman" w:hAnsi="Times New Roman" w:cs="Times New Roman"/>
        </w:rPr>
        <w:t>, в следующем порядке:</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Апрель: левое крыло здания - помещение, предназначенные для умывания  на 2 этаже, помещение, предназначенные для умывания  на 3 этаже и помещение, предназначенные для умывания  на 4 этаже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Май: правое крыло здания помещение, предназначенные для умывания  на 2 этаже и помещение, предназначенные для умывания  на 3 этаже</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Качество  отделки  поверхностей должно отвечать  требованиям  СП 71.13330.2017 «Изоляционные и отделочные покрытия», СП 70.13330.2012   « Несущие  и  ограждающие   конструкции».    Покрытие полов и стен  выполнить из  </w:t>
      </w:r>
      <w:proofErr w:type="spellStart"/>
      <w:r w:rsidRPr="009B4398">
        <w:rPr>
          <w:rFonts w:ascii="Times New Roman" w:hAnsi="Times New Roman" w:cs="Times New Roman"/>
        </w:rPr>
        <w:t>керамогранитной</w:t>
      </w:r>
      <w:proofErr w:type="spellEnd"/>
      <w:r w:rsidRPr="009B4398">
        <w:rPr>
          <w:rFonts w:ascii="Times New Roman" w:hAnsi="Times New Roman" w:cs="Times New Roman"/>
        </w:rPr>
        <w:t xml:space="preserve">  плитки.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 Потолки  в</w:t>
      </w:r>
      <w:r w:rsidRPr="009B4398">
        <w:rPr>
          <w:rFonts w:ascii="Times New Roman" w:hAnsi="Times New Roman" w:cs="Times New Roman"/>
          <w:color w:val="FF0000"/>
        </w:rPr>
        <w:t xml:space="preserve"> </w:t>
      </w:r>
      <w:r w:rsidRPr="009B4398">
        <w:rPr>
          <w:rFonts w:ascii="Times New Roman" w:hAnsi="Times New Roman" w:cs="Times New Roman"/>
        </w:rPr>
        <w:t xml:space="preserve">помещениях, предназначенных для умывания   выполнить  </w:t>
      </w:r>
      <w:proofErr w:type="gramStart"/>
      <w:r w:rsidRPr="009B4398">
        <w:rPr>
          <w:rFonts w:ascii="Times New Roman" w:hAnsi="Times New Roman" w:cs="Times New Roman"/>
        </w:rPr>
        <w:t>подвесными</w:t>
      </w:r>
      <w:proofErr w:type="gramEnd"/>
      <w:r w:rsidRPr="009B4398">
        <w:rPr>
          <w:rFonts w:ascii="Times New Roman" w:hAnsi="Times New Roman" w:cs="Times New Roman"/>
        </w:rPr>
        <w:t xml:space="preserve"> из алюминиевых реек.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lastRenderedPageBreak/>
        <w:t>-Уборку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строго запрещено.</w:t>
      </w:r>
    </w:p>
    <w:p w:rsidR="009B4398" w:rsidRPr="009B4398" w:rsidRDefault="009B4398" w:rsidP="009B4398">
      <w:pPr>
        <w:spacing w:after="0"/>
        <w:jc w:val="center"/>
        <w:rPr>
          <w:rFonts w:ascii="Times New Roman" w:hAnsi="Times New Roman" w:cs="Times New Roman"/>
        </w:rPr>
      </w:pPr>
    </w:p>
    <w:p w:rsidR="009B4398" w:rsidRPr="009B4398" w:rsidRDefault="009B4398" w:rsidP="009B4398">
      <w:pPr>
        <w:spacing w:after="0"/>
        <w:jc w:val="center"/>
        <w:rPr>
          <w:rFonts w:ascii="Times New Roman" w:hAnsi="Times New Roman" w:cs="Times New Roman"/>
        </w:rPr>
      </w:pPr>
      <w:r w:rsidRPr="009B4398">
        <w:rPr>
          <w:rFonts w:ascii="Times New Roman" w:hAnsi="Times New Roman" w:cs="Times New Roman"/>
        </w:rPr>
        <w:t>Сантехническая часть и отопление:</w:t>
      </w:r>
    </w:p>
    <w:p w:rsidR="009B4398" w:rsidRPr="009B4398" w:rsidRDefault="009B4398" w:rsidP="009B4398">
      <w:pPr>
        <w:spacing w:after="0"/>
        <w:rPr>
          <w:rFonts w:ascii="Times New Roman" w:hAnsi="Times New Roman" w:cs="Times New Roman"/>
        </w:rPr>
      </w:pPr>
      <w:r w:rsidRPr="009B4398">
        <w:rPr>
          <w:rFonts w:ascii="Times New Roman" w:hAnsi="Times New Roman" w:cs="Times New Roman"/>
        </w:rPr>
        <w:t xml:space="preserve">- Демонтаж установленных умывальников производится с учетом их дальнейшего монтажа на место после проведения отделочных  работ.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Необходимо произвести промывку старых чугунных радиаторов с заменой стальных стояков отопления на новые оцинкованные </w:t>
      </w:r>
      <w:r w:rsidRPr="009B4398">
        <w:rPr>
          <w:rFonts w:ascii="Times New Roman" w:hAnsi="Times New Roman" w:cs="Times New Roman"/>
          <w:lang w:val="en-US"/>
        </w:rPr>
        <w:t>d</w:t>
      </w:r>
      <w:r w:rsidRPr="009B4398">
        <w:rPr>
          <w:rFonts w:ascii="Times New Roman" w:hAnsi="Times New Roman" w:cs="Times New Roman"/>
        </w:rPr>
        <w:t xml:space="preserve"> 20 мм.</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При монтаже пола  необходимо обеспечить уклон к трапам.</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Демонтаж подводящих канализационных ПВХ труб, а также полипропиленовых труб </w:t>
      </w:r>
      <w:proofErr w:type="spellStart"/>
      <w:r w:rsidRPr="009B4398">
        <w:rPr>
          <w:rFonts w:ascii="Times New Roman" w:hAnsi="Times New Roman" w:cs="Times New Roman"/>
        </w:rPr>
        <w:t>хвс</w:t>
      </w:r>
      <w:proofErr w:type="spellEnd"/>
      <w:r w:rsidRPr="009B4398">
        <w:rPr>
          <w:rFonts w:ascii="Times New Roman" w:hAnsi="Times New Roman" w:cs="Times New Roman"/>
        </w:rPr>
        <w:t xml:space="preserve"> и </w:t>
      </w:r>
      <w:proofErr w:type="spellStart"/>
      <w:r w:rsidRPr="009B4398">
        <w:rPr>
          <w:rFonts w:ascii="Times New Roman" w:hAnsi="Times New Roman" w:cs="Times New Roman"/>
        </w:rPr>
        <w:t>гвс</w:t>
      </w:r>
      <w:proofErr w:type="spellEnd"/>
      <w:r w:rsidRPr="009B4398">
        <w:rPr>
          <w:rFonts w:ascii="Times New Roman" w:hAnsi="Times New Roman" w:cs="Times New Roman"/>
        </w:rPr>
        <w:t xml:space="preserve"> к умывальникам осуществлять  с сохранением для последующего монтажа.</w:t>
      </w:r>
    </w:p>
    <w:p w:rsidR="009B4398" w:rsidRPr="009B4398" w:rsidRDefault="009B4398" w:rsidP="009B4398">
      <w:pPr>
        <w:spacing w:after="0" w:line="240" w:lineRule="auto"/>
        <w:jc w:val="center"/>
        <w:rPr>
          <w:rFonts w:ascii="Times New Roman" w:hAnsi="Times New Roman" w:cs="Times New Roman"/>
        </w:rPr>
      </w:pPr>
      <w:r w:rsidRPr="009B4398">
        <w:rPr>
          <w:rFonts w:ascii="Times New Roman" w:hAnsi="Times New Roman" w:cs="Times New Roman"/>
        </w:rPr>
        <w:t>Электрическая часть:</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-Необходимо произвести демонтаж имеющихся светильников и поставить их же на место после ремонта.</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Выполнить технологическое присоединение </w:t>
      </w:r>
      <w:proofErr w:type="spellStart"/>
      <w:r w:rsidRPr="009B4398">
        <w:rPr>
          <w:rFonts w:ascii="Times New Roman" w:hAnsi="Times New Roman" w:cs="Times New Roman"/>
        </w:rPr>
        <w:t>металлореечного</w:t>
      </w:r>
      <w:proofErr w:type="spellEnd"/>
      <w:r w:rsidRPr="009B4398">
        <w:rPr>
          <w:rFonts w:ascii="Times New Roman" w:hAnsi="Times New Roman" w:cs="Times New Roman"/>
        </w:rPr>
        <w:t xml:space="preserve"> потолка к системе уравнивания потенциалов.</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 Монтаж закладных деталей под светильники.</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rPr>
          <w:rFonts w:ascii="Times New Roman" w:hAnsi="Times New Roman" w:cs="Times New Roman"/>
        </w:rPr>
      </w:pPr>
      <w:r w:rsidRPr="009B4398">
        <w:rPr>
          <w:rFonts w:ascii="Times New Roman" w:hAnsi="Times New Roman" w:cs="Times New Roman"/>
        </w:rPr>
        <w:t>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rPr>
          <w:rFonts w:ascii="Times New Roman" w:hAnsi="Times New Roman" w:cs="Times New Roman"/>
        </w:rPr>
      </w:pPr>
      <w:r w:rsidRPr="009B4398">
        <w:rPr>
          <w:rFonts w:ascii="Times New Roman" w:hAnsi="Times New Roman" w:cs="Times New Roman"/>
          <w:b/>
        </w:rPr>
        <w:t>8. Порядок (последовательность, этапы) выполнения работ:</w:t>
      </w:r>
      <w:r w:rsidRPr="009B4398">
        <w:rPr>
          <w:rFonts w:ascii="Times New Roman" w:hAnsi="Times New Roman" w:cs="Times New Roman"/>
        </w:rPr>
        <w:t xml:space="preserve"> Подрядчик обязан перед началом работ </w:t>
      </w:r>
      <w:proofErr w:type="gramStart"/>
      <w:r w:rsidRPr="009B4398">
        <w:rPr>
          <w:rFonts w:ascii="Times New Roman" w:hAnsi="Times New Roman" w:cs="Times New Roman"/>
        </w:rPr>
        <w:t xml:space="preserve">( </w:t>
      </w:r>
      <w:proofErr w:type="gramEnd"/>
      <w:r w:rsidRPr="009B4398">
        <w:rPr>
          <w:rFonts w:ascii="Times New Roman" w:hAnsi="Times New Roman" w:cs="Times New Roman"/>
        </w:rPr>
        <w:t xml:space="preserve">в течение 3 дней с момента подписания договора)  предоставить График производства работ и согласовать его с Заказчиком.                                                                                                        </w:t>
      </w:r>
    </w:p>
    <w:p w:rsidR="009B4398" w:rsidRPr="009B4398" w:rsidRDefault="009B4398" w:rsidP="009B4398">
      <w:pPr>
        <w:rPr>
          <w:rFonts w:ascii="Times New Roman" w:hAnsi="Times New Roman" w:cs="Times New Roman"/>
        </w:rPr>
      </w:pPr>
      <w:r w:rsidRPr="009B4398">
        <w:rPr>
          <w:rFonts w:ascii="Times New Roman" w:hAnsi="Times New Roman" w:cs="Times New Roman"/>
          <w:b/>
        </w:rPr>
        <w:t xml:space="preserve"> 9. Требования к качеству работ</w:t>
      </w:r>
      <w:r w:rsidRPr="009B4398">
        <w:rPr>
          <w:rFonts w:ascii="Times New Roman" w:hAnsi="Times New Roman" w:cs="Times New Roman"/>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9B4398">
        <w:rPr>
          <w:rFonts w:ascii="Times New Roman" w:hAnsi="Times New Roman" w:cs="Times New Roman"/>
        </w:rPr>
        <w:t>Р</w:t>
      </w:r>
      <w:proofErr w:type="gramEnd"/>
      <w:r w:rsidRPr="009B4398">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B4398" w:rsidRPr="009B4398" w:rsidRDefault="009B4398" w:rsidP="009B4398">
      <w:pPr>
        <w:rPr>
          <w:rFonts w:ascii="Times New Roman" w:hAnsi="Times New Roman" w:cs="Times New Roman"/>
        </w:rPr>
      </w:pPr>
      <w:r w:rsidRPr="009B4398">
        <w:rPr>
          <w:rFonts w:ascii="Times New Roman" w:hAnsi="Times New Roman" w:cs="Times New Roman"/>
        </w:rPr>
        <w:t xml:space="preserve"> </w:t>
      </w:r>
      <w:r w:rsidRPr="009B4398">
        <w:rPr>
          <w:rFonts w:ascii="Times New Roman" w:hAnsi="Times New Roman" w:cs="Times New Roman"/>
          <w:b/>
        </w:rPr>
        <w:t>10.</w:t>
      </w:r>
      <w:r w:rsidRPr="009B4398">
        <w:rPr>
          <w:rFonts w:ascii="Times New Roman" w:hAnsi="Times New Roman" w:cs="Times New Roman"/>
        </w:rPr>
        <w:t xml:space="preserve"> </w:t>
      </w:r>
      <w:r w:rsidRPr="009B4398">
        <w:rPr>
          <w:rFonts w:ascii="Times New Roman" w:hAnsi="Times New Roman" w:cs="Times New Roman"/>
          <w:b/>
        </w:rPr>
        <w:t xml:space="preserve">Требования к безопасности выполнения работ и безопасности результатов работ (конкретизируются заказчиком): </w:t>
      </w:r>
      <w:r w:rsidRPr="009B4398">
        <w:rPr>
          <w:rFonts w:ascii="Times New Roman" w:hAnsi="Times New Roman" w:cs="Times New Roman"/>
        </w:rPr>
        <w:t xml:space="preserve">                                                                                                                     </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Безопасность выполняемых работ – согласно  Федеральному закону от 30.06.2006  №90-ФЗ</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spacing w:after="0"/>
        <w:rPr>
          <w:rFonts w:ascii="Times New Roman" w:hAnsi="Times New Roman" w:cs="Times New Roman"/>
        </w:rPr>
      </w:pPr>
      <w:r w:rsidRPr="009B4398">
        <w:rPr>
          <w:rFonts w:ascii="Times New Roman" w:hAnsi="Times New Roman" w:cs="Times New Roman"/>
          <w:b/>
        </w:rPr>
        <w:t>11. Порядок сдачи и приемки результатов работ (конкретизируются заказчиком):</w:t>
      </w:r>
      <w:r w:rsidRPr="009B4398">
        <w:rPr>
          <w:rFonts w:ascii="Times New Roman" w:hAnsi="Times New Roman" w:cs="Times New Roman"/>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ежемесячно по факту выполнения  работ за месяц.</w:t>
      </w:r>
      <w:proofErr w:type="gramStart"/>
      <w:r w:rsidRPr="009B4398">
        <w:rPr>
          <w:rFonts w:ascii="Times New Roman" w:hAnsi="Times New Roman" w:cs="Times New Roman"/>
        </w:rPr>
        <w:t xml:space="preserve">  .</w:t>
      </w:r>
      <w:proofErr w:type="gramEnd"/>
      <w:r w:rsidRPr="009B4398">
        <w:rPr>
          <w:rFonts w:ascii="Times New Roman" w:hAnsi="Times New Roman" w:cs="Times New Roman"/>
        </w:rPr>
        <w:t xml:space="preserve">Рассмотрение и приемка результатов выполненных работ осуществляется Заказчиком в соответствии со </w:t>
      </w:r>
      <w:r w:rsidRPr="009B4398">
        <w:rPr>
          <w:rFonts w:ascii="Times New Roman" w:hAnsi="Times New Roman" w:cs="Times New Roman"/>
        </w:rPr>
        <w:lastRenderedPageBreak/>
        <w:t>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9B4398" w:rsidRPr="009B4398" w:rsidRDefault="009B4398" w:rsidP="009B4398">
      <w:pPr>
        <w:spacing w:after="0"/>
        <w:rPr>
          <w:rFonts w:ascii="Times New Roman" w:hAnsi="Times New Roman" w:cs="Times New Roman"/>
        </w:rPr>
      </w:pPr>
      <w:r w:rsidRPr="009B4398">
        <w:rPr>
          <w:rFonts w:ascii="Times New Roman" w:hAnsi="Times New Roman" w:cs="Times New Roman"/>
          <w:b/>
        </w:rPr>
        <w:t>12. Требования по передачи заказчику технических и иных документов по завершению и сдаче работ</w:t>
      </w:r>
      <w:proofErr w:type="gramStart"/>
      <w:r w:rsidRPr="009B4398">
        <w:rPr>
          <w:rFonts w:ascii="Times New Roman" w:hAnsi="Times New Roman" w:cs="Times New Roman"/>
          <w:b/>
        </w:rPr>
        <w:t xml:space="preserve"> :</w:t>
      </w:r>
      <w:proofErr w:type="gramEnd"/>
      <w:r w:rsidRPr="009B4398">
        <w:rPr>
          <w:rFonts w:ascii="Times New Roman" w:hAnsi="Times New Roman" w:cs="Times New Roman"/>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9B4398" w:rsidRPr="009B4398" w:rsidRDefault="009B4398" w:rsidP="009B4398">
      <w:pPr>
        <w:spacing w:after="0"/>
        <w:rPr>
          <w:rFonts w:ascii="Times New Roman" w:hAnsi="Times New Roman" w:cs="Times New Roman"/>
        </w:rPr>
      </w:pPr>
      <w:r w:rsidRPr="009B4398">
        <w:rPr>
          <w:rFonts w:ascii="Times New Roman" w:hAnsi="Times New Roman" w:cs="Times New Roman"/>
          <w:b/>
        </w:rPr>
        <w:t>13. Требования по объёму гарантий качества работ:</w:t>
      </w:r>
      <w:r w:rsidRPr="009B4398">
        <w:rPr>
          <w:rFonts w:ascii="Times New Roman" w:hAnsi="Times New Roman" w:cs="Times New Roman"/>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9B4398" w:rsidRPr="009B4398" w:rsidRDefault="009B4398" w:rsidP="009B4398">
      <w:pPr>
        <w:tabs>
          <w:tab w:val="left" w:pos="360"/>
        </w:tabs>
        <w:suppressAutoHyphens/>
        <w:spacing w:after="0" w:line="240" w:lineRule="auto"/>
        <w:rPr>
          <w:rFonts w:ascii="Times New Roman" w:hAnsi="Times New Roman" w:cs="Times New Roman"/>
          <w:b/>
        </w:rPr>
      </w:pPr>
    </w:p>
    <w:p w:rsidR="009B4398" w:rsidRPr="009B4398" w:rsidRDefault="009B4398" w:rsidP="009B4398">
      <w:pPr>
        <w:tabs>
          <w:tab w:val="left" w:pos="360"/>
        </w:tabs>
        <w:suppressAutoHyphens/>
        <w:spacing w:after="0" w:line="240" w:lineRule="auto"/>
        <w:rPr>
          <w:rFonts w:ascii="Times New Roman" w:eastAsia="Times New Roman" w:hAnsi="Times New Roman" w:cs="Times New Roman"/>
          <w:kern w:val="2"/>
          <w:lang w:eastAsia="ar-SA"/>
        </w:rPr>
      </w:pPr>
      <w:r w:rsidRPr="009B4398">
        <w:rPr>
          <w:rFonts w:ascii="Times New Roman" w:hAnsi="Times New Roman" w:cs="Times New Roman"/>
          <w:b/>
        </w:rPr>
        <w:t>14. Требования по сроку гарантий качества на результаты работ</w:t>
      </w:r>
      <w:r w:rsidRPr="009B4398">
        <w:rPr>
          <w:rFonts w:ascii="Times New Roman" w:hAnsi="Times New Roman" w:cs="Times New Roman"/>
        </w:rPr>
        <w:t xml:space="preserve"> </w:t>
      </w:r>
      <w:r w:rsidRPr="009B4398">
        <w:rPr>
          <w:rFonts w:ascii="Times New Roman" w:eastAsia="Times New Roman" w:hAnsi="Times New Roman" w:cs="Times New Roman"/>
          <w:kern w:val="2"/>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9B4398" w:rsidRPr="009B4398" w:rsidRDefault="009B4398" w:rsidP="009B4398">
      <w:pPr>
        <w:spacing w:after="0"/>
        <w:rPr>
          <w:rFonts w:ascii="Times New Roman" w:hAnsi="Times New Roman" w:cs="Times New Roman"/>
        </w:rPr>
      </w:pPr>
      <w:r w:rsidRPr="009B4398">
        <w:rPr>
          <w:rFonts w:ascii="Times New Roman" w:hAnsi="Times New Roman" w:cs="Times New Roman"/>
        </w:rPr>
        <w:t>.</w:t>
      </w:r>
    </w:p>
    <w:p w:rsidR="009B4398" w:rsidRPr="009B4398" w:rsidRDefault="009B4398" w:rsidP="009B4398">
      <w:pPr>
        <w:spacing w:after="0" w:line="240" w:lineRule="auto"/>
        <w:rPr>
          <w:rFonts w:ascii="Times New Roman" w:hAnsi="Times New Roman" w:cs="Times New Roman"/>
        </w:rPr>
      </w:pPr>
      <w:r w:rsidRPr="009B4398">
        <w:rPr>
          <w:rFonts w:ascii="Times New Roman" w:hAnsi="Times New Roman" w:cs="Times New Roman"/>
          <w:b/>
        </w:rPr>
        <w:t>15. Иные требования к работам и условиям их выполнения по усмотрению заказчика:</w:t>
      </w:r>
      <w:r w:rsidRPr="009B4398">
        <w:rPr>
          <w:rFonts w:ascii="Times New Roman" w:hAnsi="Times New Roman" w:cs="Times New Roman"/>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9B4398" w:rsidRPr="009B4398" w:rsidRDefault="009B4398" w:rsidP="009B4398">
      <w:pPr>
        <w:spacing w:after="0" w:line="240" w:lineRule="auto"/>
        <w:rPr>
          <w:rFonts w:ascii="Times New Roman" w:hAnsi="Times New Roman" w:cs="Times New Roman"/>
        </w:rPr>
      </w:pPr>
    </w:p>
    <w:p w:rsidR="009B4398" w:rsidRPr="009B4398" w:rsidRDefault="009B4398" w:rsidP="009B4398">
      <w:pPr>
        <w:jc w:val="center"/>
        <w:rPr>
          <w:rFonts w:ascii="Times New Roman" w:hAnsi="Times New Roman" w:cs="Times New Roman"/>
        </w:rPr>
      </w:pPr>
      <w:r w:rsidRPr="009B4398">
        <w:rPr>
          <w:rFonts w:ascii="Times New Roman" w:hAnsi="Times New Roman" w:cs="Times New Roman"/>
        </w:rPr>
        <w:t>ВЕДОМОСТЬ ОБЪЕМОВ РАБОТ 5 УМЫВАЛЬНИКОВ</w:t>
      </w:r>
    </w:p>
    <w:tbl>
      <w:tblPr>
        <w:tblStyle w:val="41"/>
        <w:tblW w:w="0" w:type="auto"/>
        <w:jc w:val="center"/>
        <w:tblLook w:val="04A0" w:firstRow="1" w:lastRow="0" w:firstColumn="1" w:lastColumn="0" w:noHBand="0" w:noVBand="1"/>
      </w:tblPr>
      <w:tblGrid>
        <w:gridCol w:w="562"/>
        <w:gridCol w:w="6634"/>
        <w:gridCol w:w="1137"/>
        <w:gridCol w:w="1238"/>
      </w:tblGrid>
      <w:tr w:rsidR="009B4398" w:rsidRPr="009B4398" w:rsidTr="007B077C">
        <w:trPr>
          <w:trHeight w:val="346"/>
          <w:jc w:val="center"/>
        </w:trPr>
        <w:tc>
          <w:tcPr>
            <w:tcW w:w="562" w:type="dxa"/>
          </w:tcPr>
          <w:p w:rsidR="009B4398" w:rsidRPr="009B4398" w:rsidRDefault="009B4398" w:rsidP="009B4398">
            <w:pPr>
              <w:jc w:val="center"/>
            </w:pPr>
            <w:r w:rsidRPr="009B4398">
              <w:t xml:space="preserve">№ </w:t>
            </w:r>
            <w:proofErr w:type="spellStart"/>
            <w:r w:rsidRPr="009B4398">
              <w:t>п.п</w:t>
            </w:r>
            <w:proofErr w:type="spellEnd"/>
            <w:r w:rsidRPr="009B4398">
              <w:t>.</w:t>
            </w:r>
          </w:p>
        </w:tc>
        <w:tc>
          <w:tcPr>
            <w:tcW w:w="6634" w:type="dxa"/>
          </w:tcPr>
          <w:p w:rsidR="009B4398" w:rsidRPr="009B4398" w:rsidRDefault="009B4398" w:rsidP="009B4398">
            <w:pPr>
              <w:jc w:val="center"/>
            </w:pPr>
            <w:r w:rsidRPr="009B4398">
              <w:t>Наименование работ</w:t>
            </w:r>
          </w:p>
        </w:tc>
        <w:tc>
          <w:tcPr>
            <w:tcW w:w="1137" w:type="dxa"/>
          </w:tcPr>
          <w:p w:rsidR="009B4398" w:rsidRPr="009B4398" w:rsidRDefault="009B4398" w:rsidP="009B4398">
            <w:pPr>
              <w:jc w:val="center"/>
            </w:pPr>
            <w:proofErr w:type="spellStart"/>
            <w:r w:rsidRPr="009B4398">
              <w:t>Ед</w:t>
            </w:r>
            <w:proofErr w:type="gramStart"/>
            <w:r w:rsidRPr="009B4398">
              <w:t>.и</w:t>
            </w:r>
            <w:proofErr w:type="gramEnd"/>
            <w:r w:rsidRPr="009B4398">
              <w:t>зм</w:t>
            </w:r>
            <w:proofErr w:type="spellEnd"/>
            <w:r w:rsidRPr="009B4398">
              <w:t>.</w:t>
            </w:r>
          </w:p>
        </w:tc>
        <w:tc>
          <w:tcPr>
            <w:tcW w:w="1238" w:type="dxa"/>
          </w:tcPr>
          <w:p w:rsidR="009B4398" w:rsidRPr="009B4398" w:rsidRDefault="009B4398" w:rsidP="009B4398">
            <w:pPr>
              <w:jc w:val="center"/>
            </w:pPr>
            <w:r w:rsidRPr="009B4398">
              <w:t>Кол-во</w:t>
            </w:r>
          </w:p>
        </w:tc>
      </w:tr>
      <w:tr w:rsidR="009B4398" w:rsidRPr="009B4398" w:rsidTr="007B077C">
        <w:trPr>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rPr>
                <w:b/>
              </w:rPr>
            </w:pPr>
            <w:r w:rsidRPr="009B4398">
              <w:rPr>
                <w:b/>
              </w:rPr>
              <w:t>Демонтажные работы</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1</w:t>
            </w:r>
          </w:p>
        </w:tc>
        <w:tc>
          <w:tcPr>
            <w:tcW w:w="6634" w:type="dxa"/>
          </w:tcPr>
          <w:p w:rsidR="009B4398" w:rsidRPr="009B4398" w:rsidRDefault="009B4398" w:rsidP="009B4398">
            <w:r w:rsidRPr="009B4398">
              <w:t>Демонтаж облицовочной керамической плитки стен</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169,16</w:t>
            </w:r>
          </w:p>
        </w:tc>
      </w:tr>
      <w:tr w:rsidR="009B4398" w:rsidRPr="009B4398" w:rsidTr="007B077C">
        <w:trPr>
          <w:jc w:val="center"/>
        </w:trPr>
        <w:tc>
          <w:tcPr>
            <w:tcW w:w="562" w:type="dxa"/>
          </w:tcPr>
          <w:p w:rsidR="009B4398" w:rsidRPr="009B4398" w:rsidRDefault="009B4398" w:rsidP="009B4398">
            <w:pPr>
              <w:jc w:val="center"/>
            </w:pPr>
            <w:r w:rsidRPr="009B4398">
              <w:t>2</w:t>
            </w:r>
          </w:p>
        </w:tc>
        <w:tc>
          <w:tcPr>
            <w:tcW w:w="6634" w:type="dxa"/>
          </w:tcPr>
          <w:p w:rsidR="009B4398" w:rsidRPr="009B4398" w:rsidRDefault="009B4398" w:rsidP="009B4398">
            <w:r w:rsidRPr="009B4398">
              <w:t>Разборка плинтусов  из цементно-песчаной  стяжки 50х50 мм</w:t>
            </w:r>
          </w:p>
        </w:tc>
        <w:tc>
          <w:tcPr>
            <w:tcW w:w="1137" w:type="dxa"/>
          </w:tcPr>
          <w:p w:rsidR="009B4398" w:rsidRPr="009B4398" w:rsidRDefault="009B4398" w:rsidP="009B4398">
            <w:r w:rsidRPr="009B4398">
              <w:t xml:space="preserve">       М</w:t>
            </w:r>
          </w:p>
        </w:tc>
        <w:tc>
          <w:tcPr>
            <w:tcW w:w="1238" w:type="dxa"/>
          </w:tcPr>
          <w:p w:rsidR="009B4398" w:rsidRPr="009B4398" w:rsidRDefault="009B4398" w:rsidP="009B4398">
            <w:pPr>
              <w:jc w:val="center"/>
            </w:pPr>
            <w:r w:rsidRPr="009B4398">
              <w:t>84,59</w:t>
            </w:r>
          </w:p>
        </w:tc>
      </w:tr>
      <w:tr w:rsidR="009B4398" w:rsidRPr="009B4398" w:rsidTr="007B077C">
        <w:trPr>
          <w:jc w:val="center"/>
        </w:trPr>
        <w:tc>
          <w:tcPr>
            <w:tcW w:w="562" w:type="dxa"/>
          </w:tcPr>
          <w:p w:rsidR="009B4398" w:rsidRPr="009B4398" w:rsidRDefault="009B4398" w:rsidP="009B4398">
            <w:pPr>
              <w:jc w:val="center"/>
            </w:pPr>
            <w:r w:rsidRPr="009B4398">
              <w:t>3</w:t>
            </w:r>
          </w:p>
        </w:tc>
        <w:tc>
          <w:tcPr>
            <w:tcW w:w="6634" w:type="dxa"/>
          </w:tcPr>
          <w:p w:rsidR="009B4398" w:rsidRPr="009B4398" w:rsidRDefault="009B4398" w:rsidP="009B4398">
            <w:r w:rsidRPr="009B4398">
              <w:t>Демонтаж облицовочной керамической плитки пола</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4</w:t>
            </w:r>
          </w:p>
        </w:tc>
        <w:tc>
          <w:tcPr>
            <w:tcW w:w="6634" w:type="dxa"/>
          </w:tcPr>
          <w:p w:rsidR="009B4398" w:rsidRPr="009B4398" w:rsidRDefault="009B4398" w:rsidP="009B4398">
            <w:r w:rsidRPr="009B4398">
              <w:t>Демонтаж  шаровых кранов стояка отопления</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8</w:t>
            </w:r>
          </w:p>
        </w:tc>
      </w:tr>
      <w:tr w:rsidR="009B4398" w:rsidRPr="009B4398" w:rsidTr="007B077C">
        <w:trPr>
          <w:jc w:val="center"/>
        </w:trPr>
        <w:tc>
          <w:tcPr>
            <w:tcW w:w="562" w:type="dxa"/>
          </w:tcPr>
          <w:p w:rsidR="009B4398" w:rsidRPr="009B4398" w:rsidRDefault="009B4398" w:rsidP="009B4398">
            <w:pPr>
              <w:jc w:val="center"/>
            </w:pPr>
            <w:r w:rsidRPr="009B4398">
              <w:t>5</w:t>
            </w:r>
          </w:p>
        </w:tc>
        <w:tc>
          <w:tcPr>
            <w:tcW w:w="6634" w:type="dxa"/>
          </w:tcPr>
          <w:p w:rsidR="009B4398" w:rsidRPr="009B4398" w:rsidRDefault="009B4398" w:rsidP="009B4398">
            <w:r w:rsidRPr="009B4398">
              <w:t xml:space="preserve">Демонтаж стальных труб отопления </w:t>
            </w:r>
            <w:r w:rsidRPr="009B4398">
              <w:rPr>
                <w:lang w:val="en-US"/>
              </w:rPr>
              <w:t>d</w:t>
            </w:r>
            <w:r w:rsidRPr="009B4398">
              <w:t>=20 мм</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103,2</w:t>
            </w:r>
          </w:p>
        </w:tc>
      </w:tr>
      <w:tr w:rsidR="009B4398" w:rsidRPr="009B4398" w:rsidTr="007B077C">
        <w:trPr>
          <w:jc w:val="center"/>
        </w:trPr>
        <w:tc>
          <w:tcPr>
            <w:tcW w:w="562" w:type="dxa"/>
          </w:tcPr>
          <w:p w:rsidR="009B4398" w:rsidRPr="009B4398" w:rsidRDefault="009B4398" w:rsidP="009B4398">
            <w:pPr>
              <w:jc w:val="center"/>
            </w:pPr>
            <w:r w:rsidRPr="009B4398">
              <w:t>6</w:t>
            </w:r>
          </w:p>
        </w:tc>
        <w:tc>
          <w:tcPr>
            <w:tcW w:w="6634" w:type="dxa"/>
          </w:tcPr>
          <w:p w:rsidR="009B4398" w:rsidRPr="009B4398" w:rsidRDefault="009B4398" w:rsidP="009B4398">
            <w:r w:rsidRPr="009B4398">
              <w:t xml:space="preserve">Демонтаж канализационных ПВХ труб </w:t>
            </w:r>
            <w:r w:rsidRPr="009B4398">
              <w:rPr>
                <w:lang w:val="en-US"/>
              </w:rPr>
              <w:t>d</w:t>
            </w:r>
            <w:r w:rsidRPr="009B4398">
              <w:t>=50мм с сохранением для последующего монтажа</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19,5</w:t>
            </w:r>
          </w:p>
        </w:tc>
      </w:tr>
      <w:tr w:rsidR="009B4398" w:rsidRPr="009B4398" w:rsidTr="007B077C">
        <w:trPr>
          <w:jc w:val="center"/>
        </w:trPr>
        <w:tc>
          <w:tcPr>
            <w:tcW w:w="562" w:type="dxa"/>
          </w:tcPr>
          <w:p w:rsidR="009B4398" w:rsidRPr="009B4398" w:rsidRDefault="009B4398" w:rsidP="009B4398">
            <w:pPr>
              <w:jc w:val="center"/>
            </w:pPr>
            <w:r w:rsidRPr="009B4398">
              <w:t>7</w:t>
            </w:r>
          </w:p>
        </w:tc>
        <w:tc>
          <w:tcPr>
            <w:tcW w:w="6634" w:type="dxa"/>
          </w:tcPr>
          <w:p w:rsidR="009B4398" w:rsidRPr="009B4398" w:rsidRDefault="009B4398" w:rsidP="009B4398">
            <w:r w:rsidRPr="009B4398">
              <w:t xml:space="preserve">Демонтаж  полипропиленовых труб  </w:t>
            </w:r>
            <w:r w:rsidRPr="009B4398">
              <w:rPr>
                <w:lang w:val="en-US"/>
              </w:rPr>
              <w:t>d</w:t>
            </w:r>
            <w:r w:rsidRPr="009B4398">
              <w:t>=20мм с сохранением для последующего монтажа</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79,6</w:t>
            </w:r>
          </w:p>
        </w:tc>
      </w:tr>
      <w:tr w:rsidR="009B4398" w:rsidRPr="009B4398" w:rsidTr="007B077C">
        <w:trPr>
          <w:jc w:val="center"/>
        </w:trPr>
        <w:tc>
          <w:tcPr>
            <w:tcW w:w="562" w:type="dxa"/>
          </w:tcPr>
          <w:p w:rsidR="009B4398" w:rsidRPr="009B4398" w:rsidRDefault="009B4398" w:rsidP="009B4398">
            <w:pPr>
              <w:jc w:val="center"/>
            </w:pPr>
            <w:r w:rsidRPr="009B4398">
              <w:t>8</w:t>
            </w:r>
          </w:p>
        </w:tc>
        <w:tc>
          <w:tcPr>
            <w:tcW w:w="6634" w:type="dxa"/>
          </w:tcPr>
          <w:p w:rsidR="009B4398" w:rsidRPr="009B4398" w:rsidRDefault="009B4398" w:rsidP="009B4398">
            <w:r w:rsidRPr="009B4398">
              <w:t>Демонтаж оконных откосов</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8,19</w:t>
            </w:r>
          </w:p>
        </w:tc>
      </w:tr>
      <w:tr w:rsidR="009B4398" w:rsidRPr="009B4398" w:rsidTr="007B077C">
        <w:trPr>
          <w:jc w:val="center"/>
        </w:trPr>
        <w:tc>
          <w:tcPr>
            <w:tcW w:w="562" w:type="dxa"/>
          </w:tcPr>
          <w:p w:rsidR="009B4398" w:rsidRPr="009B4398" w:rsidRDefault="009B4398" w:rsidP="009B4398">
            <w:pPr>
              <w:jc w:val="center"/>
            </w:pPr>
            <w:r w:rsidRPr="009B4398">
              <w:t>9</w:t>
            </w:r>
          </w:p>
        </w:tc>
        <w:tc>
          <w:tcPr>
            <w:tcW w:w="6634" w:type="dxa"/>
          </w:tcPr>
          <w:p w:rsidR="009B4398" w:rsidRPr="009B4398" w:rsidRDefault="009B4398" w:rsidP="009B4398">
            <w:r w:rsidRPr="009B4398">
              <w:t>Демонтаж светильников с сохранением для последующего монтажа</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20</w:t>
            </w:r>
          </w:p>
        </w:tc>
      </w:tr>
      <w:tr w:rsidR="009B4398" w:rsidRPr="009B4398" w:rsidTr="007B077C">
        <w:trPr>
          <w:jc w:val="center"/>
        </w:trPr>
        <w:tc>
          <w:tcPr>
            <w:tcW w:w="562" w:type="dxa"/>
          </w:tcPr>
          <w:p w:rsidR="009B4398" w:rsidRPr="009B4398" w:rsidRDefault="009B4398" w:rsidP="009B4398">
            <w:pPr>
              <w:jc w:val="center"/>
            </w:pPr>
            <w:r w:rsidRPr="009B4398">
              <w:t>10</w:t>
            </w:r>
          </w:p>
        </w:tc>
        <w:tc>
          <w:tcPr>
            <w:tcW w:w="6634" w:type="dxa"/>
          </w:tcPr>
          <w:p w:rsidR="009B4398" w:rsidRPr="009B4398" w:rsidRDefault="009B4398" w:rsidP="009B4398">
            <w:r w:rsidRPr="009B4398">
              <w:t>Демонтаж умывальников и смесителей с сохранением для последующего монтажа</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35</w:t>
            </w:r>
          </w:p>
        </w:tc>
      </w:tr>
      <w:tr w:rsidR="009B4398" w:rsidRPr="009B4398" w:rsidTr="007B077C">
        <w:trPr>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rPr>
                <w:b/>
              </w:rPr>
            </w:pPr>
            <w:r w:rsidRPr="009B4398">
              <w:rPr>
                <w:b/>
              </w:rPr>
              <w:t>Пол</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11</w:t>
            </w:r>
          </w:p>
        </w:tc>
        <w:tc>
          <w:tcPr>
            <w:tcW w:w="6634" w:type="dxa"/>
          </w:tcPr>
          <w:p w:rsidR="009B4398" w:rsidRPr="009B4398" w:rsidRDefault="009B4398" w:rsidP="009B4398">
            <w:r w:rsidRPr="009B4398">
              <w:t xml:space="preserve">Демонтаж стяжки </w:t>
            </w:r>
            <w:r w:rsidRPr="009B4398">
              <w:rPr>
                <w:lang w:val="en-US"/>
              </w:rPr>
              <w:t>t=</w:t>
            </w:r>
            <w:r w:rsidRPr="009B4398">
              <w:t xml:space="preserve"> 50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12</w:t>
            </w:r>
          </w:p>
        </w:tc>
        <w:tc>
          <w:tcPr>
            <w:tcW w:w="6634" w:type="dxa"/>
          </w:tcPr>
          <w:p w:rsidR="009B4398" w:rsidRPr="009B4398" w:rsidRDefault="009B4398" w:rsidP="009B4398">
            <w:proofErr w:type="spellStart"/>
            <w:r w:rsidRPr="009B4398">
              <w:t>Огрунтовка</w:t>
            </w:r>
            <w:proofErr w:type="spellEnd"/>
            <w:r w:rsidRPr="009B4398">
              <w:t xml:space="preserve"> основания  пола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13</w:t>
            </w:r>
          </w:p>
        </w:tc>
        <w:tc>
          <w:tcPr>
            <w:tcW w:w="6634" w:type="dxa"/>
          </w:tcPr>
          <w:p w:rsidR="009B4398" w:rsidRPr="009B4398" w:rsidRDefault="009B4398" w:rsidP="009B4398">
            <w:r w:rsidRPr="009B4398">
              <w:t>Устройство стяжки   цементно-песчаным  раствором  М 150, толщиной до 50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14</w:t>
            </w:r>
          </w:p>
        </w:tc>
        <w:tc>
          <w:tcPr>
            <w:tcW w:w="6634" w:type="dxa"/>
          </w:tcPr>
          <w:p w:rsidR="009B4398" w:rsidRPr="009B4398" w:rsidRDefault="009B4398" w:rsidP="009B4398">
            <w:r w:rsidRPr="009B4398">
              <w:t xml:space="preserve">Устройство гидроизоляции обмазочной проникающей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15</w:t>
            </w:r>
          </w:p>
        </w:tc>
        <w:tc>
          <w:tcPr>
            <w:tcW w:w="6634" w:type="dxa"/>
          </w:tcPr>
          <w:p w:rsidR="009B4398" w:rsidRPr="009B4398" w:rsidRDefault="009B4398" w:rsidP="009B4398">
            <w:r w:rsidRPr="009B4398">
              <w:t xml:space="preserve">Устройство покрытия пола </w:t>
            </w:r>
            <w:proofErr w:type="spellStart"/>
            <w:r w:rsidRPr="009B4398">
              <w:t>керамогранитом</w:t>
            </w:r>
            <w:proofErr w:type="spellEnd"/>
            <w:r w:rsidRPr="009B4398">
              <w:t xml:space="preserve">  на клей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rPr>
                <w:b/>
              </w:rPr>
            </w:pPr>
          </w:p>
        </w:tc>
        <w:tc>
          <w:tcPr>
            <w:tcW w:w="6634" w:type="dxa"/>
          </w:tcPr>
          <w:p w:rsidR="009B4398" w:rsidRPr="009B4398" w:rsidRDefault="009B4398" w:rsidP="009B4398">
            <w:pPr>
              <w:jc w:val="center"/>
              <w:rPr>
                <w:b/>
              </w:rPr>
            </w:pPr>
            <w:r w:rsidRPr="009B4398">
              <w:rPr>
                <w:b/>
              </w:rPr>
              <w:t>Стены</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16</w:t>
            </w:r>
          </w:p>
        </w:tc>
        <w:tc>
          <w:tcPr>
            <w:tcW w:w="6634" w:type="dxa"/>
          </w:tcPr>
          <w:p w:rsidR="009B4398" w:rsidRPr="009B4398" w:rsidRDefault="009B4398" w:rsidP="009B4398">
            <w:r w:rsidRPr="009B4398">
              <w:t xml:space="preserve">Демонтаж старой штукатурки  </w:t>
            </w:r>
            <w:r w:rsidRPr="009B4398">
              <w:rPr>
                <w:lang w:val="en-US"/>
              </w:rPr>
              <w:t>t</w:t>
            </w:r>
            <w:r w:rsidRPr="009B4398">
              <w:t>=30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199,53</w:t>
            </w:r>
          </w:p>
        </w:tc>
      </w:tr>
      <w:tr w:rsidR="009B4398" w:rsidRPr="009B4398" w:rsidTr="007B077C">
        <w:trPr>
          <w:jc w:val="center"/>
        </w:trPr>
        <w:tc>
          <w:tcPr>
            <w:tcW w:w="562" w:type="dxa"/>
          </w:tcPr>
          <w:p w:rsidR="009B4398" w:rsidRPr="009B4398" w:rsidRDefault="009B4398" w:rsidP="009B4398">
            <w:pPr>
              <w:jc w:val="center"/>
            </w:pPr>
            <w:r w:rsidRPr="009B4398">
              <w:t>17</w:t>
            </w:r>
          </w:p>
        </w:tc>
        <w:tc>
          <w:tcPr>
            <w:tcW w:w="6634" w:type="dxa"/>
          </w:tcPr>
          <w:p w:rsidR="009B4398" w:rsidRPr="009B4398" w:rsidRDefault="009B4398" w:rsidP="009B4398">
            <w:proofErr w:type="spellStart"/>
            <w:r w:rsidRPr="009B4398">
              <w:t>Огрунтовка</w:t>
            </w:r>
            <w:proofErr w:type="spellEnd"/>
            <w:r w:rsidRPr="009B4398">
              <w:t xml:space="preserve"> поверхности стен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199,53</w:t>
            </w:r>
          </w:p>
        </w:tc>
      </w:tr>
      <w:tr w:rsidR="009B4398" w:rsidRPr="009B4398" w:rsidTr="007B077C">
        <w:trPr>
          <w:jc w:val="center"/>
        </w:trPr>
        <w:tc>
          <w:tcPr>
            <w:tcW w:w="562" w:type="dxa"/>
          </w:tcPr>
          <w:p w:rsidR="009B4398" w:rsidRPr="009B4398" w:rsidRDefault="009B4398" w:rsidP="009B4398">
            <w:pPr>
              <w:jc w:val="center"/>
            </w:pPr>
            <w:r w:rsidRPr="009B4398">
              <w:t>18</w:t>
            </w:r>
          </w:p>
        </w:tc>
        <w:tc>
          <w:tcPr>
            <w:tcW w:w="6634" w:type="dxa"/>
          </w:tcPr>
          <w:p w:rsidR="009B4398" w:rsidRPr="009B4398" w:rsidRDefault="009B4398" w:rsidP="009B4398">
            <w:r w:rsidRPr="009B4398">
              <w:t xml:space="preserve">Штукатурка М75 стен по сетке ЦПВС (Цельнометаллическая </w:t>
            </w:r>
            <w:proofErr w:type="spellStart"/>
            <w:r w:rsidRPr="009B4398">
              <w:t>просечно</w:t>
            </w:r>
            <w:proofErr w:type="spellEnd"/>
            <w:r w:rsidRPr="009B4398">
              <w:t>-вытяжная сетка) с размером  ячейки 20х20 мм, толщиной слоя до 20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199,53</w:t>
            </w:r>
          </w:p>
        </w:tc>
      </w:tr>
      <w:tr w:rsidR="009B4398" w:rsidRPr="009B4398" w:rsidTr="007B077C">
        <w:trPr>
          <w:jc w:val="center"/>
        </w:trPr>
        <w:tc>
          <w:tcPr>
            <w:tcW w:w="562" w:type="dxa"/>
          </w:tcPr>
          <w:p w:rsidR="009B4398" w:rsidRPr="009B4398" w:rsidRDefault="009B4398" w:rsidP="009B4398">
            <w:pPr>
              <w:jc w:val="center"/>
            </w:pPr>
            <w:r w:rsidRPr="009B4398">
              <w:t>19</w:t>
            </w:r>
          </w:p>
        </w:tc>
        <w:tc>
          <w:tcPr>
            <w:tcW w:w="6634" w:type="dxa"/>
          </w:tcPr>
          <w:p w:rsidR="009B4398" w:rsidRPr="009B4398" w:rsidRDefault="009B4398" w:rsidP="009B4398">
            <w:r w:rsidRPr="009B4398">
              <w:t>Устройство гидроизоляции обмазочной проникающей</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199,53</w:t>
            </w:r>
          </w:p>
        </w:tc>
      </w:tr>
      <w:tr w:rsidR="009B4398" w:rsidRPr="009B4398" w:rsidTr="007B077C">
        <w:trPr>
          <w:jc w:val="center"/>
        </w:trPr>
        <w:tc>
          <w:tcPr>
            <w:tcW w:w="562" w:type="dxa"/>
          </w:tcPr>
          <w:p w:rsidR="009B4398" w:rsidRPr="009B4398" w:rsidRDefault="009B4398" w:rsidP="009B4398">
            <w:pPr>
              <w:jc w:val="center"/>
            </w:pPr>
            <w:r w:rsidRPr="009B4398">
              <w:t>20</w:t>
            </w:r>
          </w:p>
        </w:tc>
        <w:tc>
          <w:tcPr>
            <w:tcW w:w="6634" w:type="dxa"/>
          </w:tcPr>
          <w:p w:rsidR="009B4398" w:rsidRPr="009B4398" w:rsidRDefault="009B4398" w:rsidP="009B4398">
            <w:r w:rsidRPr="009B4398">
              <w:t xml:space="preserve">Облицовка стен керамической плиткой на клей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199,53</w:t>
            </w:r>
          </w:p>
        </w:tc>
      </w:tr>
      <w:tr w:rsidR="009B4398" w:rsidRPr="009B4398" w:rsidTr="007B077C">
        <w:trPr>
          <w:jc w:val="center"/>
        </w:trPr>
        <w:tc>
          <w:tcPr>
            <w:tcW w:w="562" w:type="dxa"/>
          </w:tcPr>
          <w:p w:rsidR="009B4398" w:rsidRPr="009B4398" w:rsidRDefault="009B4398" w:rsidP="009B4398">
            <w:pPr>
              <w:jc w:val="center"/>
            </w:pPr>
            <w:r w:rsidRPr="009B4398">
              <w:lastRenderedPageBreak/>
              <w:t>21</w:t>
            </w:r>
          </w:p>
        </w:tc>
        <w:tc>
          <w:tcPr>
            <w:tcW w:w="6634" w:type="dxa"/>
          </w:tcPr>
          <w:p w:rsidR="009B4398" w:rsidRPr="009B4398" w:rsidRDefault="009B4398" w:rsidP="009B4398">
            <w:pPr>
              <w:rPr>
                <w:lang w:val="en-US"/>
              </w:rPr>
            </w:pPr>
            <w:r w:rsidRPr="009B4398">
              <w:t>Затирка швов</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2049,37</w:t>
            </w:r>
          </w:p>
        </w:tc>
      </w:tr>
      <w:tr w:rsidR="009B4398" w:rsidRPr="009B4398" w:rsidTr="007B077C">
        <w:trPr>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rPr>
                <w:b/>
              </w:rPr>
            </w:pPr>
            <w:r w:rsidRPr="009B4398">
              <w:rPr>
                <w:b/>
              </w:rPr>
              <w:t>Потолок</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22</w:t>
            </w:r>
          </w:p>
        </w:tc>
        <w:tc>
          <w:tcPr>
            <w:tcW w:w="6634" w:type="dxa"/>
          </w:tcPr>
          <w:p w:rsidR="009B4398" w:rsidRPr="009B4398" w:rsidRDefault="009B4398" w:rsidP="009B4398">
            <w:r w:rsidRPr="009B4398">
              <w:t xml:space="preserve">Отбивка старой штукатурки  </w:t>
            </w:r>
            <w:r w:rsidRPr="009B4398">
              <w:rPr>
                <w:lang w:val="en-US"/>
              </w:rPr>
              <w:t>t</w:t>
            </w:r>
            <w:r w:rsidRPr="009B4398">
              <w:t>=10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23</w:t>
            </w:r>
          </w:p>
        </w:tc>
        <w:tc>
          <w:tcPr>
            <w:tcW w:w="6634" w:type="dxa"/>
          </w:tcPr>
          <w:p w:rsidR="009B4398" w:rsidRPr="009B4398" w:rsidRDefault="009B4398" w:rsidP="009B4398">
            <w:r w:rsidRPr="009B4398">
              <w:t xml:space="preserve">Устройство подвесных потолков из алюминиевых реек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tabs>
                <w:tab w:val="left" w:pos="188"/>
                <w:tab w:val="center" w:pos="511"/>
              </w:tabs>
              <w:jc w:val="center"/>
            </w:pPr>
            <w:r w:rsidRPr="009B4398">
              <w:t>69,10</w:t>
            </w:r>
          </w:p>
        </w:tc>
      </w:tr>
      <w:tr w:rsidR="009B4398" w:rsidRPr="009B4398" w:rsidTr="007B077C">
        <w:trPr>
          <w:jc w:val="center"/>
        </w:trPr>
        <w:tc>
          <w:tcPr>
            <w:tcW w:w="562" w:type="dxa"/>
          </w:tcPr>
          <w:p w:rsidR="009B4398" w:rsidRPr="009B4398" w:rsidRDefault="009B4398" w:rsidP="009B4398">
            <w:pPr>
              <w:jc w:val="center"/>
            </w:pPr>
            <w:r w:rsidRPr="009B4398">
              <w:t>24</w:t>
            </w:r>
          </w:p>
        </w:tc>
        <w:tc>
          <w:tcPr>
            <w:tcW w:w="6634" w:type="dxa"/>
          </w:tcPr>
          <w:p w:rsidR="009B4398" w:rsidRPr="009B4398" w:rsidRDefault="009B4398" w:rsidP="009B4398">
            <w:r w:rsidRPr="009B4398">
              <w:t>Облицовка ригелей  сэндвич панелями  из ПВХ</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tabs>
                <w:tab w:val="left" w:pos="188"/>
                <w:tab w:val="center" w:pos="511"/>
              </w:tabs>
              <w:jc w:val="center"/>
            </w:pPr>
            <w:r w:rsidRPr="009B4398">
              <w:t>4,4</w:t>
            </w:r>
          </w:p>
        </w:tc>
      </w:tr>
      <w:tr w:rsidR="009B4398" w:rsidRPr="009B4398" w:rsidTr="007B077C">
        <w:trPr>
          <w:trHeight w:val="202"/>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rPr>
                <w:b/>
              </w:rPr>
            </w:pPr>
            <w:r w:rsidRPr="009B4398">
              <w:rPr>
                <w:b/>
              </w:rPr>
              <w:t>Прочие работы</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25</w:t>
            </w:r>
          </w:p>
        </w:tc>
        <w:tc>
          <w:tcPr>
            <w:tcW w:w="6634" w:type="dxa"/>
          </w:tcPr>
          <w:p w:rsidR="009B4398" w:rsidRPr="009B4398" w:rsidRDefault="009B4398" w:rsidP="009B4398">
            <w:pPr>
              <w:rPr>
                <w:b/>
                <w:bCs/>
              </w:rPr>
            </w:pPr>
            <w:r w:rsidRPr="009B4398">
              <w:t xml:space="preserve">Монтаж оконных откосов </w:t>
            </w:r>
            <w:proofErr w:type="gramStart"/>
            <w:r w:rsidRPr="009B4398">
              <w:t>из</w:t>
            </w:r>
            <w:proofErr w:type="gramEnd"/>
            <w:r w:rsidRPr="009B4398">
              <w:t xml:space="preserve">  </w:t>
            </w:r>
            <w:proofErr w:type="gramStart"/>
            <w:r w:rsidRPr="009B4398">
              <w:t>сэндвич</w:t>
            </w:r>
            <w:proofErr w:type="gramEnd"/>
            <w:r w:rsidRPr="009B4398">
              <w:t xml:space="preserve"> панелей ПВХ (</w:t>
            </w:r>
            <w:r w:rsidRPr="009B4398">
              <w:rPr>
                <w:lang w:val="en-US"/>
              </w:rPr>
              <w:t>t</w:t>
            </w:r>
            <w:r w:rsidRPr="009B4398">
              <w:t>=10мм)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8,19</w:t>
            </w:r>
          </w:p>
        </w:tc>
      </w:tr>
      <w:tr w:rsidR="009B4398" w:rsidRPr="009B4398" w:rsidTr="007B077C">
        <w:trPr>
          <w:jc w:val="center"/>
        </w:trPr>
        <w:tc>
          <w:tcPr>
            <w:tcW w:w="562" w:type="dxa"/>
          </w:tcPr>
          <w:p w:rsidR="009B4398" w:rsidRPr="009B4398" w:rsidRDefault="009B4398" w:rsidP="009B4398">
            <w:pPr>
              <w:jc w:val="center"/>
            </w:pPr>
            <w:r w:rsidRPr="009B4398">
              <w:t>26</w:t>
            </w:r>
          </w:p>
        </w:tc>
        <w:tc>
          <w:tcPr>
            <w:tcW w:w="6634" w:type="dxa"/>
          </w:tcPr>
          <w:p w:rsidR="009B4398" w:rsidRPr="009B4398" w:rsidRDefault="009B4398" w:rsidP="009B4398">
            <w:r w:rsidRPr="009B4398">
              <w:t>Очистка поверхности дверных полотен от грязи и пыли</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30,24</w:t>
            </w:r>
          </w:p>
        </w:tc>
      </w:tr>
      <w:tr w:rsidR="009B4398" w:rsidRPr="009B4398" w:rsidTr="007B077C">
        <w:trPr>
          <w:jc w:val="center"/>
        </w:trPr>
        <w:tc>
          <w:tcPr>
            <w:tcW w:w="562" w:type="dxa"/>
          </w:tcPr>
          <w:p w:rsidR="009B4398" w:rsidRPr="009B4398" w:rsidRDefault="009B4398" w:rsidP="009B4398">
            <w:pPr>
              <w:jc w:val="center"/>
            </w:pPr>
            <w:r w:rsidRPr="009B4398">
              <w:t>27</w:t>
            </w:r>
          </w:p>
        </w:tc>
        <w:tc>
          <w:tcPr>
            <w:tcW w:w="6634" w:type="dxa"/>
          </w:tcPr>
          <w:p w:rsidR="009B4398" w:rsidRPr="009B4398" w:rsidRDefault="009B4398" w:rsidP="009B4398">
            <w:r w:rsidRPr="009B4398">
              <w:t xml:space="preserve">Окрашивание за 2 раза блоков  дверных  </w:t>
            </w:r>
            <w:proofErr w:type="spellStart"/>
            <w:r w:rsidRPr="009B4398">
              <w:t>однопольных</w:t>
            </w:r>
            <w:proofErr w:type="spellEnd"/>
            <w:r w:rsidRPr="009B4398">
              <w:t xml:space="preserve"> глухих с наличниками лаком по дереву на водной основе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30,24</w:t>
            </w:r>
          </w:p>
        </w:tc>
      </w:tr>
      <w:tr w:rsidR="009B4398" w:rsidRPr="009B4398" w:rsidTr="007B077C">
        <w:trPr>
          <w:jc w:val="center"/>
        </w:trPr>
        <w:tc>
          <w:tcPr>
            <w:tcW w:w="562" w:type="dxa"/>
          </w:tcPr>
          <w:p w:rsidR="009B4398" w:rsidRPr="009B4398" w:rsidRDefault="009B4398" w:rsidP="009B4398">
            <w:pPr>
              <w:jc w:val="center"/>
            </w:pPr>
            <w:r w:rsidRPr="009B4398">
              <w:t>28</w:t>
            </w:r>
          </w:p>
        </w:tc>
        <w:tc>
          <w:tcPr>
            <w:tcW w:w="6634" w:type="dxa"/>
          </w:tcPr>
          <w:p w:rsidR="009B4398" w:rsidRPr="009B4398" w:rsidRDefault="009B4398" w:rsidP="009B4398">
            <w:r w:rsidRPr="009B4398">
              <w:t>Окраска масляной краской ранее окрашенных поверхностей радиаторов чугунных за 2 раза</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21,72</w:t>
            </w:r>
          </w:p>
        </w:tc>
      </w:tr>
      <w:tr w:rsidR="009B4398" w:rsidRPr="009B4398" w:rsidTr="007B077C">
        <w:trPr>
          <w:jc w:val="center"/>
        </w:trPr>
        <w:tc>
          <w:tcPr>
            <w:tcW w:w="562" w:type="dxa"/>
          </w:tcPr>
          <w:p w:rsidR="009B4398" w:rsidRPr="009B4398" w:rsidRDefault="009B4398" w:rsidP="009B4398">
            <w:pPr>
              <w:jc w:val="center"/>
            </w:pPr>
            <w:r w:rsidRPr="009B4398">
              <w:t>29</w:t>
            </w:r>
          </w:p>
        </w:tc>
        <w:tc>
          <w:tcPr>
            <w:tcW w:w="6634" w:type="dxa"/>
          </w:tcPr>
          <w:p w:rsidR="009B4398" w:rsidRPr="009B4398" w:rsidRDefault="009B4398" w:rsidP="009B4398">
            <w:r w:rsidRPr="009B4398">
              <w:t>Затаривание мусора в мешки</w:t>
            </w:r>
          </w:p>
        </w:tc>
        <w:tc>
          <w:tcPr>
            <w:tcW w:w="1137" w:type="dxa"/>
          </w:tcPr>
          <w:p w:rsidR="009B4398" w:rsidRPr="009B4398" w:rsidRDefault="009B4398" w:rsidP="009B4398">
            <w:pPr>
              <w:jc w:val="center"/>
            </w:pPr>
            <w:r w:rsidRPr="009B4398">
              <w:t>т</w:t>
            </w:r>
          </w:p>
        </w:tc>
        <w:tc>
          <w:tcPr>
            <w:tcW w:w="1238" w:type="dxa"/>
          </w:tcPr>
          <w:p w:rsidR="009B4398" w:rsidRPr="009B4398" w:rsidRDefault="009B4398" w:rsidP="009B4398">
            <w:pPr>
              <w:jc w:val="center"/>
            </w:pPr>
            <w:r w:rsidRPr="009B4398">
              <w:t>20,48</w:t>
            </w:r>
          </w:p>
        </w:tc>
      </w:tr>
      <w:tr w:rsidR="009B4398" w:rsidRPr="009B4398" w:rsidTr="007B077C">
        <w:trPr>
          <w:jc w:val="center"/>
        </w:trPr>
        <w:tc>
          <w:tcPr>
            <w:tcW w:w="562" w:type="dxa"/>
          </w:tcPr>
          <w:p w:rsidR="009B4398" w:rsidRPr="009B4398" w:rsidRDefault="009B4398" w:rsidP="009B4398">
            <w:pPr>
              <w:jc w:val="center"/>
            </w:pPr>
            <w:r w:rsidRPr="009B4398">
              <w:t>30</w:t>
            </w:r>
          </w:p>
        </w:tc>
        <w:tc>
          <w:tcPr>
            <w:tcW w:w="6634" w:type="dxa"/>
          </w:tcPr>
          <w:p w:rsidR="009B4398" w:rsidRPr="009B4398" w:rsidRDefault="009B4398" w:rsidP="009B4398">
            <w:r w:rsidRPr="009B4398">
              <w:t>Погрузка вручную и перевозка строительного мусора самосвалами на расстояние до 15км.</w:t>
            </w:r>
          </w:p>
        </w:tc>
        <w:tc>
          <w:tcPr>
            <w:tcW w:w="1137" w:type="dxa"/>
          </w:tcPr>
          <w:p w:rsidR="009B4398" w:rsidRPr="009B4398" w:rsidRDefault="009B4398" w:rsidP="009B4398">
            <w:pPr>
              <w:jc w:val="center"/>
            </w:pPr>
            <w:r w:rsidRPr="009B4398">
              <w:t>т</w:t>
            </w:r>
          </w:p>
        </w:tc>
        <w:tc>
          <w:tcPr>
            <w:tcW w:w="1238" w:type="dxa"/>
          </w:tcPr>
          <w:p w:rsidR="009B4398" w:rsidRPr="009B4398" w:rsidRDefault="009B4398" w:rsidP="009B4398">
            <w:pPr>
              <w:jc w:val="center"/>
            </w:pPr>
            <w:r w:rsidRPr="009B4398">
              <w:t>20,48</w:t>
            </w:r>
          </w:p>
        </w:tc>
      </w:tr>
      <w:tr w:rsidR="009B4398" w:rsidRPr="009B4398" w:rsidTr="007B077C">
        <w:trPr>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rPr>
                <w:b/>
              </w:rPr>
            </w:pPr>
            <w:r w:rsidRPr="009B4398">
              <w:rPr>
                <w:b/>
              </w:rPr>
              <w:t>Сантехнические работы</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31</w:t>
            </w:r>
          </w:p>
        </w:tc>
        <w:tc>
          <w:tcPr>
            <w:tcW w:w="6634" w:type="dxa"/>
          </w:tcPr>
          <w:p w:rsidR="009B4398" w:rsidRPr="009B4398" w:rsidRDefault="009B4398" w:rsidP="009B4398">
            <w:r w:rsidRPr="009B4398">
              <w:t xml:space="preserve">Монтаж ранее демонтированных канализационных ПВХ труб  </w:t>
            </w:r>
            <w:r w:rsidRPr="009B4398">
              <w:rPr>
                <w:lang w:val="en-US"/>
              </w:rPr>
              <w:t>d</w:t>
            </w:r>
            <w:r w:rsidRPr="009B4398">
              <w:t>=50 мм</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19,5</w:t>
            </w:r>
          </w:p>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32</w:t>
            </w:r>
          </w:p>
        </w:tc>
        <w:tc>
          <w:tcPr>
            <w:tcW w:w="6634" w:type="dxa"/>
          </w:tcPr>
          <w:p w:rsidR="009B4398" w:rsidRPr="009B4398" w:rsidRDefault="009B4398" w:rsidP="009B4398">
            <w:r w:rsidRPr="009B4398">
              <w:t xml:space="preserve">Монтаж ранее демонтированных полипропиленовых труб, </w:t>
            </w:r>
            <w:r w:rsidRPr="009B4398">
              <w:rPr>
                <w:lang w:val="en-US"/>
              </w:rPr>
              <w:t>d</w:t>
            </w:r>
            <w:r w:rsidRPr="009B4398">
              <w:t xml:space="preserve"> =20 мм </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79,6</w:t>
            </w:r>
          </w:p>
        </w:tc>
      </w:tr>
      <w:tr w:rsidR="009B4398" w:rsidRPr="009B4398" w:rsidTr="007B077C">
        <w:trPr>
          <w:trHeight w:val="231"/>
          <w:jc w:val="center"/>
        </w:trPr>
        <w:tc>
          <w:tcPr>
            <w:tcW w:w="562" w:type="dxa"/>
          </w:tcPr>
          <w:p w:rsidR="009B4398" w:rsidRPr="009B4398" w:rsidRDefault="009B4398" w:rsidP="009B4398">
            <w:pPr>
              <w:jc w:val="center"/>
            </w:pPr>
            <w:r w:rsidRPr="009B4398">
              <w:t>33</w:t>
            </w:r>
          </w:p>
        </w:tc>
        <w:tc>
          <w:tcPr>
            <w:tcW w:w="6634" w:type="dxa"/>
          </w:tcPr>
          <w:p w:rsidR="009B4398" w:rsidRPr="009B4398" w:rsidRDefault="009B4398" w:rsidP="009B4398">
            <w:r w:rsidRPr="009B4398">
              <w:t>Установка ранее демонтированных умывальников</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35</w:t>
            </w:r>
          </w:p>
        </w:tc>
      </w:tr>
      <w:tr w:rsidR="009B4398" w:rsidRPr="009B4398" w:rsidTr="007B077C">
        <w:trPr>
          <w:jc w:val="center"/>
        </w:trPr>
        <w:tc>
          <w:tcPr>
            <w:tcW w:w="562" w:type="dxa"/>
          </w:tcPr>
          <w:p w:rsidR="009B4398" w:rsidRPr="009B4398" w:rsidRDefault="009B4398" w:rsidP="009B4398">
            <w:pPr>
              <w:jc w:val="center"/>
            </w:pPr>
            <w:r w:rsidRPr="009B4398">
              <w:t>34</w:t>
            </w:r>
          </w:p>
        </w:tc>
        <w:tc>
          <w:tcPr>
            <w:tcW w:w="6634" w:type="dxa"/>
          </w:tcPr>
          <w:p w:rsidR="009B4398" w:rsidRPr="009B4398" w:rsidRDefault="009B4398" w:rsidP="009B4398">
            <w:r w:rsidRPr="009B4398">
              <w:t>Установка ранее демонтированных смесителей</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35</w:t>
            </w:r>
          </w:p>
        </w:tc>
      </w:tr>
      <w:tr w:rsidR="009B4398" w:rsidRPr="009B4398" w:rsidTr="007B077C">
        <w:trPr>
          <w:jc w:val="center"/>
        </w:trPr>
        <w:tc>
          <w:tcPr>
            <w:tcW w:w="562" w:type="dxa"/>
          </w:tcPr>
          <w:p w:rsidR="009B4398" w:rsidRPr="009B4398" w:rsidRDefault="009B4398" w:rsidP="009B4398">
            <w:pPr>
              <w:jc w:val="center"/>
            </w:pPr>
            <w:r w:rsidRPr="009B4398">
              <w:t>35</w:t>
            </w:r>
          </w:p>
        </w:tc>
        <w:tc>
          <w:tcPr>
            <w:tcW w:w="6634" w:type="dxa"/>
          </w:tcPr>
          <w:p w:rsidR="009B4398" w:rsidRPr="009B4398" w:rsidRDefault="009B4398" w:rsidP="009B4398">
            <w:r w:rsidRPr="009B4398">
              <w:t xml:space="preserve">Промывка, прочистка, монтаж обратно чугунных радиаторов: 7 секций (3шт), 4 секции (17шт), </w:t>
            </w:r>
            <w:r w:rsidRPr="009B4398">
              <w:rPr>
                <w:kern w:val="2"/>
                <w:lang w:eastAsia="ar-SA"/>
              </w:rPr>
              <w:t>Осмотр после заполнения водой</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20</w:t>
            </w:r>
          </w:p>
        </w:tc>
      </w:tr>
      <w:tr w:rsidR="009B4398" w:rsidRPr="009B4398" w:rsidTr="007B077C">
        <w:trPr>
          <w:jc w:val="center"/>
        </w:trPr>
        <w:tc>
          <w:tcPr>
            <w:tcW w:w="562" w:type="dxa"/>
          </w:tcPr>
          <w:p w:rsidR="009B4398" w:rsidRPr="009B4398" w:rsidRDefault="009B4398" w:rsidP="009B4398">
            <w:pPr>
              <w:tabs>
                <w:tab w:val="center" w:pos="173"/>
              </w:tabs>
              <w:jc w:val="center"/>
            </w:pPr>
            <w:r w:rsidRPr="009B4398">
              <w:t>36</w:t>
            </w:r>
          </w:p>
        </w:tc>
        <w:tc>
          <w:tcPr>
            <w:tcW w:w="6634" w:type="dxa"/>
          </w:tcPr>
          <w:p w:rsidR="009B4398" w:rsidRPr="009B4398" w:rsidRDefault="009B4398" w:rsidP="009B4398">
            <w:r w:rsidRPr="009B4398">
              <w:rPr>
                <w:kern w:val="2"/>
                <w:lang w:eastAsia="ar-SA"/>
              </w:rPr>
              <w:t xml:space="preserve">Монтаж  оцинкованных труб отопления </w:t>
            </w:r>
            <w:r w:rsidRPr="009B4398">
              <w:rPr>
                <w:kern w:val="2"/>
                <w:lang w:val="en-US" w:eastAsia="ar-SA"/>
              </w:rPr>
              <w:t>d</w:t>
            </w:r>
            <w:r w:rsidRPr="009B4398">
              <w:rPr>
                <w:kern w:val="2"/>
                <w:lang w:eastAsia="ar-SA"/>
              </w:rPr>
              <w:t xml:space="preserve"> 20мм  с гидравлическим испытанием</w:t>
            </w:r>
          </w:p>
        </w:tc>
        <w:tc>
          <w:tcPr>
            <w:tcW w:w="1137" w:type="dxa"/>
          </w:tcPr>
          <w:p w:rsidR="009B4398" w:rsidRPr="009B4398" w:rsidRDefault="009B4398" w:rsidP="009B4398">
            <w:pPr>
              <w:jc w:val="center"/>
            </w:pPr>
            <w:r w:rsidRPr="009B4398">
              <w:t xml:space="preserve">М </w:t>
            </w:r>
          </w:p>
        </w:tc>
        <w:tc>
          <w:tcPr>
            <w:tcW w:w="1238" w:type="dxa"/>
          </w:tcPr>
          <w:p w:rsidR="009B4398" w:rsidRPr="009B4398" w:rsidRDefault="009B4398" w:rsidP="009B4398">
            <w:pPr>
              <w:jc w:val="center"/>
            </w:pPr>
            <w:r w:rsidRPr="009B4398">
              <w:t>103,2</w:t>
            </w:r>
          </w:p>
        </w:tc>
      </w:tr>
      <w:tr w:rsidR="009B4398" w:rsidRPr="009B4398" w:rsidTr="007B077C">
        <w:trPr>
          <w:jc w:val="center"/>
        </w:trPr>
        <w:tc>
          <w:tcPr>
            <w:tcW w:w="562" w:type="dxa"/>
          </w:tcPr>
          <w:p w:rsidR="009B4398" w:rsidRPr="009B4398" w:rsidRDefault="009B4398" w:rsidP="009B4398">
            <w:pPr>
              <w:jc w:val="center"/>
            </w:pPr>
            <w:r w:rsidRPr="009B4398">
              <w:t>37</w:t>
            </w:r>
          </w:p>
        </w:tc>
        <w:tc>
          <w:tcPr>
            <w:tcW w:w="6634" w:type="dxa"/>
          </w:tcPr>
          <w:p w:rsidR="009B4398" w:rsidRPr="009B4398" w:rsidRDefault="009B4398" w:rsidP="009B4398">
            <w:pPr>
              <w:rPr>
                <w:kern w:val="2"/>
                <w:lang w:eastAsia="ar-SA"/>
              </w:rPr>
            </w:pPr>
            <w:r w:rsidRPr="009B4398">
              <w:rPr>
                <w:kern w:val="2"/>
                <w:lang w:eastAsia="ar-SA"/>
              </w:rPr>
              <w:t xml:space="preserve">Монтаж стальных шаровых кранов </w:t>
            </w:r>
            <w:proofErr w:type="spellStart"/>
            <w:r w:rsidRPr="009B4398">
              <w:rPr>
                <w:kern w:val="2"/>
                <w:lang w:val="en-US" w:eastAsia="ar-SA"/>
              </w:rPr>
              <w:t>dn</w:t>
            </w:r>
            <w:proofErr w:type="spellEnd"/>
            <w:r w:rsidRPr="009B4398">
              <w:rPr>
                <w:kern w:val="2"/>
                <w:lang w:eastAsia="ar-SA"/>
              </w:rPr>
              <w:t xml:space="preserve"> 20мм, </w:t>
            </w:r>
            <w:proofErr w:type="spellStart"/>
            <w:r w:rsidRPr="009B4398">
              <w:rPr>
                <w:kern w:val="2"/>
                <w:lang w:val="en-US" w:eastAsia="ar-SA"/>
              </w:rPr>
              <w:t>Pn</w:t>
            </w:r>
            <w:proofErr w:type="spellEnd"/>
            <w:r w:rsidRPr="009B4398">
              <w:rPr>
                <w:kern w:val="2"/>
                <w:lang w:eastAsia="ar-SA"/>
              </w:rPr>
              <w:t xml:space="preserve">=40 </w:t>
            </w:r>
            <w:proofErr w:type="spellStart"/>
            <w:proofErr w:type="gramStart"/>
            <w:r w:rsidRPr="009B4398">
              <w:rPr>
                <w:kern w:val="2"/>
                <w:lang w:eastAsia="ar-SA"/>
              </w:rPr>
              <w:t>атм</w:t>
            </w:r>
            <w:proofErr w:type="spellEnd"/>
            <w:proofErr w:type="gramEnd"/>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8</w:t>
            </w:r>
          </w:p>
        </w:tc>
      </w:tr>
      <w:tr w:rsidR="009B4398" w:rsidRPr="009B4398" w:rsidTr="007B077C">
        <w:trPr>
          <w:jc w:val="center"/>
        </w:trPr>
        <w:tc>
          <w:tcPr>
            <w:tcW w:w="562" w:type="dxa"/>
          </w:tcPr>
          <w:p w:rsidR="009B4398" w:rsidRPr="009B4398" w:rsidRDefault="009B4398" w:rsidP="009B4398">
            <w:pPr>
              <w:jc w:val="center"/>
            </w:pPr>
            <w:r w:rsidRPr="009B4398">
              <w:t>38</w:t>
            </w:r>
          </w:p>
        </w:tc>
        <w:tc>
          <w:tcPr>
            <w:tcW w:w="6634" w:type="dxa"/>
          </w:tcPr>
          <w:p w:rsidR="009B4398" w:rsidRPr="009B4398" w:rsidRDefault="009B4398" w:rsidP="009B4398">
            <w:r w:rsidRPr="009B4398">
              <w:t xml:space="preserve">Окраска оцинкованных труб отопления за 2 раза </w:t>
            </w:r>
            <w:r w:rsidRPr="009B4398">
              <w:rPr>
                <w:lang w:val="en-US"/>
              </w:rPr>
              <w:t>d</w:t>
            </w:r>
            <w:r w:rsidRPr="009B4398">
              <w:t>=20 мм</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6,48</w:t>
            </w:r>
          </w:p>
        </w:tc>
      </w:tr>
      <w:tr w:rsidR="009B4398" w:rsidRPr="009B4398" w:rsidTr="007B077C">
        <w:trPr>
          <w:jc w:val="center"/>
        </w:trPr>
        <w:tc>
          <w:tcPr>
            <w:tcW w:w="562" w:type="dxa"/>
          </w:tcPr>
          <w:p w:rsidR="009B4398" w:rsidRPr="009B4398" w:rsidRDefault="009B4398" w:rsidP="009B4398">
            <w:pPr>
              <w:jc w:val="center"/>
            </w:pPr>
            <w:r w:rsidRPr="009B4398">
              <w:t>39</w:t>
            </w:r>
          </w:p>
        </w:tc>
        <w:tc>
          <w:tcPr>
            <w:tcW w:w="6634" w:type="dxa"/>
          </w:tcPr>
          <w:p w:rsidR="009B4398" w:rsidRPr="009B4398" w:rsidRDefault="009B4398" w:rsidP="009B4398">
            <w:r w:rsidRPr="009B4398">
              <w:t>Окраска акриловой  краской оцинкованных труб холодного и горячего водоснабжения ,</w:t>
            </w:r>
            <w:r w:rsidRPr="009B4398">
              <w:rPr>
                <w:lang w:val="en-US"/>
              </w:rPr>
              <w:t>d</w:t>
            </w:r>
            <w:r w:rsidRPr="009B4398">
              <w:t xml:space="preserve"> 40  за 2 раза </w:t>
            </w:r>
          </w:p>
        </w:tc>
        <w:tc>
          <w:tcPr>
            <w:tcW w:w="1137" w:type="dxa"/>
          </w:tcPr>
          <w:p w:rsidR="009B4398" w:rsidRPr="009B4398" w:rsidRDefault="009B4398" w:rsidP="009B4398">
            <w:pPr>
              <w:jc w:val="center"/>
            </w:pPr>
            <w:r w:rsidRPr="009B4398">
              <w:t>М</w:t>
            </w:r>
            <w:proofErr w:type="gramStart"/>
            <w:r w:rsidRPr="009B4398">
              <w:t>2</w:t>
            </w:r>
            <w:proofErr w:type="gramEnd"/>
          </w:p>
        </w:tc>
        <w:tc>
          <w:tcPr>
            <w:tcW w:w="1238" w:type="dxa"/>
          </w:tcPr>
          <w:p w:rsidR="009B4398" w:rsidRPr="009B4398" w:rsidRDefault="009B4398" w:rsidP="009B4398">
            <w:pPr>
              <w:jc w:val="center"/>
            </w:pPr>
            <w:r w:rsidRPr="009B4398">
              <w:t>4,92</w:t>
            </w:r>
          </w:p>
        </w:tc>
      </w:tr>
      <w:tr w:rsidR="009B4398" w:rsidRPr="009B4398" w:rsidTr="007B077C">
        <w:trPr>
          <w:jc w:val="center"/>
        </w:trPr>
        <w:tc>
          <w:tcPr>
            <w:tcW w:w="562" w:type="dxa"/>
          </w:tcPr>
          <w:p w:rsidR="009B4398" w:rsidRPr="009B4398" w:rsidRDefault="009B4398" w:rsidP="009B4398">
            <w:pPr>
              <w:jc w:val="center"/>
            </w:pPr>
          </w:p>
        </w:tc>
        <w:tc>
          <w:tcPr>
            <w:tcW w:w="6634" w:type="dxa"/>
          </w:tcPr>
          <w:p w:rsidR="009B4398" w:rsidRPr="009B4398" w:rsidRDefault="009B4398" w:rsidP="009B4398">
            <w:pPr>
              <w:jc w:val="center"/>
            </w:pPr>
            <w:r w:rsidRPr="009B4398">
              <w:rPr>
                <w:b/>
                <w:bCs/>
              </w:rPr>
              <w:t>Электромонтажные работы</w:t>
            </w:r>
          </w:p>
        </w:tc>
        <w:tc>
          <w:tcPr>
            <w:tcW w:w="1137" w:type="dxa"/>
          </w:tcPr>
          <w:p w:rsidR="009B4398" w:rsidRPr="009B4398" w:rsidRDefault="009B4398" w:rsidP="009B4398">
            <w:pPr>
              <w:jc w:val="center"/>
            </w:pPr>
          </w:p>
        </w:tc>
        <w:tc>
          <w:tcPr>
            <w:tcW w:w="1238" w:type="dxa"/>
          </w:tcPr>
          <w:p w:rsidR="009B4398" w:rsidRPr="009B4398" w:rsidRDefault="009B4398" w:rsidP="009B4398">
            <w:pPr>
              <w:jc w:val="center"/>
            </w:pPr>
          </w:p>
        </w:tc>
      </w:tr>
      <w:tr w:rsidR="009B4398" w:rsidRPr="009B4398" w:rsidTr="007B077C">
        <w:trPr>
          <w:jc w:val="center"/>
        </w:trPr>
        <w:tc>
          <w:tcPr>
            <w:tcW w:w="562" w:type="dxa"/>
          </w:tcPr>
          <w:p w:rsidR="009B4398" w:rsidRPr="009B4398" w:rsidRDefault="009B4398" w:rsidP="009B4398">
            <w:pPr>
              <w:jc w:val="center"/>
            </w:pPr>
            <w:r w:rsidRPr="009B4398">
              <w:t>40</w:t>
            </w:r>
          </w:p>
        </w:tc>
        <w:tc>
          <w:tcPr>
            <w:tcW w:w="6634" w:type="dxa"/>
          </w:tcPr>
          <w:p w:rsidR="009B4398" w:rsidRPr="009B4398" w:rsidRDefault="009B4398" w:rsidP="009B4398">
            <w:r w:rsidRPr="009B4398">
              <w:t>Монтаж на место светодиодных светильников 300х83 мм с устройством под них закладных деталей</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20</w:t>
            </w:r>
          </w:p>
        </w:tc>
      </w:tr>
      <w:tr w:rsidR="009B4398" w:rsidRPr="009B4398" w:rsidTr="007B077C">
        <w:trPr>
          <w:jc w:val="center"/>
        </w:trPr>
        <w:tc>
          <w:tcPr>
            <w:tcW w:w="562" w:type="dxa"/>
          </w:tcPr>
          <w:p w:rsidR="009B4398" w:rsidRPr="009B4398" w:rsidRDefault="009B4398" w:rsidP="009B4398">
            <w:pPr>
              <w:jc w:val="center"/>
            </w:pPr>
            <w:r w:rsidRPr="009B4398">
              <w:t>41</w:t>
            </w:r>
          </w:p>
        </w:tc>
        <w:tc>
          <w:tcPr>
            <w:tcW w:w="6634" w:type="dxa"/>
          </w:tcPr>
          <w:p w:rsidR="009B4398" w:rsidRPr="009B4398" w:rsidRDefault="009B4398" w:rsidP="009B4398">
            <w:r w:rsidRPr="009B4398">
              <w:t xml:space="preserve">Монтаж </w:t>
            </w:r>
            <w:proofErr w:type="spellStart"/>
            <w:r w:rsidRPr="009B4398">
              <w:t>распаячных</w:t>
            </w:r>
            <w:proofErr w:type="spellEnd"/>
            <w:r w:rsidRPr="009B4398">
              <w:t xml:space="preserve"> коробок с </w:t>
            </w:r>
            <w:proofErr w:type="spellStart"/>
            <w:r w:rsidRPr="009B4398">
              <w:t>клемной</w:t>
            </w:r>
            <w:proofErr w:type="spellEnd"/>
            <w:r w:rsidRPr="009B4398">
              <w:t xml:space="preserve"> колодкой</w:t>
            </w:r>
          </w:p>
        </w:tc>
        <w:tc>
          <w:tcPr>
            <w:tcW w:w="1137" w:type="dxa"/>
          </w:tcPr>
          <w:p w:rsidR="009B4398" w:rsidRPr="009B4398" w:rsidRDefault="009B4398" w:rsidP="009B4398">
            <w:pPr>
              <w:jc w:val="center"/>
            </w:pPr>
            <w:proofErr w:type="spellStart"/>
            <w:proofErr w:type="gramStart"/>
            <w:r w:rsidRPr="009B4398">
              <w:t>шт</w:t>
            </w:r>
            <w:proofErr w:type="spellEnd"/>
            <w:proofErr w:type="gramEnd"/>
          </w:p>
        </w:tc>
        <w:tc>
          <w:tcPr>
            <w:tcW w:w="1238" w:type="dxa"/>
          </w:tcPr>
          <w:p w:rsidR="009B4398" w:rsidRPr="009B4398" w:rsidRDefault="009B4398" w:rsidP="009B4398">
            <w:pPr>
              <w:jc w:val="center"/>
            </w:pPr>
            <w:r w:rsidRPr="009B4398">
              <w:t>5</w:t>
            </w:r>
          </w:p>
        </w:tc>
      </w:tr>
      <w:tr w:rsidR="009B4398" w:rsidRPr="009B4398" w:rsidTr="007B077C">
        <w:trPr>
          <w:jc w:val="center"/>
        </w:trPr>
        <w:tc>
          <w:tcPr>
            <w:tcW w:w="562" w:type="dxa"/>
          </w:tcPr>
          <w:p w:rsidR="009B4398" w:rsidRPr="009B4398" w:rsidRDefault="009B4398" w:rsidP="009B4398">
            <w:pPr>
              <w:jc w:val="center"/>
            </w:pPr>
            <w:r w:rsidRPr="009B4398">
              <w:t>42</w:t>
            </w:r>
          </w:p>
        </w:tc>
        <w:tc>
          <w:tcPr>
            <w:tcW w:w="6634" w:type="dxa"/>
          </w:tcPr>
          <w:p w:rsidR="009B4398" w:rsidRPr="009B4398" w:rsidRDefault="009B4398" w:rsidP="009B4398">
            <w:r w:rsidRPr="009B4398">
              <w:t>Прокладка кабеля ВВГнг-</w:t>
            </w:r>
            <w:r w:rsidRPr="009B4398">
              <w:rPr>
                <w:lang w:val="en-US"/>
              </w:rPr>
              <w:t>LS</w:t>
            </w:r>
            <w:r w:rsidRPr="009B4398">
              <w:t>-1х4 для системы уравнивания потенциалов</w:t>
            </w:r>
          </w:p>
        </w:tc>
        <w:tc>
          <w:tcPr>
            <w:tcW w:w="1137" w:type="dxa"/>
          </w:tcPr>
          <w:p w:rsidR="009B4398" w:rsidRPr="009B4398" w:rsidRDefault="009B4398" w:rsidP="009B4398">
            <w:pPr>
              <w:jc w:val="center"/>
            </w:pPr>
            <w:r w:rsidRPr="009B4398">
              <w:t>м</w:t>
            </w:r>
          </w:p>
        </w:tc>
        <w:tc>
          <w:tcPr>
            <w:tcW w:w="1238" w:type="dxa"/>
          </w:tcPr>
          <w:p w:rsidR="009B4398" w:rsidRPr="009B4398" w:rsidRDefault="009B4398" w:rsidP="009B4398">
            <w:pPr>
              <w:jc w:val="center"/>
            </w:pPr>
            <w:r w:rsidRPr="009B4398">
              <w:t>25</w:t>
            </w:r>
          </w:p>
        </w:tc>
      </w:tr>
    </w:tbl>
    <w:p w:rsidR="009B4398" w:rsidRPr="009B4398" w:rsidRDefault="009B4398" w:rsidP="009B4398">
      <w:pPr>
        <w:jc w:val="center"/>
        <w:rPr>
          <w:rFonts w:ascii="Times New Roman" w:hAnsi="Times New Roman" w:cs="Times New Roman"/>
        </w:rPr>
      </w:pPr>
      <w:r w:rsidRPr="009B4398">
        <w:rPr>
          <w:rFonts w:ascii="Times New Roman" w:hAnsi="Times New Roman" w:cs="Times New Roman"/>
        </w:rPr>
        <w:t>Примечание: весь демонтируемый металл передать в руки заказчика</w:t>
      </w:r>
    </w:p>
    <w:p w:rsidR="009B4398" w:rsidRPr="009B4398" w:rsidRDefault="009B4398" w:rsidP="009B4398">
      <w:pPr>
        <w:rPr>
          <w:rFonts w:ascii="Times New Roman" w:hAnsi="Times New Roman" w:cs="Times New Roman"/>
        </w:rPr>
      </w:pPr>
      <w:r w:rsidRPr="009B4398">
        <w:rPr>
          <w:rFonts w:ascii="Times New Roman" w:hAnsi="Times New Roman" w:cs="Times New Roman"/>
        </w:rPr>
        <w:br w:type="page"/>
      </w:r>
    </w:p>
    <w:p w:rsidR="009B4398" w:rsidRPr="009B4398" w:rsidRDefault="009B4398" w:rsidP="009B4398">
      <w:pPr>
        <w:jc w:val="center"/>
        <w:rPr>
          <w:rFonts w:ascii="Times New Roman" w:hAnsi="Times New Roman" w:cs="Times New Roman"/>
        </w:rPr>
      </w:pPr>
      <w:r w:rsidRPr="009B4398">
        <w:rPr>
          <w:rFonts w:ascii="Times New Roman" w:hAnsi="Times New Roman" w:cs="Times New Roman"/>
        </w:rPr>
        <w:lastRenderedPageBreak/>
        <w:t>Требования Заказчика к материалам, используемым Подрядчиком при выполнении работ</w:t>
      </w:r>
    </w:p>
    <w:p w:rsidR="009B4398" w:rsidRPr="009B4398" w:rsidRDefault="009B4398" w:rsidP="009B4398">
      <w:pPr>
        <w:jc w:val="center"/>
        <w:rPr>
          <w:rFonts w:ascii="Times New Roman" w:hAnsi="Times New Roman" w:cs="Times New Roman"/>
        </w:rPr>
      </w:pPr>
      <w:r w:rsidRPr="009B4398">
        <w:rPr>
          <w:rFonts w:ascii="Times New Roman" w:hAnsi="Times New Roman" w:cs="Times New Roman"/>
        </w:rPr>
        <w:t xml:space="preserve">                                                                                                     Таблица 2</w:t>
      </w:r>
    </w:p>
    <w:tbl>
      <w:tblPr>
        <w:tblStyle w:val="41"/>
        <w:tblW w:w="0" w:type="auto"/>
        <w:jc w:val="center"/>
        <w:tblLook w:val="04A0" w:firstRow="1" w:lastRow="0" w:firstColumn="1" w:lastColumn="0" w:noHBand="0" w:noVBand="1"/>
      </w:tblPr>
      <w:tblGrid>
        <w:gridCol w:w="514"/>
        <w:gridCol w:w="3576"/>
        <w:gridCol w:w="6047"/>
      </w:tblGrid>
      <w:tr w:rsidR="009B4398" w:rsidRPr="009B4398" w:rsidTr="007B077C">
        <w:trPr>
          <w:jc w:val="center"/>
        </w:trPr>
        <w:tc>
          <w:tcPr>
            <w:tcW w:w="514" w:type="dxa"/>
          </w:tcPr>
          <w:p w:rsidR="009B4398" w:rsidRPr="009B4398" w:rsidRDefault="009B4398" w:rsidP="009B4398">
            <w:r w:rsidRPr="009B4398">
              <w:t xml:space="preserve">№ </w:t>
            </w:r>
            <w:proofErr w:type="spellStart"/>
            <w:r w:rsidRPr="009B4398">
              <w:t>п</w:t>
            </w:r>
            <w:proofErr w:type="gramStart"/>
            <w:r w:rsidRPr="009B4398">
              <w:t>.п</w:t>
            </w:r>
            <w:proofErr w:type="spellEnd"/>
            <w:proofErr w:type="gramEnd"/>
          </w:p>
        </w:tc>
        <w:tc>
          <w:tcPr>
            <w:tcW w:w="3576" w:type="dxa"/>
          </w:tcPr>
          <w:p w:rsidR="009B4398" w:rsidRPr="009B4398" w:rsidRDefault="009B4398" w:rsidP="009B4398">
            <w:pPr>
              <w:jc w:val="center"/>
            </w:pPr>
            <w:r w:rsidRPr="009B4398">
              <w:t>Наименование материалов</w:t>
            </w:r>
          </w:p>
        </w:tc>
        <w:tc>
          <w:tcPr>
            <w:tcW w:w="6047" w:type="dxa"/>
          </w:tcPr>
          <w:p w:rsidR="009B4398" w:rsidRPr="009B4398" w:rsidRDefault="009B4398" w:rsidP="009B4398">
            <w:pPr>
              <w:jc w:val="center"/>
            </w:pPr>
            <w:r w:rsidRPr="009B4398">
              <w:t>Характеристики  материалов</w:t>
            </w:r>
          </w:p>
        </w:tc>
      </w:tr>
      <w:tr w:rsidR="009B4398" w:rsidRPr="009B4398" w:rsidTr="007B077C">
        <w:trPr>
          <w:jc w:val="center"/>
        </w:trPr>
        <w:tc>
          <w:tcPr>
            <w:tcW w:w="514" w:type="dxa"/>
          </w:tcPr>
          <w:p w:rsidR="009B4398" w:rsidRPr="009B4398" w:rsidRDefault="009B4398" w:rsidP="009B4398">
            <w:r w:rsidRPr="009B4398">
              <w:t>1</w:t>
            </w:r>
          </w:p>
        </w:tc>
        <w:tc>
          <w:tcPr>
            <w:tcW w:w="3576" w:type="dxa"/>
          </w:tcPr>
          <w:p w:rsidR="009B4398" w:rsidRPr="009B4398" w:rsidRDefault="009B4398" w:rsidP="009B4398">
            <w:r w:rsidRPr="009B4398">
              <w:t>Алюминиевый реечный потолок открытого типа</w:t>
            </w:r>
          </w:p>
        </w:tc>
        <w:tc>
          <w:tcPr>
            <w:tcW w:w="6047" w:type="dxa"/>
          </w:tcPr>
          <w:p w:rsidR="009B4398" w:rsidRPr="009B4398" w:rsidRDefault="009B4398" w:rsidP="009B4398">
            <w:r w:rsidRPr="009B4398">
              <w:t>Материал - алюминий.</w:t>
            </w:r>
          </w:p>
          <w:p w:rsidR="009B4398" w:rsidRPr="009B4398" w:rsidRDefault="009B4398" w:rsidP="009B4398">
            <w:r w:rsidRPr="009B4398">
              <w:t>Ширина не менее 100мм;</w:t>
            </w:r>
          </w:p>
          <w:p w:rsidR="009B4398" w:rsidRPr="009B4398" w:rsidRDefault="009B4398" w:rsidP="009B4398">
            <w:r w:rsidRPr="009B4398">
              <w:t>Толщина рейки не менее 0,5 мм</w:t>
            </w:r>
          </w:p>
          <w:p w:rsidR="009B4398" w:rsidRPr="009B4398" w:rsidRDefault="009B4398" w:rsidP="009B4398">
            <w:r w:rsidRPr="009B4398">
              <w:t xml:space="preserve">Вес </w:t>
            </w:r>
            <w:proofErr w:type="spellStart"/>
            <w:r w:rsidRPr="009B4398">
              <w:t>м</w:t>
            </w:r>
            <w:proofErr w:type="gramStart"/>
            <w:r w:rsidRPr="009B4398">
              <w:t>.к</w:t>
            </w:r>
            <w:proofErr w:type="gramEnd"/>
            <w:r w:rsidRPr="009B4398">
              <w:t>в</w:t>
            </w:r>
            <w:proofErr w:type="spellEnd"/>
            <w:r w:rsidRPr="009B4398">
              <w:t>-  не более 2,19 кг.</w:t>
            </w:r>
          </w:p>
        </w:tc>
      </w:tr>
      <w:tr w:rsidR="009B4398" w:rsidRPr="009B4398" w:rsidTr="007B077C">
        <w:trPr>
          <w:jc w:val="center"/>
        </w:trPr>
        <w:tc>
          <w:tcPr>
            <w:tcW w:w="514" w:type="dxa"/>
          </w:tcPr>
          <w:p w:rsidR="009B4398" w:rsidRPr="009B4398" w:rsidRDefault="009B4398" w:rsidP="009B4398">
            <w:r w:rsidRPr="009B4398">
              <w:t>2</w:t>
            </w:r>
          </w:p>
        </w:tc>
        <w:tc>
          <w:tcPr>
            <w:tcW w:w="3576" w:type="dxa"/>
          </w:tcPr>
          <w:p w:rsidR="009B4398" w:rsidRPr="009B4398" w:rsidRDefault="009B4398" w:rsidP="009B4398">
            <w:r w:rsidRPr="009B4398">
              <w:t>Гидроизоляция проникающего действия</w:t>
            </w:r>
          </w:p>
          <w:p w:rsidR="009B4398" w:rsidRPr="009B4398" w:rsidRDefault="009B4398" w:rsidP="009B4398"/>
        </w:tc>
        <w:tc>
          <w:tcPr>
            <w:tcW w:w="6047" w:type="dxa"/>
          </w:tcPr>
          <w:p w:rsidR="009B4398" w:rsidRPr="009B4398" w:rsidRDefault="009B4398" w:rsidP="009B4398">
            <w:r w:rsidRPr="009B4398">
              <w:t xml:space="preserve">Внешний вид серый порошок с беловатыми включениями </w:t>
            </w:r>
          </w:p>
          <w:p w:rsidR="009B4398" w:rsidRPr="009B4398" w:rsidRDefault="009B4398" w:rsidP="009B4398">
            <w:r w:rsidRPr="009B4398">
              <w:t xml:space="preserve">Влажность, % по массе, не более 1 </w:t>
            </w:r>
          </w:p>
          <w:p w:rsidR="009B4398" w:rsidRPr="009B4398" w:rsidRDefault="009B4398" w:rsidP="009B4398">
            <w:r w:rsidRPr="009B4398">
              <w:t xml:space="preserve">Время схватывания начало не ранее 10 минут, конец не позднее 85 минут </w:t>
            </w:r>
          </w:p>
          <w:p w:rsidR="009B4398" w:rsidRPr="009B4398" w:rsidRDefault="009B4398" w:rsidP="009B4398">
            <w:r w:rsidRPr="009B4398">
              <w:t xml:space="preserve">Морозостойкость, не ниже  F 300  </w:t>
            </w:r>
          </w:p>
          <w:p w:rsidR="009B4398" w:rsidRPr="009B4398" w:rsidRDefault="009B4398" w:rsidP="009B4398">
            <w:r w:rsidRPr="009B4398">
              <w:t xml:space="preserve">Применение для сооружений с питьевой водой - </w:t>
            </w:r>
            <w:proofErr w:type="gramStart"/>
            <w:r w:rsidRPr="009B4398">
              <w:t>годен</w:t>
            </w:r>
            <w:proofErr w:type="gramEnd"/>
            <w:r w:rsidRPr="009B4398">
              <w:t xml:space="preserve"> </w:t>
            </w:r>
          </w:p>
          <w:p w:rsidR="009B4398" w:rsidRPr="009B4398" w:rsidRDefault="009B4398" w:rsidP="009B4398">
            <w:r w:rsidRPr="009B4398">
              <w:t>Температура нанесения, °</w:t>
            </w:r>
            <w:proofErr w:type="gramStart"/>
            <w:r w:rsidRPr="009B4398">
              <w:t>С</w:t>
            </w:r>
            <w:proofErr w:type="gramEnd"/>
            <w:r w:rsidRPr="009B4398">
              <w:t xml:space="preserve"> от +5 </w:t>
            </w:r>
          </w:p>
          <w:p w:rsidR="009B4398" w:rsidRPr="009B4398" w:rsidRDefault="009B4398" w:rsidP="009B4398"/>
        </w:tc>
      </w:tr>
      <w:tr w:rsidR="009B4398" w:rsidRPr="009B4398" w:rsidTr="007B077C">
        <w:trPr>
          <w:jc w:val="center"/>
        </w:trPr>
        <w:tc>
          <w:tcPr>
            <w:tcW w:w="514" w:type="dxa"/>
          </w:tcPr>
          <w:p w:rsidR="009B4398" w:rsidRPr="009B4398" w:rsidRDefault="009B4398" w:rsidP="009B4398">
            <w:r w:rsidRPr="009B4398">
              <w:t>3</w:t>
            </w:r>
          </w:p>
        </w:tc>
        <w:tc>
          <w:tcPr>
            <w:tcW w:w="3576" w:type="dxa"/>
          </w:tcPr>
          <w:p w:rsidR="009B4398" w:rsidRPr="009B4398" w:rsidRDefault="009B4398" w:rsidP="009B4398">
            <w:proofErr w:type="spellStart"/>
            <w:r w:rsidRPr="009B4398">
              <w:t>Керамогранитная</w:t>
            </w:r>
            <w:proofErr w:type="spellEnd"/>
            <w:r w:rsidRPr="009B4398">
              <w:t xml:space="preserve"> плитка для пола</w:t>
            </w:r>
          </w:p>
        </w:tc>
        <w:tc>
          <w:tcPr>
            <w:tcW w:w="6047" w:type="dxa"/>
          </w:tcPr>
          <w:p w:rsidR="009B4398" w:rsidRPr="009B4398" w:rsidRDefault="009B4398" w:rsidP="009B4398">
            <w:r w:rsidRPr="009B4398">
              <w:t>Разме</w:t>
            </w:r>
            <w:proofErr w:type="gramStart"/>
            <w:r w:rsidRPr="009B4398">
              <w:t>р-</w:t>
            </w:r>
            <w:proofErr w:type="gramEnd"/>
            <w:r w:rsidRPr="009B4398">
              <w:t xml:space="preserve"> не менее 300х300мм</w:t>
            </w:r>
          </w:p>
          <w:p w:rsidR="009B4398" w:rsidRPr="009B4398" w:rsidRDefault="009B4398" w:rsidP="009B4398">
            <w:r w:rsidRPr="009B4398">
              <w:t>Морозостойкость - не менее 120.</w:t>
            </w:r>
          </w:p>
          <w:p w:rsidR="009B4398" w:rsidRPr="009B4398" w:rsidRDefault="009B4398" w:rsidP="009B4398">
            <w:r w:rsidRPr="009B4398">
              <w:t>Толщин</w:t>
            </w:r>
            <w:proofErr w:type="gramStart"/>
            <w:r w:rsidRPr="009B4398">
              <w:t>а-</w:t>
            </w:r>
            <w:proofErr w:type="gramEnd"/>
            <w:r w:rsidRPr="009B4398">
              <w:t xml:space="preserve"> не менее 8 мм.</w:t>
            </w:r>
          </w:p>
          <w:p w:rsidR="009B4398" w:rsidRPr="009B4398" w:rsidRDefault="009B4398" w:rsidP="009B4398">
            <w:r w:rsidRPr="009B4398">
              <w:t xml:space="preserve">К кислотам и щелочам низкой концентрации, бытовым химическим средствам  </w:t>
            </w:r>
            <w:proofErr w:type="gramStart"/>
            <w:r w:rsidRPr="009B4398">
              <w:t>устойчива</w:t>
            </w:r>
            <w:proofErr w:type="gramEnd"/>
          </w:p>
        </w:tc>
      </w:tr>
      <w:tr w:rsidR="009B4398" w:rsidRPr="009B4398" w:rsidTr="007B077C">
        <w:trPr>
          <w:jc w:val="center"/>
        </w:trPr>
        <w:tc>
          <w:tcPr>
            <w:tcW w:w="514" w:type="dxa"/>
          </w:tcPr>
          <w:p w:rsidR="009B4398" w:rsidRPr="009B4398" w:rsidRDefault="009B4398" w:rsidP="009B4398"/>
          <w:p w:rsidR="009B4398" w:rsidRPr="009B4398" w:rsidRDefault="009B4398" w:rsidP="009B4398"/>
          <w:p w:rsidR="009B4398" w:rsidRPr="009B4398" w:rsidRDefault="009B4398" w:rsidP="009B4398">
            <w:r w:rsidRPr="009B4398">
              <w:t>4</w:t>
            </w:r>
          </w:p>
        </w:tc>
        <w:tc>
          <w:tcPr>
            <w:tcW w:w="3576" w:type="dxa"/>
          </w:tcPr>
          <w:p w:rsidR="009B4398" w:rsidRPr="009B4398" w:rsidRDefault="009B4398" w:rsidP="009B4398">
            <w:r w:rsidRPr="009B4398">
              <w:t xml:space="preserve">Грунтовка </w:t>
            </w:r>
          </w:p>
        </w:tc>
        <w:tc>
          <w:tcPr>
            <w:tcW w:w="6047" w:type="dxa"/>
          </w:tcPr>
          <w:p w:rsidR="009B4398" w:rsidRPr="009B4398" w:rsidRDefault="009B4398" w:rsidP="009B4398">
            <w:pPr>
              <w:suppressAutoHyphens/>
              <w:rPr>
                <w:kern w:val="2"/>
                <w:lang w:eastAsia="ar-SA"/>
              </w:rPr>
            </w:pPr>
            <w:r w:rsidRPr="009B4398">
              <w:rPr>
                <w:kern w:val="2"/>
                <w:lang w:eastAsia="ar-SA"/>
              </w:rPr>
              <w:t>Состав:  водная дисперсия сополимеров акрилатов с пигментами  и минеральными наполнителями</w:t>
            </w:r>
          </w:p>
          <w:p w:rsidR="009B4398" w:rsidRPr="009B4398" w:rsidRDefault="009B4398" w:rsidP="009B4398">
            <w:r w:rsidRPr="009B4398">
              <w:t>Должна укреплять основания и увеличивать адгезию к бетону и камню</w:t>
            </w:r>
          </w:p>
          <w:p w:rsidR="009B4398" w:rsidRPr="009B4398" w:rsidRDefault="009B4398" w:rsidP="009B4398">
            <w:r w:rsidRPr="009B4398">
              <w:rPr>
                <w:kern w:val="2"/>
                <w:lang w:eastAsia="ar-SA"/>
              </w:rPr>
              <w:t xml:space="preserve"> Расход: </w:t>
            </w:r>
            <w:r w:rsidRPr="009B4398">
              <w:t>не более 0,2 л/м</w:t>
            </w:r>
            <w:proofErr w:type="gramStart"/>
            <w:r w:rsidRPr="009B4398">
              <w:t>2</w:t>
            </w:r>
            <w:proofErr w:type="gramEnd"/>
          </w:p>
        </w:tc>
      </w:tr>
      <w:tr w:rsidR="009B4398" w:rsidRPr="009B4398" w:rsidTr="007B077C">
        <w:trPr>
          <w:jc w:val="center"/>
        </w:trPr>
        <w:tc>
          <w:tcPr>
            <w:tcW w:w="514" w:type="dxa"/>
          </w:tcPr>
          <w:p w:rsidR="009B4398" w:rsidRPr="009B4398" w:rsidRDefault="009B4398" w:rsidP="009B4398">
            <w:r w:rsidRPr="009B4398">
              <w:t>5</w:t>
            </w:r>
          </w:p>
        </w:tc>
        <w:tc>
          <w:tcPr>
            <w:tcW w:w="3576" w:type="dxa"/>
          </w:tcPr>
          <w:p w:rsidR="009B4398" w:rsidRPr="009B4398" w:rsidRDefault="009B4398" w:rsidP="009B4398">
            <w:r w:rsidRPr="009B4398">
              <w:t xml:space="preserve">Клей плиточный </w:t>
            </w:r>
          </w:p>
        </w:tc>
        <w:tc>
          <w:tcPr>
            <w:tcW w:w="6047" w:type="dxa"/>
          </w:tcPr>
          <w:p w:rsidR="009B4398" w:rsidRPr="009B4398" w:rsidRDefault="009B4398" w:rsidP="009B4398">
            <w:r w:rsidRPr="009B4398">
              <w:t>Состав: цемент</w:t>
            </w:r>
          </w:p>
          <w:p w:rsidR="009B4398" w:rsidRPr="009B4398" w:rsidRDefault="009B4398" w:rsidP="009B4398">
            <w:r w:rsidRPr="009B4398">
              <w:t>Должен обладать повышенной адгезией  к бетону и камню</w:t>
            </w:r>
          </w:p>
          <w:p w:rsidR="009B4398" w:rsidRPr="009B4398" w:rsidRDefault="009B4398" w:rsidP="009B4398">
            <w:r w:rsidRPr="009B4398">
              <w:t>Время потребления не менее 2-х часов</w:t>
            </w:r>
          </w:p>
          <w:p w:rsidR="009B4398" w:rsidRPr="009B4398" w:rsidRDefault="009B4398" w:rsidP="009B4398">
            <w:r w:rsidRPr="009B4398">
              <w:t>Температура применения - от +5 до +30°C</w:t>
            </w:r>
          </w:p>
          <w:p w:rsidR="009B4398" w:rsidRPr="009B4398" w:rsidRDefault="009B4398" w:rsidP="009B4398">
            <w:r w:rsidRPr="009B4398">
              <w:t>Адгезия к бетону в возрасте 28 суток: не менее 0,8 Мпа</w:t>
            </w:r>
          </w:p>
          <w:p w:rsidR="009B4398" w:rsidRPr="009B4398" w:rsidRDefault="009B4398" w:rsidP="009B4398">
            <w:r w:rsidRPr="009B4398">
              <w:t>Морозостойкость контактной зоны: не менее 100 циклов</w:t>
            </w:r>
          </w:p>
        </w:tc>
      </w:tr>
      <w:tr w:rsidR="009B4398" w:rsidRPr="009B4398" w:rsidTr="007B077C">
        <w:trPr>
          <w:jc w:val="center"/>
        </w:trPr>
        <w:tc>
          <w:tcPr>
            <w:tcW w:w="514" w:type="dxa"/>
          </w:tcPr>
          <w:p w:rsidR="009B4398" w:rsidRPr="009B4398" w:rsidRDefault="009B4398" w:rsidP="009B4398">
            <w:r w:rsidRPr="009B4398">
              <w:t>6</w:t>
            </w:r>
          </w:p>
        </w:tc>
        <w:tc>
          <w:tcPr>
            <w:tcW w:w="3576" w:type="dxa"/>
          </w:tcPr>
          <w:p w:rsidR="009B4398" w:rsidRPr="009B4398" w:rsidRDefault="009B4398" w:rsidP="009B4398">
            <w:r w:rsidRPr="009B4398">
              <w:rPr>
                <w:kern w:val="2"/>
                <w:lang w:eastAsia="ar-SA"/>
              </w:rPr>
              <w:t>Штукатурка</w:t>
            </w:r>
          </w:p>
        </w:tc>
        <w:tc>
          <w:tcPr>
            <w:tcW w:w="6047" w:type="dxa"/>
          </w:tcPr>
          <w:p w:rsidR="009B4398" w:rsidRPr="009B4398" w:rsidRDefault="009B4398" w:rsidP="009B4398">
            <w:pPr>
              <w:suppressAutoHyphens/>
              <w:rPr>
                <w:kern w:val="2"/>
                <w:lang w:eastAsia="ar-SA"/>
              </w:rPr>
            </w:pPr>
            <w:r w:rsidRPr="009B4398">
              <w:rPr>
                <w:kern w:val="2"/>
                <w:lang w:eastAsia="ar-SA"/>
              </w:rPr>
              <w:t xml:space="preserve">Состав: Цемент, минеральные заполнители, модифицирующие добавки, армирующие волокна </w:t>
            </w:r>
          </w:p>
          <w:p w:rsidR="009B4398" w:rsidRPr="009B4398" w:rsidRDefault="009B4398" w:rsidP="009B4398">
            <w:pPr>
              <w:suppressAutoHyphens/>
              <w:rPr>
                <w:kern w:val="2"/>
                <w:lang w:eastAsia="ar-SA"/>
              </w:rPr>
            </w:pPr>
            <w:r w:rsidRPr="009B4398">
              <w:rPr>
                <w:kern w:val="2"/>
                <w:lang w:eastAsia="ar-SA"/>
              </w:rPr>
              <w:t>Расход сухой смеси на 1мм  не более 1,4 кг/м</w:t>
            </w:r>
            <w:proofErr w:type="gramStart"/>
            <w:r w:rsidRPr="009B4398">
              <w:rPr>
                <w:kern w:val="2"/>
                <w:lang w:eastAsia="ar-SA"/>
              </w:rPr>
              <w:t>2</w:t>
            </w:r>
            <w:proofErr w:type="gramEnd"/>
          </w:p>
          <w:p w:rsidR="009B4398" w:rsidRPr="009B4398" w:rsidRDefault="009B4398" w:rsidP="009B4398">
            <w:pPr>
              <w:suppressAutoHyphens/>
              <w:rPr>
                <w:kern w:val="2"/>
                <w:lang w:eastAsia="ar-SA"/>
              </w:rPr>
            </w:pPr>
            <w:r w:rsidRPr="009B4398">
              <w:rPr>
                <w:kern w:val="2"/>
                <w:lang w:eastAsia="ar-SA"/>
              </w:rPr>
              <w:t>Толщина слоя</w:t>
            </w:r>
            <w:r w:rsidRPr="009B4398">
              <w:rPr>
                <w:kern w:val="2"/>
                <w:lang w:eastAsia="ar-SA"/>
              </w:rPr>
              <w:tab/>
              <w:t>- 02–20 мм</w:t>
            </w:r>
          </w:p>
          <w:p w:rsidR="009B4398" w:rsidRPr="009B4398" w:rsidRDefault="009B4398" w:rsidP="009B4398">
            <w:pPr>
              <w:suppressAutoHyphens/>
              <w:rPr>
                <w:kern w:val="2"/>
                <w:lang w:eastAsia="ar-SA"/>
              </w:rPr>
            </w:pPr>
            <w:r w:rsidRPr="009B4398">
              <w:rPr>
                <w:kern w:val="2"/>
                <w:lang w:eastAsia="ar-SA"/>
              </w:rPr>
              <w:t xml:space="preserve">Температура эксплуатации от -50 </w:t>
            </w:r>
            <w:r w:rsidRPr="009B4398">
              <w:rPr>
                <w:kern w:val="2"/>
                <w:vertAlign w:val="superscript"/>
                <w:lang w:eastAsia="ar-SA"/>
              </w:rPr>
              <w:t>0</w:t>
            </w:r>
            <w:r w:rsidRPr="009B4398">
              <w:rPr>
                <w:kern w:val="2"/>
                <w:lang w:eastAsia="ar-SA"/>
              </w:rPr>
              <w:t xml:space="preserve">С до +70 </w:t>
            </w:r>
            <w:r w:rsidRPr="009B4398">
              <w:rPr>
                <w:kern w:val="2"/>
                <w:vertAlign w:val="superscript"/>
                <w:lang w:eastAsia="ar-SA"/>
              </w:rPr>
              <w:t>0</w:t>
            </w:r>
            <w:r w:rsidRPr="009B4398">
              <w:rPr>
                <w:kern w:val="2"/>
                <w:lang w:eastAsia="ar-SA"/>
              </w:rPr>
              <w:t>С</w:t>
            </w:r>
          </w:p>
          <w:p w:rsidR="009B4398" w:rsidRPr="009B4398" w:rsidRDefault="009B4398" w:rsidP="009B4398">
            <w:r w:rsidRPr="009B4398">
              <w:rPr>
                <w:kern w:val="2"/>
                <w:lang w:eastAsia="ar-SA"/>
              </w:rPr>
              <w:t>Марка  М75</w:t>
            </w:r>
          </w:p>
        </w:tc>
      </w:tr>
      <w:tr w:rsidR="009B4398" w:rsidRPr="009B4398" w:rsidTr="007B077C">
        <w:trPr>
          <w:jc w:val="center"/>
        </w:trPr>
        <w:tc>
          <w:tcPr>
            <w:tcW w:w="514" w:type="dxa"/>
          </w:tcPr>
          <w:p w:rsidR="009B4398" w:rsidRPr="009B4398" w:rsidRDefault="009B4398" w:rsidP="009B4398">
            <w:r w:rsidRPr="009B4398">
              <w:t>7</w:t>
            </w:r>
          </w:p>
        </w:tc>
        <w:tc>
          <w:tcPr>
            <w:tcW w:w="3576" w:type="dxa"/>
          </w:tcPr>
          <w:p w:rsidR="009B4398" w:rsidRPr="009B4398" w:rsidRDefault="009B4398" w:rsidP="009B4398">
            <w:r w:rsidRPr="009B4398">
              <w:rPr>
                <w:kern w:val="2"/>
                <w:lang w:eastAsia="ar-SA"/>
              </w:rPr>
              <w:t xml:space="preserve">Краска для оцинкованных поверхностей  </w:t>
            </w:r>
          </w:p>
        </w:tc>
        <w:tc>
          <w:tcPr>
            <w:tcW w:w="6047" w:type="dxa"/>
          </w:tcPr>
          <w:p w:rsidR="009B4398" w:rsidRPr="009B4398" w:rsidRDefault="009B4398" w:rsidP="009B4398">
            <w:pPr>
              <w:suppressAutoHyphens/>
              <w:rPr>
                <w:kern w:val="2"/>
                <w:lang w:eastAsia="ar-SA"/>
              </w:rPr>
            </w:pPr>
            <w:r w:rsidRPr="009B4398">
              <w:rPr>
                <w:kern w:val="2"/>
                <w:lang w:eastAsia="ar-SA"/>
              </w:rPr>
              <w:t>Область применения</w:t>
            </w:r>
            <w:proofErr w:type="gramStart"/>
            <w:r w:rsidRPr="009B4398">
              <w:rPr>
                <w:kern w:val="2"/>
                <w:lang w:eastAsia="ar-SA"/>
              </w:rPr>
              <w:t xml:space="preserve"> :</w:t>
            </w:r>
            <w:proofErr w:type="gramEnd"/>
            <w:r w:rsidRPr="009B4398">
              <w:rPr>
                <w:kern w:val="2"/>
                <w:lang w:eastAsia="ar-SA"/>
              </w:rPr>
              <w:t xml:space="preserve">  должна подходить  для нанесения на оцинкованные металлические поверхности, в том числе с элементами ржавчины снаружи и внутри помещений жилых и общественных зданий, обладать термостойкостью, влагостойкостью, износостойкостью, повышенной адгезией к металлу</w:t>
            </w:r>
          </w:p>
          <w:p w:rsidR="009B4398" w:rsidRPr="009B4398" w:rsidRDefault="009B4398" w:rsidP="009B4398">
            <w:pPr>
              <w:suppressAutoHyphens/>
              <w:rPr>
                <w:kern w:val="2"/>
                <w:lang w:eastAsia="ar-SA"/>
              </w:rPr>
            </w:pPr>
            <w:r w:rsidRPr="009B4398">
              <w:rPr>
                <w:kern w:val="2"/>
                <w:lang w:eastAsia="ar-SA"/>
              </w:rPr>
              <w:t>-Расход не более 150 г/м</w:t>
            </w:r>
            <w:proofErr w:type="gramStart"/>
            <w:r w:rsidRPr="009B4398">
              <w:rPr>
                <w:kern w:val="2"/>
                <w:lang w:eastAsia="ar-SA"/>
              </w:rPr>
              <w:t>2</w:t>
            </w:r>
            <w:proofErr w:type="gramEnd"/>
          </w:p>
        </w:tc>
      </w:tr>
      <w:tr w:rsidR="009B4398" w:rsidRPr="009B4398" w:rsidTr="007B077C">
        <w:trPr>
          <w:jc w:val="center"/>
        </w:trPr>
        <w:tc>
          <w:tcPr>
            <w:tcW w:w="514" w:type="dxa"/>
          </w:tcPr>
          <w:p w:rsidR="009B4398" w:rsidRPr="009B4398" w:rsidRDefault="009B4398" w:rsidP="009B4398">
            <w:r w:rsidRPr="009B4398">
              <w:t>8</w:t>
            </w:r>
          </w:p>
        </w:tc>
        <w:tc>
          <w:tcPr>
            <w:tcW w:w="3576" w:type="dxa"/>
          </w:tcPr>
          <w:p w:rsidR="009B4398" w:rsidRPr="009B4398" w:rsidRDefault="009B4398" w:rsidP="009B4398">
            <w:r w:rsidRPr="009B4398">
              <w:t xml:space="preserve">Краска масляная (эмаль) </w:t>
            </w:r>
          </w:p>
        </w:tc>
        <w:tc>
          <w:tcPr>
            <w:tcW w:w="6047" w:type="dxa"/>
          </w:tcPr>
          <w:p w:rsidR="009B4398" w:rsidRPr="009B4398" w:rsidRDefault="009B4398" w:rsidP="009B4398">
            <w:r w:rsidRPr="009B4398">
              <w:t xml:space="preserve">состав – алкидный лак, диоксид титана, пигменты,  наполнители, </w:t>
            </w:r>
            <w:proofErr w:type="spellStart"/>
            <w:r w:rsidRPr="009B4398">
              <w:t>уайт</w:t>
            </w:r>
            <w:proofErr w:type="spellEnd"/>
            <w:r w:rsidRPr="009B4398">
              <w:t xml:space="preserve"> - спирит, сольвент</w:t>
            </w:r>
          </w:p>
          <w:p w:rsidR="009B4398" w:rsidRPr="009B4398" w:rsidRDefault="009B4398" w:rsidP="009B4398">
            <w:r w:rsidRPr="009B4398">
              <w:t xml:space="preserve"> высыхание каждого слоя при температуре (20±2)°С - не более 24 часов;</w:t>
            </w:r>
          </w:p>
          <w:p w:rsidR="009B4398" w:rsidRPr="009B4398" w:rsidRDefault="009B4398" w:rsidP="009B4398">
            <w:r w:rsidRPr="009B4398">
              <w:t xml:space="preserve"> расход на однослойное покрытие – 100-180 г/</w:t>
            </w:r>
            <w:proofErr w:type="spellStart"/>
            <w:r w:rsidRPr="009B4398">
              <w:t>кв</w:t>
            </w:r>
            <w:proofErr w:type="gramStart"/>
            <w:r w:rsidRPr="009B4398">
              <w:t>.м</w:t>
            </w:r>
            <w:proofErr w:type="spellEnd"/>
            <w:proofErr w:type="gramEnd"/>
            <w:r w:rsidRPr="009B4398">
              <w:t>;</w:t>
            </w:r>
          </w:p>
          <w:p w:rsidR="009B4398" w:rsidRPr="009B4398" w:rsidRDefault="009B4398" w:rsidP="009B4398">
            <w:r w:rsidRPr="009B4398">
              <w:t xml:space="preserve">высушенное покрытие  вредного воздействия на организм человека - не оказывает, </w:t>
            </w:r>
          </w:p>
          <w:p w:rsidR="009B4398" w:rsidRPr="009B4398" w:rsidRDefault="009B4398" w:rsidP="009B4398">
            <w:r w:rsidRPr="009B4398">
              <w:t>устойчивость к действию воды и моющих средств</w:t>
            </w:r>
          </w:p>
        </w:tc>
      </w:tr>
      <w:tr w:rsidR="009B4398" w:rsidRPr="009B4398" w:rsidTr="007B077C">
        <w:trPr>
          <w:trHeight w:val="1549"/>
          <w:jc w:val="center"/>
        </w:trPr>
        <w:tc>
          <w:tcPr>
            <w:tcW w:w="514" w:type="dxa"/>
          </w:tcPr>
          <w:p w:rsidR="009B4398" w:rsidRPr="009B4398" w:rsidRDefault="009B4398" w:rsidP="009B4398">
            <w:r w:rsidRPr="009B4398">
              <w:lastRenderedPageBreak/>
              <w:t>9</w:t>
            </w:r>
          </w:p>
        </w:tc>
        <w:tc>
          <w:tcPr>
            <w:tcW w:w="3576" w:type="dxa"/>
          </w:tcPr>
          <w:p w:rsidR="009B4398" w:rsidRPr="009B4398" w:rsidRDefault="009B4398" w:rsidP="009B4398">
            <w:r w:rsidRPr="009B4398">
              <w:t>Керамическая плитка для стен</w:t>
            </w:r>
          </w:p>
        </w:tc>
        <w:tc>
          <w:tcPr>
            <w:tcW w:w="6047" w:type="dxa"/>
          </w:tcPr>
          <w:p w:rsidR="009B4398" w:rsidRPr="009B4398" w:rsidRDefault="009B4398" w:rsidP="009B4398">
            <w:r w:rsidRPr="009B4398">
              <w:t>Размеры: не более 200х300х7мм</w:t>
            </w:r>
            <w:proofErr w:type="gramStart"/>
            <w:r w:rsidRPr="009B4398">
              <w:t xml:space="preserve"> ;</w:t>
            </w:r>
            <w:proofErr w:type="gramEnd"/>
            <w:r w:rsidRPr="009B4398">
              <w:t xml:space="preserve"> </w:t>
            </w:r>
          </w:p>
          <w:p w:rsidR="009B4398" w:rsidRPr="009B4398" w:rsidRDefault="009B4398" w:rsidP="009B4398">
            <w:r w:rsidRPr="009B4398">
              <w:t>Допустимые отклонения  по длине, ширине и толщине  + 0,5%</w:t>
            </w:r>
          </w:p>
          <w:p w:rsidR="009B4398" w:rsidRPr="009B4398" w:rsidRDefault="009B4398" w:rsidP="009B4398">
            <w:r w:rsidRPr="009B4398">
              <w:t>Должна иметь шероховатую поверхность для предотвращения сползания</w:t>
            </w:r>
          </w:p>
          <w:p w:rsidR="009B4398" w:rsidRPr="009B4398" w:rsidRDefault="009B4398" w:rsidP="009B4398">
            <w:proofErr w:type="spellStart"/>
            <w:r w:rsidRPr="009B4398">
              <w:t>Разнотолщинность</w:t>
            </w:r>
            <w:proofErr w:type="spellEnd"/>
            <w:r w:rsidRPr="009B4398">
              <w:t xml:space="preserve"> одной плитки - не более 0,5мм;</w:t>
            </w:r>
          </w:p>
        </w:tc>
      </w:tr>
      <w:tr w:rsidR="009B4398" w:rsidRPr="009B4398" w:rsidTr="007B077C">
        <w:trPr>
          <w:jc w:val="center"/>
        </w:trPr>
        <w:tc>
          <w:tcPr>
            <w:tcW w:w="514" w:type="dxa"/>
          </w:tcPr>
          <w:p w:rsidR="009B4398" w:rsidRPr="009B4398" w:rsidRDefault="009B4398" w:rsidP="009B4398">
            <w:r w:rsidRPr="009B4398">
              <w:t>11</w:t>
            </w:r>
          </w:p>
        </w:tc>
        <w:tc>
          <w:tcPr>
            <w:tcW w:w="3576" w:type="dxa"/>
          </w:tcPr>
          <w:p w:rsidR="009B4398" w:rsidRPr="009B4398" w:rsidRDefault="009B4398" w:rsidP="009B4398">
            <w:r w:rsidRPr="009B4398">
              <w:t xml:space="preserve">Сетка Цельнометаллическая </w:t>
            </w:r>
            <w:proofErr w:type="spellStart"/>
            <w:r w:rsidRPr="009B4398">
              <w:t>просечно</w:t>
            </w:r>
            <w:proofErr w:type="spellEnd"/>
            <w:r w:rsidRPr="009B4398">
              <w:t>-вытяжная</w:t>
            </w:r>
          </w:p>
        </w:tc>
        <w:tc>
          <w:tcPr>
            <w:tcW w:w="6047" w:type="dxa"/>
          </w:tcPr>
          <w:p w:rsidR="009B4398" w:rsidRPr="009B4398" w:rsidRDefault="009B4398" w:rsidP="009B4398">
            <w:proofErr w:type="gramStart"/>
            <w:r w:rsidRPr="009B4398">
              <w:t>Оцинкованная</w:t>
            </w:r>
            <w:proofErr w:type="gramEnd"/>
            <w:r w:rsidRPr="009B4398">
              <w:t>, размер ячеек не более 20х20 мм</w:t>
            </w:r>
          </w:p>
        </w:tc>
      </w:tr>
      <w:tr w:rsidR="009B4398" w:rsidRPr="009B4398" w:rsidTr="007B077C">
        <w:trPr>
          <w:jc w:val="center"/>
        </w:trPr>
        <w:tc>
          <w:tcPr>
            <w:tcW w:w="514" w:type="dxa"/>
          </w:tcPr>
          <w:p w:rsidR="009B4398" w:rsidRPr="009B4398" w:rsidRDefault="009B4398" w:rsidP="009B4398">
            <w:r w:rsidRPr="009B4398">
              <w:t>12</w:t>
            </w:r>
          </w:p>
        </w:tc>
        <w:tc>
          <w:tcPr>
            <w:tcW w:w="3576" w:type="dxa"/>
          </w:tcPr>
          <w:p w:rsidR="009B4398" w:rsidRPr="009B4398" w:rsidRDefault="009B4398" w:rsidP="009B4398">
            <w:r w:rsidRPr="009B4398">
              <w:t>Кабель  для системы уравнивания потенциалов ВВГнг-</w:t>
            </w:r>
            <w:proofErr w:type="gramStart"/>
            <w:r w:rsidRPr="009B4398">
              <w:rPr>
                <w:lang w:val="en-US"/>
              </w:rPr>
              <w:t>LS</w:t>
            </w:r>
            <w:proofErr w:type="gramEnd"/>
            <w:r w:rsidRPr="009B4398">
              <w:t xml:space="preserve"> 1х4</w:t>
            </w:r>
          </w:p>
        </w:tc>
        <w:tc>
          <w:tcPr>
            <w:tcW w:w="6047" w:type="dxa"/>
          </w:tcPr>
          <w:p w:rsidR="009B4398" w:rsidRPr="009B4398" w:rsidRDefault="009B4398" w:rsidP="009B4398">
            <w:r w:rsidRPr="009B4398">
              <w:t>Кабель силовой одножильный с поперечным сечением  не менее 4 мм</w:t>
            </w:r>
          </w:p>
          <w:p w:rsidR="009B4398" w:rsidRPr="009B4398" w:rsidRDefault="009B4398" w:rsidP="009B4398"/>
        </w:tc>
      </w:tr>
      <w:tr w:rsidR="009B4398" w:rsidRPr="009B4398" w:rsidTr="007B077C">
        <w:trPr>
          <w:jc w:val="center"/>
        </w:trPr>
        <w:tc>
          <w:tcPr>
            <w:tcW w:w="514" w:type="dxa"/>
          </w:tcPr>
          <w:p w:rsidR="009B4398" w:rsidRPr="009B4398" w:rsidRDefault="009B4398" w:rsidP="009B4398">
            <w:r w:rsidRPr="009B4398">
              <w:t>13</w:t>
            </w:r>
          </w:p>
        </w:tc>
        <w:tc>
          <w:tcPr>
            <w:tcW w:w="3576" w:type="dxa"/>
          </w:tcPr>
          <w:p w:rsidR="009B4398" w:rsidRPr="009B4398" w:rsidRDefault="009B4398" w:rsidP="009B4398">
            <w:r w:rsidRPr="009B4398">
              <w:t>Коробка уравнивания потенциалов</w:t>
            </w:r>
          </w:p>
        </w:tc>
        <w:tc>
          <w:tcPr>
            <w:tcW w:w="6047" w:type="dxa"/>
          </w:tcPr>
          <w:p w:rsidR="009B4398" w:rsidRPr="009B4398" w:rsidRDefault="009B4398" w:rsidP="009B4398">
            <w:r w:rsidRPr="009B4398">
              <w:t xml:space="preserve">Должна быть открытой проводки с </w:t>
            </w:r>
            <w:proofErr w:type="spellStart"/>
            <w:r w:rsidRPr="009B4398">
              <w:t>клемной</w:t>
            </w:r>
            <w:proofErr w:type="spellEnd"/>
            <w:r w:rsidRPr="009B4398">
              <w:t xml:space="preserve"> колодкой, размерами не более 100х100х50 мм;</w:t>
            </w:r>
          </w:p>
          <w:p w:rsidR="009B4398" w:rsidRPr="009B4398" w:rsidRDefault="009B4398" w:rsidP="009B4398">
            <w:r w:rsidRPr="009B4398">
              <w:t>Степень защит</w:t>
            </w:r>
            <w:proofErr w:type="gramStart"/>
            <w:r w:rsidRPr="009B4398">
              <w:t>ы-</w:t>
            </w:r>
            <w:proofErr w:type="gramEnd"/>
            <w:r w:rsidRPr="009B4398">
              <w:t xml:space="preserve"> не хуже </w:t>
            </w:r>
            <w:r w:rsidRPr="009B4398">
              <w:rPr>
                <w:lang w:val="en-US"/>
              </w:rPr>
              <w:t>IP</w:t>
            </w:r>
            <w:r w:rsidRPr="009B4398">
              <w:t>20;</w:t>
            </w:r>
          </w:p>
          <w:p w:rsidR="009B4398" w:rsidRPr="009B4398" w:rsidRDefault="009B4398" w:rsidP="009B4398">
            <w:r w:rsidRPr="009B4398">
              <w:t>Цвет белый</w:t>
            </w:r>
          </w:p>
        </w:tc>
      </w:tr>
      <w:tr w:rsidR="009B4398" w:rsidRPr="009B4398" w:rsidTr="007B077C">
        <w:trPr>
          <w:jc w:val="center"/>
        </w:trPr>
        <w:tc>
          <w:tcPr>
            <w:tcW w:w="514" w:type="dxa"/>
          </w:tcPr>
          <w:p w:rsidR="009B4398" w:rsidRPr="009B4398" w:rsidRDefault="009B4398" w:rsidP="009B4398">
            <w:r w:rsidRPr="009B4398">
              <w:t>14</w:t>
            </w:r>
          </w:p>
        </w:tc>
        <w:tc>
          <w:tcPr>
            <w:tcW w:w="3576" w:type="dxa"/>
          </w:tcPr>
          <w:p w:rsidR="009B4398" w:rsidRPr="009B4398" w:rsidRDefault="009B4398" w:rsidP="009B4398">
            <w:r w:rsidRPr="009B4398">
              <w:t xml:space="preserve">Кран </w:t>
            </w:r>
            <w:proofErr w:type="spellStart"/>
            <w:r w:rsidRPr="009B4398">
              <w:t>шаровый</w:t>
            </w:r>
            <w:proofErr w:type="spellEnd"/>
          </w:p>
        </w:tc>
        <w:tc>
          <w:tcPr>
            <w:tcW w:w="6047" w:type="dxa"/>
          </w:tcPr>
          <w:p w:rsidR="009B4398" w:rsidRPr="009B4398" w:rsidRDefault="009B4398" w:rsidP="009B4398">
            <w:r w:rsidRPr="009B4398">
              <w:t>Материал нержавеющая сталь</w:t>
            </w:r>
          </w:p>
          <w:p w:rsidR="009B4398" w:rsidRPr="009B4398" w:rsidRDefault="009B4398" w:rsidP="009B4398">
            <w:proofErr w:type="gramStart"/>
            <w:r w:rsidRPr="009B4398">
              <w:t>Рассчитан</w:t>
            </w:r>
            <w:proofErr w:type="gramEnd"/>
            <w:r w:rsidRPr="009B4398">
              <w:t xml:space="preserve"> на давление не менее 40 атмосфер</w:t>
            </w:r>
          </w:p>
          <w:p w:rsidR="009B4398" w:rsidRPr="009B4398" w:rsidRDefault="009B4398" w:rsidP="009B4398">
            <w:r w:rsidRPr="009B4398">
              <w:t xml:space="preserve">Диаметр </w:t>
            </w:r>
            <w:proofErr w:type="spellStart"/>
            <w:r w:rsidRPr="009B4398">
              <w:rPr>
                <w:lang w:val="en-US"/>
              </w:rPr>
              <w:t>dn</w:t>
            </w:r>
            <w:proofErr w:type="spellEnd"/>
            <w:r w:rsidRPr="009B4398">
              <w:rPr>
                <w:lang w:val="en-US"/>
              </w:rPr>
              <w:t xml:space="preserve">=20 </w:t>
            </w:r>
            <w:r w:rsidRPr="009B4398">
              <w:t>мм</w:t>
            </w:r>
          </w:p>
        </w:tc>
      </w:tr>
      <w:tr w:rsidR="009B4398" w:rsidRPr="009B4398" w:rsidTr="007B077C">
        <w:trPr>
          <w:jc w:val="center"/>
        </w:trPr>
        <w:tc>
          <w:tcPr>
            <w:tcW w:w="514" w:type="dxa"/>
          </w:tcPr>
          <w:p w:rsidR="009B4398" w:rsidRPr="009B4398" w:rsidRDefault="009B4398" w:rsidP="009B4398">
            <w:r w:rsidRPr="009B4398">
              <w:t>15</w:t>
            </w:r>
          </w:p>
        </w:tc>
        <w:tc>
          <w:tcPr>
            <w:tcW w:w="3576" w:type="dxa"/>
          </w:tcPr>
          <w:p w:rsidR="009B4398" w:rsidRPr="009B4398" w:rsidRDefault="009B4398" w:rsidP="009B4398">
            <w:r w:rsidRPr="009B4398">
              <w:t>Лак по дереву</w:t>
            </w:r>
          </w:p>
        </w:tc>
        <w:tc>
          <w:tcPr>
            <w:tcW w:w="6047" w:type="dxa"/>
          </w:tcPr>
          <w:p w:rsidR="009B4398" w:rsidRPr="009B4398" w:rsidRDefault="009B4398" w:rsidP="009B4398">
            <w:r w:rsidRPr="009B4398">
              <w:t xml:space="preserve">На водной основе, экологически </w:t>
            </w:r>
            <w:proofErr w:type="gramStart"/>
            <w:r w:rsidRPr="009B4398">
              <w:t>безопасен</w:t>
            </w:r>
            <w:proofErr w:type="gramEnd"/>
            <w:r w:rsidRPr="009B4398">
              <w:t>, время высыхания 2-3 часа.</w:t>
            </w:r>
          </w:p>
          <w:p w:rsidR="009B4398" w:rsidRPr="009B4398" w:rsidRDefault="009B4398" w:rsidP="009B4398">
            <w:r w:rsidRPr="009B4398">
              <w:rPr>
                <w:kern w:val="2"/>
                <w:lang w:eastAsia="ar-SA"/>
              </w:rPr>
              <w:t>Расход на  10 м</w:t>
            </w:r>
            <w:proofErr w:type="gramStart"/>
            <w:r w:rsidRPr="009B4398">
              <w:rPr>
                <w:kern w:val="2"/>
                <w:lang w:eastAsia="ar-SA"/>
              </w:rPr>
              <w:t>2</w:t>
            </w:r>
            <w:proofErr w:type="gramEnd"/>
            <w:r w:rsidRPr="009B4398">
              <w:rPr>
                <w:kern w:val="2"/>
                <w:lang w:eastAsia="ar-SA"/>
              </w:rPr>
              <w:t xml:space="preserve"> поверхности не более 1л</w:t>
            </w:r>
          </w:p>
        </w:tc>
      </w:tr>
      <w:tr w:rsidR="009B4398" w:rsidRPr="009B4398" w:rsidTr="007B077C">
        <w:trPr>
          <w:jc w:val="center"/>
        </w:trPr>
        <w:tc>
          <w:tcPr>
            <w:tcW w:w="514" w:type="dxa"/>
          </w:tcPr>
          <w:p w:rsidR="009B4398" w:rsidRPr="009B4398" w:rsidRDefault="009B4398" w:rsidP="009B4398">
            <w:r w:rsidRPr="009B4398">
              <w:t>16</w:t>
            </w:r>
          </w:p>
        </w:tc>
        <w:tc>
          <w:tcPr>
            <w:tcW w:w="3576" w:type="dxa"/>
          </w:tcPr>
          <w:p w:rsidR="009B4398" w:rsidRPr="009B4398" w:rsidRDefault="009B4398" w:rsidP="009B4398">
            <w:r w:rsidRPr="009B4398">
              <w:t>Сэндвич панели</w:t>
            </w:r>
          </w:p>
        </w:tc>
        <w:tc>
          <w:tcPr>
            <w:tcW w:w="6047" w:type="dxa"/>
          </w:tcPr>
          <w:p w:rsidR="009B4398" w:rsidRPr="009B4398" w:rsidRDefault="009B4398" w:rsidP="009B4398">
            <w:r w:rsidRPr="009B4398">
              <w:t>Материа</w:t>
            </w:r>
            <w:proofErr w:type="gramStart"/>
            <w:r w:rsidRPr="009B4398">
              <w:t>л-</w:t>
            </w:r>
            <w:proofErr w:type="gramEnd"/>
            <w:r w:rsidRPr="009B4398">
              <w:t xml:space="preserve"> ПВХ</w:t>
            </w:r>
          </w:p>
          <w:p w:rsidR="009B4398" w:rsidRPr="009B4398" w:rsidRDefault="009B4398" w:rsidP="009B4398">
            <w:r w:rsidRPr="009B4398">
              <w:t xml:space="preserve">Толщина </w:t>
            </w:r>
            <w:proofErr w:type="gramStart"/>
            <w:r w:rsidRPr="009B4398">
              <w:t>-н</w:t>
            </w:r>
            <w:proofErr w:type="gramEnd"/>
            <w:r w:rsidRPr="009B4398">
              <w:t>е менее 10 мм</w:t>
            </w:r>
          </w:p>
        </w:tc>
      </w:tr>
    </w:tbl>
    <w:p w:rsidR="009B4398" w:rsidRPr="009B4398" w:rsidRDefault="009B4398" w:rsidP="009B4398">
      <w:pPr>
        <w:rPr>
          <w:b/>
        </w:rPr>
      </w:pP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9B4398" w:rsidRDefault="009B4398" w:rsidP="008057BA">
      <w:pPr>
        <w:spacing w:after="0" w:line="240" w:lineRule="auto"/>
        <w:jc w:val="center"/>
        <w:rPr>
          <w:rFonts w:ascii="Times New Roman" w:hAnsi="Times New Roman" w:cs="Times New Roman"/>
          <w:b/>
          <w:bCs/>
          <w:sz w:val="26"/>
          <w:szCs w:val="26"/>
        </w:rPr>
      </w:pPr>
    </w:p>
    <w:p w:rsidR="009B4398" w:rsidRDefault="009B4398" w:rsidP="009B4398">
      <w:pPr>
        <w:spacing w:after="0" w:line="240" w:lineRule="auto"/>
        <w:jc w:val="center"/>
        <w:rPr>
          <w:rFonts w:ascii="Times New Roman" w:hAnsi="Times New Roman" w:cs="Times New Roman"/>
        </w:rPr>
      </w:pPr>
      <w:r w:rsidRPr="009B4398">
        <w:rPr>
          <w:rFonts w:ascii="Times New Roman" w:hAnsi="Times New Roman" w:cs="Times New Roman"/>
        </w:rPr>
        <w:t xml:space="preserve">Выполнение работ по  текущему ремонту помещений, </w:t>
      </w:r>
    </w:p>
    <w:p w:rsidR="009B4398" w:rsidRPr="009B4398" w:rsidRDefault="009B4398" w:rsidP="009B4398">
      <w:pPr>
        <w:spacing w:after="0" w:line="240" w:lineRule="auto"/>
        <w:jc w:val="center"/>
        <w:rPr>
          <w:rFonts w:ascii="Times New Roman" w:hAnsi="Times New Roman" w:cs="Times New Roman"/>
        </w:rPr>
      </w:pPr>
      <w:r w:rsidRPr="009B4398">
        <w:rPr>
          <w:rFonts w:ascii="Times New Roman" w:hAnsi="Times New Roman" w:cs="Times New Roman"/>
        </w:rPr>
        <w:t>предназначенных для умывания в общежитии № 3 (5 помещений)</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9B4398" w:rsidRDefault="009B4398" w:rsidP="009B4398">
            <w:pPr>
              <w:rPr>
                <w:rFonts w:ascii="Times New Roman" w:hAnsi="Times New Roman" w:cs="Times New Roman"/>
              </w:rPr>
            </w:pPr>
            <w:r w:rsidRPr="009B4398">
              <w:rPr>
                <w:rFonts w:ascii="Times New Roman" w:hAnsi="Times New Roman" w:cs="Times New Roman"/>
              </w:rPr>
              <w:t>Выполнение работ по  текущему ремонту помещений, предназначенных для умывания в общежитии № 3 (5 помещений)</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9B4398"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14.04</w:t>
            </w:r>
            <w:r w:rsidR="00F6560F" w:rsidRPr="00750C87">
              <w:rPr>
                <w:rFonts w:ascii="Times New Roman" w:hAnsi="Times New Roman" w:cs="Times New Roman"/>
                <w:b/>
                <w:bCs/>
                <w:sz w:val="24"/>
                <w:szCs w:val="24"/>
              </w:rPr>
              <w:t>.2021г.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Default="009B4398" w:rsidP="00DF0241">
      <w:pPr>
        <w:spacing w:after="0" w:line="240" w:lineRule="auto"/>
        <w:jc w:val="center"/>
        <w:rPr>
          <w:rFonts w:ascii="Times New Roman" w:hAnsi="Times New Roman" w:cs="Times New Roman"/>
          <w:bCs/>
          <w:sz w:val="20"/>
          <w:szCs w:val="20"/>
        </w:rPr>
      </w:pPr>
      <w:r w:rsidRPr="009B4398">
        <w:rPr>
          <w:noProof/>
          <w:lang w:eastAsia="ru-RU"/>
        </w:rPr>
        <w:lastRenderedPageBreak/>
        <w:drawing>
          <wp:inline distT="0" distB="0" distL="0" distR="0" wp14:anchorId="125486B6" wp14:editId="4FC0B1A2">
            <wp:extent cx="9431655" cy="58744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874444"/>
                    </a:xfrm>
                    <a:prstGeom prst="rect">
                      <a:avLst/>
                    </a:prstGeom>
                    <a:noFill/>
                    <a:ln>
                      <a:noFill/>
                    </a:ln>
                  </pic:spPr>
                </pic:pic>
              </a:graphicData>
            </a:graphic>
          </wp:inline>
        </w:drawing>
      </w:r>
    </w:p>
    <w:tbl>
      <w:tblPr>
        <w:tblW w:w="14983" w:type="dxa"/>
        <w:tblInd w:w="93" w:type="dxa"/>
        <w:tblLayout w:type="fixed"/>
        <w:tblLook w:val="04A0" w:firstRow="1" w:lastRow="0" w:firstColumn="1" w:lastColumn="0" w:noHBand="0" w:noVBand="1"/>
      </w:tblPr>
      <w:tblGrid>
        <w:gridCol w:w="733"/>
        <w:gridCol w:w="1267"/>
        <w:gridCol w:w="984"/>
        <w:gridCol w:w="959"/>
        <w:gridCol w:w="1198"/>
        <w:gridCol w:w="1021"/>
        <w:gridCol w:w="838"/>
        <w:gridCol w:w="1095"/>
        <w:gridCol w:w="1134"/>
        <w:gridCol w:w="838"/>
        <w:gridCol w:w="1356"/>
        <w:gridCol w:w="1208"/>
        <w:gridCol w:w="867"/>
        <w:gridCol w:w="1485"/>
      </w:tblGrid>
      <w:tr w:rsidR="009B4398" w:rsidRPr="009B4398" w:rsidTr="001F4397">
        <w:trPr>
          <w:trHeight w:val="516"/>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w:t>
            </w:r>
            <w:proofErr w:type="gramStart"/>
            <w:r w:rsidRPr="009B4398">
              <w:rPr>
                <w:rFonts w:ascii="Arial" w:eastAsia="Times New Roman" w:hAnsi="Arial" w:cs="Arial"/>
                <w:color w:val="000000"/>
                <w:sz w:val="16"/>
                <w:szCs w:val="16"/>
                <w:lang w:eastAsia="ru-RU"/>
              </w:rPr>
              <w:t>п</w:t>
            </w:r>
            <w:proofErr w:type="gramEnd"/>
            <w:r w:rsidRPr="009B4398">
              <w:rPr>
                <w:rFonts w:ascii="Arial" w:eastAsia="Times New Roman" w:hAnsi="Arial" w:cs="Arial"/>
                <w:color w:val="000000"/>
                <w:sz w:val="16"/>
                <w:szCs w:val="16"/>
                <w:lang w:eastAsia="ru-RU"/>
              </w:rPr>
              <w:t>/п</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Обоснование</w:t>
            </w:r>
          </w:p>
        </w:tc>
        <w:tc>
          <w:tcPr>
            <w:tcW w:w="31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Единица измерения</w:t>
            </w:r>
          </w:p>
        </w:tc>
        <w:tc>
          <w:tcPr>
            <w:tcW w:w="3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Количество</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Сметная стоимость в базисном уровне цен (в текущем уровне цен (гр. 8) для </w:t>
            </w:r>
            <w:r w:rsidRPr="009B4398">
              <w:rPr>
                <w:rFonts w:ascii="Arial" w:eastAsia="Times New Roman" w:hAnsi="Arial" w:cs="Arial"/>
                <w:color w:val="000000"/>
                <w:sz w:val="16"/>
                <w:szCs w:val="16"/>
                <w:lang w:eastAsia="ru-RU"/>
              </w:rPr>
              <w:lastRenderedPageBreak/>
              <w:t>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Индексы</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Сметная стоимость в </w:t>
            </w:r>
            <w:r w:rsidRPr="009B4398">
              <w:rPr>
                <w:rFonts w:ascii="Arial" w:eastAsia="Times New Roman" w:hAnsi="Arial" w:cs="Arial"/>
                <w:color w:val="000000"/>
                <w:sz w:val="16"/>
                <w:szCs w:val="16"/>
                <w:lang w:eastAsia="ru-RU"/>
              </w:rPr>
              <w:lastRenderedPageBreak/>
              <w:t>текущем уровне цен, руб.</w:t>
            </w:r>
          </w:p>
        </w:tc>
      </w:tr>
      <w:tr w:rsidR="009B4398" w:rsidRPr="009B4398" w:rsidTr="001F4397">
        <w:trPr>
          <w:trHeight w:val="444"/>
        </w:trPr>
        <w:tc>
          <w:tcPr>
            <w:tcW w:w="733"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3141" w:type="dxa"/>
            <w:gridSpan w:val="3"/>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3067" w:type="dxa"/>
            <w:gridSpan w:val="3"/>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r>
      <w:tr w:rsidR="009B4398" w:rsidRPr="009B4398" w:rsidTr="001F4397">
        <w:trPr>
          <w:trHeight w:val="816"/>
        </w:trPr>
        <w:tc>
          <w:tcPr>
            <w:tcW w:w="733"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3141" w:type="dxa"/>
            <w:gridSpan w:val="3"/>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на единицу</w:t>
            </w:r>
          </w:p>
        </w:tc>
        <w:tc>
          <w:tcPr>
            <w:tcW w:w="1095"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коэффициенты</w:t>
            </w:r>
          </w:p>
        </w:tc>
        <w:tc>
          <w:tcPr>
            <w:tcW w:w="1208" w:type="dxa"/>
            <w:tcBorders>
              <w:top w:val="nil"/>
              <w:left w:val="nil"/>
              <w:bottom w:val="single" w:sz="4" w:space="0" w:color="auto"/>
              <w:right w:val="single" w:sz="4" w:space="0" w:color="auto"/>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r>
      <w:tr w:rsidR="009B4398" w:rsidRPr="009B4398" w:rsidTr="001F4397">
        <w:trPr>
          <w:trHeight w:val="204"/>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1267"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w:t>
            </w:r>
          </w:p>
        </w:tc>
        <w:tc>
          <w:tcPr>
            <w:tcW w:w="1095"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w:t>
            </w:r>
          </w:p>
        </w:tc>
        <w:tc>
          <w:tcPr>
            <w:tcW w:w="1208"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w:t>
            </w:r>
          </w:p>
        </w:tc>
        <w:tc>
          <w:tcPr>
            <w:tcW w:w="1485" w:type="dxa"/>
            <w:tcBorders>
              <w:top w:val="nil"/>
              <w:left w:val="nil"/>
              <w:bottom w:val="single" w:sz="4" w:space="0" w:color="auto"/>
              <w:right w:val="single" w:sz="4" w:space="0" w:color="auto"/>
            </w:tcBorders>
            <w:shd w:val="clear" w:color="auto" w:fill="auto"/>
            <w:noWrap/>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Раздел 1. Демонтажные работы</w:t>
            </w:r>
          </w:p>
        </w:tc>
      </w:tr>
      <w:tr w:rsidR="009B4398" w:rsidRPr="009B4398" w:rsidTr="001F4397">
        <w:trPr>
          <w:trHeight w:val="408"/>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ФЕРр63-7-5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Разборка облицовки стен: из керамических глазурованных плиток</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1,6916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Объем=169,16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584,74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989,15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69,26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117,16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125,68588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0,59206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654,00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1 106,31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997,15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767,81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498,58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2 372,70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ФЕРр57-3-2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Разборка плинтусов: цементных и из керамической плитки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0,8459</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Объем=84,59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111,38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94,22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14,28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12,079452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111,38</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94,22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94,22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75,38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64,07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233,67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ФЕРр57-2-3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Разборка покрытий полов: из керамических плиток</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595,99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411,83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45,01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31,10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19,44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69,87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48,28017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0,99504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641,00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442,93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425,26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340,21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289,18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1 072,32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 нас же 50 мм и 20 мм</w:t>
            </w:r>
          </w:p>
        </w:tc>
      </w:tr>
      <w:tr w:rsidR="009B4398" w:rsidRPr="009B4398" w:rsidTr="001F4397">
        <w:trPr>
          <w:trHeight w:val="612"/>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ФЕРр65-8-1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Смена трубопроводов из полиэтиленовых канализационных труб диаметром: до 50 мм    (ранее демонтированные)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0,991</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Объем=(19,5+79,6)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448,34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444,30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9,70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9,61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54,42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53,93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52,56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52,08696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0,1982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512,46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507,84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446,79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п.15.2 и Письмо №ВБ-338/02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460,19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268,07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1 236,10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это потом в п.35,36,37 есть</w:t>
            </w:r>
          </w:p>
        </w:tc>
      </w:tr>
      <w:tr w:rsidR="009B4398" w:rsidRPr="009B4398" w:rsidTr="001F4397">
        <w:trPr>
          <w:trHeight w:val="612"/>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ФЕРр65-15-1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Смена отдельных участков трубопроводов с заготовкой труб в построечных условиях диаметром: до 20 мм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Объем=103,2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692,64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714,80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51,72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53,38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45,14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46,58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81,2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83,7984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0,2064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789,50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814,76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717,39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 xml:space="preserve">рил.5 п.15.2 и Письмо </w:t>
            </w:r>
            <w:r w:rsidRPr="009B4398">
              <w:rPr>
                <w:rFonts w:ascii="Arial" w:eastAsia="Times New Roman" w:hAnsi="Arial" w:cs="Arial"/>
                <w:color w:val="000000"/>
                <w:sz w:val="16"/>
                <w:szCs w:val="16"/>
                <w:lang w:eastAsia="ru-RU"/>
              </w:rPr>
              <w:lastRenderedPageBreak/>
              <w:t>№ВБ-338/02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НР Внутренние санитарно-технические работы: смена труб, санитарно-технических приборов и другие работы (ремонтно-</w:t>
            </w:r>
            <w:r w:rsidRPr="009B4398">
              <w:rPr>
                <w:rFonts w:ascii="Arial" w:eastAsia="Times New Roman" w:hAnsi="Arial" w:cs="Arial"/>
                <w:color w:val="000000"/>
                <w:sz w:val="16"/>
                <w:szCs w:val="16"/>
                <w:lang w:eastAsia="ru-RU"/>
              </w:rPr>
              <w:lastRenderedPageBreak/>
              <w:t>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738,91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430,43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1 984,10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ФССЦ-23.3.06.02-0002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Трубы стальные сварные оцинкованные </w:t>
            </w:r>
            <w:proofErr w:type="spellStart"/>
            <w:r w:rsidRPr="009B4398">
              <w:rPr>
                <w:rFonts w:ascii="Arial" w:eastAsia="Times New Roman" w:hAnsi="Arial" w:cs="Arial"/>
                <w:color w:val="000000"/>
                <w:sz w:val="16"/>
                <w:szCs w:val="16"/>
                <w:lang w:eastAsia="ru-RU"/>
              </w:rPr>
              <w:t>водогазопроводные</w:t>
            </w:r>
            <w:proofErr w:type="spellEnd"/>
            <w:r w:rsidRPr="009B4398">
              <w:rPr>
                <w:rFonts w:ascii="Arial" w:eastAsia="Times New Roman" w:hAnsi="Arial" w:cs="Arial"/>
                <w:color w:val="000000"/>
                <w:sz w:val="16"/>
                <w:szCs w:val="16"/>
                <w:lang w:eastAsia="ru-RU"/>
              </w:rPr>
              <w:t xml:space="preserve"> с резьбой, обыкновенные, номинальный диаметр 20 мм, толщина стенки 2,8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110,4</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25,10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2 771,04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ФССЦ-18.1.10.13-0004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Кран проходной натяжной латунный 11Б1бк, номинальное давление 0,6 МПа (6 кгс/см</w:t>
            </w:r>
            <w:proofErr w:type="gramStart"/>
            <w:r w:rsidRPr="009B4398">
              <w:rPr>
                <w:rFonts w:ascii="Arial" w:eastAsia="Times New Roman" w:hAnsi="Arial" w:cs="Arial"/>
                <w:color w:val="000000"/>
                <w:sz w:val="16"/>
                <w:szCs w:val="16"/>
                <w:lang w:eastAsia="ru-RU"/>
              </w:rPr>
              <w:t>2</w:t>
            </w:r>
            <w:proofErr w:type="gramEnd"/>
            <w:r w:rsidRPr="009B4398">
              <w:rPr>
                <w:rFonts w:ascii="Arial" w:eastAsia="Times New Roman" w:hAnsi="Arial" w:cs="Arial"/>
                <w:color w:val="000000"/>
                <w:sz w:val="16"/>
                <w:szCs w:val="16"/>
                <w:lang w:eastAsia="ru-RU"/>
              </w:rPr>
              <w:t>), номинальный диаметр 20 мм, присоединение к трубопроводу муфтовое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30,71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245,68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ФССЦ-23.1.02.07-0001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Крепления для трубопроводов оцинкованные: кронштейны, планки, хомуты</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11,04</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17,21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190,00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Объем=110,4*0,1</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про гидравлическое испытание в тех задании ничего нет</w:t>
            </w:r>
          </w:p>
        </w:tc>
      </w:tr>
      <w:tr w:rsidR="009B4398" w:rsidRPr="009B4398" w:rsidTr="001F4397">
        <w:trPr>
          <w:trHeight w:val="612"/>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ФЕР16-07-005-01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Гидравлическое испытание трубопроводов систем отопления, водопровода и горячего водоснабжения диаметром: до 50 мм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Объем=110,4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58,32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64,39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44,51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49,14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4,29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5,53104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107,12</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118,27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64,39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п.16</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gramStart"/>
            <w:r w:rsidRPr="009B4398">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74,18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п.16</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gramStart"/>
            <w:r w:rsidRPr="009B4398">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70,55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45,43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237,88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ФЕР15-01-050-03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0,0819</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Объем=8,19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04.09.2019 № 519/</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табл.2 п.2</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ЗПМ=0,8; МАТ=0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ТЗ=0,8; ТЗМ=0,8</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356,83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23,38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34,04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6,65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38,87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2,5467624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0,0366912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390,87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25,61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23,82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22,51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11,14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59,26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ФЕРр65-6-24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Смена: умывальников   (ранее </w:t>
            </w:r>
            <w:proofErr w:type="gramStart"/>
            <w:r w:rsidRPr="009B4398">
              <w:rPr>
                <w:rFonts w:ascii="Arial" w:eastAsia="Times New Roman" w:hAnsi="Arial" w:cs="Arial"/>
                <w:color w:val="000000"/>
                <w:sz w:val="16"/>
                <w:szCs w:val="16"/>
                <w:lang w:eastAsia="ru-RU"/>
              </w:rPr>
              <w:t>демонтированные</w:t>
            </w:r>
            <w:proofErr w:type="gramEnd"/>
            <w:r w:rsidRPr="009B4398">
              <w:rPr>
                <w:rFonts w:ascii="Arial" w:eastAsia="Times New Roman" w:hAnsi="Arial" w:cs="Arial"/>
                <w:color w:val="000000"/>
                <w:sz w:val="16"/>
                <w:szCs w:val="16"/>
                <w:lang w:eastAsia="ru-RU"/>
              </w:rPr>
              <w:t>)</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100 </w:t>
            </w: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Объем=35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1 922,84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672,99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67,88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23,76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17,57</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6,15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859,23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300,73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0,49</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2 849,95</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997,48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679,14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п.15.2 и Письмо №ВБ-338/02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699,51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407,48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2 104,47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сифоны тоже старые ставим?</w:t>
            </w:r>
          </w:p>
        </w:tc>
      </w:tr>
      <w:tr w:rsidR="009B4398" w:rsidRPr="009B4398" w:rsidTr="001F4397">
        <w:trPr>
          <w:trHeight w:val="408"/>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ФЕРр65-5-7</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Смена смесителей: без душевой сетки   (ранее демонтированные)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100 </w:t>
            </w: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Объем=35/100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1 317,24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461,03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48,30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16,91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145,23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50,8305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0,09</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0,0315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1 371,45</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480,01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461,39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п.15.2 и Письмо №ВБ-338/02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475,23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276,83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1 232,07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ФЕРр57-2-4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Разборка покрытий полов: цементных толщиной 50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ПЗ=0,33 (ОЗП=0,33; ЭМ=0,33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ЗПМ=0,33; МАТ=0,33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ТЗ=0,33; ТЗМ=0,33)</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948,54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216,30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1 052,17</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239,93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24,30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111,2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25,356936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0,410454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2 000,71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456,23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221,84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177,47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150,85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784,55</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ФЕР46-02-009-02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Отбивка штукатурки с поверхностей: стен</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1,9953</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Объем=199.53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до 30  мм ПЗ=1,5 (ОЗП=1,5; ЭМ=1,5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ЗПМ=1,5; МАТ=1,5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ТЗ=1,5; ТЗМ=1,5)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532,75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22,82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68,299119</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178,00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532,75</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532,75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п.49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527,42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п.49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316,99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1 377,16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ФЕР46-02-009-02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Отбивка штукатурки с поверхностей:  потолков</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до 10  мм ПЗ=0,5 (ОЗП=0,5; ЭМ=0,5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ЗПМ=0,5; МАТ=0,5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ТЗ=0,5; ТЗМ=0,5)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61,50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22,82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7,88431</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178,00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61,50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61,50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п.49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60,89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п.49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36,59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158,98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30"/>
        </w:trPr>
        <w:tc>
          <w:tcPr>
            <w:tcW w:w="733"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84"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59"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198"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r>
      <w:tr w:rsidR="001F4397" w:rsidRPr="009B4398" w:rsidTr="001F4397">
        <w:trPr>
          <w:trHeight w:val="204"/>
        </w:trPr>
        <w:tc>
          <w:tcPr>
            <w:tcW w:w="733" w:type="dxa"/>
            <w:tcBorders>
              <w:top w:val="single" w:sz="4" w:space="0" w:color="auto"/>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9423" w:type="dxa"/>
            <w:gridSpan w:val="9"/>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Итоги по разделу 1 Демонтажные работы</w:t>
            </w:r>
            <w:proofErr w:type="gramStart"/>
            <w:r w:rsidRPr="009B4398">
              <w:rPr>
                <w:rFonts w:ascii="Arial" w:eastAsia="Times New Roman" w:hAnsi="Arial" w:cs="Arial"/>
                <w:b/>
                <w:bCs/>
                <w:color w:val="000000"/>
                <w:sz w:val="16"/>
                <w:szCs w:val="16"/>
                <w:lang w:eastAsia="ru-RU"/>
              </w:rPr>
              <w:t xml:space="preserve"> :</w:t>
            </w:r>
            <w:proofErr w:type="gramEnd"/>
          </w:p>
        </w:tc>
        <w:tc>
          <w:tcPr>
            <w:tcW w:w="1208"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16 059,98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4 686,64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528,38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3 629,61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4 419,71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2 795,64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ФОТ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4 725,64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накладные расходы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4 419,71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сметная прибыль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2 795,64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xml:space="preserve">  Итого по разделу 1 Демонтажные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16 059,98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Раздел 2. Строительные работы</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Пол</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я бы убрала эту работу, а стоимость грунтовки в </w:t>
            </w:r>
            <w:proofErr w:type="spellStart"/>
            <w:r w:rsidRPr="009B4398">
              <w:rPr>
                <w:rFonts w:ascii="Arial" w:eastAsia="Times New Roman" w:hAnsi="Arial" w:cs="Arial"/>
                <w:color w:val="000000"/>
                <w:sz w:val="16"/>
                <w:szCs w:val="16"/>
                <w:lang w:eastAsia="ru-RU"/>
              </w:rPr>
              <w:t>керамогранит</w:t>
            </w:r>
            <w:proofErr w:type="spellEnd"/>
            <w:r w:rsidRPr="009B4398">
              <w:rPr>
                <w:rFonts w:ascii="Arial" w:eastAsia="Times New Roman" w:hAnsi="Arial" w:cs="Arial"/>
                <w:color w:val="000000"/>
                <w:sz w:val="16"/>
                <w:szCs w:val="16"/>
                <w:lang w:eastAsia="ru-RU"/>
              </w:rPr>
              <w:t xml:space="preserve"> перенесла</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ФЕР11-01-011-01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стяжек: цементных толщиной 20 мм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282,66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224,62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43,61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37,67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17,15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14,81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28,28954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1,0969625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334,81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268,19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239,43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265,05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152,64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685,88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ФЕР11-01-011-02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стяжек: на каждые 5 мм изменения толщины стяжки добавлять или исключать к расценке 11-01-011-01</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ПЗ=6 (ОЗП=6; ЭМ=6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ЗПМ=6; МАТ=6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ТЗ=6; ТЗМ=6)</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16,64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39,18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14,72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2,097876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1,088325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11,05</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55,82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31,36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34,72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110,53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ФССЦ-04.3.01.09-0015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Раствор готовый кладочный, цементный, М150</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3,524</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548,30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1 932,21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Объем=1,41+2,114</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ФЕР11-01-004-05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гидроизоляции обмазочной: в один слой толщиной 2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265,84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211,25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157,21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135,79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692,97</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478,84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19,309995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0,3714125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1 116,02</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825,88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215,85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238,95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137,60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1 202,43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ФЕР11-01-047-01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Устройство покрытий из плит </w:t>
            </w:r>
            <w:proofErr w:type="spellStart"/>
            <w:r w:rsidRPr="009B4398">
              <w:rPr>
                <w:rFonts w:ascii="Arial" w:eastAsia="Times New Roman" w:hAnsi="Arial" w:cs="Arial"/>
                <w:color w:val="000000"/>
                <w:sz w:val="16"/>
                <w:szCs w:val="16"/>
                <w:lang w:eastAsia="ru-RU"/>
              </w:rPr>
              <w:t>керамогранитных</w:t>
            </w:r>
            <w:proofErr w:type="spellEnd"/>
            <w:r w:rsidRPr="009B4398">
              <w:rPr>
                <w:rFonts w:ascii="Arial" w:eastAsia="Times New Roman" w:hAnsi="Arial" w:cs="Arial"/>
                <w:color w:val="000000"/>
                <w:sz w:val="16"/>
                <w:szCs w:val="16"/>
                <w:lang w:eastAsia="ru-RU"/>
              </w:rPr>
              <w:t xml:space="preserve"> размером: 40х40 см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2 713,07</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2 155,94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24,42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21,09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17,53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14 411,64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9 958,44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310,42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246,675253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1,4942875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17 149,13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12 135,47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2 171,08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2 403,39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1 384,06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15 922,92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ФССЦ-14.1.06.02-0001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Клей для облицовочных работ водостойкий (сухая смесь)</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0,8292</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4 316,00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3 578,83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ФССЦ-14.3.01.02-0102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0,009536</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175,37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Объем=9,536/1000</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ФЕР11-01-039-04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плинтусов: из плиток керамических</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226,53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96,00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23,82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328,03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110,7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0,00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ФССЦ-06.2.05.03-0031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Плитки керамические глазурованные белые, плинтусные, высота 80 мм  (прим. 50*50)</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23,73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Стены</w:t>
            </w:r>
          </w:p>
        </w:tc>
      </w:tr>
      <w:tr w:rsidR="009B4398" w:rsidRPr="009B4398" w:rsidTr="001F4397">
        <w:trPr>
          <w:trHeight w:val="408"/>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ФЕР15-06-008-01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Окраска  валиком с промазкой труднодоступных мест кистью: первый слой</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Объем=199,53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62,15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142,61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3,27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14,8230837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0,0498825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63,46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145,88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143,18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135,31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66,94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348,13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ФССЦ-14.3.01.02-0102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0,0341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627,10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27</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ФЕР15-02-036-01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Штукатурка по сетке без устройства каркаса: улучшенная стен</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1,9953</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Объем=199,53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1 055,70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2 422,40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53,24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132,79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18,96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47,29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4 768,29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9 514,17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263,878425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3,59154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5 877,23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12 069,36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2 469,69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2 333,86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1 154,58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15 557,80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ФЕР08-01-005-01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боковой обмазочной изоляции стен, фундаментов ручным способом из сухих смесей: толщиной слоя 2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1,9953</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Объем=199,53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86,70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198,94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16,61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2,93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7,31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10,92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25,0569774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0,6734138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103,97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241,69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206,25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122</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226,46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140,25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608,40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29</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ФССЦ-04.3.02.09-</w:t>
            </w:r>
            <w:r w:rsidRPr="009B4398">
              <w:rPr>
                <w:rFonts w:ascii="Arial" w:eastAsia="Times New Roman" w:hAnsi="Arial" w:cs="Arial"/>
                <w:color w:val="000000"/>
                <w:sz w:val="16"/>
                <w:szCs w:val="16"/>
                <w:lang w:eastAsia="ru-RU"/>
              </w:rPr>
              <w:lastRenderedPageBreak/>
              <w:t>0802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Смесь сухая: гидроизоляционная проникающая "</w:t>
            </w:r>
            <w:proofErr w:type="spellStart"/>
            <w:r w:rsidRPr="009B4398">
              <w:rPr>
                <w:rFonts w:ascii="Arial" w:eastAsia="Times New Roman" w:hAnsi="Arial" w:cs="Arial"/>
                <w:color w:val="000000"/>
                <w:sz w:val="16"/>
                <w:szCs w:val="16"/>
                <w:lang w:eastAsia="ru-RU"/>
              </w:rPr>
              <w:t>Кальматрон</w:t>
            </w:r>
            <w:proofErr w:type="spellEnd"/>
            <w:r w:rsidRPr="009B4398">
              <w:rPr>
                <w:rFonts w:ascii="Arial" w:eastAsia="Times New Roman" w:hAnsi="Arial" w:cs="Arial"/>
                <w:color w:val="000000"/>
                <w:sz w:val="16"/>
                <w:szCs w:val="16"/>
                <w:lang w:eastAsia="ru-RU"/>
              </w:rPr>
              <w:t>" (ТУ 5745-</w:t>
            </w:r>
            <w:r w:rsidRPr="009B4398">
              <w:rPr>
                <w:rFonts w:ascii="Arial" w:eastAsia="Times New Roman" w:hAnsi="Arial" w:cs="Arial"/>
                <w:color w:val="000000"/>
                <w:sz w:val="16"/>
                <w:szCs w:val="16"/>
                <w:lang w:eastAsia="ru-RU"/>
              </w:rPr>
              <w:lastRenderedPageBreak/>
              <w:t>001-47517383-00)</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628,5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15,36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9 653,76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Заголовок</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Заголовок</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В тех задании написано, что клей - цемент, тут либо на раствор расценку менять, либо тех задание пусть правят</w:t>
            </w:r>
          </w:p>
        </w:tc>
      </w:tr>
      <w:tr w:rsidR="009B4398" w:rsidRPr="009B4398" w:rsidTr="001F4397">
        <w:trPr>
          <w:trHeight w:val="1020"/>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30</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ФЕР15-01-019-05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Объем=199,53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1 058,09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2 427,89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31,75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79,19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17,53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43,72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115,26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264,4750197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4,1153063</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1 090,96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2 509,31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2 471,61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2 335,67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1 155,48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6 000,46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ФССЦ-04.3.02.09-0823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Смесь сухая: для заделки швов (фуга) АТЛАС «КНАУФ-МП75»</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0,0998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1 836,60</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183,29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32</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ФССЦ-14.1.06.02-1002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Клей плиточный</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748,2375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1 025,09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33</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ФССЦ-06.2.01.02-0025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Плитки керамические глазурованные для внутренней облицовки стен: многоцветные, "Итало-дизайн" (коллекция "Вуаль</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эконом класс), размер 300х200х7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85,71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17 099,15</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Потолок</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ФЕР15-01-047-16</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Устройство потолков: реечных алюминиевых</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0,691</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Объем=69,1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Приказ от 04.08.2020 № </w:t>
            </w:r>
            <w:r w:rsidRPr="009B4398">
              <w:rPr>
                <w:rFonts w:ascii="Arial" w:eastAsia="Times New Roman" w:hAnsi="Arial" w:cs="Arial"/>
                <w:color w:val="000000"/>
                <w:sz w:val="16"/>
                <w:szCs w:val="16"/>
                <w:lang w:eastAsia="ru-RU"/>
              </w:rPr>
              <w:lastRenderedPageBreak/>
              <w:t>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1 018,58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809,41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149,83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129,42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28 248,70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19 519,85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108,36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86,108274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0,39</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0,3368625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29 417,11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20 458,68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813,73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768,97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380,42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21 608,07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ФЕР15-01-050-03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0,044</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Объем=4,4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356,83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18,06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34,04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6,65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38,87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1,966822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0,56</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0,0308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390,87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19,93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17,42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8,62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45,97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36</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ФССЦ-11.3.03.05-0011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gramStart"/>
            <w:r w:rsidRPr="009B4398">
              <w:rPr>
                <w:rFonts w:ascii="Arial" w:eastAsia="Times New Roman" w:hAnsi="Arial" w:cs="Arial"/>
                <w:color w:val="000000"/>
                <w:sz w:val="16"/>
                <w:szCs w:val="16"/>
                <w:lang w:eastAsia="ru-RU"/>
              </w:rPr>
              <w:t>Сэндвич-панели</w:t>
            </w:r>
            <w:proofErr w:type="gramEnd"/>
            <w:r w:rsidRPr="009B4398">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9B4398">
              <w:rPr>
                <w:rFonts w:ascii="Arial" w:eastAsia="Times New Roman" w:hAnsi="Arial" w:cs="Arial"/>
                <w:color w:val="000000"/>
                <w:sz w:val="16"/>
                <w:szCs w:val="16"/>
                <w:lang w:eastAsia="ru-RU"/>
              </w:rPr>
              <w:t>пенополистирол</w:t>
            </w:r>
            <w:proofErr w:type="spellEnd"/>
            <w:r w:rsidRPr="009B4398">
              <w:rPr>
                <w:rFonts w:ascii="Arial" w:eastAsia="Times New Roman" w:hAnsi="Arial" w:cs="Arial"/>
                <w:color w:val="000000"/>
                <w:sz w:val="16"/>
                <w:szCs w:val="16"/>
                <w:lang w:eastAsia="ru-RU"/>
              </w:rPr>
              <w:t xml:space="preserve"> белые, ширина 1,5 м, длина 3,0 м, толщина 10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4,479</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59,16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264,98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про клей ничего не сказано, можно любой простой брать</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не смысле экономии, а почему </w:t>
            </w:r>
            <w:proofErr w:type="gramStart"/>
            <w:r w:rsidRPr="009B4398">
              <w:rPr>
                <w:rFonts w:ascii="Arial" w:eastAsia="Times New Roman" w:hAnsi="Arial" w:cs="Arial"/>
                <w:color w:val="000000"/>
                <w:sz w:val="16"/>
                <w:szCs w:val="16"/>
                <w:lang w:eastAsia="ru-RU"/>
              </w:rPr>
              <w:t>эпоксидный</w:t>
            </w:r>
            <w:proofErr w:type="gramEnd"/>
            <w:r w:rsidRPr="009B4398">
              <w:rPr>
                <w:rFonts w:ascii="Arial" w:eastAsia="Times New Roman" w:hAnsi="Arial" w:cs="Arial"/>
                <w:color w:val="000000"/>
                <w:sz w:val="16"/>
                <w:szCs w:val="16"/>
                <w:lang w:eastAsia="ru-RU"/>
              </w:rPr>
              <w:t xml:space="preserve"> взяли</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37</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ФССЦ-14.1.05.01-0003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Клеи жидкие гвозди: универсальные TITEBOND</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1,2804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43,10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55,19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Сантехнические работы</w:t>
            </w:r>
          </w:p>
        </w:tc>
      </w:tr>
      <w:tr w:rsidR="009B4398" w:rsidRPr="009B4398" w:rsidTr="001F4397">
        <w:trPr>
          <w:trHeight w:val="408"/>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38</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ФЕРр65-22-1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Прочистка и промывка: радиаторов отопления весом до 80 кг внутри здания</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100 </w:t>
            </w: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Объем=20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1 542,33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308,47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462,89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92,58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178,51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35,702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2 005,22</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401,05</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308,47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п.15.1 и Письмо №ВБ-338/02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228,27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154,24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783,56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39</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ФЕРр65-23-4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Осмотр отремонтированных приборов отопления при наполнении системы водой</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100 </w:t>
            </w: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Объем=20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202,16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202,16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40,43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40,43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п.15.1 и Письмо №ВБ-338/02 от 08.02.08</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29,92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п.15.1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20,22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90,57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40</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ФЕРр62-32-2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Окраска масляными составами ранее окрашенных поверхностей труб: стальных за 2 раза</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0,114</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Объем=(6,48+4,92)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599,47</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68,34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151,04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17,22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8,4474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0,00114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751,17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85,64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68,35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54,68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34,18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174,50</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ФССЦ-14.4.04.08-0001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Эмаль ПФ-115 белая</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12,27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12,27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42</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ФССЦ-14.3.02.01-0341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Краски акриловые гладкие серии «</w:t>
            </w:r>
            <w:proofErr w:type="spellStart"/>
            <w:r w:rsidRPr="009B4398">
              <w:rPr>
                <w:rFonts w:ascii="Arial" w:eastAsia="Times New Roman" w:hAnsi="Arial" w:cs="Arial"/>
                <w:color w:val="000000"/>
                <w:sz w:val="16"/>
                <w:szCs w:val="16"/>
                <w:lang w:eastAsia="ru-RU"/>
              </w:rPr>
              <w:t>КамАкрил</w:t>
            </w:r>
            <w:proofErr w:type="spellEnd"/>
            <w:r w:rsidRPr="009B4398">
              <w:rPr>
                <w:rFonts w:ascii="Arial" w:eastAsia="Times New Roman" w:hAnsi="Arial" w:cs="Arial"/>
                <w:color w:val="000000"/>
                <w:sz w:val="16"/>
                <w:szCs w:val="16"/>
                <w:lang w:eastAsia="ru-RU"/>
              </w:rPr>
              <w:t xml:space="preserve">» для наружных работ: КА-12 Люкс </w:t>
            </w:r>
            <w:proofErr w:type="gramStart"/>
            <w:r w:rsidRPr="009B4398">
              <w:rPr>
                <w:rFonts w:ascii="Arial" w:eastAsia="Times New Roman" w:hAnsi="Arial" w:cs="Arial"/>
                <w:color w:val="000000"/>
                <w:sz w:val="16"/>
                <w:szCs w:val="16"/>
                <w:lang w:eastAsia="ru-RU"/>
              </w:rPr>
              <w:t>белая</w:t>
            </w:r>
            <w:proofErr w:type="gramEnd"/>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0,0008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25 579,93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20,46</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Прочие работы</w:t>
            </w:r>
          </w:p>
        </w:tc>
      </w:tr>
      <w:tr w:rsidR="009B4398" w:rsidRPr="009B4398" w:rsidTr="001F4397">
        <w:trPr>
          <w:trHeight w:val="612"/>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ФЕР15-01-050-04</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0,0819</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Объем=8,19 / 100</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1 528,19</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143,93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35,36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3,62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6,88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0,70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166,47</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15,678977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0,0593775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1 563,91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147,58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144,63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136,68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67,61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351,87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816"/>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ФССЦ-11.3.03.05-0011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gramStart"/>
            <w:r w:rsidRPr="009B4398">
              <w:rPr>
                <w:rFonts w:ascii="Arial" w:eastAsia="Times New Roman" w:hAnsi="Arial" w:cs="Arial"/>
                <w:color w:val="000000"/>
                <w:sz w:val="16"/>
                <w:szCs w:val="16"/>
                <w:lang w:eastAsia="ru-RU"/>
              </w:rPr>
              <w:t>Сэндвич-панели</w:t>
            </w:r>
            <w:proofErr w:type="gramEnd"/>
            <w:r w:rsidRPr="009B4398">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9B4398">
              <w:rPr>
                <w:rFonts w:ascii="Arial" w:eastAsia="Times New Roman" w:hAnsi="Arial" w:cs="Arial"/>
                <w:color w:val="000000"/>
                <w:sz w:val="16"/>
                <w:szCs w:val="16"/>
                <w:lang w:eastAsia="ru-RU"/>
              </w:rPr>
              <w:t>пенополистирол</w:t>
            </w:r>
            <w:proofErr w:type="spellEnd"/>
            <w:r w:rsidRPr="009B4398">
              <w:rPr>
                <w:rFonts w:ascii="Arial" w:eastAsia="Times New Roman" w:hAnsi="Arial" w:cs="Arial"/>
                <w:color w:val="000000"/>
                <w:sz w:val="16"/>
                <w:szCs w:val="16"/>
                <w:lang w:eastAsia="ru-RU"/>
              </w:rPr>
              <w:t xml:space="preserve"> белые, ширина 1,5 м, </w:t>
            </w:r>
            <w:r w:rsidRPr="009B4398">
              <w:rPr>
                <w:rFonts w:ascii="Arial" w:eastAsia="Times New Roman" w:hAnsi="Arial" w:cs="Arial"/>
                <w:color w:val="000000"/>
                <w:sz w:val="16"/>
                <w:szCs w:val="16"/>
                <w:lang w:eastAsia="ru-RU"/>
              </w:rPr>
              <w:lastRenderedPageBreak/>
              <w:t>длина 3,0 м, толщина 10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8,6</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59,16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508,78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xml:space="preserve">пусть пишут </w:t>
            </w:r>
            <w:proofErr w:type="spellStart"/>
            <w:r w:rsidRPr="009B4398">
              <w:rPr>
                <w:rFonts w:ascii="Arial" w:eastAsia="Times New Roman" w:hAnsi="Arial" w:cs="Arial"/>
                <w:color w:val="000000"/>
                <w:sz w:val="16"/>
                <w:szCs w:val="16"/>
                <w:lang w:eastAsia="ru-RU"/>
              </w:rPr>
              <w:t>какеой</w:t>
            </w:r>
            <w:proofErr w:type="spellEnd"/>
            <w:r w:rsidRPr="009B4398">
              <w:rPr>
                <w:rFonts w:ascii="Arial" w:eastAsia="Times New Roman" w:hAnsi="Arial" w:cs="Arial"/>
                <w:color w:val="000000"/>
                <w:sz w:val="16"/>
                <w:szCs w:val="16"/>
                <w:lang w:eastAsia="ru-RU"/>
              </w:rPr>
              <w:t xml:space="preserve"> клей!</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45</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ФССЦ-14.1.05.01-0003</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Клеи жидкие гвозди: универсальные TITEBOND</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2,457</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43,10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105,90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ничего не написано про ремонт трещин и прочее</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лак на водной основе</w:t>
            </w:r>
          </w:p>
        </w:tc>
      </w:tr>
      <w:tr w:rsidR="009B4398" w:rsidRPr="009B4398" w:rsidTr="001F4397">
        <w:trPr>
          <w:trHeight w:val="816"/>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ФЕР15-07-002-01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Окраска деревянных, каменных или ранее окрашенных поверхностей водно-дисперсионными красками и водно-дисперсионными лаками</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0,3024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Объем=30,24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ЗПМ=2,8; МАТ=2,8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ТЗ=2,8; ТЗМ=2,8)</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за 2 раза ПЗ=2 (ОЗП=2; ЭМ=2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xml:space="preserve">.; ЗПМ=2; МАТ=2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ТЗ=2; ТЗМ=2)</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Приказ от 04.08.2020 № 421/</w:t>
            </w:r>
            <w:proofErr w:type="spellStart"/>
            <w:proofErr w:type="gramStart"/>
            <w:r w:rsidRPr="009B4398">
              <w:rPr>
                <w:rFonts w:ascii="Arial" w:eastAsia="Times New Roman" w:hAnsi="Arial" w:cs="Arial"/>
                <w:color w:val="000000"/>
                <w:sz w:val="16"/>
                <w:szCs w:val="16"/>
                <w:lang w:eastAsia="ru-RU"/>
              </w:rPr>
              <w:t>пр</w:t>
            </w:r>
            <w:proofErr w:type="spellEnd"/>
            <w:proofErr w:type="gramEnd"/>
            <w:r w:rsidRPr="009B4398">
              <w:rPr>
                <w:rFonts w:ascii="Arial" w:eastAsia="Times New Roman" w:hAnsi="Arial" w:cs="Arial"/>
                <w:color w:val="000000"/>
                <w:sz w:val="16"/>
                <w:szCs w:val="16"/>
                <w:lang w:eastAsia="ru-RU"/>
              </w:rPr>
              <w:t xml:space="preserve"> п.58б</w:t>
            </w: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B4398">
              <w:rPr>
                <w:rFonts w:ascii="Arial" w:eastAsia="Times New Roman" w:hAnsi="Arial" w:cs="Arial"/>
                <w:color w:val="000000"/>
                <w:sz w:val="16"/>
                <w:szCs w:val="16"/>
                <w:lang w:eastAsia="ru-RU"/>
              </w:rPr>
              <w:t>расх</w:t>
            </w:r>
            <w:proofErr w:type="spellEnd"/>
            <w:r w:rsidRPr="009B4398">
              <w:rPr>
                <w:rFonts w:ascii="Arial" w:eastAsia="Times New Roman" w:hAnsi="Arial" w:cs="Arial"/>
                <w:color w:val="000000"/>
                <w:sz w:val="16"/>
                <w:szCs w:val="16"/>
                <w:lang w:eastAsia="ru-RU"/>
              </w:rPr>
              <w:t>.; ЗПМ=1,25; ТЗ=1,15; ТЗМ=1,25</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65,62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6,44</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127,79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2,91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6,16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1,84</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5,6</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6,44</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15,2485805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0,10584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70,37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137,07</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129,02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0,9</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121,92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 от 18.11.04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п.15</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0,85</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60,32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319,31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ФССЦ-14.4.03.14-0001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Лак поливинилацетатный</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20,32128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73,89</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1 501,54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48</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ФЕРр62-33-2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м</w:t>
            </w:r>
            <w:proofErr w:type="gramStart"/>
            <w:r w:rsidRPr="009B4398">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0,2172</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Объем=21,72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554,12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120,35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0,14</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0,03</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145,95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31,70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13,77048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0,01</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0,002172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700,73</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152,19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120,38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96,30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60,19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308,68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49</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ФССЦ-14.4.04.08-0001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Эмаль ПФ-115 белая</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0,003497</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12,27</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30"/>
        </w:trPr>
        <w:tc>
          <w:tcPr>
            <w:tcW w:w="733"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84"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59"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198"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r>
      <w:tr w:rsidR="001F4397" w:rsidRPr="009B4398" w:rsidTr="001F4397">
        <w:trPr>
          <w:trHeight w:val="204"/>
        </w:trPr>
        <w:tc>
          <w:tcPr>
            <w:tcW w:w="733" w:type="dxa"/>
            <w:tcBorders>
              <w:top w:val="single" w:sz="4" w:space="0" w:color="auto"/>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9423" w:type="dxa"/>
            <w:gridSpan w:val="9"/>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Итоги по разделу 2 Строительные работы</w:t>
            </w:r>
            <w:proofErr w:type="gramStart"/>
            <w:r w:rsidRPr="009B4398">
              <w:rPr>
                <w:rFonts w:ascii="Arial" w:eastAsia="Times New Roman" w:hAnsi="Arial" w:cs="Arial"/>
                <w:b/>
                <w:bCs/>
                <w:color w:val="000000"/>
                <w:sz w:val="16"/>
                <w:szCs w:val="16"/>
                <w:lang w:eastAsia="ru-RU"/>
              </w:rPr>
              <w:t xml:space="preserve"> :</w:t>
            </w:r>
            <w:proofErr w:type="gramEnd"/>
          </w:p>
        </w:tc>
        <w:tc>
          <w:tcPr>
            <w:tcW w:w="1208"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100 863,04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9 437,07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631,70</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76 369,36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9 427,57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4 997,34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ФОТ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9 591,89</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накладные расходы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9 427,57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сметная прибыль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4 997,34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xml:space="preserve">  Итого по разделу 2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100 863,04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Раздел 3. Электромонтажные работы</w:t>
            </w:r>
          </w:p>
        </w:tc>
      </w:tr>
      <w:tr w:rsidR="009B4398" w:rsidRPr="009B4398" w:rsidTr="001F4397">
        <w:trPr>
          <w:trHeight w:val="408"/>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ФЕРр67-8-2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Смена светильников: с люминесцентными лампами  (ранее </w:t>
            </w:r>
            <w:proofErr w:type="gramStart"/>
            <w:r w:rsidRPr="009B4398">
              <w:rPr>
                <w:rFonts w:ascii="Arial" w:eastAsia="Times New Roman" w:hAnsi="Arial" w:cs="Arial"/>
                <w:color w:val="000000"/>
                <w:sz w:val="16"/>
                <w:szCs w:val="16"/>
                <w:lang w:eastAsia="ru-RU"/>
              </w:rPr>
              <w:t>демонтированные</w:t>
            </w:r>
            <w:proofErr w:type="gramEnd"/>
            <w:r w:rsidRPr="009B4398">
              <w:rPr>
                <w:rFonts w:ascii="Arial" w:eastAsia="Times New Roman" w:hAnsi="Arial" w:cs="Arial"/>
                <w:color w:val="000000"/>
                <w:sz w:val="16"/>
                <w:szCs w:val="16"/>
                <w:lang w:eastAsia="ru-RU"/>
              </w:rPr>
              <w:t>)</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100 </w:t>
            </w: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Объем=20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1 570,95</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314,19</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2,50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0,50</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1,08</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0,22</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163,3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32,66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0,016</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1 573,45</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314,69</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314,41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267,25</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п.17</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204,37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786,31</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51</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ФЕРм08-02-401-01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Кабель трех-пятижильный сечением жилы до 16 мм</w:t>
            </w:r>
            <w:proofErr w:type="gramStart"/>
            <w:r w:rsidRPr="009B4398">
              <w:rPr>
                <w:rFonts w:ascii="Arial" w:eastAsia="Times New Roman" w:hAnsi="Arial" w:cs="Arial"/>
                <w:color w:val="000000"/>
                <w:sz w:val="16"/>
                <w:szCs w:val="16"/>
                <w:lang w:eastAsia="ru-RU"/>
              </w:rPr>
              <w:t>2</w:t>
            </w:r>
            <w:proofErr w:type="gramEnd"/>
            <w:r w:rsidRPr="009B4398">
              <w:rPr>
                <w:rFonts w:ascii="Arial" w:eastAsia="Times New Roman" w:hAnsi="Arial" w:cs="Arial"/>
                <w:color w:val="000000"/>
                <w:sz w:val="16"/>
                <w:szCs w:val="16"/>
                <w:lang w:eastAsia="ru-RU"/>
              </w:rPr>
              <w:t xml:space="preserve"> с креплением накладными скобами, полосками с </w:t>
            </w:r>
            <w:r w:rsidRPr="009B4398">
              <w:rPr>
                <w:rFonts w:ascii="Arial" w:eastAsia="Times New Roman" w:hAnsi="Arial" w:cs="Arial"/>
                <w:color w:val="000000"/>
                <w:sz w:val="16"/>
                <w:szCs w:val="16"/>
                <w:lang w:eastAsia="ru-RU"/>
              </w:rPr>
              <w:lastRenderedPageBreak/>
              <w:t xml:space="preserve">установкой </w:t>
            </w:r>
            <w:proofErr w:type="spellStart"/>
            <w:r w:rsidRPr="009B4398">
              <w:rPr>
                <w:rFonts w:ascii="Arial" w:eastAsia="Times New Roman" w:hAnsi="Arial" w:cs="Arial"/>
                <w:color w:val="000000"/>
                <w:sz w:val="16"/>
                <w:szCs w:val="16"/>
                <w:lang w:eastAsia="ru-RU"/>
              </w:rPr>
              <w:t>ответвительных</w:t>
            </w:r>
            <w:proofErr w:type="spellEnd"/>
            <w:r w:rsidRPr="009B4398">
              <w:rPr>
                <w:rFonts w:ascii="Arial" w:eastAsia="Times New Roman" w:hAnsi="Arial" w:cs="Arial"/>
                <w:color w:val="000000"/>
                <w:sz w:val="16"/>
                <w:szCs w:val="16"/>
                <w:lang w:eastAsia="ru-RU"/>
              </w:rPr>
              <w:t xml:space="preserve"> коробок</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100 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0,25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Объем=25 / 100</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388,03</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97,01</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52,26</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13,07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в </w:t>
            </w:r>
            <w:proofErr w:type="spellStart"/>
            <w:r w:rsidRPr="009B4398">
              <w:rPr>
                <w:rFonts w:ascii="Arial" w:eastAsia="Times New Roman" w:hAnsi="Arial" w:cs="Arial"/>
                <w:color w:val="000000"/>
                <w:sz w:val="16"/>
                <w:szCs w:val="16"/>
                <w:lang w:eastAsia="ru-RU"/>
              </w:rPr>
              <w:t>т.ч</w:t>
            </w:r>
            <w:proofErr w:type="spellEnd"/>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189,82</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47,46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41,28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10,32</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0,4</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0,1</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630,11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157,54</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98,27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рил.4 п.45.2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93,36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рил.1 п.45.2</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63,88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314,78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52</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ФССЦ-21.1.06.09-0132</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Кабель силовой с медными жилами ВВГнг(A)-LS 1х4-660</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0,0255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5 236,26</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133,52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983" w:type="dxa"/>
            <w:gridSpan w:val="12"/>
            <w:tcBorders>
              <w:top w:val="nil"/>
              <w:left w:val="nil"/>
              <w:bottom w:val="nil"/>
              <w:right w:val="single" w:sz="4" w:space="0" w:color="000000"/>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Объем=(25*1,02) / 1000</w:t>
            </w:r>
          </w:p>
        </w:tc>
      </w:tr>
      <w:tr w:rsidR="009B4398" w:rsidRPr="009B4398" w:rsidTr="001F4397">
        <w:trPr>
          <w:trHeight w:val="408"/>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53</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ФССЦ-20.5.02.05-0001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Коробки типа КП-2 УЗ, для протяжки и разветвления проводов, размер 100х100х56 мм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roofErr w:type="spellStart"/>
            <w:proofErr w:type="gramStart"/>
            <w:r w:rsidRPr="009B4398">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46,99</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234,95</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30"/>
        </w:trPr>
        <w:tc>
          <w:tcPr>
            <w:tcW w:w="733"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84"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59"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198"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r>
      <w:tr w:rsidR="001F4397" w:rsidRPr="009B4398" w:rsidTr="001F4397">
        <w:trPr>
          <w:trHeight w:val="204"/>
        </w:trPr>
        <w:tc>
          <w:tcPr>
            <w:tcW w:w="733" w:type="dxa"/>
            <w:tcBorders>
              <w:top w:val="single" w:sz="4" w:space="0" w:color="auto"/>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9423" w:type="dxa"/>
            <w:gridSpan w:val="9"/>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Итоги по разделу 3 Электромонтажные работы</w:t>
            </w:r>
            <w:proofErr w:type="gramStart"/>
            <w:r w:rsidRPr="009B4398">
              <w:rPr>
                <w:rFonts w:ascii="Arial" w:eastAsia="Times New Roman" w:hAnsi="Arial" w:cs="Arial"/>
                <w:b/>
                <w:bCs/>
                <w:color w:val="000000"/>
                <w:sz w:val="16"/>
                <w:szCs w:val="16"/>
                <w:lang w:eastAsia="ru-RU"/>
              </w:rPr>
              <w:t xml:space="preserve"> :</w:t>
            </w:r>
            <w:proofErr w:type="gramEnd"/>
          </w:p>
        </w:tc>
        <w:tc>
          <w:tcPr>
            <w:tcW w:w="1208"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1 021,26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314,19</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0,50</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234,95</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267,25</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204,37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Монтажные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448,30</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97,01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13,07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180,98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93,36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63,88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ФОТ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412,68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накладные расходы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360,61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сметная прибыль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268,25</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xml:space="preserve">  Итого по разделу 3 Электромонтажные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1 469,56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204"/>
        </w:trPr>
        <w:tc>
          <w:tcPr>
            <w:tcW w:w="149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lastRenderedPageBreak/>
              <w:t>Раздел 4. Уборка мусора</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54</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ФЕРр69-15-1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7,41</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151,76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16,40</w:t>
            </w: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335,87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чел</w:t>
            </w:r>
            <w:proofErr w:type="gramStart"/>
            <w:r w:rsidRPr="009B4398">
              <w:rPr>
                <w:rFonts w:ascii="Arial" w:eastAsia="Times New Roman" w:hAnsi="Arial" w:cs="Arial"/>
                <w:color w:val="000000"/>
                <w:sz w:val="16"/>
                <w:szCs w:val="16"/>
                <w:lang w:eastAsia="ru-RU"/>
              </w:rPr>
              <w:t>.-</w:t>
            </w:r>
            <w:proofErr w:type="gramEnd"/>
            <w:r w:rsidRPr="009B4398">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1,03</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21,0944</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23,81</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487,63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151,76</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МДС81-33.2004</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рил.5 п.19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НР</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118,37</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408"/>
        </w:trPr>
        <w:tc>
          <w:tcPr>
            <w:tcW w:w="733" w:type="dxa"/>
            <w:tcBorders>
              <w:top w:val="nil"/>
              <w:left w:val="single" w:sz="4" w:space="0" w:color="auto"/>
              <w:bottom w:val="nil"/>
              <w:right w:val="nil"/>
            </w:tcBorders>
            <w:shd w:val="clear" w:color="auto" w:fill="auto"/>
            <w:vAlign w:val="center"/>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Письмо №АП-5536/06</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рил.2 п.19</w:t>
            </w:r>
          </w:p>
        </w:tc>
        <w:tc>
          <w:tcPr>
            <w:tcW w:w="3141" w:type="dxa"/>
            <w:gridSpan w:val="3"/>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СП</w:t>
            </w:r>
            <w:proofErr w:type="gramStart"/>
            <w:r w:rsidRPr="009B4398">
              <w:rPr>
                <w:rFonts w:ascii="Arial" w:eastAsia="Times New Roman" w:hAnsi="Arial" w:cs="Arial"/>
                <w:color w:val="000000"/>
                <w:sz w:val="16"/>
                <w:szCs w:val="16"/>
                <w:lang w:eastAsia="ru-RU"/>
              </w:rPr>
              <w:t xml:space="preserve"> П</w:t>
            </w:r>
            <w:proofErr w:type="gramEnd"/>
            <w:r w:rsidRPr="009B4398">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75,88</w:t>
            </w: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204"/>
        </w:trPr>
        <w:tc>
          <w:tcPr>
            <w:tcW w:w="733" w:type="dxa"/>
            <w:tcBorders>
              <w:top w:val="nil"/>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681,88</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55</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ФССЦпг-01-01-01-041</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880,23</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612"/>
        </w:trPr>
        <w:tc>
          <w:tcPr>
            <w:tcW w:w="733" w:type="dxa"/>
            <w:tcBorders>
              <w:top w:val="single" w:sz="4" w:space="0" w:color="auto"/>
              <w:left w:val="single" w:sz="4" w:space="0" w:color="auto"/>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56</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ФССЦпг-03-21-01-015</w:t>
            </w:r>
          </w:p>
        </w:tc>
        <w:tc>
          <w:tcPr>
            <w:tcW w:w="3141" w:type="dxa"/>
            <w:gridSpan w:val="3"/>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095"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20,48</w:t>
            </w:r>
          </w:p>
        </w:tc>
        <w:tc>
          <w:tcPr>
            <w:tcW w:w="83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08"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274,02</w:t>
            </w:r>
          </w:p>
        </w:tc>
        <w:tc>
          <w:tcPr>
            <w:tcW w:w="8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9B4398" w:rsidRPr="009B4398" w:rsidTr="001F4397">
        <w:trPr>
          <w:trHeight w:val="30"/>
        </w:trPr>
        <w:tc>
          <w:tcPr>
            <w:tcW w:w="733"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84"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959"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198" w:type="dxa"/>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095"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208"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r>
      <w:tr w:rsidR="001F4397" w:rsidRPr="009B4398" w:rsidTr="001F4397">
        <w:trPr>
          <w:trHeight w:val="204"/>
        </w:trPr>
        <w:tc>
          <w:tcPr>
            <w:tcW w:w="733" w:type="dxa"/>
            <w:tcBorders>
              <w:top w:val="single" w:sz="4" w:space="0" w:color="auto"/>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9423" w:type="dxa"/>
            <w:gridSpan w:val="9"/>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Итоги по разделу 4 Уборка мусора</w:t>
            </w:r>
            <w:proofErr w:type="gramStart"/>
            <w:r w:rsidRPr="009B4398">
              <w:rPr>
                <w:rFonts w:ascii="Arial" w:eastAsia="Times New Roman" w:hAnsi="Arial" w:cs="Arial"/>
                <w:b/>
                <w:bCs/>
                <w:color w:val="000000"/>
                <w:sz w:val="16"/>
                <w:szCs w:val="16"/>
                <w:lang w:eastAsia="ru-RU"/>
              </w:rPr>
              <w:t xml:space="preserve"> :</w:t>
            </w:r>
            <w:proofErr w:type="gramEnd"/>
          </w:p>
        </w:tc>
        <w:tc>
          <w:tcPr>
            <w:tcW w:w="1208"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1 836,13</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151,76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1 154,25</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335,87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118,37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75,88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ФОТ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151,76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накладные расходы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118,37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сметная прибыль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75,88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xml:space="preserve">  Итого по разделу 4 Уборка мусора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1 836,13</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9B4398" w:rsidRPr="009B4398" w:rsidTr="001F4397">
        <w:trPr>
          <w:trHeight w:val="45"/>
        </w:trPr>
        <w:tc>
          <w:tcPr>
            <w:tcW w:w="733" w:type="dxa"/>
            <w:tcBorders>
              <w:top w:val="nil"/>
              <w:left w:val="nil"/>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67"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984"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959"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198"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095"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c>
          <w:tcPr>
            <w:tcW w:w="1485" w:type="dxa"/>
            <w:tcBorders>
              <w:top w:val="nil"/>
              <w:left w:val="nil"/>
              <w:bottom w:val="nil"/>
              <w:right w:val="nil"/>
            </w:tcBorders>
            <w:shd w:val="clear" w:color="auto" w:fill="auto"/>
            <w:noWrap/>
            <w:hideMark/>
          </w:tcPr>
          <w:p w:rsidR="009B4398" w:rsidRPr="009B4398" w:rsidRDefault="009B4398" w:rsidP="009B4398">
            <w:pPr>
              <w:spacing w:after="0" w:line="240" w:lineRule="auto"/>
              <w:rPr>
                <w:rFonts w:ascii="Arial" w:eastAsia="Times New Roman" w:hAnsi="Arial" w:cs="Arial"/>
                <w:color w:val="000000"/>
                <w:sz w:val="16"/>
                <w:szCs w:val="16"/>
                <w:lang w:eastAsia="ru-RU"/>
              </w:rPr>
            </w:pPr>
          </w:p>
        </w:tc>
      </w:tr>
      <w:tr w:rsidR="001F4397" w:rsidRPr="009B4398" w:rsidTr="001F4397">
        <w:trPr>
          <w:trHeight w:val="204"/>
        </w:trPr>
        <w:tc>
          <w:tcPr>
            <w:tcW w:w="733" w:type="dxa"/>
            <w:tcBorders>
              <w:top w:val="single" w:sz="4" w:space="0" w:color="auto"/>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single" w:sz="4" w:space="0" w:color="auto"/>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9423" w:type="dxa"/>
            <w:gridSpan w:val="9"/>
            <w:tcBorders>
              <w:top w:val="single" w:sz="4" w:space="0" w:color="auto"/>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Итоги по смете:</w:t>
            </w:r>
          </w:p>
        </w:tc>
        <w:tc>
          <w:tcPr>
            <w:tcW w:w="1208"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c>
          <w:tcPr>
            <w:tcW w:w="1485" w:type="dxa"/>
            <w:tcBorders>
              <w:top w:val="single" w:sz="4" w:space="0" w:color="auto"/>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Строительные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119 780,41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7,89</w:t>
            </w: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945 067</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14 589,66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2 314,83</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80 569,79</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14 232,90</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8 073,23</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408"/>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roofErr w:type="spellStart"/>
            <w:r w:rsidRPr="009B4398">
              <w:rPr>
                <w:rFonts w:ascii="Arial" w:eastAsia="Times New Roman" w:hAnsi="Arial" w:cs="Arial"/>
                <w:color w:val="000000"/>
                <w:sz w:val="16"/>
                <w:szCs w:val="16"/>
                <w:lang w:eastAsia="ru-RU"/>
              </w:rPr>
              <w:t>Обьекты</w:t>
            </w:r>
            <w:proofErr w:type="spellEnd"/>
            <w:r w:rsidRPr="009B4398">
              <w:rPr>
                <w:rFonts w:ascii="Arial" w:eastAsia="Times New Roman" w:hAnsi="Arial" w:cs="Arial"/>
                <w:color w:val="000000"/>
                <w:sz w:val="16"/>
                <w:szCs w:val="16"/>
                <w:lang w:eastAsia="ru-RU"/>
              </w:rPr>
              <w:t xml:space="preserve"> образования</w:t>
            </w:r>
            <w:proofErr w:type="gramStart"/>
            <w:r w:rsidRPr="009B4398">
              <w:rPr>
                <w:rFonts w:ascii="Arial" w:eastAsia="Times New Roman" w:hAnsi="Arial" w:cs="Arial"/>
                <w:color w:val="000000"/>
                <w:sz w:val="16"/>
                <w:szCs w:val="16"/>
                <w:lang w:eastAsia="ru-RU"/>
              </w:rPr>
              <w:t xml:space="preserve"> .</w:t>
            </w:r>
            <w:proofErr w:type="gramEnd"/>
            <w:r w:rsidRPr="009B4398">
              <w:rPr>
                <w:rFonts w:ascii="Arial" w:eastAsia="Times New Roman" w:hAnsi="Arial" w:cs="Arial"/>
                <w:color w:val="000000"/>
                <w:sz w:val="16"/>
                <w:szCs w:val="16"/>
                <w:lang w:eastAsia="ru-RU"/>
              </w:rPr>
              <w:t>Прочие</w:t>
            </w: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Монтажные работы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448,30</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7,89</w:t>
            </w: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3 537</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lastRenderedPageBreak/>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В том числе: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оплата труда</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97,01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эксплуатация машин и механизмов</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13,07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материалы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180,98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накладные расходы</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93,36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сметная прибыль</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63,88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ФОТ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14 881,97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накладные расходы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14 326,26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сметная прибыль (</w:t>
            </w:r>
            <w:proofErr w:type="spellStart"/>
            <w:r w:rsidRPr="009B4398">
              <w:rPr>
                <w:rFonts w:ascii="Arial" w:eastAsia="Times New Roman" w:hAnsi="Arial" w:cs="Arial"/>
                <w:color w:val="000000"/>
                <w:sz w:val="16"/>
                <w:szCs w:val="16"/>
                <w:lang w:eastAsia="ru-RU"/>
              </w:rPr>
              <w:t>справочно</w:t>
            </w:r>
            <w:proofErr w:type="spellEnd"/>
            <w:r w:rsidRPr="009B4398">
              <w:rPr>
                <w:rFonts w:ascii="Arial" w:eastAsia="Times New Roman" w:hAnsi="Arial" w:cs="Arial"/>
                <w:color w:val="000000"/>
                <w:sz w:val="16"/>
                <w:szCs w:val="16"/>
                <w:lang w:eastAsia="ru-RU"/>
              </w:rPr>
              <w:t>)</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8 137,11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120 228,71</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948 604</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непредвиденные 2%</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2 404,57</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18 972</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Итого с непредвиденными</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122 633,28</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967 576</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xml:space="preserve">     </w:t>
            </w:r>
            <w:proofErr w:type="spellStart"/>
            <w:r w:rsidRPr="009B4398">
              <w:rPr>
                <w:rFonts w:ascii="Arial" w:eastAsia="Times New Roman" w:hAnsi="Arial" w:cs="Arial"/>
                <w:color w:val="000000"/>
                <w:sz w:val="16"/>
                <w:szCs w:val="16"/>
                <w:lang w:eastAsia="ru-RU"/>
              </w:rPr>
              <w:t>ндс</w:t>
            </w:r>
            <w:proofErr w:type="spellEnd"/>
            <w:r w:rsidRPr="009B4398">
              <w:rPr>
                <w:rFonts w:ascii="Arial" w:eastAsia="Times New Roman" w:hAnsi="Arial" w:cs="Arial"/>
                <w:color w:val="000000"/>
                <w:sz w:val="16"/>
                <w:szCs w:val="16"/>
                <w:lang w:eastAsia="ru-RU"/>
              </w:rPr>
              <w:t xml:space="preserve"> 20%</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24 526,66</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193 515</w:t>
            </w:r>
          </w:p>
        </w:tc>
      </w:tr>
      <w:tr w:rsidR="001F4397" w:rsidRPr="009B4398" w:rsidTr="001F4397">
        <w:trPr>
          <w:trHeight w:val="204"/>
        </w:trPr>
        <w:tc>
          <w:tcPr>
            <w:tcW w:w="733" w:type="dxa"/>
            <w:tcBorders>
              <w:top w:val="nil"/>
              <w:left w:val="single" w:sz="4" w:space="0" w:color="auto"/>
              <w:bottom w:val="nil"/>
              <w:right w:val="nil"/>
            </w:tcBorders>
            <w:shd w:val="clear" w:color="auto" w:fill="auto"/>
            <w:noWrap/>
            <w:vAlign w:val="bottom"/>
            <w:hideMark/>
          </w:tcPr>
          <w:p w:rsidR="009B4398" w:rsidRPr="009B4398" w:rsidRDefault="009B4398" w:rsidP="009B4398">
            <w:pPr>
              <w:spacing w:after="0" w:line="240" w:lineRule="auto"/>
              <w:rPr>
                <w:rFonts w:ascii="Arial" w:eastAsia="Times New Roman" w:hAnsi="Arial" w:cs="Arial"/>
                <w:color w:val="000000"/>
                <w:sz w:val="16"/>
                <w:szCs w:val="16"/>
                <w:lang w:eastAsia="ru-RU"/>
              </w:rPr>
            </w:pPr>
            <w:r w:rsidRPr="009B4398">
              <w:rPr>
                <w:rFonts w:ascii="Arial" w:eastAsia="Times New Roman" w:hAnsi="Arial" w:cs="Arial"/>
                <w:color w:val="000000"/>
                <w:sz w:val="16"/>
                <w:szCs w:val="16"/>
                <w:lang w:eastAsia="ru-RU"/>
              </w:rPr>
              <w:t> </w:t>
            </w:r>
          </w:p>
        </w:tc>
        <w:tc>
          <w:tcPr>
            <w:tcW w:w="1267" w:type="dxa"/>
            <w:tcBorders>
              <w:top w:val="nil"/>
              <w:left w:val="nil"/>
              <w:bottom w:val="nil"/>
              <w:right w:val="nil"/>
            </w:tcBorders>
            <w:shd w:val="clear" w:color="auto" w:fill="auto"/>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p>
        </w:tc>
        <w:tc>
          <w:tcPr>
            <w:tcW w:w="9423" w:type="dxa"/>
            <w:gridSpan w:val="9"/>
            <w:tcBorders>
              <w:top w:val="nil"/>
              <w:left w:val="nil"/>
              <w:bottom w:val="nil"/>
              <w:right w:val="nil"/>
            </w:tcBorders>
            <w:shd w:val="clear" w:color="auto" w:fill="auto"/>
            <w:hideMark/>
          </w:tcPr>
          <w:p w:rsidR="009B4398" w:rsidRPr="009B4398" w:rsidRDefault="009B4398" w:rsidP="009B4398">
            <w:pPr>
              <w:spacing w:after="0" w:line="240" w:lineRule="auto"/>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 xml:space="preserve">  ВСЕГО по смете</w:t>
            </w:r>
          </w:p>
        </w:tc>
        <w:tc>
          <w:tcPr>
            <w:tcW w:w="1208" w:type="dxa"/>
            <w:tcBorders>
              <w:top w:val="nil"/>
              <w:left w:val="nil"/>
              <w:bottom w:val="nil"/>
              <w:right w:val="nil"/>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147 159,94</w:t>
            </w:r>
          </w:p>
        </w:tc>
        <w:tc>
          <w:tcPr>
            <w:tcW w:w="867" w:type="dxa"/>
            <w:tcBorders>
              <w:top w:val="nil"/>
              <w:left w:val="nil"/>
              <w:bottom w:val="nil"/>
              <w:right w:val="nil"/>
            </w:tcBorders>
            <w:shd w:val="clear" w:color="auto" w:fill="auto"/>
            <w:noWrap/>
            <w:hideMark/>
          </w:tcPr>
          <w:p w:rsidR="009B4398" w:rsidRPr="009B4398" w:rsidRDefault="009B4398" w:rsidP="009B4398">
            <w:pPr>
              <w:spacing w:after="0" w:line="240" w:lineRule="auto"/>
              <w:jc w:val="center"/>
              <w:rPr>
                <w:rFonts w:ascii="Arial" w:eastAsia="Times New Roman" w:hAnsi="Arial" w:cs="Arial"/>
                <w:b/>
                <w:bCs/>
                <w:color w:val="000000"/>
                <w:sz w:val="16"/>
                <w:szCs w:val="16"/>
                <w:lang w:eastAsia="ru-RU"/>
              </w:rPr>
            </w:pPr>
          </w:p>
        </w:tc>
        <w:tc>
          <w:tcPr>
            <w:tcW w:w="1485" w:type="dxa"/>
            <w:tcBorders>
              <w:top w:val="nil"/>
              <w:left w:val="nil"/>
              <w:bottom w:val="nil"/>
              <w:right w:val="single" w:sz="4" w:space="0" w:color="auto"/>
            </w:tcBorders>
            <w:shd w:val="clear" w:color="auto" w:fill="auto"/>
            <w:noWrap/>
            <w:hideMark/>
          </w:tcPr>
          <w:p w:rsidR="009B4398" w:rsidRPr="009B4398" w:rsidRDefault="009B4398" w:rsidP="009B4398">
            <w:pPr>
              <w:spacing w:after="0" w:line="240" w:lineRule="auto"/>
              <w:jc w:val="right"/>
              <w:rPr>
                <w:rFonts w:ascii="Arial" w:eastAsia="Times New Roman" w:hAnsi="Arial" w:cs="Arial"/>
                <w:b/>
                <w:bCs/>
                <w:color w:val="000000"/>
                <w:sz w:val="16"/>
                <w:szCs w:val="16"/>
                <w:lang w:eastAsia="ru-RU"/>
              </w:rPr>
            </w:pPr>
            <w:r w:rsidRPr="009B4398">
              <w:rPr>
                <w:rFonts w:ascii="Arial" w:eastAsia="Times New Roman" w:hAnsi="Arial" w:cs="Arial"/>
                <w:b/>
                <w:bCs/>
                <w:color w:val="000000"/>
                <w:sz w:val="16"/>
                <w:szCs w:val="16"/>
                <w:lang w:eastAsia="ru-RU"/>
              </w:rPr>
              <w:t>1 161 091,20</w:t>
            </w:r>
          </w:p>
        </w:tc>
      </w:tr>
    </w:tbl>
    <w:p w:rsidR="009B4398" w:rsidRDefault="009B4398" w:rsidP="00DF0241">
      <w:pPr>
        <w:spacing w:after="0" w:line="240" w:lineRule="auto"/>
        <w:jc w:val="center"/>
        <w:rPr>
          <w:rFonts w:ascii="Times New Roman" w:hAnsi="Times New Roman" w:cs="Times New Roman"/>
          <w:bCs/>
          <w:sz w:val="20"/>
          <w:szCs w:val="20"/>
        </w:rPr>
      </w:pPr>
    </w:p>
    <w:p w:rsidR="009B4398" w:rsidRPr="00750C87" w:rsidRDefault="009B4398" w:rsidP="009B4398">
      <w:pPr>
        <w:spacing w:after="0" w:line="240" w:lineRule="auto"/>
        <w:rPr>
          <w:rFonts w:ascii="Times New Roman" w:hAnsi="Times New Roman" w:cs="Times New Roman"/>
          <w:bCs/>
          <w:sz w:val="20"/>
          <w:szCs w:val="20"/>
        </w:rPr>
        <w:sectPr w:rsidR="009B4398"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494122" w:rsidRPr="000501E7" w:rsidRDefault="00D10891" w:rsidP="00494122">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hAnsi="Times New Roman"/>
          <w:b/>
        </w:rPr>
        <w:t xml:space="preserve">        </w:t>
      </w:r>
      <w:r w:rsidR="00494122" w:rsidRPr="000501E7">
        <w:rPr>
          <w:rFonts w:ascii="Times New Roman" w:eastAsia="Times New Roman" w:hAnsi="Times New Roman" w:cs="Times New Roman"/>
          <w:b/>
          <w:kern w:val="2"/>
          <w:sz w:val="20"/>
          <w:szCs w:val="20"/>
          <w:lang w:eastAsia="ar-SA"/>
        </w:rPr>
        <w:t xml:space="preserve">        </w:t>
      </w:r>
      <w:r w:rsidR="00494122" w:rsidRPr="000501E7">
        <w:rPr>
          <w:rFonts w:ascii="Times New Roman" w:eastAsia="MS Mincho" w:hAnsi="Times New Roman" w:cs="Times New Roman"/>
          <w:b/>
          <w:kern w:val="2"/>
          <w:sz w:val="20"/>
          <w:szCs w:val="20"/>
          <w:lang w:eastAsia="ru-RU"/>
        </w:rPr>
        <w:t>ДОГОВОР № ___</w:t>
      </w:r>
    </w:p>
    <w:p w:rsidR="00494122" w:rsidRPr="000501E7" w:rsidRDefault="00494122" w:rsidP="00494122">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494122" w:rsidRPr="000501E7" w:rsidRDefault="00494122" w:rsidP="00494122">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494122" w:rsidRPr="000501E7" w:rsidRDefault="00494122" w:rsidP="00494122">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494122" w:rsidRPr="000501E7" w:rsidRDefault="00494122" w:rsidP="00494122">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494122" w:rsidRPr="000501E7" w:rsidRDefault="00494122" w:rsidP="00494122">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№211540211315554020100100270014339244 </w:t>
      </w:r>
    </w:p>
    <w:p w:rsidR="00494122" w:rsidRPr="000501E7" w:rsidRDefault="00494122" w:rsidP="00494122">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494122" w:rsidRPr="000501E7" w:rsidRDefault="00494122" w:rsidP="00494122">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0501E7">
        <w:rPr>
          <w:rFonts w:ascii="Times New Roman" w:eastAsia="Times New Roman" w:hAnsi="Times New Roman" w:cs="Times New Roman"/>
          <w:b/>
          <w:color w:val="000000"/>
          <w:spacing w:val="-4"/>
          <w:sz w:val="20"/>
          <w:szCs w:val="20"/>
          <w:lang w:eastAsia="ru-RU"/>
        </w:rPr>
        <w:t>____________,</w:t>
      </w:r>
      <w:r w:rsidRPr="000501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0501E7">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№ЭА-25/………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494122" w:rsidRPr="000501E7" w:rsidRDefault="00494122" w:rsidP="00494122">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94122" w:rsidRPr="000501E7" w:rsidRDefault="00494122" w:rsidP="00494122">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494122" w:rsidRPr="000501E7" w:rsidRDefault="00494122" w:rsidP="00494122">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помещений, предназначенных ля умывания  в общежитии № 3 (5 помещений), а «Заказчик» принять эти работы и оплатить их стоимость.</w:t>
      </w:r>
    </w:p>
    <w:p w:rsidR="00494122" w:rsidRPr="000501E7" w:rsidRDefault="00494122" w:rsidP="0049412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работы по текущему ремонту </w:t>
      </w:r>
      <w:r>
        <w:rPr>
          <w:rFonts w:ascii="Times New Roman" w:eastAsia="Times New Roman" w:hAnsi="Times New Roman" w:cs="Times New Roman"/>
          <w:sz w:val="20"/>
          <w:szCs w:val="20"/>
          <w:lang w:eastAsia="ru-RU"/>
        </w:rPr>
        <w:t xml:space="preserve">пяти </w:t>
      </w:r>
      <w:r w:rsidRPr="000501E7">
        <w:rPr>
          <w:rFonts w:ascii="Times New Roman" w:eastAsia="Times New Roman" w:hAnsi="Times New Roman" w:cs="Times New Roman"/>
          <w:sz w:val="20"/>
          <w:szCs w:val="20"/>
          <w:lang w:eastAsia="ru-RU"/>
        </w:rPr>
        <w:t>помещени</w:t>
      </w:r>
      <w:r>
        <w:rPr>
          <w:rFonts w:ascii="Times New Roman" w:eastAsia="Times New Roman" w:hAnsi="Times New Roman" w:cs="Times New Roman"/>
          <w:sz w:val="20"/>
          <w:szCs w:val="20"/>
          <w:lang w:eastAsia="ru-RU"/>
        </w:rPr>
        <w:t>й, предназначенных для умывания</w:t>
      </w:r>
      <w:r w:rsidRPr="000501E7">
        <w:rPr>
          <w:rFonts w:ascii="Times New Roman" w:eastAsia="Times New Roman" w:hAnsi="Times New Roman" w:cs="Times New Roman"/>
          <w:sz w:val="20"/>
          <w:szCs w:val="20"/>
          <w:lang w:eastAsia="ru-RU"/>
        </w:rPr>
        <w:t xml:space="preserve">, в левом крыле на 2,3,4 этажах и  в правом крыле на 2,3 этажах </w:t>
      </w:r>
      <w:r>
        <w:rPr>
          <w:rFonts w:ascii="Times New Roman" w:eastAsia="Times New Roman" w:hAnsi="Times New Roman" w:cs="Times New Roman"/>
          <w:sz w:val="20"/>
          <w:szCs w:val="20"/>
          <w:lang w:eastAsia="ru-RU"/>
        </w:rPr>
        <w:t xml:space="preserve">  общежития</w:t>
      </w:r>
      <w:r w:rsidRPr="000501E7">
        <w:rPr>
          <w:rFonts w:ascii="Times New Roman" w:eastAsia="Times New Roman" w:hAnsi="Times New Roman" w:cs="Times New Roman"/>
          <w:sz w:val="20"/>
          <w:szCs w:val="20"/>
          <w:lang w:eastAsia="ru-RU"/>
        </w:rPr>
        <w:t xml:space="preserve"> № 3 (далее по тексту – работы), расположенного по  ул. Дуси Ковальчук, 187/1, в соответствии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494122" w:rsidRPr="000501E7" w:rsidRDefault="00494122" w:rsidP="0049412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494122" w:rsidRPr="000501E7" w:rsidRDefault="00494122" w:rsidP="00494122">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94122" w:rsidRPr="000501E7" w:rsidRDefault="00494122" w:rsidP="00494122">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494122" w:rsidRPr="000501E7" w:rsidRDefault="00494122" w:rsidP="00494122">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94122" w:rsidRPr="000501E7" w:rsidRDefault="00494122" w:rsidP="00494122">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494122" w:rsidRPr="000501E7" w:rsidRDefault="00494122" w:rsidP="00494122">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494122" w:rsidRPr="000501E7" w:rsidRDefault="00494122" w:rsidP="00494122">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договора составляет</w:t>
      </w:r>
      <w:proofErr w:type="gramStart"/>
      <w:r w:rsidRPr="000501E7">
        <w:rPr>
          <w:rFonts w:ascii="Times New Roman" w:eastAsia="Times New Roman" w:hAnsi="Times New Roman" w:cs="Times New Roman"/>
          <w:sz w:val="20"/>
          <w:szCs w:val="20"/>
          <w:lang w:eastAsia="ru-RU"/>
        </w:rPr>
        <w:t xml:space="preserve">  _________(_____), </w:t>
      </w:r>
      <w:proofErr w:type="gramEnd"/>
      <w:r w:rsidRPr="000501E7">
        <w:rPr>
          <w:rFonts w:ascii="Times New Roman" w:eastAsia="Times New Roman" w:hAnsi="Times New Roman" w:cs="Times New Roman"/>
          <w:sz w:val="20"/>
          <w:szCs w:val="20"/>
          <w:lang w:eastAsia="ru-RU"/>
        </w:rPr>
        <w:t xml:space="preserve">с учетом или без учета НДС. </w:t>
      </w:r>
    </w:p>
    <w:p w:rsidR="00494122" w:rsidRPr="000501E7" w:rsidRDefault="00494122" w:rsidP="00494122">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494122" w:rsidRPr="000501E7" w:rsidRDefault="00494122" w:rsidP="00494122">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w:t>
      </w:r>
      <w:proofErr w:type="gramStart"/>
      <w:r w:rsidRPr="000501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94122" w:rsidRPr="000501E7" w:rsidRDefault="00494122" w:rsidP="00494122">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94122" w:rsidRPr="000501E7" w:rsidRDefault="00494122" w:rsidP="00494122">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94122" w:rsidRPr="000501E7" w:rsidRDefault="00494122" w:rsidP="00494122">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494122" w:rsidRPr="000501E7" w:rsidRDefault="00494122" w:rsidP="00494122">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494122" w:rsidRPr="000501E7" w:rsidRDefault="00494122" w:rsidP="00494122">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3.1.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94122" w:rsidRPr="000501E7" w:rsidRDefault="00494122" w:rsidP="00494122">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494122" w:rsidRPr="000501E7" w:rsidRDefault="00494122" w:rsidP="00494122">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94122" w:rsidRPr="000501E7" w:rsidRDefault="00494122" w:rsidP="00494122">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w:t>
      </w:r>
      <w:r>
        <w:rPr>
          <w:rFonts w:ascii="Times New Roman" w:eastAsia="Times New Roman" w:hAnsi="Times New Roman" w:cs="Times New Roman"/>
          <w:color w:val="000000"/>
          <w:spacing w:val="4"/>
          <w:sz w:val="20"/>
          <w:szCs w:val="20"/>
          <w:lang w:eastAsia="ru-RU"/>
        </w:rPr>
        <w:t>ечение 60 (шестидесяти)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94122" w:rsidRPr="000501E7" w:rsidRDefault="00494122" w:rsidP="0049412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94122" w:rsidRPr="000501E7" w:rsidRDefault="00494122" w:rsidP="00494122">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494122" w:rsidRPr="000501E7" w:rsidRDefault="00494122" w:rsidP="00494122">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494122" w:rsidRPr="000501E7" w:rsidRDefault="00494122" w:rsidP="00494122">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494122" w:rsidRPr="000501E7" w:rsidRDefault="00494122" w:rsidP="00494122">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494122" w:rsidRPr="000501E7" w:rsidRDefault="00494122" w:rsidP="00494122">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494122" w:rsidRPr="000501E7" w:rsidRDefault="00494122" w:rsidP="0049412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494122" w:rsidRPr="000501E7" w:rsidRDefault="00494122" w:rsidP="0049412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94122" w:rsidRPr="000501E7" w:rsidRDefault="00494122" w:rsidP="00494122">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94122" w:rsidRPr="000501E7" w:rsidRDefault="00494122" w:rsidP="00494122">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94122" w:rsidRPr="000501E7" w:rsidRDefault="00494122" w:rsidP="00494122">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494122" w:rsidRPr="000501E7" w:rsidRDefault="00494122" w:rsidP="00494122">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lastRenderedPageBreak/>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494122" w:rsidRPr="000501E7" w:rsidRDefault="00494122" w:rsidP="00494122">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94122" w:rsidRPr="000501E7" w:rsidRDefault="00494122" w:rsidP="00494122">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494122" w:rsidRPr="000501E7" w:rsidRDefault="00494122" w:rsidP="00494122">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494122" w:rsidRPr="000501E7" w:rsidRDefault="00494122" w:rsidP="00494122">
      <w:pPr>
        <w:spacing w:after="0" w:line="240" w:lineRule="auto"/>
        <w:ind w:firstLine="360"/>
        <w:jc w:val="both"/>
        <w:rPr>
          <w:rFonts w:ascii="Times New Roman" w:eastAsia="Times New Roman" w:hAnsi="Times New Roman" w:cs="Times New Roman"/>
          <w:bCs/>
          <w:sz w:val="20"/>
          <w:szCs w:val="20"/>
          <w:lang w:eastAsia="ru-RU"/>
        </w:rPr>
      </w:pPr>
    </w:p>
    <w:p w:rsidR="00494122" w:rsidRPr="000501E7" w:rsidRDefault="00494122" w:rsidP="0049412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94122" w:rsidRPr="000501E7" w:rsidRDefault="00494122" w:rsidP="0049412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94122" w:rsidRPr="000501E7" w:rsidRDefault="00494122" w:rsidP="0049412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4122" w:rsidRPr="000501E7" w:rsidRDefault="00494122" w:rsidP="0049412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4122" w:rsidRPr="000501E7" w:rsidRDefault="00494122" w:rsidP="0049412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4122" w:rsidRPr="000501E7" w:rsidRDefault="00494122" w:rsidP="00494122">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94122" w:rsidRPr="000501E7" w:rsidRDefault="00494122" w:rsidP="00494122">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494122" w:rsidRPr="000501E7" w:rsidTr="00282098">
        <w:tc>
          <w:tcPr>
            <w:tcW w:w="5070" w:type="dxa"/>
            <w:tcBorders>
              <w:top w:val="single" w:sz="4" w:space="0" w:color="auto"/>
              <w:left w:val="single" w:sz="4" w:space="0" w:color="auto"/>
              <w:bottom w:val="single" w:sz="4" w:space="0" w:color="auto"/>
              <w:right w:val="single" w:sz="4" w:space="0" w:color="auto"/>
            </w:tcBorders>
          </w:tcPr>
          <w:p w:rsidR="00494122" w:rsidRPr="000501E7" w:rsidRDefault="00494122" w:rsidP="00282098">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494122" w:rsidRPr="000501E7" w:rsidRDefault="00494122" w:rsidP="00282098">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 xml:space="preserve">ФГБОУ </w:t>
            </w:r>
            <w:proofErr w:type="gramStart"/>
            <w:r w:rsidRPr="000501E7">
              <w:rPr>
                <w:rFonts w:ascii="Times New Roman" w:eastAsia="Times New Roman" w:hAnsi="Times New Roman" w:cs="Times New Roman"/>
                <w:b/>
                <w:kern w:val="2"/>
                <w:sz w:val="20"/>
                <w:szCs w:val="20"/>
                <w:lang w:eastAsia="ar-SA"/>
              </w:rPr>
              <w:t>ВО</w:t>
            </w:r>
            <w:proofErr w:type="gramEnd"/>
            <w:r w:rsidRPr="000501E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БИК 0415004950 </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494122" w:rsidRPr="000501E7" w:rsidRDefault="00494122" w:rsidP="00282098">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____________________ </w:t>
            </w:r>
            <w:proofErr w:type="spellStart"/>
            <w:r w:rsidRPr="000501E7">
              <w:rPr>
                <w:rFonts w:ascii="Times New Roman" w:eastAsia="Times New Roman" w:hAnsi="Times New Roman" w:cs="Times New Roman"/>
                <w:kern w:val="2"/>
                <w:sz w:val="20"/>
                <w:szCs w:val="20"/>
                <w:lang w:eastAsia="ar-SA"/>
              </w:rPr>
              <w:t>А.А.Новоселов</w:t>
            </w:r>
            <w:proofErr w:type="spellEnd"/>
          </w:p>
          <w:p w:rsidR="00494122" w:rsidRPr="000501E7" w:rsidRDefault="00494122" w:rsidP="00282098">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494122" w:rsidRPr="000501E7" w:rsidRDefault="00494122" w:rsidP="00282098">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494122" w:rsidRPr="000501E7" w:rsidRDefault="00494122" w:rsidP="00282098">
            <w:pPr>
              <w:suppressAutoHyphens/>
              <w:spacing w:after="0" w:line="240" w:lineRule="auto"/>
              <w:rPr>
                <w:rFonts w:ascii="Times New Roman" w:eastAsia="Times New Roman" w:hAnsi="Times New Roman" w:cs="Times New Roman"/>
                <w:kern w:val="2"/>
                <w:sz w:val="20"/>
                <w:szCs w:val="20"/>
                <w:lang w:eastAsia="ar-SA"/>
              </w:rPr>
            </w:pPr>
          </w:p>
        </w:tc>
      </w:tr>
    </w:tbl>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2121"/>
    <w:rsid w:val="000E0816"/>
    <w:rsid w:val="000F3DBE"/>
    <w:rsid w:val="001013B4"/>
    <w:rsid w:val="0010451A"/>
    <w:rsid w:val="00105E82"/>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1F4397"/>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4122"/>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25BDD"/>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2FF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4398"/>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0C00"/>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9B43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9B43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2829244">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C1E3-C9D4-4641-BC88-222870E4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47</Pages>
  <Words>20217</Words>
  <Characters>115241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cp:lastPrinted>2021-02-24T07:30:00Z</cp:lastPrinted>
  <dcterms:created xsi:type="dcterms:W3CDTF">2018-04-18T08:51:00Z</dcterms:created>
  <dcterms:modified xsi:type="dcterms:W3CDTF">2021-04-15T09:30:00Z</dcterms:modified>
</cp:coreProperties>
</file>