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501A64" w:rsidRPr="005C4071">
        <w:rPr>
          <w:rFonts w:ascii="Times New Roman" w:hAnsi="Times New Roman" w:cs="Times New Roman"/>
        </w:rPr>
        <w:t>ПС ______</w:t>
      </w:r>
      <w:proofErr w:type="gramStart"/>
      <w:r w:rsidR="00E92D71">
        <w:rPr>
          <w:rFonts w:ascii="Times New Roman" w:hAnsi="Times New Roman" w:cs="Times New Roman"/>
        </w:rPr>
        <w:t>п</w:t>
      </w:r>
      <w:proofErr w:type="gramEnd"/>
      <w:r w:rsidR="00E92D71">
        <w:rPr>
          <w:rFonts w:ascii="Times New Roman" w:hAnsi="Times New Roman" w:cs="Times New Roman"/>
        </w:rPr>
        <w:t>/п</w:t>
      </w:r>
      <w:r w:rsidR="00501A64" w:rsidRPr="005C4071">
        <w:rPr>
          <w:rFonts w:ascii="Times New Roman" w:hAnsi="Times New Roman" w:cs="Times New Roman"/>
        </w:rPr>
        <w:t xml:space="preserve">__________ </w:t>
      </w:r>
      <w:proofErr w:type="spellStart"/>
      <w:r w:rsidR="00C60E3F" w:rsidRPr="005C4071">
        <w:rPr>
          <w:rFonts w:ascii="Times New Roman" w:hAnsi="Times New Roman" w:cs="Times New Roman"/>
        </w:rPr>
        <w:t>О.Ю.Васильев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00E92D71">
        <w:rPr>
          <w:rFonts w:ascii="Times New Roman" w:hAnsi="Times New Roman" w:cs="Times New Roman"/>
        </w:rPr>
        <w:t>19</w:t>
      </w:r>
      <w:r w:rsidRPr="005C4071">
        <w:rPr>
          <w:rFonts w:ascii="Times New Roman" w:hAnsi="Times New Roman" w:cs="Times New Roman"/>
        </w:rPr>
        <w:t xml:space="preserve">  "     </w:t>
      </w:r>
      <w:r w:rsidR="00E92D71">
        <w:rPr>
          <w:rFonts w:ascii="Times New Roman" w:hAnsi="Times New Roman" w:cs="Times New Roman"/>
        </w:rPr>
        <w:t>апреля</w:t>
      </w:r>
      <w:r w:rsidR="00CB3B69">
        <w:rPr>
          <w:rFonts w:ascii="Times New Roman" w:hAnsi="Times New Roman" w:cs="Times New Roman"/>
        </w:rPr>
        <w:t xml:space="preserve"> </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CB3B69">
        <w:rPr>
          <w:rFonts w:ascii="Times New Roman" w:hAnsi="Times New Roman" w:cs="Times New Roman"/>
        </w:rPr>
        <w:t xml:space="preserve"> 2021</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CB3B69">
        <w:rPr>
          <w:rFonts w:ascii="Times New Roman" w:hAnsi="Times New Roman" w:cs="Times New Roman"/>
          <w:b/>
          <w:bCs/>
        </w:rPr>
        <w:t>, 2021</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9A355F">
        <w:rPr>
          <w:rFonts w:ascii="Times New Roman" w:hAnsi="Times New Roman" w:cs="Times New Roman"/>
          <w:b/>
          <w:bCs/>
        </w:rPr>
        <w:t>22</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Поставка</w:t>
      </w:r>
      <w:r w:rsidR="00FB7FAD">
        <w:rPr>
          <w:rFonts w:ascii="Times New Roman" w:hAnsi="Times New Roman" w:cs="Times New Roman"/>
          <w:b/>
          <w:i/>
        </w:rPr>
        <w:t xml:space="preserve">  мебели </w:t>
      </w:r>
      <w:r w:rsidR="00967E86" w:rsidRPr="005C4071">
        <w:rPr>
          <w:rFonts w:ascii="Times New Roman" w:hAnsi="Times New Roman" w:cs="Times New Roman"/>
          <w:b/>
          <w:i/>
        </w:rPr>
        <w:t xml:space="preserve"> </w:t>
      </w:r>
      <w:r w:rsidR="00AF0430">
        <w:rPr>
          <w:rFonts w:ascii="Times New Roman" w:hAnsi="Times New Roman" w:cs="Times New Roman"/>
          <w:b/>
          <w:i/>
        </w:rPr>
        <w:t xml:space="preserve">для </w:t>
      </w:r>
      <w:r w:rsidR="00CB3B69">
        <w:rPr>
          <w:rFonts w:ascii="Times New Roman" w:hAnsi="Times New Roman" w:cs="Times New Roman"/>
          <w:b/>
          <w:i/>
        </w:rPr>
        <w:t>п</w:t>
      </w:r>
      <w:r w:rsidR="00FB7FAD">
        <w:rPr>
          <w:rFonts w:ascii="Times New Roman" w:hAnsi="Times New Roman" w:cs="Times New Roman"/>
          <w:b/>
          <w:i/>
        </w:rPr>
        <w:t>рихожих</w:t>
      </w:r>
      <w:r w:rsidR="009A355F">
        <w:rPr>
          <w:rFonts w:ascii="Times New Roman" w:hAnsi="Times New Roman" w:cs="Times New Roman"/>
          <w:b/>
          <w:i/>
        </w:rPr>
        <w:t xml:space="preserve"> общежития №3</w:t>
      </w:r>
      <w:r w:rsidR="000E10FB" w:rsidRPr="005C4071">
        <w:rPr>
          <w:rFonts w:ascii="Times New Roman" w:hAnsi="Times New Roman" w:cs="Times New Roman"/>
          <w:b/>
          <w:i/>
        </w:rPr>
        <w:t>.</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5C4071" w:rsidRDefault="00D64EDC" w:rsidP="002E0FD1">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rPr>
        <w:t xml:space="preserve">      </w:t>
      </w:r>
      <w:r w:rsidR="002E0FD1" w:rsidRPr="005C407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5C407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5C4071">
        <w:rPr>
          <w:rFonts w:ascii="Times New Roman" w:hAnsi="Times New Roman" w:cs="Times New Roman"/>
          <w:bCs/>
        </w:rPr>
        <w:t>с</w:t>
      </w:r>
      <w:proofErr w:type="gramEnd"/>
      <w:r w:rsidRPr="005C4071">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5C4071">
        <w:rPr>
          <w:rFonts w:ascii="Times New Roman" w:hAnsi="Times New Roman" w:cs="Times New Roman"/>
          <w:bCs/>
        </w:rPr>
        <w:t xml:space="preserve">., </w:t>
      </w:r>
      <w:proofErr w:type="gramEnd"/>
      <w:r w:rsidRPr="005C4071">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5C4071">
          <w:rPr>
            <w:rStyle w:val="a4"/>
            <w:rFonts w:ascii="Times New Roman" w:hAnsi="Times New Roman" w:cs="Times New Roman"/>
            <w:bCs/>
          </w:rPr>
          <w:t>статьей 31.1</w:t>
        </w:r>
      </w:hyperlink>
      <w:r w:rsidRPr="005C4071">
        <w:rPr>
          <w:rFonts w:ascii="Times New Roman" w:hAnsi="Times New Roman" w:cs="Times New Roman"/>
          <w:bCs/>
        </w:rPr>
        <w:t xml:space="preserve"> указанного Федерального закона.</w:t>
      </w:r>
      <w:proofErr w:type="gramEnd"/>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Участником аукциона не может быть юридическое лицо</w:t>
      </w:r>
      <w:r w:rsidRPr="005C407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5C407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10"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w:t>
      </w:r>
      <w:r w:rsidR="00063FCC" w:rsidRPr="005C4071">
        <w:rPr>
          <w:rFonts w:ascii="Times New Roman" w:hAnsi="Times New Roman" w:cs="Times New Roman"/>
          <w:b/>
        </w:rPr>
        <w:lastRenderedPageBreak/>
        <w:t>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proofErr w:type="gramStart"/>
      <w:r w:rsidR="00A233A0" w:rsidRPr="005C4071">
        <w:rPr>
          <w:rFonts w:ascii="Times New Roman" w:hAnsi="Times New Roman" w:cs="Times New Roman"/>
        </w:rPr>
        <w:t>окончания срока рассмотрения первых частей заявок</w:t>
      </w:r>
      <w:proofErr w:type="gramEnd"/>
      <w:r w:rsidR="00A233A0" w:rsidRPr="005C4071">
        <w:rPr>
          <w:rFonts w:ascii="Times New Roman" w:hAnsi="Times New Roman" w:cs="Times New Roman"/>
        </w:rPr>
        <w:t xml:space="preserve">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 xml:space="preserve">и, </w:t>
      </w:r>
      <w:proofErr w:type="gramStart"/>
      <w:r w:rsidR="00076C25" w:rsidRPr="005C4071">
        <w:rPr>
          <w:rFonts w:ascii="Times New Roman" w:hAnsi="Times New Roman" w:cs="Times New Roman"/>
        </w:rPr>
        <w:t>являющихся</w:t>
      </w:r>
      <w:proofErr w:type="gramEnd"/>
      <w:r w:rsidR="00076C25" w:rsidRPr="005C4071">
        <w:rPr>
          <w:rFonts w:ascii="Times New Roman" w:hAnsi="Times New Roman" w:cs="Times New Roman"/>
        </w:rPr>
        <w:t xml:space="preserve">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4071">
        <w:rPr>
          <w:rFonts w:ascii="Times New Roman" w:hAnsi="Times New Roman" w:cs="Times New Roman"/>
        </w:rPr>
        <w:t xml:space="preserve"> </w:t>
      </w:r>
      <w:proofErr w:type="gramStart"/>
      <w:r w:rsidR="0059523D" w:rsidRPr="005C407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ий отчетный период.</w:t>
      </w:r>
      <w:proofErr w:type="gramEnd"/>
      <w:r w:rsidR="00EB7AD8" w:rsidRPr="005C4071">
        <w:rPr>
          <w:rFonts w:ascii="Times New Roman" w:hAnsi="Times New Roman" w:cs="Times New Roman"/>
        </w:rPr>
        <w:t xml:space="preserve">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4071">
        <w:rPr>
          <w:rFonts w:ascii="Times New Roman" w:hAnsi="Times New Roman" w:cs="Times New Roman"/>
        </w:rPr>
        <w:t>указанных</w:t>
      </w:r>
      <w:proofErr w:type="gramEnd"/>
      <w:r w:rsidR="0059523D" w:rsidRPr="005C407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4071">
        <w:rPr>
          <w:rFonts w:ascii="Times New Roman" w:hAnsi="Times New Roman" w:cs="Times New Roman"/>
        </w:rPr>
        <w:t xml:space="preserve"> </w:t>
      </w:r>
      <w:proofErr w:type="gramStart"/>
      <w:r w:rsidRPr="005C4071">
        <w:rPr>
          <w:rFonts w:ascii="Times New Roman" w:hAnsi="Times New Roman" w:cs="Times New Roman"/>
        </w:rPr>
        <w:t xml:space="preserve">отношении </w:t>
      </w:r>
      <w:r w:rsidRPr="005C407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C4071">
        <w:rPr>
          <w:rFonts w:ascii="Times New Roman" w:hAnsi="Times New Roman" w:cs="Times New Roman"/>
        </w:rPr>
        <w:t xml:space="preserve"> </w:t>
      </w:r>
      <w:proofErr w:type="gramStart"/>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407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xml:space="preserve">. </w:t>
      </w:r>
      <w:proofErr w:type="gramStart"/>
      <w:r w:rsidRPr="005C4071">
        <w:rPr>
          <w:rFonts w:ascii="Times New Roman" w:hAnsi="Times New Roman" w:cs="Times New Roman"/>
        </w:rPr>
        <w:t>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roofErr w:type="gramEnd"/>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proofErr w:type="gramStart"/>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w:t>
      </w:r>
      <w:proofErr w:type="gramEnd"/>
      <w:r w:rsidRPr="005C4071">
        <w:rPr>
          <w:rFonts w:ascii="Times New Roman" w:hAnsi="Times New Roman" w:cs="Times New Roman"/>
        </w:rPr>
        <w:t xml:space="preserve"> в </w:t>
      </w:r>
      <w:hyperlink r:id="rId11"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5C4071">
        <w:rPr>
          <w:rFonts w:ascii="Times New Roman" w:hAnsi="Times New Roman" w:cs="Times New Roman"/>
        </w:rPr>
        <w:lastRenderedPageBreak/>
        <w:t>(максимальн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C4071">
        <w:rPr>
          <w:rFonts w:ascii="Times New Roman" w:hAnsi="Times New Roman" w:cs="Times New Roman"/>
        </w:rPr>
        <w:t>случае</w:t>
      </w:r>
      <w:proofErr w:type="gramEnd"/>
      <w:r w:rsidRPr="005C407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.2. </w:t>
      </w:r>
      <w:proofErr w:type="gramStart"/>
      <w:r w:rsidR="00A233A0" w:rsidRPr="005C4071">
        <w:rPr>
          <w:rFonts w:ascii="Times New Roman" w:hAnsi="Times New Roman" w:cs="Times New Roman"/>
        </w:rPr>
        <w:t>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w:t>
      </w:r>
      <w:proofErr w:type="gramEnd"/>
      <w:r w:rsidR="00FF79F6" w:rsidRPr="005C4071">
        <w:rPr>
          <w:rFonts w:ascii="Times New Roman" w:hAnsi="Times New Roman" w:cs="Times New Roman"/>
        </w:rPr>
        <w:t xml:space="preserve">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w:t>
      </w:r>
      <w:proofErr w:type="gramStart"/>
      <w:r w:rsidR="00A233A0" w:rsidRPr="005C4071">
        <w:rPr>
          <w:rFonts w:ascii="Times New Roman" w:hAnsi="Times New Roman" w:cs="Times New Roman"/>
        </w:rPr>
        <w:t>с даты принятия</w:t>
      </w:r>
      <w:proofErr w:type="gramEnd"/>
      <w:r w:rsidR="00A233A0" w:rsidRPr="005C4071">
        <w:rPr>
          <w:rFonts w:ascii="Times New Roman" w:hAnsi="Times New Roman" w:cs="Times New Roman"/>
        </w:rPr>
        <w:t xml:space="preserve">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xml:space="preserve">, размещаются заказчиком в единой информационной системе. </w:t>
      </w:r>
      <w:proofErr w:type="gramStart"/>
      <w:r w:rsidR="00A233A0" w:rsidRPr="005C407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C4071">
        <w:rPr>
          <w:rFonts w:ascii="Times New Roman" w:hAnsi="Times New Roman" w:cs="Times New Roman"/>
        </w:rPr>
        <w:t>а(</w:t>
      </w:r>
      <w:proofErr w:type="gramEnd"/>
      <w:r w:rsidRPr="005C4071">
        <w:rPr>
          <w:rFonts w:ascii="Times New Roman" w:hAnsi="Times New Roman" w:cs="Times New Roman"/>
        </w:rPr>
        <w:t>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C4071">
        <w:rPr>
          <w:rFonts w:ascii="Times New Roman" w:hAnsi="Times New Roman" w:cs="Times New Roman"/>
        </w:rPr>
        <w:t>соответствующих</w:t>
      </w:r>
      <w:proofErr w:type="gramEnd"/>
      <w:r w:rsidRPr="005C407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4071">
        <w:rPr>
          <w:rFonts w:ascii="Times New Roman" w:hAnsi="Times New Roman" w:cs="Times New Roman"/>
        </w:rPr>
        <w:t>ств пр</w:t>
      </w:r>
      <w:proofErr w:type="gramEnd"/>
      <w:r w:rsidRPr="005C4071">
        <w:rPr>
          <w:rFonts w:ascii="Times New Roman" w:hAnsi="Times New Roman" w:cs="Times New Roman"/>
        </w:rPr>
        <w:t>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w:t>
      </w:r>
      <w:proofErr w:type="gramEnd"/>
      <w:r w:rsidRPr="005C4071">
        <w:rPr>
          <w:rFonts w:ascii="Times New Roman" w:hAnsi="Times New Roman" w:cs="Times New Roman"/>
          <w:b/>
        </w:rPr>
        <w:t xml:space="preserve">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proofErr w:type="gramStart"/>
      <w:r w:rsidRPr="005C407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C407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w:t>
      </w:r>
      <w:proofErr w:type="gramStart"/>
      <w:r w:rsidRPr="005C407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proofErr w:type="gramEnd"/>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4071">
        <w:rPr>
          <w:rFonts w:ascii="Times New Roman" w:hAnsi="Times New Roman" w:cs="Times New Roman"/>
        </w:rPr>
        <w:t xml:space="preserve"> </w:t>
      </w:r>
      <w:r w:rsidR="006555BF" w:rsidRPr="005C4071">
        <w:rPr>
          <w:rFonts w:ascii="Times New Roman" w:hAnsi="Times New Roman" w:cs="Times New Roman"/>
        </w:rPr>
        <w:t>:</w:t>
      </w:r>
      <w:proofErr w:type="gramEnd"/>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w:t>
      </w:r>
      <w:r w:rsidRPr="005C4071">
        <w:rPr>
          <w:rFonts w:ascii="Times New Roman" w:hAnsi="Times New Roman" w:cs="Times New Roman"/>
        </w:rPr>
        <w:lastRenderedPageBreak/>
        <w:t>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xml:space="preserve">. Контракт может быть заключен не ранее чем через десять дней </w:t>
      </w:r>
      <w:proofErr w:type="gramStart"/>
      <w:r w:rsidR="00A233A0" w:rsidRPr="005C4071">
        <w:rPr>
          <w:rFonts w:ascii="Times New Roman" w:hAnsi="Times New Roman" w:cs="Times New Roman"/>
        </w:rPr>
        <w:t>с даты размещения</w:t>
      </w:r>
      <w:proofErr w:type="gramEnd"/>
      <w:r w:rsidR="00A233A0" w:rsidRPr="005C407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w:t>
      </w:r>
      <w:proofErr w:type="gramStart"/>
      <w:r w:rsidRPr="005C407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roofErr w:type="gramEnd"/>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lastRenderedPageBreak/>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w:t>
      </w:r>
      <w:proofErr w:type="gramStart"/>
      <w:r w:rsidR="00282836" w:rsidRPr="005C4071">
        <w:rPr>
          <w:rFonts w:ascii="Times New Roman" w:hAnsi="Times New Roman" w:cs="Times New Roman"/>
        </w:rPr>
        <w:t xml:space="preserve">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4071">
        <w:rPr>
          <w:rFonts w:ascii="Times New Roman" w:hAnsi="Times New Roman" w:cs="Times New Roman"/>
        </w:rPr>
        <w:t xml:space="preserve"> с использованием иных сре</w:t>
      </w:r>
      <w:proofErr w:type="gramStart"/>
      <w:r w:rsidR="00282836" w:rsidRPr="005C4071">
        <w:rPr>
          <w:rFonts w:ascii="Times New Roman" w:hAnsi="Times New Roman" w:cs="Times New Roman"/>
        </w:rPr>
        <w:t>дств св</w:t>
      </w:r>
      <w:proofErr w:type="gramEnd"/>
      <w:r w:rsidR="00282836" w:rsidRPr="005C407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407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4071">
        <w:rPr>
          <w:rFonts w:ascii="Times New Roman" w:hAnsi="Times New Roman" w:cs="Times New Roman"/>
        </w:rPr>
        <w:t>силу</w:t>
      </w:r>
      <w:proofErr w:type="gramEnd"/>
      <w:r w:rsidR="00282836" w:rsidRPr="005C407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w:t>
      </w:r>
      <w:proofErr w:type="gramStart"/>
      <w:r w:rsidRPr="005C4071">
        <w:rPr>
          <w:rFonts w:ascii="Times New Roman" w:hAnsi="Times New Roman" w:cs="Times New Roman"/>
        </w:rPr>
        <w:t>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w:t>
      </w:r>
      <w:proofErr w:type="gramEnd"/>
      <w:r w:rsidR="00282836" w:rsidRPr="005C407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4071">
        <w:rPr>
          <w:rFonts w:ascii="Times New Roman" w:hAnsi="Times New Roman" w:cs="Times New Roman"/>
        </w:rPr>
        <w:t>был</w:t>
      </w:r>
      <w:proofErr w:type="gramEnd"/>
      <w:r w:rsidR="00282836" w:rsidRPr="005C4071">
        <w:rPr>
          <w:rFonts w:ascii="Times New Roman" w:hAnsi="Times New Roman" w:cs="Times New Roman"/>
        </w:rPr>
        <w:t xml:space="preserve">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w:t>
            </w:r>
            <w:proofErr w:type="gramStart"/>
            <w:r w:rsidR="00C415D5" w:rsidRPr="005C4071">
              <w:rPr>
                <w:rFonts w:ascii="Times New Roman" w:hAnsi="Times New Roman" w:cs="Times New Roman"/>
                <w:sz w:val="20"/>
                <w:szCs w:val="20"/>
              </w:rPr>
              <w:t>электронного</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375B9F" w:rsidP="00CB3B6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FB7FAD">
              <w:rPr>
                <w:rFonts w:ascii="Times New Roman" w:hAnsi="Times New Roman" w:cs="Times New Roman"/>
                <w:b/>
                <w:i/>
              </w:rPr>
              <w:t xml:space="preserve">мебели для прихожих </w:t>
            </w:r>
            <w:r w:rsidR="009A355F">
              <w:rPr>
                <w:rFonts w:ascii="Times New Roman" w:hAnsi="Times New Roman" w:cs="Times New Roman"/>
                <w:b/>
                <w:i/>
              </w:rPr>
              <w:t xml:space="preserve"> общежития №3</w:t>
            </w:r>
            <w:r w:rsidR="00CB3B69">
              <w:rPr>
                <w:rFonts w:ascii="Times New Roman" w:hAnsi="Times New Roman" w:cs="Times New Roman"/>
                <w:b/>
                <w:i/>
              </w:rPr>
              <w:t>.</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roofErr w:type="gramEnd"/>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9A355F"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21154021131555402010010034</w:t>
            </w:r>
            <w:r w:rsidR="00FB7FAD">
              <w:rPr>
                <w:rFonts w:ascii="Tahoma" w:hAnsi="Tahoma" w:cs="Tahoma"/>
                <w:sz w:val="21"/>
                <w:szCs w:val="21"/>
              </w:rPr>
              <w:t>0013109244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w:t>
            </w:r>
            <w:proofErr w:type="gramStart"/>
            <w:r w:rsidR="00C415D5" w:rsidRPr="005C4071">
              <w:rPr>
                <w:rFonts w:ascii="Times New Roman" w:hAnsi="Times New Roman" w:cs="Times New Roman"/>
                <w:sz w:val="20"/>
                <w:szCs w:val="20"/>
              </w:rPr>
              <w:t>электронной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D92D7A"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Руководитель контрактной службы – </w:t>
            </w:r>
            <w:r w:rsidR="0045395A" w:rsidRPr="005C4071">
              <w:rPr>
                <w:rFonts w:ascii="Times New Roman" w:hAnsi="Times New Roman" w:cs="Times New Roman"/>
                <w:sz w:val="20"/>
                <w:szCs w:val="20"/>
              </w:rPr>
              <w:t>Печко Елена Ивановна</w:t>
            </w:r>
            <w:r w:rsidRPr="005C4071">
              <w:rPr>
                <w:rFonts w:ascii="Times New Roman" w:hAnsi="Times New Roman" w:cs="Times New Roman"/>
                <w:sz w:val="20"/>
                <w:szCs w:val="20"/>
              </w:rPr>
              <w:t xml:space="preserve"> (тел. 328-05-82)</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Ведущий специалист – Макарова Вероника Александровн</w:t>
            </w:r>
            <w:proofErr w:type="gramStart"/>
            <w:r w:rsidRPr="005C4071">
              <w:rPr>
                <w:rFonts w:ascii="Times New Roman" w:hAnsi="Times New Roman" w:cs="Times New Roman"/>
                <w:sz w:val="20"/>
                <w:szCs w:val="20"/>
              </w:rPr>
              <w:t>а(</w:t>
            </w:r>
            <w:proofErr w:type="gramEnd"/>
            <w:r w:rsidRPr="005C4071">
              <w:rPr>
                <w:rFonts w:ascii="Times New Roman" w:hAnsi="Times New Roman" w:cs="Times New Roman"/>
                <w:sz w:val="20"/>
                <w:szCs w:val="20"/>
              </w:rPr>
              <w:t xml:space="preserve"> тел. 328-03-69)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Ведущий юрисконсульт – </w:t>
            </w:r>
            <w:proofErr w:type="spellStart"/>
            <w:r w:rsidRPr="005C4071">
              <w:rPr>
                <w:rFonts w:ascii="Times New Roman" w:hAnsi="Times New Roman" w:cs="Times New Roman"/>
                <w:sz w:val="20"/>
                <w:szCs w:val="20"/>
              </w:rPr>
              <w:t>Шабурова</w:t>
            </w:r>
            <w:proofErr w:type="spellEnd"/>
            <w:r w:rsidRPr="005C4071">
              <w:rPr>
                <w:rFonts w:ascii="Times New Roman" w:hAnsi="Times New Roman" w:cs="Times New Roman"/>
                <w:sz w:val="20"/>
                <w:szCs w:val="20"/>
              </w:rPr>
              <w:t xml:space="preserve"> Ирина </w:t>
            </w:r>
            <w:proofErr w:type="spellStart"/>
            <w:r w:rsidRPr="005C4071">
              <w:rPr>
                <w:rFonts w:ascii="Times New Roman" w:hAnsi="Times New Roman" w:cs="Times New Roman"/>
                <w:sz w:val="20"/>
                <w:szCs w:val="20"/>
              </w:rPr>
              <w:t>Галеновна</w:t>
            </w:r>
            <w:proofErr w:type="spellEnd"/>
            <w:r w:rsidRPr="005C4071">
              <w:rPr>
                <w:rFonts w:ascii="Times New Roman" w:hAnsi="Times New Roman" w:cs="Times New Roman"/>
                <w:sz w:val="20"/>
                <w:szCs w:val="20"/>
              </w:rPr>
              <w:t xml:space="preserve"> (тел. 328-02-69)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Специалист по приемке – Рыжих Елена Юрьевна   (тел. 328-03-80)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C407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CB3B6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FB7FAD">
              <w:rPr>
                <w:rFonts w:ascii="Times New Roman" w:hAnsi="Times New Roman" w:cs="Times New Roman"/>
                <w:b/>
                <w:i/>
              </w:rPr>
              <w:t xml:space="preserve">мебели для прихожих </w:t>
            </w:r>
            <w:r w:rsidR="009A355F">
              <w:rPr>
                <w:rFonts w:ascii="Times New Roman" w:hAnsi="Times New Roman" w:cs="Times New Roman"/>
                <w:b/>
                <w:i/>
              </w:rPr>
              <w:t xml:space="preserve"> общежития №3</w:t>
            </w:r>
            <w:r w:rsidR="00CB3B69">
              <w:rPr>
                <w:rFonts w:ascii="Times New Roman" w:hAnsi="Times New Roman" w:cs="Times New Roman"/>
                <w:b/>
                <w:i/>
              </w:rPr>
              <w:t>.</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C4071" w:rsidRDefault="00CA3028" w:rsidP="00456678">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31.09.13.120</w:t>
            </w: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w:t>
            </w:r>
            <w:proofErr w:type="gramStart"/>
            <w:r w:rsidR="00C415D5" w:rsidRPr="005C4071">
              <w:rPr>
                <w:rFonts w:ascii="Times New Roman" w:hAnsi="Times New Roman" w:cs="Times New Roman"/>
                <w:sz w:val="20"/>
                <w:szCs w:val="20"/>
              </w:rPr>
              <w:t>бюджетной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375B9F" w:rsidRPr="005C4071">
              <w:rPr>
                <w:rFonts w:ascii="Times New Roman" w:hAnsi="Times New Roman" w:cs="Times New Roman"/>
                <w:sz w:val="20"/>
                <w:szCs w:val="20"/>
              </w:rPr>
              <w:t>0</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CA3028">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CA3028" w:rsidRPr="005C4071">
              <w:rPr>
                <w:rFonts w:ascii="Times New Roman" w:hAnsi="Times New Roman" w:cs="Times New Roman"/>
                <w:sz w:val="20"/>
                <w:szCs w:val="20"/>
              </w:rPr>
              <w:t xml:space="preserve"> прихожих</w:t>
            </w:r>
            <w:r w:rsidR="000E10FB" w:rsidRPr="005C4071">
              <w:rPr>
                <w:rFonts w:ascii="Times New Roman" w:hAnsi="Times New Roman" w:cs="Times New Roman"/>
                <w:sz w:val="20"/>
                <w:szCs w:val="20"/>
              </w:rPr>
              <w:t xml:space="preserve"> </w:t>
            </w:r>
            <w:r w:rsidR="00CB3B69">
              <w:rPr>
                <w:rFonts w:ascii="Times New Roman" w:hAnsi="Times New Roman" w:cs="Times New Roman"/>
                <w:sz w:val="20"/>
                <w:szCs w:val="20"/>
              </w:rPr>
              <w:t xml:space="preserve"> </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4071" w:rsidRDefault="009A355F"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38</w:t>
            </w:r>
            <w:r w:rsidR="005D53AB" w:rsidRPr="005C4071">
              <w:rPr>
                <w:rFonts w:ascii="Times New Roman" w:hAnsi="Times New Roman" w:cs="Times New Roman"/>
                <w:sz w:val="20"/>
                <w:szCs w:val="20"/>
              </w:rPr>
              <w:t xml:space="preserve"> </w:t>
            </w:r>
            <w:r w:rsidR="00DB03F5" w:rsidRPr="005C4071">
              <w:rPr>
                <w:rFonts w:ascii="Times New Roman" w:hAnsi="Times New Roman" w:cs="Times New Roman"/>
                <w:sz w:val="20"/>
                <w:szCs w:val="20"/>
              </w:rPr>
              <w:t>шт.</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5C4071" w:rsidRDefault="009B0F33" w:rsidP="001D1CC2">
            <w:pPr>
              <w:spacing w:after="0" w:line="240" w:lineRule="auto"/>
              <w:jc w:val="both"/>
              <w:rPr>
                <w:rFonts w:ascii="Times New Roman" w:hAnsi="Times New Roman" w:cs="Times New Roman"/>
              </w:rPr>
            </w:pPr>
            <w:r w:rsidRPr="005C4071">
              <w:rPr>
                <w:rFonts w:ascii="Times New Roman" w:hAnsi="Times New Roman" w:cs="Times New Roman"/>
                <w:sz w:val="20"/>
                <w:szCs w:val="20"/>
              </w:rPr>
              <w:t xml:space="preserve">Не </w:t>
            </w:r>
            <w:proofErr w:type="gramStart"/>
            <w:r w:rsidRPr="005C4071">
              <w:rPr>
                <w:rFonts w:ascii="Times New Roman" w:hAnsi="Times New Roman" w:cs="Times New Roman"/>
                <w:sz w:val="20"/>
                <w:szCs w:val="20"/>
              </w:rPr>
              <w:t>установлены</w:t>
            </w:r>
            <w:proofErr w:type="gramEnd"/>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992A70" w:rsidP="00810679">
            <w:pPr>
              <w:rPr>
                <w:rFonts w:ascii="Times New Roman" w:hAnsi="Times New Roman" w:cs="Times New Roman"/>
              </w:rPr>
            </w:pPr>
            <w:r w:rsidRPr="005C4071">
              <w:rPr>
                <w:rFonts w:ascii="Times New Roman" w:hAnsi="Times New Roman" w:cs="Times New Roman"/>
                <w:sz w:val="18"/>
                <w:szCs w:val="18"/>
              </w:rPr>
              <w:t>630049 г. Но</w:t>
            </w:r>
            <w:r w:rsidR="009E76E9" w:rsidRPr="005C4071">
              <w:rPr>
                <w:rFonts w:ascii="Times New Roman" w:hAnsi="Times New Roman" w:cs="Times New Roman"/>
                <w:sz w:val="18"/>
                <w:szCs w:val="18"/>
              </w:rPr>
              <w:t xml:space="preserve">восибирск ул. Дуси Ковальчук </w:t>
            </w:r>
            <w:r w:rsidR="00810679">
              <w:rPr>
                <w:rFonts w:ascii="Times New Roman" w:hAnsi="Times New Roman" w:cs="Times New Roman"/>
                <w:sz w:val="18"/>
                <w:szCs w:val="18"/>
              </w:rPr>
              <w:t xml:space="preserve"> 187</w:t>
            </w:r>
            <w:r w:rsidR="00336E53">
              <w:rPr>
                <w:rFonts w:ascii="Times New Roman" w:hAnsi="Times New Roman" w:cs="Times New Roman"/>
                <w:sz w:val="18"/>
                <w:szCs w:val="18"/>
              </w:rPr>
              <w:t xml:space="preserve"> </w:t>
            </w:r>
            <w:r w:rsidR="00810679">
              <w:rPr>
                <w:rFonts w:ascii="Times New Roman" w:hAnsi="Times New Roman" w:cs="Times New Roman"/>
                <w:sz w:val="18"/>
                <w:szCs w:val="18"/>
              </w:rPr>
              <w:t>/1</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CB3B69">
              <w:rPr>
                <w:rFonts w:ascii="Times New Roman" w:hAnsi="Times New Roman" w:cs="Times New Roman"/>
                <w:sz w:val="20"/>
                <w:szCs w:val="20"/>
              </w:rPr>
              <w:t>25</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9A355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232 218,00 </w:t>
            </w:r>
            <w:r w:rsidR="00D00F66" w:rsidRPr="005C4071">
              <w:rPr>
                <w:rFonts w:ascii="Times New Roman" w:hAnsi="Times New Roman" w:cs="Times New Roman"/>
                <w:b/>
                <w:sz w:val="20"/>
                <w:szCs w:val="20"/>
              </w:rPr>
              <w:t xml:space="preserve"> </w:t>
            </w:r>
            <w:r w:rsidR="001D1CC2" w:rsidRPr="005C4071">
              <w:rPr>
                <w:rFonts w:ascii="Times New Roman" w:hAnsi="Times New Roman" w:cs="Times New Roman"/>
                <w:b/>
                <w:sz w:val="20"/>
                <w:szCs w:val="20"/>
              </w:rPr>
              <w:t xml:space="preserve"> </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w:t>
            </w:r>
            <w:proofErr w:type="gramStart"/>
            <w:r w:rsidR="00C415D5" w:rsidRPr="005C4071">
              <w:rPr>
                <w:rFonts w:ascii="Times New Roman" w:hAnsi="Times New Roman" w:cs="Times New Roman"/>
                <w:sz w:val="20"/>
                <w:szCs w:val="20"/>
              </w:rPr>
              <w:t>начальной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9A355F">
              <w:rPr>
                <w:rFonts w:ascii="Times New Roman" w:hAnsi="Times New Roman" w:cs="Times New Roman"/>
                <w:sz w:val="20"/>
                <w:szCs w:val="20"/>
              </w:rPr>
              <w:t xml:space="preserve">прихожих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 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CB3B69">
              <w:rPr>
                <w:rFonts w:ascii="Times New Roman" w:hAnsi="Times New Roman" w:cs="Times New Roman"/>
                <w:sz w:val="20"/>
                <w:szCs w:val="20"/>
              </w:rPr>
              <w:t>ва бюджетного учреждения на 2021</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CB3B69">
              <w:rPr>
                <w:rFonts w:ascii="Times New Roman" w:hAnsi="Times New Roman" w:cs="Times New Roman"/>
                <w:sz w:val="20"/>
                <w:szCs w:val="20"/>
              </w:rPr>
              <w:t xml:space="preserve"> на 2021</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C4071" w:rsidRDefault="00CA3028"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w:t>
            </w:r>
            <w:proofErr w:type="gramStart"/>
            <w:r w:rsidRPr="005C4071">
              <w:rPr>
                <w:rFonts w:ascii="Times New Roman" w:hAnsi="Times New Roman" w:cs="Times New Roman"/>
                <w:sz w:val="20"/>
                <w:szCs w:val="20"/>
              </w:rPr>
              <w:t>установлены</w:t>
            </w:r>
            <w:proofErr w:type="gramEnd"/>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27.</w:t>
            </w:r>
            <w:r w:rsidR="00C415D5" w:rsidRPr="005C407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4071">
              <w:rPr>
                <w:rFonts w:ascii="Times New Roman" w:hAnsi="Times New Roman" w:cs="Times New Roman"/>
                <w:sz w:val="20"/>
                <w:szCs w:val="20"/>
              </w:rPr>
              <w:t xml:space="preserve"> </w:t>
            </w:r>
            <w:r w:rsidR="00E81E55" w:rsidRPr="005C4071">
              <w:rPr>
                <w:rFonts w:ascii="Times New Roman" w:hAnsi="Times New Roman" w:cs="Times New Roman"/>
                <w:sz w:val="20"/>
                <w:szCs w:val="20"/>
              </w:rPr>
              <w:t>,</w:t>
            </w:r>
            <w:proofErr w:type="gramEnd"/>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56678" w:rsidP="0045667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5C4071" w:rsidRDefault="00C415D5" w:rsidP="00456678">
            <w:pPr>
              <w:pStyle w:val="aff3"/>
              <w:spacing w:before="0" w:beforeAutospacing="0" w:after="0" w:afterAutospacing="0"/>
              <w:jc w:val="both"/>
              <w:rPr>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 </w:t>
            </w:r>
            <w:proofErr w:type="gramStart"/>
            <w:r w:rsidRPr="005C4071">
              <w:rPr>
                <w:rFonts w:ascii="Times New Roman" w:hAnsi="Times New Roman" w:cs="Times New Roman"/>
                <w:sz w:val="20"/>
                <w:szCs w:val="20"/>
              </w:rPr>
              <w:t>документации</w:t>
            </w:r>
            <w:proofErr w:type="gramEnd"/>
            <w:r w:rsidRPr="005C4071">
              <w:rPr>
                <w:rFonts w:ascii="Times New Roman" w:hAnsi="Times New Roman" w:cs="Times New Roman"/>
                <w:sz w:val="20"/>
                <w:szCs w:val="20"/>
              </w:rPr>
              <w:t xml:space="preserve">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 xml:space="preserve">система (официальный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w:t>
            </w:r>
            <w:proofErr w:type="gramStart"/>
            <w:r w:rsidRPr="005C4071">
              <w:rPr>
                <w:rFonts w:ascii="Times New Roman" w:hAnsi="Times New Roman" w:cs="Times New Roman"/>
                <w:sz w:val="20"/>
                <w:szCs w:val="20"/>
              </w:rPr>
              <w:t>которой</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w:t>
            </w:r>
            <w:proofErr w:type="gramStart"/>
            <w:r w:rsidRPr="005C4071">
              <w:rPr>
                <w:rFonts w:ascii="Times New Roman" w:hAnsi="Times New Roman" w:cs="Times New Roman"/>
                <w:sz w:val="20"/>
                <w:szCs w:val="20"/>
              </w:rPr>
              <w:t>аукционе</w:t>
            </w:r>
            <w:proofErr w:type="gramEnd"/>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CB3B69">
              <w:rPr>
                <w:rFonts w:ascii="Times New Roman" w:hAnsi="Times New Roman" w:cs="Times New Roman"/>
                <w:sz w:val="20"/>
                <w:szCs w:val="20"/>
              </w:rPr>
              <w:t xml:space="preserve"> </w:t>
            </w:r>
            <w:r w:rsidR="00E92D71">
              <w:rPr>
                <w:rFonts w:ascii="Times New Roman" w:hAnsi="Times New Roman" w:cs="Times New Roman"/>
                <w:sz w:val="20"/>
                <w:szCs w:val="20"/>
              </w:rPr>
              <w:t>21</w:t>
            </w:r>
            <w:r w:rsidRPr="005C4071">
              <w:rPr>
                <w:rFonts w:ascii="Times New Roman" w:hAnsi="Times New Roman" w:cs="Times New Roman"/>
                <w:sz w:val="20"/>
                <w:szCs w:val="20"/>
              </w:rPr>
              <w:t xml:space="preserve">  </w:t>
            </w:r>
            <w:r w:rsidR="00CB3B69">
              <w:rPr>
                <w:rFonts w:ascii="Times New Roman" w:hAnsi="Times New Roman" w:cs="Times New Roman"/>
                <w:sz w:val="20"/>
                <w:szCs w:val="20"/>
              </w:rPr>
              <w:t xml:space="preserve">апреля  </w:t>
            </w:r>
            <w:r w:rsidR="00CB3B69">
              <w:rPr>
                <w:rFonts w:ascii="Times New Roman" w:hAnsi="Times New Roman" w:cs="Times New Roman"/>
                <w:b/>
                <w:sz w:val="20"/>
                <w:szCs w:val="20"/>
              </w:rPr>
              <w:t>2021</w:t>
            </w:r>
            <w:r w:rsidR="00456678"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по  </w:t>
            </w:r>
            <w:r w:rsidR="00CB3B69">
              <w:rPr>
                <w:rFonts w:ascii="Times New Roman" w:hAnsi="Times New Roman" w:cs="Times New Roman"/>
                <w:b/>
                <w:sz w:val="20"/>
                <w:szCs w:val="20"/>
              </w:rPr>
              <w:t xml:space="preserve"> </w:t>
            </w:r>
            <w:r w:rsidR="00E92D71">
              <w:rPr>
                <w:rFonts w:ascii="Times New Roman" w:hAnsi="Times New Roman" w:cs="Times New Roman"/>
                <w:b/>
                <w:sz w:val="20"/>
                <w:szCs w:val="20"/>
              </w:rPr>
              <w:t>28</w:t>
            </w:r>
            <w:r w:rsidR="00CB3B69">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w:t>
            </w:r>
            <w:r w:rsidR="00CB3B69">
              <w:rPr>
                <w:rFonts w:ascii="Times New Roman" w:hAnsi="Times New Roman" w:cs="Times New Roman"/>
                <w:b/>
                <w:sz w:val="20"/>
                <w:szCs w:val="20"/>
              </w:rPr>
              <w:t xml:space="preserve">апреля </w:t>
            </w:r>
            <w:r w:rsidR="00456678" w:rsidRPr="005C4071">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w:t>
            </w:r>
            <w:r w:rsidR="00CB3B69">
              <w:rPr>
                <w:rFonts w:ascii="Times New Roman" w:hAnsi="Times New Roman" w:cs="Times New Roman"/>
                <w:b/>
                <w:sz w:val="20"/>
                <w:szCs w:val="20"/>
              </w:rPr>
              <w:t xml:space="preserve"> 2021</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w:t>
            </w:r>
            <w:proofErr w:type="gramStart"/>
            <w:r w:rsidR="00C415D5" w:rsidRPr="005C4071">
              <w:rPr>
                <w:rFonts w:ascii="Times New Roman" w:hAnsi="Times New Roman" w:cs="Times New Roman"/>
                <w:sz w:val="20"/>
                <w:szCs w:val="20"/>
              </w:rPr>
              <w:t>к</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w:t>
            </w:r>
            <w:proofErr w:type="gramStart"/>
            <w:r w:rsidRPr="005C4071">
              <w:rPr>
                <w:rFonts w:ascii="Times New Roman" w:hAnsi="Times New Roman" w:cs="Times New Roman"/>
                <w:sz w:val="20"/>
                <w:szCs w:val="20"/>
              </w:rPr>
              <w:t xml:space="preserve"> :</w:t>
            </w:r>
            <w:proofErr w:type="gramEnd"/>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w:t>
            </w:r>
            <w:proofErr w:type="gramStart"/>
            <w:r w:rsidRPr="005C407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407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4A48DC" w:rsidRPr="005C4071"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C4071">
              <w:rPr>
                <w:rFonts w:ascii="Times New Roman" w:hAnsi="Times New Roman" w:cs="Times New Roman"/>
                <w:sz w:val="20"/>
                <w:szCs w:val="20"/>
              </w:rPr>
              <w:t>х средств электронной площадки);</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w:t>
            </w:r>
            <w:proofErr w:type="gramStart"/>
            <w:r w:rsidRPr="005C4071">
              <w:rPr>
                <w:rFonts w:ascii="Times New Roman" w:hAnsi="Times New Roman" w:cs="Times New Roman"/>
                <w:sz w:val="20"/>
                <w:szCs w:val="20"/>
              </w:rPr>
              <w:t>я(</w:t>
            </w:r>
            <w:proofErr w:type="gramEnd"/>
            <w:r w:rsidRPr="005C4071">
              <w:rPr>
                <w:rFonts w:ascii="Times New Roman" w:hAnsi="Times New Roman" w:cs="Times New Roman"/>
                <w:sz w:val="20"/>
                <w:szCs w:val="20"/>
              </w:rPr>
              <w:t>-ей)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5C4071">
              <w:rPr>
                <w:rFonts w:ascii="Times New Roman" w:hAnsi="Times New Roman" w:cs="Times New Roman"/>
                <w:sz w:val="20"/>
                <w:szCs w:val="20"/>
              </w:rPr>
              <w:lastRenderedPageBreak/>
              <w:t>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4071">
              <w:rPr>
                <w:rFonts w:ascii="Times New Roman" w:hAnsi="Times New Roman" w:cs="Times New Roman"/>
                <w:sz w:val="20"/>
                <w:szCs w:val="20"/>
              </w:rPr>
              <w:t>-"</w:t>
            </w:r>
            <w:proofErr w:type="gramEnd"/>
            <w:r w:rsidRPr="005C407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4071">
              <w:rPr>
                <w:rFonts w:ascii="Times New Roman" w:hAnsi="Times New Roman" w:cs="Times New Roman"/>
                <w:sz w:val="20"/>
                <w:szCs w:val="20"/>
              </w:rPr>
              <w:t xml:space="preserve"> "&gt;", "&lt;": </w:t>
            </w:r>
            <w:proofErr w:type="gramEnd"/>
            <w:r w:rsidRPr="005C407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D326C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00E92D71">
              <w:rPr>
                <w:rFonts w:ascii="Times New Roman" w:hAnsi="Times New Roman" w:cs="Times New Roman"/>
                <w:b/>
                <w:sz w:val="20"/>
                <w:szCs w:val="20"/>
              </w:rPr>
              <w:t>4</w:t>
            </w:r>
            <w:r w:rsidR="00CB3B69">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  </w:t>
            </w:r>
            <w:r w:rsidR="00D326CA">
              <w:rPr>
                <w:rFonts w:ascii="Times New Roman" w:hAnsi="Times New Roman" w:cs="Times New Roman"/>
                <w:b/>
                <w:sz w:val="20"/>
                <w:szCs w:val="20"/>
              </w:rPr>
              <w:t>мая</w:t>
            </w:r>
            <w:r w:rsidR="00CB3B6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срока подачи заявок </w:t>
            </w:r>
            <w:proofErr w:type="gramStart"/>
            <w:r w:rsidRPr="005C4071">
              <w:rPr>
                <w:rFonts w:ascii="Times New Roman" w:hAnsi="Times New Roman" w:cs="Times New Roman"/>
                <w:sz w:val="20"/>
                <w:szCs w:val="20"/>
              </w:rPr>
              <w:t>на</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D326CA">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E92D71">
              <w:rPr>
                <w:rFonts w:ascii="Times New Roman" w:hAnsi="Times New Roman" w:cs="Times New Roman"/>
                <w:b/>
                <w:sz w:val="20"/>
                <w:szCs w:val="20"/>
              </w:rPr>
              <w:t>4</w:t>
            </w:r>
            <w:r w:rsidR="00474676" w:rsidRPr="005C4071">
              <w:rPr>
                <w:rFonts w:ascii="Times New Roman" w:hAnsi="Times New Roman" w:cs="Times New Roman"/>
                <w:b/>
                <w:sz w:val="20"/>
                <w:szCs w:val="20"/>
              </w:rPr>
              <w:t xml:space="preserve"> </w:t>
            </w:r>
            <w:r w:rsidR="004D57F5" w:rsidRPr="005C4071">
              <w:rPr>
                <w:rFonts w:ascii="Times New Roman" w:hAnsi="Times New Roman" w:cs="Times New Roman"/>
                <w:b/>
                <w:sz w:val="20"/>
                <w:szCs w:val="20"/>
              </w:rPr>
              <w:t xml:space="preserve"> »    </w:t>
            </w:r>
            <w:r w:rsidR="00D326CA">
              <w:rPr>
                <w:rFonts w:ascii="Times New Roman" w:hAnsi="Times New Roman" w:cs="Times New Roman"/>
                <w:b/>
                <w:sz w:val="20"/>
                <w:szCs w:val="20"/>
              </w:rPr>
              <w:t>мая</w:t>
            </w:r>
            <w:r w:rsidR="00CB3B69">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4A48DC" w:rsidRPr="005C4071">
              <w:rPr>
                <w:rFonts w:ascii="Times New Roman" w:hAnsi="Times New Roman" w:cs="Times New Roman"/>
                <w:b/>
                <w:sz w:val="20"/>
                <w:szCs w:val="20"/>
              </w:rPr>
              <w:t xml:space="preserve"> </w:t>
            </w:r>
            <w:r w:rsidR="00CB3B6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w:t>
            </w:r>
            <w:proofErr w:type="gramStart"/>
            <w:r w:rsidR="00C415D5" w:rsidRPr="005C4071">
              <w:rPr>
                <w:rFonts w:ascii="Times New Roman" w:hAnsi="Times New Roman" w:cs="Times New Roman"/>
                <w:sz w:val="20"/>
                <w:szCs w:val="20"/>
              </w:rPr>
              <w:t>денежных</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w:t>
            </w:r>
            <w:proofErr w:type="gramStart"/>
            <w:r w:rsidRPr="005C4071">
              <w:rPr>
                <w:rFonts w:ascii="Times New Roman" w:hAnsi="Times New Roman" w:cs="Times New Roman"/>
                <w:sz w:val="20"/>
                <w:szCs w:val="20"/>
              </w:rPr>
              <w:t>дств в к</w:t>
            </w:r>
            <w:proofErr w:type="gramEnd"/>
            <w:r w:rsidRPr="005C4071">
              <w:rPr>
                <w:rFonts w:ascii="Times New Roman" w:hAnsi="Times New Roman" w:cs="Times New Roman"/>
                <w:sz w:val="20"/>
                <w:szCs w:val="20"/>
              </w:rPr>
              <w:t xml:space="preserve">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D326C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474676" w:rsidRPr="005C4071">
              <w:rPr>
                <w:rFonts w:ascii="Times New Roman" w:hAnsi="Times New Roman" w:cs="Times New Roman"/>
                <w:sz w:val="20"/>
                <w:szCs w:val="20"/>
              </w:rPr>
              <w:t xml:space="preserve"> </w:t>
            </w:r>
            <w:r w:rsidR="00E92D71">
              <w:rPr>
                <w:rFonts w:ascii="Times New Roman" w:hAnsi="Times New Roman" w:cs="Times New Roman"/>
                <w:sz w:val="20"/>
                <w:szCs w:val="20"/>
              </w:rPr>
              <w:t>5</w:t>
            </w:r>
            <w:r w:rsidR="00474676" w:rsidRPr="005C4071">
              <w:rPr>
                <w:rFonts w:ascii="Times New Roman" w:hAnsi="Times New Roman" w:cs="Times New Roman"/>
                <w:sz w:val="20"/>
                <w:szCs w:val="20"/>
              </w:rPr>
              <w:t xml:space="preserve"> </w:t>
            </w:r>
            <w:r w:rsidR="00D10891" w:rsidRPr="005C4071">
              <w:rPr>
                <w:rFonts w:ascii="Times New Roman" w:hAnsi="Times New Roman" w:cs="Times New Roman"/>
                <w:sz w:val="20"/>
                <w:szCs w:val="20"/>
              </w:rPr>
              <w:t xml:space="preserve"> »  </w:t>
            </w:r>
            <w:r w:rsidR="00D326CA">
              <w:rPr>
                <w:rFonts w:ascii="Times New Roman" w:hAnsi="Times New Roman" w:cs="Times New Roman"/>
                <w:sz w:val="20"/>
                <w:szCs w:val="20"/>
              </w:rPr>
              <w:t xml:space="preserve">мая </w:t>
            </w:r>
            <w:r w:rsidR="00CB3B69">
              <w:rPr>
                <w:rFonts w:ascii="Times New Roman" w:hAnsi="Times New Roman" w:cs="Times New Roman"/>
                <w:sz w:val="20"/>
                <w:szCs w:val="20"/>
              </w:rPr>
              <w:t xml:space="preserve"> 2021</w:t>
            </w:r>
            <w:r w:rsidR="0042320A" w:rsidRPr="005C4071">
              <w:rPr>
                <w:rFonts w:ascii="Times New Roman" w:hAnsi="Times New Roman" w:cs="Times New Roman"/>
                <w:sz w:val="20"/>
                <w:szCs w:val="20"/>
              </w:rPr>
              <w:t>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D326C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74676" w:rsidRPr="005C4071">
              <w:rPr>
                <w:rFonts w:ascii="Times New Roman" w:hAnsi="Times New Roman" w:cs="Times New Roman"/>
                <w:sz w:val="20"/>
                <w:szCs w:val="20"/>
              </w:rPr>
              <w:t xml:space="preserve"> </w:t>
            </w:r>
            <w:r w:rsidR="00E92D71">
              <w:rPr>
                <w:rFonts w:ascii="Times New Roman" w:hAnsi="Times New Roman" w:cs="Times New Roman"/>
                <w:sz w:val="20"/>
                <w:szCs w:val="20"/>
              </w:rPr>
              <w:t>6</w:t>
            </w:r>
            <w:r w:rsidR="00CB3B69">
              <w:rPr>
                <w:rFonts w:ascii="Times New Roman" w:hAnsi="Times New Roman" w:cs="Times New Roman"/>
                <w:sz w:val="20"/>
                <w:szCs w:val="20"/>
              </w:rPr>
              <w:t xml:space="preserve"> </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D326CA">
              <w:rPr>
                <w:rFonts w:ascii="Times New Roman" w:hAnsi="Times New Roman" w:cs="Times New Roman"/>
                <w:sz w:val="20"/>
                <w:szCs w:val="20"/>
              </w:rPr>
              <w:t xml:space="preserve">мая </w:t>
            </w:r>
            <w:r w:rsidR="00CB3B69">
              <w:rPr>
                <w:rFonts w:ascii="Times New Roman" w:hAnsi="Times New Roman" w:cs="Times New Roman"/>
                <w:sz w:val="20"/>
                <w:szCs w:val="20"/>
              </w:rPr>
              <w:t xml:space="preserve"> 2021</w:t>
            </w:r>
            <w:r w:rsidR="0042320A" w:rsidRPr="005C4071">
              <w:rPr>
                <w:rFonts w:ascii="Times New Roman" w:hAnsi="Times New Roman" w:cs="Times New Roman"/>
                <w:sz w:val="20"/>
                <w:szCs w:val="20"/>
              </w:rPr>
              <w:t xml:space="preserve">г. </w:t>
            </w:r>
            <w:r w:rsidR="00687D21" w:rsidRPr="005C4071">
              <w:rPr>
                <w:rFonts w:ascii="Times New Roman" w:hAnsi="Times New Roman" w:cs="Times New Roman"/>
                <w:color w:val="00B0F0"/>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w:t>
            </w:r>
            <w:proofErr w:type="gramStart"/>
            <w:r w:rsidRPr="005C4071">
              <w:rPr>
                <w:rFonts w:ascii="Times New Roman" w:hAnsi="Times New Roman" w:cs="Times New Roman"/>
                <w:sz w:val="20"/>
                <w:szCs w:val="20"/>
              </w:rPr>
              <w:t>отказе</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D57F5" w:rsidRPr="005C407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4071">
              <w:rPr>
                <w:rFonts w:ascii="Times New Roman" w:hAnsi="Times New Roman" w:cs="Times New Roman"/>
                <w:sz w:val="20"/>
                <w:szCs w:val="20"/>
              </w:rPr>
              <w:t>.</w:t>
            </w:r>
            <w:proofErr w:type="gramEnd"/>
            <w:r w:rsidR="004D57F5" w:rsidRPr="005C4071">
              <w:rPr>
                <w:rFonts w:ascii="Times New Roman" w:hAnsi="Times New Roman" w:cs="Times New Roman"/>
                <w:sz w:val="20"/>
                <w:szCs w:val="20"/>
              </w:rPr>
              <w:t xml:space="preserve"> </w:t>
            </w:r>
            <w:proofErr w:type="gramStart"/>
            <w:r w:rsidR="004D57F5" w:rsidRPr="005C4071">
              <w:rPr>
                <w:rFonts w:ascii="Times New Roman" w:hAnsi="Times New Roman" w:cs="Times New Roman"/>
                <w:sz w:val="20"/>
                <w:szCs w:val="20"/>
              </w:rPr>
              <w:t>р</w:t>
            </w:r>
            <w:proofErr w:type="gramEnd"/>
            <w:r w:rsidR="004D57F5" w:rsidRPr="005C4071">
              <w:rPr>
                <w:rFonts w:ascii="Times New Roman" w:hAnsi="Times New Roman" w:cs="Times New Roman"/>
                <w:sz w:val="20"/>
                <w:szCs w:val="20"/>
              </w:rPr>
              <w:t xml:space="preserve">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4071">
              <w:rPr>
                <w:rFonts w:ascii="Times New Roman" w:hAnsi="Times New Roman" w:cs="Times New Roman"/>
                <w:sz w:val="20"/>
                <w:szCs w:val="20"/>
              </w:rPr>
              <w:t>в</w:t>
            </w:r>
            <w:proofErr w:type="gramEnd"/>
            <w:r w:rsidRPr="005C4071">
              <w:rPr>
                <w:rFonts w:ascii="Times New Roman" w:hAnsi="Times New Roman" w:cs="Times New Roman"/>
                <w:sz w:val="20"/>
                <w:szCs w:val="20"/>
              </w:rPr>
              <w:t xml:space="preserve">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CB3B69">
        <w:trPr>
          <w:trHeight w:val="1256"/>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proofErr w:type="gramStart"/>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w:t>
            </w:r>
            <w:proofErr w:type="gramEnd"/>
            <w:r w:rsidR="00375C9B" w:rsidRPr="005C4071">
              <w:rPr>
                <w:rFonts w:ascii="Times New Roman" w:hAnsi="Times New Roman" w:cs="Times New Roman"/>
                <w:sz w:val="20"/>
                <w:szCs w:val="20"/>
              </w:rPr>
              <w:t xml:space="preserve"> от заключения контракт</w:t>
            </w:r>
            <w:r w:rsidR="00EC146C" w:rsidRPr="005C4071">
              <w:rPr>
                <w:rFonts w:ascii="Times New Roman" w:hAnsi="Times New Roman" w:cs="Times New Roman"/>
                <w:sz w:val="20"/>
                <w:szCs w:val="20"/>
              </w:rPr>
              <w:t>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 соответствии с ч.6 ст.96 Федерального закона №44-ФЗ для</w:t>
            </w:r>
            <w:r w:rsidRPr="005C4071">
              <w:rPr>
                <w:rFonts w:ascii="Times New Roman" w:hAnsi="Times New Roman" w:cs="Times New Roman"/>
                <w:color w:val="00B0F0"/>
                <w:sz w:val="20"/>
                <w:szCs w:val="20"/>
              </w:rPr>
              <w:t xml:space="preserve"> </w:t>
            </w:r>
            <w:r w:rsidRPr="005C407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C4071">
              <w:rPr>
                <w:rFonts w:ascii="Times New Roman" w:hAnsi="Times New Roman" w:cs="Times New Roman"/>
                <w:sz w:val="20"/>
                <w:szCs w:val="20"/>
              </w:rPr>
              <w:t>антидемпинга</w:t>
            </w:r>
            <w:proofErr w:type="spellEnd"/>
            <w:r w:rsidRPr="005C4071">
              <w:rPr>
                <w:rFonts w:ascii="Times New Roman" w:hAnsi="Times New Roman" w:cs="Times New Roman"/>
                <w:sz w:val="20"/>
                <w:szCs w:val="20"/>
              </w:rPr>
              <w:t xml:space="preserve"> по ст.37 44-ФЗ). </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аукциона, с которым заключается </w:t>
            </w:r>
            <w:proofErr w:type="gramStart"/>
            <w:r w:rsidRPr="005C4071">
              <w:rPr>
                <w:rFonts w:ascii="Times New Roman" w:hAnsi="Times New Roman" w:cs="Times New Roman"/>
                <w:sz w:val="20"/>
                <w:szCs w:val="20"/>
              </w:rPr>
              <w:t>контракт</w:t>
            </w:r>
            <w:proofErr w:type="gramEnd"/>
            <w:r w:rsidRPr="005C407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5C4071" w:rsidRDefault="0042320A" w:rsidP="0042320A">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5C4071">
              <w:rPr>
                <w:rFonts w:ascii="Times New Roman" w:hAnsi="Times New Roman" w:cs="Times New Roman"/>
                <w:sz w:val="20"/>
                <w:szCs w:val="20"/>
              </w:rPr>
              <w:t>Участник аукциона,</w:t>
            </w:r>
            <w:r w:rsidR="00505A8F" w:rsidRPr="005C4071">
              <w:rPr>
                <w:rFonts w:ascii="Times New Roman" w:hAnsi="Times New Roman" w:cs="Times New Roman"/>
                <w:sz w:val="20"/>
                <w:szCs w:val="20"/>
              </w:rPr>
              <w:t xml:space="preserve"> с которым заключается контракт</w:t>
            </w:r>
            <w:proofErr w:type="gramStart"/>
            <w:r w:rsidRPr="005C4071">
              <w:rPr>
                <w:rFonts w:ascii="Times New Roman" w:hAnsi="Times New Roman" w:cs="Times New Roman"/>
                <w:sz w:val="20"/>
                <w:szCs w:val="20"/>
              </w:rPr>
              <w:t xml:space="preserve"> </w:t>
            </w:r>
            <w:r w:rsidR="00505A8F" w:rsidRPr="005C4071">
              <w:rPr>
                <w:rFonts w:ascii="Times New Roman" w:hAnsi="Times New Roman" w:cs="Times New Roman"/>
                <w:sz w:val="20"/>
                <w:szCs w:val="20"/>
              </w:rPr>
              <w:t>,</w:t>
            </w:r>
            <w:proofErr w:type="gramEnd"/>
            <w:r w:rsidR="00505A8F" w:rsidRPr="005C4071">
              <w:rPr>
                <w:rFonts w:ascii="Times New Roman" w:hAnsi="Times New Roman" w:cs="Times New Roman"/>
                <w:sz w:val="20"/>
                <w:szCs w:val="20"/>
              </w:rPr>
              <w:t xml:space="preserve"> в срок, установленный  законом для заключения контракта, </w:t>
            </w:r>
            <w:r w:rsidRPr="005C407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Платежные реквизиты для перечисления денежных сре</w:t>
            </w:r>
            <w:proofErr w:type="gramStart"/>
            <w:r w:rsidRPr="005C4071">
              <w:rPr>
                <w:rFonts w:ascii="Times New Roman" w:hAnsi="Times New Roman" w:cs="Times New Roman"/>
                <w:sz w:val="20"/>
                <w:szCs w:val="20"/>
              </w:rPr>
              <w:t>дств дл</w:t>
            </w:r>
            <w:proofErr w:type="gramEnd"/>
            <w:r w:rsidRPr="005C4071">
              <w:rPr>
                <w:rFonts w:ascii="Times New Roman" w:hAnsi="Times New Roman" w:cs="Times New Roman"/>
                <w:sz w:val="20"/>
                <w:szCs w:val="20"/>
              </w:rPr>
              <w:t xml:space="preserve">я обеспечения исполнения контракта:     </w:t>
            </w:r>
          </w:p>
          <w:p w:rsidR="00C415D5" w:rsidRPr="005C4071" w:rsidRDefault="00C415D5" w:rsidP="00C415D5">
            <w:pPr>
              <w:pStyle w:val="30"/>
              <w:widowControl/>
              <w:tabs>
                <w:tab w:val="clear" w:pos="618"/>
                <w:tab w:val="left" w:pos="708"/>
              </w:tabs>
              <w:adjustRightInd/>
              <w:spacing w:before="0"/>
              <w:ind w:left="0"/>
              <w:rPr>
                <w:sz w:val="20"/>
              </w:rPr>
            </w:pPr>
            <w:r w:rsidRPr="005C4071">
              <w:rPr>
                <w:sz w:val="20"/>
              </w:rPr>
              <w:t xml:space="preserve">Адрес:  630049, </w:t>
            </w:r>
            <w:proofErr w:type="spellStart"/>
            <w:r w:rsidRPr="005C4071">
              <w:rPr>
                <w:sz w:val="20"/>
              </w:rPr>
              <w:t>г</w:t>
            </w:r>
            <w:proofErr w:type="gramStart"/>
            <w:r w:rsidRPr="005C4071">
              <w:rPr>
                <w:sz w:val="20"/>
              </w:rPr>
              <w:t>.Н</w:t>
            </w:r>
            <w:proofErr w:type="gramEnd"/>
            <w:r w:rsidRPr="005C4071">
              <w:rPr>
                <w:sz w:val="20"/>
              </w:rPr>
              <w:t>овосибирск</w:t>
            </w:r>
            <w:proofErr w:type="spellEnd"/>
            <w:r w:rsidRPr="005C4071">
              <w:rPr>
                <w:sz w:val="20"/>
              </w:rPr>
              <w:t xml:space="preserve">, </w:t>
            </w:r>
            <w:proofErr w:type="spellStart"/>
            <w:r w:rsidRPr="005C4071">
              <w:rPr>
                <w:sz w:val="20"/>
              </w:rPr>
              <w:t>ул.Дуси</w:t>
            </w:r>
            <w:proofErr w:type="spellEnd"/>
            <w:r w:rsidRPr="005C4071">
              <w:rPr>
                <w:sz w:val="20"/>
              </w:rPr>
              <w:t xml:space="preserve"> Ковальчук, д.191, СГУПС. </w:t>
            </w:r>
          </w:p>
          <w:p w:rsidR="00C415D5" w:rsidRPr="005C4071" w:rsidRDefault="00C415D5" w:rsidP="00C415D5">
            <w:pPr>
              <w:pStyle w:val="30"/>
              <w:widowControl/>
              <w:tabs>
                <w:tab w:val="clear" w:pos="618"/>
                <w:tab w:val="left" w:pos="708"/>
              </w:tabs>
              <w:adjustRightInd/>
              <w:spacing w:before="0"/>
              <w:ind w:left="0"/>
              <w:rPr>
                <w:sz w:val="20"/>
                <w:u w:val="single"/>
              </w:rPr>
            </w:pPr>
            <w:r w:rsidRPr="005C4071">
              <w:rPr>
                <w:sz w:val="20"/>
              </w:rPr>
              <w:t xml:space="preserve">ИНН 5402113155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КПП 540201001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ОКПО: 01115969</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Банк: </w:t>
            </w:r>
            <w:proofErr w:type="gramStart"/>
            <w:r w:rsidR="00B44CD2" w:rsidRPr="005C4071">
              <w:rPr>
                <w:rFonts w:ascii="Times New Roman" w:hAnsi="Times New Roman" w:cs="Times New Roman"/>
                <w:sz w:val="20"/>
                <w:szCs w:val="20"/>
                <w:lang w:eastAsia="ru-RU"/>
              </w:rPr>
              <w:t>Сибирское</w:t>
            </w:r>
            <w:proofErr w:type="gramEnd"/>
            <w:r w:rsidR="00B44CD2" w:rsidRPr="005C4071">
              <w:rPr>
                <w:rFonts w:ascii="Times New Roman" w:hAnsi="Times New Roman" w:cs="Times New Roman"/>
                <w:sz w:val="20"/>
                <w:szCs w:val="20"/>
                <w:lang w:eastAsia="ru-RU"/>
              </w:rPr>
              <w:t xml:space="preserve"> </w:t>
            </w:r>
            <w:r w:rsidRPr="005C4071">
              <w:rPr>
                <w:rFonts w:ascii="Times New Roman" w:hAnsi="Times New Roman" w:cs="Times New Roman"/>
                <w:sz w:val="20"/>
                <w:szCs w:val="20"/>
                <w:lang w:eastAsia="ru-RU"/>
              </w:rPr>
              <w:t xml:space="preserve"> ГУ Банка России </w:t>
            </w:r>
            <w:proofErr w:type="spellStart"/>
            <w:r w:rsidRPr="005C4071">
              <w:rPr>
                <w:rFonts w:ascii="Times New Roman" w:hAnsi="Times New Roman" w:cs="Times New Roman"/>
                <w:sz w:val="20"/>
                <w:szCs w:val="20"/>
                <w:lang w:eastAsia="ru-RU"/>
              </w:rPr>
              <w:t>Г.Новосибирск</w:t>
            </w:r>
            <w:proofErr w:type="spellEnd"/>
            <w:r w:rsidRPr="005C4071">
              <w:rPr>
                <w:rFonts w:ascii="Times New Roman" w:hAnsi="Times New Roman" w:cs="Times New Roman"/>
                <w:sz w:val="20"/>
                <w:szCs w:val="20"/>
                <w:lang w:eastAsia="ru-RU"/>
              </w:rPr>
              <w:t xml:space="preserve">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БИК 045004001 </w:t>
            </w:r>
          </w:p>
          <w:p w:rsidR="00C415D5" w:rsidRPr="005C4071" w:rsidRDefault="00C415D5" w:rsidP="00C415D5">
            <w:pPr>
              <w:spacing w:after="60" w:line="240" w:lineRule="auto"/>
              <w:jc w:val="both"/>
              <w:rPr>
                <w:rFonts w:ascii="Times New Roman" w:hAnsi="Times New Roman" w:cs="Times New Roman"/>
                <w:sz w:val="20"/>
                <w:szCs w:val="20"/>
                <w:lang w:eastAsia="ru-RU"/>
              </w:rPr>
            </w:pPr>
            <w:proofErr w:type="gramStart"/>
            <w:r w:rsidRPr="005C4071">
              <w:rPr>
                <w:rFonts w:ascii="Times New Roman" w:hAnsi="Times New Roman" w:cs="Times New Roman"/>
                <w:sz w:val="20"/>
                <w:szCs w:val="20"/>
                <w:lang w:eastAsia="ru-RU"/>
              </w:rPr>
              <w:t>р</w:t>
            </w:r>
            <w:proofErr w:type="gramEnd"/>
            <w:r w:rsidRPr="005C4071">
              <w:rPr>
                <w:rFonts w:ascii="Times New Roman" w:hAnsi="Times New Roman" w:cs="Times New Roman"/>
                <w:sz w:val="20"/>
                <w:szCs w:val="20"/>
                <w:lang w:eastAsia="ru-RU"/>
              </w:rPr>
              <w:t>/с 40501810700042000002</w:t>
            </w:r>
          </w:p>
          <w:p w:rsidR="00C415D5" w:rsidRPr="005C4071" w:rsidRDefault="00613569" w:rsidP="00C415D5">
            <w:pPr>
              <w:spacing w:after="6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КБК 000 000 000 000 000 00 510</w:t>
            </w:r>
            <w:r w:rsidR="00C415D5" w:rsidRPr="005C4071">
              <w:rPr>
                <w:rFonts w:ascii="Times New Roman" w:hAnsi="Times New Roman" w:cs="Times New Roman"/>
                <w:sz w:val="20"/>
                <w:szCs w:val="20"/>
                <w:lang w:eastAsia="ru-RU"/>
              </w:rPr>
              <w:t xml:space="preserve"> (указывать обязательно)</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Назначение платежа: обеспечение исполнения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bookmarkEnd w:id="12"/>
          </w:p>
        </w:tc>
      </w:tr>
    </w:tbl>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5D53AB"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98671E" w:rsidP="005D53AB">
      <w:pPr>
        <w:spacing w:after="0" w:line="240" w:lineRule="auto"/>
        <w:jc w:val="center"/>
        <w:rPr>
          <w:rFonts w:ascii="Times New Roman" w:eastAsia="Times New Roman" w:hAnsi="Times New Roman" w:cs="Times New Roman"/>
          <w:sz w:val="20"/>
          <w:szCs w:val="20"/>
          <w:lang w:eastAsia="ru-RU"/>
        </w:rPr>
        <w:sectPr w:rsidR="005D53AB" w:rsidRPr="005C4071" w:rsidSect="00433BF6">
          <w:pgSz w:w="11906" w:h="16838"/>
          <w:pgMar w:top="720" w:right="720" w:bottom="720" w:left="720" w:header="709" w:footer="709" w:gutter="0"/>
          <w:cols w:space="708"/>
          <w:docGrid w:linePitch="360"/>
        </w:sectPr>
      </w:pPr>
      <w:r w:rsidRPr="005C4071">
        <w:rPr>
          <w:rFonts w:ascii="Times New Roman" w:eastAsia="Times New Roman" w:hAnsi="Times New Roman" w:cs="Times New Roman"/>
          <w:sz w:val="20"/>
          <w:szCs w:val="20"/>
          <w:lang w:eastAsia="ru-RU"/>
        </w:rPr>
        <w:t>Техническое задан</w:t>
      </w:r>
      <w:r w:rsidR="00416397" w:rsidRPr="005C4071">
        <w:rPr>
          <w:rFonts w:ascii="Times New Roman" w:eastAsia="Times New Roman" w:hAnsi="Times New Roman" w:cs="Times New Roman"/>
          <w:sz w:val="20"/>
          <w:szCs w:val="20"/>
          <w:lang w:eastAsia="ru-RU"/>
        </w:rPr>
        <w:t>ие</w:t>
      </w:r>
    </w:p>
    <w:tbl>
      <w:tblPr>
        <w:tblpPr w:leftFromText="180" w:rightFromText="180" w:vertAnchor="page" w:horzAnchor="margin" w:tblpY="738"/>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7"/>
        <w:gridCol w:w="779"/>
        <w:gridCol w:w="1706"/>
        <w:gridCol w:w="10060"/>
        <w:gridCol w:w="19"/>
      </w:tblGrid>
      <w:tr w:rsidR="0098671E" w:rsidRPr="005C4071" w:rsidTr="00CB3B69">
        <w:trPr>
          <w:trHeight w:val="702"/>
        </w:trPr>
        <w:tc>
          <w:tcPr>
            <w:tcW w:w="534" w:type="dxa"/>
            <w:tcBorders>
              <w:top w:val="single" w:sz="4" w:space="0" w:color="auto"/>
              <w:left w:val="single" w:sz="4" w:space="0" w:color="auto"/>
              <w:bottom w:val="single" w:sz="4" w:space="0" w:color="auto"/>
            </w:tcBorders>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lastRenderedPageBreak/>
              <w:t xml:space="preserve">№ </w:t>
            </w:r>
            <w:proofErr w:type="gramStart"/>
            <w:r w:rsidRPr="005C4071">
              <w:rPr>
                <w:rFonts w:ascii="Times New Roman" w:eastAsia="Times New Roman" w:hAnsi="Times New Roman" w:cs="Times New Roman"/>
                <w:kern w:val="1"/>
                <w:sz w:val="20"/>
                <w:szCs w:val="20"/>
                <w:lang w:eastAsia="ar-SA"/>
              </w:rPr>
              <w:t>п</w:t>
            </w:r>
            <w:proofErr w:type="gramEnd"/>
            <w:r w:rsidRPr="005C4071">
              <w:rPr>
                <w:rFonts w:ascii="Times New Roman" w:eastAsia="Times New Roman" w:hAnsi="Times New Roman" w:cs="Times New Roman"/>
                <w:kern w:val="1"/>
                <w:sz w:val="20"/>
                <w:szCs w:val="20"/>
                <w:lang w:eastAsia="ar-SA"/>
              </w:rPr>
              <w:t>/п</w:t>
            </w:r>
          </w:p>
        </w:tc>
        <w:tc>
          <w:tcPr>
            <w:tcW w:w="2197" w:type="dxa"/>
          </w:tcPr>
          <w:p w:rsidR="0098671E" w:rsidRPr="005C4071" w:rsidRDefault="0098671E" w:rsidP="0098671E">
            <w:pPr>
              <w:suppressAutoHyphens/>
              <w:spacing w:after="0" w:line="240" w:lineRule="auto"/>
              <w:ind w:left="249"/>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Наименование товара</w:t>
            </w:r>
          </w:p>
        </w:tc>
        <w:tc>
          <w:tcPr>
            <w:tcW w:w="779" w:type="dxa"/>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Кол-во, шт.</w:t>
            </w:r>
          </w:p>
        </w:tc>
        <w:tc>
          <w:tcPr>
            <w:tcW w:w="1706" w:type="dxa"/>
            <w:vAlign w:val="center"/>
          </w:tcPr>
          <w:p w:rsidR="0098671E" w:rsidRPr="005C4071" w:rsidRDefault="0098671E" w:rsidP="0098671E">
            <w:pPr>
              <w:suppressAutoHyphens/>
              <w:spacing w:after="0" w:line="240" w:lineRule="auto"/>
              <w:ind w:right="-143"/>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Габаритные размеры, </w:t>
            </w:r>
            <w:proofErr w:type="gramStart"/>
            <w:r w:rsidRPr="005C4071">
              <w:rPr>
                <w:rFonts w:ascii="Times New Roman" w:eastAsia="Times New Roman" w:hAnsi="Times New Roman" w:cs="Times New Roman"/>
                <w:kern w:val="1"/>
                <w:sz w:val="20"/>
                <w:szCs w:val="20"/>
                <w:lang w:eastAsia="ar-SA"/>
              </w:rPr>
              <w:t>мм</w:t>
            </w:r>
            <w:proofErr w:type="gramEnd"/>
          </w:p>
        </w:tc>
        <w:tc>
          <w:tcPr>
            <w:tcW w:w="10079" w:type="dxa"/>
            <w:gridSpan w:val="2"/>
            <w:tcBorders>
              <w:top w:val="single" w:sz="4" w:space="0" w:color="auto"/>
              <w:bottom w:val="single" w:sz="4" w:space="0" w:color="auto"/>
              <w:right w:val="single" w:sz="4" w:space="0" w:color="auto"/>
            </w:tcBorders>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Характеристики поставляемого товара</w:t>
            </w:r>
          </w:p>
        </w:tc>
      </w:tr>
      <w:tr w:rsidR="00416397" w:rsidRPr="005C4071" w:rsidTr="00CB3B69">
        <w:trPr>
          <w:gridAfter w:val="1"/>
          <w:wAfter w:w="19" w:type="dxa"/>
          <w:trHeight w:val="1493"/>
        </w:trPr>
        <w:tc>
          <w:tcPr>
            <w:tcW w:w="534" w:type="dxa"/>
            <w:tcBorders>
              <w:top w:val="single" w:sz="4" w:space="0" w:color="auto"/>
              <w:left w:val="single" w:sz="4" w:space="0" w:color="auto"/>
              <w:bottom w:val="single" w:sz="4" w:space="0" w:color="auto"/>
            </w:tcBorders>
          </w:tcPr>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1</w:t>
            </w:r>
          </w:p>
        </w:tc>
        <w:tc>
          <w:tcPr>
            <w:tcW w:w="2197" w:type="dxa"/>
          </w:tcPr>
          <w:p w:rsidR="00416397" w:rsidRPr="005C4071" w:rsidRDefault="00CB3B69" w:rsidP="00416397">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Прихожая </w:t>
            </w:r>
          </w:p>
          <w:p w:rsidR="00416397" w:rsidRPr="005C4071" w:rsidRDefault="009A355F" w:rsidP="00416397">
            <w:pPr>
              <w:spacing w:after="0" w:line="240" w:lineRule="auto"/>
              <w:contextualSpacing/>
              <w:jc w:val="center"/>
              <w:rPr>
                <w:rFonts w:ascii="Times New Roman" w:eastAsia="Times New Roman" w:hAnsi="Times New Roman" w:cs="Times New Roman"/>
                <w:sz w:val="20"/>
                <w:szCs w:val="20"/>
                <w:lang w:eastAsia="ru-RU"/>
              </w:rPr>
            </w:pPr>
            <w:r>
              <w:rPr>
                <w:noProof/>
                <w:szCs w:val="16"/>
                <w:lang w:eastAsia="ru-RU"/>
              </w:rPr>
              <w:drawing>
                <wp:inline distT="0" distB="0" distL="0" distR="0" wp14:anchorId="4A97EC6C" wp14:editId="4155D87B">
                  <wp:extent cx="4088877" cy="2041801"/>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Прихожая 800х350х18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88877" cy="2041801"/>
                          </a:xfrm>
                          <a:prstGeom prst="rect">
                            <a:avLst/>
                          </a:prstGeom>
                        </pic:spPr>
                      </pic:pic>
                    </a:graphicData>
                  </a:graphic>
                </wp:inline>
              </w:drawing>
            </w:r>
          </w:p>
        </w:tc>
        <w:tc>
          <w:tcPr>
            <w:tcW w:w="779" w:type="dxa"/>
            <w:vAlign w:val="center"/>
          </w:tcPr>
          <w:p w:rsidR="00416397" w:rsidRPr="005C4071" w:rsidRDefault="009A355F" w:rsidP="00416397">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w:t>
            </w:r>
            <w:r w:rsidR="00CB3B69">
              <w:rPr>
                <w:rFonts w:ascii="Times New Roman" w:eastAsia="Times New Roman" w:hAnsi="Times New Roman" w:cs="Times New Roman"/>
                <w:kern w:val="1"/>
                <w:sz w:val="20"/>
                <w:szCs w:val="20"/>
                <w:lang w:eastAsia="ar-SA"/>
              </w:rPr>
              <w:t>8шт.</w:t>
            </w:r>
          </w:p>
        </w:tc>
        <w:tc>
          <w:tcPr>
            <w:tcW w:w="1706" w:type="dxa"/>
            <w:vAlign w:val="center"/>
          </w:tcPr>
          <w:p w:rsidR="00416397" w:rsidRPr="005C4071" w:rsidRDefault="009A355F"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w:t>
            </w:r>
            <w:r w:rsidR="00416397" w:rsidRPr="005C4071">
              <w:rPr>
                <w:rFonts w:ascii="Times New Roman" w:eastAsia="Times New Roman" w:hAnsi="Times New Roman" w:cs="Times New Roman"/>
                <w:kern w:val="1"/>
                <w:sz w:val="20"/>
                <w:szCs w:val="20"/>
                <w:lang w:eastAsia="ar-SA"/>
              </w:rPr>
              <w:t>00±5*400±5</w:t>
            </w:r>
          </w:p>
          <w:p w:rsidR="00416397" w:rsidRPr="005C4071" w:rsidRDefault="009A355F"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*18</w:t>
            </w:r>
            <w:r w:rsidR="00416397" w:rsidRPr="005C4071">
              <w:rPr>
                <w:rFonts w:ascii="Times New Roman" w:eastAsia="Times New Roman" w:hAnsi="Times New Roman" w:cs="Times New Roman"/>
                <w:kern w:val="1"/>
                <w:sz w:val="20"/>
                <w:szCs w:val="20"/>
                <w:lang w:eastAsia="ar-SA"/>
              </w:rPr>
              <w:t>00 ±5</w:t>
            </w:r>
          </w:p>
          <w:p w:rsidR="00416397" w:rsidRPr="005C4071" w:rsidRDefault="00416397"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p>
        </w:tc>
        <w:tc>
          <w:tcPr>
            <w:tcW w:w="10060" w:type="dxa"/>
            <w:tcBorders>
              <w:top w:val="single" w:sz="4" w:space="0" w:color="auto"/>
              <w:bottom w:val="single" w:sz="4" w:space="0" w:color="auto"/>
              <w:right w:val="single" w:sz="4" w:space="0" w:color="auto"/>
            </w:tcBorders>
            <w:vAlign w:val="center"/>
          </w:tcPr>
          <w:p w:rsidR="009A355F" w:rsidRPr="009A355F" w:rsidRDefault="009A355F" w:rsidP="009A355F">
            <w:pPr>
              <w:contextualSpacing/>
              <w:rPr>
                <w:rFonts w:ascii="Times New Roman" w:hAnsi="Times New Roman" w:cs="Times New Roman"/>
                <w:sz w:val="20"/>
              </w:rPr>
            </w:pPr>
            <w:r w:rsidRPr="009A355F">
              <w:rPr>
                <w:rFonts w:ascii="Times New Roman" w:hAnsi="Times New Roman" w:cs="Times New Roman"/>
                <w:sz w:val="20"/>
              </w:rPr>
              <w:t>Прихожая должна состоять из отдельных элементов и включать полку для головных уборов, вешалки для одежды и тумбу для обуви. Материал корпуса прихожей – ЛДСП толщиной не менее 16 мм.</w:t>
            </w:r>
          </w:p>
          <w:p w:rsidR="00BB1F4E" w:rsidRDefault="009A355F" w:rsidP="009A355F">
            <w:pPr>
              <w:contextualSpacing/>
              <w:rPr>
                <w:rFonts w:ascii="Times New Roman" w:hAnsi="Times New Roman" w:cs="Times New Roman"/>
                <w:sz w:val="20"/>
              </w:rPr>
            </w:pPr>
            <w:r w:rsidRPr="009A355F">
              <w:rPr>
                <w:rFonts w:ascii="Times New Roman" w:hAnsi="Times New Roman" w:cs="Times New Roman"/>
                <w:sz w:val="20"/>
              </w:rPr>
              <w:t xml:space="preserve">Материал фасадов шкафов – ЛДСП толщиной не менее 16 мм. Тумба для обуви - высота не менее 400 мм. Глубина тумбы для обуви должна составлять  не менее 350 мм. Фурнитура: евро винт, стяжка эксцентриковая 3-х элементная. Ручки должны быть металлические с защитным покрытием. </w:t>
            </w:r>
            <w:r w:rsidR="00BB1F4E">
              <w:rPr>
                <w:rFonts w:ascii="Times New Roman" w:hAnsi="Times New Roman" w:cs="Times New Roman"/>
                <w:sz w:val="20"/>
              </w:rPr>
              <w:t xml:space="preserve">2 </w:t>
            </w:r>
            <w:proofErr w:type="spellStart"/>
            <w:r w:rsidR="00BB1F4E">
              <w:rPr>
                <w:rFonts w:ascii="Times New Roman" w:hAnsi="Times New Roman" w:cs="Times New Roman"/>
                <w:sz w:val="20"/>
              </w:rPr>
              <w:t>однорожковых</w:t>
            </w:r>
            <w:proofErr w:type="spellEnd"/>
            <w:r w:rsidR="00BB1F4E">
              <w:rPr>
                <w:rFonts w:ascii="Times New Roman" w:hAnsi="Times New Roman" w:cs="Times New Roman"/>
                <w:sz w:val="20"/>
              </w:rPr>
              <w:t xml:space="preserve"> крючка.</w:t>
            </w:r>
          </w:p>
          <w:p w:rsidR="009A355F" w:rsidRPr="009A355F" w:rsidRDefault="009A355F" w:rsidP="009A355F">
            <w:pPr>
              <w:contextualSpacing/>
              <w:rPr>
                <w:rFonts w:ascii="Times New Roman" w:hAnsi="Times New Roman" w:cs="Times New Roman"/>
                <w:sz w:val="20"/>
              </w:rPr>
            </w:pPr>
            <w:r w:rsidRPr="009A355F">
              <w:rPr>
                <w:rFonts w:ascii="Times New Roman" w:hAnsi="Times New Roman" w:cs="Times New Roman"/>
                <w:sz w:val="20"/>
              </w:rPr>
              <w:t>Технологические отверстия для крепежа должны закрываться заглушками в цвет ЛДСП. Опора должна быть регулируемая. Цвет - дуб выбеленный, оттенок по согласованию.</w:t>
            </w:r>
          </w:p>
          <w:p w:rsidR="00416397" w:rsidRPr="005C4071" w:rsidRDefault="00416397" w:rsidP="009A355F">
            <w:pPr>
              <w:contextualSpacing/>
              <w:rPr>
                <w:rFonts w:ascii="Times New Roman" w:eastAsia="Times New Roman" w:hAnsi="Times New Roman" w:cs="Times New Roman"/>
                <w:sz w:val="20"/>
                <w:szCs w:val="20"/>
                <w:lang w:eastAsia="ru-RU"/>
              </w:rPr>
            </w:pPr>
          </w:p>
        </w:tc>
      </w:tr>
    </w:tbl>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Корректировка размеров мебели осуществляется по фактическим замерам.</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При поставке, в срок, установленный для поставки товара,  Поставщик осуществляет: </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    - Доставку и подъём мебели к местам сборки и установки </w:t>
      </w:r>
      <w:r w:rsidR="003451D0">
        <w:rPr>
          <w:rFonts w:ascii="Times New Roman" w:eastAsia="Times New Roman" w:hAnsi="Times New Roman" w:cs="Times New Roman"/>
          <w:kern w:val="2"/>
          <w:lang w:eastAsia="ar-SA"/>
        </w:rPr>
        <w:t>на 1,2,3,4,5 этажи</w:t>
      </w:r>
      <w:r w:rsidRPr="005C4071">
        <w:rPr>
          <w:rFonts w:ascii="Times New Roman" w:eastAsia="Times New Roman" w:hAnsi="Times New Roman" w:cs="Times New Roman"/>
          <w:kern w:val="2"/>
          <w:lang w:eastAsia="ar-SA"/>
        </w:rPr>
        <w:t xml:space="preserve"> </w:t>
      </w:r>
      <w:r w:rsidR="009A355F">
        <w:rPr>
          <w:rFonts w:ascii="Times New Roman" w:eastAsia="Times New Roman" w:hAnsi="Times New Roman" w:cs="Times New Roman"/>
          <w:kern w:val="2"/>
          <w:lang w:eastAsia="ar-SA"/>
        </w:rPr>
        <w:t xml:space="preserve">в  общежитие №3 </w:t>
      </w:r>
      <w:r w:rsidRPr="005C4071">
        <w:rPr>
          <w:rFonts w:ascii="Times New Roman" w:eastAsia="Times New Roman" w:hAnsi="Times New Roman" w:cs="Times New Roman"/>
          <w:kern w:val="2"/>
          <w:lang w:eastAsia="ar-SA"/>
        </w:rPr>
        <w:t>по а</w:t>
      </w:r>
      <w:r w:rsidR="00EE5220">
        <w:rPr>
          <w:rFonts w:ascii="Times New Roman" w:eastAsia="Times New Roman" w:hAnsi="Times New Roman" w:cs="Times New Roman"/>
          <w:kern w:val="2"/>
          <w:lang w:eastAsia="ar-SA"/>
        </w:rPr>
        <w:t>дресу ул. Дуси Ковальчук, дом 187</w:t>
      </w:r>
      <w:r w:rsidR="009A355F">
        <w:rPr>
          <w:rFonts w:ascii="Times New Roman" w:eastAsia="Times New Roman" w:hAnsi="Times New Roman" w:cs="Times New Roman"/>
          <w:kern w:val="2"/>
          <w:lang w:eastAsia="ar-SA"/>
        </w:rPr>
        <w:t>/1</w:t>
      </w:r>
      <w:r w:rsidRPr="005C4071">
        <w:rPr>
          <w:rFonts w:ascii="Times New Roman" w:eastAsia="Times New Roman" w:hAnsi="Times New Roman" w:cs="Times New Roman"/>
          <w:kern w:val="2"/>
          <w:lang w:eastAsia="ar-SA"/>
        </w:rPr>
        <w:t>.</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    - Сборку, монтаж и расстановку мебели в комнатах </w:t>
      </w:r>
      <w:r w:rsidR="003451D0">
        <w:rPr>
          <w:rFonts w:ascii="Times New Roman" w:eastAsia="Times New Roman" w:hAnsi="Times New Roman" w:cs="Times New Roman"/>
          <w:kern w:val="2"/>
          <w:lang w:eastAsia="ar-SA"/>
        </w:rPr>
        <w:t xml:space="preserve">1,2,3,4,5 этажей </w:t>
      </w:r>
      <w:r w:rsidR="009A355F">
        <w:rPr>
          <w:rFonts w:ascii="Times New Roman" w:eastAsia="Times New Roman" w:hAnsi="Times New Roman" w:cs="Times New Roman"/>
          <w:kern w:val="2"/>
          <w:lang w:eastAsia="ar-SA"/>
        </w:rPr>
        <w:t xml:space="preserve"> общежития №3</w:t>
      </w:r>
      <w:r w:rsidR="00EE5220">
        <w:rPr>
          <w:rFonts w:ascii="Times New Roman" w:eastAsia="Times New Roman" w:hAnsi="Times New Roman" w:cs="Times New Roman"/>
          <w:kern w:val="2"/>
          <w:lang w:eastAsia="ar-SA"/>
        </w:rPr>
        <w:t xml:space="preserve"> по адресу ул. Дуси Ковальчук, дом 187</w:t>
      </w:r>
      <w:r w:rsidR="009A355F">
        <w:rPr>
          <w:rFonts w:ascii="Times New Roman" w:eastAsia="Times New Roman" w:hAnsi="Times New Roman" w:cs="Times New Roman"/>
          <w:kern w:val="2"/>
          <w:lang w:eastAsia="ar-SA"/>
        </w:rPr>
        <w:t>/1</w:t>
      </w:r>
      <w:r w:rsidRPr="005C4071">
        <w:rPr>
          <w:rFonts w:ascii="Times New Roman" w:eastAsia="Times New Roman" w:hAnsi="Times New Roman" w:cs="Times New Roman"/>
          <w:kern w:val="2"/>
          <w:lang w:eastAsia="ar-SA"/>
        </w:rPr>
        <w:t>.</w:t>
      </w:r>
    </w:p>
    <w:p w:rsidR="00B162E0" w:rsidRPr="005C4071" w:rsidRDefault="00B162E0" w:rsidP="00D84985">
      <w:pPr>
        <w:spacing w:after="0" w:line="240" w:lineRule="auto"/>
        <w:jc w:val="center"/>
        <w:rPr>
          <w:rFonts w:ascii="Times New Roman" w:hAnsi="Times New Roman" w:cs="Times New Roman"/>
          <w:bCs/>
          <w:sz w:val="20"/>
          <w:szCs w:val="20"/>
        </w:rPr>
        <w:sectPr w:rsidR="00B162E0" w:rsidRPr="005C4071" w:rsidSect="0042320A">
          <w:pgSz w:w="16838" w:h="11906" w:orient="landscape"/>
          <w:pgMar w:top="720" w:right="720" w:bottom="720" w:left="720" w:header="709" w:footer="709" w:gutter="0"/>
          <w:cols w:space="708"/>
          <w:docGrid w:linePitch="360"/>
        </w:sect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F0241" w:rsidP="00DF0241">
      <w:pPr>
        <w:spacing w:after="0" w:line="240" w:lineRule="auto"/>
        <w:jc w:val="center"/>
        <w:rPr>
          <w:rFonts w:ascii="Times New Roman" w:hAnsi="Times New Roman" w:cs="Times New Roman"/>
          <w:b/>
          <w:bCs/>
          <w:sz w:val="20"/>
          <w:szCs w:val="20"/>
        </w:rPr>
      </w:pPr>
    </w:p>
    <w:p w:rsidR="00DF0241" w:rsidRPr="005C4071" w:rsidRDefault="00DF0241" w:rsidP="00DF0241">
      <w:pPr>
        <w:spacing w:after="0" w:line="240" w:lineRule="auto"/>
        <w:jc w:val="center"/>
        <w:rPr>
          <w:rFonts w:ascii="Times New Roman" w:hAnsi="Times New Roman" w:cs="Times New Roman"/>
          <w:b/>
          <w:bCs/>
        </w:rPr>
      </w:pPr>
      <w:r w:rsidRPr="005C4071">
        <w:rPr>
          <w:rFonts w:ascii="Times New Roman" w:hAnsi="Times New Roman" w:cs="Times New Roman"/>
          <w:b/>
          <w:bCs/>
        </w:rPr>
        <w:t xml:space="preserve">Поставка </w:t>
      </w:r>
      <w:r w:rsidR="00FB7FAD">
        <w:rPr>
          <w:rFonts w:ascii="Times New Roman" w:hAnsi="Times New Roman" w:cs="Times New Roman"/>
          <w:b/>
          <w:bCs/>
        </w:rPr>
        <w:t xml:space="preserve">мебели для прихожих </w:t>
      </w:r>
      <w:r w:rsidR="009A355F">
        <w:rPr>
          <w:rFonts w:ascii="Times New Roman" w:hAnsi="Times New Roman" w:cs="Times New Roman"/>
          <w:b/>
          <w:bCs/>
        </w:rPr>
        <w:t xml:space="preserve"> общежития № 3</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F0241" w:rsidP="00EE5220">
            <w:pPr>
              <w:spacing w:after="0"/>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474676" w:rsidRPr="005C4071">
              <w:rPr>
                <w:rFonts w:ascii="Times New Roman" w:hAnsi="Times New Roman" w:cs="Times New Roman"/>
                <w:sz w:val="20"/>
                <w:szCs w:val="20"/>
              </w:rPr>
              <w:t>мебели</w:t>
            </w:r>
            <w:r w:rsidR="00F201A3" w:rsidRPr="005C4071">
              <w:rPr>
                <w:rFonts w:ascii="Times New Roman" w:hAnsi="Times New Roman" w:cs="Times New Roman"/>
                <w:sz w:val="20"/>
                <w:szCs w:val="20"/>
              </w:rPr>
              <w:t xml:space="preserve"> </w:t>
            </w:r>
            <w:r w:rsidR="00FB7FAD">
              <w:rPr>
                <w:rFonts w:ascii="Times New Roman" w:hAnsi="Times New Roman" w:cs="Times New Roman"/>
                <w:sz w:val="20"/>
                <w:szCs w:val="20"/>
              </w:rPr>
              <w:t xml:space="preserve">для прихожих </w:t>
            </w:r>
            <w:r w:rsidR="009A355F">
              <w:rPr>
                <w:rFonts w:ascii="Times New Roman" w:hAnsi="Times New Roman" w:cs="Times New Roman"/>
                <w:sz w:val="20"/>
                <w:szCs w:val="20"/>
              </w:rPr>
              <w:t xml:space="preserve"> общежития № 3</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w:t>
            </w:r>
            <w:proofErr w:type="gramStart"/>
            <w:r w:rsidRPr="005C4071">
              <w:rPr>
                <w:rFonts w:ascii="Times New Roman" w:hAnsi="Times New Roman" w:cs="Times New Roman"/>
                <w:sz w:val="20"/>
                <w:szCs w:val="20"/>
              </w:rPr>
              <w:t>рассчитана</w:t>
            </w:r>
            <w:proofErr w:type="gramEnd"/>
            <w:r w:rsidRPr="005C4071">
              <w:rPr>
                <w:rFonts w:ascii="Times New Roman" w:hAnsi="Times New Roman" w:cs="Times New Roman"/>
                <w:sz w:val="20"/>
                <w:szCs w:val="20"/>
              </w:rPr>
              <w:t xml:space="preserve"> по формуле </w:t>
            </w:r>
            <w:r w:rsidRPr="005C4071">
              <w:rPr>
                <w:rFonts w:ascii="Times New Roman" w:hAnsi="Times New Roman" w:cs="Times New Roman"/>
                <w:noProof/>
                <w:position w:val="-24"/>
                <w:sz w:val="20"/>
                <w:szCs w:val="20"/>
                <w:lang w:eastAsia="ru-RU"/>
              </w:rPr>
              <w:drawing>
                <wp:inline distT="0" distB="0" distL="0" distR="0" wp14:anchorId="4EBA9D55" wp14:editId="6832B3F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9A355F">
              <w:rPr>
                <w:rFonts w:ascii="Times New Roman" w:hAnsi="Times New Roman" w:cs="Times New Roman"/>
                <w:sz w:val="20"/>
                <w:szCs w:val="20"/>
              </w:rPr>
              <w:t xml:space="preserve"> 38</w:t>
            </w:r>
            <w:r w:rsidR="00474676" w:rsidRPr="005C4071">
              <w:rPr>
                <w:rFonts w:ascii="Times New Roman" w:hAnsi="Times New Roman" w:cs="Times New Roman"/>
                <w:sz w:val="20"/>
                <w:szCs w:val="20"/>
              </w:rPr>
              <w:t xml:space="preserve"> шт.</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НМЦК  </w:t>
            </w:r>
            <w:proofErr w:type="gramStart"/>
            <w:r w:rsidRPr="005C4071">
              <w:rPr>
                <w:rFonts w:ascii="Times New Roman" w:hAnsi="Times New Roman" w:cs="Times New Roman"/>
                <w:sz w:val="20"/>
                <w:szCs w:val="20"/>
              </w:rPr>
              <w:t>приведена</w:t>
            </w:r>
            <w:proofErr w:type="gramEnd"/>
            <w:r w:rsidRPr="005C4071">
              <w:rPr>
                <w:rFonts w:ascii="Times New Roman" w:hAnsi="Times New Roman" w:cs="Times New Roman"/>
                <w:sz w:val="20"/>
                <w:szCs w:val="20"/>
              </w:rPr>
              <w:t xml:space="preserve">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9A355F" w:rsidP="00BA298E">
            <w:pPr>
              <w:spacing w:after="0"/>
              <w:rPr>
                <w:rFonts w:ascii="Times New Roman" w:hAnsi="Times New Roman" w:cs="Times New Roman"/>
                <w:b/>
                <w:bCs/>
                <w:sz w:val="20"/>
                <w:szCs w:val="20"/>
              </w:rPr>
            </w:pPr>
            <w:r>
              <w:rPr>
                <w:rFonts w:ascii="Times New Roman" w:hAnsi="Times New Roman" w:cs="Times New Roman"/>
                <w:b/>
                <w:bCs/>
                <w:sz w:val="20"/>
                <w:szCs w:val="20"/>
              </w:rPr>
              <w:t>13</w:t>
            </w:r>
            <w:r w:rsidR="00EE5220">
              <w:rPr>
                <w:rFonts w:ascii="Times New Roman" w:hAnsi="Times New Roman" w:cs="Times New Roman"/>
                <w:b/>
                <w:bCs/>
                <w:sz w:val="20"/>
                <w:szCs w:val="20"/>
              </w:rPr>
              <w:t>.04.2021г</w:t>
            </w:r>
          </w:p>
        </w:tc>
      </w:tr>
    </w:tbl>
    <w:p w:rsidR="00DF0241" w:rsidRPr="005C4071" w:rsidRDefault="00DF0241" w:rsidP="00DF0241">
      <w:pPr>
        <w:tabs>
          <w:tab w:val="left" w:pos="13438"/>
        </w:tabs>
        <w:spacing w:after="0"/>
        <w:ind w:firstLine="567"/>
        <w:jc w:val="both"/>
        <w:rPr>
          <w:rFonts w:ascii="Times New Roman" w:hAnsi="Times New Roman" w:cs="Times New Roman"/>
          <w:b/>
          <w:bCs/>
          <w:sz w:val="20"/>
          <w:szCs w:val="20"/>
        </w:rPr>
      </w:pPr>
    </w:p>
    <w:p w:rsidR="00DF0241" w:rsidRPr="005C407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3"/>
        <w:gridCol w:w="1765"/>
        <w:gridCol w:w="1131"/>
        <w:gridCol w:w="1414"/>
        <w:gridCol w:w="338"/>
        <w:gridCol w:w="898"/>
        <w:gridCol w:w="1236"/>
        <w:gridCol w:w="1236"/>
        <w:gridCol w:w="1236"/>
        <w:gridCol w:w="1230"/>
        <w:gridCol w:w="1456"/>
        <w:gridCol w:w="1414"/>
        <w:gridCol w:w="1920"/>
      </w:tblGrid>
      <w:tr w:rsidR="005167A1" w:rsidRPr="005C4071" w:rsidTr="00EE5220">
        <w:trPr>
          <w:gridBefore w:val="1"/>
          <w:gridAfter w:val="8"/>
          <w:wBefore w:w="553" w:type="dxa"/>
          <w:wAfter w:w="10626"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EE5220" w:rsidRPr="00EE5220" w:rsidTr="00EE5220">
        <w:tblPrEx>
          <w:tblCellMar>
            <w:left w:w="108" w:type="dxa"/>
            <w:right w:w="108" w:type="dxa"/>
          </w:tblCellMar>
          <w:tblLook w:val="04A0" w:firstRow="1" w:lastRow="0" w:firstColumn="1" w:lastColumn="0" w:noHBand="0" w:noVBand="1"/>
        </w:tblPrEx>
        <w:trPr>
          <w:trHeight w:val="540"/>
        </w:trPr>
        <w:tc>
          <w:tcPr>
            <w:tcW w:w="231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Количество источников ценовой информации</w:t>
            </w:r>
          </w:p>
        </w:tc>
        <w:tc>
          <w:tcPr>
            <w:tcW w:w="6174" w:type="dxa"/>
            <w:gridSpan w:val="6"/>
            <w:tcBorders>
              <w:top w:val="single" w:sz="8" w:space="0" w:color="auto"/>
              <w:left w:val="nil"/>
              <w:bottom w:val="single" w:sz="8" w:space="0" w:color="auto"/>
              <w:right w:val="single" w:sz="8" w:space="0" w:color="000000"/>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Коэффициент вариации</w:t>
            </w:r>
          </w:p>
        </w:tc>
        <w:tc>
          <w:tcPr>
            <w:tcW w:w="141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5220" w:rsidRPr="00EE5220" w:rsidRDefault="00EE5220" w:rsidP="00EE5220">
            <w:pPr>
              <w:spacing w:after="0" w:line="240" w:lineRule="auto"/>
              <w:rPr>
                <w:rFonts w:ascii="Arial" w:eastAsia="Times New Roman" w:hAnsi="Arial" w:cs="Arial"/>
                <w:sz w:val="20"/>
                <w:szCs w:val="20"/>
                <w:lang w:eastAsia="ru-RU"/>
              </w:rPr>
            </w:pPr>
            <w:r w:rsidRPr="00EE522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5220" w:rsidRPr="00EE5220" w:rsidRDefault="00EE5220" w:rsidP="00EE5220">
            <w:pPr>
              <w:spacing w:after="0" w:line="240" w:lineRule="auto"/>
              <w:rPr>
                <w:rFonts w:ascii="Arial" w:eastAsia="Times New Roman" w:hAnsi="Arial" w:cs="Arial"/>
                <w:sz w:val="20"/>
                <w:szCs w:val="20"/>
                <w:lang w:eastAsia="ru-RU"/>
              </w:rPr>
            </w:pPr>
            <w:r w:rsidRPr="00EE5220">
              <w:rPr>
                <w:rFonts w:ascii="Arial" w:eastAsia="Times New Roman" w:hAnsi="Arial" w:cs="Arial"/>
                <w:sz w:val="20"/>
                <w:szCs w:val="20"/>
                <w:lang w:eastAsia="ru-RU"/>
              </w:rPr>
              <w:t>Итого</w:t>
            </w:r>
          </w:p>
        </w:tc>
      </w:tr>
      <w:tr w:rsidR="00EE5220" w:rsidRPr="00EE5220" w:rsidTr="00EE5220">
        <w:tblPrEx>
          <w:tblCellMar>
            <w:left w:w="108" w:type="dxa"/>
            <w:right w:w="108" w:type="dxa"/>
          </w:tblCellMar>
          <w:tblLook w:val="04A0" w:firstRow="1" w:lastRow="0" w:firstColumn="1" w:lastColumn="0" w:noHBand="0" w:noVBand="1"/>
        </w:tblPrEx>
        <w:trPr>
          <w:trHeight w:val="564"/>
        </w:trPr>
        <w:tc>
          <w:tcPr>
            <w:tcW w:w="2318" w:type="dxa"/>
            <w:gridSpan w:val="2"/>
            <w:vMerge/>
            <w:tcBorders>
              <w:top w:val="single" w:sz="8" w:space="0" w:color="auto"/>
              <w:left w:val="single" w:sz="8" w:space="0" w:color="auto"/>
              <w:bottom w:val="single" w:sz="8" w:space="0" w:color="000000"/>
              <w:right w:val="single" w:sz="8" w:space="0" w:color="auto"/>
            </w:tcBorders>
            <w:vAlign w:val="center"/>
            <w:hideMark/>
          </w:tcPr>
          <w:p w:rsidR="00EE5220" w:rsidRPr="00EE5220" w:rsidRDefault="00EE5220" w:rsidP="00EE522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E5220" w:rsidRPr="00EE5220" w:rsidRDefault="00EE5220" w:rsidP="00EE5220">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EE5220" w:rsidRPr="00EE5220" w:rsidRDefault="00EE5220" w:rsidP="00EE5220">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auto" w:fill="auto"/>
            <w:vAlign w:val="bottom"/>
            <w:hideMark/>
          </w:tcPr>
          <w:p w:rsidR="00EE5220" w:rsidRPr="00EE5220" w:rsidRDefault="00897680" w:rsidP="0089768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EE5220" w:rsidRPr="00EE5220">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EE5220" w:rsidRPr="00EE5220" w:rsidRDefault="00897680" w:rsidP="0089768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EE5220" w:rsidRPr="00EE5220">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EE5220" w:rsidRPr="00EE5220" w:rsidRDefault="00897680" w:rsidP="0089768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EE5220" w:rsidRPr="00EE5220">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EE5220" w:rsidRPr="00EE5220" w:rsidRDefault="00EE5220" w:rsidP="00EE5220">
            <w:pPr>
              <w:spacing w:after="0" w:line="240" w:lineRule="auto"/>
              <w:rPr>
                <w:rFonts w:ascii="Times New Roman" w:eastAsia="Times New Roman" w:hAnsi="Times New Roman" w:cs="Times New Roman"/>
                <w:lang w:eastAsia="ru-RU"/>
              </w:rPr>
            </w:pPr>
          </w:p>
        </w:tc>
        <w:tc>
          <w:tcPr>
            <w:tcW w:w="1414" w:type="dxa"/>
            <w:vMerge/>
            <w:tcBorders>
              <w:top w:val="single" w:sz="4" w:space="0" w:color="auto"/>
              <w:left w:val="single" w:sz="4" w:space="0" w:color="auto"/>
              <w:bottom w:val="single" w:sz="4" w:space="0" w:color="000000"/>
              <w:right w:val="single" w:sz="4" w:space="0" w:color="000000"/>
            </w:tcBorders>
            <w:vAlign w:val="center"/>
            <w:hideMark/>
          </w:tcPr>
          <w:p w:rsidR="00EE5220" w:rsidRPr="00EE5220" w:rsidRDefault="00EE5220" w:rsidP="00EE522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EE5220" w:rsidRPr="00EE5220" w:rsidRDefault="00EE5220" w:rsidP="00EE5220">
            <w:pPr>
              <w:spacing w:after="0" w:line="240" w:lineRule="auto"/>
              <w:rPr>
                <w:rFonts w:ascii="Arial" w:eastAsia="Times New Roman" w:hAnsi="Arial" w:cs="Arial"/>
                <w:sz w:val="20"/>
                <w:szCs w:val="20"/>
                <w:lang w:eastAsia="ru-RU"/>
              </w:rPr>
            </w:pPr>
          </w:p>
        </w:tc>
      </w:tr>
      <w:tr w:rsidR="00EE5220" w:rsidRPr="00EE5220" w:rsidTr="00EE5220">
        <w:tblPrEx>
          <w:tblCellMar>
            <w:left w:w="108" w:type="dxa"/>
            <w:right w:w="108" w:type="dxa"/>
          </w:tblCellMar>
          <w:tblLook w:val="04A0" w:firstRow="1" w:lastRow="0" w:firstColumn="1" w:lastColumn="0" w:noHBand="0" w:noVBand="1"/>
        </w:tblPrEx>
        <w:trPr>
          <w:trHeight w:val="288"/>
        </w:trPr>
        <w:tc>
          <w:tcPr>
            <w:tcW w:w="231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220" w:rsidRPr="00EE5220" w:rsidRDefault="00EE5220" w:rsidP="00EE522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E5220" w:rsidRPr="00EE5220" w:rsidRDefault="00EE5220" w:rsidP="00EE522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EE5220" w:rsidRPr="00EE5220" w:rsidTr="00EE5220">
        <w:tblPrEx>
          <w:tblCellMar>
            <w:left w:w="108" w:type="dxa"/>
            <w:right w:w="108" w:type="dxa"/>
          </w:tblCellMar>
          <w:tblLook w:val="04A0" w:firstRow="1" w:lastRow="0" w:firstColumn="1" w:lastColumn="0" w:noHBand="0" w:noVBand="1"/>
        </w:tblPrEx>
        <w:trPr>
          <w:trHeight w:val="288"/>
        </w:trPr>
        <w:tc>
          <w:tcPr>
            <w:tcW w:w="2318"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прихожие, шт.</w:t>
            </w:r>
          </w:p>
        </w:tc>
        <w:tc>
          <w:tcPr>
            <w:tcW w:w="1131" w:type="dxa"/>
            <w:tcBorders>
              <w:top w:val="nil"/>
              <w:left w:val="nil"/>
              <w:bottom w:val="single" w:sz="8" w:space="0" w:color="auto"/>
              <w:right w:val="single" w:sz="8" w:space="0" w:color="auto"/>
            </w:tcBorders>
            <w:shd w:val="clear" w:color="auto" w:fill="auto"/>
            <w:hideMark/>
          </w:tcPr>
          <w:p w:rsidR="00EE5220" w:rsidRPr="00EE5220" w:rsidRDefault="00D326CA" w:rsidP="00EE522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EE5220" w:rsidRPr="00EE5220">
              <w:rPr>
                <w:rFonts w:ascii="Times New Roman" w:eastAsia="Times New Roman" w:hAnsi="Times New Roman" w:cs="Times New Roman"/>
                <w:color w:val="000000"/>
                <w:lang w:eastAsia="ru-RU"/>
              </w:rPr>
              <w:t>8</w:t>
            </w:r>
          </w:p>
        </w:tc>
        <w:tc>
          <w:tcPr>
            <w:tcW w:w="1414"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EE5220" w:rsidRPr="00EE5220" w:rsidRDefault="009A355F"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6303</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9A355F"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5730</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9A355F"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6300</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220" w:rsidRPr="00EE5220" w:rsidRDefault="009A355F"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00EE5220" w:rsidRPr="00EE5220">
              <w:rPr>
                <w:rFonts w:ascii="Times New Roman" w:eastAsia="Times New Roman" w:hAnsi="Times New Roman" w:cs="Times New Roman"/>
                <w:lang w:eastAsia="ru-RU"/>
              </w:rPr>
              <w:t>%</w:t>
            </w:r>
          </w:p>
        </w:tc>
        <w:tc>
          <w:tcPr>
            <w:tcW w:w="14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220" w:rsidRPr="00EE5220" w:rsidRDefault="009A355F" w:rsidP="00EE522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6111,00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E5220" w:rsidRPr="00EE5220" w:rsidRDefault="009A355F" w:rsidP="00EE522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232 218,00</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E33F48" w:rsidRPr="004C5EF5" w:rsidRDefault="00D10891" w:rsidP="00D61CB8">
      <w:pPr>
        <w:spacing w:after="0"/>
        <w:jc w:val="center"/>
        <w:rPr>
          <w:rFonts w:ascii="Calibri" w:eastAsia="Times New Roman" w:hAnsi="Calibri" w:cs="Times New Roman"/>
          <w:kern w:val="1"/>
          <w:sz w:val="20"/>
          <w:szCs w:val="20"/>
          <w:lang w:eastAsia="ar-SA"/>
        </w:rPr>
      </w:pPr>
      <w:r w:rsidRPr="005C4071">
        <w:rPr>
          <w:rFonts w:ascii="Times New Roman" w:hAnsi="Times New Roman"/>
          <w:b/>
        </w:rPr>
        <w:t xml:space="preserve">      </w:t>
      </w:r>
      <w:r w:rsidR="00E33F48">
        <w:rPr>
          <w:rFonts w:ascii="Times New Roman" w:hAnsi="Times New Roman"/>
          <w:b/>
        </w:rPr>
        <w:t xml:space="preserve">                     </w:t>
      </w:r>
      <w:r w:rsidRPr="005C4071">
        <w:rPr>
          <w:rFonts w:ascii="Times New Roman" w:hAnsi="Times New Roman"/>
          <w:b/>
        </w:rPr>
        <w:t xml:space="preserve">  </w:t>
      </w:r>
    </w:p>
    <w:p w:rsidR="0042118C" w:rsidRPr="004A2A81" w:rsidRDefault="0042118C" w:rsidP="0042118C">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ДОГОВОР № __________________________</w:t>
      </w:r>
    </w:p>
    <w:p w:rsidR="0042118C" w:rsidRPr="004A2A81" w:rsidRDefault="0042118C" w:rsidP="0042118C">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2118C" w:rsidRPr="004C5EF5" w:rsidRDefault="0042118C" w:rsidP="0042118C">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2118C" w:rsidRPr="004C5EF5" w:rsidRDefault="0042118C" w:rsidP="0042118C">
      <w:pPr>
        <w:suppressAutoHyphens/>
        <w:spacing w:after="0"/>
        <w:rPr>
          <w:rFonts w:ascii="Times New Roman" w:eastAsia="Times New Roman" w:hAnsi="Times New Roman" w:cs="Times New Roman"/>
          <w:kern w:val="1"/>
          <w:sz w:val="20"/>
          <w:szCs w:val="20"/>
          <w:lang w:eastAsia="ar-SA"/>
        </w:rPr>
      </w:pPr>
    </w:p>
    <w:p w:rsidR="0042118C" w:rsidRPr="004A2A81" w:rsidRDefault="0042118C" w:rsidP="0042118C">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EF1DA9">
        <w:rPr>
          <w:rFonts w:ascii="Times New Roman" w:eastAsia="Times New Roman" w:hAnsi="Times New Roman" w:cs="Times New Roman"/>
          <w:b/>
          <w:kern w:val="1"/>
          <w:sz w:val="20"/>
          <w:szCs w:val="20"/>
          <w:lang w:eastAsia="ar-SA"/>
        </w:rPr>
        <w:t>211540211315554020100100340013109244</w:t>
      </w:r>
    </w:p>
    <w:p w:rsidR="0042118C" w:rsidRPr="004C5EF5" w:rsidRDefault="0042118C" w:rsidP="0042118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2118C" w:rsidRPr="004C5EF5" w:rsidRDefault="0042118C" w:rsidP="0042118C">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Times New Roman" w:hAnsi="Times New Roman" w:cs="Times New Roman"/>
          <w:kern w:val="1"/>
          <w:sz w:val="20"/>
          <w:szCs w:val="20"/>
          <w:lang w:eastAsia="ar-SA"/>
        </w:rPr>
        <w:t>_____________</w:t>
      </w:r>
      <w:r w:rsidRPr="00B13E66">
        <w:rPr>
          <w:rFonts w:ascii="Times New Roman" w:eastAsia="Times New Roman" w:hAnsi="Times New Roman" w:cs="Times New Roman"/>
          <w:b/>
          <w:kern w:val="1"/>
          <w:sz w:val="20"/>
          <w:szCs w:val="20"/>
          <w:lang w:eastAsia="ar-SA"/>
        </w:rPr>
        <w:t xml:space="preserve">,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Pr>
          <w:rFonts w:ascii="Times New Roman" w:eastAsia="Times New Roman" w:hAnsi="Times New Roman" w:cs="Times New Roman"/>
          <w:kern w:val="1"/>
          <w:sz w:val="20"/>
          <w:szCs w:val="20"/>
          <w:lang w:eastAsia="ar-SA"/>
        </w:rPr>
        <w:t>____________</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w:t>
      </w:r>
      <w:proofErr w:type="gramEnd"/>
      <w:r w:rsidRPr="004C5EF5">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22/………</w:t>
      </w:r>
      <w:r w:rsidRPr="00C17FE9">
        <w:rPr>
          <w:rFonts w:ascii="Times New Roman" w:eastAsia="Times New Roman" w:hAnsi="Times New Roman" w:cs="Times New Roman"/>
          <w:kern w:val="1"/>
          <w:sz w:val="20"/>
          <w:szCs w:val="20"/>
          <w:lang w:eastAsia="ar-SA"/>
        </w:rPr>
        <w:t xml:space="preserve"> для субъектов</w:t>
      </w:r>
      <w:r w:rsidRPr="00C17FE9">
        <w:rPr>
          <w:rFonts w:ascii="Times New Roman" w:eastAsia="Times New Roman" w:hAnsi="Times New Roman" w:cs="Times New Roman"/>
          <w:b/>
          <w:bCs/>
          <w:kern w:val="1"/>
          <w:sz w:val="20"/>
          <w:szCs w:val="20"/>
          <w:lang w:eastAsia="ar-SA"/>
        </w:rPr>
        <w:t xml:space="preserve"> </w:t>
      </w:r>
      <w:r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протокола_____________</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2118C" w:rsidRPr="004C5EF5" w:rsidRDefault="0042118C" w:rsidP="0042118C">
      <w:pPr>
        <w:suppressAutoHyphens/>
        <w:spacing w:after="0"/>
        <w:ind w:firstLine="360"/>
        <w:rPr>
          <w:rFonts w:ascii="Times New Roman" w:eastAsia="Times New Roman" w:hAnsi="Times New Roman" w:cs="Times New Roman"/>
          <w:kern w:val="1"/>
          <w:sz w:val="20"/>
          <w:szCs w:val="20"/>
          <w:lang w:eastAsia="ar-SA"/>
        </w:rPr>
      </w:pPr>
    </w:p>
    <w:p w:rsidR="0042118C" w:rsidRPr="004A2A81" w:rsidRDefault="0042118C" w:rsidP="0042118C">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2118C" w:rsidRPr="004C5EF5" w:rsidRDefault="0042118C" w:rsidP="0042118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w:t>
      </w:r>
      <w:r>
        <w:rPr>
          <w:rFonts w:ascii="Times New Roman" w:eastAsia="Times New Roman" w:hAnsi="Times New Roman" w:cs="Times New Roman"/>
          <w:kern w:val="1"/>
          <w:sz w:val="20"/>
          <w:szCs w:val="20"/>
          <w:lang w:eastAsia="ar-SA"/>
        </w:rPr>
        <w:t>ебели для прихожих  общежития №3</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42118C" w:rsidRPr="004C5EF5" w:rsidRDefault="0042118C" w:rsidP="0042118C">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Pr>
          <w:rFonts w:ascii="Times New Roman" w:eastAsia="Times New Roman" w:hAnsi="Times New Roman" w:cs="Times New Roman"/>
          <w:kern w:val="1"/>
          <w:sz w:val="20"/>
          <w:szCs w:val="20"/>
          <w:lang w:eastAsia="ar-SA"/>
        </w:rPr>
        <w:t>авщик поставляет мебель для прихожих общежития №3</w:t>
      </w:r>
      <w:r w:rsidRPr="004C5EF5">
        <w:rPr>
          <w:rFonts w:ascii="Times New Roman" w:eastAsia="Times New Roman" w:hAnsi="Times New Roman" w:cs="Times New Roman"/>
          <w:kern w:val="1"/>
          <w:sz w:val="20"/>
          <w:szCs w:val="20"/>
          <w:lang w:eastAsia="ar-SA"/>
        </w:rPr>
        <w:t xml:space="preserve"> студенческого городка – </w:t>
      </w:r>
      <w:r>
        <w:rPr>
          <w:rFonts w:ascii="Times New Roman" w:eastAsia="Times New Roman" w:hAnsi="Times New Roman" w:cs="Times New Roman"/>
          <w:kern w:val="1"/>
          <w:sz w:val="20"/>
          <w:szCs w:val="20"/>
          <w:lang w:eastAsia="ar-SA"/>
        </w:rPr>
        <w:t>прихожие,</w:t>
      </w:r>
      <w:r w:rsidRPr="004C5EF5">
        <w:rPr>
          <w:rFonts w:ascii="Times New Roman" w:eastAsia="Times New Roman" w:hAnsi="Times New Roman" w:cs="Times New Roman"/>
          <w:kern w:val="1"/>
          <w:sz w:val="20"/>
          <w:szCs w:val="20"/>
          <w:lang w:eastAsia="ar-SA"/>
        </w:rPr>
        <w:t xml:space="preserve"> а также производит:</w:t>
      </w:r>
    </w:p>
    <w:p w:rsidR="0042118C" w:rsidRPr="00627037" w:rsidRDefault="0042118C" w:rsidP="0042118C">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д</w:t>
      </w:r>
      <w:r w:rsidRPr="00627037">
        <w:rPr>
          <w:rFonts w:ascii="Times New Roman" w:eastAsia="Times New Roman" w:hAnsi="Times New Roman" w:cs="Times New Roman"/>
          <w:kern w:val="1"/>
          <w:sz w:val="20"/>
          <w:szCs w:val="20"/>
          <w:lang w:eastAsia="ar-SA"/>
        </w:rPr>
        <w:t xml:space="preserve">оставку и подъём мебели </w:t>
      </w:r>
      <w:r>
        <w:rPr>
          <w:rFonts w:ascii="Times New Roman" w:eastAsia="Times New Roman" w:hAnsi="Times New Roman" w:cs="Times New Roman"/>
          <w:kern w:val="1"/>
          <w:sz w:val="20"/>
          <w:szCs w:val="20"/>
          <w:lang w:eastAsia="ar-SA"/>
        </w:rPr>
        <w:t>к местам сборки и установки</w:t>
      </w:r>
      <w:r w:rsidRPr="00EF1DA9">
        <w:rPr>
          <w:rFonts w:ascii="Times New Roman" w:eastAsia="Times New Roman" w:hAnsi="Times New Roman" w:cs="Times New Roman"/>
          <w:kern w:val="1"/>
          <w:sz w:val="20"/>
          <w:szCs w:val="20"/>
          <w:lang w:eastAsia="ar-SA"/>
        </w:rPr>
        <w:t xml:space="preserve">  на 1,2,3,4,5 эта</w:t>
      </w:r>
      <w:r w:rsidR="00763F58">
        <w:rPr>
          <w:rFonts w:ascii="Times New Roman" w:eastAsia="Times New Roman" w:hAnsi="Times New Roman" w:cs="Times New Roman"/>
          <w:kern w:val="1"/>
          <w:sz w:val="20"/>
          <w:szCs w:val="20"/>
          <w:lang w:eastAsia="ar-SA"/>
        </w:rPr>
        <w:t xml:space="preserve">жи общежития №3 по адресу ул. Дуси </w:t>
      </w:r>
      <w:r w:rsidRPr="00EF1DA9">
        <w:rPr>
          <w:rFonts w:ascii="Times New Roman" w:eastAsia="Times New Roman" w:hAnsi="Times New Roman" w:cs="Times New Roman"/>
          <w:kern w:val="1"/>
          <w:sz w:val="20"/>
          <w:szCs w:val="20"/>
          <w:lang w:eastAsia="ar-SA"/>
        </w:rPr>
        <w:t>Ковальчук, дом 187/1</w:t>
      </w:r>
      <w:r w:rsidRPr="00627037">
        <w:rPr>
          <w:rFonts w:ascii="Times New Roman" w:eastAsia="Times New Roman" w:hAnsi="Times New Roman" w:cs="Times New Roman"/>
          <w:kern w:val="1"/>
          <w:sz w:val="20"/>
          <w:szCs w:val="20"/>
          <w:lang w:eastAsia="ar-SA"/>
        </w:rPr>
        <w:t>.</w:t>
      </w:r>
    </w:p>
    <w:p w:rsidR="0042118C" w:rsidRPr="004C5EF5" w:rsidRDefault="0042118C" w:rsidP="0042118C">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борку, монтаж и расстановку мебели в комнатах</w:t>
      </w:r>
      <w:r w:rsidRPr="00EF1DA9">
        <w:rPr>
          <w:rFonts w:ascii="Times New Roman" w:eastAsia="Times New Roman" w:hAnsi="Times New Roman" w:cs="Times New Roman"/>
          <w:kern w:val="1"/>
          <w:sz w:val="20"/>
          <w:szCs w:val="20"/>
          <w:lang w:eastAsia="ar-SA"/>
        </w:rPr>
        <w:t xml:space="preserve">  на 1,2,3,4,5 этаж</w:t>
      </w:r>
      <w:r>
        <w:rPr>
          <w:rFonts w:ascii="Times New Roman" w:eastAsia="Times New Roman" w:hAnsi="Times New Roman" w:cs="Times New Roman"/>
          <w:kern w:val="1"/>
          <w:sz w:val="20"/>
          <w:szCs w:val="20"/>
          <w:lang w:eastAsia="ar-SA"/>
        </w:rPr>
        <w:t xml:space="preserve">ах </w:t>
      </w:r>
      <w:r w:rsidR="00763F58">
        <w:rPr>
          <w:rFonts w:ascii="Times New Roman" w:eastAsia="Times New Roman" w:hAnsi="Times New Roman" w:cs="Times New Roman"/>
          <w:kern w:val="1"/>
          <w:sz w:val="20"/>
          <w:szCs w:val="20"/>
          <w:lang w:eastAsia="ar-SA"/>
        </w:rPr>
        <w:t xml:space="preserve"> общежития №3 по адресу ул. Дуси </w:t>
      </w:r>
      <w:r w:rsidRPr="00EF1DA9">
        <w:rPr>
          <w:rFonts w:ascii="Times New Roman" w:eastAsia="Times New Roman" w:hAnsi="Times New Roman" w:cs="Times New Roman"/>
          <w:kern w:val="1"/>
          <w:sz w:val="20"/>
          <w:szCs w:val="20"/>
          <w:lang w:eastAsia="ar-SA"/>
        </w:rPr>
        <w:t>Ковальчук, дом 187/1</w:t>
      </w:r>
      <w:r>
        <w:rPr>
          <w:rFonts w:ascii="Times New Roman" w:eastAsia="Times New Roman" w:hAnsi="Times New Roman" w:cs="Times New Roman"/>
          <w:kern w:val="1"/>
          <w:sz w:val="20"/>
          <w:szCs w:val="20"/>
          <w:lang w:eastAsia="ar-SA"/>
        </w:rPr>
        <w:t>.</w:t>
      </w:r>
    </w:p>
    <w:p w:rsidR="0042118C" w:rsidRPr="004C5EF5" w:rsidRDefault="0042118C" w:rsidP="0042118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2118C" w:rsidRPr="004C5EF5" w:rsidRDefault="0042118C" w:rsidP="0042118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2118C" w:rsidRPr="004C5EF5" w:rsidRDefault="0042118C" w:rsidP="0042118C">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2118C" w:rsidRPr="004A2A81" w:rsidRDefault="0042118C" w:rsidP="0042118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2118C" w:rsidRPr="004C5EF5" w:rsidRDefault="0042118C" w:rsidP="0042118C">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ляет</w:t>
      </w:r>
      <w:proofErr w:type="gramStart"/>
      <w:r>
        <w:rPr>
          <w:rFonts w:ascii="Times New Roman" w:eastAsia="DejaVu Sans" w:hAnsi="Times New Roman" w:cs="Times New Roman"/>
          <w:kern w:val="1"/>
          <w:sz w:val="20"/>
          <w:szCs w:val="20"/>
          <w:lang w:eastAsia="ar-SA"/>
        </w:rPr>
        <w:t xml:space="preserve">  _____________(______________),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42118C" w:rsidRPr="004C5EF5" w:rsidRDefault="0042118C" w:rsidP="0042118C">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2118C" w:rsidRPr="004C5EF5" w:rsidRDefault="0042118C" w:rsidP="0042118C">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2118C" w:rsidRPr="004C5EF5" w:rsidRDefault="0042118C" w:rsidP="0042118C">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2118C" w:rsidRPr="004C5EF5" w:rsidRDefault="0042118C" w:rsidP="0042118C">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2118C" w:rsidRPr="004C5EF5" w:rsidRDefault="0042118C" w:rsidP="0042118C">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2118C" w:rsidRPr="004A2A81" w:rsidRDefault="0042118C" w:rsidP="0042118C">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2118C" w:rsidRPr="004C5EF5"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2118C" w:rsidRPr="004C5EF5" w:rsidRDefault="0042118C" w:rsidP="0042118C">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2118C" w:rsidRPr="004A2A81" w:rsidRDefault="0042118C" w:rsidP="0042118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2118C" w:rsidRPr="004C5EF5"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2118C" w:rsidRPr="004C5EF5"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2118C" w:rsidRPr="004C5EF5"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2118C" w:rsidRPr="004C5EF5"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2118C" w:rsidRPr="004C5EF5"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2118C" w:rsidRPr="004C5EF5"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2118C" w:rsidRPr="004C5EF5"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2118C" w:rsidRPr="004C5EF5" w:rsidRDefault="0042118C" w:rsidP="0042118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2118C" w:rsidRPr="004A2A81" w:rsidRDefault="0042118C" w:rsidP="0042118C">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2118C" w:rsidRPr="004C5EF5"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2118C" w:rsidRPr="004C5EF5"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42118C" w:rsidRPr="004C5EF5"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2118C" w:rsidRPr="004A2A81" w:rsidRDefault="0042118C" w:rsidP="0042118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42118C" w:rsidRPr="00627037"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2118C" w:rsidRPr="00627037" w:rsidRDefault="0042118C" w:rsidP="0042118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2118C" w:rsidRPr="00627037"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42118C" w:rsidRPr="00627037"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42118C" w:rsidRPr="00627037"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42118C" w:rsidRPr="00627037"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42118C" w:rsidRPr="00627037"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2118C" w:rsidRPr="00627037"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42118C" w:rsidRPr="00627037"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42118C" w:rsidRPr="00627037"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2118C" w:rsidRPr="00627037"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118C" w:rsidRPr="00627037"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2118C" w:rsidRPr="004A2A81" w:rsidRDefault="0042118C" w:rsidP="0042118C">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2118C" w:rsidRPr="004A2A81" w:rsidRDefault="0042118C" w:rsidP="0042118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42118C" w:rsidRPr="00627037" w:rsidRDefault="0042118C" w:rsidP="0042118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42118C" w:rsidRPr="00627037" w:rsidRDefault="0042118C" w:rsidP="0042118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42118C" w:rsidRPr="00627037" w:rsidRDefault="0042118C" w:rsidP="0042118C">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42118C" w:rsidRPr="00627037" w:rsidRDefault="0042118C" w:rsidP="0042118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2118C" w:rsidRPr="00627037" w:rsidRDefault="0042118C" w:rsidP="0042118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42118C" w:rsidRPr="00627037" w:rsidRDefault="0042118C" w:rsidP="0042118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2118C" w:rsidRPr="00627037" w:rsidRDefault="0042118C" w:rsidP="0042118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2118C" w:rsidRPr="00627037" w:rsidRDefault="0042118C" w:rsidP="0042118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42118C" w:rsidRPr="00627037" w:rsidRDefault="0042118C" w:rsidP="0042118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2118C" w:rsidRPr="00627037" w:rsidRDefault="0042118C" w:rsidP="0042118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2118C" w:rsidRPr="00627037" w:rsidRDefault="0042118C" w:rsidP="0042118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2118C" w:rsidRPr="004A2A81" w:rsidRDefault="0042118C" w:rsidP="0042118C">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2118C" w:rsidRPr="004A2A81" w:rsidRDefault="0042118C" w:rsidP="0042118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2118C" w:rsidRPr="004C5EF5" w:rsidRDefault="0042118C" w:rsidP="0042118C">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2118C" w:rsidRPr="004C5EF5" w:rsidRDefault="0042118C" w:rsidP="0042118C">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2118C" w:rsidRPr="004C5EF5" w:rsidRDefault="0042118C" w:rsidP="0042118C">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2118C" w:rsidRPr="004C5EF5" w:rsidRDefault="0042118C" w:rsidP="0042118C">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2118C" w:rsidRPr="004C5EF5" w:rsidRDefault="0042118C" w:rsidP="0042118C">
      <w:pPr>
        <w:widowControl w:val="0"/>
        <w:suppressAutoHyphens/>
        <w:spacing w:after="0" w:line="240" w:lineRule="auto"/>
        <w:jc w:val="both"/>
        <w:rPr>
          <w:rFonts w:ascii="Times New Roman" w:eastAsia="DejaVu Sans" w:hAnsi="Times New Roman" w:cs="Times New Roman"/>
          <w:kern w:val="1"/>
          <w:sz w:val="20"/>
          <w:szCs w:val="20"/>
          <w:lang w:eastAsia="ar-SA"/>
        </w:rPr>
      </w:pPr>
    </w:p>
    <w:p w:rsidR="0042118C" w:rsidRPr="004A2A81" w:rsidRDefault="0042118C" w:rsidP="0042118C">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2118C" w:rsidRPr="004C5EF5" w:rsidRDefault="0042118C" w:rsidP="0042118C">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2118C" w:rsidRPr="004C5EF5" w:rsidRDefault="0042118C" w:rsidP="0042118C">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2118C" w:rsidRPr="004C5EF5" w:rsidRDefault="0042118C" w:rsidP="0042118C">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2118C" w:rsidRPr="004A2A81" w:rsidRDefault="0042118C" w:rsidP="0042118C">
      <w:pPr>
        <w:widowControl w:val="0"/>
        <w:suppressAutoHyphens/>
        <w:spacing w:after="0" w:line="240" w:lineRule="auto"/>
        <w:rPr>
          <w:rFonts w:ascii="Times New Roman" w:eastAsia="DejaVu Sans" w:hAnsi="Times New Roman" w:cs="Times New Roman"/>
          <w:b/>
          <w:kern w:val="1"/>
          <w:sz w:val="20"/>
          <w:szCs w:val="20"/>
          <w:lang w:eastAsia="ar-SA"/>
        </w:rPr>
      </w:pPr>
    </w:p>
    <w:p w:rsidR="0042118C" w:rsidRPr="004C5EF5" w:rsidRDefault="0042118C" w:rsidP="0042118C">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2118C" w:rsidRPr="004C5EF5" w:rsidRDefault="0042118C" w:rsidP="0042118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2118C"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2118C" w:rsidRPr="004A2A81" w:rsidRDefault="0042118C" w:rsidP="0042118C">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2118C" w:rsidRPr="004C5EF5" w:rsidRDefault="0042118C" w:rsidP="004211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2118C" w:rsidRPr="004A2A81" w:rsidRDefault="0042118C" w:rsidP="0042118C">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2118C" w:rsidRPr="004C5EF5" w:rsidTr="00C052D7">
        <w:tc>
          <w:tcPr>
            <w:tcW w:w="4923" w:type="dxa"/>
          </w:tcPr>
          <w:p w:rsidR="0042118C" w:rsidRPr="004A2A81" w:rsidRDefault="0042118C" w:rsidP="00C052D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2118C" w:rsidRPr="004A2A81" w:rsidRDefault="0042118C" w:rsidP="00C052D7">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2118C" w:rsidRPr="004C5EF5" w:rsidRDefault="0042118C" w:rsidP="00C052D7">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2118C" w:rsidRPr="004C5EF5" w:rsidRDefault="0042118C" w:rsidP="00C052D7">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42118C" w:rsidRPr="003F6FAD" w:rsidRDefault="0042118C" w:rsidP="00C052D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42118C" w:rsidRPr="003F6FAD" w:rsidRDefault="0042118C" w:rsidP="00C052D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42118C" w:rsidRPr="003F6FAD" w:rsidRDefault="0042118C" w:rsidP="00C052D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42118C" w:rsidRPr="003F6FAD" w:rsidRDefault="0042118C" w:rsidP="00C052D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42118C" w:rsidRPr="003F6FAD" w:rsidRDefault="0042118C" w:rsidP="00C052D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42118C" w:rsidRPr="003F6FAD" w:rsidRDefault="0042118C" w:rsidP="00C052D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42118C" w:rsidRPr="003F6FAD" w:rsidRDefault="0042118C" w:rsidP="00C052D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42118C" w:rsidRPr="004C5EF5" w:rsidRDefault="0042118C" w:rsidP="00C052D7">
            <w:pPr>
              <w:spacing w:after="0" w:line="240" w:lineRule="auto"/>
              <w:jc w:val="both"/>
              <w:rPr>
                <w:rFonts w:ascii="Times New Roman" w:eastAsia="Times New Roman" w:hAnsi="Times New Roman" w:cs="Times New Roman"/>
                <w:sz w:val="20"/>
                <w:szCs w:val="20"/>
                <w:lang w:eastAsia="ru-RU"/>
              </w:rPr>
            </w:pPr>
          </w:p>
          <w:p w:rsidR="0042118C" w:rsidRPr="004C5EF5" w:rsidRDefault="0042118C" w:rsidP="00C052D7">
            <w:pPr>
              <w:spacing w:after="0" w:line="240" w:lineRule="auto"/>
              <w:jc w:val="both"/>
              <w:rPr>
                <w:rFonts w:ascii="Times New Roman" w:eastAsia="Times New Roman" w:hAnsi="Times New Roman" w:cs="Times New Roman"/>
                <w:sz w:val="20"/>
                <w:szCs w:val="20"/>
                <w:lang w:eastAsia="ru-RU"/>
              </w:rPr>
            </w:pPr>
          </w:p>
          <w:p w:rsidR="0042118C" w:rsidRPr="004C5EF5" w:rsidRDefault="0042118C" w:rsidP="00C052D7">
            <w:pPr>
              <w:spacing w:after="0" w:line="240" w:lineRule="auto"/>
              <w:jc w:val="both"/>
              <w:rPr>
                <w:rFonts w:ascii="Times New Roman" w:eastAsia="Times New Roman" w:hAnsi="Times New Roman" w:cs="Times New Roman"/>
                <w:sz w:val="20"/>
                <w:szCs w:val="20"/>
                <w:lang w:eastAsia="ru-RU"/>
              </w:rPr>
            </w:pPr>
          </w:p>
          <w:p w:rsidR="0042118C" w:rsidRPr="004C5EF5" w:rsidRDefault="0042118C" w:rsidP="00C052D7">
            <w:pPr>
              <w:suppressAutoHyphens/>
              <w:spacing w:after="0"/>
              <w:rPr>
                <w:rFonts w:ascii="Times New Roman" w:eastAsia="Times New Roman" w:hAnsi="Times New Roman" w:cs="Times New Roman"/>
                <w:kern w:val="1"/>
                <w:sz w:val="20"/>
                <w:szCs w:val="20"/>
                <w:lang w:eastAsia="ar-SA"/>
              </w:rPr>
            </w:pPr>
          </w:p>
          <w:p w:rsidR="0042118C" w:rsidRPr="004C5EF5" w:rsidRDefault="0042118C" w:rsidP="00C052D7">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2118C" w:rsidRPr="004C5EF5" w:rsidRDefault="0042118C" w:rsidP="00C052D7">
            <w:pPr>
              <w:suppressAutoHyphens/>
              <w:spacing w:after="0"/>
              <w:rPr>
                <w:rFonts w:ascii="Times New Roman" w:eastAsia="Times New Roman" w:hAnsi="Times New Roman" w:cs="Times New Roman"/>
                <w:kern w:val="1"/>
                <w:sz w:val="20"/>
                <w:szCs w:val="20"/>
                <w:lang w:eastAsia="ar-SA"/>
              </w:rPr>
            </w:pPr>
          </w:p>
          <w:p w:rsidR="0042118C" w:rsidRPr="004C5EF5" w:rsidRDefault="0042118C" w:rsidP="00C052D7">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2118C" w:rsidRPr="004C5EF5" w:rsidRDefault="0042118C" w:rsidP="00C052D7">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2118C" w:rsidRPr="004A2A81" w:rsidRDefault="0042118C" w:rsidP="00C052D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42118C" w:rsidRPr="004C5EF5" w:rsidRDefault="0042118C" w:rsidP="00C052D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42118C" w:rsidRPr="004C5EF5" w:rsidRDefault="0042118C" w:rsidP="0042118C">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2118C" w:rsidRDefault="0042118C" w:rsidP="0042118C">
      <w:pPr>
        <w:spacing w:after="0" w:line="240" w:lineRule="auto"/>
        <w:rPr>
          <w:rFonts w:ascii="Times New Roman" w:eastAsia="Times New Roman" w:hAnsi="Times New Roman" w:cs="Times New Roman"/>
          <w:kern w:val="1"/>
          <w:sz w:val="20"/>
          <w:szCs w:val="20"/>
          <w:lang w:eastAsia="ar-SA"/>
        </w:rPr>
      </w:pPr>
    </w:p>
    <w:p w:rsidR="0042118C" w:rsidRDefault="0042118C" w:rsidP="0042118C">
      <w:pPr>
        <w:spacing w:after="0" w:line="240" w:lineRule="auto"/>
        <w:rPr>
          <w:rFonts w:ascii="Times New Roman" w:eastAsia="Times New Roman" w:hAnsi="Times New Roman" w:cs="Times New Roman"/>
          <w:kern w:val="1"/>
          <w:sz w:val="20"/>
          <w:szCs w:val="20"/>
          <w:lang w:eastAsia="ar-SA"/>
        </w:rPr>
      </w:pPr>
    </w:p>
    <w:p w:rsidR="0042118C" w:rsidRDefault="0042118C" w:rsidP="0042118C">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spacing w:after="0"/>
        <w:rPr>
          <w:rFonts w:ascii="Times New Roman" w:hAnsi="Times New Roman"/>
          <w:b/>
        </w:rPr>
      </w:pPr>
      <w:r w:rsidRPr="005C4071">
        <w:rPr>
          <w:rFonts w:ascii="Times New Roman" w:hAnsi="Times New Roman"/>
          <w:b/>
        </w:rPr>
        <w:t xml:space="preserve">               </w:t>
      </w:r>
    </w:p>
    <w:p w:rsidR="00D10891" w:rsidRPr="005C4071" w:rsidRDefault="00D10891" w:rsidP="00D10891">
      <w:pPr>
        <w:spacing w:after="0"/>
        <w:rPr>
          <w:rFonts w:ascii="Times New Roman" w:hAnsi="Times New Roman" w:cs="Times New Roman"/>
          <w:b/>
          <w:sz w:val="20"/>
          <w:szCs w:val="20"/>
        </w:rPr>
      </w:pPr>
      <w:r w:rsidRPr="005C4071">
        <w:rPr>
          <w:rFonts w:ascii="Times New Roman" w:hAnsi="Times New Roman"/>
          <w:b/>
          <w:sz w:val="20"/>
          <w:szCs w:val="20"/>
        </w:rPr>
        <w:t xml:space="preserve"> </w:t>
      </w:r>
    </w:p>
    <w:p w:rsidR="00D10891" w:rsidRPr="005C4071" w:rsidRDefault="00D10891" w:rsidP="00D10891">
      <w:pPr>
        <w:spacing w:after="0"/>
        <w:rPr>
          <w:rFonts w:ascii="Times New Roman" w:hAnsi="Times New Roman"/>
          <w:b/>
          <w:sz w:val="20"/>
          <w:szCs w:val="20"/>
        </w:rPr>
      </w:pPr>
      <w:r w:rsidRPr="005C4071">
        <w:rPr>
          <w:rFonts w:ascii="Times New Roman" w:hAnsi="Times New Roman"/>
          <w:b/>
          <w:sz w:val="20"/>
          <w:szCs w:val="20"/>
        </w:rPr>
        <w:t xml:space="preserve">            </w:t>
      </w:r>
      <w:r w:rsidRPr="005C4071">
        <w:rPr>
          <w:rFonts w:ascii="Times New Roman" w:hAnsi="Times New Roman" w:cs="Times New Roman"/>
          <w:sz w:val="20"/>
          <w:szCs w:val="20"/>
        </w:rPr>
        <w:t>Документацию подготовил   ____________________</w:t>
      </w:r>
      <w:proofErr w:type="spellStart"/>
      <w:r w:rsidRPr="005C4071">
        <w:rPr>
          <w:rFonts w:ascii="Times New Roman" w:hAnsi="Times New Roman" w:cs="Times New Roman"/>
          <w:sz w:val="20"/>
          <w:szCs w:val="20"/>
        </w:rPr>
        <w:t>Е.И.Печко</w:t>
      </w:r>
      <w:proofErr w:type="spellEnd"/>
      <w:r w:rsidRPr="005C4071">
        <w:rPr>
          <w:rFonts w:ascii="Times New Roman" w:hAnsi="Times New Roman" w:cs="Times New Roman"/>
          <w:sz w:val="20"/>
          <w:szCs w:val="20"/>
        </w:rPr>
        <w:t xml:space="preserve"> </w:t>
      </w:r>
    </w:p>
    <w:p w:rsidR="00D10891" w:rsidRPr="005C407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4071">
        <w:rPr>
          <w:rFonts w:ascii="Times New Roman" w:hAnsi="Times New Roman" w:cs="Times New Roman"/>
          <w:sz w:val="20"/>
          <w:szCs w:val="20"/>
        </w:rPr>
        <w:t xml:space="preserve">Документацию проверил  </w:t>
      </w: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______________________</w:t>
      </w:r>
      <w:proofErr w:type="spellStart"/>
      <w:r w:rsidRPr="005C407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7A" w:rsidRDefault="00D92D7A" w:rsidP="00416397">
      <w:pPr>
        <w:spacing w:after="0" w:line="240" w:lineRule="auto"/>
      </w:pPr>
      <w:r>
        <w:separator/>
      </w:r>
    </w:p>
  </w:endnote>
  <w:endnote w:type="continuationSeparator" w:id="0">
    <w:p w:rsidR="00D92D7A" w:rsidRDefault="00D92D7A"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2EFF" w:usb1="D200F5FF" w:usb2="0A246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7A" w:rsidRDefault="00D92D7A" w:rsidP="00416397">
      <w:pPr>
        <w:spacing w:after="0" w:line="240" w:lineRule="auto"/>
      </w:pPr>
      <w:r>
        <w:separator/>
      </w:r>
    </w:p>
  </w:footnote>
  <w:footnote w:type="continuationSeparator" w:id="0">
    <w:p w:rsidR="00D92D7A" w:rsidRDefault="00D92D7A"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C29B4"/>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4E"/>
    <w:rsid w:val="00154C7D"/>
    <w:rsid w:val="00172593"/>
    <w:rsid w:val="00172806"/>
    <w:rsid w:val="0017452E"/>
    <w:rsid w:val="001764EE"/>
    <w:rsid w:val="001903F8"/>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7619"/>
    <w:rsid w:val="00336E53"/>
    <w:rsid w:val="003451D0"/>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05BB"/>
    <w:rsid w:val="00402A83"/>
    <w:rsid w:val="00402AD2"/>
    <w:rsid w:val="00402C35"/>
    <w:rsid w:val="00403317"/>
    <w:rsid w:val="004134E2"/>
    <w:rsid w:val="00415CF5"/>
    <w:rsid w:val="00416397"/>
    <w:rsid w:val="0042118C"/>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71A07"/>
    <w:rsid w:val="00572932"/>
    <w:rsid w:val="005729E5"/>
    <w:rsid w:val="00573345"/>
    <w:rsid w:val="00585EF3"/>
    <w:rsid w:val="00586CD3"/>
    <w:rsid w:val="0059523D"/>
    <w:rsid w:val="005C23A5"/>
    <w:rsid w:val="005C4071"/>
    <w:rsid w:val="005D4EB6"/>
    <w:rsid w:val="005D53AB"/>
    <w:rsid w:val="005F78E8"/>
    <w:rsid w:val="00600C33"/>
    <w:rsid w:val="00613569"/>
    <w:rsid w:val="00616AB3"/>
    <w:rsid w:val="006247EA"/>
    <w:rsid w:val="00626694"/>
    <w:rsid w:val="00626A03"/>
    <w:rsid w:val="006332FB"/>
    <w:rsid w:val="00635F6D"/>
    <w:rsid w:val="00643945"/>
    <w:rsid w:val="00651E89"/>
    <w:rsid w:val="006555BF"/>
    <w:rsid w:val="00660D58"/>
    <w:rsid w:val="006703F2"/>
    <w:rsid w:val="006717FB"/>
    <w:rsid w:val="00672786"/>
    <w:rsid w:val="00674F17"/>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63F58"/>
    <w:rsid w:val="0077435A"/>
    <w:rsid w:val="007821AA"/>
    <w:rsid w:val="00784F21"/>
    <w:rsid w:val="0079248B"/>
    <w:rsid w:val="00795B99"/>
    <w:rsid w:val="007B20BD"/>
    <w:rsid w:val="007C06FD"/>
    <w:rsid w:val="007C5291"/>
    <w:rsid w:val="007D0916"/>
    <w:rsid w:val="007D48F8"/>
    <w:rsid w:val="007E0C7C"/>
    <w:rsid w:val="007F46CA"/>
    <w:rsid w:val="00801914"/>
    <w:rsid w:val="00806137"/>
    <w:rsid w:val="008101C0"/>
    <w:rsid w:val="00810679"/>
    <w:rsid w:val="008108BE"/>
    <w:rsid w:val="0083698D"/>
    <w:rsid w:val="00853F84"/>
    <w:rsid w:val="00875DE1"/>
    <w:rsid w:val="00877F03"/>
    <w:rsid w:val="00897680"/>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36264"/>
    <w:rsid w:val="00963480"/>
    <w:rsid w:val="00963C37"/>
    <w:rsid w:val="00967E86"/>
    <w:rsid w:val="00982AB7"/>
    <w:rsid w:val="00983F59"/>
    <w:rsid w:val="0098424D"/>
    <w:rsid w:val="0098671E"/>
    <w:rsid w:val="00992A70"/>
    <w:rsid w:val="00992E7A"/>
    <w:rsid w:val="00995B3B"/>
    <w:rsid w:val="009A06C1"/>
    <w:rsid w:val="009A08FE"/>
    <w:rsid w:val="009A195E"/>
    <w:rsid w:val="009A24E4"/>
    <w:rsid w:val="009A333F"/>
    <w:rsid w:val="009A355F"/>
    <w:rsid w:val="009A7ED3"/>
    <w:rsid w:val="009B0F3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96028"/>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0430"/>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1F4E"/>
    <w:rsid w:val="00BB66E8"/>
    <w:rsid w:val="00BC14B4"/>
    <w:rsid w:val="00BC7D20"/>
    <w:rsid w:val="00BD49E5"/>
    <w:rsid w:val="00BD6A1C"/>
    <w:rsid w:val="00BD7A18"/>
    <w:rsid w:val="00BE485B"/>
    <w:rsid w:val="00BF07CE"/>
    <w:rsid w:val="00BF6472"/>
    <w:rsid w:val="00C06CDF"/>
    <w:rsid w:val="00C0708C"/>
    <w:rsid w:val="00C119F5"/>
    <w:rsid w:val="00C11A72"/>
    <w:rsid w:val="00C16BA0"/>
    <w:rsid w:val="00C23DC8"/>
    <w:rsid w:val="00C23EF9"/>
    <w:rsid w:val="00C24CF2"/>
    <w:rsid w:val="00C415D5"/>
    <w:rsid w:val="00C417EC"/>
    <w:rsid w:val="00C4388D"/>
    <w:rsid w:val="00C57A76"/>
    <w:rsid w:val="00C60E3F"/>
    <w:rsid w:val="00C7193C"/>
    <w:rsid w:val="00C7241D"/>
    <w:rsid w:val="00C752C0"/>
    <w:rsid w:val="00C75CD9"/>
    <w:rsid w:val="00C75F65"/>
    <w:rsid w:val="00C83CC9"/>
    <w:rsid w:val="00C842F3"/>
    <w:rsid w:val="00C8697B"/>
    <w:rsid w:val="00C9158E"/>
    <w:rsid w:val="00C97BCE"/>
    <w:rsid w:val="00CA3028"/>
    <w:rsid w:val="00CB0B0E"/>
    <w:rsid w:val="00CB2D92"/>
    <w:rsid w:val="00CB3B69"/>
    <w:rsid w:val="00CB7E45"/>
    <w:rsid w:val="00CC13BA"/>
    <w:rsid w:val="00CD2C52"/>
    <w:rsid w:val="00CD42DE"/>
    <w:rsid w:val="00CD5717"/>
    <w:rsid w:val="00CF2E83"/>
    <w:rsid w:val="00D00F66"/>
    <w:rsid w:val="00D107FA"/>
    <w:rsid w:val="00D10891"/>
    <w:rsid w:val="00D22F6A"/>
    <w:rsid w:val="00D233B1"/>
    <w:rsid w:val="00D326CA"/>
    <w:rsid w:val="00D32CDD"/>
    <w:rsid w:val="00D378E4"/>
    <w:rsid w:val="00D435E4"/>
    <w:rsid w:val="00D46D28"/>
    <w:rsid w:val="00D50E5E"/>
    <w:rsid w:val="00D61CB8"/>
    <w:rsid w:val="00D64EDC"/>
    <w:rsid w:val="00D661A0"/>
    <w:rsid w:val="00D76053"/>
    <w:rsid w:val="00D84985"/>
    <w:rsid w:val="00D92D7A"/>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3F48"/>
    <w:rsid w:val="00E373F8"/>
    <w:rsid w:val="00E61947"/>
    <w:rsid w:val="00E6319F"/>
    <w:rsid w:val="00E7194C"/>
    <w:rsid w:val="00E77752"/>
    <w:rsid w:val="00E81E55"/>
    <w:rsid w:val="00E866C9"/>
    <w:rsid w:val="00E92D71"/>
    <w:rsid w:val="00E94CBA"/>
    <w:rsid w:val="00E96847"/>
    <w:rsid w:val="00EA4E4B"/>
    <w:rsid w:val="00EB2942"/>
    <w:rsid w:val="00EB7AD8"/>
    <w:rsid w:val="00EC04FC"/>
    <w:rsid w:val="00EC146C"/>
    <w:rsid w:val="00EC64C2"/>
    <w:rsid w:val="00ED39DA"/>
    <w:rsid w:val="00EE5220"/>
    <w:rsid w:val="00EF1311"/>
    <w:rsid w:val="00EF5678"/>
    <w:rsid w:val="00F07DA4"/>
    <w:rsid w:val="00F13990"/>
    <w:rsid w:val="00F201A3"/>
    <w:rsid w:val="00F22C0C"/>
    <w:rsid w:val="00F35F74"/>
    <w:rsid w:val="00F3724E"/>
    <w:rsid w:val="00F61908"/>
    <w:rsid w:val="00F71DBD"/>
    <w:rsid w:val="00F75DFD"/>
    <w:rsid w:val="00F7693C"/>
    <w:rsid w:val="00F95925"/>
    <w:rsid w:val="00FB3696"/>
    <w:rsid w:val="00FB7FAD"/>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2C2A-4042-4C3A-9BC2-CD82365D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12682</Words>
  <Characters>72288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45</cp:revision>
  <dcterms:created xsi:type="dcterms:W3CDTF">2018-08-21T04:50:00Z</dcterms:created>
  <dcterms:modified xsi:type="dcterms:W3CDTF">2021-04-20T10:06:00Z</dcterms:modified>
</cp:coreProperties>
</file>