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CC2D71" w:rsidRDefault="00CC2D71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78D9" w:rsidRDefault="00CC2D71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2D71">
        <w:rPr>
          <w:rFonts w:ascii="Times New Roman" w:hAnsi="Times New Roman" w:cs="Times New Roman"/>
          <w:b/>
          <w:bCs/>
        </w:rPr>
        <w:t xml:space="preserve">Выполнение работ по капитальному ремонту </w:t>
      </w:r>
      <w:r w:rsidR="004F78D9">
        <w:rPr>
          <w:rFonts w:ascii="Times New Roman" w:hAnsi="Times New Roman" w:cs="Times New Roman"/>
          <w:b/>
          <w:bCs/>
        </w:rPr>
        <w:t xml:space="preserve">системы отопления комбината питания СГУПС </w:t>
      </w:r>
    </w:p>
    <w:p w:rsidR="00FB4EED" w:rsidRPr="00CC2D71" w:rsidRDefault="004F78D9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адресу г. Новосибирск ул. Дуси Ковальчук 187</w:t>
      </w:r>
      <w:proofErr w:type="gramStart"/>
      <w:r>
        <w:rPr>
          <w:rFonts w:ascii="Times New Roman" w:hAnsi="Times New Roman" w:cs="Times New Roman"/>
          <w:b/>
          <w:bCs/>
        </w:rPr>
        <w:t xml:space="preserve"> А</w:t>
      </w:r>
      <w:proofErr w:type="gramEnd"/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>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4F78D9" w:rsidRPr="004F78D9" w:rsidRDefault="004F78D9" w:rsidP="004F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78D9">
              <w:rPr>
                <w:rFonts w:ascii="Times New Roman" w:hAnsi="Times New Roman" w:cs="Times New Roman"/>
                <w:b/>
                <w:bCs/>
              </w:rPr>
              <w:t xml:space="preserve">Выполнение работ по капитальному ремонту системы отопления комбината питания СГУПС </w:t>
            </w:r>
          </w:p>
          <w:p w:rsidR="0089654A" w:rsidRPr="00CC2D71" w:rsidRDefault="004F78D9" w:rsidP="004F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78D9">
              <w:rPr>
                <w:rFonts w:ascii="Times New Roman" w:hAnsi="Times New Roman" w:cs="Times New Roman"/>
                <w:b/>
                <w:bCs/>
              </w:rPr>
              <w:t>по адресу г. Новосибирск ул. Дуси Ковальчук 187</w:t>
            </w:r>
            <w:proofErr w:type="gramStart"/>
            <w:r w:rsidRPr="004F78D9"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4F78D9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96268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2D4942">
      <w:r w:rsidRPr="002D4942">
        <w:lastRenderedPageBreak/>
        <w:drawing>
          <wp:inline distT="0" distB="0" distL="0" distR="0" wp14:anchorId="11A24978" wp14:editId="19E93D83">
            <wp:extent cx="9251950" cy="503559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3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251" w:type="dxa"/>
        <w:tblInd w:w="93" w:type="dxa"/>
        <w:tblLook w:val="04A0" w:firstRow="1" w:lastRow="0" w:firstColumn="1" w:lastColumn="0" w:noHBand="0" w:noVBand="1"/>
      </w:tblPr>
      <w:tblGrid>
        <w:gridCol w:w="488"/>
        <w:gridCol w:w="1228"/>
        <w:gridCol w:w="1308"/>
        <w:gridCol w:w="1012"/>
        <w:gridCol w:w="236"/>
        <w:gridCol w:w="806"/>
        <w:gridCol w:w="236"/>
        <w:gridCol w:w="602"/>
        <w:gridCol w:w="236"/>
        <w:gridCol w:w="1120"/>
        <w:gridCol w:w="236"/>
        <w:gridCol w:w="1179"/>
        <w:gridCol w:w="236"/>
        <w:gridCol w:w="602"/>
        <w:gridCol w:w="236"/>
        <w:gridCol w:w="1120"/>
        <w:gridCol w:w="236"/>
        <w:gridCol w:w="1798"/>
        <w:gridCol w:w="236"/>
        <w:gridCol w:w="631"/>
        <w:gridCol w:w="236"/>
        <w:gridCol w:w="997"/>
        <w:gridCol w:w="236"/>
      </w:tblGrid>
      <w:tr w:rsidR="002D4942" w:rsidRPr="002D4942" w:rsidTr="002D4942">
        <w:trPr>
          <w:gridAfter w:val="1"/>
          <w:wAfter w:w="236" w:type="dxa"/>
          <w:trHeight w:val="7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  <w:bookmarkStart w:id="0" w:name="_GoBack"/>
            <w:bookmarkEnd w:id="0"/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42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текущем </w:t>
            </w: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уровне цен, руб.</w:t>
            </w:r>
          </w:p>
        </w:tc>
      </w:tr>
      <w:tr w:rsidR="002D4942" w:rsidRPr="002D4942" w:rsidTr="002D4942">
        <w:trPr>
          <w:gridAfter w:val="1"/>
          <w:wAfter w:w="236" w:type="dxa"/>
          <w:trHeight w:val="73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150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Новый Раздел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ФЕРр63-15-2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элементов облицовки потолков с разборкой каркаса: пластиковых панелей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2,3454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Объем=(105,4+129,14)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221,66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17 047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0,283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0,6637482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63,09126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221,66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519,88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17 047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467,89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15 342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233,95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7 671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1 221,72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40 060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ФЕР46-04-009-01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бетонных оснований под полы: на гравии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Объем=12*0,1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140,68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2,856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224,49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Работы по реконструкции зданий и сооружений: разборка отдельных конструктивных </w:t>
            </w: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элементов здания (сооружения), а также зданий (сооружений) в целом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76,27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2 501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43,58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344,34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8 420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ФЕРр65-1-6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трубопроводов из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свыше 63 до 100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0,666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Объем=(40,8+25,8)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634,72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13 861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66,32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307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0,28638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76,38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50,86908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0,17316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716,97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477,50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13 938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12 126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6 133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1 034,33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32 558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ФЕРр65-1-4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трубопроводов из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свыше 40 до 50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1,701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Объем=170,1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423,87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23 642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15,33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81,22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564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0,49329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87,49944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480,63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817,55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723,30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23 717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629,27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20 634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318,25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10 435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1 765,07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55 465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ФЕРр65-1-3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трубопроводов из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свыше 32 до 40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0,423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Объем=42,3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385,47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163,05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5 346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39,86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0,10575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19,78794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0,0423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183,52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163,62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5 365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142,35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4 668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71,99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397,86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12 537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ФЕРр65-1-2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трубопроводов из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свыше 25 до 32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Объем=10,12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288,02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29,15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0,022264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3,507592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0,01012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328,71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33,27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29,29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25,48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836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71,64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2 248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ФЕРр65-1-1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трубопроводов из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до 25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3,7486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Объем=(12,7+325,16+37)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865,81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28 390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105,34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0,712234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105,073258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0,18743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263,63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988,24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28 474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755,47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24 772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382,08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12 529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2 125,79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66 635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ФЕРр65-19-1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радиаторов весом до 80 кг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Объем=74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865,70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640,62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22,38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1,6576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935,72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692,43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21 740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576,81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18 914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9 566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1 560,96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50 127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ФЕРр65-3-13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задвижек диаметром: до 100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812,91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 и масса возвратных материалов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0,0796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820,73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16,33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535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37,82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1 235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ФЕРр65-20-1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Перегруппировка секций старых радиаторов с отсоединением и обратным присоединением одной секции при весе радиатора: до 80 кг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Объем=74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2 472,10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1 829,35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59 984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51,59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22,28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462,89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342,54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18.5.10.03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Ниппель радиаторный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18.5.10.07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Секции радиаторные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18.5.10.08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Пробки радиаторные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1,6502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3 004,70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2 223,48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1 851,63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60 715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1 907,18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62 536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962,85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31 572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5 093,51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157 112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ФССЦ-18.5.10.08-0011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Пробки радиаторные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3 045,84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21 169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(Внутренние санитарно-технические работы: смена труб,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ФССЦ-23.8.03.06-0003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Сгоны стальные с муфтой и контргайкой, номинальный диаметр 20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10,97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1 623,56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11 284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(Внутренние санитарно-технические работы: смена труб,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ФССЦ-18.5.10.07-1006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Радиаторы отопительные чугунные 7 секций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504,48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504,48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3 506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(Внутренние санитарно-технические работы: смена труб,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ФССЦ-18.5.10.07-1008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Радиаторы отопительные чугунные 8 секций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576,56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4 035,92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28 050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(Внутренние санитарно-технические работы: смена труб,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(ремонтно-строительные))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ФЕР16-02-010-01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Изготовление элементов и сборка узлов стальных трубопроводов диаметром: 50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26,017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Объем=(12,88+32,73+42,48+172,08) / 10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245,58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8 053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59,71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140,49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23.3.10.02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Трубы стальные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23.8.03.12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Части фасонные стальные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24,7733874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445,78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245,58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8 053</w:t>
            </w:r>
          </w:p>
        </w:tc>
      </w:tr>
      <w:tr w:rsidR="002D4942" w:rsidRPr="002D4942" w:rsidTr="002D4942">
        <w:trPr>
          <w:gridAfter w:val="1"/>
          <w:wAfter w:w="236" w:type="dxa"/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 (в ред. пр. № 636/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267,44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8 770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</w:t>
            </w: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СП Сантехнические работы - внутренние (трубопроводы, водопровод, канализация, отопление, газоснабжение, </w:t>
            </w: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150,29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863,51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23 466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ФЕР16-02-001-01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15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18.5.13.01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Трубопроводы с гильзами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15,16482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0,2775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351,59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177,54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149,26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4 894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162,54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5 330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СП Сантехнические работы - внутренние (трубопроводы, водопровод, канализация, отопление, газоснабжение, вентиляция и </w:t>
            </w: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431,43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13 447</w:t>
            </w:r>
          </w:p>
        </w:tc>
      </w:tr>
      <w:tr w:rsidR="002D4942" w:rsidRPr="002D4942" w:rsidTr="002D4942">
        <w:trPr>
          <w:gridAfter w:val="1"/>
          <w:wAfter w:w="236" w:type="dxa"/>
          <w:trHeight w:val="10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ФССЦ-18.5.13.01-0001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Узлы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укрупненные монтажные (трубопроводы) из стальных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с гильзами для систем отопления диаметром 15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725,94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5 045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10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ФССЦ-18.1.09.08-0262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Краны шаровые BROEN BALLOMAX для теплоснабжения и охлаждения, с резьбовым присоединением, под редуктор или электропривод, давлением 4,0 МПа (40 кгс/см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), серии КШТ 60.100, диаметром: 15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411,96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17 302,32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120 251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ФЕР16-02-001-02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20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3,2516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Объем=325,16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1 282,04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42 038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192,02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18.5.13.01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Трубопроводы с гильзами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325,16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0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133,2700776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2,4387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352,05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1 561,76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1 311,74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43 012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1 428,48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46 840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802,78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26 323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3 793,02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118 188</w:t>
            </w:r>
          </w:p>
        </w:tc>
      </w:tr>
      <w:tr w:rsidR="002D4942" w:rsidRPr="002D4942" w:rsidTr="002D4942">
        <w:trPr>
          <w:gridAfter w:val="1"/>
          <w:wAfter w:w="236" w:type="dxa"/>
          <w:trHeight w:val="10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ФССЦ-18.5.13.01-0002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Узлы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укрупненные монтажные (трубопроводы) из стальных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с гильзами для систем отопления диаметром 20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325,16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23,39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7 605,49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52 858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10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ФССЦ-18.1.09.08-0263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Краны шаровые BROEN BALLOMAX для теплоснабжения и охлаждения, с резьбовым присоединением, под редуктор или электропривод, давлением 4,0 МПа (40 кгс/см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), серии КШТ 60.100, диаметром: 20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417,80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8 356,00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58 074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12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ФССЦ-18.1.09.08-1004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Кран шаровой латунный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полнопроходной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номинальное давление 1,6 МПа (16 кгс/см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 и 3,0 МПа (30 кгс/см2), номинальный диаметр 20 мм, присоединение 3/4"х3/4", с внутренним резьбовым присоединением DIN 259 и накидной гайкой (американка)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164,90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24 405,20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169 616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10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ФССЦ-18.1.06.08-1002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 ручного балансировочного и запорного клапанов, номинальное давление 2,0 МПа (20 кгс/см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), с внутренним резьбовым присоединением, номинальный диаметр 20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894,60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17 892,00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124 349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ФЕР16-02-001-03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25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0,1288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Объем=(12,7+0,045*4) / 100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18.5.13.01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Трубопроводы с гильзами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12,88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4,590432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0,07728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352,67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1 479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49,11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1 611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130,51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4 064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ФССЦ-23.3.06.05-0003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сварные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неоцинкованные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водогазопроводные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резьбой, обыкновенные, номинальный диаметр 25 мм, толщина стенки 3,2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246,38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1 712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ФССЦ-23.8.04.08-0172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Переходы стальные, номинальный диаметр 25х20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8,64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3,46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ФЕР16-02-001-04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32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0,32728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Объем=(10,12+4*0,357+4*0,045+21)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129,04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18.5.13.01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Трубопроводы с гильзами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32,728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13,4138981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0,24546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353,75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157,75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4 329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4 714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80,80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382,33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11 898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ФССЦ-23.3.06.05-0004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сварные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неоцинкованные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водогазопроводные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резьбой, обыкновенные, номинальный диаметр 32 мм, толщина стенки 3,2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268,18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1 864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ФССЦ-23.3.06.05-0004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сварные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неоцинкованные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водогазопроводные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резьбой, обыкновенные, номинальный диаметр 32 мм, толщина стенки 3,2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556,50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3 868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ФССЦ-23.8.04.06-0131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Отводы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гнутые из стали марки 20, размер от 32х2,0 до 100х100-357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66,07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264,28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1 837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ФССЦ-23.8.04.08-0173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Переходы стальные, номинальный диаметр 32х25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11,20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ФЕР16-02-001-05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40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0,4248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Объем=(42,3+4*0,045) / 100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145,64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4 776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18.5.13.01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Трубопроводы с гильзами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42,48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15,139872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0,25488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355,28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178,54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148,74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4 878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161,98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5 312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431,55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13 410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ФССЦ-23.3.06.05-0005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сварные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неоцинкованные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водогазопроводные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резьбой, обыкновенные, номинальный диаметр 40 мм, толщина стенки 3,5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33,90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1 433,97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9 966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ФССЦ-23.8.04.08-0174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Переходы стальные, номинальный диаметр 40х32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12,16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ФЕР16-02-001-06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диаметром: 50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1,7208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Объем=(170,1+4*0,045+12*0,15)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357,86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849,81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27 865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73,68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48,75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83,89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18.1.09.06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муфтовая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18.5.13.01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Трубопроводы с гильзами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172,08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88,3389888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2,5812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480,29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1 123,88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880,71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28 878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НР Сантехнические работы - внутренние (трубопроводы, водопровод, канализация, отопление, газоснабжение, вентиляция и </w:t>
            </w: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959,09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31 448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538,99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17 673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2 621,96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79 923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ФССЦ-23.3.06.05-0006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сварные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неоцинкованные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водогазопроводные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резьбой, обыкновенные, номинальный диаметр 50 мм, толщина стенки 3,5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170,1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39,60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6 735,96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46 815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ФССЦ-23.8.04.06-0250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Отводы крутоизогнутые бесшовные приварные 90° из стали марок 20 и 09Г2С, наружный диаметр 57 мм, толщина стенки 3,0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15,68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188,16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ФССЦ-23.8.04.08-0175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Переходы стальные, номинальный диаметр 50х32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ФЕР16-02-010-02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Изготовление элементов и сборка узлов стальных трубопроводов диаметром: 80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2,685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Объем=(25,8+7*0,15) / 10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33,83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12,73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23.3.10.02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Трубы стальные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23.8.03.12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Части фасонные стальные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3,408876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25,83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82,91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33,83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1 109</w:t>
            </w:r>
          </w:p>
        </w:tc>
      </w:tr>
      <w:tr w:rsidR="002D4942" w:rsidRPr="002D4942" w:rsidTr="002D4942">
        <w:trPr>
          <w:gridAfter w:val="1"/>
          <w:wAfter w:w="236" w:type="dxa"/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 (в ред. пр. № 636/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140,45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3 407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ФЕР16-02-005-04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Прокладка трубопроводов отопления и водоснабжения из стальных электросварных труб диаметром: 80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0,2685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Объем=(25,8+7*0,15)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707,60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262,19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8 597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67,97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23.7.01.04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Трубопроводы с гильзами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26,85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26,863425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0,7128675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940,60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347,41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270,74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8 877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294,84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9 667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165,69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5 433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807,94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24 658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ФССЦ-23.3.03.02-0063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стальные бесшовные горячедеформированные со снятой фаской из стали марок 15, 20, 35, наружный диаметр 89 мм, толщина стенки 4,5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81,19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2 094,70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14 558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ФССЦ-23.8.04.06-0251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Отводы крутоизогнутые бесшовные приварные 90° из стали марок 20 и 09Г2С, наружный диаметр 89 мм, толщина стенки 3,5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182,70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1 270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ФЕР16-02-010-03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Изготовление элементов и сборка узлов стальных трубопроводов диаметром: 100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4,13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Объем=(40,1+8*0,15) / 10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78,59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35,25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19,60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80,95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23.3.10.02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Трубы стальные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23.8.03.12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Части фасонные стальные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7,922166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194,79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78,59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2 577</w:t>
            </w:r>
          </w:p>
        </w:tc>
      </w:tr>
      <w:tr w:rsidR="002D4942" w:rsidRPr="002D4942" w:rsidTr="002D4942">
        <w:trPr>
          <w:gridAfter w:val="1"/>
          <w:wAfter w:w="236" w:type="dxa"/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 (в ред. пр. № 636/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85,58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2 806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328,47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7 959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ФЕР16-02-005-05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Прокладка трубопроводов отопления и водоснабжения из стальных электросварных труб диаметром: 100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0,428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Объем=(40,1+8*0,15+1,5)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707,60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417,94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13 704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108,34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13,64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31,65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23.7.01.04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Трубопроводы с гильзами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42,8214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1,13634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950,30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557,93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431,58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14 151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469,99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15 410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264,13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8 660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1 292,05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39 335</w:t>
            </w:r>
          </w:p>
        </w:tc>
      </w:tr>
      <w:tr w:rsidR="002D4942" w:rsidRPr="002D4942" w:rsidTr="002D4942">
        <w:trPr>
          <w:gridAfter w:val="1"/>
          <w:wAfter w:w="236" w:type="dxa"/>
          <w:trHeight w:val="10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ФССЦ-23.3.03.02-0068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стальные бесшовные горячедеформированные со снятой фаской из стали марок 15, 20, 35, наружный диаметр 102 мм, толщина стенки 3,5 мм (гильзы)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75,05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112,58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ФССЦ-23.3.03.02-0068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стальные бесшовные горячедеформированные со снятой фаской из стали марок 15, 20, 35, наружный диаметр 102 мм, толщина стенки 3,5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75,05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3 009,51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20 916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ФССЦ-23.8.04.06-0252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Отводы крутоизогнутые бесшовные приварные 90° из стали марок 20 и 09Г2С, наружный диаметр 108 мм, толщина стенки 4,0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40,61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324,88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2 258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ФССЦ-23.1.02.07-0002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Крепления для трубопроводов (кронштейны, планки, хомуты)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11,99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4 196,50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29 166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ФЕР16-05-001-03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вентилей, задвижек, затворов, клапанов обратных, кранов проходных на трубопроводах из стальных труб диаметром: до 100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65,08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45,42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90,84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18.1.02.01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трубопроводная фланцевая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23.8.03.11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Фланцы стальные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77,42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66,61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2 184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72,54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40,77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294,49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6 793</w:t>
            </w:r>
          </w:p>
        </w:tc>
      </w:tr>
      <w:tr w:rsidR="002D4942" w:rsidRPr="002D4942" w:rsidTr="002D4942">
        <w:trPr>
          <w:gridAfter w:val="1"/>
          <w:wAfter w:w="236" w:type="dxa"/>
          <w:trHeight w:val="10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ФССЦ-18.1.09.10-0008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Краны шаровые BROEN BALLOMAX для теплоснабжения и охлаждения, с фланцевым и сварным присоединением, с ручкой, давлением 2,5 МПа (25 кгс/см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), серии КШТ 60.104, диаметром: 100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2 228,60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4 457,20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30 978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ФССЦ-23.8.03.11-0009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Фланцы приварные встык, марка стали 20, номинальное давление 1,6 МПа, номинальный диаметр 100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158,24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316,48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ФЕР18-07-001-05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кранов воздушных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125,61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4 119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1 918,82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13 336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12,2544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27,16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2 044,43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125,61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4 119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136,79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4 486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76,87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2 258,09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24 462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ФЕР16-05-001-02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вентилей, задвижек, затворов, клапанов обратных, кранов проходных на трубопроводах из стальных труб диаметром: до 50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73,58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98,64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18.1.02.01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трубопроводная фланцевая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23.8.03.11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Фланцы стальные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8,1144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42,14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197,12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81,63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2 677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324,63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7 588</w:t>
            </w:r>
          </w:p>
        </w:tc>
      </w:tr>
      <w:tr w:rsidR="002D4942" w:rsidRPr="002D4942" w:rsidTr="002D4942">
        <w:trPr>
          <w:gridAfter w:val="1"/>
          <w:wAfter w:w="236" w:type="dxa"/>
          <w:trHeight w:val="10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ФССЦ-18.1.09.10-0005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Краны шаровые BROEN BALLOMAX для теплоснабжения и охлаждения, с фланцевым и сварным присоединением, с ручкой, давлением 2,5 МПа (25 кгс/см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), серии КШТ 60.104, диаметром: 50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815,87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3 263,48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22 681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ФССЦ-23.8.03.11-0006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Фланцы приварные встык, марка стали 20, номинальное давление 1,6 МПа, номинальный диаметр 50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73,39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293,56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2 040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ФЕР26-01-017-01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Изоляция изделиями из вспененного каучука, вспененного полиэтилена трубопроводов наружным диметром: до 160 мм трубками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18,51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Объем=(50,3+11,5+10,5+28+68+16,8) / 10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557,37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18 276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479,50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5 936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80,52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1 661,83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11 550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12.2.07.04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Трубки из вспененного каучука, полиэтилена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203,61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14.3.02.06-0001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Краска на водной основе со специальными добавками, для защиты теплоизоляционных материалов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56,19636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6,94125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128,87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2 698,70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637,89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20 916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п.20,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Теплоизоляционные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18 260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п.20,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Теплоизоляционные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298,21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9 778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3 553,79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63 800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ФССЦ-12.2.07.04-1014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Трубки теплоизоляционные из вспененного каучука, высокотемпературные, толщина 13 мм, диаметр 28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5,533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297,90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1 648,28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11 456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(Теплоизоляционные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Объем=(50,3*1,1) / 10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ФССЦ-12.2.07.04-1016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Трубки теплоизоляционные из вспененного каучука, высокотемпературные, толщина 13 мм, диаметр 35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1,265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360,90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456,54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3 173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(Теплоизоляционные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Объем=(11,5*1,1) / 10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ФССЦ-12.2.07.04-1018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Трубки теплоизоляционные из вспененного каучука, высокотемпературные, толщина 13 мм, диаметр 42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1,155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424,90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490,76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3 411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(Теплоизоляционные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Объем=(10,5*1,1) / 10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ФССЦ-12.2.07.04-1020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Трубки теплоизоляционные из вспененного каучука, высокотемпературные, толщина 13 мм, диаметр 48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472,01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1 453,79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10 104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(Теплоизоляционные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Объем=(28*1,1) / 10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ФССЦ-12.2.07.04-1024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Трубки теплоизоляционные из вспененного каучука, высокотемпературные, толщина 13 мм, диаметр 57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7,48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662,80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4 957,74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34 456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(Теплоизоляционные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Объем=(68*1,1) / 10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ФССЦ-12.2.07.04-1030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Трубки теплоизоляционные из вспененного каучука, высокотемпературные, толщина 13 мм, диаметр 89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997,80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1 676,30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11 650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(Теплоизоляционные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Объем=16,8 / 10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ФЕР26-01-018-01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Изоляция плоских и криволинейных поверхностей пластинами (плитами) из вспененного каучука, вспененного полиэтилена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5,717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Объем=(8,47+2,1+2,1+6,5+17,7+20,3) / 10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391,32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12 831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242,34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169,80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970,75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6 747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12.2.05.01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Плиты (пластины) из вспененного полиэтилена, каучука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62,887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14.3.02.06-0001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Краска на водной основе со специальными добавками, для защиты теплоизоляционных материалов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39,4473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3,687465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247,66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1 604,41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434,11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14 234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п.20,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Теплоизоляционные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378,98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12 426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п.20,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</w:t>
            </w: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Теплоизоляционные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202,95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6 654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2 186,34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41 658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ФССЦ-12.2.07.01-1004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Теплоизоляция из вспененного каучука в рулонах, толщина 13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62,89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102,88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6 470,12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44 967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(Теплоизоляционные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ФЕР18-06-003-04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воздухосборников наружным диаметром: 133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29,15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348,46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3,0636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392,88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31,67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1 039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34,49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1 131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19,38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446,75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5 334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ФЕР16-07-005-01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5,9738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Объем=(37+325,16+12,7+10,12+42,3+170,1)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480,78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15 765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398,84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4 938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25,63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41,3016584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107,12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905,25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480,78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15 765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523,57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17 168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294,24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9 648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1 723,06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47 697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ФЕР16-07-005-03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Гидравлическое испытание трубопроводов систем отопления, водопровода и горячего водоснабжения </w:t>
            </w: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диаметром: до 200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0,401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Объем=40,1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32,27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2,7724338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144,45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75,73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32,27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35,14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1 152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130,62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3 304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ФЕР13-03-002-04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Огрунтовка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металлических поверхностей за два раза: грунтовкой ГФ-021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0,885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Объем=88,5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 2 раза ПЗ=2 (ОЗП=2; ЭМ=2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ЗПМ=2; МАТ=2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ТЗ=2; ТЗМ=2)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138,13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269,11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12,970206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217,81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431,72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138,71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4 548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п.13,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3 848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п.13,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43,35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60,13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609,20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12 522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ФЕР15-04-030-04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1,866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Объем=186,6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572,36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1 473,87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48 328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165,27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14.4.02.04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Краски для внутренних работ масляные готовые к применению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0,0246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0,0459036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166,350168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0,11196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663,21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1 645,52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1 475,24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48 373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1 327,72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43 536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614,44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20 147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3 587,68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113 239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ФССЦ-14.4.04.03-1004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Эмаль алкидная специальная для радиаторов, отопительных батарей и труб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210,47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9 660,57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67 141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trHeight w:val="3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Новый Раздел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161 514,08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12 293,51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2 268,88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276,52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146 951,69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180 269,18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12 293,51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2 268,88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276,52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146 951,69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12 289,49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6 465,61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12 570,03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12 289,49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6 465,61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Новый Раздел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180 269,18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150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Тепловой узел и трасса от тепловой камеры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150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Демонтажные работы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ФЕРр65-14-5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трубопроводов из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труб в зданиях и сооружениях на сварке диаметром: свыше 50 до 100 мм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557,01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16,32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30,34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603,67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60,36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55,70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1 826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1 589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24,51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133,33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4 259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ФЕРр65-27-1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элеваторов номер: 1-5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717,66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717,66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Внутренние санитарно-технические работы: демонтаж и разборка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16,59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542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ФЕР18-07-001-04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 термометров в оправе прямых и угловых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0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п.3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систем инженерно-технического обеспечения ОЗП=0,4; ЭМ=0,4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ЗПМ=0,4; МАТ=0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ТЗ=0,4; ТЗМ=0,4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0,5952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494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ФЕР18-07-001-02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манометров: с трехходовым краном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0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п.3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систем инженерно-технического обеспечения ОЗП=0,4; ЭМ=0,4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ЗПМ=0,4; МАТ=0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ТЗ=0,4; ТЗМ=0,4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0,4224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11,31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150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Строительные  работы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ФЕР16-02-005-04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Прокладка трубопроводов отопления и водоснабжения из стальных электросварных труб диаметром: 80 мм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707,60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97,65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25,31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23.1.02.07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Крепления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23.7.01.04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Трубопроводы с гильзами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0,2655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940,60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129,38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3 307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109,81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3 601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61,71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300,90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9 185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ФССЦ-23.3.03.02-0063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стальные бесшовные горячедеформированные со снятой фаской из стали марок 15, 20, 35, наружный диаметр 89 мм, толщина стенки 4,5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81,19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811,90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5 643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10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ФССЦ-18.1.09.10-0007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Краны шаровые BROEN BALLOMAX для теплоснабжения и охлаждения, с фланцевым и сварным присоединением, с ручкой, давлением 2,5 МПа (25 кгс/см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), серии КШТ 60.104, диаметром: 80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1 609,34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6 437,36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44 740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ФССЦ-23.8.03.11-0008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Фланцы приварные встык, марка стали 20, номинальное давление 1,6 МПа, номинальный диаметр 80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122,79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491,16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3 414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(Сантехнические работы - внутренние (трубопроводы, водопровод, канализация, отопление, газоснабжение, вентиляция и кондиционирование воздуха))</w:t>
            </w:r>
            <w:proofErr w:type="gramEnd"/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ФЕР16-07-005-02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Объем=10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0,69138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113,95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29,54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804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ФЕР18-07-001-02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манометров: с трехходовым краном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1,2144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15,39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394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429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35,85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1 087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ФССЦ-63.4.01.01-0002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Манометр для неагрессивных сред (класс точности 1.5) с резьбовым присоединением марка: МП-3У-16 с трехходовым краном 11П18пкРу16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223,70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894,80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4 107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(Инженерное оборудование)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ФЕР18-07-001-04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термометров в оправе прямых и угловых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1,7112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17,49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52,54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1 488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ФССЦ-63.4.05.01-0003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Термометр биметаллический показывающий ТБП до 250 град C, с гильзой, длина штока 100 мм (класс точности 1,5)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49,89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199,56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916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(Инженерное оборудование)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ФЕР16-07-003-08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Врезка в действующие внутренние сети трубопроводов отопления и водоснабжения диаметром: 100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176,83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5 798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34,56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64,87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129,74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18.1.02.01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трубопроводная фланцевая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23.8.03.11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Фланцы стальные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18,3816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140,46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341,13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5 837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193,87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6 356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643,95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17 056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ФЕР16-07-003-07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Врезка в действующие внутренние сети трубопроводов отопления и водоснабжения диаметром: 80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</w:t>
            </w: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17 395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103,68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351,30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18.1.02.01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 трубопроводная фланцевая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23.8.03.11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Фланцы стальные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55,1448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134,14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985,48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534,10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17 513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581,63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19 072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326,87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10 718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1 893,98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50 911</w:t>
            </w:r>
          </w:p>
        </w:tc>
      </w:tr>
      <w:tr w:rsidR="002D4942" w:rsidRPr="002D4942" w:rsidTr="002D4942">
        <w:trPr>
          <w:trHeight w:val="3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Тепловой узел и трасса от тепловой камеры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9 330,18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913,78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171,86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7,99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8 244,54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10 873,51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913,78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171,86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7,99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8 244,54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553,30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1 094,36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1 094,36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921,77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990,03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553,30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Тепловой узел и трасса от тепловой камеры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11 967,87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150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Новый Раздел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150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Отделочные работы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ФЕРр61-2-9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2,3454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Объем=234,54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1 391,91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3 264,59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107 046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49,11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1 140,25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2 674,34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18 587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3,38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7,927452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368,46234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1,571418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2 553,10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5 988,04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3 285,82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107 742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2 924,38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95 890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1 445,76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47 406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10 358,18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269 537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ФЕР15-02-033-03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Обивка поверхностей: сеткой проволочной тканой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2,3454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Объем=234,54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245,26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793,82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26 029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37,45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131,75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23,25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4 691,48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11 003,40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76 474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97,164293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2,005317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4 974,19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11 928,97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817,07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26 791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735,36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24 112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340,31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11 158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13 004,64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139 404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ФССЦ-12.2.03.11-0041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Холсты стекловолокнистые 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термовлагоустойчивые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!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Неизв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ер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10,71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Объем=() / 10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ФССЦ-01.8.01.06-0002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Сетка стеклотканевая 2х2 мм, плотность 60 г/м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!</w:t>
            </w:r>
            <w:proofErr w:type="spell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Неизв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ер</w:t>
            </w:r>
            <w:proofErr w:type="spell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Объем=() / 10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2,3454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Объем=234,54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277,14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897,01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29 413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35,46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04.3.02.09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на цементной основе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1,99359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14.4.01.21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0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105,1588235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3,271833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295,41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959,83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932,47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30 576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839,22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27 518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388,37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12 735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2 187,42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70 428</w:t>
            </w:r>
          </w:p>
        </w:tc>
      </w:tr>
      <w:tr w:rsidR="002D4942" w:rsidRPr="002D4942" w:rsidTr="002D4942">
        <w:trPr>
          <w:gridAfter w:val="1"/>
          <w:wAfter w:w="236" w:type="dxa"/>
          <w:trHeight w:val="12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расценке: 15-02-019-04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-2,3454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Объем=-234,54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2 мм ПЗ=8 (ОЗП=8; ЭМ=8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ЗПМ=8; МАТ=8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ТЗ=8; ТЗМ=8)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-792,85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-25 998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-50,66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-627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-30,68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-1 006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-2,44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04.3.02.09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на цементной основе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0,0901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-1,6905643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-92,9566454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-2,81448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-845,95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-823,53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-27 004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-741,18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-24 304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-343,00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-11 247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-1 930,13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-62 193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Грунтовка: водно-дисперсионная " Бетон-контакт"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0,046908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18 390,16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862,65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5 995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Объем=234,54*0,2/1000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ФССЦ-14.5.11.04-1000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финишная полимерная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7,31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2 214,93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15 394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Объем=1994-1691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ФЕР15-04-005-01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простая по штукатурке и сборным конструкциям: стен, подготовленным под окраску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2,3454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Объем=234,54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123,79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400,67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13 138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43,35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101,67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707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Краска водоэмульсионная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0,1219608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44,6657976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0,316629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172,71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521,94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404,43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13 261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363,99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11 935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1 054,38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31 546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1 888,68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13 126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ФЕР46-03-014-25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вертикальных отверстий в железобетонных конструкциях потолков перфоратором глубиной 200 мм диаметром: свыше 25 мм до 32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Объем=60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107,99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64,79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01.7.17.09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Сверла, буры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7,596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107,99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64,79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64,79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66,73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2 188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38,23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169,75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5 565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ФЕР46-03-014-38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каждые 10 мм изменения глубины сверления добавлять или исключать: к расценке 46-03-014-25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Объем=60 / 100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300мм ПЗ=10 (ОЗП=10; ЭМ=10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ЗПМ=10; МАТ=10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ТЗ=10; ТЗМ=10)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01.7.17.09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Сверла, буры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69,80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2 290</w:t>
            </w:r>
          </w:p>
        </w:tc>
      </w:tr>
      <w:tr w:rsidR="002D4942" w:rsidRPr="002D4942" w:rsidTr="002D4942">
        <w:trPr>
          <w:gridAfter w:val="1"/>
          <w:wAfter w:w="236" w:type="dxa"/>
          <w:trHeight w:val="12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ФССЦ-01.7.17.09-1155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Сверло кольцевое алмазное высокоскоростное 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железобетону с быстросъемным хвостовиком для бурения на станине в мокром режиме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лазерная пайка сегментов, длина 430 мм, диаметр 32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982,21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982,21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6 826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(Работы по реконструкции зданий и сооружений: усиление и замена существующих конструкций, возведение отдельных конструктивных элементов)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ФЕР46-03-017-01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Заделка отверстий, гнезд и борозд: в перекрытиях железобетонных площадью до 0,1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547,69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0,0624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3,3096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1 010,45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60,62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26,94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27,75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</w:t>
            </w:r>
          </w:p>
        </w:tc>
      </w:tr>
      <w:tr w:rsidR="002D4942" w:rsidRPr="002D4942" w:rsidTr="002D4942">
        <w:trPr>
          <w:gridAfter w:val="1"/>
          <w:wAfter w:w="236" w:type="dxa"/>
          <w:trHeight w:val="828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15,89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104,26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2 551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ФССЦ-04.1.02.05-0023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крупность заполнителя 10 мм, класс В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,5 (М100)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0,0624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37,44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(Работы по реконструкции зданий и сооружений: усиление и замена существующих конструкций, возведение отдельных конструктивных элементов)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ФЕР11-01-014-01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полов бетонных толщиной: 100 мм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Объем=12 / 100</w:t>
            </w:r>
          </w:p>
        </w:tc>
      </w:tr>
      <w:tr w:rsidR="002D4942" w:rsidRPr="002D4942" w:rsidTr="002D4942">
        <w:trPr>
          <w:gridAfter w:val="1"/>
          <w:wAfter w:w="236" w:type="dxa"/>
          <w:trHeight w:val="42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п.6.7.1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291,49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48,27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1 583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190,65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34,32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127,83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1,224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5,01768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1,9836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529,86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88,32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71,28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2 337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71,85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2D4942" w:rsidRPr="002D4942" w:rsidTr="002D4942">
        <w:trPr>
          <w:gridAfter w:val="1"/>
          <w:wAfter w:w="236" w:type="dxa"/>
          <w:trHeight w:val="816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1 291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199,55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5 695</w:t>
            </w:r>
          </w:p>
        </w:tc>
      </w:tr>
      <w:tr w:rsidR="002D4942" w:rsidRPr="002D4942" w:rsidTr="002D4942">
        <w:trPr>
          <w:gridAfter w:val="1"/>
          <w:wAfter w:w="236" w:type="dxa"/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ФССЦ-04.1.02.05-0025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(БСТ), крупность заполнителя 10 мм, класс В12,5 (М150)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1,224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734,40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5 104</w:t>
            </w:r>
          </w:p>
        </w:tc>
      </w:tr>
      <w:tr w:rsidR="002D4942" w:rsidRPr="002D4942" w:rsidTr="002D4942">
        <w:trPr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(Полы)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150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Узел ввода</w:t>
            </w:r>
          </w:p>
        </w:tc>
      </w:tr>
      <w:tr w:rsidR="002D4942" w:rsidRPr="002D4942" w:rsidTr="002D4942">
        <w:trPr>
          <w:trHeight w:val="3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Позиции, которые невозможно учесть в расчете раздела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56 ФССЦ-12.2.03.11-0041 Холсты стекловолокнистые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термовлагоустойчивые</w:t>
            </w:r>
            <w:proofErr w:type="spellEnd"/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Ошибка в формуле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физобъема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57 ФССЦ-01.8.01.06-0002 Сетка стеклотканевая 2х2 мм, плотность 60 г/м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Ошибка в формуле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физобъема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3 Новый Раздел</w:t>
            </w:r>
            <w:proofErr w:type="gramStart"/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25 513,51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4 729,71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20 538,78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31 938,16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4 729,71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20 538,78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4 315,54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2 109,11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4 805,91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4 315,54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2 109,11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4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 Новый Раздел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31 938,16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trHeight w:val="4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Позиции, которые невозможно учесть в расчете сметы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56 ФССЦ-12.2.03.11-0041 Холсты стекловолокнистые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термовлагоустойчивые</w:t>
            </w:r>
            <w:proofErr w:type="spellEnd"/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Ошибка в формуле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физобъема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57 ФССЦ-01.8.01.06-0002 Сетка стеклотканевая 2х2 мм, плотность 60 г/м</w:t>
            </w:r>
            <w:proofErr w:type="gram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Ошибка в формуле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физобъема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196 357,77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1 842 763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17 937,00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588 151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2 685,76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33 249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360,71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11 828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175 735,01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1 221 363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223 080,85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2 719 005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17 937,00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588 151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2 685,76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33 249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360,71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11 828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175 735,01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1 221 363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17 595,06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576 938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9 128,02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299 304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1 094,36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5 023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1 094,36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5 023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224 175,21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2 724 028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18 297,71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599 979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17 595,06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576 938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9 128,02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299 304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затраты 2%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4 483,50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54 481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228 658,71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2 778 509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45 731,74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555 701,80</w:t>
            </w:r>
          </w:p>
        </w:tc>
      </w:tr>
      <w:tr w:rsidR="002D4942" w:rsidRPr="002D4942" w:rsidTr="002D4942">
        <w:trPr>
          <w:gridAfter w:val="1"/>
          <w:wAfter w:w="236" w:type="dxa"/>
          <w:trHeight w:val="20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42" w:rsidRPr="002D4942" w:rsidRDefault="002D4942" w:rsidP="002D4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274 390,45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942" w:rsidRPr="002D4942" w:rsidRDefault="002D4942" w:rsidP="002D4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9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3 334 210,80</w:t>
            </w:r>
          </w:p>
        </w:tc>
      </w:tr>
    </w:tbl>
    <w:p w:rsidR="002D4942" w:rsidRDefault="002D4942"/>
    <w:p w:rsidR="00CC2D71" w:rsidRDefault="00CC2D71"/>
    <w:sectPr w:rsidR="00CC2D71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18" w:rsidRDefault="00F13418" w:rsidP="0089654A">
      <w:pPr>
        <w:spacing w:after="0" w:line="240" w:lineRule="auto"/>
      </w:pPr>
      <w:r>
        <w:separator/>
      </w:r>
    </w:p>
  </w:endnote>
  <w:endnote w:type="continuationSeparator" w:id="0">
    <w:p w:rsidR="00F13418" w:rsidRDefault="00F13418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18" w:rsidRDefault="00F13418" w:rsidP="0089654A">
      <w:pPr>
        <w:spacing w:after="0" w:line="240" w:lineRule="auto"/>
      </w:pPr>
      <w:r>
        <w:separator/>
      </w:r>
    </w:p>
  </w:footnote>
  <w:footnote w:type="continuationSeparator" w:id="0">
    <w:p w:rsidR="00F13418" w:rsidRDefault="00F13418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02E8B"/>
    <w:rsid w:val="00273B8A"/>
    <w:rsid w:val="002D4942"/>
    <w:rsid w:val="0041443C"/>
    <w:rsid w:val="004F78D9"/>
    <w:rsid w:val="00566A11"/>
    <w:rsid w:val="00774D7C"/>
    <w:rsid w:val="00893BB5"/>
    <w:rsid w:val="0089654A"/>
    <w:rsid w:val="00B5027A"/>
    <w:rsid w:val="00BD3068"/>
    <w:rsid w:val="00C7344E"/>
    <w:rsid w:val="00CB5A1E"/>
    <w:rsid w:val="00CC2D71"/>
    <w:rsid w:val="00F13418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53</Pages>
  <Words>14029</Words>
  <Characters>79967</Characters>
  <Application>Microsoft Office Word</Application>
  <DocSecurity>0</DocSecurity>
  <Lines>666</Lines>
  <Paragraphs>187</Paragraphs>
  <ScaleCrop>false</ScaleCrop>
  <Company/>
  <LinksUpToDate>false</LinksUpToDate>
  <CharactersWithSpaces>93809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2022-02-07T04:32:00Z</dcterms:created>
  <dcterms:modified xsi:type="dcterms:W3CDTF">2022-04-13T00:55:00Z</dcterms:modified>
</cp:coreProperties>
</file>