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C43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983D70">
        <w:rPr>
          <w:rFonts w:ascii="Times New Roman" w:hAnsi="Times New Roman" w:cs="Times New Roman"/>
          <w:sz w:val="20"/>
          <w:szCs w:val="20"/>
        </w:rPr>
        <w:t xml:space="preserve"> ЭА-11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9118ED">
        <w:rPr>
          <w:rFonts w:ascii="Times New Roman" w:hAnsi="Times New Roman" w:cs="Times New Roman"/>
          <w:sz w:val="20"/>
          <w:szCs w:val="20"/>
        </w:rPr>
        <w:t>а Выполнение работ по текущему ремонт</w:t>
      </w:r>
      <w:r w:rsidR="00846C43">
        <w:rPr>
          <w:rFonts w:ascii="Times New Roman" w:hAnsi="Times New Roman" w:cs="Times New Roman"/>
          <w:sz w:val="20"/>
          <w:szCs w:val="20"/>
        </w:rPr>
        <w:t>у</w:t>
      </w:r>
      <w:r w:rsidR="009118ED">
        <w:rPr>
          <w:rFonts w:ascii="Times New Roman" w:hAnsi="Times New Roman" w:cs="Times New Roman"/>
          <w:sz w:val="20"/>
          <w:szCs w:val="20"/>
        </w:rPr>
        <w:t xml:space="preserve"> </w:t>
      </w:r>
      <w:r w:rsidR="00983D70">
        <w:rPr>
          <w:rFonts w:ascii="Times New Roman" w:hAnsi="Times New Roman" w:cs="Times New Roman"/>
          <w:sz w:val="20"/>
          <w:szCs w:val="20"/>
        </w:rPr>
        <w:t xml:space="preserve">борцовского зала в доме спорта </w:t>
      </w:r>
      <w:r w:rsidR="009118ED">
        <w:rPr>
          <w:rFonts w:ascii="Times New Roman" w:hAnsi="Times New Roman" w:cs="Times New Roman"/>
          <w:sz w:val="20"/>
          <w:szCs w:val="20"/>
        </w:rPr>
        <w:t xml:space="preserve"> (ИКЗ </w:t>
      </w:r>
      <w:r w:rsidR="00983D70">
        <w:rPr>
          <w:rFonts w:ascii="Times New Roman" w:hAnsi="Times New Roman" w:cs="Times New Roman"/>
          <w:sz w:val="20"/>
          <w:szCs w:val="20"/>
        </w:rPr>
        <w:t xml:space="preserve"> </w:t>
      </w:r>
      <w:r w:rsidR="00983D70" w:rsidRPr="00983D70">
        <w:rPr>
          <w:rFonts w:ascii="Times New Roman" w:hAnsi="Times New Roman" w:cs="Times New Roman"/>
          <w:sz w:val="20"/>
          <w:szCs w:val="20"/>
        </w:rPr>
        <w:t>221540211315554020100100320014339244</w:t>
      </w:r>
      <w:r w:rsidR="009118ED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5DD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D17390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45605B">
        <w:rPr>
          <w:rFonts w:ascii="Times New Roman" w:hAnsi="Times New Roman" w:cs="Times New Roman"/>
          <w:sz w:val="20"/>
          <w:szCs w:val="20"/>
        </w:rPr>
        <w:t>они передаются вместе с товаро</w:t>
      </w:r>
      <w:proofErr w:type="gramStart"/>
      <w:r w:rsidR="0045605B">
        <w:rPr>
          <w:rFonts w:ascii="Times New Roman" w:hAnsi="Times New Roman" w:cs="Times New Roman"/>
          <w:sz w:val="20"/>
          <w:szCs w:val="20"/>
        </w:rPr>
        <w:t>м-</w:t>
      </w:r>
      <w:proofErr w:type="gramEnd"/>
      <w:r w:rsidR="0045605B">
        <w:rPr>
          <w:rFonts w:ascii="Times New Roman" w:hAnsi="Times New Roman" w:cs="Times New Roman"/>
          <w:sz w:val="20"/>
          <w:szCs w:val="20"/>
        </w:rPr>
        <w:t xml:space="preserve"> </w:t>
      </w:r>
      <w:r w:rsidR="0045605B" w:rsidRPr="00D17390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1B15FC" w:rsidRDefault="00E07E01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7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6816" w:rsidRPr="00936816" w:rsidRDefault="00983D70" w:rsidP="009368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9390A" w:rsidRPr="0009390A" w:rsidRDefault="0009390A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9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5605B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46C43"/>
    <w:rsid w:val="008E6C93"/>
    <w:rsid w:val="009118ED"/>
    <w:rsid w:val="009357FB"/>
    <w:rsid w:val="00936816"/>
    <w:rsid w:val="00983D70"/>
    <w:rsid w:val="00A14C29"/>
    <w:rsid w:val="00A6450F"/>
    <w:rsid w:val="00AD187D"/>
    <w:rsid w:val="00B26E22"/>
    <w:rsid w:val="00CE759B"/>
    <w:rsid w:val="00D17390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23A56187043B982C0E557C7A945F1916F01D7D726E1D7874D5C55F07D4027D2BFE9383C3C37D160B93E1F26C7C91FD2AC1A5945CFAG8r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2022-02-03T08:52:00Z</dcterms:created>
  <dcterms:modified xsi:type="dcterms:W3CDTF">2022-05-04T04:58:00Z</dcterms:modified>
</cp:coreProperties>
</file>