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3A5E2C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сварочных полуавтоматов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3A5E2C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3A5E2C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сварочных полуавтоматов</w:t>
            </w:r>
          </w:p>
        </w:tc>
      </w:tr>
      <w:tr w:rsidR="002F2CAF" w:rsidRPr="004238F6" w:rsidTr="003A5E2C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A573873" wp14:editId="7F1D8A9C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3A5E2C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3A5E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3A5E2C">
              <w:rPr>
                <w:rFonts w:ascii="Times New Roman" w:hAnsi="Times New Roman" w:cs="Times New Roman"/>
                <w:sz w:val="20"/>
                <w:szCs w:val="20"/>
              </w:rPr>
              <w:t>2 комплекта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3A5E2C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3A5E2C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03.06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3A5E2C" w:rsidRDefault="003A5E2C">
      <w:r>
        <w:t xml:space="preserve">Работник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286"/>
        <w:gridCol w:w="1317"/>
        <w:gridCol w:w="1413"/>
        <w:gridCol w:w="1216"/>
        <w:gridCol w:w="1216"/>
        <w:gridCol w:w="1216"/>
        <w:gridCol w:w="1208"/>
        <w:gridCol w:w="1195"/>
        <w:gridCol w:w="1517"/>
        <w:gridCol w:w="1323"/>
        <w:gridCol w:w="1417"/>
      </w:tblGrid>
      <w:tr w:rsidR="003A5E2C" w:rsidRPr="003A5E2C" w:rsidTr="003A5E2C">
        <w:trPr>
          <w:trHeight w:val="540"/>
        </w:trPr>
        <w:tc>
          <w:tcPr>
            <w:tcW w:w="2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E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E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3A5E2C" w:rsidRPr="003A5E2C" w:rsidTr="003A5E2C">
        <w:trPr>
          <w:trHeight w:val="564"/>
        </w:trPr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1D0628" w:rsidP="001D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="003A5E2C" w:rsidRPr="003A5E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1D0628" w:rsidP="001D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="003A5E2C" w:rsidRPr="003A5E2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1D0628" w:rsidP="001D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E2C" w:rsidRPr="003A5E2C" w:rsidRDefault="003A5E2C" w:rsidP="003A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5E2C" w:rsidRPr="003A5E2C" w:rsidTr="003A5E2C">
        <w:trPr>
          <w:trHeight w:val="288"/>
        </w:trPr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E2C" w:rsidRPr="003A5E2C" w:rsidRDefault="001D0628" w:rsidP="003A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A5E2C" w:rsidRPr="003A5E2C" w:rsidTr="003A5E2C">
        <w:trPr>
          <w:trHeight w:val="288"/>
        </w:trPr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полуавтомат, комплект</w:t>
            </w:r>
            <w:r w:rsidRPr="003A5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71400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75000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43600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2C" w:rsidRPr="003A5E2C" w:rsidRDefault="003A5E2C" w:rsidP="003A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C">
              <w:rPr>
                <w:rFonts w:ascii="Times New Roman" w:eastAsia="Times New Roman" w:hAnsi="Times New Roman" w:cs="Times New Roman"/>
                <w:lang w:eastAsia="ru-RU"/>
              </w:rPr>
              <w:t>27,13%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E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63333,33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E2C" w:rsidRPr="003A5E2C" w:rsidRDefault="003A5E2C" w:rsidP="003A5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E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126 666,66</w:t>
            </w:r>
          </w:p>
        </w:tc>
      </w:tr>
    </w:tbl>
    <w:p w:rsidR="003A5E2C" w:rsidRDefault="003A5E2C"/>
    <w:sectPr w:rsidR="003A5E2C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1D0628"/>
    <w:rsid w:val="002F1CBE"/>
    <w:rsid w:val="002F2CAF"/>
    <w:rsid w:val="003A5E2C"/>
    <w:rsid w:val="0062180A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2022-06-03T03:36:00Z</dcterms:modified>
</cp:coreProperties>
</file>