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5E4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EB15E4">
        <w:rPr>
          <w:rFonts w:ascii="Times New Roman" w:hAnsi="Times New Roman" w:cs="Times New Roman"/>
          <w:sz w:val="20"/>
          <w:szCs w:val="20"/>
        </w:rPr>
        <w:t xml:space="preserve"> ЭА-21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15E4" w:rsidRPr="00EB15E4">
        <w:rPr>
          <w:rFonts w:ascii="Times New Roman" w:hAnsi="Times New Roman" w:cs="Times New Roman"/>
          <w:sz w:val="20"/>
          <w:szCs w:val="20"/>
        </w:rPr>
        <w:t xml:space="preserve">Выполнение работ по текущему ремонту жилых комнат и коридоров общежития № 3 </w:t>
      </w:r>
      <w:r w:rsidR="00EB15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15E4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EB15E4" w:rsidRPr="00EB15E4">
        <w:rPr>
          <w:rFonts w:ascii="Times New Roman" w:hAnsi="Times New Roman" w:cs="Times New Roman"/>
          <w:sz w:val="20"/>
          <w:szCs w:val="20"/>
        </w:rPr>
        <w:t>221540211315554020100100480014339244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позицией 15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Pr="0009390A">
        <w:rPr>
          <w:rFonts w:ascii="Times New Roman" w:hAnsi="Times New Roman" w:cs="Times New Roman"/>
          <w:sz w:val="20"/>
          <w:szCs w:val="20"/>
        </w:rPr>
        <w:t>2) акт выполненных работ, подтверждающий цену выполненных работ</w:t>
      </w:r>
      <w:r w:rsidR="00936816">
        <w:rPr>
          <w:rFonts w:ascii="Times New Roman" w:hAnsi="Times New Roman" w:cs="Times New Roman"/>
          <w:sz w:val="20"/>
          <w:szCs w:val="20"/>
        </w:rPr>
        <w:t xml:space="preserve">.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EB15E4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2022-06-10T02:37:00Z</dcterms:modified>
</cp:coreProperties>
</file>