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4CD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34051B">
        <w:rPr>
          <w:rFonts w:ascii="Times New Roman" w:hAnsi="Times New Roman" w:cs="Times New Roman"/>
          <w:sz w:val="20"/>
          <w:szCs w:val="20"/>
        </w:rPr>
        <w:t xml:space="preserve"> ЭА-27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C204CD">
        <w:rPr>
          <w:rFonts w:ascii="Times New Roman" w:hAnsi="Times New Roman" w:cs="Times New Roman"/>
          <w:sz w:val="20"/>
          <w:szCs w:val="20"/>
        </w:rPr>
        <w:t xml:space="preserve"> </w:t>
      </w:r>
      <w:r w:rsidR="00C204CD">
        <w:rPr>
          <w:b/>
        </w:rPr>
        <w:t>Поставку</w:t>
      </w:r>
      <w:r w:rsidR="00C204CD" w:rsidRPr="00A26C73">
        <w:rPr>
          <w:b/>
        </w:rPr>
        <w:t xml:space="preserve"> автоматизированных лабораторных комплексов для изучения пневматических приводов машин и механизмов</w:t>
      </w:r>
      <w:r w:rsidR="00C204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C204CD">
        <w:rPr>
          <w:rFonts w:ascii="Times New Roman" w:hAnsi="Times New Roman" w:cs="Times New Roman"/>
          <w:sz w:val="20"/>
          <w:szCs w:val="20"/>
        </w:rPr>
        <w:t xml:space="preserve"> </w:t>
      </w:r>
      <w:r w:rsidR="00C204CD">
        <w:t>22154021131555402010010006001</w:t>
      </w:r>
      <w:r w:rsidR="00C204CD" w:rsidRPr="00A26C73">
        <w:t>3299244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34051B" w:rsidRPr="0034051B" w:rsidRDefault="0034051B" w:rsidP="003405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6.</w:t>
      </w:r>
      <w:r w:rsidRPr="0034051B">
        <w:rPr>
          <w:rFonts w:ascii="Times New Roman" w:hAnsi="Times New Roman" w:cs="Times New Roman"/>
          <w:sz w:val="20"/>
          <w:szCs w:val="20"/>
        </w:rPr>
        <w:t xml:space="preserve">Информацию и документы, предусмотренные нормативными правовыми актами, принятыми </w:t>
      </w:r>
      <w:proofErr w:type="gramStart"/>
      <w:r w:rsidRPr="0034051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34051B">
        <w:rPr>
          <w:rFonts w:ascii="Times New Roman" w:hAnsi="Times New Roman" w:cs="Times New Roman"/>
          <w:sz w:val="20"/>
          <w:szCs w:val="20"/>
        </w:rPr>
        <w:t xml:space="preserve"> соответствии с частями 3 и 4 статьи 14 Федерального закона №44-ФЗ</w:t>
      </w:r>
      <w:proofErr w:type="gramStart"/>
      <w:r w:rsidRPr="0034051B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34051B">
        <w:rPr>
          <w:rFonts w:ascii="Times New Roman" w:hAnsi="Times New Roman" w:cs="Times New Roman"/>
          <w:sz w:val="20"/>
          <w:szCs w:val="20"/>
        </w:rPr>
        <w:t xml:space="preserve"> </w:t>
      </w:r>
      <w:r w:rsidRPr="0034051B">
        <w:rPr>
          <w:rFonts w:ascii="Times New Roman" w:hAnsi="Times New Roman" w:cs="Times New Roman"/>
          <w:b/>
          <w:sz w:val="20"/>
          <w:szCs w:val="20"/>
        </w:rPr>
        <w:t>Извещением установлены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аукциона.</w:t>
      </w:r>
    </w:p>
    <w:p w:rsidR="0034051B" w:rsidRPr="0034051B" w:rsidRDefault="0034051B" w:rsidP="003405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051B">
        <w:rPr>
          <w:rFonts w:ascii="Times New Roman" w:hAnsi="Times New Roman" w:cs="Times New Roman"/>
          <w:sz w:val="20"/>
          <w:szCs w:val="20"/>
        </w:rPr>
        <w:t>Для подтверждения соответствия товара установленному ограничению участник закупки согласно п. 9 Постановления N 617 декларирует</w:t>
      </w:r>
      <w:r w:rsidR="0036510E">
        <w:rPr>
          <w:rFonts w:ascii="Times New Roman" w:hAnsi="Times New Roman" w:cs="Times New Roman"/>
          <w:sz w:val="20"/>
          <w:szCs w:val="20"/>
        </w:rPr>
        <w:t>:</w:t>
      </w:r>
    </w:p>
    <w:p w:rsidR="0034051B" w:rsidRDefault="0034051B" w:rsidP="003405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051B">
        <w:rPr>
          <w:rFonts w:ascii="Times New Roman" w:hAnsi="Times New Roman" w:cs="Times New Roman"/>
          <w:sz w:val="20"/>
          <w:szCs w:val="20"/>
        </w:rPr>
        <w:t>- номер реестровой записи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</w:t>
      </w:r>
    </w:p>
    <w:p w:rsidR="0036510E" w:rsidRPr="0036510E" w:rsidRDefault="0036510E" w:rsidP="003651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36510E">
        <w:rPr>
          <w:rFonts w:ascii="Times New Roman" w:hAnsi="Times New Roman" w:cs="Times New Roman"/>
          <w:sz w:val="20"/>
          <w:szCs w:val="20"/>
        </w:rPr>
        <w:t>регистрационный номер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Луганской Народной Республики (для товара, происходящего из Донецкой Народной Республики, Луганской Народной Республики).</w:t>
      </w:r>
    </w:p>
    <w:p w:rsidR="0036510E" w:rsidRDefault="0036510E" w:rsidP="003405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10E">
        <w:rPr>
          <w:rFonts w:ascii="Times New Roman" w:hAnsi="Times New Roman" w:cs="Times New Roman"/>
          <w:sz w:val="20"/>
          <w:szCs w:val="20"/>
        </w:rPr>
        <w:t>В случае если заявка (заявки) не отклоняется в соответствии с ограничениями, установленными  Постановлением №617,</w:t>
      </w:r>
      <w:r w:rsidRPr="0036510E">
        <w:t xml:space="preserve"> </w:t>
      </w:r>
      <w:r w:rsidRPr="0036510E">
        <w:rPr>
          <w:rFonts w:ascii="Times New Roman" w:hAnsi="Times New Roman" w:cs="Times New Roman"/>
          <w:sz w:val="20"/>
          <w:szCs w:val="20"/>
        </w:rPr>
        <w:t xml:space="preserve">применяются  условия допуска товаров, происходящих из иностранного государства или группы иностранных государств, </w:t>
      </w:r>
      <w:r w:rsidRPr="0036510E">
        <w:rPr>
          <w:rFonts w:ascii="Times New Roman" w:hAnsi="Times New Roman" w:cs="Times New Roman"/>
          <w:b/>
          <w:sz w:val="20"/>
          <w:szCs w:val="20"/>
        </w:rPr>
        <w:t>предусмотренные Приказом Минфина РФ от 04.06.2018г. №126н</w:t>
      </w:r>
      <w:r w:rsidRPr="0036510E">
        <w:rPr>
          <w:rFonts w:ascii="Times New Roman" w:hAnsi="Times New Roman" w:cs="Times New Roman"/>
          <w:sz w:val="20"/>
          <w:szCs w:val="20"/>
        </w:rPr>
        <w:t>.</w:t>
      </w:r>
    </w:p>
    <w:p w:rsidR="0036510E" w:rsidRPr="0036510E" w:rsidRDefault="0036510E" w:rsidP="003651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10E">
        <w:rPr>
          <w:rFonts w:ascii="Times New Roman" w:hAnsi="Times New Roman" w:cs="Times New Roman"/>
          <w:sz w:val="20"/>
          <w:szCs w:val="20"/>
        </w:rPr>
        <w:t>Для подтверждения соответствия товара установленному ограничению участник закупки  декларирует</w:t>
      </w:r>
      <w:r>
        <w:rPr>
          <w:rFonts w:ascii="Times New Roman" w:hAnsi="Times New Roman" w:cs="Times New Roman"/>
          <w:sz w:val="20"/>
          <w:szCs w:val="20"/>
        </w:rPr>
        <w:t xml:space="preserve"> страну происхождения товара</w:t>
      </w:r>
    </w:p>
    <w:p w:rsidR="0036510E" w:rsidRPr="0034051B" w:rsidRDefault="0036510E" w:rsidP="003405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6DE7" w:rsidRDefault="00BB6DE7" w:rsidP="00C204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4051B"/>
    <w:rsid w:val="0036510E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2567A"/>
    <w:rsid w:val="00A6450F"/>
    <w:rsid w:val="00AD187D"/>
    <w:rsid w:val="00B26E22"/>
    <w:rsid w:val="00BA3D63"/>
    <w:rsid w:val="00BB6DE7"/>
    <w:rsid w:val="00BF57DA"/>
    <w:rsid w:val="00C204CD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2022-02-03T08:52:00Z</dcterms:created>
  <dcterms:modified xsi:type="dcterms:W3CDTF">2022-06-22T01:13:00Z</dcterms:modified>
</cp:coreProperties>
</file>