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p>
    <w:p w:rsidR="001A496D" w:rsidRPr="00750C87"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w:t>
      </w:r>
      <w:r w:rsidR="00CC6012" w:rsidRPr="00CC6012">
        <w:t xml:space="preserve"> </w:t>
      </w:r>
      <w:r w:rsidR="009E533D" w:rsidRPr="009E533D">
        <w:rPr>
          <w:b/>
        </w:rPr>
        <w:t>221540211315554020100100390014339244</w:t>
      </w:r>
      <w:r w:rsidRPr="00750C87">
        <w:rPr>
          <w:rFonts w:ascii="Times New Roman" w:eastAsia="Times New Roman" w:hAnsi="Times New Roman" w:cs="Times New Roman"/>
          <w:b/>
          <w:color w:val="000000"/>
          <w:spacing w:val="2"/>
          <w:kern w:val="2"/>
          <w:sz w:val="20"/>
          <w:szCs w:val="20"/>
          <w:lang w:eastAsia="ar-SA"/>
        </w:rPr>
        <w:t xml:space="preserve"> </w:t>
      </w:r>
    </w:p>
    <w:p w:rsidR="001A496D" w:rsidRPr="009E533D"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CC6012">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CC6012">
        <w:rPr>
          <w:rFonts w:ascii="Times New Roman" w:eastAsia="Times New Roman" w:hAnsi="Times New Roman" w:cs="Times New Roman"/>
          <w:color w:val="000000"/>
          <w:spacing w:val="-4"/>
          <w:sz w:val="20"/>
          <w:szCs w:val="20"/>
          <w:lang w:eastAsia="ru-RU"/>
        </w:rPr>
        <w:t xml:space="preserve"> доверенности № 52 от 05.10.2018</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9E533D">
        <w:rPr>
          <w:rFonts w:ascii="Times New Roman" w:eastAsia="Times New Roman" w:hAnsi="Times New Roman" w:cs="Times New Roman"/>
          <w:b/>
          <w:color w:val="000000"/>
          <w:spacing w:val="-4"/>
          <w:sz w:val="20"/>
          <w:szCs w:val="20"/>
          <w:lang w:eastAsia="ru-RU"/>
        </w:rPr>
        <w:t xml:space="preserve"> ____________</w:t>
      </w:r>
      <w:r w:rsidRPr="00750C87">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именуемый в дальнейшем</w:t>
      </w:r>
      <w:r w:rsidR="00BF512C">
        <w:rPr>
          <w:rFonts w:ascii="Times New Roman" w:eastAsia="Times New Roman" w:hAnsi="Times New Roman" w:cs="Times New Roman"/>
          <w:color w:val="000000"/>
          <w:spacing w:val="-4"/>
          <w:sz w:val="20"/>
          <w:szCs w:val="20"/>
          <w:lang w:eastAsia="ru-RU"/>
        </w:rPr>
        <w:t xml:space="preserve">  Подрядчик</w:t>
      </w:r>
      <w:r w:rsidR="00423A16">
        <w:rPr>
          <w:rFonts w:ascii="Times New Roman" w:eastAsia="Times New Roman" w:hAnsi="Times New Roman" w:cs="Times New Roman"/>
          <w:color w:val="000000"/>
          <w:spacing w:val="-4"/>
          <w:sz w:val="20"/>
          <w:szCs w:val="20"/>
          <w:lang w:eastAsia="ru-RU"/>
        </w:rPr>
        <w:t>, в л</w:t>
      </w:r>
      <w:r w:rsidR="009E533D">
        <w:rPr>
          <w:rFonts w:ascii="Times New Roman" w:eastAsia="Times New Roman" w:hAnsi="Times New Roman" w:cs="Times New Roman"/>
          <w:color w:val="000000"/>
          <w:spacing w:val="-4"/>
          <w:sz w:val="20"/>
          <w:szCs w:val="20"/>
          <w:lang w:eastAsia="ru-RU"/>
        </w:rPr>
        <w:t>ице  ___________</w:t>
      </w:r>
      <w:r w:rsidRPr="00750C87">
        <w:rPr>
          <w:rFonts w:ascii="Times New Roman" w:eastAsia="Times New Roman" w:hAnsi="Times New Roman" w:cs="Times New Roman"/>
          <w:color w:val="000000"/>
          <w:spacing w:val="-4"/>
          <w:sz w:val="20"/>
          <w:szCs w:val="20"/>
          <w:lang w:eastAsia="ru-RU"/>
        </w:rPr>
        <w:t xml:space="preserve">,  </w:t>
      </w:r>
      <w:r w:rsidR="003968D1">
        <w:rPr>
          <w:rFonts w:ascii="Times New Roman" w:eastAsia="Times New Roman" w:hAnsi="Times New Roman" w:cs="Times New Roman"/>
          <w:color w:val="000000"/>
          <w:spacing w:val="-4"/>
          <w:sz w:val="20"/>
          <w:szCs w:val="20"/>
          <w:lang w:eastAsia="ru-RU"/>
        </w:rPr>
        <w:t>действующего</w:t>
      </w:r>
      <w:r w:rsidR="00423A16">
        <w:rPr>
          <w:rFonts w:ascii="Times New Roman" w:eastAsia="Times New Roman" w:hAnsi="Times New Roman" w:cs="Times New Roman"/>
          <w:color w:val="000000"/>
          <w:spacing w:val="-4"/>
          <w:sz w:val="20"/>
          <w:szCs w:val="20"/>
          <w:lang w:eastAsia="ru-RU"/>
        </w:rPr>
        <w:t xml:space="preserve"> на </w:t>
      </w:r>
      <w:r w:rsidR="00635C4D">
        <w:rPr>
          <w:rFonts w:ascii="Times New Roman" w:eastAsia="Times New Roman" w:hAnsi="Times New Roman" w:cs="Times New Roman"/>
          <w:color w:val="000000"/>
          <w:spacing w:val="-4"/>
          <w:sz w:val="20"/>
          <w:szCs w:val="20"/>
          <w:lang w:eastAsia="ru-RU"/>
        </w:rPr>
        <w:t>ос</w:t>
      </w:r>
      <w:r w:rsidR="003968D1">
        <w:rPr>
          <w:rFonts w:ascii="Times New Roman" w:eastAsia="Times New Roman" w:hAnsi="Times New Roman" w:cs="Times New Roman"/>
          <w:color w:val="000000"/>
          <w:spacing w:val="-4"/>
          <w:sz w:val="20"/>
          <w:szCs w:val="20"/>
          <w:lang w:eastAsia="ru-RU"/>
        </w:rPr>
        <w:t>новании  Устава</w:t>
      </w:r>
      <w:r w:rsidRPr="00750C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 № 44-ФЗ</w:t>
      </w:r>
      <w:proofErr w:type="gramEnd"/>
      <w:r w:rsidRPr="00750C87">
        <w:rPr>
          <w:rFonts w:ascii="Times New Roman" w:eastAsia="Times New Roman" w:hAnsi="Times New Roman" w:cs="Times New Roman"/>
          <w:color w:val="000000"/>
          <w:spacing w:val="-4"/>
          <w:sz w:val="20"/>
          <w:szCs w:val="20"/>
          <w:lang w:eastAsia="ru-RU"/>
        </w:rPr>
        <w:t xml:space="preserve">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9E533D">
        <w:rPr>
          <w:rFonts w:ascii="Times New Roman" w:eastAsia="Times New Roman" w:hAnsi="Times New Roman" w:cs="Times New Roman"/>
          <w:color w:val="000000"/>
          <w:spacing w:val="-4"/>
          <w:sz w:val="20"/>
          <w:szCs w:val="20"/>
          <w:lang w:eastAsia="ru-RU"/>
        </w:rPr>
        <w:t>28/__________</w:t>
      </w:r>
      <w:r w:rsidRPr="00750C87">
        <w:rPr>
          <w:rFonts w:ascii="Times New Roman" w:eastAsia="Times New Roman" w:hAnsi="Times New Roman" w:cs="Times New Roman"/>
          <w:color w:val="000000"/>
          <w:spacing w:val="-4"/>
          <w:sz w:val="20"/>
          <w:szCs w:val="20"/>
          <w:lang w:eastAsia="ru-RU"/>
        </w:rPr>
        <w:t xml:space="preserve"> </w:t>
      </w:r>
      <w:r w:rsidRPr="009E533D">
        <w:rPr>
          <w:rFonts w:ascii="Times New Roman" w:eastAsia="Times New Roman" w:hAnsi="Times New Roman" w:cs="Times New Roman"/>
          <w:b/>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3968D1">
        <w:rPr>
          <w:rFonts w:ascii="Times New Roman" w:eastAsia="Times New Roman" w:hAnsi="Times New Roman" w:cs="Times New Roman"/>
          <w:color w:val="000000"/>
          <w:spacing w:val="-4"/>
          <w:sz w:val="20"/>
          <w:szCs w:val="20"/>
          <w:lang w:eastAsia="ru-RU"/>
        </w:rPr>
        <w:t>подведения итогов определения поставщика (подрядч</w:t>
      </w:r>
      <w:r w:rsidR="009E533D">
        <w:rPr>
          <w:rFonts w:ascii="Times New Roman" w:eastAsia="Times New Roman" w:hAnsi="Times New Roman" w:cs="Times New Roman"/>
          <w:color w:val="000000"/>
          <w:spacing w:val="-4"/>
          <w:sz w:val="20"/>
          <w:szCs w:val="20"/>
          <w:lang w:eastAsia="ru-RU"/>
        </w:rPr>
        <w:t>ика, исполнителя) от ___________</w:t>
      </w:r>
      <w:r w:rsidR="003968D1">
        <w:rPr>
          <w:rFonts w:ascii="Times New Roman" w:eastAsia="Times New Roman" w:hAnsi="Times New Roman" w:cs="Times New Roman"/>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A763E3">
        <w:rPr>
          <w:rFonts w:ascii="Times New Roman" w:eastAsia="Times New Roman" w:hAnsi="Times New Roman" w:cs="Times New Roman"/>
          <w:color w:val="000000"/>
          <w:spacing w:val="-5"/>
          <w:sz w:val="20"/>
          <w:szCs w:val="20"/>
          <w:lang w:eastAsia="ru-RU"/>
        </w:rPr>
        <w:t xml:space="preserve">по </w:t>
      </w:r>
      <w:r w:rsidR="009E533D">
        <w:rPr>
          <w:rFonts w:ascii="Times New Roman" w:eastAsia="Times New Roman" w:hAnsi="Times New Roman" w:cs="Times New Roman"/>
          <w:color w:val="000000"/>
          <w:spacing w:val="-5"/>
          <w:sz w:val="20"/>
          <w:szCs w:val="20"/>
          <w:lang w:eastAsia="ru-RU"/>
        </w:rPr>
        <w:t>текущему ремонту коридора 2 этажа учебного корпуса №1</w:t>
      </w:r>
      <w:r>
        <w:rPr>
          <w:rFonts w:ascii="Times New Roman" w:eastAsia="Times New Roman" w:hAnsi="Times New Roman" w:cs="Times New Roman"/>
          <w:color w:val="000000"/>
          <w:spacing w:val="-5"/>
          <w:sz w:val="20"/>
          <w:szCs w:val="20"/>
          <w:lang w:eastAsia="ru-RU"/>
        </w:rPr>
        <w:t xml:space="preserve"> ,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A905C9">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F93607">
        <w:rPr>
          <w:rFonts w:ascii="Times New Roman" w:eastAsia="Times New Roman" w:hAnsi="Times New Roman" w:cs="Times New Roman"/>
          <w:sz w:val="20"/>
          <w:szCs w:val="20"/>
          <w:lang w:eastAsia="ru-RU"/>
        </w:rPr>
        <w:t xml:space="preserve"> (1 шт.)</w:t>
      </w:r>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A763E3" w:rsidRPr="00A763E3">
        <w:rPr>
          <w:rFonts w:ascii="Times New Roman" w:eastAsia="Times New Roman" w:hAnsi="Times New Roman" w:cs="Times New Roman"/>
          <w:color w:val="000000"/>
          <w:spacing w:val="-5"/>
          <w:sz w:val="20"/>
          <w:szCs w:val="20"/>
          <w:lang w:eastAsia="ru-RU"/>
        </w:rPr>
        <w:t xml:space="preserve"> </w:t>
      </w:r>
      <w:r w:rsidR="00A763E3" w:rsidRPr="00A763E3">
        <w:rPr>
          <w:rFonts w:ascii="Times New Roman" w:eastAsia="Times New Roman" w:hAnsi="Times New Roman" w:cs="Times New Roman"/>
          <w:sz w:val="20"/>
          <w:szCs w:val="20"/>
          <w:lang w:eastAsia="ru-RU"/>
        </w:rPr>
        <w:t xml:space="preserve"> </w:t>
      </w:r>
      <w:r w:rsidR="009E533D">
        <w:rPr>
          <w:rFonts w:ascii="Times New Roman" w:eastAsia="Times New Roman" w:hAnsi="Times New Roman" w:cs="Times New Roman"/>
          <w:sz w:val="20"/>
          <w:szCs w:val="20"/>
          <w:lang w:eastAsia="ru-RU"/>
        </w:rPr>
        <w:t>текущему ремонту коридора 2 этажа учебного корпуса №1</w:t>
      </w:r>
      <w:r w:rsidR="00A763E3" w:rsidRPr="00A763E3">
        <w:rPr>
          <w:rFonts w:ascii="Times New Roman" w:eastAsia="Times New Roman" w:hAnsi="Times New Roman" w:cs="Times New Roman"/>
          <w:sz w:val="20"/>
          <w:szCs w:val="20"/>
          <w:lang w:eastAsia="ru-RU"/>
        </w:rPr>
        <w:t xml:space="preserve"> </w:t>
      </w:r>
      <w:r w:rsidR="00A763E3">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 xml:space="preserve">(далее по тексту – работы), </w:t>
      </w:r>
      <w:r w:rsidR="009E533D">
        <w:rPr>
          <w:rFonts w:ascii="Times New Roman" w:eastAsia="Times New Roman" w:hAnsi="Times New Roman" w:cs="Times New Roman"/>
          <w:sz w:val="20"/>
          <w:szCs w:val="20"/>
          <w:lang w:eastAsia="ru-RU"/>
        </w:rPr>
        <w:t>расположенного по адресу: г. Новосибирск, ул. Дуси Ковальчук, 191</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w:t>
      </w:r>
      <w:r w:rsidR="009E533D">
        <w:rPr>
          <w:rFonts w:ascii="Times New Roman" w:eastAsia="Times New Roman" w:hAnsi="Times New Roman" w:cs="Times New Roman"/>
          <w:bCs/>
          <w:sz w:val="20"/>
          <w:szCs w:val="20"/>
          <w:lang w:eastAsia="ru-RU"/>
        </w:rPr>
        <w:t xml:space="preserve"> и локально-сметным расчетом</w:t>
      </w:r>
      <w:r w:rsidR="001A496D" w:rsidRPr="00750C87">
        <w:rPr>
          <w:rFonts w:ascii="Times New Roman" w:eastAsia="Times New Roman" w:hAnsi="Times New Roman" w:cs="Times New Roman"/>
          <w:bCs/>
          <w:sz w:val="20"/>
          <w:szCs w:val="20"/>
          <w:lang w:eastAsia="ru-RU"/>
        </w:rPr>
        <w:t xml:space="preserve">.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9E533D">
        <w:rPr>
          <w:rFonts w:ascii="Times New Roman" w:eastAsia="Times New Roman" w:hAnsi="Times New Roman" w:cs="Times New Roman"/>
          <w:sz w:val="20"/>
          <w:szCs w:val="20"/>
          <w:lang w:eastAsia="ru-RU"/>
        </w:rPr>
        <w:t xml:space="preserve"> __________(________), </w:t>
      </w:r>
      <w:proofErr w:type="gramEnd"/>
      <w:r w:rsidR="009E533D">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903CA" w:rsidRPr="005903CA" w:rsidRDefault="00EF412B" w:rsidP="005903C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 xml:space="preserve">   </w:t>
      </w:r>
      <w:r w:rsidR="005903CA">
        <w:rPr>
          <w:rFonts w:ascii="Times New Roman" w:eastAsia="Times New Roman" w:hAnsi="Times New Roman" w:cs="Times New Roman"/>
          <w:spacing w:val="-4"/>
          <w:sz w:val="20"/>
          <w:szCs w:val="20"/>
          <w:lang w:eastAsia="ru-RU"/>
        </w:rPr>
        <w:t xml:space="preserve">2.5. </w:t>
      </w:r>
      <w:r w:rsidR="005903CA" w:rsidRPr="005903CA">
        <w:rPr>
          <w:rFonts w:ascii="Times New Roman" w:eastAsia="Times New Roman" w:hAnsi="Times New Roman" w:cs="Times New Roman"/>
          <w:spacing w:val="-4"/>
          <w:sz w:val="20"/>
          <w:szCs w:val="20"/>
          <w:lang w:eastAsia="ru-RU"/>
        </w:rPr>
        <w:t xml:space="preserve"> Источником финансирования настоящего договора являются </w:t>
      </w:r>
      <w:r w:rsidR="009E533D">
        <w:rPr>
          <w:rFonts w:ascii="Times New Roman" w:eastAsia="Times New Roman" w:hAnsi="Times New Roman" w:cs="Times New Roman"/>
          <w:spacing w:val="-4"/>
          <w:sz w:val="20"/>
          <w:szCs w:val="20"/>
          <w:lang w:eastAsia="ru-RU"/>
        </w:rPr>
        <w:t>средства бюджетного учреждения.</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lastRenderedPageBreak/>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D505E6">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9E533D">
        <w:rPr>
          <w:rFonts w:ascii="Times New Roman" w:eastAsia="Times New Roman" w:hAnsi="Times New Roman" w:cs="Times New Roman"/>
          <w:color w:val="000000"/>
          <w:spacing w:val="4"/>
          <w:sz w:val="20"/>
          <w:szCs w:val="20"/>
          <w:lang w:eastAsia="ru-RU"/>
        </w:rPr>
        <w:t xml:space="preserve">после заключения </w:t>
      </w:r>
      <w:r w:rsidR="001A496D" w:rsidRPr="00750C87">
        <w:rPr>
          <w:rFonts w:ascii="Times New Roman" w:eastAsia="Times New Roman" w:hAnsi="Times New Roman" w:cs="Times New Roman"/>
          <w:color w:val="000000"/>
          <w:spacing w:val="4"/>
          <w:sz w:val="20"/>
          <w:szCs w:val="20"/>
          <w:lang w:eastAsia="ru-RU"/>
        </w:rPr>
        <w:t xml:space="preserve"> договора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7361E6">
        <w:rPr>
          <w:rFonts w:ascii="Times New Roman" w:eastAsia="Times New Roman" w:hAnsi="Times New Roman" w:cs="Times New Roman"/>
          <w:color w:val="000000"/>
          <w:spacing w:val="4"/>
          <w:sz w:val="20"/>
          <w:szCs w:val="20"/>
          <w:lang w:eastAsia="ru-RU"/>
        </w:rPr>
        <w:t>щим договором, в течение 30 (тридцати</w:t>
      </w:r>
      <w:r w:rsidR="00D505E6">
        <w:rPr>
          <w:rFonts w:ascii="Times New Roman" w:eastAsia="Times New Roman" w:hAnsi="Times New Roman" w:cs="Times New Roman"/>
          <w:color w:val="000000"/>
          <w:spacing w:val="4"/>
          <w:sz w:val="20"/>
          <w:szCs w:val="20"/>
          <w:lang w:eastAsia="ru-RU"/>
        </w:rPr>
        <w:t>)</w:t>
      </w:r>
      <w:r w:rsidR="007361E6">
        <w:rPr>
          <w:rFonts w:ascii="Times New Roman" w:eastAsia="Times New Roman" w:hAnsi="Times New Roman" w:cs="Times New Roman"/>
          <w:color w:val="000000"/>
          <w:spacing w:val="4"/>
          <w:sz w:val="20"/>
          <w:szCs w:val="20"/>
          <w:lang w:eastAsia="ru-RU"/>
        </w:rPr>
        <w:t xml:space="preserve"> рабочих</w:t>
      </w:r>
      <w:bookmarkStart w:id="0" w:name="_GoBack"/>
      <w:bookmarkEnd w:id="0"/>
      <w:r w:rsidR="001A496D" w:rsidRPr="00750C87">
        <w:rPr>
          <w:rFonts w:ascii="Times New Roman" w:eastAsia="Times New Roman" w:hAnsi="Times New Roman" w:cs="Times New Roman"/>
          <w:color w:val="000000"/>
          <w:spacing w:val="4"/>
          <w:sz w:val="20"/>
          <w:szCs w:val="20"/>
          <w:lang w:eastAsia="ru-RU"/>
        </w:rPr>
        <w:t xml:space="preserve"> </w:t>
      </w:r>
      <w:r w:rsidR="009E533D">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дней.</w:t>
      </w:r>
    </w:p>
    <w:p w:rsidR="001A496D" w:rsidRPr="00D505E6"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4.3</w:t>
      </w:r>
      <w:r w:rsidRPr="00DD708D">
        <w:rPr>
          <w:rFonts w:ascii="Times New Roman" w:eastAsia="Times New Roman" w:hAnsi="Times New Roman" w:cs="Times New Roman"/>
          <w:color w:val="000000"/>
          <w:spacing w:val="-4"/>
          <w:sz w:val="20"/>
          <w:szCs w:val="20"/>
          <w:lang w:eastAsia="ru-RU"/>
        </w:rPr>
        <w:t>.</w:t>
      </w:r>
      <w:r w:rsidRPr="00C228CC">
        <w:rPr>
          <w:rFonts w:ascii="Times New Roman" w:hAnsi="Times New Roman" w:cs="Times New Roman"/>
          <w:sz w:val="20"/>
          <w:szCs w:val="20"/>
        </w:rPr>
        <w:t xml:space="preserve"> </w:t>
      </w:r>
      <w:proofErr w:type="gramStart"/>
      <w:r w:rsidR="00C54523" w:rsidRPr="00D505E6">
        <w:rPr>
          <w:rFonts w:ascii="Times New Roman" w:eastAsia="Times New Roman" w:hAnsi="Times New Roman" w:cs="Times New Roman"/>
          <w:color w:val="000000"/>
          <w:spacing w:val="-4"/>
          <w:sz w:val="20"/>
          <w:szCs w:val="20"/>
          <w:lang w:eastAsia="ru-RU"/>
        </w:rPr>
        <w:t>Подрядчик</w:t>
      </w:r>
      <w:r w:rsidRPr="00D505E6">
        <w:rPr>
          <w:rFonts w:ascii="Times New Roman" w:eastAsia="Times New Roman" w:hAnsi="Times New Roman" w:cs="Times New Roman"/>
          <w:color w:val="000000"/>
          <w:spacing w:val="-4"/>
          <w:sz w:val="20"/>
          <w:szCs w:val="20"/>
          <w:lang w:eastAsia="ru-RU"/>
        </w:rPr>
        <w:t xml:space="preserve"> обязан обеспечить осуществление   руководства   производством </w:t>
      </w:r>
      <w:r w:rsidR="009E533D">
        <w:rPr>
          <w:rFonts w:ascii="Times New Roman" w:eastAsia="Times New Roman" w:hAnsi="Times New Roman" w:cs="Times New Roman"/>
          <w:color w:val="000000"/>
          <w:spacing w:val="-4"/>
          <w:sz w:val="20"/>
          <w:szCs w:val="20"/>
          <w:lang w:eastAsia="ru-RU"/>
        </w:rPr>
        <w:t xml:space="preserve">электромонтажных  </w:t>
      </w:r>
      <w:r w:rsidRPr="00D505E6">
        <w:rPr>
          <w:rFonts w:ascii="Times New Roman" w:eastAsia="Times New Roman" w:hAnsi="Times New Roman" w:cs="Times New Roman"/>
          <w:color w:val="000000"/>
          <w:spacing w:val="-4"/>
          <w:sz w:val="20"/>
          <w:szCs w:val="20"/>
          <w:lang w:eastAsia="ru-RU"/>
        </w:rPr>
        <w:t>работ</w:t>
      </w:r>
      <w:r w:rsidR="009E533D">
        <w:rPr>
          <w:rFonts w:ascii="Times New Roman" w:eastAsia="Times New Roman" w:hAnsi="Times New Roman" w:cs="Times New Roman"/>
          <w:color w:val="000000"/>
          <w:spacing w:val="-4"/>
          <w:sz w:val="20"/>
          <w:szCs w:val="20"/>
          <w:lang w:eastAsia="ru-RU"/>
        </w:rPr>
        <w:t>, входящих в общий состав работ по текущему ремонту,</w:t>
      </w:r>
      <w:r w:rsidRPr="00D505E6">
        <w:rPr>
          <w:rFonts w:ascii="Times New Roman" w:eastAsia="Times New Roman" w:hAnsi="Times New Roman" w:cs="Times New Roman"/>
          <w:color w:val="000000"/>
          <w:spacing w:val="-4"/>
          <w:sz w:val="20"/>
          <w:szCs w:val="20"/>
          <w:lang w:eastAsia="ru-RU"/>
        </w:rPr>
        <w:t xml:space="preserve">    штатным  </w:t>
      </w:r>
      <w:proofErr w:type="spellStart"/>
      <w:r w:rsidRPr="00D505E6">
        <w:rPr>
          <w:rFonts w:ascii="Times New Roman" w:eastAsia="Times New Roman" w:hAnsi="Times New Roman" w:cs="Times New Roman"/>
          <w:color w:val="000000"/>
          <w:spacing w:val="-4"/>
          <w:sz w:val="20"/>
          <w:szCs w:val="20"/>
          <w:lang w:eastAsia="ru-RU"/>
        </w:rPr>
        <w:t>инженерно</w:t>
      </w:r>
      <w:proofErr w:type="spellEnd"/>
      <w:r w:rsidRPr="00D505E6">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Pr="00D505E6">
        <w:rPr>
          <w:rFonts w:ascii="Times New Roman" w:eastAsia="Times New Roman" w:hAnsi="Times New Roman" w:cs="Times New Roman"/>
          <w:color w:val="000000"/>
          <w:spacing w:val="-4"/>
          <w:sz w:val="20"/>
          <w:szCs w:val="20"/>
          <w:lang w:eastAsia="ru-RU"/>
        </w:rPr>
        <w:t>Ростехнадзоре</w:t>
      </w:r>
      <w:proofErr w:type="spellEnd"/>
      <w:r w:rsidRPr="00D505E6">
        <w:rPr>
          <w:rFonts w:ascii="Times New Roman" w:eastAsia="Times New Roman" w:hAnsi="Times New Roman" w:cs="Times New Roman"/>
          <w:color w:val="000000"/>
          <w:spacing w:val="-4"/>
          <w:sz w:val="20"/>
          <w:szCs w:val="20"/>
          <w:lang w:eastAsia="ru-RU"/>
        </w:rPr>
        <w:t xml:space="preserve">, и выполнение работ работниками с группой допуска по электробезопасности не ниже III-ей, аттестованными в </w:t>
      </w:r>
      <w:proofErr w:type="spellStart"/>
      <w:r w:rsidRPr="00D505E6">
        <w:rPr>
          <w:rFonts w:ascii="Times New Roman" w:eastAsia="Times New Roman" w:hAnsi="Times New Roman" w:cs="Times New Roman"/>
          <w:color w:val="000000"/>
          <w:spacing w:val="-4"/>
          <w:sz w:val="20"/>
          <w:szCs w:val="20"/>
          <w:lang w:eastAsia="ru-RU"/>
        </w:rPr>
        <w:t>Ростехнадзоре</w:t>
      </w:r>
      <w:proofErr w:type="spellEnd"/>
      <w:r w:rsidRPr="00D505E6">
        <w:rPr>
          <w:rFonts w:ascii="Times New Roman" w:eastAsia="Times New Roman" w:hAnsi="Times New Roman" w:cs="Times New Roman"/>
          <w:color w:val="000000"/>
          <w:spacing w:val="-4"/>
          <w:sz w:val="20"/>
          <w:szCs w:val="20"/>
          <w:lang w:eastAsia="ru-RU"/>
        </w:rPr>
        <w:t xml:space="preserve"> или внутренней квалификационной комиссией предприятия.</w:t>
      </w:r>
      <w:proofErr w:type="gramEnd"/>
    </w:p>
    <w:p w:rsidR="001A496D" w:rsidRPr="00D505E6" w:rsidRDefault="001A496D" w:rsidP="001A496D">
      <w:pPr>
        <w:shd w:val="clear" w:color="auto" w:fill="FFFFFF"/>
        <w:tabs>
          <w:tab w:val="left" w:pos="360"/>
        </w:tabs>
        <w:spacing w:after="0" w:line="240" w:lineRule="auto"/>
        <w:jc w:val="both"/>
        <w:rPr>
          <w:rFonts w:ascii="Times New Roman" w:eastAsia="Times New Roman" w:hAnsi="Times New Roman" w:cs="Times New Roman"/>
          <w:i/>
          <w:color w:val="000000"/>
          <w:spacing w:val="-4"/>
          <w:sz w:val="20"/>
          <w:szCs w:val="20"/>
          <w:lang w:eastAsia="ru-RU"/>
        </w:rPr>
      </w:pPr>
      <w:r w:rsidRPr="00D505E6">
        <w:rPr>
          <w:rFonts w:ascii="Times New Roman" w:eastAsia="Times New Roman" w:hAnsi="Times New Roman" w:cs="Times New Roman"/>
          <w:bCs/>
          <w:color w:val="000000"/>
          <w:spacing w:val="-4"/>
          <w:sz w:val="20"/>
          <w:szCs w:val="20"/>
          <w:lang w:eastAsia="ru-RU"/>
        </w:rPr>
        <w:t xml:space="preserve">               </w:t>
      </w:r>
      <w:r w:rsidR="00C54523" w:rsidRPr="00D505E6">
        <w:rPr>
          <w:rFonts w:ascii="Times New Roman" w:eastAsia="Times New Roman" w:hAnsi="Times New Roman" w:cs="Times New Roman"/>
          <w:bCs/>
          <w:color w:val="000000"/>
          <w:spacing w:val="-4"/>
          <w:sz w:val="20"/>
          <w:szCs w:val="20"/>
          <w:lang w:eastAsia="ru-RU"/>
        </w:rPr>
        <w:t>Перед началом работ Подрядчик</w:t>
      </w:r>
      <w:r w:rsidRPr="00D505E6">
        <w:rPr>
          <w:rFonts w:ascii="Times New Roman" w:eastAsia="Times New Roman" w:hAnsi="Times New Roman" w:cs="Times New Roman"/>
          <w:bCs/>
          <w:color w:val="000000"/>
          <w:spacing w:val="-4"/>
          <w:sz w:val="20"/>
          <w:szCs w:val="20"/>
          <w:lang w:eastAsia="ru-RU"/>
        </w:rPr>
        <w:t xml:space="preserve"> обязан выполнить все требования и совершить действия, предусмотренные п.5.2 Технического задания (Приложение №1 к договору). В случае </w:t>
      </w:r>
      <w:proofErr w:type="gramStart"/>
      <w:r w:rsidRPr="00D505E6">
        <w:rPr>
          <w:rFonts w:ascii="Times New Roman" w:eastAsia="Times New Roman" w:hAnsi="Times New Roman" w:cs="Times New Roman"/>
          <w:bCs/>
          <w:color w:val="000000"/>
          <w:spacing w:val="-4"/>
          <w:sz w:val="20"/>
          <w:szCs w:val="20"/>
          <w:lang w:eastAsia="ru-RU"/>
        </w:rPr>
        <w:t>не исполнения</w:t>
      </w:r>
      <w:proofErr w:type="gramEnd"/>
      <w:r w:rsidRPr="00D505E6">
        <w:rPr>
          <w:rFonts w:ascii="Times New Roman" w:eastAsia="Times New Roman" w:hAnsi="Times New Roman" w:cs="Times New Roman"/>
          <w:bCs/>
          <w:color w:val="000000"/>
          <w:spacing w:val="-4"/>
          <w:sz w:val="20"/>
          <w:szCs w:val="20"/>
          <w:lang w:eastAsia="ru-RU"/>
        </w:rPr>
        <w:t xml:space="preserve"> указанных требований, в том числе не предоставления</w:t>
      </w:r>
      <w:r w:rsidR="00C54523" w:rsidRPr="00D505E6">
        <w:rPr>
          <w:rFonts w:ascii="Times New Roman" w:eastAsia="Times New Roman" w:hAnsi="Times New Roman" w:cs="Times New Roman"/>
          <w:bCs/>
          <w:color w:val="000000"/>
          <w:spacing w:val="-4"/>
          <w:sz w:val="20"/>
          <w:szCs w:val="20"/>
          <w:lang w:eastAsia="ru-RU"/>
        </w:rPr>
        <w:t xml:space="preserve"> документов или их отсутствия, Заказчик не допускает специалистов Подрядчика</w:t>
      </w:r>
      <w:r w:rsidRPr="00D505E6">
        <w:rPr>
          <w:rFonts w:ascii="Times New Roman" w:eastAsia="Times New Roman" w:hAnsi="Times New Roman" w:cs="Times New Roman"/>
          <w:bCs/>
          <w:color w:val="000000"/>
          <w:spacing w:val="-4"/>
          <w:sz w:val="20"/>
          <w:szCs w:val="20"/>
          <w:lang w:eastAsia="ru-RU"/>
        </w:rPr>
        <w:t xml:space="preserve"> к выполнению работ до момента устранения нарушения</w:t>
      </w:r>
      <w:r w:rsidRPr="00D505E6">
        <w:rPr>
          <w:rFonts w:ascii="Times New Roman" w:eastAsia="Times New Roman" w:hAnsi="Times New Roman" w:cs="Times New Roman"/>
          <w:b/>
          <w:bCs/>
          <w:i/>
          <w:color w:val="000000"/>
          <w:spacing w:val="-4"/>
          <w:sz w:val="20"/>
          <w:szCs w:val="20"/>
          <w:lang w:eastAsia="ru-RU"/>
        </w:rPr>
        <w:t>.</w:t>
      </w:r>
      <w:r w:rsidRPr="0098598C">
        <w:rPr>
          <w:rFonts w:ascii="Times New Roman" w:eastAsia="Times New Roman" w:hAnsi="Times New Roman" w:cs="Times New Roman"/>
          <w:b/>
          <w:i/>
          <w:color w:val="000000"/>
          <w:spacing w:val="-4"/>
          <w:sz w:val="20"/>
          <w:szCs w:val="20"/>
          <w:lang w:eastAsia="ru-RU"/>
        </w:rPr>
        <w:t xml:space="preserve"> </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Pr="00750C87">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proofErr w:type="gramStart"/>
      <w:r>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4.8</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1A496D"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4.10</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Pr="00750C87">
        <w:rPr>
          <w:rFonts w:ascii="Times New Roman" w:eastAsia="Times New Roman" w:hAnsi="Times New Roman" w:cs="Times New Roman"/>
          <w:color w:val="000000"/>
          <w:spacing w:val="-2"/>
          <w:sz w:val="20"/>
          <w:szCs w:val="20"/>
          <w:lang w:eastAsia="ru-RU"/>
        </w:rPr>
        <w:t>контроль за</w:t>
      </w:r>
      <w:proofErr w:type="gramEnd"/>
      <w:r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002603" w:rsidRDefault="001A496D" w:rsidP="001A496D">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pacing w:val="-11"/>
          <w:sz w:val="20"/>
          <w:szCs w:val="20"/>
          <w:lang w:eastAsia="ru-RU"/>
        </w:rPr>
        <w:lastRenderedPageBreak/>
        <w:t xml:space="preserve">  </w:t>
      </w:r>
      <w:r w:rsidR="009174ED">
        <w:rPr>
          <w:rFonts w:ascii="Times New Roman" w:eastAsia="Times New Roman" w:hAnsi="Times New Roman" w:cs="Times New Roman"/>
          <w:color w:val="000000"/>
          <w:spacing w:val="-11"/>
          <w:sz w:val="20"/>
          <w:szCs w:val="20"/>
          <w:lang w:eastAsia="ru-RU"/>
        </w:rPr>
        <w:t xml:space="preserve">           5.5</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9E2EDA">
        <w:rPr>
          <w:rFonts w:ascii="Times New Roman" w:eastAsia="Times New Roman" w:hAnsi="Times New Roman" w:cs="Times New Roman"/>
          <w:bCs/>
          <w:color w:val="000000"/>
          <w:sz w:val="20"/>
          <w:szCs w:val="20"/>
          <w:lang w:eastAsia="ru-RU"/>
        </w:rPr>
        <w:t>По</w:t>
      </w:r>
      <w:r w:rsidR="00BE6C37">
        <w:rPr>
          <w:rFonts w:ascii="Times New Roman" w:eastAsia="Times New Roman" w:hAnsi="Times New Roman" w:cs="Times New Roman"/>
          <w:bCs/>
          <w:color w:val="000000"/>
          <w:sz w:val="20"/>
          <w:szCs w:val="20"/>
          <w:lang w:eastAsia="ru-RU"/>
        </w:rPr>
        <w:t xml:space="preserve">  завершении  выполнения работ Подрядчик</w:t>
      </w:r>
      <w:r w:rsidRPr="009E2EDA">
        <w:rPr>
          <w:rFonts w:ascii="Times New Roman" w:eastAsia="Times New Roman" w:hAnsi="Times New Roman" w:cs="Times New Roman"/>
          <w:bCs/>
          <w:color w:val="000000"/>
          <w:sz w:val="20"/>
          <w:szCs w:val="20"/>
          <w:lang w:eastAsia="ru-RU"/>
        </w:rPr>
        <w:t xml:space="preserve"> обязан  произвести   приёмо-сдаточные испытательные измерения - пусконаладочные работы  всех элементов системы электроснабжени</w:t>
      </w:r>
      <w:r>
        <w:rPr>
          <w:rFonts w:ascii="Times New Roman" w:eastAsia="Times New Roman" w:hAnsi="Times New Roman" w:cs="Times New Roman"/>
          <w:bCs/>
          <w:color w:val="000000"/>
          <w:sz w:val="20"/>
          <w:szCs w:val="20"/>
          <w:lang w:eastAsia="ru-RU"/>
        </w:rPr>
        <w:t xml:space="preserve">я потребителей </w:t>
      </w:r>
      <w:r w:rsidRPr="009E2EDA">
        <w:rPr>
          <w:rFonts w:ascii="Times New Roman" w:eastAsia="Times New Roman" w:hAnsi="Times New Roman" w:cs="Times New Roman"/>
          <w:bCs/>
          <w:color w:val="000000"/>
          <w:sz w:val="20"/>
          <w:szCs w:val="20"/>
          <w:lang w:eastAsia="ru-RU"/>
        </w:rPr>
        <w:t xml:space="preserve"> в отдельности и в комплексе, при этом комплексные испытания в режиме реальной нагрузки  должны быть произведены  в течение </w:t>
      </w:r>
      <w:r w:rsidR="003D415C">
        <w:rPr>
          <w:rFonts w:ascii="Times New Roman" w:eastAsia="Times New Roman" w:hAnsi="Times New Roman" w:cs="Times New Roman"/>
          <w:bCs/>
          <w:color w:val="000000"/>
          <w:sz w:val="20"/>
          <w:szCs w:val="20"/>
          <w:lang w:eastAsia="ru-RU"/>
        </w:rPr>
        <w:t xml:space="preserve">  24</w:t>
      </w:r>
      <w:r>
        <w:rPr>
          <w:rFonts w:ascii="Times New Roman" w:eastAsia="Times New Roman" w:hAnsi="Times New Roman" w:cs="Times New Roman"/>
          <w:bCs/>
          <w:color w:val="000000"/>
          <w:sz w:val="20"/>
          <w:szCs w:val="20"/>
          <w:lang w:eastAsia="ru-RU"/>
        </w:rPr>
        <w:t>-х часов непрерывной работы.</w:t>
      </w:r>
    </w:p>
    <w:p w:rsid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5.6</w:t>
      </w:r>
      <w:r w:rsidR="001A496D" w:rsidRPr="00750C87">
        <w:rPr>
          <w:rFonts w:ascii="Times New Roman" w:eastAsia="Times New Roman" w:hAnsi="Times New Roman" w:cs="Times New Roman"/>
          <w:color w:val="000000"/>
          <w:spacing w:val="-11"/>
          <w:sz w:val="20"/>
          <w:szCs w:val="20"/>
          <w:lang w:eastAsia="ru-RU"/>
        </w:rPr>
        <w:t>.</w:t>
      </w:r>
      <w:r w:rsidRPr="009174ED">
        <w:rPr>
          <w:rFonts w:ascii="Times New Roman" w:hAnsi="Times New Roman" w:cs="Times New Roman"/>
          <w:sz w:val="20"/>
          <w:szCs w:val="20"/>
        </w:rPr>
        <w:t xml:space="preserve"> </w:t>
      </w:r>
      <w:r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00D505E6" w:rsidRPr="00D505E6">
        <w:rPr>
          <w:rFonts w:ascii="Times New Roman" w:eastAsia="Times New Roman" w:hAnsi="Times New Roman" w:cs="Times New Roman"/>
          <w:color w:val="000000"/>
          <w:spacing w:val="-11"/>
          <w:sz w:val="20"/>
          <w:szCs w:val="20"/>
          <w:lang w:eastAsia="ru-RU"/>
        </w:rPr>
        <w:t>П</w:t>
      </w:r>
      <w:r w:rsidR="00D505E6" w:rsidRPr="00D505E6">
        <w:rPr>
          <w:rFonts w:ascii="Times New Roman" w:eastAsia="Times New Roman" w:hAnsi="Times New Roman" w:cs="Times New Roman"/>
          <w:bCs/>
          <w:color w:val="000000"/>
          <w:spacing w:val="-11"/>
          <w:sz w:val="20"/>
          <w:szCs w:val="20"/>
          <w:lang w:eastAsia="ru-RU"/>
        </w:rPr>
        <w:t>о</w:t>
      </w:r>
      <w:r w:rsidR="003D415C">
        <w:rPr>
          <w:rFonts w:ascii="Times New Roman" w:eastAsia="Times New Roman" w:hAnsi="Times New Roman" w:cs="Times New Roman"/>
          <w:bCs/>
          <w:color w:val="000000"/>
          <w:spacing w:val="-11"/>
          <w:sz w:val="20"/>
          <w:szCs w:val="20"/>
          <w:lang w:eastAsia="ru-RU"/>
        </w:rPr>
        <w:t xml:space="preserve">  завершении  выполнения работ Подрядчик</w:t>
      </w:r>
      <w:r w:rsidR="00D505E6" w:rsidRPr="00D505E6">
        <w:rPr>
          <w:rFonts w:ascii="Times New Roman" w:eastAsia="Times New Roman" w:hAnsi="Times New Roman" w:cs="Times New Roman"/>
          <w:bCs/>
          <w:color w:val="000000"/>
          <w:spacing w:val="-11"/>
          <w:sz w:val="20"/>
          <w:szCs w:val="20"/>
          <w:lang w:eastAsia="ru-RU"/>
        </w:rPr>
        <w:t xml:space="preserve"> обязан  </w:t>
      </w:r>
      <w:r w:rsidR="00C54523">
        <w:rPr>
          <w:rFonts w:ascii="Times New Roman" w:eastAsia="Times New Roman" w:hAnsi="Times New Roman" w:cs="Times New Roman"/>
          <w:color w:val="000000"/>
          <w:spacing w:val="-11"/>
          <w:sz w:val="20"/>
          <w:szCs w:val="20"/>
          <w:lang w:eastAsia="ru-RU"/>
        </w:rPr>
        <w:t>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w:t>
      </w:r>
      <w:r w:rsidR="00D505E6">
        <w:rPr>
          <w:rFonts w:ascii="Times New Roman" w:eastAsia="Times New Roman" w:hAnsi="Times New Roman" w:cs="Times New Roman"/>
          <w:color w:val="000000"/>
          <w:spacing w:val="-11"/>
          <w:sz w:val="20"/>
          <w:szCs w:val="20"/>
          <w:lang w:eastAsia="ru-RU"/>
        </w:rPr>
        <w:t>й и исполнительн</w:t>
      </w:r>
      <w:r w:rsidR="009146D3">
        <w:rPr>
          <w:rFonts w:ascii="Times New Roman" w:eastAsia="Times New Roman" w:hAnsi="Times New Roman" w:cs="Times New Roman"/>
          <w:color w:val="000000"/>
          <w:spacing w:val="-11"/>
          <w:sz w:val="20"/>
          <w:szCs w:val="20"/>
          <w:lang w:eastAsia="ru-RU"/>
        </w:rPr>
        <w:t>ой документации, предусмотренной</w:t>
      </w:r>
      <w:r w:rsidR="003D415C">
        <w:rPr>
          <w:rFonts w:ascii="Times New Roman" w:eastAsia="Times New Roman" w:hAnsi="Times New Roman" w:cs="Times New Roman"/>
          <w:color w:val="000000"/>
          <w:spacing w:val="-11"/>
          <w:sz w:val="20"/>
          <w:szCs w:val="20"/>
          <w:lang w:eastAsia="ru-RU"/>
        </w:rPr>
        <w:t xml:space="preserve"> п.10</w:t>
      </w:r>
      <w:r w:rsidR="00D505E6">
        <w:rPr>
          <w:rFonts w:ascii="Times New Roman" w:eastAsia="Times New Roman" w:hAnsi="Times New Roman" w:cs="Times New Roman"/>
          <w:color w:val="000000"/>
          <w:spacing w:val="-11"/>
          <w:sz w:val="20"/>
          <w:szCs w:val="20"/>
          <w:lang w:eastAsia="ru-RU"/>
        </w:rPr>
        <w:t xml:space="preserve"> Технического задания Заказчика (Приложение №1 к договору).</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1" w:name="Par1"/>
      <w:bookmarkEnd w:id="1"/>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CC6012">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lastRenderedPageBreak/>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xml:space="preserve">6.7. </w:t>
      </w:r>
      <w:proofErr w:type="gramStart"/>
      <w:r w:rsidRPr="00A459AF">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 Подрядчик обязан рассмотреть мотивированный отказ и самостоятельно или за свой счет устранить недостатки и/или  произвести доработки в результатах выполненных работ или исполнить иные требования Заказчика, предусмотренные условиями договора,   в срок, указанный  в мотивированном отказе, а если срок не указан, то в течение 15 (пятнадцати) рабочих дней с момента</w:t>
      </w:r>
      <w:proofErr w:type="gramEnd"/>
      <w:r w:rsidRPr="00A459AF">
        <w:rPr>
          <w:rFonts w:ascii="Times New Roman" w:eastAsia="Times New Roman" w:hAnsi="Times New Roman" w:cs="Times New Roman"/>
          <w:kern w:val="2"/>
          <w:sz w:val="20"/>
          <w:szCs w:val="20"/>
          <w:lang w:eastAsia="ar-SA"/>
        </w:rPr>
        <w:t xml:space="preserve"> его получения.</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6.8. В случае не устранения  Подрядчиком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6.9.В случае получения мотивированного отказа от подписания документа о приемке Подрядчик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6.10. Датой приемки выполненных работ считается дата размещения в единой информационной системе документа о приемке, подписанного Заказчиком.</w:t>
      </w:r>
      <w:r>
        <w:rPr>
          <w:rFonts w:ascii="Times New Roman" w:eastAsia="Times New Roman" w:hAnsi="Times New Roman" w:cs="Times New Roman"/>
          <w:kern w:val="2"/>
          <w:sz w:val="20"/>
          <w:szCs w:val="20"/>
          <w:lang w:eastAsia="ar-SA"/>
        </w:rPr>
        <w:t xml:space="preserve"> </w:t>
      </w:r>
    </w:p>
    <w:p w:rsidR="00B027E8" w:rsidRPr="00B027E8" w:rsidRDefault="00B027E8"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 –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sidR="004B3802">
        <w:rPr>
          <w:rFonts w:ascii="Times New Roman" w:eastAsia="Times New Roman" w:hAnsi="Times New Roman" w:cs="Times New Roman"/>
          <w:sz w:val="20"/>
          <w:szCs w:val="20"/>
          <w:lang w:eastAsia="ru-RU"/>
        </w:rPr>
        <w:t>4-ФЗ</w:t>
      </w:r>
      <w:proofErr w:type="gramStart"/>
      <w:r w:rsidR="004B3802">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z w:val="20"/>
          <w:szCs w:val="20"/>
          <w:lang w:eastAsia="ru-RU"/>
        </w:rPr>
        <w:t>,</w:t>
      </w:r>
      <w:proofErr w:type="gramEnd"/>
      <w:r w:rsidRPr="00750C87">
        <w:rPr>
          <w:rFonts w:ascii="Times New Roman" w:eastAsia="Times New Roman" w:hAnsi="Times New Roman" w:cs="Times New Roman"/>
          <w:sz w:val="20"/>
          <w:szCs w:val="20"/>
          <w:lang w:eastAsia="ru-RU"/>
        </w:rPr>
        <w:t xml:space="preserve">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0845C5" w:rsidRPr="000845C5" w:rsidRDefault="001A496D"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w:t>
      </w:r>
      <w:r w:rsidR="000845C5" w:rsidRPr="000845C5">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13.3. В случае принятия Заказчиком  решения об одностороннем отказе от исполнения договора, 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13.4. Решение Заказчика об одностороннем отказе от исполнения договора вступает в </w:t>
      </w:r>
      <w:proofErr w:type="gramStart"/>
      <w:r w:rsidRPr="000845C5">
        <w:rPr>
          <w:rFonts w:ascii="Times New Roman" w:eastAsia="Times New Roman" w:hAnsi="Times New Roman" w:cs="Times New Roman"/>
          <w:bCs/>
          <w:sz w:val="20"/>
          <w:szCs w:val="20"/>
          <w:lang w:eastAsia="ru-RU"/>
        </w:rPr>
        <w:t>силу</w:t>
      </w:r>
      <w:proofErr w:type="gramEnd"/>
      <w:r w:rsidRPr="000845C5">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13.5. Заказчик обязан принять решение об одностороннем отказе от исполнения договора в случаях, предусмотренных ч.15 ст.95 Федерального закона №44-ФЗ.</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lastRenderedPageBreak/>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 xml:space="preserve">Получатель: УФК по Новосибирской области (СГУПС л/с 711Х3829001) </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5903CA">
              <w:rPr>
                <w:rFonts w:ascii="Times New Roman" w:hAnsi="Times New Roman" w:cs="Times New Roman"/>
                <w:sz w:val="20"/>
                <w:szCs w:val="20"/>
                <w:lang w:eastAsia="ru-RU"/>
              </w:rPr>
              <w:t>г</w:t>
            </w:r>
            <w:proofErr w:type="gramStart"/>
            <w:r w:rsidRPr="005903CA">
              <w:rPr>
                <w:rFonts w:ascii="Times New Roman" w:hAnsi="Times New Roman" w:cs="Times New Roman"/>
                <w:sz w:val="20"/>
                <w:szCs w:val="20"/>
                <w:lang w:eastAsia="ru-RU"/>
              </w:rPr>
              <w:t>.Н</w:t>
            </w:r>
            <w:proofErr w:type="gramEnd"/>
            <w:r w:rsidRPr="005903CA">
              <w:rPr>
                <w:rFonts w:ascii="Times New Roman" w:hAnsi="Times New Roman" w:cs="Times New Roman"/>
                <w:sz w:val="20"/>
                <w:szCs w:val="20"/>
                <w:lang w:eastAsia="ru-RU"/>
              </w:rPr>
              <w:t>овосибирск</w:t>
            </w:r>
            <w:proofErr w:type="spellEnd"/>
            <w:r w:rsidRPr="005903CA">
              <w:rPr>
                <w:rFonts w:ascii="Times New Roman" w:hAnsi="Times New Roman" w:cs="Times New Roman"/>
                <w:sz w:val="20"/>
                <w:szCs w:val="20"/>
                <w:lang w:eastAsia="ru-RU"/>
              </w:rPr>
              <w:t xml:space="preserve"> </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 xml:space="preserve">БИК 015004950 </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 xml:space="preserve">Номер единого казначейского счета </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40102810445370000043</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Казначейский счет получателя</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CC6012">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lastRenderedPageBreak/>
              <w:t>Подрядчик</w:t>
            </w:r>
          </w:p>
          <w:p w:rsidR="003D415C" w:rsidRPr="00557DBC" w:rsidRDefault="003968D1" w:rsidP="003D415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
          <w:p w:rsidR="00557DBC" w:rsidRP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p>
        </w:tc>
      </w:tr>
    </w:tbl>
    <w:p w:rsidR="000F1916" w:rsidRDefault="000F1916" w:rsidP="00CC6012">
      <w:pPr>
        <w:rPr>
          <w:rFonts w:ascii="Times New Roman" w:hAnsi="Times New Roman" w:cs="Times New Roman"/>
          <w:sz w:val="20"/>
          <w:szCs w:val="20"/>
        </w:rPr>
      </w:pPr>
    </w:p>
    <w:p w:rsidR="00557DBC" w:rsidRDefault="00557DBC" w:rsidP="00557DBC">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557DBC" w:rsidRDefault="00557DBC" w:rsidP="00557DBC">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ИКЗ: </w:t>
      </w:r>
      <w:r w:rsidRPr="00557DBC">
        <w:rPr>
          <w:rFonts w:ascii="Times New Roman" w:hAnsi="Times New Roman" w:cs="Times New Roman"/>
          <w:b/>
          <w:sz w:val="20"/>
          <w:szCs w:val="20"/>
        </w:rPr>
        <w:t>№</w:t>
      </w:r>
      <w:r w:rsidRPr="00557DBC">
        <w:rPr>
          <w:rFonts w:ascii="Times New Roman" w:hAnsi="Times New Roman" w:cs="Times New Roman"/>
          <w:sz w:val="20"/>
          <w:szCs w:val="20"/>
        </w:rPr>
        <w:t xml:space="preserve"> </w:t>
      </w:r>
    </w:p>
    <w:p w:rsidR="00557DBC" w:rsidRPr="00557DBC" w:rsidRDefault="00557DBC" w:rsidP="00557DBC">
      <w:pPr>
        <w:spacing w:after="0" w:line="240" w:lineRule="auto"/>
        <w:rPr>
          <w:rFonts w:ascii="Times New Roman" w:hAnsi="Times New Roman" w:cs="Times New Roman"/>
          <w:b/>
          <w:sz w:val="20"/>
          <w:szCs w:val="20"/>
        </w:rPr>
      </w:pPr>
    </w:p>
    <w:sectPr w:rsidR="00557DBC" w:rsidRPr="00557DBC"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260CA"/>
    <w:rsid w:val="0004160F"/>
    <w:rsid w:val="000740E0"/>
    <w:rsid w:val="000845C5"/>
    <w:rsid w:val="00085B0B"/>
    <w:rsid w:val="000C66ED"/>
    <w:rsid w:val="000F1916"/>
    <w:rsid w:val="00163B95"/>
    <w:rsid w:val="001A496D"/>
    <w:rsid w:val="001B0136"/>
    <w:rsid w:val="001D2F0E"/>
    <w:rsid w:val="00204AC0"/>
    <w:rsid w:val="0024346D"/>
    <w:rsid w:val="002538FF"/>
    <w:rsid w:val="002738D1"/>
    <w:rsid w:val="002C2451"/>
    <w:rsid w:val="0030192D"/>
    <w:rsid w:val="0031413B"/>
    <w:rsid w:val="00320E88"/>
    <w:rsid w:val="0039677D"/>
    <w:rsid w:val="003968D1"/>
    <w:rsid w:val="003C6139"/>
    <w:rsid w:val="003D415C"/>
    <w:rsid w:val="00402AE6"/>
    <w:rsid w:val="004170CA"/>
    <w:rsid w:val="00423A16"/>
    <w:rsid w:val="004362A7"/>
    <w:rsid w:val="00447CB4"/>
    <w:rsid w:val="00471201"/>
    <w:rsid w:val="004B3802"/>
    <w:rsid w:val="004C47FC"/>
    <w:rsid w:val="004C4E08"/>
    <w:rsid w:val="004F470F"/>
    <w:rsid w:val="00533910"/>
    <w:rsid w:val="00557DBC"/>
    <w:rsid w:val="005903CA"/>
    <w:rsid w:val="005C0DDC"/>
    <w:rsid w:val="00610CBB"/>
    <w:rsid w:val="00634793"/>
    <w:rsid w:val="00635C4D"/>
    <w:rsid w:val="006C6438"/>
    <w:rsid w:val="006E3C73"/>
    <w:rsid w:val="007361E6"/>
    <w:rsid w:val="00792326"/>
    <w:rsid w:val="007B0011"/>
    <w:rsid w:val="00846A67"/>
    <w:rsid w:val="00854E0B"/>
    <w:rsid w:val="00876F83"/>
    <w:rsid w:val="008B4E45"/>
    <w:rsid w:val="00912E49"/>
    <w:rsid w:val="009146D3"/>
    <w:rsid w:val="009174ED"/>
    <w:rsid w:val="00972244"/>
    <w:rsid w:val="0098598C"/>
    <w:rsid w:val="009B3416"/>
    <w:rsid w:val="009E0AA9"/>
    <w:rsid w:val="009E533D"/>
    <w:rsid w:val="009F3877"/>
    <w:rsid w:val="00A459AF"/>
    <w:rsid w:val="00A763E3"/>
    <w:rsid w:val="00A905C9"/>
    <w:rsid w:val="00AA2AD1"/>
    <w:rsid w:val="00AE72DC"/>
    <w:rsid w:val="00B027E8"/>
    <w:rsid w:val="00BE6C37"/>
    <w:rsid w:val="00BF512C"/>
    <w:rsid w:val="00C27107"/>
    <w:rsid w:val="00C54523"/>
    <w:rsid w:val="00CA50CA"/>
    <w:rsid w:val="00CA6E03"/>
    <w:rsid w:val="00CB2858"/>
    <w:rsid w:val="00CC6012"/>
    <w:rsid w:val="00D02B8C"/>
    <w:rsid w:val="00D12BB7"/>
    <w:rsid w:val="00D505E6"/>
    <w:rsid w:val="00DD61FE"/>
    <w:rsid w:val="00DF5871"/>
    <w:rsid w:val="00E113F1"/>
    <w:rsid w:val="00EF2760"/>
    <w:rsid w:val="00EF412B"/>
    <w:rsid w:val="00F42150"/>
    <w:rsid w:val="00F921D5"/>
    <w:rsid w:val="00F93607"/>
    <w:rsid w:val="00FB0132"/>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4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4765</Words>
  <Characters>27162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2022-07-01T03:43:00Z</dcterms:created>
  <dcterms:modified xsi:type="dcterms:W3CDTF">2022-07-05T03:59:00Z</dcterms:modified>
</cp:coreProperties>
</file>