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B4EED" w:rsidRDefault="00E01E22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1E22">
        <w:rPr>
          <w:rFonts w:ascii="Times New Roman" w:hAnsi="Times New Roman" w:cs="Times New Roman"/>
          <w:b/>
          <w:bCs/>
          <w:sz w:val="26"/>
          <w:szCs w:val="26"/>
        </w:rPr>
        <w:t>Выполнение работ по текущему ремонту асфальтного покрытия внутриквартальной территории университета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>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89654A" w:rsidRDefault="00E01E22" w:rsidP="00E01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7F90">
              <w:t>Выполнение работ по текущему ремонту асфальтного покрытия внутриквартальной территории университета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E01E22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E01E22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41443C"/>
    <w:p w:rsidR="00273B8A" w:rsidRDefault="00E01E22">
      <w:r w:rsidRPr="00E01E22">
        <w:lastRenderedPageBreak/>
        <w:drawing>
          <wp:inline distT="0" distB="0" distL="0" distR="0" wp14:anchorId="0F0A87CA" wp14:editId="22080702">
            <wp:extent cx="9251950" cy="4762244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6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9"/>
        <w:gridCol w:w="1404"/>
        <w:gridCol w:w="1071"/>
        <w:gridCol w:w="1053"/>
        <w:gridCol w:w="1332"/>
        <w:gridCol w:w="1021"/>
        <w:gridCol w:w="838"/>
        <w:gridCol w:w="922"/>
        <w:gridCol w:w="984"/>
        <w:gridCol w:w="854"/>
        <w:gridCol w:w="1356"/>
        <w:gridCol w:w="1052"/>
        <w:gridCol w:w="867"/>
        <w:gridCol w:w="1408"/>
      </w:tblGrid>
      <w:tr w:rsidR="00E01E22" w:rsidRPr="00E01E22" w:rsidTr="00E01E22">
        <w:trPr>
          <w:trHeight w:val="58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E01E22" w:rsidRPr="00E01E22" w:rsidTr="00E01E22">
        <w:trPr>
          <w:trHeight w:val="73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1E22" w:rsidRPr="00E01E22" w:rsidTr="00E01E22">
        <w:trPr>
          <w:trHeight w:val="61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1E22" w:rsidRPr="00E01E22" w:rsidTr="00E01E22">
        <w:trPr>
          <w:trHeight w:val="20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E01E22" w:rsidRPr="00E01E22" w:rsidTr="00E01E22">
        <w:trPr>
          <w:trHeight w:val="240"/>
        </w:trPr>
        <w:tc>
          <w:tcPr>
            <w:tcW w:w="15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1. 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ФЕРр68-12-5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и оснований: цементно-бетонных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Объем=(48*0,2) / 100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1 274,00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1 148,79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461,00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4,752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1,03008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1 549,25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1 735,00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1 770,00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937,00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230,39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ФЕРр68-17-1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бордюров с внутренней обшивкой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Объем=17 / 100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570,90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3 215,00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719,36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448,00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11,679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1,343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1 342,24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3 663,00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3 736,00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1 978,00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400,65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ФЕРр68-12-4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0,264525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Объем=((529,05)*0,05) / 100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1 288,05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11 288,00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3 690,72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976,29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3 490,00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41,001375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10,3297013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4 978,77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1 317,01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14 778,00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454,97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15 074,00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7 980,00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2 012,85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ФЕРр68-12-2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и оснований: щебеночных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1,251525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Объем=(457,95*0,10+529,05*0,15) / 100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3 818,00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1 558,00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14,6428425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3,704514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5 376,00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5 484,00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2 903,00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728,31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ФЕР27-06-024-10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Укладка и пропитка с применением битумной эмульсии щебеночных покрытий или оснований толщиной 8 см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0,987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Объем=(457,95+529,05) / 1000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525,38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17 406,00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4 851,47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5 985,50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15 019,00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35 175,38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34 718,10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63,222285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39,2826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40 489,72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41 228,98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32 425,00</w:t>
            </w:r>
          </w:p>
        </w:tc>
      </w:tr>
      <w:tr w:rsidR="00E01E22" w:rsidRPr="00E01E22" w:rsidTr="00E01E22">
        <w:trPr>
          <w:trHeight w:val="10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1 294,86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42 898,00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26 183,00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43 314,16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82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ФЕР27-06-024-11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каждый 1 см изменения толщины щебеночных покрытий или оснований добавлять или исключать к расценке 27-06-024-10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0,45795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Объем=457,95 / 1000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10см ПЗ=2 (ОЗП=2; ЭМ=2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ЗПМ=2; МАТ=2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ТЗ=2; ТЗМ=2)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547,00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3 828,64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3 506,65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0,4845111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1,55703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3 923,78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3 615,22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</w:tr>
      <w:tr w:rsidR="00E01E22" w:rsidRPr="00E01E22" w:rsidTr="00E01E22">
        <w:trPr>
          <w:trHeight w:val="10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3 658,96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82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ФЕР27-06-024-11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каждый 1 см изменения толщины щебеночных покрытий или оснований добавлять или исключать к расценке 27-06-024-10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0,52905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Объем=529,05 / 1000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15см ПЗ=7 (ОЗП=7; ЭМ=7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ЗПМ=7; МАТ=7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ТЗ=7; ТЗМ=7)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539,00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2 211,00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3 828,64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14 178,79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1,9590722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6,295695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3 923,78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14 617,80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2 750,00</w:t>
            </w:r>
          </w:p>
        </w:tc>
      </w:tr>
      <w:tr w:rsidR="00E01E22" w:rsidRPr="00E01E22" w:rsidTr="00E01E22">
        <w:trPr>
          <w:trHeight w:val="10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3 638,00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2 221,00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14 794,68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82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ФЕР27-07-001-01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асфальтобетонных покрытий дорожек и 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тротуаров</w:t>
            </w:r>
            <w:proofErr w:type="gramEnd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однослойных из литой мелкозернистой асфальтобетонной смеси толщиной 3 см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5,2905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Объем=529,05 / 100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813,93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26 966,00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87,61068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0,4629188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1 888,16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819,22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27 141,00</w:t>
            </w:r>
          </w:p>
        </w:tc>
      </w:tr>
      <w:tr w:rsidR="00E01E22" w:rsidRPr="00E01E22" w:rsidTr="00E01E22">
        <w:trPr>
          <w:trHeight w:val="10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1 083,83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35 908,00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661,52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21 916,00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3 633,51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ФЕР27-07-001-02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каждые 0,5 см изменения толщины покрытия добавлять к расценке 27-07-001-01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5,2905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Объем=529,05 / 100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t=5 см ПЗ=4 (ОЗП=4; ЭМ=4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ЗПМ=4; МАТ=4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ТЗ=4; ТЗМ=4)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524,45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17 375,00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56,460216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524,45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17 375,00</w:t>
            </w:r>
          </w:p>
        </w:tc>
      </w:tr>
      <w:tr w:rsidR="00E01E22" w:rsidRPr="00E01E22" w:rsidTr="00E01E22">
        <w:trPr>
          <w:trHeight w:val="10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693,85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22 987,00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14 030,00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1 863,99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ФЕР27-06-008-01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шва-стыка в асфальтобетонном покрытии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1 228,57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418,42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1 825,83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10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п.21 (в ред. пр. № 636/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02.09.2021), 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п.21, 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ФЕРр68-15-1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асфальтобетонного покрытия дорог однослойного толщиной: 50 мм площадью ремонта до 5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Объем=21 / 100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5 787,00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968,07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449,00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1,2495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1 799,90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377,97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6 236,00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6 361,00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3 367,00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671,59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ФЕРр68-15-2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асфальтобетонного покрытия дорог однослойного толщиной: 50 мм площадью ремонта до 25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4,3695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Объем=(188,15+248,80) / 100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2 262,13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74 944,00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968,07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4 229,98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9 334,00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272,21985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25,998525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1 485,78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6 492,11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2 543,88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84 278,00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2 594,76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85 964,00</w:t>
            </w:r>
          </w:p>
        </w:tc>
      </w:tr>
      <w:tr w:rsidR="00E01E22" w:rsidRPr="00E01E22" w:rsidTr="00E01E22">
        <w:trPr>
          <w:trHeight w:val="40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1 373,70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45 510,00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10 460,57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ФССЦ-01.2.01.02-0001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Битум горячий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0,320565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1 946,91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624,11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Объем=0,0147+0,305865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624,11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ФССЦ-04.2.01.01-0049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асфальтобетонные плотные мелкозернистые тип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марка II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117,87624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491,01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57 878,41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Объем=37,77417+25,60602+2,499+51,99705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57 878,41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82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ФЕР47-01-046-04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Объем=48 / 100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5 808,00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2 034,00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976,32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2 351,60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1 151,64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5 808,00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п.41, 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5 384,00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п.41, 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Озеленение. Защитные лесонасаждения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3 554,00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1 421,46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ФЕР47-01-046-05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каждые 5 см изменения толщины слоя добавлять или исключать к расценкам с 47-01-046-01 по 47-01-046-04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Объем=48 / 100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3,01944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721,43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794,00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п.41, 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736,00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п.41, 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Озеленение. Защитные лесонасаждения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386,30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ФЕР47-01-046-06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Посев газонов партерных, мавританских и обыкновенных вручную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Объем=48 / 100</w:t>
            </w:r>
          </w:p>
        </w:tc>
      </w:tr>
      <w:tr w:rsidR="00E01E22" w:rsidRPr="00E01E22" w:rsidTr="00E01E22">
        <w:trPr>
          <w:trHeight w:val="42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632,00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2,898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1,644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370,22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1 444,00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п.41, Приказ № 812/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Озеленение. Защитные лесонасаждения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1 339,00</w:t>
            </w:r>
          </w:p>
        </w:tc>
      </w:tr>
      <w:tr w:rsidR="00E01E22" w:rsidRPr="00E01E22" w:rsidTr="00E01E22">
        <w:trPr>
          <w:trHeight w:val="81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п.41, Приказ № 774/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Озеленение. Защитные лесонасаждения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884,00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284,16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ФССЦ-16.2.02.07-0161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Семена газонных трав (смесь)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15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Уборка мусора</w:t>
            </w:r>
          </w:p>
        </w:tc>
      </w:tr>
      <w:tr w:rsidR="00E01E22" w:rsidRPr="00E01E22" w:rsidTr="00E01E22">
        <w:trPr>
          <w:trHeight w:val="828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ФССЦпг-01-01-01-043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316,04643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1 036,63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Объем=((9,6+134,31+26,45)*1,8+1,89+39,325+3,2997)*0,9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1 036,63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62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35,11627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Объем=((9,6+134,31+26,45)*1,8+1,89+39,325+3,2997)*0,1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82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351,1627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4 698,56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Объем=((9,6+134,31+26,45)*1,8+1,89+39,325+3,2997)</w:t>
            </w:r>
          </w:p>
        </w:tc>
      </w:tr>
      <w:tr w:rsidR="00E01E22" w:rsidRPr="00E01E22" w:rsidTr="00E01E22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4 698,56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3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1E22" w:rsidRPr="00E01E22" w:rsidTr="00E01E22">
        <w:trPr>
          <w:trHeight w:val="4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1E22" w:rsidRPr="00E01E22" w:rsidTr="00E01E22">
        <w:trPr>
          <w:trHeight w:val="20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138 741,51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1 251 678,00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5 136,12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170 159,00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20 541,45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256 152,00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1 036,03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34 324,00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113 063,94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825 367,00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149 748,99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1 616 355,00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142 504,50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1 526 016,00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5 136,12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170 159,00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13 296,96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165 813,00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1 036,03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34 324,00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113 063,94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825 367,00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7 008,08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232 179,00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3 999,40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132 498,00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7 244,49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90 339,00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6 172,15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204 483,00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7 008,08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232 179,00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3 999,40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132 498,00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затраты 2%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2 994,98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32 327,00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152 743,97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1 648 682,00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30 548,79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329 736,40</w:t>
            </w:r>
          </w:p>
        </w:tc>
      </w:tr>
      <w:tr w:rsidR="00E01E22" w:rsidRPr="00E01E22" w:rsidTr="00E01E22">
        <w:trPr>
          <w:trHeight w:val="336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E22" w:rsidRPr="00E01E22" w:rsidRDefault="00E01E22" w:rsidP="00E01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183 292,76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E22" w:rsidRPr="00E01E22" w:rsidRDefault="00E01E22" w:rsidP="00E01E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1E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1 978 418,40</w:t>
            </w:r>
          </w:p>
        </w:tc>
      </w:tr>
    </w:tbl>
    <w:p w:rsidR="00E01E22" w:rsidRDefault="00E01E22"/>
    <w:sectPr w:rsidR="00E01E22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5D" w:rsidRDefault="0031545D" w:rsidP="0089654A">
      <w:pPr>
        <w:spacing w:after="0" w:line="240" w:lineRule="auto"/>
      </w:pPr>
      <w:r>
        <w:separator/>
      </w:r>
    </w:p>
  </w:endnote>
  <w:endnote w:type="continuationSeparator" w:id="0">
    <w:p w:rsidR="0031545D" w:rsidRDefault="0031545D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5D" w:rsidRDefault="0031545D" w:rsidP="0089654A">
      <w:pPr>
        <w:spacing w:after="0" w:line="240" w:lineRule="auto"/>
      </w:pPr>
      <w:r>
        <w:separator/>
      </w:r>
    </w:p>
  </w:footnote>
  <w:footnote w:type="continuationSeparator" w:id="0">
    <w:p w:rsidR="0031545D" w:rsidRDefault="0031545D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73B8A"/>
    <w:rsid w:val="0031545D"/>
    <w:rsid w:val="0041443C"/>
    <w:rsid w:val="00566A11"/>
    <w:rsid w:val="00774D7C"/>
    <w:rsid w:val="0089654A"/>
    <w:rsid w:val="00B5027A"/>
    <w:rsid w:val="00BD3068"/>
    <w:rsid w:val="00C7344E"/>
    <w:rsid w:val="00CB5A1E"/>
    <w:rsid w:val="00E01E22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1E2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E01E2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E01E2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E01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E01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E01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E01E2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1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E01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01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E01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1E2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E01E2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E01E2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E01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E01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E01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E01E2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1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E01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01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E01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2674</Words>
  <Characters>15243</Characters>
  <Application>Microsoft Office Word</Application>
  <DocSecurity>0</DocSecurity>
  <Lines>127</Lines>
  <Paragraphs>35</Paragraphs>
  <ScaleCrop>false</ScaleCrop>
  <Company/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2022-02-07T04:32:00Z</dcterms:created>
  <dcterms:modified xsi:type="dcterms:W3CDTF">2022-07-15T04:32:00Z</dcterms:modified>
</cp:coreProperties>
</file>