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3F2DF6" w:rsidP="009F7D8A">
      <w:pPr>
        <w:pStyle w:val="1"/>
        <w:tabs>
          <w:tab w:val="clear" w:pos="432"/>
        </w:tabs>
        <w:spacing w:before="0" w:after="0"/>
        <w:ind w:left="0" w:firstLine="0"/>
        <w:rPr>
          <w:sz w:val="20"/>
          <w:szCs w:val="20"/>
        </w:rPr>
      </w:pPr>
      <w:r>
        <w:rPr>
          <w:sz w:val="20"/>
          <w:szCs w:val="20"/>
        </w:rPr>
        <w:t>ДОГОВОР № 20-310/Д-22</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9F3C68" w:rsidRPr="009F3C68">
        <w:rPr>
          <w:rFonts w:ascii="Times New Roman" w:hAnsi="Times New Roman"/>
          <w:b/>
          <w:sz w:val="20"/>
          <w:szCs w:val="20"/>
        </w:rPr>
        <w:t>221540211315554020100100860010000244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FB6496">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FB6496">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361861" w:rsidRPr="00361861">
        <w:rPr>
          <w:rFonts w:ascii="Times New Roman" w:hAnsi="Times New Roman"/>
          <w:b/>
          <w:sz w:val="20"/>
          <w:szCs w:val="20"/>
        </w:rPr>
        <w:t xml:space="preserve">Индивидуальный предприниматель </w:t>
      </w:r>
      <w:proofErr w:type="spellStart"/>
      <w:r w:rsidR="00361861" w:rsidRPr="00361861">
        <w:rPr>
          <w:rFonts w:ascii="Times New Roman" w:hAnsi="Times New Roman"/>
          <w:b/>
          <w:sz w:val="20"/>
          <w:szCs w:val="20"/>
        </w:rPr>
        <w:t>Цуранов</w:t>
      </w:r>
      <w:proofErr w:type="spellEnd"/>
      <w:r w:rsidR="00361861" w:rsidRPr="00361861">
        <w:rPr>
          <w:rFonts w:ascii="Times New Roman" w:hAnsi="Times New Roman"/>
          <w:b/>
          <w:sz w:val="20"/>
          <w:szCs w:val="20"/>
        </w:rPr>
        <w:t xml:space="preserve"> Артем Андреевич</w:t>
      </w:r>
      <w:r w:rsidR="00FB6496">
        <w:rPr>
          <w:rFonts w:ascii="Times New Roman" w:hAnsi="Times New Roman"/>
          <w:sz w:val="20"/>
          <w:szCs w:val="20"/>
        </w:rPr>
        <w:t xml:space="preserve">, </w:t>
      </w:r>
      <w:r w:rsidR="00D07DCC" w:rsidRPr="00D07DCC">
        <w:rPr>
          <w:rFonts w:ascii="Times New Roman" w:hAnsi="Times New Roman"/>
          <w:b/>
          <w:sz w:val="20"/>
          <w:szCs w:val="20"/>
        </w:rPr>
        <w:t xml:space="preserve"> </w:t>
      </w:r>
      <w:r w:rsidR="00807B80">
        <w:rPr>
          <w:rFonts w:ascii="Times New Roman" w:hAnsi="Times New Roman"/>
          <w:sz w:val="20"/>
          <w:szCs w:val="20"/>
        </w:rPr>
        <w:t>именуемый</w:t>
      </w:r>
      <w:r w:rsidR="00D07DCC" w:rsidRPr="00D07DCC">
        <w:rPr>
          <w:rFonts w:ascii="Times New Roman" w:hAnsi="Times New Roman"/>
          <w:sz w:val="20"/>
          <w:szCs w:val="20"/>
        </w:rPr>
        <w:t xml:space="preserve"> в дальнейшем Поставщик</w:t>
      </w:r>
      <w:r w:rsidR="008E0AD0">
        <w:rPr>
          <w:rFonts w:ascii="Times New Roman" w:hAnsi="Times New Roman"/>
          <w:sz w:val="20"/>
          <w:szCs w:val="20"/>
        </w:rPr>
        <w:t>, в</w:t>
      </w:r>
      <w:r w:rsidR="00361861">
        <w:rPr>
          <w:rFonts w:ascii="Times New Roman" w:hAnsi="Times New Roman"/>
          <w:sz w:val="20"/>
          <w:szCs w:val="20"/>
        </w:rPr>
        <w:t xml:space="preserve"> лице </w:t>
      </w:r>
      <w:proofErr w:type="spellStart"/>
      <w:r w:rsidR="00361861">
        <w:rPr>
          <w:rFonts w:ascii="Times New Roman" w:hAnsi="Times New Roman"/>
          <w:sz w:val="20"/>
          <w:szCs w:val="20"/>
        </w:rPr>
        <w:t>Цуранова</w:t>
      </w:r>
      <w:proofErr w:type="spellEnd"/>
      <w:r w:rsidR="00361861">
        <w:rPr>
          <w:rFonts w:ascii="Times New Roman" w:hAnsi="Times New Roman"/>
          <w:sz w:val="20"/>
          <w:szCs w:val="20"/>
        </w:rPr>
        <w:t xml:space="preserve"> Артема Андреевича</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361861">
        <w:rPr>
          <w:rFonts w:ascii="Times New Roman" w:hAnsi="Times New Roman"/>
          <w:sz w:val="20"/>
          <w:szCs w:val="20"/>
        </w:rPr>
        <w:t>регистрации в качестве индивидуального предпринимателя</w:t>
      </w:r>
      <w:r w:rsidRPr="005E6C39">
        <w:rPr>
          <w:rFonts w:ascii="Times New Roman" w:hAnsi="Times New Roman"/>
          <w:sz w:val="20"/>
          <w:szCs w:val="20"/>
        </w:rPr>
        <w:t>, с другой стороны</w:t>
      </w:r>
      <w:proofErr w:type="gramEnd"/>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361861">
        <w:rPr>
          <w:rFonts w:ascii="Times New Roman" w:hAnsi="Times New Roman"/>
          <w:sz w:val="20"/>
          <w:szCs w:val="20"/>
        </w:rPr>
        <w:t>51/0351100001722000057</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807B80">
        <w:rPr>
          <w:rFonts w:ascii="Times New Roman" w:hAnsi="Times New Roman"/>
          <w:sz w:val="20"/>
          <w:szCs w:val="20"/>
        </w:rPr>
        <w:t xml:space="preserve"> подведения итогов определения поставщика (подряд</w:t>
      </w:r>
      <w:r w:rsidR="00FB6496">
        <w:rPr>
          <w:rFonts w:ascii="Times New Roman" w:hAnsi="Times New Roman"/>
          <w:sz w:val="20"/>
          <w:szCs w:val="20"/>
        </w:rPr>
        <w:t xml:space="preserve">чика, </w:t>
      </w:r>
      <w:r w:rsidR="00361861">
        <w:rPr>
          <w:rFonts w:ascii="Times New Roman" w:hAnsi="Times New Roman"/>
          <w:sz w:val="20"/>
          <w:szCs w:val="20"/>
        </w:rPr>
        <w:t>исполнителя) от 26.09.2022г.</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 xml:space="preserve">поставке </w:t>
      </w:r>
      <w:r w:rsidR="00FB6496">
        <w:rPr>
          <w:rFonts w:ascii="Times New Roman" w:hAnsi="Times New Roman"/>
          <w:sz w:val="20"/>
          <w:szCs w:val="20"/>
        </w:rPr>
        <w:t>звукового оборудования для актового зала</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FB6496">
        <w:rPr>
          <w:rFonts w:ascii="Times New Roman" w:hAnsi="Times New Roman"/>
          <w:sz w:val="20"/>
          <w:szCs w:val="20"/>
        </w:rPr>
        <w:t>звуковое оборудование для</w:t>
      </w:r>
      <w:r w:rsidR="00135074">
        <w:rPr>
          <w:rFonts w:ascii="Times New Roman" w:hAnsi="Times New Roman"/>
          <w:sz w:val="20"/>
          <w:szCs w:val="20"/>
        </w:rPr>
        <w:t xml:space="preserve"> актового зала</w:t>
      </w:r>
      <w:r w:rsidR="00825D99">
        <w:rPr>
          <w:rFonts w:ascii="Times New Roman" w:hAnsi="Times New Roman"/>
          <w:sz w:val="20"/>
          <w:szCs w:val="20"/>
        </w:rPr>
        <w:t xml:space="preserve"> </w:t>
      </w:r>
      <w:r w:rsidR="00ED2F99" w:rsidRPr="00ED2F99">
        <w:rPr>
          <w:rFonts w:ascii="Times New Roman" w:hAnsi="Times New Roman"/>
          <w:sz w:val="20"/>
          <w:szCs w:val="20"/>
        </w:rPr>
        <w:t>(далее – товар</w:t>
      </w:r>
      <w:r w:rsidR="00AD10E7">
        <w:rPr>
          <w:rFonts w:ascii="Times New Roman" w:hAnsi="Times New Roman"/>
          <w:sz w:val="20"/>
          <w:szCs w:val="20"/>
        </w:rPr>
        <w:t xml:space="preserve"> или оборудование</w:t>
      </w:r>
      <w:r w:rsidR="00ED2F99" w:rsidRPr="00ED2F99">
        <w:rPr>
          <w:rFonts w:ascii="Times New Roman" w:hAnsi="Times New Roman"/>
          <w:sz w:val="20"/>
          <w:szCs w:val="20"/>
        </w:rPr>
        <w:t>)</w:t>
      </w:r>
      <w:r w:rsidR="00FB6496">
        <w:rPr>
          <w:rFonts w:ascii="Times New Roman" w:hAnsi="Times New Roman"/>
          <w:sz w:val="20"/>
          <w:szCs w:val="20"/>
        </w:rPr>
        <w:t xml:space="preserve"> </w:t>
      </w:r>
      <w:r w:rsidR="00AD10E7">
        <w:rPr>
          <w:rFonts w:ascii="Times New Roman" w:hAnsi="Times New Roman"/>
          <w:sz w:val="20"/>
          <w:szCs w:val="20"/>
        </w:rPr>
        <w:t>в актовый зал</w:t>
      </w:r>
      <w:r w:rsidR="00727B98">
        <w:rPr>
          <w:rFonts w:ascii="Times New Roman" w:hAnsi="Times New Roman"/>
          <w:sz w:val="20"/>
          <w:szCs w:val="20"/>
        </w:rPr>
        <w:t xml:space="preserve"> </w:t>
      </w:r>
      <w:r w:rsidR="00C15152" w:rsidRPr="005E6C39">
        <w:rPr>
          <w:rFonts w:ascii="Times New Roman" w:hAnsi="Times New Roman"/>
          <w:sz w:val="20"/>
          <w:szCs w:val="20"/>
        </w:rPr>
        <w:t xml:space="preserve">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AD10E7">
        <w:rPr>
          <w:rFonts w:ascii="Times New Roman" w:hAnsi="Times New Roman"/>
          <w:sz w:val="20"/>
          <w:szCs w:val="20"/>
        </w:rPr>
        <w:t>, учебный корпус №1</w:t>
      </w:r>
      <w:r w:rsidR="00727B98">
        <w:rPr>
          <w:rFonts w:ascii="Times New Roman" w:hAnsi="Times New Roman"/>
          <w:sz w:val="20"/>
          <w:szCs w:val="20"/>
        </w:rPr>
        <w:t xml:space="preserve"> в соответствии со спецификацией к договору</w:t>
      </w:r>
      <w:r w:rsidR="00AD10E7">
        <w:rPr>
          <w:rFonts w:ascii="Times New Roman" w:hAnsi="Times New Roman"/>
          <w:sz w:val="20"/>
          <w:szCs w:val="20"/>
        </w:rPr>
        <w:t>,</w:t>
      </w:r>
      <w:r w:rsidR="00AD10E7" w:rsidRPr="00AD10E7">
        <w:rPr>
          <w:rFonts w:ascii="Times New Roman" w:hAnsi="Times New Roman"/>
          <w:sz w:val="20"/>
          <w:szCs w:val="20"/>
        </w:rPr>
        <w:t xml:space="preserve"> а также производит его  монтаж</w:t>
      </w:r>
      <w:r w:rsidR="00AD10E7">
        <w:rPr>
          <w:rFonts w:ascii="Times New Roman" w:hAnsi="Times New Roman"/>
          <w:sz w:val="20"/>
          <w:szCs w:val="20"/>
        </w:rPr>
        <w:t xml:space="preserve"> и настройку</w:t>
      </w:r>
      <w:r w:rsidR="001D38F7">
        <w:rPr>
          <w:rFonts w:ascii="Times New Roman" w:hAnsi="Times New Roman"/>
          <w:sz w:val="20"/>
          <w:szCs w:val="20"/>
        </w:rPr>
        <w:t>.</w:t>
      </w:r>
      <w:r w:rsidR="002A309F" w:rsidRPr="005E6C39">
        <w:rPr>
          <w:rFonts w:ascii="Times New Roman" w:hAnsi="Times New Roman"/>
          <w:sz w:val="20"/>
          <w:szCs w:val="20"/>
        </w:rPr>
        <w:t xml:space="preserve"> </w:t>
      </w:r>
    </w:p>
    <w:p w:rsidR="00727B98"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AD10E7" w:rsidRPr="00AD10E7" w:rsidRDefault="00727B98" w:rsidP="00AD10E7">
      <w:pPr>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8303BD">
        <w:rPr>
          <w:rFonts w:ascii="Times New Roman" w:hAnsi="Times New Roman"/>
          <w:sz w:val="20"/>
          <w:szCs w:val="20"/>
        </w:rPr>
        <w:t>1.4.</w:t>
      </w:r>
      <w:r w:rsidR="00AD10E7" w:rsidRPr="00AD10E7">
        <w:rPr>
          <w:rFonts w:ascii="Times New Roman" w:hAnsi="Times New Roman"/>
          <w:sz w:val="20"/>
          <w:szCs w:val="20"/>
        </w:rPr>
        <w:t xml:space="preserve"> После поставки оборудования Поставщик должен произвести его монтаж и настройку с применением своего инструмента и оборудования</w:t>
      </w:r>
      <w:r w:rsidR="00AD10E7">
        <w:rPr>
          <w:rFonts w:ascii="Times New Roman" w:hAnsi="Times New Roman"/>
          <w:sz w:val="20"/>
          <w:szCs w:val="20"/>
        </w:rPr>
        <w:t>,</w:t>
      </w:r>
      <w:r w:rsidR="00AD10E7" w:rsidRPr="00AD10E7">
        <w:rPr>
          <w:rFonts w:ascii="Times New Roman" w:hAnsi="Times New Roman"/>
          <w:sz w:val="20"/>
          <w:szCs w:val="20"/>
        </w:rPr>
        <w:t xml:space="preserve"> согласно следующему перечню</w:t>
      </w:r>
      <w:r w:rsidR="00AD10E7">
        <w:rPr>
          <w:rFonts w:ascii="Times New Roman" w:hAnsi="Times New Roman"/>
          <w:sz w:val="20"/>
          <w:szCs w:val="20"/>
        </w:rPr>
        <w:t xml:space="preserve"> и требованиям</w:t>
      </w:r>
      <w:r w:rsidR="00AD10E7" w:rsidRPr="00AD10E7">
        <w:rPr>
          <w:rFonts w:ascii="Times New Roman" w:hAnsi="Times New Roman"/>
          <w:sz w:val="20"/>
          <w:szCs w:val="20"/>
        </w:rPr>
        <w:t>:</w:t>
      </w:r>
    </w:p>
    <w:p w:rsidR="00AD10E7" w:rsidRPr="00AD10E7" w:rsidRDefault="00AD10E7" w:rsidP="00AD10E7">
      <w:pPr>
        <w:spacing w:after="0" w:line="240" w:lineRule="auto"/>
        <w:ind w:firstLine="360"/>
        <w:jc w:val="both"/>
        <w:rPr>
          <w:rFonts w:ascii="Times New Roman" w:hAnsi="Times New Roman"/>
          <w:sz w:val="20"/>
          <w:szCs w:val="20"/>
        </w:rPr>
      </w:pPr>
      <w:r w:rsidRPr="00AD10E7">
        <w:rPr>
          <w:rFonts w:ascii="Times New Roman" w:hAnsi="Times New Roman"/>
          <w:sz w:val="20"/>
          <w:szCs w:val="20"/>
        </w:rPr>
        <w:t>- установка и подключение пассивных сценических мониторов;</w:t>
      </w:r>
    </w:p>
    <w:p w:rsidR="00AD10E7" w:rsidRPr="00AD10E7" w:rsidRDefault="00AD10E7" w:rsidP="00AD10E7">
      <w:pPr>
        <w:spacing w:after="0" w:line="240" w:lineRule="auto"/>
        <w:ind w:firstLine="360"/>
        <w:jc w:val="both"/>
        <w:rPr>
          <w:rFonts w:ascii="Times New Roman" w:hAnsi="Times New Roman"/>
          <w:sz w:val="20"/>
          <w:szCs w:val="20"/>
        </w:rPr>
      </w:pPr>
      <w:r w:rsidRPr="00AD10E7">
        <w:rPr>
          <w:rFonts w:ascii="Times New Roman" w:hAnsi="Times New Roman"/>
          <w:sz w:val="20"/>
          <w:szCs w:val="20"/>
        </w:rPr>
        <w:t>- установка и подключение усилителей, процессоров, микшеров</w:t>
      </w:r>
    </w:p>
    <w:p w:rsidR="00AD10E7" w:rsidRPr="00AD10E7" w:rsidRDefault="00AD10E7" w:rsidP="00AD10E7">
      <w:pPr>
        <w:spacing w:after="0" w:line="240" w:lineRule="auto"/>
        <w:ind w:firstLine="360"/>
        <w:jc w:val="both"/>
        <w:rPr>
          <w:rFonts w:ascii="Times New Roman" w:hAnsi="Times New Roman"/>
          <w:sz w:val="20"/>
          <w:szCs w:val="20"/>
        </w:rPr>
      </w:pPr>
      <w:r>
        <w:rPr>
          <w:rFonts w:ascii="Times New Roman" w:hAnsi="Times New Roman"/>
          <w:sz w:val="20"/>
          <w:szCs w:val="20"/>
        </w:rPr>
        <w:t>- н</w:t>
      </w:r>
      <w:r w:rsidRPr="00AD10E7">
        <w:rPr>
          <w:rFonts w:ascii="Times New Roman" w:hAnsi="Times New Roman"/>
          <w:sz w:val="20"/>
          <w:szCs w:val="20"/>
        </w:rPr>
        <w:t>астройка звукового оборудования в сборе с микрофонами;</w:t>
      </w:r>
    </w:p>
    <w:p w:rsidR="00AD10E7" w:rsidRPr="00AD10E7" w:rsidRDefault="00AD10E7" w:rsidP="00AD10E7">
      <w:pPr>
        <w:spacing w:after="0" w:line="240" w:lineRule="auto"/>
        <w:ind w:firstLine="360"/>
        <w:jc w:val="both"/>
        <w:rPr>
          <w:rFonts w:ascii="Times New Roman" w:hAnsi="Times New Roman"/>
          <w:sz w:val="20"/>
          <w:szCs w:val="20"/>
        </w:rPr>
      </w:pPr>
      <w:r w:rsidRPr="00AD10E7">
        <w:rPr>
          <w:rFonts w:ascii="Times New Roman" w:hAnsi="Times New Roman"/>
          <w:sz w:val="20"/>
          <w:szCs w:val="20"/>
        </w:rPr>
        <w:t>- Поставщик во время работ должен обеспечить выполнение необходимых мероприятий: по охране труда и технике безопасности; противопожарной и электробезопасности, а именно:</w:t>
      </w:r>
    </w:p>
    <w:p w:rsidR="00AD10E7" w:rsidRPr="00AD10E7" w:rsidRDefault="00AD10E7" w:rsidP="00AD10E7">
      <w:pPr>
        <w:spacing w:after="0" w:line="240" w:lineRule="auto"/>
        <w:ind w:firstLine="360"/>
        <w:jc w:val="both"/>
        <w:rPr>
          <w:rFonts w:ascii="Times New Roman" w:hAnsi="Times New Roman"/>
          <w:sz w:val="20"/>
          <w:szCs w:val="20"/>
        </w:rPr>
      </w:pPr>
      <w:r w:rsidRPr="00AD10E7">
        <w:rPr>
          <w:rFonts w:ascii="Times New Roman" w:hAnsi="Times New Roman"/>
          <w:sz w:val="20"/>
          <w:szCs w:val="20"/>
        </w:rPr>
        <w:t>- соблюдение правил охраны труда и техники безопасности;</w:t>
      </w:r>
    </w:p>
    <w:p w:rsidR="00AD10E7" w:rsidRPr="00AD10E7" w:rsidRDefault="00AD10E7" w:rsidP="00AD10E7">
      <w:pPr>
        <w:spacing w:after="0" w:line="240" w:lineRule="auto"/>
        <w:ind w:firstLine="360"/>
        <w:jc w:val="both"/>
        <w:rPr>
          <w:rFonts w:ascii="Times New Roman" w:hAnsi="Times New Roman"/>
          <w:sz w:val="20"/>
          <w:szCs w:val="20"/>
        </w:rPr>
      </w:pPr>
      <w:r w:rsidRPr="00AD10E7">
        <w:rPr>
          <w:rFonts w:ascii="Times New Roman" w:hAnsi="Times New Roman"/>
          <w:sz w:val="20"/>
          <w:szCs w:val="20"/>
        </w:rPr>
        <w:t>- наличие инструкции по технике безопасности;</w:t>
      </w:r>
    </w:p>
    <w:p w:rsidR="00AD10E7" w:rsidRPr="00AD10E7" w:rsidRDefault="00AD10E7" w:rsidP="00AD10E7">
      <w:pPr>
        <w:spacing w:after="0" w:line="240" w:lineRule="auto"/>
        <w:ind w:firstLine="360"/>
        <w:jc w:val="both"/>
        <w:rPr>
          <w:rFonts w:ascii="Times New Roman" w:hAnsi="Times New Roman"/>
          <w:sz w:val="20"/>
          <w:szCs w:val="20"/>
        </w:rPr>
      </w:pPr>
      <w:r w:rsidRPr="00AD10E7">
        <w:rPr>
          <w:rFonts w:ascii="Times New Roman" w:hAnsi="Times New Roman"/>
          <w:sz w:val="20"/>
          <w:szCs w:val="20"/>
        </w:rPr>
        <w:t>- все выполненные работы должны отвечать требованиям безопасной эксплуатации, оборудование должно быть надежно укреплено и безопасно при использовании;</w:t>
      </w:r>
    </w:p>
    <w:p w:rsidR="00AD10E7" w:rsidRPr="00AD10E7" w:rsidRDefault="00AD10E7" w:rsidP="00AD10E7">
      <w:pPr>
        <w:spacing w:after="0" w:line="240" w:lineRule="auto"/>
        <w:ind w:firstLine="360"/>
        <w:jc w:val="both"/>
        <w:rPr>
          <w:rFonts w:ascii="Times New Roman" w:hAnsi="Times New Roman"/>
          <w:sz w:val="20"/>
          <w:szCs w:val="20"/>
        </w:rPr>
      </w:pPr>
      <w:r w:rsidRPr="00AD10E7">
        <w:rPr>
          <w:rFonts w:ascii="Times New Roman" w:hAnsi="Times New Roman"/>
          <w:sz w:val="20"/>
          <w:szCs w:val="20"/>
        </w:rPr>
        <w:t>- обеспечение соответствия результатов работ требованиям качества, безопасности жизни и здоровья жителей, а также иным требованиям сертификации, безопасности, лицензирования, установленным действующим законодательством Российской Федерации;</w:t>
      </w:r>
    </w:p>
    <w:p w:rsidR="00AD10E7" w:rsidRPr="00AD10E7" w:rsidRDefault="00AD10E7" w:rsidP="00AD10E7">
      <w:pPr>
        <w:spacing w:after="0" w:line="240" w:lineRule="auto"/>
        <w:ind w:firstLine="360"/>
        <w:jc w:val="both"/>
        <w:rPr>
          <w:rFonts w:ascii="Times New Roman" w:hAnsi="Times New Roman"/>
          <w:sz w:val="20"/>
          <w:szCs w:val="20"/>
        </w:rPr>
      </w:pPr>
      <w:r w:rsidRPr="00AD10E7">
        <w:rPr>
          <w:rFonts w:ascii="Times New Roman" w:hAnsi="Times New Roman"/>
          <w:sz w:val="20"/>
          <w:szCs w:val="20"/>
        </w:rPr>
        <w:t>- за безопасность выполняемых работ несет ответственность Поставщик;</w:t>
      </w:r>
    </w:p>
    <w:p w:rsidR="009F7D8A" w:rsidRDefault="00AD10E7" w:rsidP="00AD10E7">
      <w:pPr>
        <w:spacing w:after="0" w:line="240" w:lineRule="auto"/>
        <w:jc w:val="both"/>
        <w:rPr>
          <w:rFonts w:ascii="Times New Roman" w:hAnsi="Times New Roman"/>
          <w:sz w:val="20"/>
          <w:szCs w:val="20"/>
        </w:rPr>
      </w:pPr>
      <w:r>
        <w:rPr>
          <w:rFonts w:ascii="Times New Roman" w:hAnsi="Times New Roman"/>
          <w:sz w:val="20"/>
          <w:szCs w:val="20"/>
        </w:rPr>
        <w:t xml:space="preserve">         1.5.</w:t>
      </w:r>
      <w:r w:rsidRPr="00AD10E7">
        <w:rPr>
          <w:rFonts w:ascii="Times New Roman" w:hAnsi="Times New Roman"/>
          <w:sz w:val="20"/>
          <w:szCs w:val="20"/>
        </w:rPr>
        <w:t>Факт выполнения Поставщиком монтажа и настройки подтверждается подписанием сторонами акта сдачи-приемки работ по монтажу и настройке звукового оборудования, который подписывается сторонами до официальной приемки товара на ЕИС и является основанием для последующей приемки товара и подписания документа о приемке на ЕИС в со</w:t>
      </w:r>
      <w:r>
        <w:rPr>
          <w:rFonts w:ascii="Times New Roman" w:hAnsi="Times New Roman"/>
          <w:sz w:val="20"/>
          <w:szCs w:val="20"/>
        </w:rPr>
        <w:t>ответствии с условиями договора</w:t>
      </w:r>
      <w:r w:rsidRPr="00AD10E7">
        <w:rPr>
          <w:rFonts w:ascii="Times New Roman" w:hAnsi="Times New Roman"/>
          <w:sz w:val="20"/>
          <w:szCs w:val="20"/>
        </w:rPr>
        <w:t>.</w:t>
      </w:r>
    </w:p>
    <w:p w:rsidR="00575216" w:rsidRPr="005E6C39" w:rsidRDefault="00AD10E7" w:rsidP="009F7D8A">
      <w:pPr>
        <w:spacing w:after="0" w:line="240" w:lineRule="auto"/>
        <w:ind w:firstLine="360"/>
        <w:jc w:val="both"/>
        <w:rPr>
          <w:rFonts w:ascii="Times New Roman" w:hAnsi="Times New Roman"/>
          <w:sz w:val="20"/>
          <w:szCs w:val="20"/>
        </w:rPr>
      </w:pPr>
      <w:r>
        <w:rPr>
          <w:rFonts w:ascii="Times New Roman" w:hAnsi="Times New Roman"/>
          <w:sz w:val="20"/>
          <w:szCs w:val="20"/>
        </w:rPr>
        <w:t>1.6.</w:t>
      </w:r>
      <w:r w:rsidR="00575216" w:rsidRPr="00575216">
        <w:t xml:space="preserve"> </w:t>
      </w:r>
      <w:r w:rsidR="00575216" w:rsidRPr="00575216">
        <w:rPr>
          <w:rFonts w:ascii="Times New Roman" w:hAnsi="Times New Roman"/>
          <w:sz w:val="20"/>
          <w:szCs w:val="20"/>
        </w:rPr>
        <w:t>Поста</w:t>
      </w:r>
      <w:r w:rsidR="00575216">
        <w:rPr>
          <w:rFonts w:ascii="Times New Roman" w:hAnsi="Times New Roman"/>
          <w:sz w:val="20"/>
          <w:szCs w:val="20"/>
        </w:rPr>
        <w:t>вщик гарантирует, что качество т</w:t>
      </w:r>
      <w:r w:rsidR="00575216" w:rsidRPr="00575216">
        <w:rPr>
          <w:rFonts w:ascii="Times New Roman" w:hAnsi="Times New Roman"/>
          <w:sz w:val="20"/>
          <w:szCs w:val="20"/>
        </w:rPr>
        <w:t>овара соответс</w:t>
      </w:r>
      <w:r w:rsidR="00575216">
        <w:rPr>
          <w:rFonts w:ascii="Times New Roman" w:hAnsi="Times New Roman"/>
          <w:sz w:val="20"/>
          <w:szCs w:val="20"/>
        </w:rPr>
        <w:t>твует требованиям, указанным в спецификации (Приложение №1</w:t>
      </w:r>
      <w:r w:rsidR="00575216"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w:t>
      </w:r>
      <w:r w:rsidR="00AD10E7">
        <w:rPr>
          <w:rFonts w:ascii="Times New Roman" w:hAnsi="Times New Roman"/>
          <w:sz w:val="20"/>
          <w:szCs w:val="20"/>
        </w:rPr>
        <w:t>7</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7D8A" w:rsidRPr="005E6C39" w:rsidRDefault="009F7D8A" w:rsidP="009F7D8A">
      <w:pPr>
        <w:autoSpaceDE w:val="0"/>
        <w:autoSpaceDN w:val="0"/>
        <w:adjustRightInd w:val="0"/>
        <w:spacing w:after="0"/>
        <w:rPr>
          <w:rFonts w:ascii="Times New Roman" w:hAnsi="Times New Roman"/>
          <w:sz w:val="20"/>
          <w:szCs w:val="20"/>
        </w:rPr>
      </w:pP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E978CA">
        <w:rPr>
          <w:rFonts w:ascii="Times New Roman" w:hAnsi="Times New Roman"/>
          <w:sz w:val="20"/>
          <w:szCs w:val="20"/>
        </w:rPr>
        <w:t>3 300 000,03 рублей (три миллиона триста тысяч рублей 03 копейки</w:t>
      </w:r>
      <w:r w:rsidR="004D5354">
        <w:rPr>
          <w:rFonts w:ascii="Times New Roman" w:hAnsi="Times New Roman"/>
          <w:sz w:val="20"/>
          <w:szCs w:val="20"/>
        </w:rPr>
        <w:t xml:space="preserve">), </w:t>
      </w:r>
      <w:r w:rsidR="00AD10E7">
        <w:rPr>
          <w:rFonts w:ascii="Times New Roman" w:hAnsi="Times New Roman"/>
          <w:sz w:val="20"/>
          <w:szCs w:val="20"/>
        </w:rPr>
        <w:t xml:space="preserve"> без учета НДС</w:t>
      </w:r>
      <w:r w:rsidR="004D5354">
        <w:rPr>
          <w:rFonts w:ascii="Times New Roman" w:hAnsi="Times New Roman"/>
          <w:sz w:val="20"/>
          <w:szCs w:val="20"/>
        </w:rPr>
        <w:t xml:space="preserve"> (упрощенная система налогообложения)</w:t>
      </w:r>
      <w:r w:rsidR="00AD10E7">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491607">
        <w:rPr>
          <w:rFonts w:ascii="Times New Roman" w:hAnsi="Times New Roman"/>
          <w:sz w:val="20"/>
          <w:szCs w:val="20"/>
        </w:rPr>
        <w:t xml:space="preserve"> 7 рабочих дней со дня </w:t>
      </w:r>
      <w:r w:rsidR="00BF1F50" w:rsidRPr="00BF1F50">
        <w:rPr>
          <w:rFonts w:ascii="Times New Roman" w:hAnsi="Times New Roman"/>
          <w:sz w:val="20"/>
          <w:szCs w:val="20"/>
        </w:rPr>
        <w:t xml:space="preserve">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xml:space="preserve">, </w:t>
      </w:r>
      <w:r w:rsidR="00244513">
        <w:rPr>
          <w:rFonts w:ascii="Times New Roman" w:hAnsi="Times New Roman" w:cs="Times New Roman"/>
          <w:sz w:val="20"/>
          <w:szCs w:val="20"/>
        </w:rPr>
        <w:t xml:space="preserve">монтаж и настройку, </w:t>
      </w:r>
      <w:r w:rsidR="00481107" w:rsidRPr="005E6C39">
        <w:rPr>
          <w:rFonts w:ascii="Times New Roman" w:hAnsi="Times New Roman" w:cs="Times New Roman"/>
          <w:sz w:val="20"/>
          <w:szCs w:val="20"/>
        </w:rPr>
        <w:t>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AD10E7">
        <w:rPr>
          <w:rFonts w:ascii="Times New Roman" w:hAnsi="Times New Roman"/>
          <w:sz w:val="20"/>
          <w:szCs w:val="20"/>
        </w:rPr>
        <w:t>45 (сорока пяти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w:t>
      </w:r>
      <w:proofErr w:type="gramStart"/>
      <w:r w:rsidR="00BF1F50">
        <w:rPr>
          <w:rFonts w:ascii="Times New Roman" w:hAnsi="Times New Roman"/>
          <w:sz w:val="20"/>
          <w:szCs w:val="20"/>
        </w:rPr>
        <w:t xml:space="preserve"> </w:t>
      </w:r>
      <w:r w:rsidR="00AD10E7">
        <w:rPr>
          <w:rFonts w:ascii="Times New Roman" w:hAnsi="Times New Roman"/>
          <w:sz w:val="20"/>
          <w:szCs w:val="20"/>
        </w:rPr>
        <w:t>,</w:t>
      </w:r>
      <w:proofErr w:type="gramEnd"/>
      <w:r w:rsidR="00AD10E7">
        <w:rPr>
          <w:rFonts w:ascii="Times New Roman" w:hAnsi="Times New Roman"/>
          <w:sz w:val="20"/>
          <w:szCs w:val="20"/>
        </w:rPr>
        <w:t xml:space="preserve"> монтаж и настройку</w:t>
      </w:r>
      <w:r w:rsidR="001D7E8B">
        <w:rPr>
          <w:rFonts w:ascii="Times New Roman" w:hAnsi="Times New Roman"/>
          <w:sz w:val="20"/>
          <w:szCs w:val="20"/>
        </w:rPr>
        <w:t xml:space="preserve"> </w:t>
      </w:r>
      <w:r w:rsidR="00BF1F50">
        <w:rPr>
          <w:rFonts w:ascii="Times New Roman" w:hAnsi="Times New Roman"/>
          <w:sz w:val="20"/>
          <w:szCs w:val="20"/>
        </w:rPr>
        <w:t>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7F3762">
        <w:rPr>
          <w:rFonts w:ascii="Times New Roman" w:hAnsi="Times New Roman"/>
          <w:kern w:val="0"/>
          <w:sz w:val="20"/>
          <w:szCs w:val="20"/>
          <w:lang w:eastAsia="ru-RU"/>
        </w:rPr>
        <w:t>630049 г.</w:t>
      </w:r>
      <w:r w:rsidR="00491607">
        <w:rPr>
          <w:rFonts w:ascii="Times New Roman" w:hAnsi="Times New Roman"/>
          <w:kern w:val="0"/>
          <w:sz w:val="20"/>
          <w:szCs w:val="20"/>
          <w:lang w:eastAsia="ru-RU"/>
        </w:rPr>
        <w:t xml:space="preserve"> </w:t>
      </w:r>
      <w:r w:rsidR="007F3762">
        <w:rPr>
          <w:rFonts w:ascii="Times New Roman" w:hAnsi="Times New Roman"/>
          <w:kern w:val="0"/>
          <w:sz w:val="20"/>
          <w:szCs w:val="20"/>
          <w:lang w:eastAsia="ru-RU"/>
        </w:rPr>
        <w:t>Новосибирск,</w:t>
      </w:r>
      <w:r w:rsidR="00426A44" w:rsidRPr="005E6C39">
        <w:rPr>
          <w:rFonts w:ascii="Times New Roman" w:hAnsi="Times New Roman"/>
          <w:kern w:val="0"/>
          <w:sz w:val="20"/>
          <w:szCs w:val="20"/>
          <w:lang w:eastAsia="ru-RU"/>
        </w:rPr>
        <w:t xml:space="preserve"> ул. Дуси Ковальчук д.191, </w:t>
      </w:r>
      <w:r w:rsidR="00491607">
        <w:rPr>
          <w:rFonts w:ascii="Times New Roman" w:hAnsi="Times New Roman"/>
          <w:kern w:val="0"/>
          <w:sz w:val="20"/>
          <w:szCs w:val="20"/>
          <w:lang w:eastAsia="ru-RU"/>
        </w:rPr>
        <w:t>актовый зал</w:t>
      </w:r>
      <w:r w:rsidR="00C71373" w:rsidRPr="005E6C39">
        <w:rPr>
          <w:rFonts w:ascii="Times New Roman" w:hAnsi="Times New Roman"/>
          <w:kern w:val="0"/>
          <w:sz w:val="20"/>
          <w:szCs w:val="20"/>
          <w:lang w:eastAsia="ru-RU"/>
        </w:rPr>
        <w:t xml:space="preserve">. </w:t>
      </w:r>
      <w:r w:rsidR="00491607" w:rsidRPr="00491607">
        <w:rPr>
          <w:rFonts w:ascii="Times New Roman" w:hAnsi="Times New Roman"/>
          <w:kern w:val="0"/>
          <w:sz w:val="20"/>
          <w:szCs w:val="20"/>
          <w:lang w:eastAsia="ru-RU"/>
        </w:rPr>
        <w:t xml:space="preserve"> Моментом поставки является доставка товара Заказчику по  указанному адресу и исполнение Поставщиком всех обязательств, относящихся к </w:t>
      </w:r>
      <w:r w:rsidR="00244513">
        <w:rPr>
          <w:rFonts w:ascii="Times New Roman" w:hAnsi="Times New Roman"/>
          <w:kern w:val="0"/>
          <w:sz w:val="20"/>
          <w:szCs w:val="20"/>
          <w:lang w:eastAsia="ru-RU"/>
        </w:rPr>
        <w:t>поста</w:t>
      </w:r>
      <w:r w:rsidR="009F3C68">
        <w:rPr>
          <w:rFonts w:ascii="Times New Roman" w:hAnsi="Times New Roman"/>
          <w:kern w:val="0"/>
          <w:sz w:val="20"/>
          <w:szCs w:val="20"/>
          <w:lang w:eastAsia="ru-RU"/>
        </w:rPr>
        <w:t xml:space="preserve">вке и предусмотренных пунктами </w:t>
      </w:r>
      <w:r w:rsidR="00244513">
        <w:rPr>
          <w:rFonts w:ascii="Times New Roman" w:hAnsi="Times New Roman"/>
          <w:kern w:val="0"/>
          <w:sz w:val="20"/>
          <w:szCs w:val="20"/>
          <w:lang w:eastAsia="ru-RU"/>
        </w:rPr>
        <w:t xml:space="preserve">1.4, 1.5. </w:t>
      </w:r>
      <w:r w:rsidR="00491607" w:rsidRPr="00491607">
        <w:rPr>
          <w:rFonts w:ascii="Times New Roman" w:hAnsi="Times New Roman"/>
          <w:kern w:val="0"/>
          <w:sz w:val="20"/>
          <w:szCs w:val="20"/>
          <w:lang w:eastAsia="ru-RU"/>
        </w:rPr>
        <w:t xml:space="preserve"> договора</w:t>
      </w:r>
      <w:proofErr w:type="gramStart"/>
      <w:r w:rsidR="00491607" w:rsidRPr="00491607">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w:t>
      </w:r>
      <w:proofErr w:type="gramEnd"/>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1D7E8B">
        <w:rPr>
          <w:rFonts w:ascii="Times New Roman" w:hAnsi="Times New Roman"/>
          <w:kern w:val="0"/>
          <w:sz w:val="20"/>
          <w:szCs w:val="20"/>
          <w:lang w:eastAsia="ru-RU"/>
        </w:rPr>
        <w:t>работникам</w:t>
      </w:r>
      <w:r w:rsidR="00606752">
        <w:rPr>
          <w:rFonts w:ascii="Times New Roman" w:hAnsi="Times New Roman"/>
          <w:kern w:val="0"/>
          <w:sz w:val="20"/>
          <w:szCs w:val="20"/>
          <w:lang w:eastAsia="ru-RU"/>
        </w:rPr>
        <w:t xml:space="preserve">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r w:rsidR="001D7E8B">
        <w:rPr>
          <w:rFonts w:ascii="Times New Roman" w:hAnsi="Times New Roman"/>
          <w:kern w:val="0"/>
          <w:sz w:val="20"/>
          <w:szCs w:val="20"/>
          <w:lang w:eastAsia="ru-RU"/>
        </w:rPr>
        <w:t xml:space="preserve"> представителю КДЦ Илютенко Наталье Владимировне, 328-05-67, </w:t>
      </w:r>
      <w:proofErr w:type="spellStart"/>
      <w:r w:rsidR="00606752">
        <w:rPr>
          <w:rFonts w:ascii="Times New Roman" w:hAnsi="Times New Roman"/>
          <w:kern w:val="0"/>
          <w:sz w:val="20"/>
          <w:szCs w:val="20"/>
          <w:lang w:eastAsia="ru-RU"/>
        </w:rPr>
        <w:t>зав</w:t>
      </w:r>
      <w:proofErr w:type="gramStart"/>
      <w:r w:rsidR="00606752">
        <w:rPr>
          <w:rFonts w:ascii="Times New Roman" w:hAnsi="Times New Roman"/>
          <w:kern w:val="0"/>
          <w:sz w:val="20"/>
          <w:szCs w:val="20"/>
          <w:lang w:eastAsia="ru-RU"/>
        </w:rPr>
        <w:t>.с</w:t>
      </w:r>
      <w:proofErr w:type="gramEnd"/>
      <w:r w:rsidR="00606752">
        <w:rPr>
          <w:rFonts w:ascii="Times New Roman" w:hAnsi="Times New Roman"/>
          <w:kern w:val="0"/>
          <w:sz w:val="20"/>
          <w:szCs w:val="20"/>
          <w:lang w:eastAsia="ru-RU"/>
        </w:rPr>
        <w:t>кладом</w:t>
      </w:r>
      <w:proofErr w:type="spellEnd"/>
      <w:r w:rsidR="00606752">
        <w:rPr>
          <w:rFonts w:ascii="Times New Roman" w:hAnsi="Times New Roman"/>
          <w:kern w:val="0"/>
          <w:sz w:val="20"/>
          <w:szCs w:val="20"/>
          <w:lang w:eastAsia="ru-RU"/>
        </w:rPr>
        <w:t xml:space="preserve"> Пономаревой Виктории Геннадьевне тел. 328-04-56</w:t>
      </w:r>
      <w:r w:rsidR="00CF0BF3" w:rsidRPr="001D7E8B">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w:t>
      </w:r>
      <w:r w:rsidR="001D7E8B">
        <w:rPr>
          <w:rFonts w:ascii="Times New Roman" w:hAnsi="Times New Roman"/>
          <w:sz w:val="20"/>
          <w:szCs w:val="20"/>
        </w:rPr>
        <w:t xml:space="preserve"> </w:t>
      </w:r>
      <w:proofErr w:type="gramStart"/>
      <w:r w:rsidR="001D7E8B">
        <w:rPr>
          <w:rFonts w:ascii="Times New Roman" w:hAnsi="Times New Roman"/>
          <w:sz w:val="20"/>
          <w:szCs w:val="20"/>
        </w:rPr>
        <w:t xml:space="preserve">( </w:t>
      </w:r>
      <w:proofErr w:type="gramEnd"/>
      <w:r w:rsidR="001D7E8B">
        <w:rPr>
          <w:rFonts w:ascii="Times New Roman" w:hAnsi="Times New Roman"/>
          <w:sz w:val="20"/>
          <w:szCs w:val="20"/>
        </w:rPr>
        <w:t>с учетом всех обязательств, которые должен выполнить Поставщик при поставке по условиям договора)</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w:t>
      </w:r>
      <w:r w:rsidR="008A0084" w:rsidRPr="008A0084">
        <w:rPr>
          <w:rFonts w:ascii="Times New Roman" w:hAnsi="Times New Roman"/>
          <w:sz w:val="20"/>
          <w:szCs w:val="20"/>
        </w:rPr>
        <w:lastRenderedPageBreak/>
        <w:t>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1D57AE">
        <w:rPr>
          <w:rFonts w:ascii="Times New Roman" w:hAnsi="Times New Roman"/>
          <w:sz w:val="20"/>
          <w:szCs w:val="20"/>
        </w:rPr>
        <w:t>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1D57AE">
        <w:rPr>
          <w:rFonts w:ascii="Times New Roman" w:hAnsi="Times New Roman"/>
          <w:sz w:val="20"/>
          <w:szCs w:val="20"/>
        </w:rPr>
        <w:t>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1D57AE">
        <w:rPr>
          <w:rFonts w:ascii="Times New Roman" w:hAnsi="Times New Roman"/>
          <w:sz w:val="20"/>
          <w:szCs w:val="20"/>
        </w:rPr>
        <w:t>4.8</w:t>
      </w:r>
      <w:r w:rsidRPr="005E6C39">
        <w:rPr>
          <w:rFonts w:ascii="Times New Roman" w:hAnsi="Times New Roman"/>
          <w:sz w:val="20"/>
          <w:szCs w:val="20"/>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244513" w:rsidRPr="00244513" w:rsidRDefault="000C0EC4" w:rsidP="00244513">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C220EE">
        <w:rPr>
          <w:rFonts w:ascii="Times New Roman" w:hAnsi="Times New Roman"/>
          <w:sz w:val="20"/>
          <w:szCs w:val="20"/>
        </w:rPr>
        <w:t xml:space="preserve"> Поставляемый товар должен быть новым </w:t>
      </w:r>
      <w:proofErr w:type="gramStart"/>
      <w:r w:rsidR="00C220EE">
        <w:rPr>
          <w:rFonts w:ascii="Times New Roman" w:hAnsi="Times New Roman"/>
          <w:sz w:val="20"/>
          <w:szCs w:val="20"/>
        </w:rPr>
        <w:t xml:space="preserve">( </w:t>
      </w:r>
      <w:proofErr w:type="gramEnd"/>
      <w:r w:rsidR="00C220EE">
        <w:rPr>
          <w:rFonts w:ascii="Times New Roman" w:hAnsi="Times New Roman"/>
          <w:sz w:val="20"/>
          <w:szCs w:val="20"/>
        </w:rPr>
        <w:t xml:space="preserve">товар </w:t>
      </w:r>
      <w:r w:rsidR="00061BE0">
        <w:rPr>
          <w:rFonts w:ascii="Times New Roman" w:hAnsi="Times New Roman"/>
          <w:sz w:val="20"/>
          <w:szCs w:val="20"/>
        </w:rPr>
        <w:t>должен быть</w:t>
      </w:r>
      <w:r w:rsidR="00061BE0" w:rsidRPr="00061BE0">
        <w:rPr>
          <w:rFonts w:ascii="Times New Roman" w:hAnsi="Times New Roman"/>
          <w:sz w:val="20"/>
          <w:szCs w:val="20"/>
        </w:rPr>
        <w:t xml:space="preserve"> не бывшем  в употреблении,</w:t>
      </w:r>
      <w:r w:rsidR="00C220EE">
        <w:rPr>
          <w:rFonts w:ascii="Times New Roman" w:hAnsi="Times New Roman"/>
          <w:sz w:val="20"/>
          <w:szCs w:val="20"/>
        </w:rPr>
        <w:t xml:space="preserve"> в ремонте, </w:t>
      </w:r>
      <w:r w:rsidR="00061BE0" w:rsidRPr="00061BE0">
        <w:rPr>
          <w:rFonts w:ascii="Times New Roman" w:hAnsi="Times New Roman"/>
          <w:sz w:val="20"/>
          <w:szCs w:val="20"/>
        </w:rPr>
        <w:t xml:space="preserve"> не</w:t>
      </w:r>
      <w:r w:rsidR="00C220EE">
        <w:rPr>
          <w:rFonts w:ascii="Times New Roman" w:hAnsi="Times New Roman"/>
          <w:sz w:val="20"/>
          <w:szCs w:val="20"/>
        </w:rPr>
        <w:t xml:space="preserve"> должен быть</w:t>
      </w:r>
      <w:r w:rsidR="00061BE0" w:rsidRPr="00061BE0">
        <w:rPr>
          <w:rFonts w:ascii="Times New Roman" w:hAnsi="Times New Roman"/>
          <w:sz w:val="20"/>
          <w:szCs w:val="20"/>
        </w:rPr>
        <w:t xml:space="preserve"> восстано</w:t>
      </w:r>
      <w:r w:rsidR="00244513">
        <w:rPr>
          <w:rFonts w:ascii="Times New Roman" w:hAnsi="Times New Roman"/>
          <w:sz w:val="20"/>
          <w:szCs w:val="20"/>
        </w:rPr>
        <w:t>влен</w:t>
      </w:r>
      <w:r w:rsidR="0063008C">
        <w:rPr>
          <w:rFonts w:ascii="Times New Roman" w:hAnsi="Times New Roman"/>
          <w:sz w:val="20"/>
          <w:szCs w:val="20"/>
        </w:rPr>
        <w:t>, отремонтированным, модернизированным</w:t>
      </w:r>
      <w:r w:rsidR="00244513" w:rsidRPr="00244513">
        <w:rPr>
          <w:rFonts w:ascii="Times New Roman" w:hAnsi="Times New Roman"/>
          <w:sz w:val="20"/>
          <w:szCs w:val="20"/>
        </w:rPr>
        <w:t xml:space="preserve">), </w:t>
      </w:r>
      <w:r w:rsidR="0063008C">
        <w:rPr>
          <w:rFonts w:ascii="Times New Roman" w:hAnsi="Times New Roman"/>
          <w:sz w:val="20"/>
          <w:szCs w:val="20"/>
        </w:rPr>
        <w:t xml:space="preserve"> не находящимся</w:t>
      </w:r>
      <w:r w:rsidR="00244513" w:rsidRPr="00244513">
        <w:rPr>
          <w:rFonts w:ascii="Times New Roman" w:hAnsi="Times New Roman"/>
          <w:sz w:val="20"/>
          <w:szCs w:val="20"/>
        </w:rPr>
        <w:t xml:space="preserve"> в залоге, под арестом или под иным обременением.</w:t>
      </w:r>
    </w:p>
    <w:p w:rsidR="00A5683D" w:rsidRPr="00A5683D" w:rsidRDefault="00DC6D70" w:rsidP="00A5683D">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w:t>
      </w:r>
      <w:r w:rsidR="00A5683D" w:rsidRPr="00A5683D">
        <w:rPr>
          <w:rFonts w:ascii="Times New Roman" w:hAnsi="Times New Roman"/>
          <w:sz w:val="20"/>
          <w:szCs w:val="20"/>
        </w:rPr>
        <w:t xml:space="preserve">     Га</w:t>
      </w:r>
      <w:r w:rsidR="00A5683D">
        <w:rPr>
          <w:rFonts w:ascii="Times New Roman" w:hAnsi="Times New Roman"/>
          <w:sz w:val="20"/>
          <w:szCs w:val="20"/>
        </w:rPr>
        <w:t>рантийный срок на поставленное о</w:t>
      </w:r>
      <w:r w:rsidR="00A5683D" w:rsidRPr="00A5683D">
        <w:rPr>
          <w:rFonts w:ascii="Times New Roman" w:hAnsi="Times New Roman"/>
          <w:sz w:val="20"/>
          <w:szCs w:val="20"/>
        </w:rPr>
        <w:t xml:space="preserve">борудование и выполненные работы по монтажу должен составлять не менее 12 (двенадцати) месяцев </w:t>
      </w:r>
      <w:proofErr w:type="gramStart"/>
      <w:r w:rsidR="00A5683D" w:rsidRPr="00A5683D">
        <w:rPr>
          <w:rFonts w:ascii="Times New Roman" w:hAnsi="Times New Roman"/>
          <w:sz w:val="20"/>
          <w:szCs w:val="20"/>
        </w:rPr>
        <w:t>с даты подписания</w:t>
      </w:r>
      <w:proofErr w:type="gramEnd"/>
      <w:r w:rsidR="00A5683D" w:rsidRPr="00A5683D">
        <w:rPr>
          <w:rFonts w:ascii="Times New Roman" w:hAnsi="Times New Roman"/>
          <w:sz w:val="20"/>
          <w:szCs w:val="20"/>
        </w:rPr>
        <w:t xml:space="preserve"> документа о приемке. Гарантийные обязательства предоставляются заводом-изготовителем  и/или поставщиком. Обоснованные претензии к качеству оборудования удовлетворяются за счет средств и силами Поставщика.</w:t>
      </w:r>
    </w:p>
    <w:p w:rsidR="00061BE0" w:rsidRPr="00061BE0" w:rsidRDefault="00A5683D" w:rsidP="00061BE0">
      <w:pPr>
        <w:autoSpaceDE w:val="0"/>
        <w:autoSpaceDN w:val="0"/>
        <w:adjustRightInd w:val="0"/>
        <w:spacing w:after="0" w:line="240" w:lineRule="auto"/>
        <w:jc w:val="both"/>
        <w:rPr>
          <w:rFonts w:ascii="Times New Roman" w:hAnsi="Times New Roman"/>
          <w:sz w:val="20"/>
          <w:szCs w:val="20"/>
        </w:rPr>
      </w:pPr>
      <w:r w:rsidRPr="00A5683D">
        <w:rPr>
          <w:rFonts w:ascii="Times New Roman" w:hAnsi="Times New Roman"/>
          <w:sz w:val="20"/>
          <w:szCs w:val="20"/>
        </w:rPr>
        <w:t xml:space="preserve">     </w:t>
      </w:r>
      <w:r w:rsidR="008E3BF7">
        <w:rPr>
          <w:rFonts w:ascii="Times New Roman" w:hAnsi="Times New Roman"/>
          <w:sz w:val="20"/>
          <w:szCs w:val="20"/>
        </w:rPr>
        <w:t xml:space="preserve">  5.3. </w:t>
      </w:r>
      <w:r w:rsidR="00DC6D70">
        <w:rPr>
          <w:rFonts w:ascii="Times New Roman" w:hAnsi="Times New Roman"/>
          <w:sz w:val="20"/>
          <w:szCs w:val="20"/>
        </w:rPr>
        <w:t xml:space="preserve"> </w:t>
      </w:r>
      <w:r w:rsidR="00061BE0" w:rsidRPr="00061BE0">
        <w:rPr>
          <w:rFonts w:ascii="Times New Roman" w:hAnsi="Times New Roman"/>
          <w:sz w:val="20"/>
          <w:szCs w:val="20"/>
        </w:rPr>
        <w:t>Поставщик должен обеспечить гарантийное обслуживание оборудования.</w:t>
      </w:r>
    </w:p>
    <w:p w:rsidR="00061BE0" w:rsidRDefault="00061BE0" w:rsidP="00061BE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Гарантийные обслуживание</w:t>
      </w:r>
      <w:r w:rsidRPr="00061BE0">
        <w:rPr>
          <w:rFonts w:ascii="Times New Roman" w:hAnsi="Times New Roman"/>
          <w:sz w:val="20"/>
          <w:szCs w:val="20"/>
        </w:rPr>
        <w:t xml:space="preserve"> подразумевают замену или ремонт за счет Поставщика оборудования</w:t>
      </w:r>
      <w:r>
        <w:rPr>
          <w:rFonts w:ascii="Times New Roman" w:hAnsi="Times New Roman"/>
          <w:sz w:val="20"/>
          <w:szCs w:val="20"/>
        </w:rPr>
        <w:t xml:space="preserve"> при обнаружении Заказчиком</w:t>
      </w:r>
      <w:r w:rsidRPr="00061BE0">
        <w:rPr>
          <w:rFonts w:ascii="Times New Roman" w:hAnsi="Times New Roman"/>
          <w:sz w:val="20"/>
          <w:szCs w:val="20"/>
        </w:rPr>
        <w:t xml:space="preserve"> в тече</w:t>
      </w:r>
      <w:r>
        <w:rPr>
          <w:rFonts w:ascii="Times New Roman" w:hAnsi="Times New Roman"/>
          <w:sz w:val="20"/>
          <w:szCs w:val="20"/>
        </w:rPr>
        <w:t>ние гарантийного срока дефектов в поставленном товаре</w:t>
      </w:r>
      <w:r w:rsidRPr="00061BE0">
        <w:rPr>
          <w:rFonts w:ascii="Times New Roman" w:hAnsi="Times New Roman"/>
          <w:sz w:val="20"/>
          <w:szCs w:val="20"/>
        </w:rPr>
        <w:t xml:space="preserve"> (в том числе всех </w:t>
      </w:r>
      <w:r>
        <w:rPr>
          <w:rFonts w:ascii="Times New Roman" w:hAnsi="Times New Roman"/>
          <w:sz w:val="20"/>
          <w:szCs w:val="20"/>
        </w:rPr>
        <w:t xml:space="preserve">составляющих частей и </w:t>
      </w:r>
      <w:r w:rsidRPr="00061BE0">
        <w:rPr>
          <w:rFonts w:ascii="Times New Roman" w:hAnsi="Times New Roman"/>
          <w:sz w:val="20"/>
          <w:szCs w:val="20"/>
        </w:rPr>
        <w:t xml:space="preserve">компонентов), </w:t>
      </w:r>
      <w:r>
        <w:rPr>
          <w:rFonts w:ascii="Times New Roman" w:hAnsi="Times New Roman"/>
          <w:sz w:val="20"/>
          <w:szCs w:val="20"/>
        </w:rPr>
        <w:t xml:space="preserve">возникших не по вине </w:t>
      </w:r>
      <w:r w:rsidRPr="00061BE0">
        <w:rPr>
          <w:rFonts w:ascii="Times New Roman" w:hAnsi="Times New Roman"/>
          <w:sz w:val="20"/>
          <w:szCs w:val="20"/>
        </w:rPr>
        <w:t xml:space="preserve"> Заказчиком </w:t>
      </w:r>
      <w:r>
        <w:rPr>
          <w:rFonts w:ascii="Times New Roman" w:hAnsi="Times New Roman"/>
          <w:sz w:val="20"/>
          <w:szCs w:val="20"/>
        </w:rPr>
        <w:t xml:space="preserve"> и не в результате нарушения Заказчиком </w:t>
      </w:r>
      <w:r w:rsidRPr="00061BE0">
        <w:rPr>
          <w:rFonts w:ascii="Times New Roman" w:hAnsi="Times New Roman"/>
          <w:sz w:val="20"/>
          <w:szCs w:val="20"/>
        </w:rPr>
        <w:t>правил эксплуатации оборудования.</w:t>
      </w:r>
    </w:p>
    <w:p w:rsidR="00061BE0" w:rsidRPr="00061BE0" w:rsidRDefault="00061BE0" w:rsidP="00061BE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A5683D">
        <w:rPr>
          <w:rFonts w:ascii="Times New Roman" w:hAnsi="Times New Roman"/>
          <w:sz w:val="20"/>
          <w:szCs w:val="20"/>
        </w:rPr>
        <w:t xml:space="preserve">   </w:t>
      </w:r>
      <w:r>
        <w:rPr>
          <w:rFonts w:ascii="Times New Roman" w:hAnsi="Times New Roman"/>
          <w:sz w:val="20"/>
          <w:szCs w:val="20"/>
        </w:rPr>
        <w:t xml:space="preserve">    5.4. </w:t>
      </w:r>
      <w:r w:rsidRPr="00061BE0">
        <w:rPr>
          <w:rFonts w:ascii="Times New Roman" w:hAnsi="Times New Roman"/>
          <w:sz w:val="20"/>
          <w:szCs w:val="20"/>
        </w:rPr>
        <w:t>В период всего</w:t>
      </w:r>
      <w:r>
        <w:rPr>
          <w:rFonts w:ascii="Times New Roman" w:hAnsi="Times New Roman"/>
          <w:sz w:val="20"/>
          <w:szCs w:val="20"/>
        </w:rPr>
        <w:t xml:space="preserve"> гарантийного срока </w:t>
      </w:r>
      <w:r w:rsidRPr="00061BE0">
        <w:rPr>
          <w:rFonts w:ascii="Times New Roman" w:hAnsi="Times New Roman"/>
          <w:sz w:val="20"/>
          <w:szCs w:val="20"/>
        </w:rPr>
        <w:t xml:space="preserve"> мелкий ремонт </w:t>
      </w:r>
      <w:r>
        <w:rPr>
          <w:rFonts w:ascii="Times New Roman" w:hAnsi="Times New Roman"/>
          <w:sz w:val="20"/>
          <w:szCs w:val="20"/>
        </w:rPr>
        <w:t xml:space="preserve"> товара </w:t>
      </w:r>
      <w:r w:rsidRPr="00061BE0">
        <w:rPr>
          <w:rFonts w:ascii="Times New Roman" w:hAnsi="Times New Roman"/>
          <w:sz w:val="20"/>
          <w:szCs w:val="20"/>
        </w:rPr>
        <w:t>и замена комплектующих должны производиться с выездом специалиста Поставщика (представителя Поставщика) на место эксплуатации</w:t>
      </w:r>
      <w:r>
        <w:rPr>
          <w:rFonts w:ascii="Times New Roman" w:hAnsi="Times New Roman"/>
          <w:sz w:val="20"/>
          <w:szCs w:val="20"/>
        </w:rPr>
        <w:t xml:space="preserve"> товара</w:t>
      </w:r>
      <w:r w:rsidRPr="00061BE0">
        <w:rPr>
          <w:rFonts w:ascii="Times New Roman" w:hAnsi="Times New Roman"/>
          <w:sz w:val="20"/>
          <w:szCs w:val="20"/>
        </w:rPr>
        <w:t xml:space="preserve"> в тече</w:t>
      </w:r>
      <w:r w:rsidR="00C220EE">
        <w:rPr>
          <w:rFonts w:ascii="Times New Roman" w:hAnsi="Times New Roman"/>
          <w:sz w:val="20"/>
          <w:szCs w:val="20"/>
        </w:rPr>
        <w:t>ние 3 (трех) рабочих дней со дня</w:t>
      </w:r>
      <w:r w:rsidRPr="00061BE0">
        <w:rPr>
          <w:rFonts w:ascii="Times New Roman" w:hAnsi="Times New Roman"/>
          <w:sz w:val="20"/>
          <w:szCs w:val="20"/>
        </w:rPr>
        <w:t xml:space="preserve"> обращения Заказчика.</w:t>
      </w:r>
    </w:p>
    <w:p w:rsidR="001D57AE" w:rsidRDefault="001D57AE" w:rsidP="001D57AE">
      <w:pPr>
        <w:autoSpaceDE w:val="0"/>
        <w:autoSpaceDN w:val="0"/>
        <w:adjustRightInd w:val="0"/>
        <w:spacing w:after="0" w:line="240" w:lineRule="auto"/>
        <w:jc w:val="both"/>
        <w:rPr>
          <w:rFonts w:ascii="Times New Roman" w:hAnsi="Times New Roman"/>
          <w:sz w:val="20"/>
          <w:szCs w:val="20"/>
        </w:rPr>
      </w:pPr>
      <w:r w:rsidRPr="001D57AE">
        <w:rPr>
          <w:rFonts w:ascii="Times New Roman" w:hAnsi="Times New Roman"/>
          <w:sz w:val="20"/>
          <w:szCs w:val="20"/>
        </w:rPr>
        <w:t xml:space="preserve">Все затраты по гарантийному обслуживанию </w:t>
      </w:r>
      <w:r w:rsidR="008E3BF7">
        <w:rPr>
          <w:rFonts w:ascii="Times New Roman" w:hAnsi="Times New Roman"/>
          <w:sz w:val="20"/>
          <w:szCs w:val="20"/>
        </w:rPr>
        <w:t xml:space="preserve">товара </w:t>
      </w:r>
      <w:r w:rsidRPr="001D57AE">
        <w:rPr>
          <w:rFonts w:ascii="Times New Roman" w:hAnsi="Times New Roman"/>
          <w:sz w:val="20"/>
          <w:szCs w:val="20"/>
        </w:rPr>
        <w:t>несет Поставщик.</w:t>
      </w:r>
      <w:r w:rsidR="008E3BF7">
        <w:rPr>
          <w:rFonts w:ascii="Times New Roman" w:hAnsi="Times New Roman"/>
          <w:sz w:val="20"/>
          <w:szCs w:val="20"/>
        </w:rPr>
        <w:t xml:space="preserve"> </w:t>
      </w:r>
      <w:r w:rsidRPr="001D57AE">
        <w:rPr>
          <w:rFonts w:ascii="Times New Roman" w:hAnsi="Times New Roman"/>
          <w:sz w:val="20"/>
          <w:szCs w:val="20"/>
        </w:rPr>
        <w:t>Все сопутствующие гарантийному обслуживанию мероприятия (доставка, погрузка, разгрузка) осуществляются силами и за счет Поставщика.</w:t>
      </w:r>
    </w:p>
    <w:p w:rsidR="008E3BF7" w:rsidRDefault="00061BE0" w:rsidP="001D57A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A5683D">
        <w:rPr>
          <w:rFonts w:ascii="Times New Roman" w:hAnsi="Times New Roman"/>
          <w:sz w:val="20"/>
          <w:szCs w:val="20"/>
        </w:rPr>
        <w:t xml:space="preserve">    </w:t>
      </w:r>
      <w:r>
        <w:rPr>
          <w:rFonts w:ascii="Times New Roman" w:hAnsi="Times New Roman"/>
          <w:sz w:val="20"/>
          <w:szCs w:val="20"/>
        </w:rPr>
        <w:t xml:space="preserve">  5.5</w:t>
      </w:r>
      <w:r w:rsidR="008E3BF7">
        <w:rPr>
          <w:rFonts w:ascii="Times New Roman" w:hAnsi="Times New Roman"/>
          <w:sz w:val="20"/>
          <w:szCs w:val="20"/>
        </w:rPr>
        <w:t xml:space="preserve">. </w:t>
      </w:r>
      <w:r w:rsidR="001D57AE" w:rsidRPr="001D57AE">
        <w:rPr>
          <w:rFonts w:ascii="Times New Roman" w:hAnsi="Times New Roman"/>
          <w:sz w:val="20"/>
          <w:szCs w:val="20"/>
        </w:rPr>
        <w:t xml:space="preserve">Если в период гарантийной эксплуатации </w:t>
      </w:r>
      <w:r w:rsidR="008E3BF7">
        <w:rPr>
          <w:rFonts w:ascii="Times New Roman" w:hAnsi="Times New Roman"/>
          <w:sz w:val="20"/>
          <w:szCs w:val="20"/>
        </w:rPr>
        <w:t xml:space="preserve">товара </w:t>
      </w:r>
      <w:r w:rsidR="001D57AE" w:rsidRPr="001D57AE">
        <w:rPr>
          <w:rFonts w:ascii="Times New Roman" w:hAnsi="Times New Roman"/>
          <w:sz w:val="20"/>
          <w:szCs w:val="20"/>
        </w:rPr>
        <w:t xml:space="preserve">обнаружатся недостатки, которые не позволят продолжить нормальную эксплуатацию оборудования до их устранения, то гарантийный срок продлевается на период устранения недостатков. Наличие недостатков и сроки их устранения фиксируются двусторонним актом. </w:t>
      </w:r>
    </w:p>
    <w:p w:rsidR="001D57AE" w:rsidRDefault="001D57AE" w:rsidP="001D57AE">
      <w:pPr>
        <w:autoSpaceDE w:val="0"/>
        <w:autoSpaceDN w:val="0"/>
        <w:adjustRightInd w:val="0"/>
        <w:spacing w:after="0" w:line="240" w:lineRule="auto"/>
        <w:jc w:val="both"/>
        <w:rPr>
          <w:rFonts w:ascii="Times New Roman" w:hAnsi="Times New Roman"/>
          <w:sz w:val="20"/>
          <w:szCs w:val="20"/>
        </w:rPr>
      </w:pPr>
      <w:r w:rsidRPr="001D57AE">
        <w:rPr>
          <w:rFonts w:ascii="Times New Roman" w:hAnsi="Times New Roman"/>
          <w:sz w:val="20"/>
          <w:szCs w:val="20"/>
        </w:rPr>
        <w:t>Устранение недостатков осуществляется Поставщиком (производителем) за свой счет в течение пяти рабочих дней по месту нахождения Заказчика или Поставщика (производителя).</w:t>
      </w:r>
    </w:p>
    <w:p w:rsidR="001D57AE" w:rsidRPr="001D57AE" w:rsidRDefault="00A5683D" w:rsidP="001D57A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061BE0">
        <w:rPr>
          <w:rFonts w:ascii="Times New Roman" w:hAnsi="Times New Roman"/>
          <w:sz w:val="20"/>
          <w:szCs w:val="20"/>
        </w:rPr>
        <w:t xml:space="preserve">     5.6</w:t>
      </w:r>
      <w:r w:rsidR="008E3BF7">
        <w:rPr>
          <w:rFonts w:ascii="Times New Roman" w:hAnsi="Times New Roman"/>
          <w:sz w:val="20"/>
          <w:szCs w:val="20"/>
        </w:rPr>
        <w:t xml:space="preserve">. </w:t>
      </w:r>
      <w:proofErr w:type="gramStart"/>
      <w:r w:rsidR="001D57AE" w:rsidRPr="001D57AE">
        <w:rPr>
          <w:rFonts w:ascii="Times New Roman" w:hAnsi="Times New Roman"/>
          <w:sz w:val="20"/>
          <w:szCs w:val="20"/>
        </w:rPr>
        <w:t>Пост</w:t>
      </w:r>
      <w:r w:rsidR="008E3BF7">
        <w:rPr>
          <w:rFonts w:ascii="Times New Roman" w:hAnsi="Times New Roman"/>
          <w:sz w:val="20"/>
          <w:szCs w:val="20"/>
        </w:rPr>
        <w:t>авщик обязан заменить не исправный (не работающее и/или неподлежащее гарантийному ремонту оборудование) товар</w:t>
      </w:r>
      <w:r w:rsidR="001D57AE" w:rsidRPr="001D57AE">
        <w:rPr>
          <w:rFonts w:ascii="Times New Roman" w:hAnsi="Times New Roman"/>
          <w:sz w:val="20"/>
          <w:szCs w:val="20"/>
        </w:rPr>
        <w:t xml:space="preserve"> за свой счет в срок не более 15 (пятнадцати)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r w:rsidR="008E3BF7">
        <w:rPr>
          <w:rFonts w:ascii="Times New Roman" w:hAnsi="Times New Roman"/>
          <w:sz w:val="20"/>
          <w:szCs w:val="20"/>
        </w:rPr>
        <w:t>, при этом доставку товара</w:t>
      </w:r>
      <w:r w:rsidR="001D57AE" w:rsidRPr="001D57AE">
        <w:rPr>
          <w:rFonts w:ascii="Times New Roman" w:hAnsi="Times New Roman"/>
          <w:sz w:val="20"/>
          <w:szCs w:val="20"/>
        </w:rPr>
        <w:t xml:space="preserve"> до места н</w:t>
      </w:r>
      <w:r w:rsidR="008E3BF7">
        <w:rPr>
          <w:rFonts w:ascii="Times New Roman" w:hAnsi="Times New Roman"/>
          <w:sz w:val="20"/>
          <w:szCs w:val="20"/>
        </w:rPr>
        <w:t>ахождения Заказчика осуществить</w:t>
      </w:r>
      <w:r w:rsidR="001D57AE" w:rsidRPr="001D57AE">
        <w:rPr>
          <w:rFonts w:ascii="Times New Roman" w:hAnsi="Times New Roman"/>
          <w:sz w:val="20"/>
          <w:szCs w:val="20"/>
        </w:rPr>
        <w:t xml:space="preserve"> за свой счет.</w:t>
      </w:r>
      <w:proofErr w:type="gramEnd"/>
    </w:p>
    <w:p w:rsidR="000C0EC4"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0C0EC4" w:rsidRPr="005E6C39">
        <w:rPr>
          <w:rFonts w:ascii="Times New Roman" w:hAnsi="Times New Roman"/>
          <w:sz w:val="20"/>
          <w:szCs w:val="20"/>
        </w:rPr>
        <w:t>.</w:t>
      </w: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325B38"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 xml:space="preserve">6.1. Сторона, не исполнившая или ненадлежащим образом исполнившая свои обязательства по настоящему </w:t>
      </w:r>
      <w:r>
        <w:rPr>
          <w:rFonts w:ascii="Times New Roman" w:hAnsi="Times New Roman"/>
          <w:sz w:val="20"/>
          <w:szCs w:val="20"/>
        </w:rPr>
        <w:t xml:space="preserve"> </w:t>
      </w:r>
      <w:r w:rsidR="00A01663" w:rsidRPr="0078471F">
        <w:rPr>
          <w:rFonts w:ascii="Times New Roman" w:hAnsi="Times New Roman"/>
          <w:sz w:val="20"/>
          <w:szCs w:val="20"/>
        </w:rPr>
        <w:t>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w:t>
      </w:r>
      <w:r w:rsidR="008E3BF7">
        <w:rPr>
          <w:rFonts w:ascii="Times New Roman" w:hAnsi="Times New Roman"/>
          <w:sz w:val="20"/>
          <w:szCs w:val="20"/>
        </w:rPr>
        <w:t xml:space="preserve"> </w:t>
      </w:r>
      <w:r w:rsidRPr="0078471F">
        <w:rPr>
          <w:rFonts w:ascii="Times New Roman" w:hAnsi="Times New Roman"/>
          <w:sz w:val="20"/>
          <w:szCs w:val="20"/>
        </w:rPr>
        <w:t xml:space="preserve"> более 5000 рублей и не менее 1000 рублей.</w:t>
      </w:r>
      <w:r w:rsidR="008E3BF7">
        <w:rPr>
          <w:rFonts w:ascii="Times New Roman" w:hAnsi="Times New Roman"/>
          <w:sz w:val="20"/>
          <w:szCs w:val="20"/>
        </w:rPr>
        <w:t xml:space="preserve"> </w:t>
      </w:r>
    </w:p>
    <w:p w:rsidR="009F3C68" w:rsidRPr="009F3C68"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w:t>
      </w:r>
      <w:r w:rsidR="009F3C68">
        <w:rPr>
          <w:rFonts w:ascii="Times New Roman" w:hAnsi="Times New Roman"/>
          <w:sz w:val="20"/>
          <w:szCs w:val="20"/>
        </w:rPr>
        <w:t>рафа устанавливается  в размере:</w:t>
      </w:r>
    </w:p>
    <w:p w:rsidR="009F3C68" w:rsidRPr="009F3C68" w:rsidRDefault="009F3C68" w:rsidP="009F3C68">
      <w:pPr>
        <w:autoSpaceDE w:val="0"/>
        <w:autoSpaceDN w:val="0"/>
        <w:adjustRightInd w:val="0"/>
        <w:spacing w:after="0" w:line="240" w:lineRule="auto"/>
        <w:ind w:firstLine="360"/>
        <w:jc w:val="both"/>
        <w:rPr>
          <w:rFonts w:ascii="Times New Roman" w:hAnsi="Times New Roman"/>
          <w:sz w:val="20"/>
          <w:szCs w:val="20"/>
        </w:rPr>
      </w:pPr>
      <w:r w:rsidRPr="009F3C68">
        <w:rPr>
          <w:rFonts w:ascii="Times New Roman" w:hAnsi="Times New Roman"/>
          <w:sz w:val="20"/>
          <w:szCs w:val="20"/>
        </w:rPr>
        <w:t>- 1000 рублей, если цена договора не превышает 3 млн. рублей;</w:t>
      </w:r>
    </w:p>
    <w:p w:rsidR="00A01663" w:rsidRPr="009F3C68" w:rsidRDefault="009F3C68" w:rsidP="009F3C68">
      <w:pPr>
        <w:autoSpaceDE w:val="0"/>
        <w:autoSpaceDN w:val="0"/>
        <w:adjustRightInd w:val="0"/>
        <w:spacing w:after="0" w:line="240" w:lineRule="auto"/>
        <w:ind w:firstLine="360"/>
        <w:jc w:val="both"/>
        <w:rPr>
          <w:rFonts w:ascii="Times New Roman" w:hAnsi="Times New Roman"/>
          <w:sz w:val="20"/>
          <w:szCs w:val="20"/>
        </w:rPr>
      </w:pPr>
      <w:r w:rsidRPr="009F3C68">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w:t>
      </w:r>
      <w:r w:rsidR="009F3C68">
        <w:rPr>
          <w:rFonts w:ascii="Times New Roman" w:hAnsi="Times New Roman"/>
          <w:sz w:val="20"/>
          <w:szCs w:val="20"/>
        </w:rPr>
        <w:t>оговором,  в  размере:</w:t>
      </w:r>
    </w:p>
    <w:p w:rsidR="009F3C68" w:rsidRPr="009F3C68" w:rsidRDefault="009F3C68" w:rsidP="009F3C68">
      <w:pPr>
        <w:autoSpaceDE w:val="0"/>
        <w:autoSpaceDN w:val="0"/>
        <w:adjustRightInd w:val="0"/>
        <w:spacing w:after="0" w:line="240" w:lineRule="auto"/>
        <w:ind w:firstLine="360"/>
        <w:jc w:val="both"/>
        <w:rPr>
          <w:rFonts w:ascii="Times New Roman" w:hAnsi="Times New Roman"/>
          <w:sz w:val="20"/>
          <w:szCs w:val="20"/>
        </w:rPr>
      </w:pPr>
      <w:r w:rsidRPr="009F3C68">
        <w:rPr>
          <w:rFonts w:ascii="Times New Roman" w:hAnsi="Times New Roman"/>
          <w:sz w:val="20"/>
          <w:szCs w:val="20"/>
        </w:rPr>
        <w:t>- 1000 рублей, если цена договора не превышает 3 млн. рублей;</w:t>
      </w:r>
    </w:p>
    <w:p w:rsidR="009F3C68" w:rsidRPr="009F3C68" w:rsidRDefault="009F3C68" w:rsidP="009F3C68">
      <w:pPr>
        <w:autoSpaceDE w:val="0"/>
        <w:autoSpaceDN w:val="0"/>
        <w:adjustRightInd w:val="0"/>
        <w:spacing w:after="0" w:line="240" w:lineRule="auto"/>
        <w:ind w:firstLine="360"/>
        <w:jc w:val="both"/>
        <w:rPr>
          <w:rFonts w:ascii="Times New Roman" w:hAnsi="Times New Roman"/>
          <w:sz w:val="20"/>
          <w:szCs w:val="20"/>
        </w:rPr>
      </w:pPr>
      <w:r w:rsidRPr="009F3C68">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645F3" w:rsidRPr="009F3C68" w:rsidRDefault="00A01663" w:rsidP="009F3C68">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lastRenderedPageBreak/>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C220EE">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9F7D8A" w:rsidRPr="009F3C68" w:rsidRDefault="00AE1176" w:rsidP="009F3C68">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2C5146" w:rsidRDefault="00825D99" w:rsidP="009F3C6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9F3C68">
        <w:trPr>
          <w:trHeight w:val="5274"/>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9F3C68">
              <w:rPr>
                <w:rFonts w:ascii="Times New Roman" w:hAnsi="Times New Roman" w:cs="Times New Roman"/>
                <w:sz w:val="20"/>
                <w:szCs w:val="20"/>
              </w:rPr>
              <w:t xml:space="preserve"> </w:t>
            </w:r>
            <w:proofErr w:type="spellStart"/>
            <w:r w:rsidR="009F3C68">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E3C00" w:rsidRPr="00862C79" w:rsidRDefault="00361861" w:rsidP="00062204">
            <w:pPr>
              <w:pStyle w:val="20"/>
              <w:spacing w:after="0" w:line="240" w:lineRule="auto"/>
              <w:ind w:left="522"/>
              <w:jc w:val="both"/>
              <w:rPr>
                <w:rFonts w:ascii="Times New Roman" w:hAnsi="Times New Roman" w:cs="Times New Roman"/>
                <w:b/>
                <w:sz w:val="20"/>
                <w:szCs w:val="20"/>
              </w:rPr>
            </w:pPr>
            <w:r w:rsidRPr="00862C79">
              <w:rPr>
                <w:rFonts w:ascii="Times New Roman" w:hAnsi="Times New Roman" w:cs="Times New Roman"/>
                <w:b/>
                <w:sz w:val="20"/>
                <w:szCs w:val="20"/>
              </w:rPr>
              <w:t>Индивидуальный предприниматель</w:t>
            </w:r>
          </w:p>
          <w:p w:rsidR="00361861" w:rsidRPr="00862C79" w:rsidRDefault="00361861" w:rsidP="00062204">
            <w:pPr>
              <w:pStyle w:val="20"/>
              <w:spacing w:after="0" w:line="240" w:lineRule="auto"/>
              <w:ind w:left="522"/>
              <w:jc w:val="both"/>
              <w:rPr>
                <w:rFonts w:ascii="Times New Roman" w:hAnsi="Times New Roman" w:cs="Times New Roman"/>
                <w:b/>
                <w:sz w:val="20"/>
                <w:szCs w:val="20"/>
              </w:rPr>
            </w:pPr>
            <w:proofErr w:type="spellStart"/>
            <w:r w:rsidRPr="00862C79">
              <w:rPr>
                <w:rFonts w:ascii="Times New Roman" w:hAnsi="Times New Roman" w:cs="Times New Roman"/>
                <w:b/>
                <w:sz w:val="20"/>
                <w:szCs w:val="20"/>
              </w:rPr>
              <w:t>Цуранов</w:t>
            </w:r>
            <w:proofErr w:type="spellEnd"/>
            <w:r w:rsidRPr="00862C79">
              <w:rPr>
                <w:rFonts w:ascii="Times New Roman" w:hAnsi="Times New Roman" w:cs="Times New Roman"/>
                <w:b/>
                <w:sz w:val="20"/>
                <w:szCs w:val="20"/>
              </w:rPr>
              <w:t xml:space="preserve"> Артем Андреевич</w:t>
            </w:r>
          </w:p>
          <w:p w:rsidR="00361861" w:rsidRDefault="00361861"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630102 г. Новосибирск, </w:t>
            </w:r>
          </w:p>
          <w:p w:rsidR="00361861" w:rsidRDefault="00361861"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ул. Сакко и Ванцетти д.25 кв.61</w:t>
            </w:r>
          </w:p>
          <w:p w:rsidR="00361861" w:rsidRDefault="00361861"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 +7903-997-3108</w:t>
            </w:r>
          </w:p>
          <w:p w:rsidR="00361861" w:rsidRPr="004D5354" w:rsidRDefault="00361861"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э/почта: </w:t>
            </w:r>
            <w:hyperlink r:id="rId7" w:history="1">
              <w:r w:rsidRPr="008E29FA">
                <w:rPr>
                  <w:rStyle w:val="a6"/>
                  <w:rFonts w:ascii="Times New Roman" w:hAnsi="Times New Roman" w:cs="Times New Roman"/>
                  <w:sz w:val="20"/>
                  <w:szCs w:val="20"/>
                  <w:lang w:val="en-US"/>
                </w:rPr>
                <w:t>artem</w:t>
              </w:r>
              <w:r w:rsidRPr="008E29FA">
                <w:rPr>
                  <w:rStyle w:val="a6"/>
                  <w:rFonts w:ascii="Times New Roman" w:hAnsi="Times New Roman" w:cs="Times New Roman"/>
                  <w:sz w:val="20"/>
                  <w:szCs w:val="20"/>
                </w:rPr>
                <w:t>.</w:t>
              </w:r>
              <w:r w:rsidRPr="008E29FA">
                <w:rPr>
                  <w:rStyle w:val="a6"/>
                  <w:rFonts w:ascii="Times New Roman" w:hAnsi="Times New Roman" w:cs="Times New Roman"/>
                  <w:sz w:val="20"/>
                  <w:szCs w:val="20"/>
                  <w:lang w:val="en-US"/>
                </w:rPr>
                <w:t>tsuranov</w:t>
              </w:r>
              <w:r w:rsidRPr="008E29FA">
                <w:rPr>
                  <w:rStyle w:val="a6"/>
                  <w:rFonts w:ascii="Times New Roman" w:hAnsi="Times New Roman" w:cs="Times New Roman"/>
                  <w:sz w:val="20"/>
                  <w:szCs w:val="20"/>
                </w:rPr>
                <w:t>@</w:t>
              </w:r>
              <w:r w:rsidRPr="008E29FA">
                <w:rPr>
                  <w:rStyle w:val="a6"/>
                  <w:rFonts w:ascii="Times New Roman" w:hAnsi="Times New Roman" w:cs="Times New Roman"/>
                  <w:sz w:val="20"/>
                  <w:szCs w:val="20"/>
                  <w:lang w:val="en-US"/>
                </w:rPr>
                <w:t>gmail</w:t>
              </w:r>
              <w:r w:rsidRPr="00361861">
                <w:rPr>
                  <w:rStyle w:val="a6"/>
                  <w:rFonts w:ascii="Times New Roman" w:hAnsi="Times New Roman" w:cs="Times New Roman"/>
                  <w:sz w:val="20"/>
                  <w:szCs w:val="20"/>
                </w:rPr>
                <w:t>.</w:t>
              </w:r>
              <w:proofErr w:type="spellStart"/>
              <w:r w:rsidRPr="008E29FA">
                <w:rPr>
                  <w:rStyle w:val="a6"/>
                  <w:rFonts w:ascii="Times New Roman" w:hAnsi="Times New Roman" w:cs="Times New Roman"/>
                  <w:sz w:val="20"/>
                  <w:szCs w:val="20"/>
                  <w:lang w:val="en-US"/>
                </w:rPr>
                <w:t>ru</w:t>
              </w:r>
              <w:proofErr w:type="spellEnd"/>
            </w:hyperlink>
            <w:r w:rsidRPr="00361861">
              <w:rPr>
                <w:rFonts w:ascii="Times New Roman" w:hAnsi="Times New Roman" w:cs="Times New Roman"/>
                <w:sz w:val="20"/>
                <w:szCs w:val="20"/>
              </w:rPr>
              <w:t xml:space="preserve"> </w:t>
            </w:r>
            <w:r w:rsidR="004D5354" w:rsidRPr="004D5354">
              <w:rPr>
                <w:rFonts w:ascii="Times New Roman" w:hAnsi="Times New Roman" w:cs="Times New Roman"/>
                <w:sz w:val="20"/>
                <w:szCs w:val="20"/>
              </w:rPr>
              <w:t xml:space="preserve"> </w:t>
            </w:r>
          </w:p>
          <w:p w:rsidR="004D5354" w:rsidRDefault="004D535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ОГРНИП 316547600137310</w:t>
            </w:r>
          </w:p>
          <w:p w:rsidR="004D5354" w:rsidRDefault="004D535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541012690078</w:t>
            </w:r>
          </w:p>
          <w:p w:rsidR="004D5354" w:rsidRDefault="004D535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Дата н/учет  07.07.2016  ОКПО</w:t>
            </w:r>
            <w:r w:rsidR="00862C79">
              <w:rPr>
                <w:rFonts w:ascii="Times New Roman" w:hAnsi="Times New Roman" w:cs="Times New Roman"/>
                <w:sz w:val="20"/>
                <w:szCs w:val="20"/>
              </w:rPr>
              <w:t xml:space="preserve">  0103801979</w:t>
            </w:r>
          </w:p>
          <w:p w:rsidR="004D5354" w:rsidRDefault="004D5354"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40802810723450000303</w:t>
            </w:r>
          </w:p>
          <w:p w:rsidR="004D5354" w:rsidRDefault="004D5354" w:rsidP="00062204">
            <w:pPr>
              <w:pStyle w:val="20"/>
              <w:spacing w:after="0" w:line="240" w:lineRule="auto"/>
              <w:ind w:left="522"/>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w:t>
            </w:r>
            <w:proofErr w:type="spellEnd"/>
            <w:r>
              <w:rPr>
                <w:rFonts w:ascii="Times New Roman" w:hAnsi="Times New Roman" w:cs="Times New Roman"/>
                <w:sz w:val="20"/>
                <w:szCs w:val="20"/>
              </w:rPr>
              <w:t>/счет</w:t>
            </w:r>
            <w:proofErr w:type="gramEnd"/>
            <w:r>
              <w:rPr>
                <w:rFonts w:ascii="Times New Roman" w:hAnsi="Times New Roman" w:cs="Times New Roman"/>
                <w:sz w:val="20"/>
                <w:szCs w:val="20"/>
              </w:rPr>
              <w:t xml:space="preserve"> 30101810600000000774</w:t>
            </w:r>
          </w:p>
          <w:p w:rsidR="004D5354" w:rsidRDefault="004D535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Филиал «Новосибирский» АО «АЛЬФА-БАНК» </w:t>
            </w:r>
          </w:p>
          <w:p w:rsidR="004D5354" w:rsidRDefault="004D535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г. Новосибирск</w:t>
            </w:r>
          </w:p>
          <w:p w:rsidR="004D5354" w:rsidRDefault="004D535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045004774</w:t>
            </w:r>
          </w:p>
          <w:p w:rsidR="004D5354" w:rsidRDefault="004D5354" w:rsidP="00062204">
            <w:pPr>
              <w:pStyle w:val="20"/>
              <w:spacing w:after="0" w:line="240" w:lineRule="auto"/>
              <w:ind w:left="522"/>
              <w:jc w:val="both"/>
              <w:rPr>
                <w:rFonts w:ascii="Times New Roman" w:hAnsi="Times New Roman" w:cs="Times New Roman"/>
                <w:sz w:val="20"/>
                <w:szCs w:val="20"/>
              </w:rPr>
            </w:pPr>
          </w:p>
          <w:p w:rsidR="004D5354" w:rsidRDefault="004D5354" w:rsidP="00062204">
            <w:pPr>
              <w:pStyle w:val="20"/>
              <w:spacing w:after="0" w:line="240" w:lineRule="auto"/>
              <w:ind w:left="522"/>
              <w:jc w:val="both"/>
              <w:rPr>
                <w:rFonts w:ascii="Times New Roman" w:hAnsi="Times New Roman" w:cs="Times New Roman"/>
                <w:sz w:val="20"/>
                <w:szCs w:val="20"/>
              </w:rPr>
            </w:pPr>
          </w:p>
          <w:p w:rsidR="004D5354" w:rsidRDefault="004D5354" w:rsidP="00062204">
            <w:pPr>
              <w:pStyle w:val="20"/>
              <w:spacing w:after="0" w:line="240" w:lineRule="auto"/>
              <w:ind w:left="522"/>
              <w:jc w:val="both"/>
              <w:rPr>
                <w:rFonts w:ascii="Times New Roman" w:hAnsi="Times New Roman" w:cs="Times New Roman"/>
                <w:sz w:val="20"/>
                <w:szCs w:val="20"/>
              </w:rPr>
            </w:pPr>
          </w:p>
          <w:p w:rsidR="004D5354" w:rsidRDefault="004D5354" w:rsidP="00062204">
            <w:pPr>
              <w:pStyle w:val="20"/>
              <w:spacing w:after="0" w:line="240" w:lineRule="auto"/>
              <w:ind w:left="522"/>
              <w:jc w:val="both"/>
              <w:rPr>
                <w:rFonts w:ascii="Times New Roman" w:hAnsi="Times New Roman" w:cs="Times New Roman"/>
                <w:sz w:val="20"/>
                <w:szCs w:val="20"/>
              </w:rPr>
            </w:pPr>
          </w:p>
          <w:p w:rsidR="004D5354" w:rsidRDefault="004D535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Индивидуальный предприниматель</w:t>
            </w:r>
          </w:p>
          <w:p w:rsidR="004D5354" w:rsidRDefault="004D5354" w:rsidP="00062204">
            <w:pPr>
              <w:pStyle w:val="20"/>
              <w:spacing w:after="0" w:line="240" w:lineRule="auto"/>
              <w:ind w:left="522"/>
              <w:jc w:val="both"/>
              <w:rPr>
                <w:rFonts w:ascii="Times New Roman" w:hAnsi="Times New Roman" w:cs="Times New Roman"/>
                <w:sz w:val="20"/>
                <w:szCs w:val="20"/>
              </w:rPr>
            </w:pPr>
          </w:p>
          <w:p w:rsidR="004D5354" w:rsidRDefault="004D535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__________________ А.А. </w:t>
            </w:r>
            <w:proofErr w:type="spellStart"/>
            <w:r>
              <w:rPr>
                <w:rFonts w:ascii="Times New Roman" w:hAnsi="Times New Roman" w:cs="Times New Roman"/>
                <w:sz w:val="20"/>
                <w:szCs w:val="20"/>
              </w:rPr>
              <w:t>Цуранов</w:t>
            </w:r>
            <w:proofErr w:type="spellEnd"/>
          </w:p>
          <w:p w:rsidR="008E3C00" w:rsidRPr="00F24E85" w:rsidRDefault="004D5354" w:rsidP="004D535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Электронная подпись </w:t>
            </w: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4D5354" w:rsidRDefault="004529A7"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       </w:t>
      </w:r>
      <w:r w:rsidR="004D5354">
        <w:rPr>
          <w:rFonts w:ascii="Times New Roman" w:hAnsi="Times New Roman"/>
          <w:sz w:val="20"/>
          <w:szCs w:val="20"/>
        </w:rPr>
        <w:t>Приложение №1 к договору</w:t>
      </w:r>
    </w:p>
    <w:p w:rsidR="004D5354" w:rsidRDefault="004D5354" w:rsidP="006A395D">
      <w:pPr>
        <w:suppressAutoHyphens w:val="0"/>
        <w:spacing w:after="0" w:line="240" w:lineRule="auto"/>
        <w:rPr>
          <w:rFonts w:ascii="Times New Roman" w:hAnsi="Times New Roman"/>
          <w:sz w:val="20"/>
          <w:szCs w:val="20"/>
        </w:rPr>
      </w:pPr>
      <w:r w:rsidRPr="004D5354">
        <w:rPr>
          <w:rFonts w:ascii="Times New Roman" w:hAnsi="Times New Roman"/>
          <w:b/>
          <w:sz w:val="20"/>
          <w:szCs w:val="20"/>
        </w:rPr>
        <w:t>ИКЗ:</w:t>
      </w:r>
      <w:r>
        <w:rPr>
          <w:rFonts w:ascii="Times New Roman" w:hAnsi="Times New Roman"/>
          <w:sz w:val="20"/>
          <w:szCs w:val="20"/>
        </w:rPr>
        <w:t xml:space="preserve"> </w:t>
      </w:r>
      <w:r w:rsidR="004529A7">
        <w:rPr>
          <w:rFonts w:ascii="Times New Roman" w:hAnsi="Times New Roman"/>
          <w:sz w:val="20"/>
          <w:szCs w:val="20"/>
        </w:rPr>
        <w:t xml:space="preserve"> </w:t>
      </w:r>
      <w:r w:rsidRPr="004D5354">
        <w:rPr>
          <w:rFonts w:ascii="Times New Roman" w:hAnsi="Times New Roman"/>
          <w:b/>
          <w:sz w:val="20"/>
          <w:szCs w:val="20"/>
        </w:rPr>
        <w:t>221540211315554020100100860010000244</w:t>
      </w:r>
    </w:p>
    <w:p w:rsidR="004D5354" w:rsidRDefault="004D5354" w:rsidP="006A395D">
      <w:pPr>
        <w:suppressAutoHyphens w:val="0"/>
        <w:spacing w:after="0" w:line="240" w:lineRule="auto"/>
        <w:rPr>
          <w:rFonts w:ascii="Times New Roman" w:hAnsi="Times New Roman"/>
          <w:sz w:val="20"/>
          <w:szCs w:val="20"/>
        </w:rPr>
      </w:pPr>
    </w:p>
    <w:p w:rsidR="004529A7" w:rsidRDefault="00E978CA" w:rsidP="00E978CA">
      <w:pPr>
        <w:suppressAutoHyphens w:val="0"/>
        <w:spacing w:after="0" w:line="240" w:lineRule="auto"/>
        <w:jc w:val="center"/>
        <w:rPr>
          <w:rFonts w:ascii="Times New Roman" w:hAnsi="Times New Roman"/>
          <w:sz w:val="20"/>
          <w:szCs w:val="20"/>
        </w:rPr>
      </w:pPr>
      <w:r>
        <w:rPr>
          <w:rFonts w:ascii="Times New Roman" w:hAnsi="Times New Roman"/>
          <w:sz w:val="20"/>
          <w:szCs w:val="20"/>
        </w:rPr>
        <w:lastRenderedPageBreak/>
        <w:t>СПЕЦИФИКАЦИЯ</w:t>
      </w:r>
    </w:p>
    <w:p w:rsidR="004E4B18" w:rsidRDefault="004E4B18" w:rsidP="00E978CA">
      <w:pPr>
        <w:suppressAutoHyphens w:val="0"/>
        <w:spacing w:after="0" w:line="240" w:lineRule="auto"/>
        <w:jc w:val="center"/>
        <w:rPr>
          <w:rFonts w:ascii="Times New Roman" w:hAnsi="Times New Roman"/>
          <w:sz w:val="20"/>
          <w:szCs w:val="20"/>
        </w:rPr>
      </w:pPr>
      <w:r>
        <w:rPr>
          <w:rFonts w:ascii="Times New Roman" w:hAnsi="Times New Roman"/>
          <w:sz w:val="20"/>
          <w:szCs w:val="20"/>
        </w:rPr>
        <w:t>на поставку звукового оборудования для актового зала</w:t>
      </w:r>
    </w:p>
    <w:tbl>
      <w:tblPr>
        <w:tblW w:w="9796" w:type="dxa"/>
        <w:tblInd w:w="93" w:type="dxa"/>
        <w:tblLayout w:type="fixed"/>
        <w:tblLook w:val="04A0" w:firstRow="1" w:lastRow="0" w:firstColumn="1" w:lastColumn="0" w:noHBand="0" w:noVBand="1"/>
      </w:tblPr>
      <w:tblGrid>
        <w:gridCol w:w="845"/>
        <w:gridCol w:w="844"/>
        <w:gridCol w:w="544"/>
        <w:gridCol w:w="544"/>
        <w:gridCol w:w="2341"/>
        <w:gridCol w:w="1701"/>
        <w:gridCol w:w="567"/>
        <w:gridCol w:w="1134"/>
        <w:gridCol w:w="1276"/>
      </w:tblGrid>
      <w:tr w:rsidR="00DE1264" w:rsidRPr="00DE1264" w:rsidTr="004E4B18">
        <w:trPr>
          <w:trHeight w:val="342"/>
        </w:trPr>
        <w:tc>
          <w:tcPr>
            <w:tcW w:w="7386" w:type="dxa"/>
            <w:gridSpan w:val="7"/>
            <w:tcBorders>
              <w:top w:val="nil"/>
              <w:left w:val="nil"/>
              <w:bottom w:val="single" w:sz="4" w:space="0" w:color="auto"/>
              <w:right w:val="nil"/>
            </w:tcBorders>
            <w:shd w:val="clear" w:color="auto" w:fill="auto"/>
            <w:vAlign w:val="bottom"/>
            <w:hideMark/>
          </w:tcPr>
          <w:p w:rsidR="00DE1264" w:rsidRPr="00DE1264" w:rsidRDefault="00DE1264" w:rsidP="00DE1264">
            <w:pPr>
              <w:suppressAutoHyphens w:val="0"/>
              <w:spacing w:after="0" w:line="240" w:lineRule="auto"/>
              <w:jc w:val="center"/>
              <w:rPr>
                <w:rFonts w:cs="Calibri"/>
                <w:color w:val="000000"/>
                <w:kern w:val="0"/>
                <w:sz w:val="16"/>
                <w:szCs w:val="16"/>
                <w:lang w:eastAsia="ru-RU"/>
              </w:rPr>
            </w:pPr>
            <w:r w:rsidRPr="00DE1264">
              <w:rPr>
                <w:rFonts w:cs="Calibri"/>
                <w:color w:val="000000"/>
                <w:kern w:val="0"/>
                <w:sz w:val="16"/>
                <w:szCs w:val="16"/>
                <w:lang w:eastAsia="ru-RU"/>
              </w:rPr>
              <w:t> </w:t>
            </w:r>
          </w:p>
        </w:tc>
        <w:tc>
          <w:tcPr>
            <w:tcW w:w="1134" w:type="dxa"/>
            <w:tcBorders>
              <w:top w:val="nil"/>
              <w:left w:val="nil"/>
              <w:bottom w:val="nil"/>
              <w:right w:val="nil"/>
            </w:tcBorders>
            <w:shd w:val="clear" w:color="auto" w:fill="auto"/>
            <w:noWrap/>
            <w:vAlign w:val="bottom"/>
            <w:hideMark/>
          </w:tcPr>
          <w:p w:rsidR="00DE1264" w:rsidRPr="00DE1264" w:rsidRDefault="00DE1264" w:rsidP="00DE1264">
            <w:pPr>
              <w:suppressAutoHyphens w:val="0"/>
              <w:spacing w:after="0" w:line="240" w:lineRule="auto"/>
              <w:rPr>
                <w:rFonts w:cs="Calibri"/>
                <w:color w:val="000000"/>
                <w:kern w:val="0"/>
                <w:lang w:eastAsia="ru-RU"/>
              </w:rPr>
            </w:pPr>
          </w:p>
        </w:tc>
        <w:tc>
          <w:tcPr>
            <w:tcW w:w="1276" w:type="dxa"/>
            <w:tcBorders>
              <w:top w:val="nil"/>
              <w:left w:val="nil"/>
              <w:bottom w:val="nil"/>
              <w:right w:val="nil"/>
            </w:tcBorders>
            <w:shd w:val="clear" w:color="auto" w:fill="auto"/>
            <w:noWrap/>
            <w:vAlign w:val="bottom"/>
            <w:hideMark/>
          </w:tcPr>
          <w:p w:rsidR="00DE1264" w:rsidRPr="00DE1264" w:rsidRDefault="00DE1264" w:rsidP="00DE1264">
            <w:pPr>
              <w:suppressAutoHyphens w:val="0"/>
              <w:spacing w:after="0" w:line="240" w:lineRule="auto"/>
              <w:rPr>
                <w:rFonts w:cs="Calibri"/>
                <w:color w:val="000000"/>
                <w:kern w:val="0"/>
                <w:lang w:eastAsia="ru-RU"/>
              </w:rPr>
            </w:pPr>
          </w:p>
        </w:tc>
      </w:tr>
      <w:tr w:rsidR="00DE1264" w:rsidRPr="00DE1264" w:rsidTr="004E4B18">
        <w:trPr>
          <w:trHeight w:val="679"/>
        </w:trPr>
        <w:tc>
          <w:tcPr>
            <w:tcW w:w="1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center"/>
              <w:rPr>
                <w:rFonts w:ascii="Times New Roman" w:hAnsi="Times New Roman"/>
                <w:b/>
                <w:bCs/>
                <w:color w:val="000000"/>
                <w:kern w:val="0"/>
                <w:lang w:eastAsia="ru-RU"/>
              </w:rPr>
            </w:pPr>
            <w:r w:rsidRPr="00DE1264">
              <w:rPr>
                <w:rFonts w:ascii="Times New Roman" w:hAnsi="Times New Roman"/>
                <w:b/>
                <w:bCs/>
                <w:color w:val="000000"/>
                <w:kern w:val="0"/>
                <w:lang w:eastAsia="ru-RU"/>
              </w:rPr>
              <w:t>Наименование</w:t>
            </w:r>
            <w:r w:rsidR="004E4B18">
              <w:rPr>
                <w:rFonts w:ascii="Times New Roman" w:hAnsi="Times New Roman"/>
                <w:b/>
                <w:bCs/>
                <w:color w:val="000000"/>
                <w:kern w:val="0"/>
                <w:lang w:eastAsia="ru-RU"/>
              </w:rPr>
              <w:t xml:space="preserve"> товара</w:t>
            </w:r>
          </w:p>
        </w:tc>
        <w:tc>
          <w:tcPr>
            <w:tcW w:w="3429" w:type="dxa"/>
            <w:gridSpan w:val="3"/>
            <w:tcBorders>
              <w:top w:val="single" w:sz="4" w:space="0" w:color="auto"/>
              <w:left w:val="nil"/>
              <w:bottom w:val="single" w:sz="4" w:space="0" w:color="auto"/>
              <w:right w:val="single" w:sz="4" w:space="0" w:color="auto"/>
            </w:tcBorders>
            <w:shd w:val="clear" w:color="auto" w:fill="auto"/>
            <w:noWrap/>
            <w:vAlign w:val="bottom"/>
            <w:hideMark/>
          </w:tcPr>
          <w:p w:rsidR="00DE1264" w:rsidRPr="00DE1264" w:rsidRDefault="004E4B18" w:rsidP="00DE1264">
            <w:pPr>
              <w:suppressAutoHyphens w:val="0"/>
              <w:spacing w:after="0" w:line="240" w:lineRule="auto"/>
              <w:jc w:val="center"/>
              <w:rPr>
                <w:rFonts w:ascii="Times New Roman" w:hAnsi="Times New Roman"/>
                <w:b/>
                <w:bCs/>
                <w:color w:val="000000"/>
                <w:kern w:val="0"/>
                <w:lang w:eastAsia="ru-RU"/>
              </w:rPr>
            </w:pPr>
            <w:r>
              <w:rPr>
                <w:rFonts w:ascii="Times New Roman" w:hAnsi="Times New Roman"/>
                <w:b/>
                <w:bCs/>
                <w:color w:val="000000"/>
                <w:kern w:val="0"/>
                <w:lang w:eastAsia="ru-RU"/>
              </w:rPr>
              <w:t>Характеристики товара</w:t>
            </w:r>
          </w:p>
        </w:tc>
        <w:tc>
          <w:tcPr>
            <w:tcW w:w="1701" w:type="dxa"/>
            <w:tcBorders>
              <w:top w:val="nil"/>
              <w:left w:val="nil"/>
              <w:bottom w:val="single" w:sz="4" w:space="0" w:color="auto"/>
              <w:right w:val="single" w:sz="4" w:space="0" w:color="auto"/>
            </w:tcBorders>
            <w:shd w:val="clear" w:color="auto" w:fill="auto"/>
            <w:vAlign w:val="bottom"/>
            <w:hideMark/>
          </w:tcPr>
          <w:p w:rsidR="00DE1264" w:rsidRPr="00DE1264" w:rsidRDefault="00DE1264" w:rsidP="00DE1264">
            <w:pPr>
              <w:suppressAutoHyphens w:val="0"/>
              <w:spacing w:after="0" w:line="240" w:lineRule="auto"/>
              <w:jc w:val="center"/>
              <w:rPr>
                <w:rFonts w:ascii="Times New Roman" w:hAnsi="Times New Roman"/>
                <w:b/>
                <w:bCs/>
                <w:color w:val="000000"/>
                <w:kern w:val="0"/>
                <w:lang w:eastAsia="ru-RU"/>
              </w:rPr>
            </w:pPr>
            <w:r w:rsidRPr="00DE1264">
              <w:rPr>
                <w:rFonts w:ascii="Times New Roman" w:hAnsi="Times New Roman"/>
                <w:b/>
                <w:bCs/>
                <w:color w:val="000000"/>
                <w:kern w:val="0"/>
                <w:lang w:eastAsia="ru-RU"/>
              </w:rPr>
              <w:t>Страна происхождения</w:t>
            </w:r>
          </w:p>
        </w:tc>
        <w:tc>
          <w:tcPr>
            <w:tcW w:w="567" w:type="dxa"/>
            <w:tcBorders>
              <w:top w:val="nil"/>
              <w:left w:val="nil"/>
              <w:bottom w:val="single" w:sz="4" w:space="0" w:color="auto"/>
              <w:right w:val="single" w:sz="4" w:space="0" w:color="auto"/>
            </w:tcBorders>
            <w:shd w:val="clear" w:color="auto" w:fill="auto"/>
            <w:vAlign w:val="bottom"/>
            <w:hideMark/>
          </w:tcPr>
          <w:p w:rsidR="00DE1264" w:rsidRPr="00DE1264" w:rsidRDefault="00DE1264" w:rsidP="00DE1264">
            <w:pPr>
              <w:suppressAutoHyphens w:val="0"/>
              <w:spacing w:after="0" w:line="240" w:lineRule="auto"/>
              <w:rPr>
                <w:rFonts w:ascii="Times New Roman" w:hAnsi="Times New Roman"/>
                <w:b/>
                <w:bCs/>
                <w:color w:val="000000"/>
                <w:kern w:val="0"/>
                <w:lang w:eastAsia="ru-RU"/>
              </w:rPr>
            </w:pPr>
            <w:r w:rsidRPr="00DE1264">
              <w:rPr>
                <w:rFonts w:ascii="Times New Roman" w:hAnsi="Times New Roman"/>
                <w:b/>
                <w:bCs/>
                <w:color w:val="000000"/>
                <w:kern w:val="0"/>
                <w:lang w:eastAsia="ru-RU"/>
              </w:rPr>
              <w:t>Кол-</w:t>
            </w:r>
            <w:proofErr w:type="spellStart"/>
            <w:r w:rsidRPr="00DE1264">
              <w:rPr>
                <w:rFonts w:ascii="Times New Roman" w:hAnsi="Times New Roman"/>
                <w:b/>
                <w:bCs/>
                <w:color w:val="000000"/>
                <w:kern w:val="0"/>
                <w:lang w:eastAsia="ru-RU"/>
              </w:rPr>
              <w:t>во</w:t>
            </w:r>
            <w:proofErr w:type="gramStart"/>
            <w:r w:rsidRPr="00DE1264">
              <w:rPr>
                <w:rFonts w:ascii="Times New Roman" w:hAnsi="Times New Roman"/>
                <w:b/>
                <w:bCs/>
                <w:color w:val="000000"/>
                <w:kern w:val="0"/>
                <w:lang w:eastAsia="ru-RU"/>
              </w:rPr>
              <w:t>,ш</w:t>
            </w:r>
            <w:proofErr w:type="gramEnd"/>
            <w:r w:rsidRPr="00DE1264">
              <w:rPr>
                <w:rFonts w:ascii="Times New Roman" w:hAnsi="Times New Roman"/>
                <w:b/>
                <w:bCs/>
                <w:color w:val="000000"/>
                <w:kern w:val="0"/>
                <w:lang w:eastAsia="ru-RU"/>
              </w:rPr>
              <w:t>т</w:t>
            </w:r>
            <w:proofErr w:type="spellEnd"/>
            <w:r w:rsidRPr="00DE1264">
              <w:rPr>
                <w:rFonts w:ascii="Times New Roman" w:hAnsi="Times New Roman"/>
                <w:b/>
                <w:bCs/>
                <w:color w:val="000000"/>
                <w:kern w:val="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E1264" w:rsidRPr="00DE1264" w:rsidRDefault="00DE1264" w:rsidP="00DE1264">
            <w:pPr>
              <w:suppressAutoHyphens w:val="0"/>
              <w:spacing w:after="0" w:line="240" w:lineRule="auto"/>
              <w:rPr>
                <w:rFonts w:ascii="Times New Roman" w:hAnsi="Times New Roman"/>
                <w:b/>
                <w:bCs/>
                <w:color w:val="000000"/>
                <w:kern w:val="0"/>
                <w:lang w:eastAsia="ru-RU"/>
              </w:rPr>
            </w:pPr>
            <w:r w:rsidRPr="00DE1264">
              <w:rPr>
                <w:rFonts w:ascii="Times New Roman" w:hAnsi="Times New Roman"/>
                <w:b/>
                <w:bCs/>
                <w:color w:val="000000"/>
                <w:kern w:val="0"/>
                <w:lang w:eastAsia="ru-RU"/>
              </w:rPr>
              <w:t xml:space="preserve">Цена, </w:t>
            </w:r>
            <w:proofErr w:type="spellStart"/>
            <w:r w:rsidRPr="00DE1264">
              <w:rPr>
                <w:rFonts w:ascii="Times New Roman" w:hAnsi="Times New Roman"/>
                <w:b/>
                <w:bCs/>
                <w:color w:val="000000"/>
                <w:kern w:val="0"/>
                <w:lang w:eastAsia="ru-RU"/>
              </w:rPr>
              <w:t>руб</w:t>
            </w:r>
            <w:proofErr w:type="gramStart"/>
            <w:r w:rsidRPr="00DE1264">
              <w:rPr>
                <w:rFonts w:ascii="Times New Roman" w:hAnsi="Times New Roman"/>
                <w:b/>
                <w:bCs/>
                <w:color w:val="000000"/>
                <w:kern w:val="0"/>
                <w:lang w:eastAsia="ru-RU"/>
              </w:rPr>
              <w:t>.</w:t>
            </w:r>
            <w:r w:rsidR="004E4B18">
              <w:rPr>
                <w:rFonts w:ascii="Times New Roman" w:hAnsi="Times New Roman"/>
                <w:b/>
                <w:bCs/>
                <w:color w:val="000000"/>
                <w:kern w:val="0"/>
                <w:lang w:eastAsia="ru-RU"/>
              </w:rPr>
              <w:t>б</w:t>
            </w:r>
            <w:proofErr w:type="gramEnd"/>
            <w:r w:rsidR="004E4B18">
              <w:rPr>
                <w:rFonts w:ascii="Times New Roman" w:hAnsi="Times New Roman"/>
                <w:b/>
                <w:bCs/>
                <w:color w:val="000000"/>
                <w:kern w:val="0"/>
                <w:lang w:eastAsia="ru-RU"/>
              </w:rPr>
              <w:t>ез</w:t>
            </w:r>
            <w:proofErr w:type="spellEnd"/>
            <w:r w:rsidR="004E4B18">
              <w:rPr>
                <w:rFonts w:ascii="Times New Roman" w:hAnsi="Times New Roman"/>
                <w:b/>
                <w:bCs/>
                <w:color w:val="000000"/>
                <w:kern w:val="0"/>
                <w:lang w:eastAsia="ru-RU"/>
              </w:rPr>
              <w:t xml:space="preserve"> НДС</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E1264" w:rsidRPr="00DE1264" w:rsidRDefault="00DE1264" w:rsidP="00DE1264">
            <w:pPr>
              <w:suppressAutoHyphens w:val="0"/>
              <w:spacing w:after="0" w:line="240" w:lineRule="auto"/>
              <w:rPr>
                <w:rFonts w:ascii="Times New Roman" w:hAnsi="Times New Roman"/>
                <w:b/>
                <w:bCs/>
                <w:color w:val="000000"/>
                <w:kern w:val="0"/>
                <w:lang w:eastAsia="ru-RU"/>
              </w:rPr>
            </w:pPr>
            <w:r w:rsidRPr="00DE1264">
              <w:rPr>
                <w:rFonts w:ascii="Times New Roman" w:hAnsi="Times New Roman"/>
                <w:b/>
                <w:bCs/>
                <w:color w:val="000000"/>
                <w:kern w:val="0"/>
                <w:lang w:eastAsia="ru-RU"/>
              </w:rPr>
              <w:t xml:space="preserve">Сумма, </w:t>
            </w:r>
            <w:proofErr w:type="spellStart"/>
            <w:r w:rsidRPr="00DE1264">
              <w:rPr>
                <w:rFonts w:ascii="Times New Roman" w:hAnsi="Times New Roman"/>
                <w:b/>
                <w:bCs/>
                <w:color w:val="000000"/>
                <w:kern w:val="0"/>
                <w:lang w:eastAsia="ru-RU"/>
              </w:rPr>
              <w:t>руб</w:t>
            </w:r>
            <w:proofErr w:type="gramStart"/>
            <w:r w:rsidRPr="00DE1264">
              <w:rPr>
                <w:rFonts w:ascii="Times New Roman" w:hAnsi="Times New Roman"/>
                <w:b/>
                <w:bCs/>
                <w:color w:val="000000"/>
                <w:kern w:val="0"/>
                <w:lang w:eastAsia="ru-RU"/>
              </w:rPr>
              <w:t>.</w:t>
            </w:r>
            <w:r w:rsidR="004E4B18">
              <w:rPr>
                <w:rFonts w:ascii="Times New Roman" w:hAnsi="Times New Roman"/>
                <w:b/>
                <w:bCs/>
                <w:color w:val="000000"/>
                <w:kern w:val="0"/>
                <w:lang w:eastAsia="ru-RU"/>
              </w:rPr>
              <w:t>б</w:t>
            </w:r>
            <w:proofErr w:type="gramEnd"/>
            <w:r w:rsidR="004E4B18">
              <w:rPr>
                <w:rFonts w:ascii="Times New Roman" w:hAnsi="Times New Roman"/>
                <w:b/>
                <w:bCs/>
                <w:color w:val="000000"/>
                <w:kern w:val="0"/>
                <w:lang w:eastAsia="ru-RU"/>
              </w:rPr>
              <w:t>ез</w:t>
            </w:r>
            <w:proofErr w:type="spellEnd"/>
            <w:r w:rsidR="004E4B18">
              <w:rPr>
                <w:rFonts w:ascii="Times New Roman" w:hAnsi="Times New Roman"/>
                <w:b/>
                <w:bCs/>
                <w:color w:val="000000"/>
                <w:kern w:val="0"/>
                <w:lang w:eastAsia="ru-RU"/>
              </w:rPr>
              <w:t xml:space="preserve"> НДС</w:t>
            </w:r>
          </w:p>
        </w:tc>
      </w:tr>
      <w:tr w:rsidR="00DE1264" w:rsidRPr="00DE1264" w:rsidTr="004E4B18">
        <w:trPr>
          <w:trHeight w:val="679"/>
        </w:trPr>
        <w:tc>
          <w:tcPr>
            <w:tcW w:w="1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716E" w:rsidRDefault="00DC716E" w:rsidP="00DE1264">
            <w:pPr>
              <w:suppressAutoHyphens w:val="0"/>
              <w:spacing w:after="0" w:line="240" w:lineRule="auto"/>
              <w:jc w:val="center"/>
              <w:rPr>
                <w:rFonts w:ascii="Times New Roman" w:hAnsi="Times New Roman"/>
                <w:color w:val="000000"/>
                <w:kern w:val="0"/>
                <w:lang w:eastAsia="ru-RU"/>
              </w:rPr>
            </w:pPr>
            <w:r w:rsidRPr="00DC716E">
              <w:rPr>
                <w:rFonts w:ascii="Times New Roman" w:hAnsi="Times New Roman"/>
                <w:b/>
                <w:color w:val="000000"/>
                <w:kern w:val="0"/>
                <w:lang w:eastAsia="ru-RU"/>
              </w:rPr>
              <w:t xml:space="preserve">Беспроводная микрофонная </w:t>
            </w:r>
            <w:proofErr w:type="gramStart"/>
            <w:r w:rsidRPr="00DC716E">
              <w:rPr>
                <w:rFonts w:ascii="Times New Roman" w:hAnsi="Times New Roman"/>
                <w:b/>
                <w:color w:val="000000"/>
                <w:kern w:val="0"/>
                <w:lang w:eastAsia="ru-RU"/>
              </w:rPr>
              <w:t>радио система</w:t>
            </w:r>
            <w:proofErr w:type="gramEnd"/>
            <w:r w:rsidRPr="00DC716E">
              <w:rPr>
                <w:rFonts w:ascii="Times New Roman" w:hAnsi="Times New Roman"/>
                <w:color w:val="000000"/>
                <w:kern w:val="0"/>
                <w:lang w:eastAsia="ru-RU"/>
              </w:rPr>
              <w:t xml:space="preserve">. </w:t>
            </w:r>
          </w:p>
          <w:p w:rsidR="00DE1264" w:rsidRPr="00DE1264" w:rsidRDefault="00DE1264" w:rsidP="00DE1264">
            <w:pPr>
              <w:suppressAutoHyphens w:val="0"/>
              <w:spacing w:after="0" w:line="240" w:lineRule="auto"/>
              <w:jc w:val="center"/>
              <w:rPr>
                <w:rFonts w:ascii="Times New Roman" w:hAnsi="Times New Roman"/>
                <w:color w:val="000000"/>
                <w:kern w:val="0"/>
                <w:lang w:eastAsia="ru-RU"/>
              </w:rPr>
            </w:pPr>
            <w:proofErr w:type="spellStart"/>
            <w:r w:rsidRPr="00DE1264">
              <w:rPr>
                <w:rFonts w:ascii="Times New Roman" w:hAnsi="Times New Roman"/>
                <w:color w:val="000000"/>
                <w:kern w:val="0"/>
                <w:lang w:eastAsia="ru-RU"/>
              </w:rPr>
              <w:t>Shure</w:t>
            </w:r>
            <w:proofErr w:type="spellEnd"/>
            <w:r w:rsidRPr="00DE1264">
              <w:rPr>
                <w:rFonts w:ascii="Times New Roman" w:hAnsi="Times New Roman"/>
                <w:color w:val="000000"/>
                <w:kern w:val="0"/>
                <w:lang w:eastAsia="ru-RU"/>
              </w:rPr>
              <w:t xml:space="preserve"> SLXD24</w:t>
            </w:r>
          </w:p>
        </w:tc>
        <w:tc>
          <w:tcPr>
            <w:tcW w:w="3429" w:type="dxa"/>
            <w:gridSpan w:val="3"/>
            <w:tcBorders>
              <w:top w:val="single" w:sz="4" w:space="0" w:color="auto"/>
              <w:left w:val="nil"/>
              <w:bottom w:val="single" w:sz="4" w:space="0" w:color="auto"/>
              <w:right w:val="single" w:sz="4" w:space="0" w:color="auto"/>
            </w:tcBorders>
            <w:shd w:val="clear" w:color="auto" w:fill="auto"/>
            <w:vAlign w:val="bottom"/>
            <w:hideMark/>
          </w:tcPr>
          <w:p w:rsidR="00DE1264" w:rsidRPr="00DE1264" w:rsidRDefault="00DC716E" w:rsidP="00DE1264">
            <w:pPr>
              <w:suppressAutoHyphens w:val="0"/>
              <w:spacing w:after="0" w:line="240" w:lineRule="auto"/>
              <w:jc w:val="center"/>
              <w:rPr>
                <w:rFonts w:ascii="Times New Roman" w:hAnsi="Times New Roman"/>
                <w:color w:val="000000"/>
                <w:kern w:val="0"/>
                <w:lang w:eastAsia="ru-RU"/>
              </w:rPr>
            </w:pPr>
            <w:r>
              <w:rPr>
                <w:rFonts w:ascii="Times New Roman" w:hAnsi="Times New Roman"/>
                <w:color w:val="000000"/>
                <w:kern w:val="0"/>
                <w:lang w:eastAsia="ru-RU"/>
              </w:rPr>
              <w:t>О</w:t>
            </w:r>
            <w:r w:rsidR="00DE1264" w:rsidRPr="00DE1264">
              <w:rPr>
                <w:rFonts w:ascii="Times New Roman" w:hAnsi="Times New Roman"/>
                <w:color w:val="000000"/>
                <w:kern w:val="0"/>
                <w:lang w:eastAsia="ru-RU"/>
              </w:rPr>
              <w:t>дноканальный приёмник с антеннами, ручной передатчик, источник питания - батарейки АА. Частотный диапазон от 630 МГц до 674 МГц</w:t>
            </w:r>
          </w:p>
        </w:tc>
        <w:tc>
          <w:tcPr>
            <w:tcW w:w="1701" w:type="dxa"/>
            <w:tcBorders>
              <w:top w:val="nil"/>
              <w:left w:val="nil"/>
              <w:bottom w:val="single" w:sz="4" w:space="0" w:color="auto"/>
              <w:right w:val="single" w:sz="4" w:space="0" w:color="auto"/>
            </w:tcBorders>
            <w:shd w:val="clear" w:color="auto" w:fill="auto"/>
            <w:vAlign w:val="bottom"/>
            <w:hideMark/>
          </w:tcPr>
          <w:p w:rsidR="00DE1264" w:rsidRPr="00DE1264" w:rsidRDefault="00DE1264" w:rsidP="00DE1264">
            <w:pPr>
              <w:suppressAutoHyphens w:val="0"/>
              <w:spacing w:after="0" w:line="240" w:lineRule="auto"/>
              <w:jc w:val="center"/>
              <w:rPr>
                <w:rFonts w:ascii="Times New Roman" w:hAnsi="Times New Roman"/>
                <w:color w:val="000000"/>
                <w:kern w:val="0"/>
                <w:lang w:eastAsia="ru-RU"/>
              </w:rPr>
            </w:pPr>
            <w:r w:rsidRPr="00DE1264">
              <w:rPr>
                <w:rFonts w:ascii="Times New Roman" w:hAnsi="Times New Roman"/>
                <w:color w:val="000000"/>
                <w:kern w:val="0"/>
                <w:lang w:eastAsia="ru-RU"/>
              </w:rPr>
              <w:t>Китайская Народная Республика</w:t>
            </w:r>
          </w:p>
        </w:tc>
        <w:tc>
          <w:tcPr>
            <w:tcW w:w="567"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90000</w:t>
            </w:r>
          </w:p>
        </w:tc>
        <w:tc>
          <w:tcPr>
            <w:tcW w:w="1276"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900000</w:t>
            </w:r>
          </w:p>
        </w:tc>
      </w:tr>
      <w:tr w:rsidR="00DE1264" w:rsidRPr="00DE1264" w:rsidTr="004E4B18">
        <w:trPr>
          <w:trHeight w:val="1219"/>
        </w:trPr>
        <w:tc>
          <w:tcPr>
            <w:tcW w:w="1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716E" w:rsidRPr="00DC716E" w:rsidRDefault="00DC716E" w:rsidP="00DC716E">
            <w:pPr>
              <w:suppressAutoHyphens w:val="0"/>
              <w:spacing w:after="0" w:line="240" w:lineRule="auto"/>
              <w:jc w:val="center"/>
              <w:rPr>
                <w:rFonts w:ascii="Times New Roman" w:hAnsi="Times New Roman"/>
                <w:b/>
                <w:color w:val="000000"/>
                <w:kern w:val="0"/>
                <w:lang w:eastAsia="ru-RU"/>
              </w:rPr>
            </w:pPr>
            <w:r w:rsidRPr="00DC716E">
              <w:rPr>
                <w:rFonts w:ascii="Times New Roman" w:hAnsi="Times New Roman"/>
                <w:b/>
                <w:color w:val="000000"/>
                <w:kern w:val="0"/>
                <w:lang w:eastAsia="ru-RU"/>
              </w:rPr>
              <w:t>Пассивный сценический монитор.</w:t>
            </w:r>
          </w:p>
          <w:p w:rsidR="00DE1264" w:rsidRPr="00DE1264" w:rsidRDefault="00DE1264" w:rsidP="00DE1264">
            <w:pPr>
              <w:suppressAutoHyphens w:val="0"/>
              <w:spacing w:after="0" w:line="240" w:lineRule="auto"/>
              <w:jc w:val="center"/>
              <w:rPr>
                <w:rFonts w:ascii="Times New Roman" w:hAnsi="Times New Roman"/>
                <w:color w:val="000000"/>
                <w:kern w:val="0"/>
                <w:lang w:eastAsia="ru-RU"/>
              </w:rPr>
            </w:pPr>
            <w:r w:rsidRPr="00DE1264">
              <w:rPr>
                <w:rFonts w:ascii="Times New Roman" w:hAnsi="Times New Roman"/>
                <w:color w:val="000000"/>
                <w:kern w:val="0"/>
                <w:lang w:eastAsia="ru-RU"/>
              </w:rPr>
              <w:t xml:space="preserve">YME </w:t>
            </w:r>
            <w:proofErr w:type="spellStart"/>
            <w:r w:rsidRPr="00DE1264">
              <w:rPr>
                <w:rFonts w:ascii="Times New Roman" w:hAnsi="Times New Roman"/>
                <w:color w:val="000000"/>
                <w:kern w:val="0"/>
                <w:lang w:eastAsia="ru-RU"/>
              </w:rPr>
              <w:t>systems</w:t>
            </w:r>
            <w:proofErr w:type="spellEnd"/>
            <w:r w:rsidRPr="00DE1264">
              <w:rPr>
                <w:rFonts w:ascii="Times New Roman" w:hAnsi="Times New Roman"/>
                <w:color w:val="000000"/>
                <w:kern w:val="0"/>
                <w:lang w:eastAsia="ru-RU"/>
              </w:rPr>
              <w:t xml:space="preserve"> MC14</w:t>
            </w:r>
          </w:p>
        </w:tc>
        <w:tc>
          <w:tcPr>
            <w:tcW w:w="3429" w:type="dxa"/>
            <w:gridSpan w:val="3"/>
            <w:tcBorders>
              <w:top w:val="single" w:sz="4" w:space="0" w:color="auto"/>
              <w:left w:val="nil"/>
              <w:bottom w:val="single" w:sz="4" w:space="0" w:color="auto"/>
              <w:right w:val="single" w:sz="4" w:space="0" w:color="auto"/>
            </w:tcBorders>
            <w:shd w:val="clear" w:color="auto" w:fill="auto"/>
            <w:vAlign w:val="bottom"/>
            <w:hideMark/>
          </w:tcPr>
          <w:p w:rsidR="00DE1264" w:rsidRPr="00DE1264" w:rsidRDefault="00DE1264" w:rsidP="00DE1264">
            <w:pPr>
              <w:suppressAutoHyphens w:val="0"/>
              <w:spacing w:after="0" w:line="240" w:lineRule="auto"/>
              <w:jc w:val="center"/>
              <w:rPr>
                <w:rFonts w:ascii="Times New Roman" w:hAnsi="Times New Roman"/>
                <w:color w:val="000000"/>
                <w:kern w:val="0"/>
                <w:lang w:eastAsia="ru-RU"/>
              </w:rPr>
            </w:pPr>
            <w:r w:rsidRPr="00DE1264">
              <w:rPr>
                <w:rFonts w:ascii="Times New Roman" w:hAnsi="Times New Roman"/>
                <w:color w:val="000000"/>
                <w:kern w:val="0"/>
                <w:lang w:eastAsia="ru-RU"/>
              </w:rPr>
              <w:t xml:space="preserve">Низкочастотный динамик 14” .  Сопротивление 8Ом. Катушка 75мм. Высокочастотный динамик 3”. Мощность AES 500Вт, диапазон 40Гц-20кГц (-10дБ). </w:t>
            </w:r>
            <w:proofErr w:type="spellStart"/>
            <w:r w:rsidRPr="00DE1264">
              <w:rPr>
                <w:rFonts w:ascii="Times New Roman" w:hAnsi="Times New Roman"/>
                <w:color w:val="000000"/>
                <w:kern w:val="0"/>
                <w:lang w:eastAsia="ru-RU"/>
              </w:rPr>
              <w:t>Макс.SPL</w:t>
            </w:r>
            <w:proofErr w:type="spellEnd"/>
            <w:r w:rsidRPr="00DE1264">
              <w:rPr>
                <w:rFonts w:ascii="Times New Roman" w:hAnsi="Times New Roman"/>
                <w:color w:val="000000"/>
                <w:kern w:val="0"/>
                <w:lang w:eastAsia="ru-RU"/>
              </w:rPr>
              <w:t xml:space="preserve">  131дБ. Угол раскрытия 60 х 60 градусов. Фанера березовая 15мм. Размер 565мм х 381мм х 547мм. Вес 25кг. Коннектор 2 х </w:t>
            </w:r>
            <w:proofErr w:type="spellStart"/>
            <w:r w:rsidRPr="00DE1264">
              <w:rPr>
                <w:rFonts w:ascii="Times New Roman" w:hAnsi="Times New Roman"/>
                <w:color w:val="000000"/>
                <w:kern w:val="0"/>
                <w:lang w:eastAsia="ru-RU"/>
              </w:rPr>
              <w:t>Neutrik</w:t>
            </w:r>
            <w:proofErr w:type="spellEnd"/>
            <w:r w:rsidRPr="00DE1264">
              <w:rPr>
                <w:rFonts w:ascii="Times New Roman" w:hAnsi="Times New Roman"/>
                <w:color w:val="000000"/>
                <w:kern w:val="0"/>
                <w:lang w:eastAsia="ru-RU"/>
              </w:rPr>
              <w:t xml:space="preserve"> NL4MP </w:t>
            </w:r>
          </w:p>
        </w:tc>
        <w:tc>
          <w:tcPr>
            <w:tcW w:w="1701" w:type="dxa"/>
            <w:tcBorders>
              <w:top w:val="nil"/>
              <w:left w:val="nil"/>
              <w:bottom w:val="single" w:sz="4" w:space="0" w:color="auto"/>
              <w:right w:val="single" w:sz="4" w:space="0" w:color="auto"/>
            </w:tcBorders>
            <w:shd w:val="clear" w:color="auto" w:fill="auto"/>
            <w:vAlign w:val="bottom"/>
            <w:hideMark/>
          </w:tcPr>
          <w:p w:rsidR="00DE1264" w:rsidRPr="00DE1264" w:rsidRDefault="00DE1264" w:rsidP="00DE1264">
            <w:pPr>
              <w:suppressAutoHyphens w:val="0"/>
              <w:spacing w:after="0" w:line="240" w:lineRule="auto"/>
              <w:jc w:val="center"/>
              <w:rPr>
                <w:rFonts w:ascii="Times New Roman" w:hAnsi="Times New Roman"/>
                <w:color w:val="000000"/>
                <w:kern w:val="0"/>
                <w:lang w:eastAsia="ru-RU"/>
              </w:rPr>
            </w:pPr>
            <w:r w:rsidRPr="00DE1264">
              <w:rPr>
                <w:rFonts w:ascii="Times New Roman" w:hAnsi="Times New Roman"/>
                <w:color w:val="000000"/>
                <w:kern w:val="0"/>
                <w:lang w:eastAsia="ru-RU"/>
              </w:rPr>
              <w:t>Китайская Народная Республика</w:t>
            </w:r>
          </w:p>
        </w:tc>
        <w:tc>
          <w:tcPr>
            <w:tcW w:w="567"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92500</w:t>
            </w:r>
          </w:p>
        </w:tc>
        <w:tc>
          <w:tcPr>
            <w:tcW w:w="1276"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740000</w:t>
            </w:r>
          </w:p>
        </w:tc>
      </w:tr>
      <w:tr w:rsidR="00DE1264" w:rsidRPr="00DE1264" w:rsidTr="004E4B18">
        <w:trPr>
          <w:trHeight w:val="882"/>
        </w:trPr>
        <w:tc>
          <w:tcPr>
            <w:tcW w:w="1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716E" w:rsidRPr="00DC716E" w:rsidRDefault="00DC716E" w:rsidP="00DC716E">
            <w:pPr>
              <w:suppressAutoHyphens w:val="0"/>
              <w:spacing w:after="0" w:line="240" w:lineRule="auto"/>
              <w:jc w:val="center"/>
              <w:rPr>
                <w:rFonts w:ascii="Times New Roman" w:hAnsi="Times New Roman"/>
                <w:color w:val="000000"/>
                <w:kern w:val="0"/>
                <w:lang w:eastAsia="ru-RU"/>
              </w:rPr>
            </w:pPr>
            <w:r w:rsidRPr="00DC716E">
              <w:rPr>
                <w:rFonts w:ascii="Times New Roman" w:hAnsi="Times New Roman"/>
                <w:b/>
                <w:color w:val="000000"/>
                <w:kern w:val="0"/>
                <w:lang w:eastAsia="ru-RU"/>
              </w:rPr>
              <w:t>Звуковой процессор</w:t>
            </w:r>
            <w:r w:rsidRPr="00DC716E">
              <w:rPr>
                <w:rFonts w:ascii="Times New Roman" w:hAnsi="Times New Roman"/>
                <w:color w:val="000000"/>
                <w:kern w:val="0"/>
                <w:lang w:eastAsia="ru-RU"/>
              </w:rPr>
              <w:t>.</w:t>
            </w:r>
          </w:p>
          <w:p w:rsidR="00DE1264" w:rsidRPr="00DE1264" w:rsidRDefault="00DE1264" w:rsidP="00DE1264">
            <w:pPr>
              <w:suppressAutoHyphens w:val="0"/>
              <w:spacing w:after="0" w:line="240" w:lineRule="auto"/>
              <w:jc w:val="center"/>
              <w:rPr>
                <w:rFonts w:ascii="Times New Roman" w:hAnsi="Times New Roman"/>
                <w:color w:val="000000"/>
                <w:kern w:val="0"/>
                <w:lang w:eastAsia="ru-RU"/>
              </w:rPr>
            </w:pPr>
            <w:r w:rsidRPr="00DE1264">
              <w:rPr>
                <w:rFonts w:ascii="Times New Roman" w:hAnsi="Times New Roman"/>
                <w:color w:val="000000"/>
                <w:kern w:val="0"/>
                <w:lang w:eastAsia="ru-RU"/>
              </w:rPr>
              <w:t xml:space="preserve">YME </w:t>
            </w:r>
            <w:proofErr w:type="spellStart"/>
            <w:r w:rsidRPr="00DE1264">
              <w:rPr>
                <w:rFonts w:ascii="Times New Roman" w:hAnsi="Times New Roman"/>
                <w:color w:val="000000"/>
                <w:kern w:val="0"/>
                <w:lang w:eastAsia="ru-RU"/>
              </w:rPr>
              <w:t>systems</w:t>
            </w:r>
            <w:proofErr w:type="spellEnd"/>
            <w:r w:rsidRPr="00DE1264">
              <w:rPr>
                <w:rFonts w:ascii="Times New Roman" w:hAnsi="Times New Roman"/>
                <w:color w:val="000000"/>
                <w:kern w:val="0"/>
                <w:lang w:eastAsia="ru-RU"/>
              </w:rPr>
              <w:t xml:space="preserve"> x48</w:t>
            </w:r>
          </w:p>
        </w:tc>
        <w:tc>
          <w:tcPr>
            <w:tcW w:w="3429" w:type="dxa"/>
            <w:gridSpan w:val="3"/>
            <w:tcBorders>
              <w:top w:val="single" w:sz="4" w:space="0" w:color="auto"/>
              <w:left w:val="nil"/>
              <w:bottom w:val="single" w:sz="4" w:space="0" w:color="auto"/>
              <w:right w:val="single" w:sz="4" w:space="0" w:color="000000"/>
            </w:tcBorders>
            <w:shd w:val="clear" w:color="auto" w:fill="auto"/>
            <w:vAlign w:val="bottom"/>
            <w:hideMark/>
          </w:tcPr>
          <w:p w:rsidR="00DE1264" w:rsidRPr="00DE1264" w:rsidRDefault="00DE1264" w:rsidP="00DE1264">
            <w:pPr>
              <w:suppressAutoHyphens w:val="0"/>
              <w:spacing w:after="0" w:line="240" w:lineRule="auto"/>
              <w:jc w:val="center"/>
              <w:rPr>
                <w:rFonts w:ascii="Times New Roman" w:hAnsi="Times New Roman"/>
                <w:color w:val="000000"/>
                <w:kern w:val="0"/>
                <w:lang w:eastAsia="ru-RU"/>
              </w:rPr>
            </w:pPr>
            <w:r w:rsidRPr="00DE1264">
              <w:rPr>
                <w:rFonts w:ascii="Times New Roman" w:hAnsi="Times New Roman"/>
                <w:color w:val="000000"/>
                <w:kern w:val="0"/>
                <w:lang w:eastAsia="ru-RU"/>
              </w:rPr>
              <w:t xml:space="preserve">. </w:t>
            </w:r>
            <w:proofErr w:type="spellStart"/>
            <w:r w:rsidRPr="00DE1264">
              <w:rPr>
                <w:rFonts w:ascii="Times New Roman" w:hAnsi="Times New Roman"/>
                <w:color w:val="000000"/>
                <w:kern w:val="0"/>
                <w:lang w:eastAsia="ru-RU"/>
              </w:rPr>
              <w:t>Кроссовер</w:t>
            </w:r>
            <w:proofErr w:type="spellEnd"/>
            <w:r w:rsidRPr="00DE1264">
              <w:rPr>
                <w:rFonts w:ascii="Times New Roman" w:hAnsi="Times New Roman"/>
                <w:color w:val="000000"/>
                <w:kern w:val="0"/>
                <w:lang w:eastAsia="ru-RU"/>
              </w:rPr>
              <w:t xml:space="preserve">, эквалайзер на каждый вход/выход, </w:t>
            </w:r>
            <w:proofErr w:type="spellStart"/>
            <w:r w:rsidRPr="00DE1264">
              <w:rPr>
                <w:rFonts w:ascii="Times New Roman" w:hAnsi="Times New Roman"/>
                <w:color w:val="000000"/>
                <w:kern w:val="0"/>
                <w:lang w:eastAsia="ru-RU"/>
              </w:rPr>
              <w:t>лимитер</w:t>
            </w:r>
            <w:proofErr w:type="spellEnd"/>
            <w:r w:rsidRPr="00DE1264">
              <w:rPr>
                <w:rFonts w:ascii="Times New Roman" w:hAnsi="Times New Roman"/>
                <w:color w:val="000000"/>
                <w:kern w:val="0"/>
                <w:lang w:eastAsia="ru-RU"/>
              </w:rPr>
              <w:t>. 4 аудио входа, 8 аудио выходов. Управление USB, TCP/IP, LAN. Установка в РЭК. Черный корпус</w:t>
            </w:r>
            <w:proofErr w:type="gramStart"/>
            <w:r w:rsidRPr="00DE1264">
              <w:rPr>
                <w:rFonts w:ascii="Times New Roman" w:hAnsi="Times New Roman"/>
                <w:color w:val="000000"/>
                <w:kern w:val="0"/>
                <w:lang w:eastAsia="ru-RU"/>
              </w:rPr>
              <w:t xml:space="preserve"> .</w:t>
            </w:r>
            <w:proofErr w:type="gramEnd"/>
            <w:r w:rsidRPr="00DE1264">
              <w:rPr>
                <w:rFonts w:ascii="Times New Roman" w:hAnsi="Times New Roman"/>
                <w:color w:val="000000"/>
                <w:kern w:val="0"/>
                <w:lang w:eastAsia="ru-RU"/>
              </w:rPr>
              <w:t xml:space="preserve"> Белый </w:t>
            </w:r>
            <w:proofErr w:type="spellStart"/>
            <w:r w:rsidRPr="00DE1264">
              <w:rPr>
                <w:rFonts w:ascii="Times New Roman" w:hAnsi="Times New Roman"/>
                <w:color w:val="000000"/>
                <w:kern w:val="0"/>
                <w:lang w:eastAsia="ru-RU"/>
              </w:rPr>
              <w:t>энкодер</w:t>
            </w:r>
            <w:proofErr w:type="spellEnd"/>
            <w:r w:rsidRPr="00DE1264">
              <w:rPr>
                <w:rFonts w:ascii="Times New Roman" w:hAnsi="Times New Roman"/>
                <w:color w:val="000000"/>
                <w:kern w:val="0"/>
                <w:lang w:eastAsia="ru-RU"/>
              </w:rPr>
              <w:t xml:space="preserve"> для управления настройками. Дисплей посередине корпуса</w:t>
            </w:r>
          </w:p>
        </w:tc>
        <w:tc>
          <w:tcPr>
            <w:tcW w:w="1701" w:type="dxa"/>
            <w:tcBorders>
              <w:top w:val="nil"/>
              <w:left w:val="nil"/>
              <w:bottom w:val="single" w:sz="4" w:space="0" w:color="auto"/>
              <w:right w:val="single" w:sz="4" w:space="0" w:color="auto"/>
            </w:tcBorders>
            <w:shd w:val="clear" w:color="auto" w:fill="auto"/>
            <w:vAlign w:val="bottom"/>
            <w:hideMark/>
          </w:tcPr>
          <w:p w:rsidR="00DE1264" w:rsidRPr="00DE1264" w:rsidRDefault="00DE1264" w:rsidP="00DE1264">
            <w:pPr>
              <w:suppressAutoHyphens w:val="0"/>
              <w:spacing w:after="0" w:line="240" w:lineRule="auto"/>
              <w:jc w:val="center"/>
              <w:rPr>
                <w:rFonts w:ascii="Times New Roman" w:hAnsi="Times New Roman"/>
                <w:color w:val="000000"/>
                <w:kern w:val="0"/>
                <w:lang w:eastAsia="ru-RU"/>
              </w:rPr>
            </w:pPr>
            <w:r w:rsidRPr="00DE1264">
              <w:rPr>
                <w:rFonts w:ascii="Times New Roman" w:hAnsi="Times New Roman"/>
                <w:color w:val="000000"/>
                <w:kern w:val="0"/>
                <w:lang w:eastAsia="ru-RU"/>
              </w:rPr>
              <w:t>Китайская Народная Республика</w:t>
            </w:r>
          </w:p>
        </w:tc>
        <w:tc>
          <w:tcPr>
            <w:tcW w:w="567"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118950</w:t>
            </w:r>
          </w:p>
        </w:tc>
        <w:tc>
          <w:tcPr>
            <w:tcW w:w="1276"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118950</w:t>
            </w:r>
          </w:p>
        </w:tc>
      </w:tr>
      <w:tr w:rsidR="00DE1264" w:rsidRPr="00DE1264" w:rsidTr="004E4B18">
        <w:trPr>
          <w:trHeight w:val="859"/>
        </w:trPr>
        <w:tc>
          <w:tcPr>
            <w:tcW w:w="168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C716E" w:rsidRDefault="00DC716E" w:rsidP="00DE1264">
            <w:pPr>
              <w:suppressAutoHyphens w:val="0"/>
              <w:spacing w:after="0" w:line="240" w:lineRule="auto"/>
              <w:jc w:val="center"/>
              <w:rPr>
                <w:rFonts w:ascii="Times New Roman" w:hAnsi="Times New Roman"/>
                <w:color w:val="000000"/>
                <w:kern w:val="0"/>
                <w:lang w:eastAsia="ru-RU"/>
              </w:rPr>
            </w:pPr>
          </w:p>
          <w:p w:rsidR="00DC716E" w:rsidRPr="00DC716E" w:rsidRDefault="00DC716E" w:rsidP="00DC716E">
            <w:pPr>
              <w:suppressAutoHyphens w:val="0"/>
              <w:spacing w:after="0" w:line="240" w:lineRule="auto"/>
              <w:jc w:val="center"/>
              <w:rPr>
                <w:rFonts w:ascii="Times New Roman" w:hAnsi="Times New Roman"/>
                <w:b/>
                <w:color w:val="000000"/>
                <w:kern w:val="0"/>
                <w:lang w:eastAsia="ru-RU"/>
              </w:rPr>
            </w:pPr>
            <w:r w:rsidRPr="00DC716E">
              <w:rPr>
                <w:rFonts w:ascii="Times New Roman" w:hAnsi="Times New Roman"/>
                <w:b/>
                <w:color w:val="000000"/>
                <w:kern w:val="0"/>
                <w:lang w:eastAsia="ru-RU"/>
              </w:rPr>
              <w:t>Усилитель звуковой мощности.</w:t>
            </w:r>
          </w:p>
          <w:p w:rsidR="00DE1264" w:rsidRPr="00DE1264" w:rsidRDefault="00DE1264" w:rsidP="00DE1264">
            <w:pPr>
              <w:suppressAutoHyphens w:val="0"/>
              <w:spacing w:after="0" w:line="240" w:lineRule="auto"/>
              <w:jc w:val="center"/>
              <w:rPr>
                <w:rFonts w:ascii="Times New Roman" w:hAnsi="Times New Roman"/>
                <w:color w:val="000000"/>
                <w:kern w:val="0"/>
                <w:lang w:eastAsia="ru-RU"/>
              </w:rPr>
            </w:pPr>
            <w:r w:rsidRPr="00DE1264">
              <w:rPr>
                <w:rFonts w:ascii="Times New Roman" w:hAnsi="Times New Roman"/>
                <w:color w:val="000000"/>
                <w:kern w:val="0"/>
                <w:lang w:eastAsia="ru-RU"/>
              </w:rPr>
              <w:t xml:space="preserve">YME </w:t>
            </w:r>
            <w:proofErr w:type="spellStart"/>
            <w:r w:rsidRPr="00DE1264">
              <w:rPr>
                <w:rFonts w:ascii="Times New Roman" w:hAnsi="Times New Roman"/>
                <w:color w:val="000000"/>
                <w:kern w:val="0"/>
                <w:lang w:eastAsia="ru-RU"/>
              </w:rPr>
              <w:t>systems</w:t>
            </w:r>
            <w:proofErr w:type="spellEnd"/>
            <w:r w:rsidRPr="00DE1264">
              <w:rPr>
                <w:rFonts w:ascii="Times New Roman" w:hAnsi="Times New Roman"/>
                <w:color w:val="000000"/>
                <w:kern w:val="0"/>
                <w:lang w:eastAsia="ru-RU"/>
              </w:rPr>
              <w:t xml:space="preserve"> PDA 2.0</w:t>
            </w:r>
          </w:p>
        </w:tc>
        <w:tc>
          <w:tcPr>
            <w:tcW w:w="3429" w:type="dxa"/>
            <w:gridSpan w:val="3"/>
            <w:tcBorders>
              <w:top w:val="single" w:sz="4" w:space="0" w:color="auto"/>
              <w:left w:val="nil"/>
              <w:bottom w:val="single" w:sz="4" w:space="0" w:color="auto"/>
              <w:right w:val="single" w:sz="4" w:space="0" w:color="000000"/>
            </w:tcBorders>
            <w:shd w:val="clear" w:color="auto" w:fill="auto"/>
            <w:vAlign w:val="bottom"/>
            <w:hideMark/>
          </w:tcPr>
          <w:p w:rsidR="00DE1264" w:rsidRPr="00DE1264" w:rsidRDefault="00DE1264" w:rsidP="00DE1264">
            <w:pPr>
              <w:suppressAutoHyphens w:val="0"/>
              <w:spacing w:after="0" w:line="240" w:lineRule="auto"/>
              <w:jc w:val="center"/>
              <w:rPr>
                <w:rFonts w:ascii="Times New Roman" w:hAnsi="Times New Roman"/>
                <w:color w:val="000000"/>
                <w:kern w:val="0"/>
                <w:lang w:eastAsia="ru-RU"/>
              </w:rPr>
            </w:pPr>
            <w:r w:rsidRPr="00DE1264">
              <w:rPr>
                <w:rFonts w:ascii="Times New Roman" w:hAnsi="Times New Roman"/>
                <w:color w:val="000000"/>
                <w:kern w:val="0"/>
                <w:lang w:eastAsia="ru-RU"/>
              </w:rPr>
              <w:t xml:space="preserve">4 канала. Сопротивление 8Ом с мощностью 1300Вт. Встроенный DSP процессор. 4 кнопки управления. </w:t>
            </w:r>
            <w:proofErr w:type="spellStart"/>
            <w:r w:rsidRPr="00DE1264">
              <w:rPr>
                <w:rFonts w:ascii="Times New Roman" w:hAnsi="Times New Roman"/>
                <w:color w:val="000000"/>
                <w:kern w:val="0"/>
                <w:lang w:eastAsia="ru-RU"/>
              </w:rPr>
              <w:t>Энкодер</w:t>
            </w:r>
            <w:proofErr w:type="spellEnd"/>
            <w:r w:rsidRPr="00DE1264">
              <w:rPr>
                <w:rFonts w:ascii="Times New Roman" w:hAnsi="Times New Roman"/>
                <w:color w:val="000000"/>
                <w:kern w:val="0"/>
                <w:lang w:eastAsia="ru-RU"/>
              </w:rPr>
              <w:t xml:space="preserve"> для навигации. Дисплей с синей подсветкой. Белый корпус. Черная решетка вентиляции с черным поролоном. </w:t>
            </w:r>
          </w:p>
        </w:tc>
        <w:tc>
          <w:tcPr>
            <w:tcW w:w="1701" w:type="dxa"/>
            <w:tcBorders>
              <w:top w:val="nil"/>
              <w:left w:val="nil"/>
              <w:bottom w:val="single" w:sz="4" w:space="0" w:color="auto"/>
              <w:right w:val="single" w:sz="4" w:space="0" w:color="auto"/>
            </w:tcBorders>
            <w:shd w:val="clear" w:color="auto" w:fill="auto"/>
            <w:vAlign w:val="bottom"/>
            <w:hideMark/>
          </w:tcPr>
          <w:p w:rsidR="00DE1264" w:rsidRPr="00DE1264" w:rsidRDefault="00DE1264" w:rsidP="00DE1264">
            <w:pPr>
              <w:suppressAutoHyphens w:val="0"/>
              <w:spacing w:after="0" w:line="240" w:lineRule="auto"/>
              <w:jc w:val="center"/>
              <w:rPr>
                <w:rFonts w:ascii="Times New Roman" w:hAnsi="Times New Roman"/>
                <w:color w:val="000000"/>
                <w:kern w:val="0"/>
                <w:lang w:eastAsia="ru-RU"/>
              </w:rPr>
            </w:pPr>
            <w:r w:rsidRPr="00DE1264">
              <w:rPr>
                <w:rFonts w:ascii="Times New Roman" w:hAnsi="Times New Roman"/>
                <w:color w:val="000000"/>
                <w:kern w:val="0"/>
                <w:lang w:eastAsia="ru-RU"/>
              </w:rPr>
              <w:t>Китайская Народная Республика</w:t>
            </w:r>
          </w:p>
        </w:tc>
        <w:tc>
          <w:tcPr>
            <w:tcW w:w="567"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132400</w:t>
            </w:r>
          </w:p>
        </w:tc>
        <w:tc>
          <w:tcPr>
            <w:tcW w:w="1276"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264800</w:t>
            </w:r>
          </w:p>
        </w:tc>
      </w:tr>
      <w:tr w:rsidR="00DE1264" w:rsidRPr="00DE1264" w:rsidTr="004E4B18">
        <w:trPr>
          <w:trHeight w:val="1035"/>
        </w:trPr>
        <w:tc>
          <w:tcPr>
            <w:tcW w:w="168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C716E" w:rsidRPr="00DC716E" w:rsidRDefault="00DC716E" w:rsidP="00DC716E">
            <w:pPr>
              <w:suppressAutoHyphens w:val="0"/>
              <w:spacing w:after="0" w:line="240" w:lineRule="auto"/>
              <w:jc w:val="center"/>
              <w:rPr>
                <w:rFonts w:ascii="Times New Roman" w:hAnsi="Times New Roman"/>
                <w:b/>
                <w:color w:val="000000"/>
                <w:kern w:val="0"/>
                <w:lang w:eastAsia="ru-RU"/>
              </w:rPr>
            </w:pPr>
            <w:r w:rsidRPr="00DC716E">
              <w:rPr>
                <w:rFonts w:ascii="Times New Roman" w:hAnsi="Times New Roman"/>
                <w:b/>
                <w:color w:val="000000"/>
                <w:kern w:val="0"/>
                <w:lang w:eastAsia="ru-RU"/>
              </w:rPr>
              <w:t>Усилитель звуковой мощности.</w:t>
            </w:r>
          </w:p>
          <w:p w:rsidR="00DE1264" w:rsidRPr="00DE1264" w:rsidRDefault="00DE1264" w:rsidP="00DE1264">
            <w:pPr>
              <w:suppressAutoHyphens w:val="0"/>
              <w:spacing w:after="0" w:line="240" w:lineRule="auto"/>
              <w:jc w:val="center"/>
              <w:rPr>
                <w:rFonts w:ascii="Times New Roman" w:hAnsi="Times New Roman"/>
                <w:color w:val="000000"/>
                <w:kern w:val="0"/>
                <w:lang w:eastAsia="ru-RU"/>
              </w:rPr>
            </w:pPr>
            <w:r w:rsidRPr="00DE1264">
              <w:rPr>
                <w:rFonts w:ascii="Times New Roman" w:hAnsi="Times New Roman"/>
                <w:color w:val="000000"/>
                <w:kern w:val="0"/>
                <w:lang w:eastAsia="ru-RU"/>
              </w:rPr>
              <w:t xml:space="preserve">YME </w:t>
            </w:r>
            <w:proofErr w:type="spellStart"/>
            <w:r w:rsidRPr="00DE1264">
              <w:rPr>
                <w:rFonts w:ascii="Times New Roman" w:hAnsi="Times New Roman"/>
                <w:color w:val="000000"/>
                <w:kern w:val="0"/>
                <w:lang w:eastAsia="ru-RU"/>
              </w:rPr>
              <w:t>systems</w:t>
            </w:r>
            <w:proofErr w:type="spellEnd"/>
            <w:r w:rsidRPr="00DE1264">
              <w:rPr>
                <w:rFonts w:ascii="Times New Roman" w:hAnsi="Times New Roman"/>
                <w:color w:val="000000"/>
                <w:kern w:val="0"/>
                <w:lang w:eastAsia="ru-RU"/>
              </w:rPr>
              <w:t xml:space="preserve"> HSA7000D</w:t>
            </w:r>
          </w:p>
        </w:tc>
        <w:tc>
          <w:tcPr>
            <w:tcW w:w="3429" w:type="dxa"/>
            <w:gridSpan w:val="3"/>
            <w:tcBorders>
              <w:top w:val="single" w:sz="4" w:space="0" w:color="auto"/>
              <w:left w:val="nil"/>
              <w:bottom w:val="single" w:sz="4" w:space="0" w:color="auto"/>
              <w:right w:val="single" w:sz="4" w:space="0" w:color="000000"/>
            </w:tcBorders>
            <w:shd w:val="clear" w:color="auto" w:fill="auto"/>
            <w:vAlign w:val="bottom"/>
            <w:hideMark/>
          </w:tcPr>
          <w:p w:rsidR="00DE1264" w:rsidRPr="00DE1264" w:rsidRDefault="00DC716E" w:rsidP="00DE1264">
            <w:pPr>
              <w:suppressAutoHyphens w:val="0"/>
              <w:spacing w:after="0" w:line="240" w:lineRule="auto"/>
              <w:jc w:val="center"/>
              <w:rPr>
                <w:rFonts w:ascii="Times New Roman" w:hAnsi="Times New Roman"/>
                <w:color w:val="000000"/>
                <w:kern w:val="0"/>
                <w:lang w:eastAsia="ru-RU"/>
              </w:rPr>
            </w:pPr>
            <w:r>
              <w:rPr>
                <w:rFonts w:ascii="Times New Roman" w:hAnsi="Times New Roman"/>
                <w:color w:val="000000"/>
                <w:kern w:val="0"/>
                <w:lang w:eastAsia="ru-RU"/>
              </w:rPr>
              <w:t xml:space="preserve"> </w:t>
            </w:r>
            <w:r w:rsidR="00DE1264" w:rsidRPr="00DE1264">
              <w:rPr>
                <w:rFonts w:ascii="Times New Roman" w:hAnsi="Times New Roman"/>
                <w:color w:val="000000"/>
                <w:kern w:val="0"/>
                <w:lang w:eastAsia="ru-RU"/>
              </w:rPr>
              <w:t xml:space="preserve">2 канала.  Сопротивление 8Ом с мощностью 2350Вт. Серый корпус. Черная решетка вентиляции с черным поролоном. </w:t>
            </w:r>
          </w:p>
        </w:tc>
        <w:tc>
          <w:tcPr>
            <w:tcW w:w="1701" w:type="dxa"/>
            <w:tcBorders>
              <w:top w:val="nil"/>
              <w:left w:val="nil"/>
              <w:bottom w:val="single" w:sz="4" w:space="0" w:color="auto"/>
              <w:right w:val="single" w:sz="4" w:space="0" w:color="auto"/>
            </w:tcBorders>
            <w:shd w:val="clear" w:color="auto" w:fill="auto"/>
            <w:vAlign w:val="bottom"/>
            <w:hideMark/>
          </w:tcPr>
          <w:p w:rsidR="00DE1264" w:rsidRPr="00DE1264" w:rsidRDefault="00DE1264" w:rsidP="00DE1264">
            <w:pPr>
              <w:suppressAutoHyphens w:val="0"/>
              <w:spacing w:after="0" w:line="240" w:lineRule="auto"/>
              <w:jc w:val="center"/>
              <w:rPr>
                <w:rFonts w:ascii="Times New Roman" w:hAnsi="Times New Roman"/>
                <w:color w:val="000000"/>
                <w:kern w:val="0"/>
                <w:lang w:eastAsia="ru-RU"/>
              </w:rPr>
            </w:pPr>
            <w:r w:rsidRPr="00DE1264">
              <w:rPr>
                <w:rFonts w:ascii="Times New Roman" w:hAnsi="Times New Roman"/>
                <w:color w:val="000000"/>
                <w:kern w:val="0"/>
                <w:lang w:eastAsia="ru-RU"/>
              </w:rPr>
              <w:t>Китайская Народная Республика</w:t>
            </w:r>
          </w:p>
        </w:tc>
        <w:tc>
          <w:tcPr>
            <w:tcW w:w="567"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89350</w:t>
            </w:r>
          </w:p>
        </w:tc>
        <w:tc>
          <w:tcPr>
            <w:tcW w:w="1276"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89350</w:t>
            </w:r>
          </w:p>
        </w:tc>
      </w:tr>
      <w:tr w:rsidR="00DE1264" w:rsidRPr="00DE1264" w:rsidTr="004E4B18">
        <w:trPr>
          <w:trHeight w:val="2359"/>
        </w:trPr>
        <w:tc>
          <w:tcPr>
            <w:tcW w:w="168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C716E" w:rsidRPr="00DC716E" w:rsidRDefault="00DC716E" w:rsidP="00DC716E">
            <w:pPr>
              <w:suppressAutoHyphens w:val="0"/>
              <w:spacing w:after="0" w:line="240" w:lineRule="auto"/>
              <w:jc w:val="center"/>
              <w:rPr>
                <w:rFonts w:ascii="Times New Roman" w:hAnsi="Times New Roman"/>
                <w:b/>
                <w:color w:val="000000"/>
                <w:kern w:val="0"/>
                <w:lang w:eastAsia="ru-RU"/>
              </w:rPr>
            </w:pPr>
            <w:r w:rsidRPr="00DC716E">
              <w:rPr>
                <w:rFonts w:ascii="Times New Roman" w:hAnsi="Times New Roman"/>
                <w:b/>
                <w:color w:val="000000"/>
                <w:kern w:val="0"/>
                <w:lang w:eastAsia="ru-RU"/>
              </w:rPr>
              <w:t>Активный трехполосный звуковой комплект для мобильного использования.</w:t>
            </w:r>
          </w:p>
          <w:p w:rsidR="00DE1264" w:rsidRPr="00DE1264" w:rsidRDefault="00DE1264" w:rsidP="00DE1264">
            <w:pPr>
              <w:suppressAutoHyphens w:val="0"/>
              <w:spacing w:after="0" w:line="240" w:lineRule="auto"/>
              <w:jc w:val="center"/>
              <w:rPr>
                <w:rFonts w:ascii="Times New Roman" w:hAnsi="Times New Roman"/>
                <w:color w:val="000000"/>
                <w:kern w:val="0"/>
                <w:lang w:eastAsia="ru-RU"/>
              </w:rPr>
            </w:pPr>
            <w:proofErr w:type="spellStart"/>
            <w:r w:rsidRPr="00DE1264">
              <w:rPr>
                <w:rFonts w:ascii="Times New Roman" w:hAnsi="Times New Roman"/>
                <w:color w:val="000000"/>
                <w:kern w:val="0"/>
                <w:lang w:eastAsia="ru-RU"/>
              </w:rPr>
              <w:t>Turbosound</w:t>
            </w:r>
            <w:proofErr w:type="spellEnd"/>
            <w:r w:rsidRPr="00DE1264">
              <w:rPr>
                <w:rFonts w:ascii="Times New Roman" w:hAnsi="Times New Roman"/>
                <w:color w:val="000000"/>
                <w:kern w:val="0"/>
                <w:lang w:eastAsia="ru-RU"/>
              </w:rPr>
              <w:t xml:space="preserve"> IP2000v2</w:t>
            </w:r>
          </w:p>
        </w:tc>
        <w:tc>
          <w:tcPr>
            <w:tcW w:w="3429" w:type="dxa"/>
            <w:gridSpan w:val="3"/>
            <w:tcBorders>
              <w:top w:val="single" w:sz="4" w:space="0" w:color="auto"/>
              <w:left w:val="nil"/>
              <w:bottom w:val="single" w:sz="4" w:space="0" w:color="auto"/>
              <w:right w:val="single" w:sz="4" w:space="0" w:color="000000"/>
            </w:tcBorders>
            <w:shd w:val="clear" w:color="auto" w:fill="auto"/>
            <w:vAlign w:val="bottom"/>
            <w:hideMark/>
          </w:tcPr>
          <w:p w:rsidR="00DE1264" w:rsidRPr="00DE1264" w:rsidRDefault="00DE1264" w:rsidP="00DE1264">
            <w:pPr>
              <w:suppressAutoHyphens w:val="0"/>
              <w:spacing w:after="0" w:line="240" w:lineRule="auto"/>
              <w:jc w:val="center"/>
              <w:rPr>
                <w:rFonts w:ascii="Times New Roman" w:hAnsi="Times New Roman"/>
                <w:color w:val="000000"/>
                <w:kern w:val="0"/>
                <w:lang w:eastAsia="ru-RU"/>
              </w:rPr>
            </w:pPr>
            <w:r w:rsidRPr="00DE1264">
              <w:rPr>
                <w:rFonts w:ascii="Times New Roman" w:hAnsi="Times New Roman"/>
                <w:color w:val="000000"/>
                <w:kern w:val="0"/>
                <w:lang w:eastAsia="ru-RU"/>
              </w:rPr>
              <w:t xml:space="preserve">Активный сабвуфер прямого излучения с одним 12” динамиком мощностью 600 Вт (активный </w:t>
            </w:r>
            <w:proofErr w:type="spellStart"/>
            <w:r w:rsidRPr="00DE1264">
              <w:rPr>
                <w:rFonts w:ascii="Times New Roman" w:hAnsi="Times New Roman"/>
                <w:color w:val="000000"/>
                <w:kern w:val="0"/>
                <w:lang w:eastAsia="ru-RU"/>
              </w:rPr>
              <w:t>кроссовер</w:t>
            </w:r>
            <w:proofErr w:type="spellEnd"/>
            <w:r w:rsidRPr="00DE1264">
              <w:rPr>
                <w:rFonts w:ascii="Times New Roman" w:hAnsi="Times New Roman"/>
                <w:color w:val="000000"/>
                <w:kern w:val="0"/>
                <w:lang w:eastAsia="ru-RU"/>
              </w:rPr>
              <w:t xml:space="preserve">). Встроенный модуль </w:t>
            </w:r>
            <w:proofErr w:type="spellStart"/>
            <w:r w:rsidRPr="00DE1264">
              <w:rPr>
                <w:rFonts w:ascii="Times New Roman" w:hAnsi="Times New Roman"/>
                <w:color w:val="000000"/>
                <w:kern w:val="0"/>
                <w:lang w:eastAsia="ru-RU"/>
              </w:rPr>
              <w:t>Bluetooth</w:t>
            </w:r>
            <w:proofErr w:type="spellEnd"/>
            <w:r w:rsidRPr="00DE1264">
              <w:rPr>
                <w:rFonts w:ascii="Times New Roman" w:hAnsi="Times New Roman"/>
                <w:color w:val="000000"/>
                <w:kern w:val="0"/>
                <w:lang w:eastAsia="ru-RU"/>
              </w:rPr>
              <w:t xml:space="preserve">. Встроенный процессор KLARK TEKNIK. Импульсный мостовой усилитель KLARK TEKNIK D-класса мощностью 600 Вт для </w:t>
            </w:r>
            <w:proofErr w:type="spellStart"/>
            <w:r w:rsidRPr="00DE1264">
              <w:rPr>
                <w:rFonts w:ascii="Times New Roman" w:hAnsi="Times New Roman"/>
                <w:color w:val="000000"/>
                <w:kern w:val="0"/>
                <w:lang w:eastAsia="ru-RU"/>
              </w:rPr>
              <w:t>сабвуферного</w:t>
            </w:r>
            <w:proofErr w:type="spellEnd"/>
            <w:r w:rsidRPr="00DE1264">
              <w:rPr>
                <w:rFonts w:ascii="Times New Roman" w:hAnsi="Times New Roman"/>
                <w:color w:val="000000"/>
                <w:kern w:val="0"/>
                <w:lang w:eastAsia="ru-RU"/>
              </w:rPr>
              <w:t xml:space="preserve"> канала. </w:t>
            </w:r>
            <w:proofErr w:type="gramStart"/>
            <w:r w:rsidRPr="00DE1264">
              <w:rPr>
                <w:rFonts w:ascii="Times New Roman" w:hAnsi="Times New Roman"/>
                <w:color w:val="000000"/>
                <w:kern w:val="0"/>
                <w:lang w:eastAsia="ru-RU"/>
              </w:rPr>
              <w:t>Два усилителя D-класса для сателлита мощностью 2 x 200 Вт.).</w:t>
            </w:r>
            <w:proofErr w:type="gramEnd"/>
            <w:r w:rsidRPr="00DE1264">
              <w:rPr>
                <w:rFonts w:ascii="Times New Roman" w:hAnsi="Times New Roman"/>
                <w:color w:val="000000"/>
                <w:kern w:val="0"/>
                <w:lang w:eastAsia="ru-RU"/>
              </w:rPr>
              <w:t xml:space="preserve"> СЧ секция с динамиками 8 x 2,7” мощностью 200 Вт (активный </w:t>
            </w:r>
            <w:proofErr w:type="spellStart"/>
            <w:r w:rsidRPr="00DE1264">
              <w:rPr>
                <w:rFonts w:ascii="Times New Roman" w:hAnsi="Times New Roman"/>
                <w:color w:val="000000"/>
                <w:kern w:val="0"/>
                <w:lang w:eastAsia="ru-RU"/>
              </w:rPr>
              <w:t>кроссвер</w:t>
            </w:r>
            <w:proofErr w:type="spellEnd"/>
            <w:r w:rsidRPr="00DE1264">
              <w:rPr>
                <w:rFonts w:ascii="Times New Roman" w:hAnsi="Times New Roman"/>
                <w:color w:val="000000"/>
                <w:kern w:val="0"/>
                <w:lang w:eastAsia="ru-RU"/>
              </w:rPr>
              <w:t xml:space="preserve">). СЧ/ВЧ секция с динамиками 8 х 2,7” и </w:t>
            </w:r>
            <w:proofErr w:type="spellStart"/>
            <w:r w:rsidRPr="00DE1264">
              <w:rPr>
                <w:rFonts w:ascii="Times New Roman" w:hAnsi="Times New Roman"/>
                <w:color w:val="000000"/>
                <w:kern w:val="0"/>
                <w:lang w:eastAsia="ru-RU"/>
              </w:rPr>
              <w:t>супертвиттером</w:t>
            </w:r>
            <w:proofErr w:type="spellEnd"/>
            <w:r w:rsidRPr="00DE1264">
              <w:rPr>
                <w:rFonts w:ascii="Times New Roman" w:hAnsi="Times New Roman"/>
                <w:color w:val="000000"/>
                <w:kern w:val="0"/>
                <w:lang w:eastAsia="ru-RU"/>
              </w:rPr>
              <w:t xml:space="preserve"> 1” мощностью 200 Вт (активный + пассивный </w:t>
            </w:r>
            <w:proofErr w:type="spellStart"/>
            <w:r w:rsidRPr="00DE1264">
              <w:rPr>
                <w:rFonts w:ascii="Times New Roman" w:hAnsi="Times New Roman"/>
                <w:color w:val="000000"/>
                <w:kern w:val="0"/>
                <w:lang w:eastAsia="ru-RU"/>
              </w:rPr>
              <w:lastRenderedPageBreak/>
              <w:t>кроссовер</w:t>
            </w:r>
            <w:proofErr w:type="spellEnd"/>
            <w:r w:rsidRPr="00DE1264">
              <w:rPr>
                <w:rFonts w:ascii="Times New Roman" w:hAnsi="Times New Roman"/>
                <w:color w:val="000000"/>
                <w:kern w:val="0"/>
                <w:lang w:eastAsia="ru-RU"/>
              </w:rPr>
              <w:t>). Максимальное звуковое давление SPL: 123 дБ. Частотный диапазон: 45 Гц - 20 кГц +/-3дБ. Крепление сателлита через соединительный разъём для подключения к сабвуферу. Размеры комплекта колонны в собранном виде: 2063 x 420 x 500 мм. Вес: 30,9 кг</w:t>
            </w:r>
          </w:p>
        </w:tc>
        <w:tc>
          <w:tcPr>
            <w:tcW w:w="1701" w:type="dxa"/>
            <w:tcBorders>
              <w:top w:val="nil"/>
              <w:left w:val="nil"/>
              <w:bottom w:val="single" w:sz="4" w:space="0" w:color="auto"/>
              <w:right w:val="single" w:sz="4" w:space="0" w:color="auto"/>
            </w:tcBorders>
            <w:shd w:val="clear" w:color="auto" w:fill="auto"/>
            <w:vAlign w:val="bottom"/>
            <w:hideMark/>
          </w:tcPr>
          <w:p w:rsidR="00DE1264" w:rsidRPr="00DE1264" w:rsidRDefault="00DE1264" w:rsidP="00DE1264">
            <w:pPr>
              <w:suppressAutoHyphens w:val="0"/>
              <w:spacing w:after="0" w:line="240" w:lineRule="auto"/>
              <w:jc w:val="center"/>
              <w:rPr>
                <w:rFonts w:ascii="Times New Roman" w:hAnsi="Times New Roman"/>
                <w:color w:val="000000"/>
                <w:kern w:val="0"/>
                <w:lang w:eastAsia="ru-RU"/>
              </w:rPr>
            </w:pPr>
            <w:r w:rsidRPr="00DE1264">
              <w:rPr>
                <w:rFonts w:ascii="Times New Roman" w:hAnsi="Times New Roman"/>
                <w:color w:val="000000"/>
                <w:kern w:val="0"/>
                <w:lang w:eastAsia="ru-RU"/>
              </w:rPr>
              <w:lastRenderedPageBreak/>
              <w:t>Соединенное Королевство Великобритании и Северной Ирландии</w:t>
            </w:r>
          </w:p>
        </w:tc>
        <w:tc>
          <w:tcPr>
            <w:tcW w:w="567"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145000</w:t>
            </w:r>
          </w:p>
        </w:tc>
        <w:tc>
          <w:tcPr>
            <w:tcW w:w="1276"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290000</w:t>
            </w:r>
          </w:p>
        </w:tc>
      </w:tr>
      <w:tr w:rsidR="00DE1264" w:rsidRPr="00DE1264" w:rsidTr="004E4B18">
        <w:trPr>
          <w:trHeight w:val="705"/>
        </w:trPr>
        <w:tc>
          <w:tcPr>
            <w:tcW w:w="168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C716E" w:rsidRPr="00DC716E" w:rsidRDefault="00DC716E" w:rsidP="00DC716E">
            <w:pPr>
              <w:suppressAutoHyphens w:val="0"/>
              <w:spacing w:after="0" w:line="240" w:lineRule="auto"/>
              <w:jc w:val="center"/>
              <w:rPr>
                <w:rFonts w:ascii="Times New Roman" w:hAnsi="Times New Roman"/>
                <w:b/>
                <w:color w:val="000000"/>
                <w:kern w:val="0"/>
                <w:lang w:eastAsia="ru-RU"/>
              </w:rPr>
            </w:pPr>
            <w:r w:rsidRPr="00DC716E">
              <w:rPr>
                <w:rFonts w:ascii="Times New Roman" w:hAnsi="Times New Roman"/>
                <w:b/>
                <w:color w:val="000000"/>
                <w:kern w:val="0"/>
                <w:lang w:eastAsia="ru-RU"/>
              </w:rPr>
              <w:lastRenderedPageBreak/>
              <w:t>Подавитель обратной связи.</w:t>
            </w:r>
          </w:p>
          <w:p w:rsidR="00DE1264" w:rsidRPr="00DE1264" w:rsidRDefault="00DE1264" w:rsidP="00DE1264">
            <w:pPr>
              <w:suppressAutoHyphens w:val="0"/>
              <w:spacing w:after="0" w:line="240" w:lineRule="auto"/>
              <w:jc w:val="center"/>
              <w:rPr>
                <w:rFonts w:ascii="Times New Roman" w:hAnsi="Times New Roman"/>
                <w:color w:val="000000"/>
                <w:kern w:val="0"/>
                <w:lang w:eastAsia="ru-RU"/>
              </w:rPr>
            </w:pPr>
            <w:proofErr w:type="spellStart"/>
            <w:r w:rsidRPr="00DE1264">
              <w:rPr>
                <w:rFonts w:ascii="Times New Roman" w:hAnsi="Times New Roman"/>
                <w:color w:val="000000"/>
                <w:kern w:val="0"/>
                <w:lang w:eastAsia="ru-RU"/>
              </w:rPr>
              <w:t>Marani</w:t>
            </w:r>
            <w:proofErr w:type="spellEnd"/>
            <w:r w:rsidRPr="00DE1264">
              <w:rPr>
                <w:rFonts w:ascii="Times New Roman" w:hAnsi="Times New Roman"/>
                <w:color w:val="000000"/>
                <w:kern w:val="0"/>
                <w:lang w:eastAsia="ru-RU"/>
              </w:rPr>
              <w:t xml:space="preserve"> DFP212</w:t>
            </w:r>
          </w:p>
        </w:tc>
        <w:tc>
          <w:tcPr>
            <w:tcW w:w="3429" w:type="dxa"/>
            <w:gridSpan w:val="3"/>
            <w:tcBorders>
              <w:top w:val="single" w:sz="4" w:space="0" w:color="auto"/>
              <w:left w:val="nil"/>
              <w:bottom w:val="single" w:sz="4" w:space="0" w:color="auto"/>
              <w:right w:val="single" w:sz="4" w:space="0" w:color="000000"/>
            </w:tcBorders>
            <w:shd w:val="clear" w:color="auto" w:fill="auto"/>
            <w:vAlign w:val="bottom"/>
            <w:hideMark/>
          </w:tcPr>
          <w:p w:rsidR="00DE1264" w:rsidRPr="00DE1264" w:rsidRDefault="00DE1264" w:rsidP="00DE1264">
            <w:pPr>
              <w:suppressAutoHyphens w:val="0"/>
              <w:spacing w:after="0" w:line="240" w:lineRule="auto"/>
              <w:jc w:val="center"/>
              <w:rPr>
                <w:rFonts w:ascii="Times New Roman" w:hAnsi="Times New Roman"/>
                <w:color w:val="000000"/>
                <w:kern w:val="0"/>
                <w:lang w:eastAsia="ru-RU"/>
              </w:rPr>
            </w:pPr>
            <w:r w:rsidRPr="00DE1264">
              <w:rPr>
                <w:rFonts w:ascii="Times New Roman" w:hAnsi="Times New Roman"/>
                <w:color w:val="000000"/>
                <w:kern w:val="0"/>
                <w:lang w:eastAsia="ru-RU"/>
              </w:rPr>
              <w:t xml:space="preserve">Количество каналов: 2, </w:t>
            </w:r>
            <w:proofErr w:type="spellStart"/>
            <w:r w:rsidRPr="00DE1264">
              <w:rPr>
                <w:rFonts w:ascii="Times New Roman" w:hAnsi="Times New Roman"/>
                <w:color w:val="000000"/>
                <w:kern w:val="0"/>
                <w:lang w:eastAsia="ru-RU"/>
              </w:rPr>
              <w:t>mono</w:t>
            </w:r>
            <w:proofErr w:type="spellEnd"/>
            <w:r w:rsidRPr="00DE1264">
              <w:rPr>
                <w:rFonts w:ascii="Times New Roman" w:hAnsi="Times New Roman"/>
                <w:color w:val="000000"/>
                <w:kern w:val="0"/>
                <w:lang w:eastAsia="ru-RU"/>
              </w:rPr>
              <w:t xml:space="preserve"> </w:t>
            </w:r>
            <w:proofErr w:type="spellStart"/>
            <w:r w:rsidRPr="00DE1264">
              <w:rPr>
                <w:rFonts w:ascii="Times New Roman" w:hAnsi="Times New Roman"/>
                <w:color w:val="000000"/>
                <w:kern w:val="0"/>
                <w:lang w:eastAsia="ru-RU"/>
              </w:rPr>
              <w:t>mode</w:t>
            </w:r>
            <w:proofErr w:type="spellEnd"/>
            <w:r w:rsidRPr="00DE1264">
              <w:rPr>
                <w:rFonts w:ascii="Times New Roman" w:hAnsi="Times New Roman"/>
                <w:color w:val="000000"/>
                <w:kern w:val="0"/>
                <w:lang w:eastAsia="ru-RU"/>
              </w:rPr>
              <w:t>. Потребление: 40 Вт. Монтаж в РЭК. Габариты: 483 x 44 x 229 мм, 1U. Вес: 4 кг.</w:t>
            </w:r>
          </w:p>
        </w:tc>
        <w:tc>
          <w:tcPr>
            <w:tcW w:w="1701" w:type="dxa"/>
            <w:tcBorders>
              <w:top w:val="nil"/>
              <w:left w:val="nil"/>
              <w:bottom w:val="single" w:sz="4" w:space="0" w:color="auto"/>
              <w:right w:val="single" w:sz="4" w:space="0" w:color="auto"/>
            </w:tcBorders>
            <w:shd w:val="clear" w:color="auto" w:fill="auto"/>
            <w:vAlign w:val="bottom"/>
            <w:hideMark/>
          </w:tcPr>
          <w:p w:rsidR="00DE1264" w:rsidRPr="00DE1264" w:rsidRDefault="00DE1264" w:rsidP="00DE1264">
            <w:pPr>
              <w:suppressAutoHyphens w:val="0"/>
              <w:spacing w:after="0" w:line="240" w:lineRule="auto"/>
              <w:jc w:val="center"/>
              <w:rPr>
                <w:rFonts w:ascii="Times New Roman" w:hAnsi="Times New Roman"/>
                <w:color w:val="000000"/>
                <w:kern w:val="0"/>
                <w:lang w:eastAsia="ru-RU"/>
              </w:rPr>
            </w:pPr>
            <w:r w:rsidRPr="00DE1264">
              <w:rPr>
                <w:rFonts w:ascii="Times New Roman" w:hAnsi="Times New Roman"/>
                <w:color w:val="000000"/>
                <w:kern w:val="0"/>
                <w:lang w:eastAsia="ru-RU"/>
              </w:rPr>
              <w:t>Итальянская Республика</w:t>
            </w:r>
          </w:p>
        </w:tc>
        <w:tc>
          <w:tcPr>
            <w:tcW w:w="567"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100000</w:t>
            </w:r>
          </w:p>
        </w:tc>
        <w:tc>
          <w:tcPr>
            <w:tcW w:w="1276"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100000</w:t>
            </w:r>
          </w:p>
        </w:tc>
      </w:tr>
      <w:tr w:rsidR="00DE1264" w:rsidRPr="00DE1264" w:rsidTr="004E4B18">
        <w:trPr>
          <w:trHeight w:val="822"/>
        </w:trPr>
        <w:tc>
          <w:tcPr>
            <w:tcW w:w="168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E1264" w:rsidRPr="00DE1264" w:rsidRDefault="00DC716E" w:rsidP="00DE1264">
            <w:pPr>
              <w:suppressAutoHyphens w:val="0"/>
              <w:spacing w:after="0" w:line="240" w:lineRule="auto"/>
              <w:jc w:val="center"/>
              <w:rPr>
                <w:rFonts w:ascii="Times New Roman" w:hAnsi="Times New Roman"/>
                <w:color w:val="000000"/>
                <w:kern w:val="0"/>
                <w:lang w:eastAsia="ru-RU"/>
              </w:rPr>
            </w:pPr>
            <w:r w:rsidRPr="00DC716E">
              <w:rPr>
                <w:rFonts w:ascii="Times New Roman" w:hAnsi="Times New Roman"/>
                <w:b/>
                <w:color w:val="000000"/>
                <w:kern w:val="0"/>
                <w:lang w:eastAsia="ru-RU"/>
              </w:rPr>
              <w:t xml:space="preserve">Микрофон </w:t>
            </w:r>
            <w:r w:rsidR="00DE1264" w:rsidRPr="00DE1264">
              <w:rPr>
                <w:rFonts w:ascii="Times New Roman" w:hAnsi="Times New Roman"/>
                <w:color w:val="000000"/>
                <w:kern w:val="0"/>
                <w:lang w:eastAsia="ru-RU"/>
              </w:rPr>
              <w:t>SHURE CVB-B/O</w:t>
            </w:r>
          </w:p>
        </w:tc>
        <w:tc>
          <w:tcPr>
            <w:tcW w:w="3429" w:type="dxa"/>
            <w:gridSpan w:val="3"/>
            <w:tcBorders>
              <w:top w:val="single" w:sz="4" w:space="0" w:color="auto"/>
              <w:left w:val="nil"/>
              <w:bottom w:val="single" w:sz="4" w:space="0" w:color="auto"/>
              <w:right w:val="single" w:sz="4" w:space="0" w:color="000000"/>
            </w:tcBorders>
            <w:shd w:val="clear" w:color="auto" w:fill="auto"/>
            <w:vAlign w:val="bottom"/>
            <w:hideMark/>
          </w:tcPr>
          <w:p w:rsidR="00DE1264" w:rsidRPr="00DE1264" w:rsidRDefault="00DE1264" w:rsidP="00DE1264">
            <w:pPr>
              <w:suppressAutoHyphens w:val="0"/>
              <w:spacing w:after="0" w:line="240" w:lineRule="auto"/>
              <w:jc w:val="center"/>
              <w:rPr>
                <w:rFonts w:ascii="Times New Roman" w:hAnsi="Times New Roman"/>
                <w:color w:val="000000"/>
                <w:kern w:val="0"/>
                <w:lang w:eastAsia="ru-RU"/>
              </w:rPr>
            </w:pPr>
            <w:r w:rsidRPr="00DE1264">
              <w:rPr>
                <w:rFonts w:ascii="Times New Roman" w:hAnsi="Times New Roman"/>
                <w:color w:val="000000"/>
                <w:kern w:val="0"/>
                <w:lang w:eastAsia="ru-RU"/>
              </w:rPr>
              <w:t>SHURE CVB-B/O. Микрофон всенаправленный конденсаторный граничного слоя</w:t>
            </w:r>
          </w:p>
        </w:tc>
        <w:tc>
          <w:tcPr>
            <w:tcW w:w="1701" w:type="dxa"/>
            <w:tcBorders>
              <w:top w:val="nil"/>
              <w:left w:val="nil"/>
              <w:bottom w:val="single" w:sz="4" w:space="0" w:color="auto"/>
              <w:right w:val="single" w:sz="4" w:space="0" w:color="auto"/>
            </w:tcBorders>
            <w:shd w:val="clear" w:color="auto" w:fill="auto"/>
            <w:vAlign w:val="bottom"/>
            <w:hideMark/>
          </w:tcPr>
          <w:p w:rsidR="00DE1264" w:rsidRPr="00DE1264" w:rsidRDefault="00DE1264" w:rsidP="00DE1264">
            <w:pPr>
              <w:suppressAutoHyphens w:val="0"/>
              <w:spacing w:after="0" w:line="240" w:lineRule="auto"/>
              <w:jc w:val="center"/>
              <w:rPr>
                <w:rFonts w:ascii="Times New Roman" w:hAnsi="Times New Roman"/>
                <w:color w:val="000000"/>
                <w:kern w:val="0"/>
                <w:lang w:eastAsia="ru-RU"/>
              </w:rPr>
            </w:pPr>
            <w:r w:rsidRPr="00DE1264">
              <w:rPr>
                <w:rFonts w:ascii="Times New Roman" w:hAnsi="Times New Roman"/>
                <w:color w:val="000000"/>
                <w:kern w:val="0"/>
                <w:lang w:eastAsia="ru-RU"/>
              </w:rPr>
              <w:t>Соединенные Штаты Америки</w:t>
            </w:r>
          </w:p>
        </w:tc>
        <w:tc>
          <w:tcPr>
            <w:tcW w:w="567"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30000</w:t>
            </w:r>
          </w:p>
        </w:tc>
      </w:tr>
      <w:tr w:rsidR="00DE1264" w:rsidRPr="00DE1264" w:rsidTr="004E4B18">
        <w:trPr>
          <w:trHeight w:val="780"/>
        </w:trPr>
        <w:tc>
          <w:tcPr>
            <w:tcW w:w="168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C716E" w:rsidRPr="00DC716E" w:rsidRDefault="00DC716E" w:rsidP="00DC716E">
            <w:pPr>
              <w:suppressAutoHyphens w:val="0"/>
              <w:spacing w:after="0" w:line="240" w:lineRule="auto"/>
              <w:jc w:val="center"/>
              <w:rPr>
                <w:rFonts w:ascii="Times New Roman" w:hAnsi="Times New Roman"/>
                <w:b/>
                <w:color w:val="000000"/>
                <w:kern w:val="0"/>
                <w:lang w:eastAsia="ru-RU"/>
              </w:rPr>
            </w:pPr>
            <w:r w:rsidRPr="00DC716E">
              <w:rPr>
                <w:rFonts w:ascii="Times New Roman" w:hAnsi="Times New Roman"/>
                <w:b/>
                <w:color w:val="000000"/>
                <w:kern w:val="0"/>
                <w:lang w:eastAsia="ru-RU"/>
              </w:rPr>
              <w:t>Цифровой микшер</w:t>
            </w:r>
          </w:p>
          <w:p w:rsidR="00DE1264" w:rsidRPr="00DE1264" w:rsidRDefault="00DE1264" w:rsidP="00DE1264">
            <w:pPr>
              <w:suppressAutoHyphens w:val="0"/>
              <w:spacing w:after="0" w:line="240" w:lineRule="auto"/>
              <w:jc w:val="center"/>
              <w:rPr>
                <w:rFonts w:ascii="Times New Roman" w:hAnsi="Times New Roman"/>
                <w:color w:val="000000"/>
                <w:kern w:val="0"/>
                <w:lang w:eastAsia="ru-RU"/>
              </w:rPr>
            </w:pPr>
            <w:proofErr w:type="spellStart"/>
            <w:r w:rsidRPr="00DE1264">
              <w:rPr>
                <w:rFonts w:ascii="Times New Roman" w:hAnsi="Times New Roman"/>
                <w:color w:val="000000"/>
                <w:kern w:val="0"/>
                <w:lang w:eastAsia="ru-RU"/>
              </w:rPr>
              <w:t>Midas</w:t>
            </w:r>
            <w:proofErr w:type="spellEnd"/>
            <w:r w:rsidRPr="00DE1264">
              <w:rPr>
                <w:rFonts w:ascii="Times New Roman" w:hAnsi="Times New Roman"/>
                <w:color w:val="000000"/>
                <w:kern w:val="0"/>
                <w:lang w:eastAsia="ru-RU"/>
              </w:rPr>
              <w:t xml:space="preserve"> M32 </w:t>
            </w:r>
            <w:proofErr w:type="spellStart"/>
            <w:r w:rsidRPr="00DE1264">
              <w:rPr>
                <w:rFonts w:ascii="Times New Roman" w:hAnsi="Times New Roman"/>
                <w:color w:val="000000"/>
                <w:kern w:val="0"/>
                <w:lang w:eastAsia="ru-RU"/>
              </w:rPr>
              <w:t>Live</w:t>
            </w:r>
            <w:proofErr w:type="spellEnd"/>
          </w:p>
        </w:tc>
        <w:tc>
          <w:tcPr>
            <w:tcW w:w="3429" w:type="dxa"/>
            <w:gridSpan w:val="3"/>
            <w:tcBorders>
              <w:top w:val="single" w:sz="4" w:space="0" w:color="auto"/>
              <w:left w:val="nil"/>
              <w:bottom w:val="single" w:sz="4" w:space="0" w:color="auto"/>
              <w:right w:val="single" w:sz="4" w:space="0" w:color="000000"/>
            </w:tcBorders>
            <w:shd w:val="clear" w:color="auto" w:fill="auto"/>
            <w:vAlign w:val="bottom"/>
            <w:hideMark/>
          </w:tcPr>
          <w:p w:rsidR="00DE1264" w:rsidRPr="00DE1264" w:rsidRDefault="00DE1264" w:rsidP="00DE1264">
            <w:pPr>
              <w:suppressAutoHyphens w:val="0"/>
              <w:spacing w:after="0" w:line="240" w:lineRule="auto"/>
              <w:jc w:val="center"/>
              <w:rPr>
                <w:rFonts w:ascii="Times New Roman" w:hAnsi="Times New Roman"/>
                <w:color w:val="000000"/>
                <w:kern w:val="0"/>
                <w:lang w:eastAsia="ru-RU"/>
              </w:rPr>
            </w:pPr>
            <w:r w:rsidRPr="00DE1264">
              <w:rPr>
                <w:rFonts w:ascii="Times New Roman" w:hAnsi="Times New Roman"/>
                <w:color w:val="000000"/>
                <w:kern w:val="0"/>
                <w:lang w:eastAsia="ru-RU"/>
              </w:rPr>
              <w:t xml:space="preserve">32 </w:t>
            </w:r>
            <w:proofErr w:type="spellStart"/>
            <w:r w:rsidRPr="00DE1264">
              <w:rPr>
                <w:rFonts w:ascii="Times New Roman" w:hAnsi="Times New Roman"/>
                <w:color w:val="000000"/>
                <w:kern w:val="0"/>
                <w:lang w:eastAsia="ru-RU"/>
              </w:rPr>
              <w:t>микофонных</w:t>
            </w:r>
            <w:proofErr w:type="spellEnd"/>
            <w:r w:rsidRPr="00DE1264">
              <w:rPr>
                <w:rFonts w:ascii="Times New Roman" w:hAnsi="Times New Roman"/>
                <w:color w:val="000000"/>
                <w:kern w:val="0"/>
                <w:lang w:eastAsia="ru-RU"/>
              </w:rPr>
              <w:t xml:space="preserve"> входов / 16 выходов, 32 канала + 8 возвратов, 25 </w:t>
            </w:r>
            <w:proofErr w:type="spellStart"/>
            <w:r w:rsidRPr="00DE1264">
              <w:rPr>
                <w:rFonts w:ascii="Times New Roman" w:hAnsi="Times New Roman"/>
                <w:color w:val="000000"/>
                <w:kern w:val="0"/>
                <w:lang w:eastAsia="ru-RU"/>
              </w:rPr>
              <w:t>фейдеров</w:t>
            </w:r>
            <w:proofErr w:type="spellEnd"/>
            <w:r w:rsidRPr="00DE1264">
              <w:rPr>
                <w:rFonts w:ascii="Times New Roman" w:hAnsi="Times New Roman"/>
                <w:color w:val="000000"/>
                <w:kern w:val="0"/>
                <w:lang w:eastAsia="ru-RU"/>
              </w:rPr>
              <w:t xml:space="preserve">, 8FX, 16MIX, 6MATRIX, 6MUTE, 2xAES50, карта DN32-LIVE,USB-audio. Подключение </w:t>
            </w:r>
            <w:proofErr w:type="gramStart"/>
            <w:r w:rsidRPr="00DE1264">
              <w:rPr>
                <w:rFonts w:ascii="Times New Roman" w:hAnsi="Times New Roman"/>
                <w:color w:val="000000"/>
                <w:kern w:val="0"/>
                <w:lang w:eastAsia="ru-RU"/>
              </w:rPr>
              <w:t>внешнего</w:t>
            </w:r>
            <w:proofErr w:type="gramEnd"/>
            <w:r w:rsidRPr="00DE1264">
              <w:rPr>
                <w:rFonts w:ascii="Times New Roman" w:hAnsi="Times New Roman"/>
                <w:color w:val="000000"/>
                <w:kern w:val="0"/>
                <w:lang w:eastAsia="ru-RU"/>
              </w:rPr>
              <w:t xml:space="preserve"> </w:t>
            </w:r>
            <w:proofErr w:type="spellStart"/>
            <w:r w:rsidRPr="00DE1264">
              <w:rPr>
                <w:rFonts w:ascii="Times New Roman" w:hAnsi="Times New Roman"/>
                <w:color w:val="000000"/>
                <w:kern w:val="0"/>
                <w:lang w:eastAsia="ru-RU"/>
              </w:rPr>
              <w:t>стейджбокса</w:t>
            </w:r>
            <w:proofErr w:type="spellEnd"/>
            <w:r w:rsidRPr="00DE1264">
              <w:rPr>
                <w:rFonts w:ascii="Times New Roman" w:hAnsi="Times New Roman"/>
                <w:color w:val="000000"/>
                <w:kern w:val="0"/>
                <w:lang w:eastAsia="ru-RU"/>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DE1264" w:rsidRPr="00DE1264" w:rsidRDefault="00DE1264" w:rsidP="00DE1264">
            <w:pPr>
              <w:suppressAutoHyphens w:val="0"/>
              <w:spacing w:after="0" w:line="240" w:lineRule="auto"/>
              <w:jc w:val="center"/>
              <w:rPr>
                <w:rFonts w:ascii="Times New Roman" w:hAnsi="Times New Roman"/>
                <w:color w:val="000000"/>
                <w:kern w:val="0"/>
                <w:lang w:eastAsia="ru-RU"/>
              </w:rPr>
            </w:pPr>
            <w:r w:rsidRPr="00DE1264">
              <w:rPr>
                <w:rFonts w:ascii="Times New Roman" w:hAnsi="Times New Roman"/>
                <w:color w:val="000000"/>
                <w:kern w:val="0"/>
                <w:lang w:eastAsia="ru-RU"/>
              </w:rPr>
              <w:t>Китайская Народная Республика</w:t>
            </w:r>
          </w:p>
        </w:tc>
        <w:tc>
          <w:tcPr>
            <w:tcW w:w="567"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483600</w:t>
            </w:r>
          </w:p>
        </w:tc>
        <w:tc>
          <w:tcPr>
            <w:tcW w:w="1276"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483600</w:t>
            </w:r>
          </w:p>
        </w:tc>
      </w:tr>
      <w:tr w:rsidR="00DE1264" w:rsidRPr="00DE1264" w:rsidTr="004E4B18">
        <w:trPr>
          <w:trHeight w:val="825"/>
        </w:trPr>
        <w:tc>
          <w:tcPr>
            <w:tcW w:w="168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C716E" w:rsidRPr="00DC716E" w:rsidRDefault="00DC716E" w:rsidP="00DC716E">
            <w:pPr>
              <w:suppressAutoHyphens w:val="0"/>
              <w:spacing w:after="0" w:line="240" w:lineRule="auto"/>
              <w:jc w:val="center"/>
              <w:rPr>
                <w:rFonts w:ascii="Times New Roman" w:hAnsi="Times New Roman"/>
                <w:b/>
                <w:color w:val="000000"/>
                <w:kern w:val="0"/>
                <w:lang w:eastAsia="ru-RU"/>
              </w:rPr>
            </w:pPr>
            <w:proofErr w:type="spellStart"/>
            <w:r w:rsidRPr="00DC716E">
              <w:rPr>
                <w:rFonts w:ascii="Times New Roman" w:hAnsi="Times New Roman"/>
                <w:b/>
                <w:color w:val="000000"/>
                <w:kern w:val="0"/>
                <w:lang w:eastAsia="ru-RU"/>
              </w:rPr>
              <w:t>Стейдж</w:t>
            </w:r>
            <w:proofErr w:type="spellEnd"/>
            <w:r w:rsidRPr="00DC716E">
              <w:rPr>
                <w:rFonts w:ascii="Times New Roman" w:hAnsi="Times New Roman"/>
                <w:b/>
                <w:color w:val="000000"/>
                <w:kern w:val="0"/>
                <w:lang w:eastAsia="ru-RU"/>
              </w:rPr>
              <w:t>-бокс для цифрового звукового пульта.</w:t>
            </w:r>
          </w:p>
          <w:p w:rsidR="00DE1264" w:rsidRPr="00DE1264" w:rsidRDefault="00DE1264" w:rsidP="00DE1264">
            <w:pPr>
              <w:suppressAutoHyphens w:val="0"/>
              <w:spacing w:after="0" w:line="240" w:lineRule="auto"/>
              <w:jc w:val="center"/>
              <w:rPr>
                <w:rFonts w:ascii="Times New Roman" w:hAnsi="Times New Roman"/>
                <w:color w:val="000000"/>
                <w:kern w:val="0"/>
                <w:lang w:eastAsia="ru-RU"/>
              </w:rPr>
            </w:pPr>
            <w:proofErr w:type="spellStart"/>
            <w:r w:rsidRPr="00DE1264">
              <w:rPr>
                <w:rFonts w:ascii="Times New Roman" w:hAnsi="Times New Roman"/>
                <w:color w:val="000000"/>
                <w:kern w:val="0"/>
                <w:lang w:eastAsia="ru-RU"/>
              </w:rPr>
              <w:t>Midas</w:t>
            </w:r>
            <w:proofErr w:type="spellEnd"/>
            <w:r w:rsidRPr="00DE1264">
              <w:rPr>
                <w:rFonts w:ascii="Times New Roman" w:hAnsi="Times New Roman"/>
                <w:color w:val="000000"/>
                <w:kern w:val="0"/>
                <w:lang w:eastAsia="ru-RU"/>
              </w:rPr>
              <w:t xml:space="preserve"> DL32</w:t>
            </w:r>
          </w:p>
        </w:tc>
        <w:tc>
          <w:tcPr>
            <w:tcW w:w="3429" w:type="dxa"/>
            <w:gridSpan w:val="3"/>
            <w:tcBorders>
              <w:top w:val="single" w:sz="4" w:space="0" w:color="auto"/>
              <w:left w:val="nil"/>
              <w:bottom w:val="single" w:sz="4" w:space="0" w:color="auto"/>
              <w:right w:val="single" w:sz="4" w:space="0" w:color="000000"/>
            </w:tcBorders>
            <w:shd w:val="clear" w:color="auto" w:fill="auto"/>
            <w:vAlign w:val="bottom"/>
            <w:hideMark/>
          </w:tcPr>
          <w:p w:rsidR="00DE1264" w:rsidRPr="00DE1264" w:rsidRDefault="00DE1264" w:rsidP="00DE1264">
            <w:pPr>
              <w:suppressAutoHyphens w:val="0"/>
              <w:spacing w:after="0" w:line="240" w:lineRule="auto"/>
              <w:jc w:val="center"/>
              <w:rPr>
                <w:rFonts w:ascii="Times New Roman" w:hAnsi="Times New Roman"/>
                <w:color w:val="000000"/>
                <w:kern w:val="0"/>
                <w:lang w:eastAsia="ru-RU"/>
              </w:rPr>
            </w:pPr>
            <w:r w:rsidRPr="00DE1264">
              <w:rPr>
                <w:rFonts w:ascii="Times New Roman" w:hAnsi="Times New Roman"/>
                <w:color w:val="000000"/>
                <w:kern w:val="0"/>
                <w:lang w:eastAsia="ru-RU"/>
              </w:rPr>
              <w:t>32 микрофонных / линейных входа, 16 линейных выходов XLR, 2 x AES50, 2 x AES/EBU, ULTRANET.</w:t>
            </w:r>
            <w:r w:rsidRPr="00DE1264">
              <w:rPr>
                <w:rFonts w:ascii="Times New Roman" w:hAnsi="Times New Roman"/>
                <w:color w:val="000000"/>
                <w:kern w:val="0"/>
                <w:lang w:eastAsia="ru-RU"/>
              </w:rPr>
              <w:br/>
              <w:t>Установка в РЭК. Высота 3U</w:t>
            </w:r>
          </w:p>
        </w:tc>
        <w:tc>
          <w:tcPr>
            <w:tcW w:w="1701" w:type="dxa"/>
            <w:tcBorders>
              <w:top w:val="nil"/>
              <w:left w:val="nil"/>
              <w:bottom w:val="single" w:sz="4" w:space="0" w:color="auto"/>
              <w:right w:val="single" w:sz="4" w:space="0" w:color="auto"/>
            </w:tcBorders>
            <w:shd w:val="clear" w:color="auto" w:fill="auto"/>
            <w:vAlign w:val="bottom"/>
            <w:hideMark/>
          </w:tcPr>
          <w:p w:rsidR="00DE1264" w:rsidRPr="00DE1264" w:rsidRDefault="00DE1264" w:rsidP="00DE1264">
            <w:pPr>
              <w:suppressAutoHyphens w:val="0"/>
              <w:spacing w:after="0" w:line="240" w:lineRule="auto"/>
              <w:jc w:val="center"/>
              <w:rPr>
                <w:rFonts w:ascii="Times New Roman" w:hAnsi="Times New Roman"/>
                <w:color w:val="000000"/>
                <w:kern w:val="0"/>
                <w:lang w:eastAsia="ru-RU"/>
              </w:rPr>
            </w:pPr>
            <w:r w:rsidRPr="00DE1264">
              <w:rPr>
                <w:rFonts w:ascii="Times New Roman" w:hAnsi="Times New Roman"/>
                <w:color w:val="000000"/>
                <w:kern w:val="0"/>
                <w:lang w:eastAsia="ru-RU"/>
              </w:rPr>
              <w:t>Китайская Народная Республика</w:t>
            </w:r>
          </w:p>
        </w:tc>
        <w:tc>
          <w:tcPr>
            <w:tcW w:w="567"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193400</w:t>
            </w:r>
          </w:p>
        </w:tc>
        <w:tc>
          <w:tcPr>
            <w:tcW w:w="1276"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193400</w:t>
            </w:r>
          </w:p>
        </w:tc>
      </w:tr>
      <w:tr w:rsidR="00DE1264" w:rsidRPr="00DE1264" w:rsidTr="004E4B18">
        <w:trPr>
          <w:trHeight w:val="825"/>
        </w:trPr>
        <w:tc>
          <w:tcPr>
            <w:tcW w:w="168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C716E" w:rsidRDefault="00DC716E" w:rsidP="00DE1264">
            <w:pPr>
              <w:suppressAutoHyphens w:val="0"/>
              <w:spacing w:after="0" w:line="240" w:lineRule="auto"/>
              <w:jc w:val="center"/>
              <w:rPr>
                <w:rFonts w:ascii="Times New Roman" w:hAnsi="Times New Roman"/>
                <w:b/>
                <w:color w:val="000000"/>
                <w:kern w:val="0"/>
                <w:lang w:eastAsia="ru-RU"/>
              </w:rPr>
            </w:pPr>
            <w:r w:rsidRPr="00DC716E">
              <w:rPr>
                <w:rFonts w:ascii="Times New Roman" w:hAnsi="Times New Roman"/>
                <w:b/>
                <w:color w:val="000000"/>
                <w:kern w:val="0"/>
                <w:lang w:eastAsia="ru-RU"/>
              </w:rPr>
              <w:t>Аналоговый микшерный пульт</w:t>
            </w:r>
          </w:p>
          <w:p w:rsidR="00DE1264" w:rsidRPr="00DE1264" w:rsidRDefault="00DE1264" w:rsidP="00DE1264">
            <w:pPr>
              <w:suppressAutoHyphens w:val="0"/>
              <w:spacing w:after="0" w:line="240" w:lineRule="auto"/>
              <w:jc w:val="center"/>
              <w:rPr>
                <w:rFonts w:ascii="Times New Roman" w:hAnsi="Times New Roman"/>
                <w:color w:val="000000"/>
                <w:kern w:val="0"/>
                <w:lang w:eastAsia="ru-RU"/>
              </w:rPr>
            </w:pPr>
            <w:proofErr w:type="spellStart"/>
            <w:r w:rsidRPr="00DE1264">
              <w:rPr>
                <w:rFonts w:ascii="Times New Roman" w:hAnsi="Times New Roman"/>
                <w:color w:val="000000"/>
                <w:kern w:val="0"/>
                <w:lang w:eastAsia="ru-RU"/>
              </w:rPr>
              <w:t>Soundcraft</w:t>
            </w:r>
            <w:proofErr w:type="spellEnd"/>
            <w:r w:rsidRPr="00DE1264">
              <w:rPr>
                <w:rFonts w:ascii="Times New Roman" w:hAnsi="Times New Roman"/>
                <w:color w:val="000000"/>
                <w:kern w:val="0"/>
                <w:lang w:eastAsia="ru-RU"/>
              </w:rPr>
              <w:t xml:space="preserve"> Notepad-8FX</w:t>
            </w:r>
          </w:p>
        </w:tc>
        <w:tc>
          <w:tcPr>
            <w:tcW w:w="3429" w:type="dxa"/>
            <w:gridSpan w:val="3"/>
            <w:tcBorders>
              <w:top w:val="single" w:sz="4" w:space="0" w:color="auto"/>
              <w:left w:val="nil"/>
              <w:bottom w:val="single" w:sz="4" w:space="0" w:color="auto"/>
              <w:right w:val="single" w:sz="4" w:space="0" w:color="000000"/>
            </w:tcBorders>
            <w:shd w:val="clear" w:color="auto" w:fill="auto"/>
            <w:vAlign w:val="bottom"/>
            <w:hideMark/>
          </w:tcPr>
          <w:p w:rsidR="00DE1264" w:rsidRPr="00DE1264" w:rsidRDefault="00DE1264" w:rsidP="00DE1264">
            <w:pPr>
              <w:suppressAutoHyphens w:val="0"/>
              <w:spacing w:after="0" w:line="240" w:lineRule="auto"/>
              <w:jc w:val="center"/>
              <w:rPr>
                <w:rFonts w:ascii="Times New Roman" w:hAnsi="Times New Roman"/>
                <w:color w:val="000000"/>
                <w:kern w:val="0"/>
                <w:lang w:eastAsia="ru-RU"/>
              </w:rPr>
            </w:pPr>
            <w:r w:rsidRPr="00DE1264">
              <w:rPr>
                <w:rFonts w:ascii="Times New Roman" w:hAnsi="Times New Roman"/>
                <w:color w:val="000000"/>
                <w:kern w:val="0"/>
                <w:lang w:eastAsia="ru-RU"/>
              </w:rPr>
              <w:t xml:space="preserve">Аналоговый микшерный пульт. 2 </w:t>
            </w:r>
            <w:proofErr w:type="gramStart"/>
            <w:r w:rsidRPr="00DE1264">
              <w:rPr>
                <w:rFonts w:ascii="Times New Roman" w:hAnsi="Times New Roman"/>
                <w:color w:val="000000"/>
                <w:kern w:val="0"/>
                <w:lang w:eastAsia="ru-RU"/>
              </w:rPr>
              <w:t>микрофонных</w:t>
            </w:r>
            <w:proofErr w:type="gramEnd"/>
            <w:r w:rsidRPr="00DE1264">
              <w:rPr>
                <w:rFonts w:ascii="Times New Roman" w:hAnsi="Times New Roman"/>
                <w:color w:val="000000"/>
                <w:kern w:val="0"/>
                <w:lang w:eastAsia="ru-RU"/>
              </w:rPr>
              <w:t xml:space="preserve"> входа</w:t>
            </w:r>
          </w:p>
        </w:tc>
        <w:tc>
          <w:tcPr>
            <w:tcW w:w="1701" w:type="dxa"/>
            <w:tcBorders>
              <w:top w:val="nil"/>
              <w:left w:val="nil"/>
              <w:bottom w:val="single" w:sz="4" w:space="0" w:color="auto"/>
              <w:right w:val="single" w:sz="4" w:space="0" w:color="auto"/>
            </w:tcBorders>
            <w:shd w:val="clear" w:color="auto" w:fill="auto"/>
            <w:vAlign w:val="bottom"/>
            <w:hideMark/>
          </w:tcPr>
          <w:p w:rsidR="00DE1264" w:rsidRPr="00DE1264" w:rsidRDefault="00DE1264" w:rsidP="00DE1264">
            <w:pPr>
              <w:suppressAutoHyphens w:val="0"/>
              <w:spacing w:after="0" w:line="240" w:lineRule="auto"/>
              <w:jc w:val="center"/>
              <w:rPr>
                <w:rFonts w:ascii="Times New Roman" w:hAnsi="Times New Roman"/>
                <w:color w:val="000000"/>
                <w:kern w:val="0"/>
                <w:lang w:eastAsia="ru-RU"/>
              </w:rPr>
            </w:pPr>
            <w:r w:rsidRPr="00DE1264">
              <w:rPr>
                <w:rFonts w:ascii="Times New Roman" w:hAnsi="Times New Roman"/>
                <w:color w:val="000000"/>
                <w:kern w:val="0"/>
                <w:lang w:eastAsia="ru-RU"/>
              </w:rPr>
              <w:t>Китайская Народная Республика</w:t>
            </w:r>
          </w:p>
        </w:tc>
        <w:tc>
          <w:tcPr>
            <w:tcW w:w="567"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11500</w:t>
            </w:r>
          </w:p>
        </w:tc>
        <w:tc>
          <w:tcPr>
            <w:tcW w:w="1276"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11500</w:t>
            </w:r>
          </w:p>
        </w:tc>
      </w:tr>
      <w:tr w:rsidR="00DE1264" w:rsidRPr="00DE1264" w:rsidTr="004E4B18">
        <w:trPr>
          <w:trHeight w:val="1159"/>
        </w:trPr>
        <w:tc>
          <w:tcPr>
            <w:tcW w:w="168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E1264" w:rsidRPr="00DE1264" w:rsidRDefault="00DC716E" w:rsidP="00DC716E">
            <w:pPr>
              <w:suppressAutoHyphens w:val="0"/>
              <w:spacing w:after="0" w:line="240" w:lineRule="auto"/>
              <w:jc w:val="center"/>
              <w:rPr>
                <w:rFonts w:ascii="Times New Roman" w:hAnsi="Times New Roman"/>
                <w:color w:val="000000"/>
                <w:kern w:val="0"/>
                <w:lang w:eastAsia="ru-RU"/>
              </w:rPr>
            </w:pPr>
            <w:r w:rsidRPr="00DC716E">
              <w:rPr>
                <w:rFonts w:ascii="Times New Roman" w:hAnsi="Times New Roman"/>
                <w:b/>
                <w:color w:val="000000"/>
                <w:kern w:val="0"/>
                <w:lang w:eastAsia="ru-RU"/>
              </w:rPr>
              <w:t>Комплект коммутации</w:t>
            </w:r>
            <w:r w:rsidRPr="00DC716E">
              <w:rPr>
                <w:rFonts w:ascii="Times New Roman" w:hAnsi="Times New Roman"/>
                <w:color w:val="000000"/>
                <w:kern w:val="0"/>
                <w:lang w:eastAsia="ru-RU"/>
              </w:rPr>
              <w:t xml:space="preserve"> </w:t>
            </w:r>
          </w:p>
        </w:tc>
        <w:tc>
          <w:tcPr>
            <w:tcW w:w="3429" w:type="dxa"/>
            <w:gridSpan w:val="3"/>
            <w:tcBorders>
              <w:top w:val="single" w:sz="4" w:space="0" w:color="auto"/>
              <w:left w:val="nil"/>
              <w:bottom w:val="single" w:sz="4" w:space="0" w:color="auto"/>
              <w:right w:val="single" w:sz="4" w:space="0" w:color="000000"/>
            </w:tcBorders>
            <w:shd w:val="clear" w:color="auto" w:fill="auto"/>
            <w:vAlign w:val="bottom"/>
            <w:hideMark/>
          </w:tcPr>
          <w:p w:rsidR="00DE1264" w:rsidRPr="00DE1264" w:rsidRDefault="00DE1264" w:rsidP="00DE1264">
            <w:pPr>
              <w:suppressAutoHyphens w:val="0"/>
              <w:spacing w:after="0" w:line="240" w:lineRule="auto"/>
              <w:jc w:val="center"/>
              <w:rPr>
                <w:rFonts w:ascii="Times New Roman" w:hAnsi="Times New Roman"/>
                <w:color w:val="000000"/>
                <w:kern w:val="0"/>
                <w:lang w:eastAsia="ru-RU"/>
              </w:rPr>
            </w:pPr>
            <w:proofErr w:type="spellStart"/>
            <w:proofErr w:type="gramStart"/>
            <w:r w:rsidRPr="00DE1264">
              <w:rPr>
                <w:rFonts w:ascii="Times New Roman" w:hAnsi="Times New Roman"/>
                <w:color w:val="000000"/>
                <w:kern w:val="0"/>
                <w:lang w:eastAsia="ru-RU"/>
              </w:rPr>
              <w:t>Speakon</w:t>
            </w:r>
            <w:proofErr w:type="spellEnd"/>
            <w:r w:rsidRPr="00DE1264">
              <w:rPr>
                <w:rFonts w:ascii="Times New Roman" w:hAnsi="Times New Roman"/>
                <w:color w:val="000000"/>
                <w:kern w:val="0"/>
                <w:lang w:eastAsia="ru-RU"/>
              </w:rPr>
              <w:t xml:space="preserve"> 4pin 16 штук длина 10м, XLR 3pin кабель микрофонный балансный 12 штук длина  10м черные разъемы с маркировочными цветными кольцами, удлинитель электрический 10шт (220В </w:t>
            </w:r>
            <w:proofErr w:type="spellStart"/>
            <w:r w:rsidRPr="00DE1264">
              <w:rPr>
                <w:rFonts w:ascii="Times New Roman" w:hAnsi="Times New Roman"/>
                <w:color w:val="000000"/>
                <w:kern w:val="0"/>
                <w:lang w:eastAsia="ru-RU"/>
              </w:rPr>
              <w:t>евровилка</w:t>
            </w:r>
            <w:proofErr w:type="spellEnd"/>
            <w:r w:rsidRPr="00DE1264">
              <w:rPr>
                <w:rFonts w:ascii="Times New Roman" w:hAnsi="Times New Roman"/>
                <w:color w:val="000000"/>
                <w:kern w:val="0"/>
                <w:lang w:eastAsia="ru-RU"/>
              </w:rPr>
              <w:t xml:space="preserve"> синего цвета, кабель сечением 3х2,5мм2 медный в гибкой черной изоляции длиной 10м, синий разъем 25А для подключения в черную колодку с количеством </w:t>
            </w:r>
            <w:proofErr w:type="spellStart"/>
            <w:r w:rsidRPr="00DE1264">
              <w:rPr>
                <w:rFonts w:ascii="Times New Roman" w:hAnsi="Times New Roman"/>
                <w:color w:val="000000"/>
                <w:kern w:val="0"/>
                <w:lang w:eastAsia="ru-RU"/>
              </w:rPr>
              <w:t>евророзеток</w:t>
            </w:r>
            <w:proofErr w:type="spellEnd"/>
            <w:r w:rsidRPr="00DE1264">
              <w:rPr>
                <w:rFonts w:ascii="Times New Roman" w:hAnsi="Times New Roman"/>
                <w:color w:val="000000"/>
                <w:kern w:val="0"/>
                <w:lang w:eastAsia="ru-RU"/>
              </w:rPr>
              <w:t xml:space="preserve"> 220В 5шт)</w:t>
            </w:r>
            <w:proofErr w:type="gramEnd"/>
          </w:p>
        </w:tc>
        <w:tc>
          <w:tcPr>
            <w:tcW w:w="1701" w:type="dxa"/>
            <w:tcBorders>
              <w:top w:val="nil"/>
              <w:left w:val="nil"/>
              <w:bottom w:val="single" w:sz="4" w:space="0" w:color="auto"/>
              <w:right w:val="single" w:sz="4" w:space="0" w:color="auto"/>
            </w:tcBorders>
            <w:shd w:val="clear" w:color="auto" w:fill="auto"/>
            <w:vAlign w:val="bottom"/>
            <w:hideMark/>
          </w:tcPr>
          <w:p w:rsidR="00DE1264" w:rsidRPr="00DE1264" w:rsidRDefault="00DE1264" w:rsidP="00DE1264">
            <w:pPr>
              <w:suppressAutoHyphens w:val="0"/>
              <w:spacing w:after="0" w:line="240" w:lineRule="auto"/>
              <w:jc w:val="center"/>
              <w:rPr>
                <w:rFonts w:ascii="Times New Roman" w:hAnsi="Times New Roman"/>
                <w:color w:val="000000"/>
                <w:kern w:val="0"/>
                <w:lang w:eastAsia="ru-RU"/>
              </w:rPr>
            </w:pPr>
            <w:r w:rsidRPr="00DE1264">
              <w:rPr>
                <w:rFonts w:ascii="Times New Roman" w:hAnsi="Times New Roman"/>
                <w:color w:val="000000"/>
                <w:kern w:val="0"/>
                <w:lang w:eastAsia="ru-RU"/>
              </w:rPr>
              <w:t>Китайская Народная Республика</w:t>
            </w:r>
          </w:p>
        </w:tc>
        <w:tc>
          <w:tcPr>
            <w:tcW w:w="567"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78400</w:t>
            </w:r>
            <w:r w:rsidR="004E4B18">
              <w:rPr>
                <w:rFonts w:ascii="Times New Roman" w:hAnsi="Times New Roman"/>
                <w:color w:val="000000"/>
                <w:kern w:val="0"/>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color w:val="000000"/>
                <w:kern w:val="0"/>
                <w:lang w:eastAsia="ru-RU"/>
              </w:rPr>
            </w:pPr>
            <w:r w:rsidRPr="00DE1264">
              <w:rPr>
                <w:rFonts w:ascii="Times New Roman" w:hAnsi="Times New Roman"/>
                <w:color w:val="000000"/>
                <w:kern w:val="0"/>
                <w:lang w:eastAsia="ru-RU"/>
              </w:rPr>
              <w:t>78400,03</w:t>
            </w:r>
          </w:p>
        </w:tc>
      </w:tr>
      <w:tr w:rsidR="00DE1264" w:rsidRPr="00DE1264" w:rsidTr="004E4B18">
        <w:trPr>
          <w:trHeight w:val="360"/>
        </w:trPr>
        <w:tc>
          <w:tcPr>
            <w:tcW w:w="845" w:type="dxa"/>
            <w:tcBorders>
              <w:top w:val="nil"/>
              <w:left w:val="nil"/>
              <w:bottom w:val="nil"/>
              <w:right w:val="nil"/>
            </w:tcBorders>
            <w:shd w:val="clear" w:color="auto" w:fill="auto"/>
            <w:noWrap/>
            <w:vAlign w:val="bottom"/>
            <w:hideMark/>
          </w:tcPr>
          <w:p w:rsidR="00DE1264" w:rsidRPr="00DE1264" w:rsidRDefault="00DE1264" w:rsidP="00DE1264">
            <w:pPr>
              <w:suppressAutoHyphens w:val="0"/>
              <w:spacing w:after="0" w:line="240" w:lineRule="auto"/>
              <w:rPr>
                <w:rFonts w:ascii="Times New Roman" w:hAnsi="Times New Roman"/>
                <w:color w:val="000000"/>
                <w:kern w:val="0"/>
                <w:lang w:eastAsia="ru-RU"/>
              </w:rPr>
            </w:pPr>
          </w:p>
        </w:tc>
        <w:tc>
          <w:tcPr>
            <w:tcW w:w="844" w:type="dxa"/>
            <w:tcBorders>
              <w:top w:val="nil"/>
              <w:left w:val="nil"/>
              <w:bottom w:val="nil"/>
              <w:right w:val="nil"/>
            </w:tcBorders>
            <w:shd w:val="clear" w:color="auto" w:fill="auto"/>
            <w:noWrap/>
            <w:vAlign w:val="bottom"/>
            <w:hideMark/>
          </w:tcPr>
          <w:p w:rsidR="00DE1264" w:rsidRPr="00DE1264" w:rsidRDefault="00DE1264" w:rsidP="00DE1264">
            <w:pPr>
              <w:suppressAutoHyphens w:val="0"/>
              <w:spacing w:after="0" w:line="240" w:lineRule="auto"/>
              <w:rPr>
                <w:rFonts w:ascii="Times New Roman" w:hAnsi="Times New Roman"/>
                <w:color w:val="000000"/>
                <w:kern w:val="0"/>
                <w:lang w:eastAsia="ru-RU"/>
              </w:rPr>
            </w:pPr>
          </w:p>
        </w:tc>
        <w:tc>
          <w:tcPr>
            <w:tcW w:w="544" w:type="dxa"/>
            <w:tcBorders>
              <w:top w:val="nil"/>
              <w:left w:val="nil"/>
              <w:bottom w:val="nil"/>
              <w:right w:val="nil"/>
            </w:tcBorders>
            <w:shd w:val="clear" w:color="auto" w:fill="auto"/>
            <w:noWrap/>
            <w:vAlign w:val="bottom"/>
            <w:hideMark/>
          </w:tcPr>
          <w:p w:rsidR="00DE1264" w:rsidRPr="00DE1264" w:rsidRDefault="00DE1264" w:rsidP="00DE1264">
            <w:pPr>
              <w:suppressAutoHyphens w:val="0"/>
              <w:spacing w:after="0" w:line="240" w:lineRule="auto"/>
              <w:rPr>
                <w:rFonts w:ascii="Times New Roman" w:hAnsi="Times New Roman"/>
                <w:color w:val="000000"/>
                <w:kern w:val="0"/>
                <w:lang w:eastAsia="ru-RU"/>
              </w:rPr>
            </w:pPr>
          </w:p>
        </w:tc>
        <w:tc>
          <w:tcPr>
            <w:tcW w:w="544" w:type="dxa"/>
            <w:tcBorders>
              <w:top w:val="nil"/>
              <w:left w:val="nil"/>
              <w:bottom w:val="nil"/>
              <w:right w:val="nil"/>
            </w:tcBorders>
            <w:shd w:val="clear" w:color="auto" w:fill="auto"/>
            <w:noWrap/>
            <w:vAlign w:val="bottom"/>
            <w:hideMark/>
          </w:tcPr>
          <w:p w:rsidR="00DE1264" w:rsidRPr="00DE1264" w:rsidRDefault="00DE1264" w:rsidP="00DE1264">
            <w:pPr>
              <w:suppressAutoHyphens w:val="0"/>
              <w:spacing w:after="0" w:line="240" w:lineRule="auto"/>
              <w:rPr>
                <w:rFonts w:ascii="Times New Roman" w:hAnsi="Times New Roman"/>
                <w:color w:val="000000"/>
                <w:kern w:val="0"/>
                <w:lang w:eastAsia="ru-RU"/>
              </w:rPr>
            </w:pPr>
          </w:p>
        </w:tc>
        <w:tc>
          <w:tcPr>
            <w:tcW w:w="2341" w:type="dxa"/>
            <w:tcBorders>
              <w:top w:val="nil"/>
              <w:left w:val="nil"/>
              <w:bottom w:val="nil"/>
              <w:right w:val="nil"/>
            </w:tcBorders>
            <w:shd w:val="clear" w:color="auto" w:fill="auto"/>
            <w:noWrap/>
            <w:vAlign w:val="bottom"/>
            <w:hideMark/>
          </w:tcPr>
          <w:p w:rsidR="00DE1264" w:rsidRPr="00DE1264" w:rsidRDefault="00DE1264" w:rsidP="00DE1264">
            <w:pPr>
              <w:suppressAutoHyphens w:val="0"/>
              <w:spacing w:after="0" w:line="240" w:lineRule="auto"/>
              <w:rPr>
                <w:rFonts w:ascii="Times New Roman" w:hAnsi="Times New Roman"/>
                <w:color w:val="000000"/>
                <w:kern w:val="0"/>
                <w:lang w:eastAsia="ru-RU"/>
              </w:rPr>
            </w:pPr>
          </w:p>
        </w:tc>
        <w:tc>
          <w:tcPr>
            <w:tcW w:w="1701" w:type="dxa"/>
            <w:tcBorders>
              <w:top w:val="nil"/>
              <w:left w:val="nil"/>
              <w:bottom w:val="nil"/>
              <w:right w:val="nil"/>
            </w:tcBorders>
            <w:shd w:val="clear" w:color="auto" w:fill="auto"/>
            <w:noWrap/>
            <w:vAlign w:val="bottom"/>
            <w:hideMark/>
          </w:tcPr>
          <w:p w:rsidR="00DE1264" w:rsidRPr="00DE1264" w:rsidRDefault="004E4B18" w:rsidP="00DE1264">
            <w:pPr>
              <w:suppressAutoHyphens w:val="0"/>
              <w:spacing w:after="0" w:line="240" w:lineRule="auto"/>
              <w:rPr>
                <w:rFonts w:ascii="Times New Roman" w:hAnsi="Times New Roman"/>
                <w:color w:val="000000"/>
                <w:kern w:val="0"/>
                <w:lang w:eastAsia="ru-RU"/>
              </w:rPr>
            </w:pPr>
            <w:r>
              <w:rPr>
                <w:rFonts w:ascii="Times New Roman" w:hAnsi="Times New Roman"/>
                <w:color w:val="000000"/>
                <w:kern w:val="0"/>
                <w:lang w:eastAsia="ru-RU"/>
              </w:rPr>
              <w:t>ИТОГО</w:t>
            </w:r>
          </w:p>
        </w:tc>
        <w:tc>
          <w:tcPr>
            <w:tcW w:w="567" w:type="dxa"/>
            <w:tcBorders>
              <w:top w:val="nil"/>
              <w:left w:val="nil"/>
              <w:bottom w:val="nil"/>
              <w:right w:val="nil"/>
            </w:tcBorders>
            <w:shd w:val="clear" w:color="auto" w:fill="auto"/>
            <w:noWrap/>
            <w:vAlign w:val="bottom"/>
            <w:hideMark/>
          </w:tcPr>
          <w:p w:rsidR="00DE1264" w:rsidRPr="00DE1264" w:rsidRDefault="00DE1264" w:rsidP="00DE1264">
            <w:pPr>
              <w:suppressAutoHyphens w:val="0"/>
              <w:spacing w:after="0" w:line="240" w:lineRule="auto"/>
              <w:rPr>
                <w:rFonts w:ascii="Times New Roman" w:hAnsi="Times New Roman"/>
                <w:color w:val="000000"/>
                <w:kern w:val="0"/>
                <w:lang w:eastAsia="ru-RU"/>
              </w:rPr>
            </w:pPr>
          </w:p>
        </w:tc>
        <w:tc>
          <w:tcPr>
            <w:tcW w:w="1134" w:type="dxa"/>
            <w:tcBorders>
              <w:top w:val="nil"/>
              <w:left w:val="nil"/>
              <w:bottom w:val="nil"/>
              <w:right w:val="nil"/>
            </w:tcBorders>
            <w:shd w:val="clear" w:color="auto" w:fill="auto"/>
            <w:noWrap/>
            <w:vAlign w:val="bottom"/>
            <w:hideMark/>
          </w:tcPr>
          <w:p w:rsidR="00DE1264" w:rsidRPr="00DE1264" w:rsidRDefault="00DE1264" w:rsidP="00DE1264">
            <w:pPr>
              <w:suppressAutoHyphens w:val="0"/>
              <w:spacing w:after="0" w:line="240" w:lineRule="auto"/>
              <w:rPr>
                <w:rFonts w:ascii="Times New Roman" w:hAnsi="Times New Roman"/>
                <w:color w:val="000000"/>
                <w:kern w:val="0"/>
                <w:lang w:eastAsia="ru-RU"/>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E1264" w:rsidRPr="00DE1264" w:rsidRDefault="00DE1264" w:rsidP="00DE1264">
            <w:pPr>
              <w:suppressAutoHyphens w:val="0"/>
              <w:spacing w:after="0" w:line="240" w:lineRule="auto"/>
              <w:jc w:val="right"/>
              <w:rPr>
                <w:rFonts w:ascii="Times New Roman" w:hAnsi="Times New Roman"/>
                <w:b/>
                <w:bCs/>
                <w:color w:val="000000"/>
                <w:kern w:val="0"/>
                <w:lang w:eastAsia="ru-RU"/>
              </w:rPr>
            </w:pPr>
            <w:r w:rsidRPr="00DE1264">
              <w:rPr>
                <w:rFonts w:ascii="Times New Roman" w:hAnsi="Times New Roman"/>
                <w:b/>
                <w:bCs/>
                <w:color w:val="000000"/>
                <w:kern w:val="0"/>
                <w:lang w:eastAsia="ru-RU"/>
              </w:rPr>
              <w:t>3300000,03</w:t>
            </w:r>
          </w:p>
        </w:tc>
      </w:tr>
    </w:tbl>
    <w:p w:rsidR="00E978CA" w:rsidRDefault="004E4B18" w:rsidP="00DE1264">
      <w:pPr>
        <w:suppressAutoHyphens w:val="0"/>
        <w:spacing w:after="0" w:line="240" w:lineRule="auto"/>
        <w:jc w:val="both"/>
        <w:rPr>
          <w:rFonts w:ascii="Times New Roman" w:hAnsi="Times New Roman"/>
        </w:rPr>
      </w:pPr>
      <w:r>
        <w:rPr>
          <w:rFonts w:ascii="Times New Roman" w:hAnsi="Times New Roman"/>
        </w:rPr>
        <w:t xml:space="preserve">Три миллиона триста тысяч рублей 03 копейки без </w:t>
      </w:r>
      <w:r w:rsidR="00E65F72">
        <w:rPr>
          <w:rFonts w:ascii="Times New Roman" w:hAnsi="Times New Roman"/>
        </w:rPr>
        <w:t>у</w:t>
      </w:r>
      <w:bookmarkStart w:id="2" w:name="_GoBack"/>
      <w:bookmarkEnd w:id="2"/>
      <w:r>
        <w:rPr>
          <w:rFonts w:ascii="Times New Roman" w:hAnsi="Times New Roman"/>
        </w:rPr>
        <w:t>чета НДС</w:t>
      </w:r>
    </w:p>
    <w:p w:rsidR="004E4B18" w:rsidRDefault="004E4B18" w:rsidP="00DE1264">
      <w:pPr>
        <w:suppressAutoHyphens w:val="0"/>
        <w:spacing w:after="0" w:line="240" w:lineRule="auto"/>
        <w:jc w:val="both"/>
        <w:rPr>
          <w:rFonts w:ascii="Times New Roman" w:hAnsi="Times New Roman"/>
        </w:rPr>
      </w:pPr>
    </w:p>
    <w:p w:rsidR="004E4B18" w:rsidRDefault="004E4B18" w:rsidP="00DE1264">
      <w:pPr>
        <w:suppressAutoHyphens w:val="0"/>
        <w:spacing w:after="0" w:line="240" w:lineRule="auto"/>
        <w:jc w:val="both"/>
        <w:rPr>
          <w:rFonts w:ascii="Times New Roman" w:hAnsi="Times New Roman"/>
        </w:rPr>
      </w:pPr>
      <w:r>
        <w:rPr>
          <w:rFonts w:ascii="Times New Roman" w:hAnsi="Times New Roman"/>
        </w:rPr>
        <w:t>Заказчик                                                                      Поставщик</w:t>
      </w:r>
    </w:p>
    <w:p w:rsidR="004E4B18" w:rsidRDefault="004E4B18" w:rsidP="00DE1264">
      <w:pPr>
        <w:suppressAutoHyphens w:val="0"/>
        <w:spacing w:after="0" w:line="240" w:lineRule="auto"/>
        <w:jc w:val="both"/>
        <w:rPr>
          <w:rFonts w:ascii="Times New Roman" w:hAnsi="Times New Roman"/>
        </w:rPr>
      </w:pPr>
    </w:p>
    <w:p w:rsidR="004E4B18" w:rsidRDefault="004E4B18" w:rsidP="00DE1264">
      <w:pPr>
        <w:suppressAutoHyphens w:val="0"/>
        <w:spacing w:after="0" w:line="240" w:lineRule="auto"/>
        <w:jc w:val="both"/>
        <w:rPr>
          <w:rFonts w:ascii="Times New Roman" w:hAnsi="Times New Roman"/>
        </w:rPr>
      </w:pPr>
      <w:r>
        <w:rPr>
          <w:rFonts w:ascii="Times New Roman" w:hAnsi="Times New Roman"/>
        </w:rPr>
        <w:t>Проректор___________</w:t>
      </w:r>
      <w:proofErr w:type="spellStart"/>
      <w:r>
        <w:rPr>
          <w:rFonts w:ascii="Times New Roman" w:hAnsi="Times New Roman"/>
        </w:rPr>
        <w:t>А.А.Новоселов</w:t>
      </w:r>
      <w:proofErr w:type="spellEnd"/>
      <w:r>
        <w:rPr>
          <w:rFonts w:ascii="Times New Roman" w:hAnsi="Times New Roman"/>
        </w:rPr>
        <w:t xml:space="preserve">                  ИП ______________ </w:t>
      </w:r>
      <w:proofErr w:type="spellStart"/>
      <w:r>
        <w:rPr>
          <w:rFonts w:ascii="Times New Roman" w:hAnsi="Times New Roman"/>
        </w:rPr>
        <w:t>А.А.Цуранов</w:t>
      </w:r>
      <w:proofErr w:type="spellEnd"/>
    </w:p>
    <w:p w:rsidR="004E4B18" w:rsidRPr="00DE1264" w:rsidRDefault="004E4B18" w:rsidP="00DE1264">
      <w:pPr>
        <w:suppressAutoHyphens w:val="0"/>
        <w:spacing w:after="0" w:line="240" w:lineRule="auto"/>
        <w:jc w:val="both"/>
        <w:rPr>
          <w:rFonts w:ascii="Times New Roman" w:hAnsi="Times New Roman"/>
        </w:rPr>
      </w:pPr>
      <w:r>
        <w:rPr>
          <w:rFonts w:ascii="Times New Roman" w:hAnsi="Times New Roman"/>
        </w:rPr>
        <w:t>Электронная подпись                                                Электронная подпись</w:t>
      </w:r>
    </w:p>
    <w:sectPr w:rsidR="004E4B18" w:rsidRPr="00DE1264" w:rsidSect="009F3C68">
      <w:pgSz w:w="11906" w:h="16838"/>
      <w:pgMar w:top="567"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7C05EB"/>
    <w:multiLevelType w:val="hybridMultilevel"/>
    <w:tmpl w:val="CFC44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11"/>
  </w:num>
  <w:num w:numId="4">
    <w:abstractNumId w:val="12"/>
  </w:num>
  <w:num w:numId="5">
    <w:abstractNumId w:val="7"/>
  </w:num>
  <w:num w:numId="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1BE0"/>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1040B3"/>
    <w:rsid w:val="001136E1"/>
    <w:rsid w:val="00113728"/>
    <w:rsid w:val="00115D08"/>
    <w:rsid w:val="00126575"/>
    <w:rsid w:val="00135074"/>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7AE"/>
    <w:rsid w:val="001D5E81"/>
    <w:rsid w:val="001D64E2"/>
    <w:rsid w:val="001D7E8B"/>
    <w:rsid w:val="001E2D86"/>
    <w:rsid w:val="001F1E4F"/>
    <w:rsid w:val="0020100B"/>
    <w:rsid w:val="00207009"/>
    <w:rsid w:val="0021250F"/>
    <w:rsid w:val="00222E70"/>
    <w:rsid w:val="00230097"/>
    <w:rsid w:val="0023123A"/>
    <w:rsid w:val="00233B2B"/>
    <w:rsid w:val="00236474"/>
    <w:rsid w:val="00237CD2"/>
    <w:rsid w:val="00240AA7"/>
    <w:rsid w:val="002419BA"/>
    <w:rsid w:val="00244513"/>
    <w:rsid w:val="00251403"/>
    <w:rsid w:val="0025463E"/>
    <w:rsid w:val="00271BA7"/>
    <w:rsid w:val="00281625"/>
    <w:rsid w:val="002967F1"/>
    <w:rsid w:val="002A309F"/>
    <w:rsid w:val="002C5146"/>
    <w:rsid w:val="002E5744"/>
    <w:rsid w:val="002F4541"/>
    <w:rsid w:val="00314CD1"/>
    <w:rsid w:val="00324C52"/>
    <w:rsid w:val="00325B38"/>
    <w:rsid w:val="003265FD"/>
    <w:rsid w:val="00327AC4"/>
    <w:rsid w:val="00335967"/>
    <w:rsid w:val="00341250"/>
    <w:rsid w:val="00351BF5"/>
    <w:rsid w:val="0035559B"/>
    <w:rsid w:val="00355864"/>
    <w:rsid w:val="0036120D"/>
    <w:rsid w:val="00361214"/>
    <w:rsid w:val="00361861"/>
    <w:rsid w:val="00362D7F"/>
    <w:rsid w:val="00362FB1"/>
    <w:rsid w:val="00365691"/>
    <w:rsid w:val="003671FD"/>
    <w:rsid w:val="00371567"/>
    <w:rsid w:val="00374201"/>
    <w:rsid w:val="00390D18"/>
    <w:rsid w:val="00394182"/>
    <w:rsid w:val="003B71BC"/>
    <w:rsid w:val="003F0BA8"/>
    <w:rsid w:val="003F2DF6"/>
    <w:rsid w:val="003F3218"/>
    <w:rsid w:val="003F3630"/>
    <w:rsid w:val="0040653D"/>
    <w:rsid w:val="004066E9"/>
    <w:rsid w:val="0040729F"/>
    <w:rsid w:val="00412ECF"/>
    <w:rsid w:val="00415ECA"/>
    <w:rsid w:val="00417778"/>
    <w:rsid w:val="00422FB1"/>
    <w:rsid w:val="00426A44"/>
    <w:rsid w:val="00436EAD"/>
    <w:rsid w:val="0044336E"/>
    <w:rsid w:val="004529A7"/>
    <w:rsid w:val="004537C2"/>
    <w:rsid w:val="004734FE"/>
    <w:rsid w:val="00481107"/>
    <w:rsid w:val="00486EC1"/>
    <w:rsid w:val="00490E6E"/>
    <w:rsid w:val="00491607"/>
    <w:rsid w:val="004A0E4E"/>
    <w:rsid w:val="004A1278"/>
    <w:rsid w:val="004A15BE"/>
    <w:rsid w:val="004A32C9"/>
    <w:rsid w:val="004B6BCF"/>
    <w:rsid w:val="004C0DF2"/>
    <w:rsid w:val="004C1651"/>
    <w:rsid w:val="004C3DEA"/>
    <w:rsid w:val="004C4AB5"/>
    <w:rsid w:val="004D5354"/>
    <w:rsid w:val="004E4B18"/>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3008C"/>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27B98"/>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07B80"/>
    <w:rsid w:val="0081115C"/>
    <w:rsid w:val="00823E86"/>
    <w:rsid w:val="008247CA"/>
    <w:rsid w:val="00824BCD"/>
    <w:rsid w:val="00825D99"/>
    <w:rsid w:val="008303BD"/>
    <w:rsid w:val="00830466"/>
    <w:rsid w:val="00833BB4"/>
    <w:rsid w:val="00853076"/>
    <w:rsid w:val="00862C79"/>
    <w:rsid w:val="008634D3"/>
    <w:rsid w:val="008648FD"/>
    <w:rsid w:val="00875885"/>
    <w:rsid w:val="00890590"/>
    <w:rsid w:val="0089075E"/>
    <w:rsid w:val="008A0084"/>
    <w:rsid w:val="008C5E54"/>
    <w:rsid w:val="008D3F10"/>
    <w:rsid w:val="008D65F1"/>
    <w:rsid w:val="008E0AD0"/>
    <w:rsid w:val="008E3BF7"/>
    <w:rsid w:val="008E3C0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3C68"/>
    <w:rsid w:val="009F7D8A"/>
    <w:rsid w:val="00A01663"/>
    <w:rsid w:val="00A06759"/>
    <w:rsid w:val="00A06E60"/>
    <w:rsid w:val="00A07067"/>
    <w:rsid w:val="00A10082"/>
    <w:rsid w:val="00A11599"/>
    <w:rsid w:val="00A12C80"/>
    <w:rsid w:val="00A2084D"/>
    <w:rsid w:val="00A258C1"/>
    <w:rsid w:val="00A27367"/>
    <w:rsid w:val="00A34D91"/>
    <w:rsid w:val="00A34F82"/>
    <w:rsid w:val="00A5370D"/>
    <w:rsid w:val="00A5683D"/>
    <w:rsid w:val="00A62368"/>
    <w:rsid w:val="00A754D7"/>
    <w:rsid w:val="00A80A4E"/>
    <w:rsid w:val="00A81A52"/>
    <w:rsid w:val="00A92FCB"/>
    <w:rsid w:val="00A9746F"/>
    <w:rsid w:val="00AA7139"/>
    <w:rsid w:val="00AD10E7"/>
    <w:rsid w:val="00AD4445"/>
    <w:rsid w:val="00AD47F7"/>
    <w:rsid w:val="00AD57FD"/>
    <w:rsid w:val="00AD5C5A"/>
    <w:rsid w:val="00AD6465"/>
    <w:rsid w:val="00AD7AA7"/>
    <w:rsid w:val="00AD7EE7"/>
    <w:rsid w:val="00AE09BB"/>
    <w:rsid w:val="00AE1176"/>
    <w:rsid w:val="00AE1E5D"/>
    <w:rsid w:val="00AF4D76"/>
    <w:rsid w:val="00AF7748"/>
    <w:rsid w:val="00AF78CD"/>
    <w:rsid w:val="00B06CD1"/>
    <w:rsid w:val="00B33FB8"/>
    <w:rsid w:val="00B45680"/>
    <w:rsid w:val="00B47DE7"/>
    <w:rsid w:val="00B6153F"/>
    <w:rsid w:val="00B71DFD"/>
    <w:rsid w:val="00B73810"/>
    <w:rsid w:val="00B77FE5"/>
    <w:rsid w:val="00B86BB0"/>
    <w:rsid w:val="00B86F1B"/>
    <w:rsid w:val="00B91944"/>
    <w:rsid w:val="00B97AA7"/>
    <w:rsid w:val="00BA7B48"/>
    <w:rsid w:val="00BB319C"/>
    <w:rsid w:val="00BB61FF"/>
    <w:rsid w:val="00BC7F2B"/>
    <w:rsid w:val="00BE0C06"/>
    <w:rsid w:val="00BF1F50"/>
    <w:rsid w:val="00BF28F1"/>
    <w:rsid w:val="00C00224"/>
    <w:rsid w:val="00C06491"/>
    <w:rsid w:val="00C15152"/>
    <w:rsid w:val="00C157B9"/>
    <w:rsid w:val="00C220EE"/>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65DA"/>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C716E"/>
    <w:rsid w:val="00DD3247"/>
    <w:rsid w:val="00DE065A"/>
    <w:rsid w:val="00DE1264"/>
    <w:rsid w:val="00DE49F0"/>
    <w:rsid w:val="00DE4A68"/>
    <w:rsid w:val="00E03A87"/>
    <w:rsid w:val="00E0470F"/>
    <w:rsid w:val="00E10D46"/>
    <w:rsid w:val="00E15129"/>
    <w:rsid w:val="00E21D8C"/>
    <w:rsid w:val="00E26FBD"/>
    <w:rsid w:val="00E371DE"/>
    <w:rsid w:val="00E409D7"/>
    <w:rsid w:val="00E51280"/>
    <w:rsid w:val="00E52235"/>
    <w:rsid w:val="00E5733A"/>
    <w:rsid w:val="00E65F72"/>
    <w:rsid w:val="00E710B1"/>
    <w:rsid w:val="00E87435"/>
    <w:rsid w:val="00E978CA"/>
    <w:rsid w:val="00EA4A78"/>
    <w:rsid w:val="00EC4E47"/>
    <w:rsid w:val="00ED2F67"/>
    <w:rsid w:val="00ED2F99"/>
    <w:rsid w:val="00ED34AA"/>
    <w:rsid w:val="00ED6F13"/>
    <w:rsid w:val="00EE3E56"/>
    <w:rsid w:val="00EF3DD4"/>
    <w:rsid w:val="00F01E79"/>
    <w:rsid w:val="00F15679"/>
    <w:rsid w:val="00F224AD"/>
    <w:rsid w:val="00F2289F"/>
    <w:rsid w:val="00F24E85"/>
    <w:rsid w:val="00F2531F"/>
    <w:rsid w:val="00F33B01"/>
    <w:rsid w:val="00F43103"/>
    <w:rsid w:val="00F535C3"/>
    <w:rsid w:val="00F61DCC"/>
    <w:rsid w:val="00F63AF4"/>
    <w:rsid w:val="00F64282"/>
    <w:rsid w:val="00FA0D9C"/>
    <w:rsid w:val="00FA369D"/>
    <w:rsid w:val="00FB6496"/>
    <w:rsid w:val="00FC0321"/>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287442029">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43573095">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75147820">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766315298">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78665685">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038356346">
      <w:bodyDiv w:val="1"/>
      <w:marLeft w:val="0"/>
      <w:marRight w:val="0"/>
      <w:marTop w:val="0"/>
      <w:marBottom w:val="0"/>
      <w:divBdr>
        <w:top w:val="none" w:sz="0" w:space="0" w:color="auto"/>
        <w:left w:val="none" w:sz="0" w:space="0" w:color="auto"/>
        <w:bottom w:val="none" w:sz="0" w:space="0" w:color="auto"/>
        <w:right w:val="none" w:sz="0" w:space="0" w:color="auto"/>
      </w:divBdr>
    </w:div>
    <w:div w:id="1104494811">
      <w:bodyDiv w:val="1"/>
      <w:marLeft w:val="0"/>
      <w:marRight w:val="0"/>
      <w:marTop w:val="0"/>
      <w:marBottom w:val="0"/>
      <w:divBdr>
        <w:top w:val="none" w:sz="0" w:space="0" w:color="auto"/>
        <w:left w:val="none" w:sz="0" w:space="0" w:color="auto"/>
        <w:bottom w:val="none" w:sz="0" w:space="0" w:color="auto"/>
        <w:right w:val="none" w:sz="0" w:space="0" w:color="auto"/>
      </w:divBdr>
    </w:div>
    <w:div w:id="1175417701">
      <w:bodyDiv w:val="1"/>
      <w:marLeft w:val="0"/>
      <w:marRight w:val="0"/>
      <w:marTop w:val="0"/>
      <w:marBottom w:val="0"/>
      <w:divBdr>
        <w:top w:val="none" w:sz="0" w:space="0" w:color="auto"/>
        <w:left w:val="none" w:sz="0" w:space="0" w:color="auto"/>
        <w:bottom w:val="none" w:sz="0" w:space="0" w:color="auto"/>
        <w:right w:val="none" w:sz="0" w:space="0" w:color="auto"/>
      </w:divBdr>
    </w:div>
    <w:div w:id="1420982633">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492018109">
      <w:bodyDiv w:val="1"/>
      <w:marLeft w:val="0"/>
      <w:marRight w:val="0"/>
      <w:marTop w:val="0"/>
      <w:marBottom w:val="0"/>
      <w:divBdr>
        <w:top w:val="none" w:sz="0" w:space="0" w:color="auto"/>
        <w:left w:val="none" w:sz="0" w:space="0" w:color="auto"/>
        <w:bottom w:val="none" w:sz="0" w:space="0" w:color="auto"/>
        <w:right w:val="none" w:sz="0" w:space="0" w:color="auto"/>
      </w:divBdr>
    </w:div>
    <w:div w:id="1602572038">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26457626">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rtem.tsuranov@g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9D3DB-2ED5-4E1F-BF8D-D5853578F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8</Pages>
  <Words>5592</Words>
  <Characters>31877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9</cp:revision>
  <cp:lastPrinted>2015-07-06T06:32:00Z</cp:lastPrinted>
  <dcterms:created xsi:type="dcterms:W3CDTF">2022-09-12T03:22:00Z</dcterms:created>
  <dcterms:modified xsi:type="dcterms:W3CDTF">2022-09-27T07:14:00Z</dcterms:modified>
</cp:coreProperties>
</file>