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
        <w:gridCol w:w="1501"/>
        <w:gridCol w:w="1276"/>
        <w:gridCol w:w="567"/>
        <w:gridCol w:w="4256"/>
        <w:gridCol w:w="1278"/>
        <w:gridCol w:w="1199"/>
      </w:tblGrid>
      <w:tr w:rsidR="00312355" w:rsidRPr="005273A5" w14:paraId="168F6346" w14:textId="77777777" w:rsidTr="00312355">
        <w:trPr>
          <w:trHeight w:val="245"/>
          <w:tblHeader/>
          <w:jc w:val="center"/>
        </w:trPr>
        <w:tc>
          <w:tcPr>
            <w:tcW w:w="5000" w:type="pct"/>
            <w:gridSpan w:val="7"/>
            <w:tcMar>
              <w:top w:w="0" w:type="dxa"/>
              <w:left w:w="108" w:type="dxa"/>
              <w:bottom w:w="0" w:type="dxa"/>
              <w:right w:w="108" w:type="dxa"/>
            </w:tcMar>
            <w:vAlign w:val="center"/>
          </w:tcPr>
          <w:p w14:paraId="511B1206" w14:textId="0AAB6DE8" w:rsidR="00312355" w:rsidRPr="005273A5" w:rsidRDefault="00312355" w:rsidP="00F96096">
            <w:pPr>
              <w:spacing w:line="20" w:lineRule="atLeast"/>
              <w:jc w:val="center"/>
              <w:rPr>
                <w:rFonts w:ascii="Liberation Serif" w:hAnsi="Liberation Serif" w:cs="Liberation Serif"/>
                <w:b/>
                <w:bCs/>
                <w:color w:val="000000"/>
                <w:lang w:eastAsia="ru-RU"/>
              </w:rPr>
            </w:pPr>
            <w:r>
              <w:rPr>
                <w:rFonts w:ascii="Liberation Serif" w:hAnsi="Liberation Serif" w:cs="Liberation Serif"/>
                <w:b/>
                <w:bCs/>
                <w:color w:val="000000"/>
                <w:lang w:eastAsia="ru-RU"/>
              </w:rPr>
              <w:t>ОПИСАНИЕ ОБЪЕКТА ЗАКУПКИ</w:t>
            </w:r>
            <w:r>
              <w:rPr>
                <w:rFonts w:ascii="Liberation Serif" w:hAnsi="Liberation Serif" w:cs="Liberation Serif"/>
                <w:b/>
                <w:bCs/>
                <w:color w:val="000000"/>
                <w:lang w:eastAsia="ru-RU"/>
              </w:rPr>
              <w:br/>
            </w:r>
            <w:r>
              <w:rPr>
                <w:rFonts w:ascii="Liberation Serif" w:hAnsi="Liberation Serif" w:cs="Liberation Serif"/>
                <w:b/>
                <w:bCs/>
                <w:color w:val="000000"/>
                <w:lang w:eastAsia="ru-RU"/>
              </w:rPr>
              <w:br/>
            </w:r>
            <w:r>
              <w:rPr>
                <w:rFonts w:ascii="Liberation Serif" w:hAnsi="Liberation Serif" w:cs="Liberation Serif"/>
                <w:b/>
                <w:bCs/>
                <w:color w:val="000000"/>
                <w:lang w:eastAsia="ru-RU"/>
              </w:rPr>
              <w:br/>
            </w:r>
          </w:p>
        </w:tc>
      </w:tr>
      <w:tr w:rsidR="0068155B" w:rsidRPr="005273A5" w14:paraId="34E55C45" w14:textId="77777777" w:rsidTr="00312355">
        <w:trPr>
          <w:trHeight w:val="245"/>
          <w:tblHeader/>
          <w:jc w:val="center"/>
        </w:trPr>
        <w:tc>
          <w:tcPr>
            <w:tcW w:w="127" w:type="pct"/>
            <w:vMerge w:val="restart"/>
            <w:tcMar>
              <w:top w:w="0" w:type="dxa"/>
              <w:left w:w="108" w:type="dxa"/>
              <w:bottom w:w="0" w:type="dxa"/>
              <w:right w:w="108" w:type="dxa"/>
            </w:tcMar>
            <w:vAlign w:val="center"/>
            <w:hideMark/>
          </w:tcPr>
          <w:p w14:paraId="0B6CCDFA" w14:textId="77777777" w:rsidR="0068155B" w:rsidRPr="005273A5" w:rsidRDefault="0068155B">
            <w:pPr>
              <w:spacing w:line="20" w:lineRule="atLeast"/>
              <w:jc w:val="center"/>
              <w:rPr>
                <w:rFonts w:ascii="Liberation Serif" w:hAnsi="Liberation Serif" w:cs="Liberation Serif"/>
                <w:b/>
                <w:bCs/>
                <w:color w:val="000000"/>
                <w:lang w:eastAsia="ru-RU"/>
              </w:rPr>
            </w:pPr>
            <w:bookmarkStart w:id="0" w:name="_Hlk95385380"/>
            <w:r w:rsidRPr="005273A5">
              <w:rPr>
                <w:rFonts w:ascii="Liberation Serif" w:hAnsi="Liberation Serif" w:cs="Liberation Serif"/>
                <w:b/>
                <w:bCs/>
                <w:color w:val="000000"/>
                <w:lang w:eastAsia="ru-RU"/>
              </w:rPr>
              <w:t xml:space="preserve">№ </w:t>
            </w:r>
            <w:proofErr w:type="gramStart"/>
            <w:r w:rsidRPr="005273A5">
              <w:rPr>
                <w:rFonts w:ascii="Liberation Serif" w:hAnsi="Liberation Serif" w:cs="Liberation Serif"/>
                <w:b/>
                <w:bCs/>
                <w:color w:val="000000"/>
                <w:lang w:eastAsia="ru-RU"/>
              </w:rPr>
              <w:t>п</w:t>
            </w:r>
            <w:proofErr w:type="gramEnd"/>
            <w:r w:rsidRPr="005273A5">
              <w:rPr>
                <w:rFonts w:ascii="Liberation Serif" w:hAnsi="Liberation Serif" w:cs="Liberation Serif"/>
                <w:b/>
                <w:bCs/>
                <w:color w:val="000000"/>
                <w:lang w:eastAsia="ru-RU"/>
              </w:rPr>
              <w:t>/п</w:t>
            </w:r>
          </w:p>
        </w:tc>
        <w:tc>
          <w:tcPr>
            <w:tcW w:w="726" w:type="pct"/>
            <w:vMerge w:val="restart"/>
            <w:tcMar>
              <w:top w:w="0" w:type="dxa"/>
              <w:left w:w="108" w:type="dxa"/>
              <w:bottom w:w="0" w:type="dxa"/>
              <w:right w:w="108" w:type="dxa"/>
            </w:tcMar>
            <w:vAlign w:val="center"/>
            <w:hideMark/>
          </w:tcPr>
          <w:p w14:paraId="68269D73" w14:textId="77777777" w:rsidR="0068155B" w:rsidRPr="005273A5" w:rsidRDefault="0068155B">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Наименов</w:t>
            </w:r>
            <w:r w:rsidRPr="005273A5">
              <w:rPr>
                <w:rFonts w:ascii="Liberation Serif" w:hAnsi="Liberation Serif" w:cs="Liberation Serif"/>
                <w:b/>
                <w:bCs/>
                <w:color w:val="000000"/>
                <w:lang w:eastAsia="ru-RU"/>
              </w:rPr>
              <w:t>а</w:t>
            </w:r>
            <w:r w:rsidRPr="005273A5">
              <w:rPr>
                <w:rFonts w:ascii="Liberation Serif" w:hAnsi="Liberation Serif" w:cs="Liberation Serif"/>
                <w:b/>
                <w:bCs/>
                <w:color w:val="000000"/>
                <w:lang w:eastAsia="ru-RU"/>
              </w:rPr>
              <w:t>ние товара:</w:t>
            </w:r>
          </w:p>
        </w:tc>
        <w:tc>
          <w:tcPr>
            <w:tcW w:w="617" w:type="pct"/>
            <w:vMerge w:val="restart"/>
          </w:tcPr>
          <w:p w14:paraId="157D5CAC" w14:textId="3623C43B" w:rsidR="0068155B" w:rsidRPr="005273A5" w:rsidRDefault="0068155B" w:rsidP="00557E52">
            <w:pPr>
              <w:spacing w:line="20" w:lineRule="atLeast"/>
              <w:jc w:val="center"/>
              <w:rPr>
                <w:rFonts w:ascii="Liberation Serif" w:hAnsi="Liberation Serif" w:cs="Liberation Serif"/>
                <w:b/>
                <w:bCs/>
                <w:color w:val="000000"/>
                <w:lang w:eastAsia="ru-RU"/>
              </w:rPr>
            </w:pPr>
            <w:r w:rsidRPr="00EB1954">
              <w:rPr>
                <w:rFonts w:ascii="Liberation Serif" w:eastAsia="Times New Roman" w:hAnsi="Liberation Serif" w:cs="Liberation Serif"/>
                <w:b/>
                <w:color w:val="000000"/>
              </w:rPr>
              <w:t xml:space="preserve">Код КТРУ </w:t>
            </w:r>
          </w:p>
        </w:tc>
        <w:tc>
          <w:tcPr>
            <w:tcW w:w="274" w:type="pct"/>
            <w:vMerge w:val="restart"/>
          </w:tcPr>
          <w:p w14:paraId="2F4E067C" w14:textId="284D5C21" w:rsidR="0068155B" w:rsidRPr="005273A5" w:rsidRDefault="0068155B" w:rsidP="00F96096">
            <w:pPr>
              <w:spacing w:line="20" w:lineRule="atLeast"/>
              <w:jc w:val="center"/>
              <w:rPr>
                <w:rFonts w:ascii="Liberation Serif" w:hAnsi="Liberation Serif" w:cs="Liberation Serif"/>
                <w:b/>
                <w:bCs/>
                <w:color w:val="000000"/>
                <w:lang w:eastAsia="ru-RU"/>
              </w:rPr>
            </w:pPr>
            <w:r w:rsidRPr="00EB1954">
              <w:rPr>
                <w:rFonts w:ascii="Liberation Serif" w:hAnsi="Liberation Serif" w:cs="Liberation Serif"/>
                <w:b/>
              </w:rPr>
              <w:t>Кол-во</w:t>
            </w:r>
          </w:p>
        </w:tc>
        <w:tc>
          <w:tcPr>
            <w:tcW w:w="3256" w:type="pct"/>
            <w:gridSpan w:val="3"/>
            <w:vAlign w:val="center"/>
          </w:tcPr>
          <w:p w14:paraId="2C73365F" w14:textId="71AA5A10" w:rsidR="0068155B" w:rsidRPr="005273A5" w:rsidRDefault="0068155B"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Требуемые характеристики товара</w:t>
            </w:r>
          </w:p>
        </w:tc>
      </w:tr>
      <w:tr w:rsidR="0068155B" w:rsidRPr="005273A5" w14:paraId="08500AAB" w14:textId="77777777" w:rsidTr="00312355">
        <w:trPr>
          <w:trHeight w:val="244"/>
          <w:tblHeader/>
          <w:jc w:val="center"/>
        </w:trPr>
        <w:tc>
          <w:tcPr>
            <w:tcW w:w="127" w:type="pct"/>
            <w:vMerge/>
            <w:tcMar>
              <w:top w:w="0" w:type="dxa"/>
              <w:left w:w="108" w:type="dxa"/>
              <w:bottom w:w="0" w:type="dxa"/>
              <w:right w:w="108" w:type="dxa"/>
            </w:tcMar>
            <w:vAlign w:val="center"/>
          </w:tcPr>
          <w:p w14:paraId="5E1194F6" w14:textId="77777777" w:rsidR="0068155B" w:rsidRPr="005273A5" w:rsidRDefault="0068155B">
            <w:pPr>
              <w:spacing w:line="20" w:lineRule="atLeast"/>
              <w:jc w:val="center"/>
              <w:rPr>
                <w:rFonts w:ascii="Liberation Serif" w:hAnsi="Liberation Serif" w:cs="Liberation Serif"/>
                <w:b/>
                <w:bCs/>
                <w:color w:val="000000"/>
                <w:lang w:eastAsia="ru-RU"/>
              </w:rPr>
            </w:pPr>
          </w:p>
        </w:tc>
        <w:tc>
          <w:tcPr>
            <w:tcW w:w="726" w:type="pct"/>
            <w:vMerge/>
            <w:tcMar>
              <w:top w:w="0" w:type="dxa"/>
              <w:left w:w="108" w:type="dxa"/>
              <w:bottom w:w="0" w:type="dxa"/>
              <w:right w:w="108" w:type="dxa"/>
            </w:tcMar>
            <w:vAlign w:val="center"/>
          </w:tcPr>
          <w:p w14:paraId="638C8FA9" w14:textId="77777777" w:rsidR="0068155B" w:rsidRPr="005273A5" w:rsidRDefault="0068155B">
            <w:pPr>
              <w:spacing w:line="20" w:lineRule="atLeast"/>
              <w:jc w:val="center"/>
              <w:rPr>
                <w:rFonts w:ascii="Liberation Serif" w:hAnsi="Liberation Serif" w:cs="Liberation Serif"/>
                <w:b/>
                <w:bCs/>
                <w:color w:val="000000"/>
                <w:lang w:eastAsia="ru-RU"/>
              </w:rPr>
            </w:pPr>
          </w:p>
        </w:tc>
        <w:tc>
          <w:tcPr>
            <w:tcW w:w="617" w:type="pct"/>
            <w:vMerge/>
          </w:tcPr>
          <w:p w14:paraId="3EF67A7A" w14:textId="77777777" w:rsidR="0068155B" w:rsidRPr="005273A5" w:rsidRDefault="0068155B" w:rsidP="00F96096">
            <w:pPr>
              <w:spacing w:line="20" w:lineRule="atLeast"/>
              <w:jc w:val="center"/>
              <w:rPr>
                <w:rFonts w:ascii="Liberation Serif" w:hAnsi="Liberation Serif" w:cs="Liberation Serif"/>
                <w:b/>
                <w:bCs/>
                <w:color w:val="000000"/>
                <w:lang w:eastAsia="ru-RU"/>
              </w:rPr>
            </w:pPr>
          </w:p>
        </w:tc>
        <w:tc>
          <w:tcPr>
            <w:tcW w:w="274" w:type="pct"/>
            <w:vMerge/>
          </w:tcPr>
          <w:p w14:paraId="54827178" w14:textId="77777777" w:rsidR="0068155B" w:rsidRPr="005273A5" w:rsidRDefault="0068155B" w:rsidP="00F96096">
            <w:pPr>
              <w:spacing w:line="20" w:lineRule="atLeast"/>
              <w:jc w:val="center"/>
              <w:rPr>
                <w:rFonts w:ascii="Liberation Serif" w:hAnsi="Liberation Serif" w:cs="Liberation Serif"/>
                <w:b/>
                <w:bCs/>
                <w:color w:val="000000"/>
                <w:lang w:eastAsia="ru-RU"/>
              </w:rPr>
            </w:pPr>
          </w:p>
        </w:tc>
        <w:tc>
          <w:tcPr>
            <w:tcW w:w="2058" w:type="pct"/>
            <w:vAlign w:val="center"/>
          </w:tcPr>
          <w:p w14:paraId="22702E9F" w14:textId="152BEA5F" w:rsidR="0068155B" w:rsidRPr="005273A5" w:rsidRDefault="0068155B" w:rsidP="00557E52">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Наименование характеристик</w:t>
            </w:r>
          </w:p>
        </w:tc>
        <w:tc>
          <w:tcPr>
            <w:tcW w:w="618" w:type="pct"/>
            <w:tcMar>
              <w:top w:w="0" w:type="dxa"/>
              <w:left w:w="108" w:type="dxa"/>
              <w:bottom w:w="0" w:type="dxa"/>
              <w:right w:w="108" w:type="dxa"/>
            </w:tcMar>
            <w:vAlign w:val="center"/>
          </w:tcPr>
          <w:p w14:paraId="44B956A3" w14:textId="70DE9E64" w:rsidR="0068155B" w:rsidRPr="005273A5" w:rsidRDefault="00557E52"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Требу</w:t>
            </w:r>
            <w:r w:rsidRPr="005273A5">
              <w:rPr>
                <w:rFonts w:ascii="Liberation Serif" w:hAnsi="Liberation Serif" w:cs="Liberation Serif"/>
                <w:b/>
                <w:bCs/>
                <w:color w:val="000000"/>
                <w:lang w:eastAsia="ru-RU"/>
              </w:rPr>
              <w:t>е</w:t>
            </w:r>
            <w:r w:rsidRPr="005273A5">
              <w:rPr>
                <w:rFonts w:ascii="Liberation Serif" w:hAnsi="Liberation Serif" w:cs="Liberation Serif"/>
                <w:b/>
                <w:bCs/>
                <w:color w:val="000000"/>
                <w:lang w:eastAsia="ru-RU"/>
              </w:rPr>
              <w:t>мые п</w:t>
            </w:r>
            <w:r w:rsidRPr="005273A5">
              <w:rPr>
                <w:rFonts w:ascii="Liberation Serif" w:hAnsi="Liberation Serif" w:cs="Liberation Serif"/>
                <w:b/>
                <w:bCs/>
                <w:color w:val="000000"/>
                <w:lang w:eastAsia="ru-RU"/>
              </w:rPr>
              <w:t>а</w:t>
            </w:r>
            <w:r w:rsidRPr="005273A5">
              <w:rPr>
                <w:rFonts w:ascii="Liberation Serif" w:hAnsi="Liberation Serif" w:cs="Liberation Serif"/>
                <w:b/>
                <w:bCs/>
                <w:color w:val="000000"/>
                <w:lang w:eastAsia="ru-RU"/>
              </w:rPr>
              <w:t>раметры значений</w:t>
            </w:r>
          </w:p>
        </w:tc>
        <w:tc>
          <w:tcPr>
            <w:tcW w:w="580" w:type="pct"/>
            <w:vAlign w:val="center"/>
          </w:tcPr>
          <w:p w14:paraId="153D92FE" w14:textId="276F4802" w:rsidR="0068155B" w:rsidRPr="005273A5" w:rsidRDefault="00557E52"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Ед. изм.</w:t>
            </w:r>
          </w:p>
        </w:tc>
      </w:tr>
      <w:bookmarkEnd w:id="0"/>
      <w:tr w:rsidR="00A305EA" w:rsidRPr="006E61D9" w14:paraId="2987B96C" w14:textId="77777777" w:rsidTr="00312355">
        <w:trPr>
          <w:trHeight w:val="20"/>
          <w:jc w:val="center"/>
        </w:trPr>
        <w:tc>
          <w:tcPr>
            <w:tcW w:w="127" w:type="pct"/>
            <w:vMerge w:val="restart"/>
            <w:tcMar>
              <w:top w:w="0" w:type="dxa"/>
              <w:left w:w="108" w:type="dxa"/>
              <w:bottom w:w="0" w:type="dxa"/>
              <w:right w:w="108" w:type="dxa"/>
            </w:tcMar>
            <w:vAlign w:val="center"/>
          </w:tcPr>
          <w:p w14:paraId="01B5EBA3" w14:textId="4B7C4AE9" w:rsidR="00A305EA" w:rsidRPr="00557E52" w:rsidRDefault="00A305EA" w:rsidP="00B13B0C">
            <w:pPr>
              <w:spacing w:line="20" w:lineRule="atLeast"/>
              <w:jc w:val="center"/>
              <w:rPr>
                <w:rFonts w:ascii="Liberation Serif" w:hAnsi="Liberation Serif" w:cs="Liberation Serif"/>
                <w:color w:val="000000"/>
                <w:sz w:val="20"/>
                <w:szCs w:val="20"/>
                <w:lang w:eastAsia="ru-RU"/>
              </w:rPr>
            </w:pPr>
            <w:r w:rsidRPr="00557E52">
              <w:rPr>
                <w:rFonts w:ascii="Liberation Serif" w:hAnsi="Liberation Serif" w:cs="Liberation Serif"/>
                <w:color w:val="000000"/>
                <w:sz w:val="20"/>
                <w:szCs w:val="20"/>
                <w:lang w:eastAsia="ru-RU"/>
              </w:rPr>
              <w:t>1</w:t>
            </w:r>
          </w:p>
        </w:tc>
        <w:tc>
          <w:tcPr>
            <w:tcW w:w="726" w:type="pct"/>
            <w:vMerge w:val="restart"/>
            <w:tcMar>
              <w:top w:w="0" w:type="dxa"/>
              <w:left w:w="108" w:type="dxa"/>
              <w:bottom w:w="0" w:type="dxa"/>
              <w:right w:w="108" w:type="dxa"/>
            </w:tcMar>
          </w:tcPr>
          <w:p w14:paraId="7396538B" w14:textId="5DFF4CE0" w:rsidR="00A305EA" w:rsidRPr="00557E52" w:rsidRDefault="00A305EA" w:rsidP="001B1AD1">
            <w:pPr>
              <w:spacing w:line="20" w:lineRule="atLeast"/>
              <w:jc w:val="center"/>
              <w:rPr>
                <w:rFonts w:ascii="Liberation Serif" w:hAnsi="Liberation Serif" w:cs="Liberation Serif"/>
                <w:color w:val="000000"/>
                <w:sz w:val="20"/>
                <w:szCs w:val="20"/>
                <w:lang w:eastAsia="ru-RU"/>
              </w:rPr>
            </w:pPr>
            <w:r w:rsidRPr="00557E52">
              <w:rPr>
                <w:rFonts w:ascii="Liberation Serif" w:hAnsi="Liberation Serif" w:cs="Liberation Serif"/>
                <w:bCs/>
                <w:iCs/>
                <w:sz w:val="20"/>
                <w:szCs w:val="20"/>
              </w:rPr>
              <w:t>Интеракти</w:t>
            </w:r>
            <w:r w:rsidRPr="00557E52">
              <w:rPr>
                <w:rFonts w:ascii="Liberation Serif" w:hAnsi="Liberation Serif" w:cs="Liberation Serif"/>
                <w:bCs/>
                <w:iCs/>
                <w:sz w:val="20"/>
                <w:szCs w:val="20"/>
              </w:rPr>
              <w:t>в</w:t>
            </w:r>
            <w:r>
              <w:rPr>
                <w:rFonts w:ascii="Liberation Serif" w:hAnsi="Liberation Serif" w:cs="Liberation Serif"/>
                <w:bCs/>
                <w:iCs/>
                <w:sz w:val="20"/>
                <w:szCs w:val="20"/>
              </w:rPr>
              <w:t>ная панель</w:t>
            </w:r>
          </w:p>
        </w:tc>
        <w:tc>
          <w:tcPr>
            <w:tcW w:w="617" w:type="pct"/>
            <w:vMerge w:val="restart"/>
          </w:tcPr>
          <w:p w14:paraId="04256221" w14:textId="0A1C6473" w:rsidR="00A305EA" w:rsidRPr="00557E52" w:rsidRDefault="00A305EA" w:rsidP="0068155B">
            <w:pPr>
              <w:jc w:val="center"/>
              <w:rPr>
                <w:rFonts w:ascii="Liberation Serif" w:hAnsi="Liberation Serif" w:cs="Liberation Serif"/>
                <w:color w:val="000000"/>
                <w:sz w:val="20"/>
                <w:szCs w:val="20"/>
                <w:lang w:eastAsia="ru-RU"/>
              </w:rPr>
            </w:pPr>
            <w:r w:rsidRPr="00557E52">
              <w:rPr>
                <w:rFonts w:ascii="Liberation Serif" w:hAnsi="Liberation Serif" w:cs="Liberation Serif"/>
                <w:bCs/>
                <w:iCs/>
                <w:sz w:val="20"/>
                <w:szCs w:val="20"/>
              </w:rPr>
              <w:t>26.20.13.000-00000002</w:t>
            </w:r>
          </w:p>
        </w:tc>
        <w:tc>
          <w:tcPr>
            <w:tcW w:w="274" w:type="pct"/>
            <w:vMerge w:val="restart"/>
          </w:tcPr>
          <w:p w14:paraId="0186F9D3" w14:textId="157E5F67" w:rsidR="00A305EA" w:rsidRPr="00557E52" w:rsidRDefault="00A305EA" w:rsidP="00557E52">
            <w:pPr>
              <w:jc w:val="center"/>
              <w:rPr>
                <w:rFonts w:ascii="Liberation Serif" w:hAnsi="Liberation Serif" w:cs="Liberation Serif"/>
                <w:color w:val="000000"/>
                <w:sz w:val="20"/>
                <w:szCs w:val="20"/>
                <w:lang w:eastAsia="ru-RU"/>
              </w:rPr>
            </w:pPr>
            <w:r w:rsidRPr="00557E52">
              <w:rPr>
                <w:rFonts w:ascii="Liberation Serif" w:hAnsi="Liberation Serif" w:cs="Liberation Serif"/>
                <w:color w:val="000000"/>
                <w:sz w:val="20"/>
                <w:szCs w:val="20"/>
                <w:lang w:eastAsia="ru-RU"/>
              </w:rPr>
              <w:t>14</w:t>
            </w:r>
          </w:p>
        </w:tc>
        <w:tc>
          <w:tcPr>
            <w:tcW w:w="2058" w:type="pct"/>
            <w:tcMar>
              <w:top w:w="0" w:type="dxa"/>
              <w:left w:w="108" w:type="dxa"/>
              <w:bottom w:w="0" w:type="dxa"/>
              <w:right w:w="108" w:type="dxa"/>
            </w:tcMar>
            <w:vAlign w:val="center"/>
          </w:tcPr>
          <w:p w14:paraId="690FFB9F" w14:textId="7D209563"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Размер диагонали</w:t>
            </w:r>
          </w:p>
        </w:tc>
        <w:tc>
          <w:tcPr>
            <w:tcW w:w="618" w:type="pct"/>
            <w:vAlign w:val="center"/>
          </w:tcPr>
          <w:p w14:paraId="2534F3FB" w14:textId="70EED157" w:rsidR="00A305EA" w:rsidRPr="00BE26DB" w:rsidRDefault="00A305EA" w:rsidP="00F96096">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75 и &lt; 80</w:t>
            </w:r>
          </w:p>
        </w:tc>
        <w:tc>
          <w:tcPr>
            <w:tcW w:w="580" w:type="pct"/>
            <w:tcMar>
              <w:top w:w="0" w:type="dxa"/>
              <w:left w:w="108" w:type="dxa"/>
              <w:bottom w:w="0" w:type="dxa"/>
              <w:right w:w="108" w:type="dxa"/>
            </w:tcMar>
            <w:vAlign w:val="center"/>
          </w:tcPr>
          <w:p w14:paraId="7B80A944" w14:textId="2673986C" w:rsidR="00A305EA" w:rsidRPr="00BE26DB" w:rsidRDefault="00A305EA" w:rsidP="00F96096">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Дюйм (25,4 мм)</w:t>
            </w:r>
          </w:p>
        </w:tc>
      </w:tr>
      <w:tr w:rsidR="00A305EA" w:rsidRPr="006E61D9" w14:paraId="27260269" w14:textId="77777777" w:rsidTr="00312355">
        <w:trPr>
          <w:trHeight w:val="20"/>
          <w:jc w:val="center"/>
        </w:trPr>
        <w:tc>
          <w:tcPr>
            <w:tcW w:w="127" w:type="pct"/>
            <w:vMerge/>
            <w:tcMar>
              <w:top w:w="0" w:type="dxa"/>
              <w:left w:w="108" w:type="dxa"/>
              <w:bottom w:w="0" w:type="dxa"/>
              <w:right w:w="108" w:type="dxa"/>
            </w:tcMar>
            <w:vAlign w:val="center"/>
          </w:tcPr>
          <w:p w14:paraId="5F2A9572" w14:textId="77777777" w:rsidR="00A305EA" w:rsidRPr="00557E52" w:rsidRDefault="00A305EA" w:rsidP="00B13B0C">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7FB40E87" w14:textId="77777777" w:rsidR="00A305EA" w:rsidRPr="00557E52" w:rsidRDefault="00A305EA" w:rsidP="00B13B0C">
            <w:pPr>
              <w:spacing w:line="20" w:lineRule="atLeast"/>
              <w:jc w:val="center"/>
              <w:rPr>
                <w:rFonts w:ascii="Liberation Serif" w:hAnsi="Liberation Serif" w:cs="Liberation Serif"/>
                <w:color w:val="000000"/>
                <w:sz w:val="20"/>
                <w:szCs w:val="20"/>
                <w:lang w:eastAsia="ru-RU"/>
              </w:rPr>
            </w:pPr>
          </w:p>
        </w:tc>
        <w:tc>
          <w:tcPr>
            <w:tcW w:w="617" w:type="pct"/>
            <w:vMerge/>
          </w:tcPr>
          <w:p w14:paraId="05EABEBA"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F793F67"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99E4243" w14:textId="660FE050"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Количество точек касания</w:t>
            </w:r>
          </w:p>
        </w:tc>
        <w:tc>
          <w:tcPr>
            <w:tcW w:w="618" w:type="pct"/>
            <w:vAlign w:val="center"/>
          </w:tcPr>
          <w:p w14:paraId="0760C981" w14:textId="14E1FC5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 20 </w:t>
            </w:r>
          </w:p>
        </w:tc>
        <w:tc>
          <w:tcPr>
            <w:tcW w:w="580" w:type="pct"/>
            <w:tcMar>
              <w:top w:w="0" w:type="dxa"/>
              <w:left w:w="108" w:type="dxa"/>
              <w:bottom w:w="0" w:type="dxa"/>
              <w:right w:w="108" w:type="dxa"/>
            </w:tcMar>
            <w:vAlign w:val="center"/>
          </w:tcPr>
          <w:p w14:paraId="271F0014" w14:textId="3BAB261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61996D42" w14:textId="77777777" w:rsidTr="00312355">
        <w:trPr>
          <w:trHeight w:val="20"/>
          <w:jc w:val="center"/>
        </w:trPr>
        <w:tc>
          <w:tcPr>
            <w:tcW w:w="127" w:type="pct"/>
            <w:vMerge/>
            <w:tcMar>
              <w:top w:w="0" w:type="dxa"/>
              <w:left w:w="108" w:type="dxa"/>
              <w:bottom w:w="0" w:type="dxa"/>
              <w:right w:w="108" w:type="dxa"/>
            </w:tcMar>
            <w:vAlign w:val="center"/>
          </w:tcPr>
          <w:p w14:paraId="5B6D935B" w14:textId="77777777" w:rsidR="00A305EA" w:rsidRPr="00557E52" w:rsidRDefault="00A305EA" w:rsidP="00C649DB">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15BAE5A0" w14:textId="77777777" w:rsidR="00A305EA" w:rsidRPr="00557E52" w:rsidRDefault="00A305EA" w:rsidP="00C649DB">
            <w:pPr>
              <w:spacing w:line="20" w:lineRule="atLeast"/>
              <w:jc w:val="center"/>
              <w:rPr>
                <w:rFonts w:ascii="Liberation Serif" w:hAnsi="Liberation Serif" w:cs="Liberation Serif"/>
                <w:color w:val="000000"/>
                <w:sz w:val="20"/>
                <w:szCs w:val="20"/>
                <w:lang w:eastAsia="ru-RU"/>
              </w:rPr>
            </w:pPr>
          </w:p>
        </w:tc>
        <w:tc>
          <w:tcPr>
            <w:tcW w:w="617" w:type="pct"/>
            <w:vMerge/>
          </w:tcPr>
          <w:p w14:paraId="35D40048"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6FAE1B51"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E07DD41" w14:textId="0A1D45E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Объем оперативной памяти встроенного в</w:t>
            </w:r>
            <w:r w:rsidRPr="00BE26DB">
              <w:rPr>
                <w:rFonts w:ascii="Liberation Serif" w:hAnsi="Liberation Serif" w:cs="Liberation Serif"/>
                <w:color w:val="000000"/>
                <w:sz w:val="20"/>
                <w:szCs w:val="20"/>
              </w:rPr>
              <w:t>ы</w:t>
            </w:r>
            <w:r w:rsidRPr="00BE26DB">
              <w:rPr>
                <w:rFonts w:ascii="Liberation Serif" w:hAnsi="Liberation Serif" w:cs="Liberation Serif"/>
                <w:color w:val="000000"/>
                <w:sz w:val="20"/>
                <w:szCs w:val="20"/>
              </w:rPr>
              <w:t>числительного блока</w:t>
            </w:r>
          </w:p>
        </w:tc>
        <w:tc>
          <w:tcPr>
            <w:tcW w:w="618" w:type="pct"/>
            <w:vAlign w:val="center"/>
          </w:tcPr>
          <w:p w14:paraId="4EBFCDF2" w14:textId="3C9AEB6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4</w:t>
            </w:r>
          </w:p>
        </w:tc>
        <w:tc>
          <w:tcPr>
            <w:tcW w:w="580" w:type="pct"/>
            <w:tcMar>
              <w:top w:w="0" w:type="dxa"/>
              <w:left w:w="108" w:type="dxa"/>
              <w:bottom w:w="0" w:type="dxa"/>
              <w:right w:w="108" w:type="dxa"/>
            </w:tcMar>
            <w:vAlign w:val="center"/>
          </w:tcPr>
          <w:p w14:paraId="2F4C93C2" w14:textId="2FE1762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Гигабайт</w:t>
            </w:r>
          </w:p>
        </w:tc>
      </w:tr>
      <w:tr w:rsidR="00A305EA" w:rsidRPr="006E61D9" w14:paraId="284BE655" w14:textId="77777777" w:rsidTr="00312355">
        <w:trPr>
          <w:trHeight w:val="20"/>
          <w:jc w:val="center"/>
        </w:trPr>
        <w:tc>
          <w:tcPr>
            <w:tcW w:w="127" w:type="pct"/>
            <w:vMerge/>
            <w:tcMar>
              <w:top w:w="0" w:type="dxa"/>
              <w:left w:w="108" w:type="dxa"/>
              <w:bottom w:w="0" w:type="dxa"/>
              <w:right w:w="108" w:type="dxa"/>
            </w:tcMar>
            <w:vAlign w:val="center"/>
          </w:tcPr>
          <w:p w14:paraId="20C78D60" w14:textId="77777777" w:rsidR="00A305EA" w:rsidRPr="00557E52" w:rsidRDefault="00A305EA" w:rsidP="00C649DB">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22874E74" w14:textId="77777777" w:rsidR="00A305EA" w:rsidRPr="00557E52" w:rsidRDefault="00A305EA" w:rsidP="00C649DB">
            <w:pPr>
              <w:spacing w:line="20" w:lineRule="atLeast"/>
              <w:jc w:val="center"/>
              <w:rPr>
                <w:rFonts w:ascii="Liberation Serif" w:hAnsi="Liberation Serif" w:cs="Liberation Serif"/>
                <w:color w:val="000000"/>
                <w:sz w:val="20"/>
                <w:szCs w:val="20"/>
                <w:lang w:eastAsia="ru-RU"/>
              </w:rPr>
            </w:pPr>
          </w:p>
        </w:tc>
        <w:tc>
          <w:tcPr>
            <w:tcW w:w="617" w:type="pct"/>
            <w:vMerge/>
          </w:tcPr>
          <w:p w14:paraId="390E063D"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C0408DC"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BD982EB" w14:textId="200EF3B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встроенной акустической системы</w:t>
            </w:r>
          </w:p>
        </w:tc>
        <w:tc>
          <w:tcPr>
            <w:tcW w:w="618" w:type="pct"/>
            <w:vAlign w:val="center"/>
          </w:tcPr>
          <w:p w14:paraId="228055DA" w14:textId="1E44A42F"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306A55ED" w14:textId="777DC326"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6FD67F3C" w14:textId="77777777" w:rsidTr="00312355">
        <w:trPr>
          <w:trHeight w:val="20"/>
          <w:jc w:val="center"/>
        </w:trPr>
        <w:tc>
          <w:tcPr>
            <w:tcW w:w="127" w:type="pct"/>
            <w:vMerge/>
            <w:tcMar>
              <w:top w:w="0" w:type="dxa"/>
              <w:left w:w="108" w:type="dxa"/>
              <w:bottom w:w="0" w:type="dxa"/>
              <w:right w:w="108" w:type="dxa"/>
            </w:tcMar>
            <w:vAlign w:val="center"/>
          </w:tcPr>
          <w:p w14:paraId="47720AA9" w14:textId="77777777" w:rsidR="00A305EA" w:rsidRPr="00557E52" w:rsidRDefault="00A305EA" w:rsidP="00065320">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7D0FCC62" w14:textId="77777777" w:rsidR="00A305EA" w:rsidRPr="00557E52" w:rsidRDefault="00A305EA" w:rsidP="00065320">
            <w:pPr>
              <w:spacing w:line="20" w:lineRule="atLeast"/>
              <w:jc w:val="center"/>
              <w:rPr>
                <w:rFonts w:ascii="Liberation Serif" w:hAnsi="Liberation Serif" w:cs="Liberation Serif"/>
                <w:color w:val="000000"/>
                <w:sz w:val="20"/>
                <w:szCs w:val="20"/>
                <w:lang w:eastAsia="ru-RU"/>
              </w:rPr>
            </w:pPr>
          </w:p>
        </w:tc>
        <w:tc>
          <w:tcPr>
            <w:tcW w:w="617" w:type="pct"/>
            <w:vMerge/>
          </w:tcPr>
          <w:p w14:paraId="52495A8C"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1D730DC"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220C762" w14:textId="78A8ED60"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Разрешение экрана по вертикали, пиксель</w:t>
            </w:r>
          </w:p>
        </w:tc>
        <w:tc>
          <w:tcPr>
            <w:tcW w:w="618" w:type="pct"/>
            <w:vAlign w:val="center"/>
          </w:tcPr>
          <w:p w14:paraId="1E8DD724" w14:textId="4A5B5E8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2100</w:t>
            </w:r>
          </w:p>
        </w:tc>
        <w:tc>
          <w:tcPr>
            <w:tcW w:w="580" w:type="pct"/>
            <w:tcMar>
              <w:top w:w="0" w:type="dxa"/>
              <w:left w:w="108" w:type="dxa"/>
              <w:bottom w:w="0" w:type="dxa"/>
              <w:right w:w="108" w:type="dxa"/>
            </w:tcMar>
            <w:vAlign w:val="center"/>
          </w:tcPr>
          <w:p w14:paraId="42834011" w14:textId="2EB48FF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пиксель</w:t>
            </w:r>
          </w:p>
        </w:tc>
      </w:tr>
      <w:tr w:rsidR="00A305EA" w:rsidRPr="006E61D9" w14:paraId="1052791C" w14:textId="77777777" w:rsidTr="00312355">
        <w:trPr>
          <w:trHeight w:val="20"/>
          <w:jc w:val="center"/>
        </w:trPr>
        <w:tc>
          <w:tcPr>
            <w:tcW w:w="127" w:type="pct"/>
            <w:vMerge/>
            <w:tcMar>
              <w:top w:w="0" w:type="dxa"/>
              <w:left w:w="108" w:type="dxa"/>
              <w:bottom w:w="0" w:type="dxa"/>
              <w:right w:w="108" w:type="dxa"/>
            </w:tcMar>
            <w:vAlign w:val="center"/>
          </w:tcPr>
          <w:p w14:paraId="10EBC80D" w14:textId="77777777" w:rsidR="00A305EA" w:rsidRPr="00557E52" w:rsidRDefault="00A305EA" w:rsidP="00065320">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40665D99" w14:textId="77777777" w:rsidR="00A305EA" w:rsidRPr="00557E52" w:rsidRDefault="00A305EA" w:rsidP="00065320">
            <w:pPr>
              <w:spacing w:line="20" w:lineRule="atLeast"/>
              <w:jc w:val="center"/>
              <w:rPr>
                <w:rFonts w:ascii="Liberation Serif" w:hAnsi="Liberation Serif" w:cs="Liberation Serif"/>
                <w:color w:val="000000"/>
                <w:sz w:val="20"/>
                <w:szCs w:val="20"/>
                <w:lang w:eastAsia="ru-RU"/>
              </w:rPr>
            </w:pPr>
          </w:p>
        </w:tc>
        <w:tc>
          <w:tcPr>
            <w:tcW w:w="617" w:type="pct"/>
            <w:vMerge/>
          </w:tcPr>
          <w:p w14:paraId="6677613D"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5AD24DF"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2218D20" w14:textId="03A76EAB"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Разрешение экрана по горизонтали, пиксель</w:t>
            </w:r>
          </w:p>
        </w:tc>
        <w:tc>
          <w:tcPr>
            <w:tcW w:w="618" w:type="pct"/>
            <w:vAlign w:val="center"/>
          </w:tcPr>
          <w:p w14:paraId="4C2FD699" w14:textId="2E46A834"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3000</w:t>
            </w:r>
          </w:p>
        </w:tc>
        <w:tc>
          <w:tcPr>
            <w:tcW w:w="580" w:type="pct"/>
            <w:tcMar>
              <w:top w:w="0" w:type="dxa"/>
              <w:left w:w="108" w:type="dxa"/>
              <w:bottom w:w="0" w:type="dxa"/>
              <w:right w:w="108" w:type="dxa"/>
            </w:tcMar>
            <w:vAlign w:val="center"/>
          </w:tcPr>
          <w:p w14:paraId="62487A7B" w14:textId="6004375F"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пиксель</w:t>
            </w:r>
          </w:p>
        </w:tc>
      </w:tr>
      <w:tr w:rsidR="00A305EA" w:rsidRPr="006E61D9" w14:paraId="40BC95E0" w14:textId="77777777" w:rsidTr="00312355">
        <w:trPr>
          <w:trHeight w:val="20"/>
          <w:jc w:val="center"/>
        </w:trPr>
        <w:tc>
          <w:tcPr>
            <w:tcW w:w="127" w:type="pct"/>
            <w:vMerge/>
            <w:tcMar>
              <w:top w:w="0" w:type="dxa"/>
              <w:left w:w="108" w:type="dxa"/>
              <w:bottom w:w="0" w:type="dxa"/>
              <w:right w:w="108" w:type="dxa"/>
            </w:tcMar>
            <w:vAlign w:val="center"/>
          </w:tcPr>
          <w:p w14:paraId="549A7A17" w14:textId="77777777" w:rsidR="00A305EA" w:rsidRPr="00557E52" w:rsidRDefault="00A305EA" w:rsidP="0050524B">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454AAB3B" w14:textId="77777777" w:rsidR="00A305EA" w:rsidRPr="00557E52" w:rsidRDefault="00A305EA" w:rsidP="0050524B">
            <w:pPr>
              <w:spacing w:line="20" w:lineRule="atLeast"/>
              <w:jc w:val="center"/>
              <w:rPr>
                <w:rFonts w:ascii="Liberation Serif" w:hAnsi="Liberation Serif" w:cs="Liberation Serif"/>
                <w:color w:val="000000"/>
                <w:sz w:val="20"/>
                <w:szCs w:val="20"/>
                <w:lang w:eastAsia="ru-RU"/>
              </w:rPr>
            </w:pPr>
          </w:p>
        </w:tc>
        <w:tc>
          <w:tcPr>
            <w:tcW w:w="617" w:type="pct"/>
            <w:vMerge/>
          </w:tcPr>
          <w:p w14:paraId="2DE20079"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9FEBE61"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C97DF55" w14:textId="494D5416"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Возможность использования ладони в кач</w:t>
            </w:r>
            <w:r w:rsidRPr="00BE26DB">
              <w:rPr>
                <w:rFonts w:ascii="Liberation Serif" w:hAnsi="Liberation Serif" w:cs="Liberation Serif"/>
                <w:color w:val="000000"/>
                <w:sz w:val="20"/>
                <w:szCs w:val="20"/>
              </w:rPr>
              <w:t>е</w:t>
            </w:r>
            <w:r w:rsidRPr="00BE26DB">
              <w:rPr>
                <w:rFonts w:ascii="Liberation Serif" w:hAnsi="Liberation Serif" w:cs="Liberation Serif"/>
                <w:color w:val="000000"/>
                <w:sz w:val="20"/>
                <w:szCs w:val="20"/>
              </w:rPr>
              <w:t>стве инструмента стирания</w:t>
            </w:r>
          </w:p>
        </w:tc>
        <w:tc>
          <w:tcPr>
            <w:tcW w:w="618" w:type="pct"/>
            <w:vAlign w:val="center"/>
          </w:tcPr>
          <w:p w14:paraId="495FA51B" w14:textId="67AFA516"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754DE5DB" w14:textId="1CCD1147"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508DC939" w14:textId="77777777" w:rsidTr="00312355">
        <w:trPr>
          <w:trHeight w:val="20"/>
          <w:jc w:val="center"/>
        </w:trPr>
        <w:tc>
          <w:tcPr>
            <w:tcW w:w="127" w:type="pct"/>
            <w:vMerge/>
            <w:tcMar>
              <w:top w:w="0" w:type="dxa"/>
              <w:left w:w="108" w:type="dxa"/>
              <w:bottom w:w="0" w:type="dxa"/>
              <w:right w:w="108" w:type="dxa"/>
            </w:tcMar>
            <w:vAlign w:val="center"/>
          </w:tcPr>
          <w:p w14:paraId="21672409" w14:textId="77777777" w:rsidR="00A305EA" w:rsidRPr="00557E52" w:rsidRDefault="00A305EA" w:rsidP="00632F0A">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0CDE2000" w14:textId="77777777" w:rsidR="00A305EA" w:rsidRPr="00557E52" w:rsidRDefault="00A305EA" w:rsidP="00632F0A">
            <w:pPr>
              <w:spacing w:line="20" w:lineRule="atLeast"/>
              <w:jc w:val="center"/>
              <w:rPr>
                <w:rFonts w:ascii="Liberation Serif" w:hAnsi="Liberation Serif" w:cs="Liberation Serif"/>
                <w:color w:val="000000"/>
                <w:sz w:val="20"/>
                <w:szCs w:val="20"/>
                <w:lang w:eastAsia="ru-RU"/>
              </w:rPr>
            </w:pPr>
          </w:p>
        </w:tc>
        <w:tc>
          <w:tcPr>
            <w:tcW w:w="617" w:type="pct"/>
            <w:vMerge/>
          </w:tcPr>
          <w:p w14:paraId="6AC26516"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4B2B6C6"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07E525A" w14:textId="369FB226"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Возможность подключения к сети </w:t>
            </w:r>
            <w:proofErr w:type="spellStart"/>
            <w:r w:rsidRPr="00BE26DB">
              <w:rPr>
                <w:rFonts w:ascii="Liberation Serif" w:hAnsi="Liberation Serif" w:cs="Liberation Serif"/>
                <w:color w:val="000000"/>
                <w:sz w:val="20"/>
                <w:szCs w:val="20"/>
              </w:rPr>
              <w:t>Ethernet</w:t>
            </w:r>
            <w:proofErr w:type="spellEnd"/>
            <w:r w:rsidRPr="00BE26DB">
              <w:rPr>
                <w:rFonts w:ascii="Liberation Serif" w:hAnsi="Liberation Serif" w:cs="Liberation Serif"/>
                <w:color w:val="000000"/>
                <w:sz w:val="20"/>
                <w:szCs w:val="20"/>
              </w:rPr>
              <w:t xml:space="preserve"> беспроводным способом (</w:t>
            </w:r>
            <w:proofErr w:type="spellStart"/>
            <w:r w:rsidRPr="00BE26DB">
              <w:rPr>
                <w:rFonts w:ascii="Liberation Serif" w:hAnsi="Liberation Serif" w:cs="Liberation Serif"/>
                <w:color w:val="000000"/>
                <w:sz w:val="20"/>
                <w:szCs w:val="20"/>
              </w:rPr>
              <w:t>Wi-Fi</w:t>
            </w:r>
            <w:proofErr w:type="spellEnd"/>
            <w:r w:rsidRPr="00BE26DB">
              <w:rPr>
                <w:rFonts w:ascii="Liberation Serif" w:hAnsi="Liberation Serif" w:cs="Liberation Serif"/>
                <w:color w:val="000000"/>
                <w:sz w:val="20"/>
                <w:szCs w:val="20"/>
              </w:rPr>
              <w:t>)</w:t>
            </w:r>
          </w:p>
        </w:tc>
        <w:tc>
          <w:tcPr>
            <w:tcW w:w="618" w:type="pct"/>
            <w:vAlign w:val="center"/>
          </w:tcPr>
          <w:p w14:paraId="492A22EF" w14:textId="585D20CC"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708AF54D" w14:textId="021C9B8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0FFCE7E4" w14:textId="77777777" w:rsidTr="00312355">
        <w:trPr>
          <w:trHeight w:val="20"/>
          <w:jc w:val="center"/>
        </w:trPr>
        <w:tc>
          <w:tcPr>
            <w:tcW w:w="127" w:type="pct"/>
            <w:vMerge/>
            <w:tcMar>
              <w:top w:w="0" w:type="dxa"/>
              <w:left w:w="108" w:type="dxa"/>
              <w:bottom w:w="0" w:type="dxa"/>
              <w:right w:w="108" w:type="dxa"/>
            </w:tcMar>
            <w:vAlign w:val="center"/>
          </w:tcPr>
          <w:p w14:paraId="067EF47B" w14:textId="77777777" w:rsidR="00A305EA" w:rsidRPr="00557E52" w:rsidRDefault="00A305EA" w:rsidP="004C139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4F75B945" w14:textId="77777777" w:rsidR="00A305EA" w:rsidRPr="00557E52" w:rsidRDefault="00A305EA" w:rsidP="004C1392">
            <w:pPr>
              <w:spacing w:line="20" w:lineRule="atLeast"/>
              <w:jc w:val="center"/>
              <w:rPr>
                <w:rFonts w:ascii="Liberation Serif" w:hAnsi="Liberation Serif" w:cs="Liberation Serif"/>
                <w:color w:val="000000"/>
                <w:sz w:val="20"/>
                <w:szCs w:val="20"/>
                <w:lang w:eastAsia="ru-RU"/>
              </w:rPr>
            </w:pPr>
          </w:p>
        </w:tc>
        <w:tc>
          <w:tcPr>
            <w:tcW w:w="617" w:type="pct"/>
            <w:vMerge/>
          </w:tcPr>
          <w:p w14:paraId="0C2FA7B6"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EDC69DB"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2517ACF" w14:textId="278233B3"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Возможность подключения к сети </w:t>
            </w:r>
            <w:proofErr w:type="spellStart"/>
            <w:r w:rsidRPr="00BE26DB">
              <w:rPr>
                <w:rFonts w:ascii="Liberation Serif" w:hAnsi="Liberation Serif" w:cs="Liberation Serif"/>
                <w:color w:val="000000"/>
                <w:sz w:val="20"/>
                <w:szCs w:val="20"/>
              </w:rPr>
              <w:t>Ethernet</w:t>
            </w:r>
            <w:proofErr w:type="spellEnd"/>
            <w:r w:rsidRPr="00BE26DB">
              <w:rPr>
                <w:rFonts w:ascii="Liberation Serif" w:hAnsi="Liberation Serif" w:cs="Liberation Serif"/>
                <w:color w:val="000000"/>
                <w:sz w:val="20"/>
                <w:szCs w:val="20"/>
              </w:rPr>
              <w:t xml:space="preserve"> проводным способом</w:t>
            </w:r>
          </w:p>
        </w:tc>
        <w:tc>
          <w:tcPr>
            <w:tcW w:w="618" w:type="pct"/>
            <w:vAlign w:val="center"/>
          </w:tcPr>
          <w:p w14:paraId="3AE142DF" w14:textId="07C009D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6ECF3F99" w14:textId="1E8634A6"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27B57205" w14:textId="77777777" w:rsidTr="00312355">
        <w:trPr>
          <w:trHeight w:val="20"/>
          <w:jc w:val="center"/>
        </w:trPr>
        <w:tc>
          <w:tcPr>
            <w:tcW w:w="127" w:type="pct"/>
            <w:vMerge/>
            <w:tcMar>
              <w:top w:w="0" w:type="dxa"/>
              <w:left w:w="108" w:type="dxa"/>
              <w:bottom w:w="0" w:type="dxa"/>
              <w:right w:w="108" w:type="dxa"/>
            </w:tcMar>
            <w:vAlign w:val="center"/>
          </w:tcPr>
          <w:p w14:paraId="2D705E4F" w14:textId="77777777" w:rsidR="00A305EA" w:rsidRPr="00557E52" w:rsidRDefault="00A305EA" w:rsidP="00EF5A3B">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4ADEC24F" w14:textId="77777777" w:rsidR="00A305EA" w:rsidRPr="00557E52" w:rsidRDefault="00A305EA" w:rsidP="00EF5A3B">
            <w:pPr>
              <w:spacing w:line="20" w:lineRule="atLeast"/>
              <w:jc w:val="center"/>
              <w:rPr>
                <w:rFonts w:ascii="Liberation Serif" w:hAnsi="Liberation Serif" w:cs="Liberation Serif"/>
                <w:color w:val="000000"/>
                <w:sz w:val="20"/>
                <w:szCs w:val="20"/>
                <w:lang w:eastAsia="ru-RU"/>
              </w:rPr>
            </w:pPr>
          </w:p>
        </w:tc>
        <w:tc>
          <w:tcPr>
            <w:tcW w:w="617" w:type="pct"/>
            <w:vMerge/>
          </w:tcPr>
          <w:p w14:paraId="424B3642"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099C8D8"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ED120B9" w14:textId="49060FF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Наличие функции беспроводной передачи изображения с устройств на базе ОС </w:t>
            </w:r>
            <w:proofErr w:type="spellStart"/>
            <w:r w:rsidRPr="00BE26DB">
              <w:rPr>
                <w:rFonts w:ascii="Liberation Serif" w:hAnsi="Liberation Serif" w:cs="Liberation Serif"/>
                <w:color w:val="000000"/>
                <w:sz w:val="20"/>
                <w:szCs w:val="20"/>
              </w:rPr>
              <w:t>Android</w:t>
            </w:r>
            <w:proofErr w:type="spellEnd"/>
          </w:p>
        </w:tc>
        <w:tc>
          <w:tcPr>
            <w:tcW w:w="618" w:type="pct"/>
            <w:vAlign w:val="center"/>
          </w:tcPr>
          <w:p w14:paraId="17E132C0" w14:textId="6D46BE9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3564A58D" w14:textId="1D9E9229"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5E8E3802" w14:textId="77777777" w:rsidTr="00312355">
        <w:trPr>
          <w:trHeight w:val="20"/>
          <w:jc w:val="center"/>
        </w:trPr>
        <w:tc>
          <w:tcPr>
            <w:tcW w:w="127" w:type="pct"/>
            <w:vMerge/>
            <w:tcMar>
              <w:top w:w="0" w:type="dxa"/>
              <w:left w:w="108" w:type="dxa"/>
              <w:bottom w:w="0" w:type="dxa"/>
              <w:right w:w="108" w:type="dxa"/>
            </w:tcMar>
            <w:vAlign w:val="center"/>
          </w:tcPr>
          <w:p w14:paraId="7E82252A" w14:textId="77777777" w:rsidR="00A305EA" w:rsidRPr="00557E52" w:rsidRDefault="00A305EA" w:rsidP="00DA378D">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61D8AFB9" w14:textId="77777777" w:rsidR="00A305EA" w:rsidRPr="00557E52" w:rsidRDefault="00A305EA" w:rsidP="00DA378D">
            <w:pPr>
              <w:spacing w:line="20" w:lineRule="atLeast"/>
              <w:jc w:val="center"/>
              <w:rPr>
                <w:rFonts w:ascii="Liberation Serif" w:hAnsi="Liberation Serif" w:cs="Liberation Serif"/>
                <w:color w:val="000000"/>
                <w:sz w:val="20"/>
                <w:szCs w:val="20"/>
                <w:lang w:eastAsia="ru-RU"/>
              </w:rPr>
            </w:pPr>
          </w:p>
        </w:tc>
        <w:tc>
          <w:tcPr>
            <w:tcW w:w="617" w:type="pct"/>
            <w:vMerge/>
          </w:tcPr>
          <w:p w14:paraId="317F060E"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95612B8"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0DA2E23" w14:textId="089FBB45"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Возможность удаленного включения</w:t>
            </w:r>
          </w:p>
        </w:tc>
        <w:tc>
          <w:tcPr>
            <w:tcW w:w="618" w:type="pct"/>
            <w:vAlign w:val="center"/>
          </w:tcPr>
          <w:p w14:paraId="5D28DE10" w14:textId="4E09C0B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03DBF47E" w14:textId="6759EEC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2B6A8E16" w14:textId="77777777" w:rsidTr="00312355">
        <w:trPr>
          <w:trHeight w:val="20"/>
          <w:jc w:val="center"/>
        </w:trPr>
        <w:tc>
          <w:tcPr>
            <w:tcW w:w="127" w:type="pct"/>
            <w:vMerge/>
            <w:tcMar>
              <w:top w:w="0" w:type="dxa"/>
              <w:left w:w="108" w:type="dxa"/>
              <w:bottom w:w="0" w:type="dxa"/>
              <w:right w:w="108" w:type="dxa"/>
            </w:tcMar>
            <w:vAlign w:val="center"/>
          </w:tcPr>
          <w:p w14:paraId="4EA68205" w14:textId="77777777" w:rsidR="00A305EA" w:rsidRPr="00557E52" w:rsidRDefault="00A305EA" w:rsidP="00DA378D">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64D6E436" w14:textId="77777777" w:rsidR="00A305EA" w:rsidRPr="00557E52" w:rsidRDefault="00A305EA" w:rsidP="00DA378D">
            <w:pPr>
              <w:spacing w:line="20" w:lineRule="atLeast"/>
              <w:jc w:val="center"/>
              <w:rPr>
                <w:rFonts w:ascii="Liberation Serif" w:hAnsi="Liberation Serif" w:cs="Liberation Serif"/>
                <w:color w:val="000000"/>
                <w:sz w:val="20"/>
                <w:szCs w:val="20"/>
                <w:lang w:eastAsia="ru-RU"/>
              </w:rPr>
            </w:pPr>
          </w:p>
        </w:tc>
        <w:tc>
          <w:tcPr>
            <w:tcW w:w="617" w:type="pct"/>
            <w:vMerge/>
          </w:tcPr>
          <w:p w14:paraId="4338B25A"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645544EB"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22FDE920" w14:textId="72E00A8C"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Возможность удаленного управления и мон</w:t>
            </w:r>
            <w:r w:rsidRPr="00BE26DB">
              <w:rPr>
                <w:rFonts w:ascii="Liberation Serif" w:hAnsi="Liberation Serif" w:cs="Liberation Serif"/>
                <w:color w:val="000000"/>
                <w:sz w:val="20"/>
                <w:szCs w:val="20"/>
              </w:rPr>
              <w:t>и</w:t>
            </w:r>
            <w:r w:rsidRPr="00BE26DB">
              <w:rPr>
                <w:rFonts w:ascii="Liberation Serif" w:hAnsi="Liberation Serif" w:cs="Liberation Serif"/>
                <w:color w:val="000000"/>
                <w:sz w:val="20"/>
                <w:szCs w:val="20"/>
              </w:rPr>
              <w:t xml:space="preserve">торинга через </w:t>
            </w:r>
            <w:proofErr w:type="spellStart"/>
            <w:r w:rsidRPr="00BE26DB">
              <w:rPr>
                <w:rFonts w:ascii="Liberation Serif" w:hAnsi="Liberation Serif" w:cs="Liberation Serif"/>
                <w:color w:val="000000"/>
                <w:sz w:val="20"/>
                <w:szCs w:val="20"/>
              </w:rPr>
              <w:t>Ethernet</w:t>
            </w:r>
            <w:proofErr w:type="spellEnd"/>
          </w:p>
        </w:tc>
        <w:tc>
          <w:tcPr>
            <w:tcW w:w="618" w:type="pct"/>
            <w:vAlign w:val="center"/>
          </w:tcPr>
          <w:p w14:paraId="01E52D9F" w14:textId="673389B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5013DAB1" w14:textId="002B52B8"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6CCCAC8F" w14:textId="77777777" w:rsidTr="00312355">
        <w:trPr>
          <w:trHeight w:val="20"/>
          <w:jc w:val="center"/>
        </w:trPr>
        <w:tc>
          <w:tcPr>
            <w:tcW w:w="127" w:type="pct"/>
            <w:vMerge/>
            <w:tcMar>
              <w:top w:w="0" w:type="dxa"/>
              <w:left w:w="108" w:type="dxa"/>
              <w:bottom w:w="0" w:type="dxa"/>
              <w:right w:w="108" w:type="dxa"/>
            </w:tcMar>
            <w:vAlign w:val="center"/>
          </w:tcPr>
          <w:p w14:paraId="305783CB" w14:textId="77777777" w:rsidR="00A305EA" w:rsidRPr="00557E52" w:rsidRDefault="00A305EA" w:rsidP="00CF0778">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2867D984" w14:textId="77777777" w:rsidR="00A305EA" w:rsidRPr="00557E52" w:rsidRDefault="00A305EA" w:rsidP="00CF0778">
            <w:pPr>
              <w:spacing w:line="20" w:lineRule="atLeast"/>
              <w:jc w:val="center"/>
              <w:rPr>
                <w:rFonts w:ascii="Liberation Serif" w:hAnsi="Liberation Serif" w:cs="Liberation Serif"/>
                <w:color w:val="000000"/>
                <w:sz w:val="20"/>
                <w:szCs w:val="20"/>
                <w:lang w:eastAsia="ru-RU"/>
              </w:rPr>
            </w:pPr>
          </w:p>
        </w:tc>
        <w:tc>
          <w:tcPr>
            <w:tcW w:w="617" w:type="pct"/>
            <w:vMerge/>
          </w:tcPr>
          <w:p w14:paraId="4BD7AB4A"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19D4B9A1"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3105D78" w14:textId="18019DD0"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Возможность удаленного управления и мон</w:t>
            </w:r>
            <w:r w:rsidRPr="00BE26DB">
              <w:rPr>
                <w:rFonts w:ascii="Liberation Serif" w:hAnsi="Liberation Serif" w:cs="Liberation Serif"/>
                <w:color w:val="000000"/>
                <w:sz w:val="20"/>
                <w:szCs w:val="20"/>
              </w:rPr>
              <w:t>и</w:t>
            </w:r>
            <w:r w:rsidRPr="00BE26DB">
              <w:rPr>
                <w:rFonts w:ascii="Liberation Serif" w:hAnsi="Liberation Serif" w:cs="Liberation Serif"/>
                <w:color w:val="000000"/>
                <w:sz w:val="20"/>
                <w:szCs w:val="20"/>
              </w:rPr>
              <w:t>торинга через RS-232</w:t>
            </w:r>
          </w:p>
        </w:tc>
        <w:tc>
          <w:tcPr>
            <w:tcW w:w="618" w:type="pct"/>
            <w:vAlign w:val="center"/>
          </w:tcPr>
          <w:p w14:paraId="15DE8722" w14:textId="3F3826A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14F2E238" w14:textId="1911165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677A9E45" w14:textId="77777777" w:rsidTr="00312355">
        <w:trPr>
          <w:trHeight w:val="20"/>
          <w:jc w:val="center"/>
        </w:trPr>
        <w:tc>
          <w:tcPr>
            <w:tcW w:w="127" w:type="pct"/>
            <w:vMerge/>
            <w:tcMar>
              <w:top w:w="0" w:type="dxa"/>
              <w:left w:w="108" w:type="dxa"/>
              <w:bottom w:w="0" w:type="dxa"/>
              <w:right w:w="108" w:type="dxa"/>
            </w:tcMar>
            <w:vAlign w:val="center"/>
          </w:tcPr>
          <w:p w14:paraId="5C471346" w14:textId="77777777" w:rsidR="00A305EA" w:rsidRPr="00557E52" w:rsidRDefault="00A305EA" w:rsidP="00003F01">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2DBB56E2" w14:textId="77777777" w:rsidR="00A305EA" w:rsidRPr="00557E52" w:rsidRDefault="00A305EA" w:rsidP="00003F01">
            <w:pPr>
              <w:spacing w:line="20" w:lineRule="atLeast"/>
              <w:jc w:val="center"/>
              <w:rPr>
                <w:rFonts w:ascii="Liberation Serif" w:hAnsi="Liberation Serif" w:cs="Liberation Serif"/>
                <w:color w:val="000000"/>
                <w:sz w:val="20"/>
                <w:szCs w:val="20"/>
                <w:lang w:eastAsia="ru-RU"/>
              </w:rPr>
            </w:pPr>
          </w:p>
        </w:tc>
        <w:tc>
          <w:tcPr>
            <w:tcW w:w="617" w:type="pct"/>
            <w:vMerge/>
          </w:tcPr>
          <w:p w14:paraId="59FB0A4B"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C16EB0A"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700F439" w14:textId="110FFF45"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Встроенные функции распознавания объектов касания</w:t>
            </w:r>
          </w:p>
        </w:tc>
        <w:tc>
          <w:tcPr>
            <w:tcW w:w="618" w:type="pct"/>
            <w:vAlign w:val="center"/>
          </w:tcPr>
          <w:p w14:paraId="4AA5D332" w14:textId="682E917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56A4109C" w14:textId="3F91E11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530E577D" w14:textId="77777777" w:rsidTr="00312355">
        <w:trPr>
          <w:trHeight w:val="20"/>
          <w:jc w:val="center"/>
        </w:trPr>
        <w:tc>
          <w:tcPr>
            <w:tcW w:w="127" w:type="pct"/>
            <w:vMerge/>
            <w:tcMar>
              <w:top w:w="0" w:type="dxa"/>
              <w:left w:w="108" w:type="dxa"/>
              <w:bottom w:w="0" w:type="dxa"/>
              <w:right w:w="108" w:type="dxa"/>
            </w:tcMar>
            <w:vAlign w:val="center"/>
          </w:tcPr>
          <w:p w14:paraId="17A480D4"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1CEF0D53"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A71FEBF"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D81DD38"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9DEE77F" w14:textId="2DC0B137"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Высота срабатывания сенсора от поверхности экрана</w:t>
            </w:r>
          </w:p>
        </w:tc>
        <w:tc>
          <w:tcPr>
            <w:tcW w:w="618" w:type="pct"/>
            <w:vAlign w:val="center"/>
          </w:tcPr>
          <w:p w14:paraId="1763AB69" w14:textId="5D8FEED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3</w:t>
            </w:r>
          </w:p>
        </w:tc>
        <w:tc>
          <w:tcPr>
            <w:tcW w:w="580" w:type="pct"/>
            <w:tcMar>
              <w:top w:w="0" w:type="dxa"/>
              <w:left w:w="108" w:type="dxa"/>
              <w:bottom w:w="0" w:type="dxa"/>
              <w:right w:w="108" w:type="dxa"/>
            </w:tcMar>
            <w:vAlign w:val="center"/>
          </w:tcPr>
          <w:p w14:paraId="65B39E6E" w14:textId="5A760CE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Милл</w:t>
            </w:r>
            <w:r w:rsidRPr="00BE26DB">
              <w:rPr>
                <w:rFonts w:ascii="Liberation Serif" w:hAnsi="Liberation Serif" w:cs="Liberation Serif"/>
                <w:color w:val="000000"/>
                <w:sz w:val="20"/>
                <w:szCs w:val="20"/>
              </w:rPr>
              <w:t>и</w:t>
            </w:r>
            <w:r w:rsidRPr="00BE26DB">
              <w:rPr>
                <w:rFonts w:ascii="Liberation Serif" w:hAnsi="Liberation Serif" w:cs="Liberation Serif"/>
                <w:color w:val="000000"/>
                <w:sz w:val="20"/>
                <w:szCs w:val="20"/>
              </w:rPr>
              <w:t>метр</w:t>
            </w:r>
          </w:p>
        </w:tc>
      </w:tr>
      <w:tr w:rsidR="00A305EA" w:rsidRPr="006E61D9" w14:paraId="3C3D3034" w14:textId="77777777" w:rsidTr="00312355">
        <w:trPr>
          <w:trHeight w:val="20"/>
          <w:jc w:val="center"/>
        </w:trPr>
        <w:tc>
          <w:tcPr>
            <w:tcW w:w="127" w:type="pct"/>
            <w:vMerge/>
            <w:tcMar>
              <w:top w:w="0" w:type="dxa"/>
              <w:left w:w="108" w:type="dxa"/>
              <w:bottom w:w="0" w:type="dxa"/>
              <w:right w:w="108" w:type="dxa"/>
            </w:tcMar>
            <w:vAlign w:val="center"/>
          </w:tcPr>
          <w:p w14:paraId="07CC704B"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48FCB33B"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1B24854"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4CEC262"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2174AAF0" w14:textId="545B58D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Время отклика матрицы экрана (от серого к серому)</w:t>
            </w:r>
          </w:p>
        </w:tc>
        <w:tc>
          <w:tcPr>
            <w:tcW w:w="618" w:type="pct"/>
            <w:vAlign w:val="center"/>
          </w:tcPr>
          <w:p w14:paraId="13CE7E20" w14:textId="75CB12DC"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8</w:t>
            </w:r>
          </w:p>
        </w:tc>
        <w:tc>
          <w:tcPr>
            <w:tcW w:w="580" w:type="pct"/>
            <w:tcMar>
              <w:top w:w="0" w:type="dxa"/>
              <w:left w:w="108" w:type="dxa"/>
              <w:bottom w:w="0" w:type="dxa"/>
              <w:right w:w="108" w:type="dxa"/>
            </w:tcMar>
            <w:vAlign w:val="center"/>
          </w:tcPr>
          <w:p w14:paraId="73C9494B" w14:textId="7DD8DCA4"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Миллис</w:t>
            </w:r>
            <w:r w:rsidRPr="00BE26DB">
              <w:rPr>
                <w:rFonts w:ascii="Liberation Serif" w:hAnsi="Liberation Serif" w:cs="Liberation Serif"/>
                <w:color w:val="000000"/>
                <w:sz w:val="20"/>
                <w:szCs w:val="20"/>
              </w:rPr>
              <w:t>е</w:t>
            </w:r>
            <w:r w:rsidRPr="00BE26DB">
              <w:rPr>
                <w:rFonts w:ascii="Liberation Serif" w:hAnsi="Liberation Serif" w:cs="Liberation Serif"/>
                <w:color w:val="000000"/>
                <w:sz w:val="20"/>
                <w:szCs w:val="20"/>
              </w:rPr>
              <w:t>кунда</w:t>
            </w:r>
          </w:p>
        </w:tc>
      </w:tr>
      <w:tr w:rsidR="00A305EA" w:rsidRPr="006E61D9" w14:paraId="6060DFCC" w14:textId="77777777" w:rsidTr="00312355">
        <w:trPr>
          <w:trHeight w:val="20"/>
          <w:jc w:val="center"/>
        </w:trPr>
        <w:tc>
          <w:tcPr>
            <w:tcW w:w="127" w:type="pct"/>
            <w:vMerge/>
            <w:tcMar>
              <w:top w:w="0" w:type="dxa"/>
              <w:left w:w="108" w:type="dxa"/>
              <w:bottom w:w="0" w:type="dxa"/>
              <w:right w:w="108" w:type="dxa"/>
            </w:tcMar>
            <w:vAlign w:val="center"/>
          </w:tcPr>
          <w:p w14:paraId="61F56573"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1E41CF89"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A0036EE"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A710DD3"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DC37DAE" w14:textId="4F6BB2A7"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Время отклика сенсора касания</w:t>
            </w:r>
          </w:p>
        </w:tc>
        <w:tc>
          <w:tcPr>
            <w:tcW w:w="618" w:type="pct"/>
            <w:vAlign w:val="center"/>
          </w:tcPr>
          <w:p w14:paraId="2FB95DEB" w14:textId="0A9F70D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10</w:t>
            </w:r>
          </w:p>
        </w:tc>
        <w:tc>
          <w:tcPr>
            <w:tcW w:w="580" w:type="pct"/>
            <w:tcMar>
              <w:top w:w="0" w:type="dxa"/>
              <w:left w:w="108" w:type="dxa"/>
              <w:bottom w:w="0" w:type="dxa"/>
              <w:right w:w="108" w:type="dxa"/>
            </w:tcMar>
            <w:vAlign w:val="center"/>
          </w:tcPr>
          <w:p w14:paraId="7554D4D0" w14:textId="039575A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Миллис</w:t>
            </w:r>
            <w:r w:rsidRPr="00BE26DB">
              <w:rPr>
                <w:rFonts w:ascii="Liberation Serif" w:hAnsi="Liberation Serif" w:cs="Liberation Serif"/>
                <w:color w:val="000000"/>
                <w:sz w:val="20"/>
                <w:szCs w:val="20"/>
              </w:rPr>
              <w:t>е</w:t>
            </w:r>
            <w:r w:rsidRPr="00BE26DB">
              <w:rPr>
                <w:rFonts w:ascii="Liberation Serif" w:hAnsi="Liberation Serif" w:cs="Liberation Serif"/>
                <w:color w:val="000000"/>
                <w:sz w:val="20"/>
                <w:szCs w:val="20"/>
              </w:rPr>
              <w:t>кунда</w:t>
            </w:r>
          </w:p>
        </w:tc>
      </w:tr>
      <w:tr w:rsidR="00A305EA" w:rsidRPr="006E61D9" w14:paraId="74164F5C" w14:textId="77777777" w:rsidTr="00312355">
        <w:trPr>
          <w:trHeight w:val="20"/>
          <w:jc w:val="center"/>
        </w:trPr>
        <w:tc>
          <w:tcPr>
            <w:tcW w:w="127" w:type="pct"/>
            <w:vMerge/>
            <w:tcMar>
              <w:top w:w="0" w:type="dxa"/>
              <w:left w:w="108" w:type="dxa"/>
              <w:bottom w:w="0" w:type="dxa"/>
              <w:right w:w="108" w:type="dxa"/>
            </w:tcMar>
            <w:vAlign w:val="center"/>
          </w:tcPr>
          <w:p w14:paraId="0838D33A"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070C1657" w14:textId="77777777" w:rsidR="00A305EA" w:rsidRPr="00557E52" w:rsidRDefault="00A305EA"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4F216A10"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EDE32AF"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5C1B8E8" w14:textId="71B1913F"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Количество входов </w:t>
            </w:r>
            <w:proofErr w:type="spellStart"/>
            <w:r w:rsidRPr="00BE26DB">
              <w:rPr>
                <w:rFonts w:ascii="Liberation Serif" w:hAnsi="Liberation Serif" w:cs="Liberation Serif"/>
                <w:color w:val="000000"/>
                <w:sz w:val="20"/>
                <w:szCs w:val="20"/>
              </w:rPr>
              <w:t>аудиосигнала</w:t>
            </w:r>
            <w:proofErr w:type="spellEnd"/>
            <w:r w:rsidRPr="00BE26DB">
              <w:rPr>
                <w:rFonts w:ascii="Liberation Serif" w:hAnsi="Liberation Serif" w:cs="Liberation Serif"/>
                <w:color w:val="000000"/>
                <w:sz w:val="20"/>
                <w:szCs w:val="20"/>
              </w:rPr>
              <w:t xml:space="preserve"> линейного уровня</w:t>
            </w:r>
          </w:p>
        </w:tc>
        <w:tc>
          <w:tcPr>
            <w:tcW w:w="618" w:type="pct"/>
            <w:vAlign w:val="center"/>
          </w:tcPr>
          <w:p w14:paraId="23DF8A0E" w14:textId="21B7D52C"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1</w:t>
            </w:r>
          </w:p>
        </w:tc>
        <w:tc>
          <w:tcPr>
            <w:tcW w:w="580" w:type="pct"/>
            <w:tcMar>
              <w:top w:w="0" w:type="dxa"/>
              <w:left w:w="108" w:type="dxa"/>
              <w:bottom w:w="0" w:type="dxa"/>
              <w:right w:w="108" w:type="dxa"/>
            </w:tcMar>
            <w:vAlign w:val="center"/>
          </w:tcPr>
          <w:p w14:paraId="51BFF29B" w14:textId="17CFDEC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0C3D5A59" w14:textId="77777777" w:rsidTr="00312355">
        <w:trPr>
          <w:trHeight w:val="20"/>
          <w:jc w:val="center"/>
        </w:trPr>
        <w:tc>
          <w:tcPr>
            <w:tcW w:w="127" w:type="pct"/>
            <w:vMerge/>
            <w:tcMar>
              <w:top w:w="0" w:type="dxa"/>
              <w:left w:w="108" w:type="dxa"/>
              <w:bottom w:w="0" w:type="dxa"/>
              <w:right w:w="108" w:type="dxa"/>
            </w:tcMar>
            <w:vAlign w:val="center"/>
          </w:tcPr>
          <w:p w14:paraId="3E054AC7" w14:textId="77777777" w:rsidR="00A305EA" w:rsidRPr="00557E52" w:rsidRDefault="00A305EA" w:rsidP="005F4A5A">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6C127B79" w14:textId="77777777" w:rsidR="00A305EA" w:rsidRPr="00557E52" w:rsidRDefault="00A305EA" w:rsidP="005F4A5A">
            <w:pPr>
              <w:spacing w:line="20" w:lineRule="atLeast"/>
              <w:jc w:val="center"/>
              <w:rPr>
                <w:rFonts w:ascii="Liberation Serif" w:hAnsi="Liberation Serif" w:cs="Liberation Serif"/>
                <w:color w:val="000000"/>
                <w:sz w:val="20"/>
                <w:szCs w:val="20"/>
                <w:lang w:eastAsia="ru-RU"/>
              </w:rPr>
            </w:pPr>
          </w:p>
        </w:tc>
        <w:tc>
          <w:tcPr>
            <w:tcW w:w="617" w:type="pct"/>
            <w:vMerge/>
          </w:tcPr>
          <w:p w14:paraId="144EA370"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5867679"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C17C03A" w14:textId="441E2342"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Количество выходов </w:t>
            </w:r>
            <w:proofErr w:type="spellStart"/>
            <w:r w:rsidRPr="00BE26DB">
              <w:rPr>
                <w:rFonts w:ascii="Liberation Serif" w:hAnsi="Liberation Serif" w:cs="Liberation Serif"/>
                <w:color w:val="000000"/>
                <w:sz w:val="20"/>
                <w:szCs w:val="20"/>
              </w:rPr>
              <w:t>аудиосигнала</w:t>
            </w:r>
            <w:proofErr w:type="spellEnd"/>
          </w:p>
        </w:tc>
        <w:tc>
          <w:tcPr>
            <w:tcW w:w="618" w:type="pct"/>
            <w:vAlign w:val="center"/>
          </w:tcPr>
          <w:p w14:paraId="563640DE" w14:textId="2479CB4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1</w:t>
            </w:r>
          </w:p>
        </w:tc>
        <w:tc>
          <w:tcPr>
            <w:tcW w:w="580" w:type="pct"/>
            <w:tcMar>
              <w:top w:w="0" w:type="dxa"/>
              <w:left w:w="108" w:type="dxa"/>
              <w:bottom w:w="0" w:type="dxa"/>
              <w:right w:w="108" w:type="dxa"/>
            </w:tcMar>
            <w:vAlign w:val="center"/>
          </w:tcPr>
          <w:p w14:paraId="7A636FA5" w14:textId="1CA2B1A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49341047" w14:textId="77777777" w:rsidTr="00312355">
        <w:trPr>
          <w:trHeight w:val="20"/>
          <w:jc w:val="center"/>
        </w:trPr>
        <w:tc>
          <w:tcPr>
            <w:tcW w:w="127" w:type="pct"/>
            <w:vMerge/>
            <w:tcMar>
              <w:top w:w="0" w:type="dxa"/>
              <w:left w:w="108" w:type="dxa"/>
              <w:bottom w:w="0" w:type="dxa"/>
              <w:right w:w="108" w:type="dxa"/>
            </w:tcMar>
            <w:vAlign w:val="center"/>
          </w:tcPr>
          <w:p w14:paraId="2B9FEA36" w14:textId="77777777" w:rsidR="00A305EA" w:rsidRPr="00557E52" w:rsidRDefault="00A305EA" w:rsidP="005F4A5A">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30E8DCC1" w14:textId="77777777" w:rsidR="00A305EA" w:rsidRPr="00557E52" w:rsidRDefault="00A305EA" w:rsidP="005F4A5A">
            <w:pPr>
              <w:spacing w:line="20" w:lineRule="atLeast"/>
              <w:jc w:val="center"/>
              <w:rPr>
                <w:rFonts w:ascii="Liberation Serif" w:hAnsi="Liberation Serif" w:cs="Liberation Serif"/>
                <w:color w:val="000000"/>
                <w:sz w:val="20"/>
                <w:szCs w:val="20"/>
                <w:lang w:eastAsia="ru-RU"/>
              </w:rPr>
            </w:pPr>
          </w:p>
        </w:tc>
        <w:tc>
          <w:tcPr>
            <w:tcW w:w="617" w:type="pct"/>
            <w:vMerge/>
          </w:tcPr>
          <w:p w14:paraId="764855C2"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1F254B6"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069A85C" w14:textId="533B811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Количество портов USB 3.0</w:t>
            </w:r>
          </w:p>
        </w:tc>
        <w:tc>
          <w:tcPr>
            <w:tcW w:w="618" w:type="pct"/>
            <w:vAlign w:val="center"/>
          </w:tcPr>
          <w:p w14:paraId="206CBFDE" w14:textId="6F77676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3</w:t>
            </w:r>
          </w:p>
        </w:tc>
        <w:tc>
          <w:tcPr>
            <w:tcW w:w="580" w:type="pct"/>
            <w:tcMar>
              <w:top w:w="0" w:type="dxa"/>
              <w:left w:w="108" w:type="dxa"/>
              <w:bottom w:w="0" w:type="dxa"/>
              <w:right w:w="108" w:type="dxa"/>
            </w:tcMar>
            <w:vAlign w:val="center"/>
          </w:tcPr>
          <w:p w14:paraId="0709779A" w14:textId="2886AF2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018F5ED5" w14:textId="77777777" w:rsidTr="00312355">
        <w:trPr>
          <w:trHeight w:val="20"/>
          <w:jc w:val="center"/>
        </w:trPr>
        <w:tc>
          <w:tcPr>
            <w:tcW w:w="127" w:type="pct"/>
            <w:vMerge/>
            <w:tcMar>
              <w:top w:w="0" w:type="dxa"/>
              <w:left w:w="108" w:type="dxa"/>
              <w:bottom w:w="0" w:type="dxa"/>
              <w:right w:w="108" w:type="dxa"/>
            </w:tcMar>
            <w:vAlign w:val="center"/>
          </w:tcPr>
          <w:p w14:paraId="4F90CEDE" w14:textId="77777777" w:rsidR="00A305EA" w:rsidRPr="00557E52" w:rsidRDefault="00A305EA" w:rsidP="00FE1642">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015CF04C" w14:textId="77777777" w:rsidR="00A305EA" w:rsidRPr="00557E52" w:rsidRDefault="00A305EA" w:rsidP="00FE1642">
            <w:pPr>
              <w:spacing w:line="20" w:lineRule="atLeast"/>
              <w:jc w:val="center"/>
              <w:rPr>
                <w:rFonts w:ascii="Liberation Serif" w:hAnsi="Liberation Serif" w:cs="Liberation Serif"/>
                <w:color w:val="000000"/>
                <w:sz w:val="20"/>
                <w:szCs w:val="20"/>
                <w:lang w:eastAsia="ru-RU"/>
              </w:rPr>
            </w:pPr>
          </w:p>
        </w:tc>
        <w:tc>
          <w:tcPr>
            <w:tcW w:w="617" w:type="pct"/>
            <w:vMerge/>
          </w:tcPr>
          <w:p w14:paraId="669363F5"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F8030DC"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57B3853" w14:textId="2CD4B26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Количество свободных портов USB 2.0 </w:t>
            </w:r>
            <w:proofErr w:type="spellStart"/>
            <w:r w:rsidRPr="00BE26DB">
              <w:rPr>
                <w:rFonts w:ascii="Liberation Serif" w:hAnsi="Liberation Serif" w:cs="Liberation Serif"/>
                <w:color w:val="000000"/>
                <w:sz w:val="20"/>
                <w:szCs w:val="20"/>
              </w:rPr>
              <w:t>Type</w:t>
            </w:r>
            <w:proofErr w:type="spellEnd"/>
            <w:r w:rsidRPr="00BE26DB">
              <w:rPr>
                <w:rFonts w:ascii="Liberation Serif" w:hAnsi="Liberation Serif" w:cs="Liberation Serif"/>
                <w:color w:val="000000"/>
                <w:sz w:val="20"/>
                <w:szCs w:val="20"/>
              </w:rPr>
              <w:t xml:space="preserve"> A</w:t>
            </w:r>
          </w:p>
        </w:tc>
        <w:tc>
          <w:tcPr>
            <w:tcW w:w="618" w:type="pct"/>
            <w:vAlign w:val="center"/>
          </w:tcPr>
          <w:p w14:paraId="432CA224" w14:textId="52C61496"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3</w:t>
            </w:r>
          </w:p>
        </w:tc>
        <w:tc>
          <w:tcPr>
            <w:tcW w:w="580" w:type="pct"/>
            <w:tcMar>
              <w:top w:w="0" w:type="dxa"/>
              <w:left w:w="108" w:type="dxa"/>
              <w:bottom w:w="0" w:type="dxa"/>
              <w:right w:w="108" w:type="dxa"/>
            </w:tcMar>
            <w:vAlign w:val="center"/>
          </w:tcPr>
          <w:p w14:paraId="22552A27" w14:textId="51F9862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04664282" w14:textId="77777777" w:rsidTr="00312355">
        <w:trPr>
          <w:trHeight w:val="20"/>
          <w:jc w:val="center"/>
        </w:trPr>
        <w:tc>
          <w:tcPr>
            <w:tcW w:w="127" w:type="pct"/>
            <w:vMerge/>
            <w:tcMar>
              <w:top w:w="0" w:type="dxa"/>
              <w:left w:w="108" w:type="dxa"/>
              <w:bottom w:w="0" w:type="dxa"/>
              <w:right w:w="108" w:type="dxa"/>
            </w:tcMar>
            <w:vAlign w:val="center"/>
          </w:tcPr>
          <w:p w14:paraId="664117F1" w14:textId="77777777" w:rsidR="00A305EA" w:rsidRPr="00557E52" w:rsidRDefault="00A305EA" w:rsidP="00CB181A">
            <w:pPr>
              <w:spacing w:line="20" w:lineRule="atLeast"/>
              <w:jc w:val="center"/>
              <w:rPr>
                <w:rFonts w:ascii="Liberation Serif" w:hAnsi="Liberation Serif" w:cs="Liberation Serif"/>
                <w:color w:val="000000"/>
                <w:sz w:val="20"/>
                <w:szCs w:val="20"/>
                <w:lang w:eastAsia="ru-RU"/>
              </w:rPr>
            </w:pPr>
          </w:p>
        </w:tc>
        <w:tc>
          <w:tcPr>
            <w:tcW w:w="726" w:type="pct"/>
            <w:vMerge/>
            <w:tcMar>
              <w:top w:w="0" w:type="dxa"/>
              <w:left w:w="108" w:type="dxa"/>
              <w:bottom w:w="0" w:type="dxa"/>
              <w:right w:w="108" w:type="dxa"/>
            </w:tcMar>
            <w:vAlign w:val="center"/>
          </w:tcPr>
          <w:p w14:paraId="6A4068F1" w14:textId="77777777" w:rsidR="00A305EA" w:rsidRPr="00557E52" w:rsidRDefault="00A305EA" w:rsidP="00CB181A">
            <w:pPr>
              <w:spacing w:line="20" w:lineRule="atLeast"/>
              <w:jc w:val="center"/>
              <w:rPr>
                <w:rFonts w:ascii="Liberation Serif" w:hAnsi="Liberation Serif" w:cs="Liberation Serif"/>
                <w:color w:val="000000"/>
                <w:sz w:val="20"/>
                <w:szCs w:val="20"/>
                <w:lang w:eastAsia="ru-RU"/>
              </w:rPr>
            </w:pPr>
          </w:p>
        </w:tc>
        <w:tc>
          <w:tcPr>
            <w:tcW w:w="617" w:type="pct"/>
            <w:vMerge/>
          </w:tcPr>
          <w:p w14:paraId="0FA8CC45"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5A9F3CE8"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406D113" w14:textId="76CC680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Количество свободных портов USB </w:t>
            </w:r>
            <w:proofErr w:type="spellStart"/>
            <w:r w:rsidRPr="00BE26DB">
              <w:rPr>
                <w:rFonts w:ascii="Liberation Serif" w:hAnsi="Liberation Serif" w:cs="Liberation Serif"/>
                <w:color w:val="000000"/>
                <w:sz w:val="20"/>
                <w:szCs w:val="20"/>
              </w:rPr>
              <w:t>Type</w:t>
            </w:r>
            <w:proofErr w:type="spellEnd"/>
            <w:r w:rsidRPr="00BE26DB">
              <w:rPr>
                <w:rFonts w:ascii="Liberation Serif" w:hAnsi="Liberation Serif" w:cs="Liberation Serif"/>
                <w:color w:val="000000"/>
                <w:sz w:val="20"/>
                <w:szCs w:val="20"/>
              </w:rPr>
              <w:t xml:space="preserve"> A на лицевой панели</w:t>
            </w:r>
          </w:p>
        </w:tc>
        <w:tc>
          <w:tcPr>
            <w:tcW w:w="618" w:type="pct"/>
            <w:vAlign w:val="center"/>
          </w:tcPr>
          <w:p w14:paraId="548F927A" w14:textId="14108D3F"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2</w:t>
            </w:r>
          </w:p>
        </w:tc>
        <w:tc>
          <w:tcPr>
            <w:tcW w:w="580" w:type="pct"/>
            <w:tcMar>
              <w:top w:w="0" w:type="dxa"/>
              <w:left w:w="108" w:type="dxa"/>
              <w:bottom w:w="0" w:type="dxa"/>
              <w:right w:w="108" w:type="dxa"/>
            </w:tcMar>
            <w:vAlign w:val="center"/>
          </w:tcPr>
          <w:p w14:paraId="22F34497" w14:textId="6C9CD8C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130A63FC" w14:textId="77777777" w:rsidTr="00312355">
        <w:trPr>
          <w:trHeight w:val="20"/>
          <w:jc w:val="center"/>
        </w:trPr>
        <w:tc>
          <w:tcPr>
            <w:tcW w:w="127" w:type="pct"/>
            <w:vMerge/>
            <w:vAlign w:val="center"/>
            <w:hideMark/>
          </w:tcPr>
          <w:p w14:paraId="44DAD979" w14:textId="77777777" w:rsidR="00A305EA" w:rsidRPr="00557E52" w:rsidRDefault="00A305EA" w:rsidP="006A47AF">
            <w:pPr>
              <w:rPr>
                <w:rFonts w:ascii="Liberation Serif" w:hAnsi="Liberation Serif" w:cs="Liberation Serif"/>
                <w:color w:val="000000"/>
                <w:sz w:val="20"/>
                <w:szCs w:val="20"/>
                <w:lang w:eastAsia="ru-RU"/>
              </w:rPr>
            </w:pPr>
          </w:p>
        </w:tc>
        <w:tc>
          <w:tcPr>
            <w:tcW w:w="726" w:type="pct"/>
            <w:vMerge/>
            <w:vAlign w:val="center"/>
            <w:hideMark/>
          </w:tcPr>
          <w:p w14:paraId="1AD5CCD4" w14:textId="77777777" w:rsidR="00A305EA" w:rsidRPr="00557E52" w:rsidRDefault="00A305EA" w:rsidP="006A47AF">
            <w:pPr>
              <w:rPr>
                <w:rFonts w:ascii="Liberation Serif" w:hAnsi="Liberation Serif" w:cs="Liberation Serif"/>
                <w:color w:val="000000"/>
                <w:sz w:val="20"/>
                <w:szCs w:val="20"/>
                <w:lang w:eastAsia="ru-RU"/>
              </w:rPr>
            </w:pPr>
          </w:p>
        </w:tc>
        <w:tc>
          <w:tcPr>
            <w:tcW w:w="617" w:type="pct"/>
            <w:vMerge/>
          </w:tcPr>
          <w:p w14:paraId="7FC6AA22"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B4B8916"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71F9AA3" w14:textId="1AC02CF0"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Количество стилусов в комплекте поставки</w:t>
            </w:r>
          </w:p>
        </w:tc>
        <w:tc>
          <w:tcPr>
            <w:tcW w:w="618" w:type="pct"/>
            <w:vAlign w:val="center"/>
          </w:tcPr>
          <w:p w14:paraId="327C2CD7" w14:textId="5A0759B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2</w:t>
            </w:r>
          </w:p>
        </w:tc>
        <w:tc>
          <w:tcPr>
            <w:tcW w:w="580" w:type="pct"/>
            <w:tcMar>
              <w:top w:w="0" w:type="dxa"/>
              <w:left w:w="108" w:type="dxa"/>
              <w:bottom w:w="0" w:type="dxa"/>
              <w:right w:w="108" w:type="dxa"/>
            </w:tcMar>
            <w:vAlign w:val="center"/>
          </w:tcPr>
          <w:p w14:paraId="60D114D6" w14:textId="5835ADED"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Штука</w:t>
            </w:r>
          </w:p>
        </w:tc>
      </w:tr>
      <w:tr w:rsidR="00A305EA" w:rsidRPr="006E61D9" w14:paraId="78D3362E" w14:textId="77777777" w:rsidTr="00312355">
        <w:trPr>
          <w:trHeight w:val="20"/>
          <w:jc w:val="center"/>
        </w:trPr>
        <w:tc>
          <w:tcPr>
            <w:tcW w:w="127" w:type="pct"/>
            <w:vMerge/>
            <w:vAlign w:val="center"/>
            <w:hideMark/>
          </w:tcPr>
          <w:p w14:paraId="10AA7538" w14:textId="77777777" w:rsidR="00A305EA" w:rsidRPr="00557E52" w:rsidRDefault="00A305EA" w:rsidP="006A47AF">
            <w:pPr>
              <w:rPr>
                <w:rFonts w:ascii="Liberation Serif" w:hAnsi="Liberation Serif" w:cs="Liberation Serif"/>
                <w:color w:val="000000"/>
                <w:sz w:val="20"/>
                <w:szCs w:val="20"/>
                <w:lang w:eastAsia="ru-RU"/>
              </w:rPr>
            </w:pPr>
          </w:p>
        </w:tc>
        <w:tc>
          <w:tcPr>
            <w:tcW w:w="726" w:type="pct"/>
            <w:vMerge/>
            <w:vAlign w:val="center"/>
            <w:hideMark/>
          </w:tcPr>
          <w:p w14:paraId="765FA16F" w14:textId="77777777" w:rsidR="00A305EA" w:rsidRPr="00557E52" w:rsidRDefault="00A305EA" w:rsidP="006A47AF">
            <w:pPr>
              <w:rPr>
                <w:rFonts w:ascii="Liberation Serif" w:hAnsi="Liberation Serif" w:cs="Liberation Serif"/>
                <w:color w:val="000000"/>
                <w:sz w:val="20"/>
                <w:szCs w:val="20"/>
                <w:lang w:eastAsia="ru-RU"/>
              </w:rPr>
            </w:pPr>
          </w:p>
        </w:tc>
        <w:tc>
          <w:tcPr>
            <w:tcW w:w="617" w:type="pct"/>
            <w:vMerge/>
          </w:tcPr>
          <w:p w14:paraId="7532665C"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AA0713B"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DC11317" w14:textId="5988BCD7"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антибликового защитного стекла</w:t>
            </w:r>
          </w:p>
        </w:tc>
        <w:tc>
          <w:tcPr>
            <w:tcW w:w="618" w:type="pct"/>
            <w:vAlign w:val="center"/>
          </w:tcPr>
          <w:p w14:paraId="03062543" w14:textId="6708B0C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1DD02EE5" w14:textId="1E5E3058"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54C71480" w14:textId="77777777" w:rsidTr="00312355">
        <w:trPr>
          <w:trHeight w:val="20"/>
          <w:jc w:val="center"/>
        </w:trPr>
        <w:tc>
          <w:tcPr>
            <w:tcW w:w="127" w:type="pct"/>
            <w:vMerge/>
            <w:vAlign w:val="center"/>
            <w:hideMark/>
          </w:tcPr>
          <w:p w14:paraId="59D27221" w14:textId="77777777" w:rsidR="00A305EA" w:rsidRPr="00557E52" w:rsidRDefault="00A305EA" w:rsidP="006A47AF">
            <w:pPr>
              <w:rPr>
                <w:rFonts w:ascii="Liberation Serif" w:hAnsi="Liberation Serif" w:cs="Liberation Serif"/>
                <w:color w:val="000000"/>
                <w:sz w:val="20"/>
                <w:szCs w:val="20"/>
                <w:lang w:eastAsia="ru-RU"/>
              </w:rPr>
            </w:pPr>
          </w:p>
        </w:tc>
        <w:tc>
          <w:tcPr>
            <w:tcW w:w="726" w:type="pct"/>
            <w:vMerge/>
            <w:vAlign w:val="center"/>
            <w:hideMark/>
          </w:tcPr>
          <w:p w14:paraId="797139B8" w14:textId="77777777" w:rsidR="00A305EA" w:rsidRPr="00557E52" w:rsidRDefault="00A305EA" w:rsidP="006A47AF">
            <w:pPr>
              <w:rPr>
                <w:rFonts w:ascii="Liberation Serif" w:hAnsi="Liberation Serif" w:cs="Liberation Serif"/>
                <w:color w:val="000000"/>
                <w:sz w:val="20"/>
                <w:szCs w:val="20"/>
                <w:lang w:eastAsia="ru-RU"/>
              </w:rPr>
            </w:pPr>
          </w:p>
        </w:tc>
        <w:tc>
          <w:tcPr>
            <w:tcW w:w="617" w:type="pct"/>
            <w:vMerge/>
          </w:tcPr>
          <w:p w14:paraId="42847C36"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62C16AD4"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7C050F7" w14:textId="6DC17326"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закаленного защитного стекла</w:t>
            </w:r>
          </w:p>
        </w:tc>
        <w:tc>
          <w:tcPr>
            <w:tcW w:w="618" w:type="pct"/>
            <w:vAlign w:val="center"/>
          </w:tcPr>
          <w:p w14:paraId="77EED6CA" w14:textId="53733F4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20B2F307" w14:textId="1E71723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00379BE9" w14:textId="77777777" w:rsidTr="00312355">
        <w:trPr>
          <w:trHeight w:val="20"/>
          <w:jc w:val="center"/>
        </w:trPr>
        <w:tc>
          <w:tcPr>
            <w:tcW w:w="127" w:type="pct"/>
            <w:vMerge/>
            <w:vAlign w:val="center"/>
            <w:hideMark/>
          </w:tcPr>
          <w:p w14:paraId="746A4A03" w14:textId="77777777" w:rsidR="00A305EA" w:rsidRPr="00557E52" w:rsidRDefault="00A305EA" w:rsidP="006A47AF">
            <w:pPr>
              <w:rPr>
                <w:rFonts w:ascii="Liberation Serif" w:hAnsi="Liberation Serif" w:cs="Liberation Serif"/>
                <w:color w:val="000000"/>
                <w:sz w:val="20"/>
                <w:szCs w:val="20"/>
                <w:lang w:eastAsia="ru-RU"/>
              </w:rPr>
            </w:pPr>
          </w:p>
        </w:tc>
        <w:tc>
          <w:tcPr>
            <w:tcW w:w="726" w:type="pct"/>
            <w:vMerge/>
            <w:vAlign w:val="center"/>
            <w:hideMark/>
          </w:tcPr>
          <w:p w14:paraId="2CA65B4A" w14:textId="77777777" w:rsidR="00A305EA" w:rsidRPr="00557E52" w:rsidRDefault="00A305EA" w:rsidP="006A47AF">
            <w:pPr>
              <w:rPr>
                <w:rFonts w:ascii="Liberation Serif" w:hAnsi="Liberation Serif" w:cs="Liberation Serif"/>
                <w:color w:val="000000"/>
                <w:sz w:val="20"/>
                <w:szCs w:val="20"/>
                <w:lang w:eastAsia="ru-RU"/>
              </w:rPr>
            </w:pPr>
          </w:p>
        </w:tc>
        <w:tc>
          <w:tcPr>
            <w:tcW w:w="617" w:type="pct"/>
            <w:vMerge/>
          </w:tcPr>
          <w:p w14:paraId="1D924657"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052900E8"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508E5A7" w14:textId="316B59FD"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встроенного вычислительного блока</w:t>
            </w:r>
          </w:p>
        </w:tc>
        <w:tc>
          <w:tcPr>
            <w:tcW w:w="618" w:type="pct"/>
            <w:vAlign w:val="center"/>
          </w:tcPr>
          <w:p w14:paraId="415EDAE2" w14:textId="074E5C7C"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6EFFF82D" w14:textId="013878F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447E5521" w14:textId="77777777" w:rsidTr="00312355">
        <w:trPr>
          <w:trHeight w:val="20"/>
          <w:jc w:val="center"/>
        </w:trPr>
        <w:tc>
          <w:tcPr>
            <w:tcW w:w="127" w:type="pct"/>
            <w:vMerge/>
            <w:vAlign w:val="center"/>
            <w:hideMark/>
          </w:tcPr>
          <w:p w14:paraId="411BAA3A" w14:textId="77777777" w:rsidR="00A305EA" w:rsidRPr="00557E52" w:rsidRDefault="00A305EA" w:rsidP="006A47AF">
            <w:pPr>
              <w:rPr>
                <w:rFonts w:ascii="Liberation Serif" w:hAnsi="Liberation Serif" w:cs="Liberation Serif"/>
                <w:color w:val="000000"/>
                <w:sz w:val="20"/>
                <w:szCs w:val="20"/>
                <w:lang w:eastAsia="ru-RU"/>
              </w:rPr>
            </w:pPr>
          </w:p>
        </w:tc>
        <w:tc>
          <w:tcPr>
            <w:tcW w:w="726" w:type="pct"/>
            <w:vMerge/>
            <w:vAlign w:val="center"/>
            <w:hideMark/>
          </w:tcPr>
          <w:p w14:paraId="5D5E4A10" w14:textId="77777777" w:rsidR="00A305EA" w:rsidRPr="00557E52" w:rsidRDefault="00A305EA" w:rsidP="006A47AF">
            <w:pPr>
              <w:rPr>
                <w:rFonts w:ascii="Liberation Serif" w:hAnsi="Liberation Serif" w:cs="Liberation Serif"/>
                <w:color w:val="000000"/>
                <w:sz w:val="20"/>
                <w:szCs w:val="20"/>
                <w:lang w:eastAsia="ru-RU"/>
              </w:rPr>
            </w:pPr>
          </w:p>
        </w:tc>
        <w:tc>
          <w:tcPr>
            <w:tcW w:w="617" w:type="pct"/>
            <w:vMerge/>
          </w:tcPr>
          <w:p w14:paraId="353253F9"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59939B87"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54C1D3C" w14:textId="7E680903"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интегрированного датчика освеще</w:t>
            </w:r>
            <w:r w:rsidRPr="00BE26DB">
              <w:rPr>
                <w:rFonts w:ascii="Liberation Serif" w:hAnsi="Liberation Serif" w:cs="Liberation Serif"/>
                <w:color w:val="000000"/>
                <w:sz w:val="20"/>
                <w:szCs w:val="20"/>
              </w:rPr>
              <w:t>н</w:t>
            </w:r>
            <w:r w:rsidRPr="00BE26DB">
              <w:rPr>
                <w:rFonts w:ascii="Liberation Serif" w:hAnsi="Liberation Serif" w:cs="Liberation Serif"/>
                <w:color w:val="000000"/>
                <w:sz w:val="20"/>
                <w:szCs w:val="20"/>
              </w:rPr>
              <w:t>ности для автоматической коррекции яркости подсветки</w:t>
            </w:r>
          </w:p>
        </w:tc>
        <w:tc>
          <w:tcPr>
            <w:tcW w:w="618" w:type="pct"/>
            <w:vAlign w:val="center"/>
          </w:tcPr>
          <w:p w14:paraId="540A3CF8" w14:textId="643EB98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27D1DC73" w14:textId="6E843C7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0D086D65" w14:textId="77777777" w:rsidTr="00312355">
        <w:trPr>
          <w:trHeight w:val="20"/>
          <w:jc w:val="center"/>
        </w:trPr>
        <w:tc>
          <w:tcPr>
            <w:tcW w:w="127" w:type="pct"/>
            <w:vMerge/>
            <w:vAlign w:val="center"/>
          </w:tcPr>
          <w:p w14:paraId="405129F8" w14:textId="77777777" w:rsidR="00A305EA" w:rsidRPr="00557E52" w:rsidRDefault="00A305EA" w:rsidP="00F727D6">
            <w:pPr>
              <w:rPr>
                <w:rFonts w:ascii="Liberation Serif" w:hAnsi="Liberation Serif" w:cs="Liberation Serif"/>
                <w:color w:val="000000"/>
                <w:sz w:val="20"/>
                <w:szCs w:val="20"/>
                <w:lang w:eastAsia="ru-RU"/>
              </w:rPr>
            </w:pPr>
          </w:p>
        </w:tc>
        <w:tc>
          <w:tcPr>
            <w:tcW w:w="726" w:type="pct"/>
            <w:vMerge/>
            <w:vAlign w:val="center"/>
          </w:tcPr>
          <w:p w14:paraId="04C3E3FE" w14:textId="77777777" w:rsidR="00A305EA" w:rsidRPr="00557E52" w:rsidRDefault="00A305EA" w:rsidP="00F727D6">
            <w:pPr>
              <w:rPr>
                <w:rFonts w:ascii="Liberation Serif" w:hAnsi="Liberation Serif" w:cs="Liberation Serif"/>
                <w:color w:val="000000"/>
                <w:sz w:val="20"/>
                <w:szCs w:val="20"/>
                <w:lang w:eastAsia="ru-RU"/>
              </w:rPr>
            </w:pPr>
          </w:p>
        </w:tc>
        <w:tc>
          <w:tcPr>
            <w:tcW w:w="617" w:type="pct"/>
            <w:vMerge/>
          </w:tcPr>
          <w:p w14:paraId="47A81EA9"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5261E811"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A0E3308" w14:textId="782EAA9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крепления в комплекте</w:t>
            </w:r>
          </w:p>
        </w:tc>
        <w:tc>
          <w:tcPr>
            <w:tcW w:w="618" w:type="pct"/>
            <w:vAlign w:val="center"/>
          </w:tcPr>
          <w:p w14:paraId="3DC896BE" w14:textId="5560E1B0"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534BD2E2" w14:textId="620FB02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2F38CCEC" w14:textId="77777777" w:rsidTr="00312355">
        <w:trPr>
          <w:trHeight w:val="20"/>
          <w:jc w:val="center"/>
        </w:trPr>
        <w:tc>
          <w:tcPr>
            <w:tcW w:w="127" w:type="pct"/>
            <w:vMerge/>
            <w:vAlign w:val="center"/>
          </w:tcPr>
          <w:p w14:paraId="03DABE1B" w14:textId="77777777" w:rsidR="00A305EA" w:rsidRPr="00557E52" w:rsidRDefault="00A305EA" w:rsidP="00F727D6">
            <w:pPr>
              <w:rPr>
                <w:rFonts w:ascii="Liberation Serif" w:hAnsi="Liberation Serif" w:cs="Liberation Serif"/>
                <w:color w:val="000000"/>
                <w:sz w:val="20"/>
                <w:szCs w:val="20"/>
                <w:lang w:eastAsia="ru-RU"/>
              </w:rPr>
            </w:pPr>
          </w:p>
        </w:tc>
        <w:tc>
          <w:tcPr>
            <w:tcW w:w="726" w:type="pct"/>
            <w:vMerge/>
            <w:vAlign w:val="center"/>
          </w:tcPr>
          <w:p w14:paraId="79BBD17F" w14:textId="77777777" w:rsidR="00A305EA" w:rsidRPr="00557E52" w:rsidRDefault="00A305EA" w:rsidP="00F727D6">
            <w:pPr>
              <w:rPr>
                <w:rFonts w:ascii="Liberation Serif" w:hAnsi="Liberation Serif" w:cs="Liberation Serif"/>
                <w:color w:val="000000"/>
                <w:sz w:val="20"/>
                <w:szCs w:val="20"/>
                <w:lang w:eastAsia="ru-RU"/>
              </w:rPr>
            </w:pPr>
          </w:p>
        </w:tc>
        <w:tc>
          <w:tcPr>
            <w:tcW w:w="617" w:type="pct"/>
            <w:vMerge/>
          </w:tcPr>
          <w:p w14:paraId="65AAF7C3"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84C9CFD"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560DE1D" w14:textId="3152DE96"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пульта дистанционного управления в комплекте</w:t>
            </w:r>
          </w:p>
        </w:tc>
        <w:tc>
          <w:tcPr>
            <w:tcW w:w="618" w:type="pct"/>
            <w:vAlign w:val="center"/>
          </w:tcPr>
          <w:p w14:paraId="6035C471" w14:textId="00BEEEC3"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09BE0EF3" w14:textId="0EE61D0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18F579E1" w14:textId="77777777" w:rsidTr="00312355">
        <w:trPr>
          <w:trHeight w:val="20"/>
          <w:jc w:val="center"/>
        </w:trPr>
        <w:tc>
          <w:tcPr>
            <w:tcW w:w="127" w:type="pct"/>
            <w:vMerge/>
            <w:vAlign w:val="center"/>
            <w:hideMark/>
          </w:tcPr>
          <w:p w14:paraId="3D94B871" w14:textId="77777777" w:rsidR="00A305EA" w:rsidRPr="00557E52" w:rsidRDefault="00A305EA" w:rsidP="00F727D6">
            <w:pPr>
              <w:rPr>
                <w:rFonts w:ascii="Liberation Serif" w:hAnsi="Liberation Serif" w:cs="Liberation Serif"/>
                <w:color w:val="000000"/>
                <w:sz w:val="20"/>
                <w:szCs w:val="20"/>
                <w:lang w:eastAsia="ru-RU"/>
              </w:rPr>
            </w:pPr>
          </w:p>
        </w:tc>
        <w:tc>
          <w:tcPr>
            <w:tcW w:w="726" w:type="pct"/>
            <w:vMerge/>
            <w:vAlign w:val="center"/>
            <w:hideMark/>
          </w:tcPr>
          <w:p w14:paraId="0D749EA5" w14:textId="77777777" w:rsidR="00A305EA" w:rsidRPr="00557E52" w:rsidRDefault="00A305EA" w:rsidP="00F727D6">
            <w:pPr>
              <w:rPr>
                <w:rFonts w:ascii="Liberation Serif" w:hAnsi="Liberation Serif" w:cs="Liberation Serif"/>
                <w:color w:val="000000"/>
                <w:sz w:val="20"/>
                <w:szCs w:val="20"/>
                <w:lang w:eastAsia="ru-RU"/>
              </w:rPr>
            </w:pPr>
          </w:p>
        </w:tc>
        <w:tc>
          <w:tcPr>
            <w:tcW w:w="617" w:type="pct"/>
            <w:vMerge/>
          </w:tcPr>
          <w:p w14:paraId="0D0E59BF"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3A49C82B"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DF6E061" w14:textId="5331ECD8"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слота на корпусе для установки д</w:t>
            </w:r>
            <w:r w:rsidRPr="00BE26DB">
              <w:rPr>
                <w:rFonts w:ascii="Liberation Serif" w:hAnsi="Liberation Serif" w:cs="Liberation Serif"/>
                <w:color w:val="000000"/>
                <w:sz w:val="20"/>
                <w:szCs w:val="20"/>
              </w:rPr>
              <w:t>о</w:t>
            </w:r>
            <w:r w:rsidRPr="00BE26DB">
              <w:rPr>
                <w:rFonts w:ascii="Liberation Serif" w:hAnsi="Liberation Serif" w:cs="Liberation Serif"/>
                <w:color w:val="000000"/>
                <w:sz w:val="20"/>
                <w:szCs w:val="20"/>
              </w:rPr>
              <w:t>полнительного вычислительного блока</w:t>
            </w:r>
          </w:p>
        </w:tc>
        <w:tc>
          <w:tcPr>
            <w:tcW w:w="618" w:type="pct"/>
            <w:vAlign w:val="center"/>
          </w:tcPr>
          <w:p w14:paraId="130ACB2C" w14:textId="37DA6FC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202119F9" w14:textId="2CF4E40C"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6A4E753A" w14:textId="77777777" w:rsidTr="00312355">
        <w:trPr>
          <w:trHeight w:val="20"/>
          <w:jc w:val="center"/>
        </w:trPr>
        <w:tc>
          <w:tcPr>
            <w:tcW w:w="127" w:type="pct"/>
            <w:vMerge/>
            <w:vAlign w:val="center"/>
          </w:tcPr>
          <w:p w14:paraId="1C51786B" w14:textId="77777777" w:rsidR="00A305EA" w:rsidRPr="00557E52" w:rsidRDefault="00A305EA" w:rsidP="00F727D6">
            <w:pPr>
              <w:rPr>
                <w:rFonts w:ascii="Liberation Serif" w:hAnsi="Liberation Serif" w:cs="Liberation Serif"/>
                <w:color w:val="000000"/>
                <w:sz w:val="20"/>
                <w:szCs w:val="20"/>
                <w:lang w:eastAsia="ru-RU"/>
              </w:rPr>
            </w:pPr>
          </w:p>
        </w:tc>
        <w:tc>
          <w:tcPr>
            <w:tcW w:w="726" w:type="pct"/>
            <w:vMerge/>
            <w:vAlign w:val="center"/>
          </w:tcPr>
          <w:p w14:paraId="7C8565E0" w14:textId="77777777" w:rsidR="00A305EA" w:rsidRPr="00557E52" w:rsidRDefault="00A305EA" w:rsidP="00F727D6">
            <w:pPr>
              <w:rPr>
                <w:rFonts w:ascii="Liberation Serif" w:hAnsi="Liberation Serif" w:cs="Liberation Serif"/>
                <w:color w:val="000000"/>
                <w:sz w:val="20"/>
                <w:szCs w:val="20"/>
                <w:lang w:eastAsia="ru-RU"/>
              </w:rPr>
            </w:pPr>
          </w:p>
        </w:tc>
        <w:tc>
          <w:tcPr>
            <w:tcW w:w="617" w:type="pct"/>
            <w:vMerge/>
          </w:tcPr>
          <w:p w14:paraId="5D85F63A"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1185BB7"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24A24DBE" w14:textId="3D57F7D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Наличие твердотельного накопителя</w:t>
            </w:r>
          </w:p>
        </w:tc>
        <w:tc>
          <w:tcPr>
            <w:tcW w:w="618" w:type="pct"/>
            <w:vAlign w:val="center"/>
          </w:tcPr>
          <w:p w14:paraId="018D462C" w14:textId="51FFF7D2"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23C9B8CA" w14:textId="49DD6AE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3FD1A273" w14:textId="77777777" w:rsidTr="00312355">
        <w:trPr>
          <w:trHeight w:val="20"/>
          <w:jc w:val="center"/>
        </w:trPr>
        <w:tc>
          <w:tcPr>
            <w:tcW w:w="127" w:type="pct"/>
            <w:vMerge/>
            <w:vAlign w:val="center"/>
          </w:tcPr>
          <w:p w14:paraId="5EF41DEE" w14:textId="77777777" w:rsidR="00A305EA" w:rsidRPr="00557E52" w:rsidRDefault="00A305EA" w:rsidP="00F727D6">
            <w:pPr>
              <w:rPr>
                <w:rFonts w:ascii="Liberation Serif" w:hAnsi="Liberation Serif" w:cs="Liberation Serif"/>
                <w:color w:val="000000"/>
                <w:sz w:val="20"/>
                <w:szCs w:val="20"/>
                <w:lang w:eastAsia="ru-RU"/>
              </w:rPr>
            </w:pPr>
          </w:p>
        </w:tc>
        <w:tc>
          <w:tcPr>
            <w:tcW w:w="726" w:type="pct"/>
            <w:vMerge/>
            <w:vAlign w:val="center"/>
          </w:tcPr>
          <w:p w14:paraId="562D0C2D" w14:textId="77777777" w:rsidR="00A305EA" w:rsidRPr="00557E52" w:rsidRDefault="00A305EA" w:rsidP="00F727D6">
            <w:pPr>
              <w:rPr>
                <w:rFonts w:ascii="Liberation Serif" w:hAnsi="Liberation Serif" w:cs="Liberation Serif"/>
                <w:color w:val="000000"/>
                <w:sz w:val="20"/>
                <w:szCs w:val="20"/>
                <w:lang w:eastAsia="ru-RU"/>
              </w:rPr>
            </w:pPr>
          </w:p>
        </w:tc>
        <w:tc>
          <w:tcPr>
            <w:tcW w:w="617" w:type="pct"/>
            <w:vMerge/>
          </w:tcPr>
          <w:p w14:paraId="0613E43F"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6DF74D45"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938F696" w14:textId="72CB664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Объем накопителя встроенного вычислител</w:t>
            </w:r>
            <w:r w:rsidRPr="00BE26DB">
              <w:rPr>
                <w:rFonts w:ascii="Liberation Serif" w:hAnsi="Liberation Serif" w:cs="Liberation Serif"/>
                <w:color w:val="000000"/>
                <w:sz w:val="20"/>
                <w:szCs w:val="20"/>
              </w:rPr>
              <w:t>ь</w:t>
            </w:r>
            <w:r w:rsidRPr="00BE26DB">
              <w:rPr>
                <w:rFonts w:ascii="Liberation Serif" w:hAnsi="Liberation Serif" w:cs="Liberation Serif"/>
                <w:color w:val="000000"/>
                <w:sz w:val="20"/>
                <w:szCs w:val="20"/>
              </w:rPr>
              <w:t>ного блока</w:t>
            </w:r>
          </w:p>
        </w:tc>
        <w:tc>
          <w:tcPr>
            <w:tcW w:w="618" w:type="pct"/>
            <w:vAlign w:val="center"/>
          </w:tcPr>
          <w:p w14:paraId="3958A2F9" w14:textId="63D30B4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32</w:t>
            </w:r>
          </w:p>
        </w:tc>
        <w:tc>
          <w:tcPr>
            <w:tcW w:w="580" w:type="pct"/>
            <w:tcMar>
              <w:top w:w="0" w:type="dxa"/>
              <w:left w:w="108" w:type="dxa"/>
              <w:bottom w:w="0" w:type="dxa"/>
              <w:right w:w="108" w:type="dxa"/>
            </w:tcMar>
            <w:vAlign w:val="center"/>
          </w:tcPr>
          <w:p w14:paraId="1870F311" w14:textId="4E5B6295"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Гигабайт</w:t>
            </w:r>
          </w:p>
        </w:tc>
      </w:tr>
      <w:tr w:rsidR="00A305EA" w:rsidRPr="006E61D9" w14:paraId="30A4C75D" w14:textId="77777777" w:rsidTr="00312355">
        <w:trPr>
          <w:trHeight w:val="20"/>
          <w:jc w:val="center"/>
        </w:trPr>
        <w:tc>
          <w:tcPr>
            <w:tcW w:w="127" w:type="pct"/>
            <w:vMerge/>
            <w:vAlign w:val="center"/>
          </w:tcPr>
          <w:p w14:paraId="6851E5E0" w14:textId="77777777" w:rsidR="00A305EA" w:rsidRPr="00557E52" w:rsidRDefault="00A305EA" w:rsidP="00065320">
            <w:pPr>
              <w:rPr>
                <w:rFonts w:ascii="Liberation Serif" w:hAnsi="Liberation Serif" w:cs="Liberation Serif"/>
                <w:color w:val="000000"/>
                <w:sz w:val="20"/>
                <w:szCs w:val="20"/>
                <w:lang w:eastAsia="ru-RU"/>
              </w:rPr>
            </w:pPr>
          </w:p>
        </w:tc>
        <w:tc>
          <w:tcPr>
            <w:tcW w:w="726" w:type="pct"/>
            <w:vMerge/>
            <w:vAlign w:val="center"/>
          </w:tcPr>
          <w:p w14:paraId="28ECA2E2" w14:textId="77777777" w:rsidR="00A305EA" w:rsidRPr="00557E52" w:rsidRDefault="00A305EA" w:rsidP="00065320">
            <w:pPr>
              <w:rPr>
                <w:rFonts w:ascii="Liberation Serif" w:hAnsi="Liberation Serif" w:cs="Liberation Serif"/>
                <w:color w:val="000000"/>
                <w:sz w:val="20"/>
                <w:szCs w:val="20"/>
                <w:lang w:eastAsia="ru-RU"/>
              </w:rPr>
            </w:pPr>
          </w:p>
        </w:tc>
        <w:tc>
          <w:tcPr>
            <w:tcW w:w="617" w:type="pct"/>
            <w:vMerge/>
          </w:tcPr>
          <w:p w14:paraId="4E75422E"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73B3BEB"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9319025" w14:textId="002022C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Поддержка разрешения 3840х2160 пикселей (при 60 Гц)</w:t>
            </w:r>
          </w:p>
        </w:tc>
        <w:tc>
          <w:tcPr>
            <w:tcW w:w="618" w:type="pct"/>
            <w:vAlign w:val="center"/>
          </w:tcPr>
          <w:p w14:paraId="1D739F54" w14:textId="32639FE5"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да</w:t>
            </w:r>
          </w:p>
        </w:tc>
        <w:tc>
          <w:tcPr>
            <w:tcW w:w="580" w:type="pct"/>
            <w:tcMar>
              <w:top w:w="0" w:type="dxa"/>
              <w:left w:w="108" w:type="dxa"/>
              <w:bottom w:w="0" w:type="dxa"/>
              <w:right w:w="108" w:type="dxa"/>
            </w:tcMar>
            <w:vAlign w:val="center"/>
          </w:tcPr>
          <w:p w14:paraId="77B422B8" w14:textId="22E1C439"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4688C176" w14:textId="77777777" w:rsidTr="00312355">
        <w:trPr>
          <w:trHeight w:val="20"/>
          <w:jc w:val="center"/>
        </w:trPr>
        <w:tc>
          <w:tcPr>
            <w:tcW w:w="127" w:type="pct"/>
            <w:vMerge/>
            <w:vAlign w:val="center"/>
          </w:tcPr>
          <w:p w14:paraId="3C811513" w14:textId="77777777" w:rsidR="00A305EA" w:rsidRPr="00557E52" w:rsidRDefault="00A305EA" w:rsidP="00065320">
            <w:pPr>
              <w:rPr>
                <w:rFonts w:ascii="Liberation Serif" w:hAnsi="Liberation Serif" w:cs="Liberation Serif"/>
                <w:color w:val="000000"/>
                <w:sz w:val="20"/>
                <w:szCs w:val="20"/>
                <w:lang w:eastAsia="ru-RU"/>
              </w:rPr>
            </w:pPr>
          </w:p>
        </w:tc>
        <w:tc>
          <w:tcPr>
            <w:tcW w:w="726" w:type="pct"/>
            <w:vMerge/>
            <w:vAlign w:val="center"/>
          </w:tcPr>
          <w:p w14:paraId="3F124F05" w14:textId="77777777" w:rsidR="00A305EA" w:rsidRPr="00557E52" w:rsidRDefault="00A305EA" w:rsidP="00065320">
            <w:pPr>
              <w:rPr>
                <w:rFonts w:ascii="Liberation Serif" w:hAnsi="Liberation Serif" w:cs="Liberation Serif"/>
                <w:color w:val="000000"/>
                <w:sz w:val="20"/>
                <w:szCs w:val="20"/>
                <w:lang w:eastAsia="ru-RU"/>
              </w:rPr>
            </w:pPr>
          </w:p>
        </w:tc>
        <w:tc>
          <w:tcPr>
            <w:tcW w:w="617" w:type="pct"/>
            <w:vMerge/>
          </w:tcPr>
          <w:p w14:paraId="474D21EA"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49AE99F9"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C6E59D8" w14:textId="6BE272AC"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Тип подсветки</w:t>
            </w:r>
          </w:p>
        </w:tc>
        <w:tc>
          <w:tcPr>
            <w:tcW w:w="618" w:type="pct"/>
            <w:vAlign w:val="center"/>
          </w:tcPr>
          <w:p w14:paraId="707983F0" w14:textId="32F9E185"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Прямая свет</w:t>
            </w:r>
            <w:r w:rsidRPr="00BE26DB">
              <w:rPr>
                <w:rFonts w:ascii="Liberation Serif" w:hAnsi="Liberation Serif" w:cs="Liberation Serif"/>
                <w:color w:val="000000"/>
                <w:sz w:val="20"/>
                <w:szCs w:val="20"/>
              </w:rPr>
              <w:t>о</w:t>
            </w:r>
            <w:r w:rsidRPr="00BE26DB">
              <w:rPr>
                <w:rFonts w:ascii="Liberation Serif" w:hAnsi="Liberation Serif" w:cs="Liberation Serif"/>
                <w:color w:val="000000"/>
                <w:sz w:val="20"/>
                <w:szCs w:val="20"/>
              </w:rPr>
              <w:lastRenderedPageBreak/>
              <w:t>диодная</w:t>
            </w:r>
          </w:p>
        </w:tc>
        <w:tc>
          <w:tcPr>
            <w:tcW w:w="580" w:type="pct"/>
            <w:tcMar>
              <w:top w:w="0" w:type="dxa"/>
              <w:left w:w="108" w:type="dxa"/>
              <w:bottom w:w="0" w:type="dxa"/>
              <w:right w:w="108" w:type="dxa"/>
            </w:tcMar>
            <w:vAlign w:val="center"/>
          </w:tcPr>
          <w:p w14:paraId="00C7918A" w14:textId="4A318D3B"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lastRenderedPageBreak/>
              <w:t xml:space="preserve">     </w:t>
            </w:r>
          </w:p>
        </w:tc>
      </w:tr>
      <w:tr w:rsidR="00A305EA" w:rsidRPr="006E61D9" w14:paraId="43F86B17" w14:textId="77777777" w:rsidTr="00312355">
        <w:trPr>
          <w:trHeight w:val="20"/>
          <w:jc w:val="center"/>
        </w:trPr>
        <w:tc>
          <w:tcPr>
            <w:tcW w:w="127" w:type="pct"/>
            <w:vMerge/>
            <w:vAlign w:val="center"/>
          </w:tcPr>
          <w:p w14:paraId="07729530"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tcPr>
          <w:p w14:paraId="51D20EFB"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24DE3A43" w14:textId="77777777" w:rsidR="00A305EA" w:rsidRPr="00557E52" w:rsidRDefault="00A305EA" w:rsidP="00F96096">
            <w:pPr>
              <w:rPr>
                <w:rFonts w:ascii="Liberation Serif" w:hAnsi="Liberation Serif" w:cs="Liberation Serif"/>
                <w:sz w:val="20"/>
                <w:szCs w:val="20"/>
                <w:lang w:eastAsia="ru-RU"/>
              </w:rPr>
            </w:pPr>
          </w:p>
        </w:tc>
        <w:tc>
          <w:tcPr>
            <w:tcW w:w="274" w:type="pct"/>
            <w:vMerge/>
          </w:tcPr>
          <w:p w14:paraId="55B5827F" w14:textId="77777777" w:rsidR="00A305EA" w:rsidRPr="00557E52" w:rsidRDefault="00A305EA" w:rsidP="00F96096">
            <w:pPr>
              <w:rPr>
                <w:rFonts w:ascii="Liberation Serif" w:hAnsi="Liberation Serif" w:cs="Liberation Serif"/>
                <w:sz w:val="20"/>
                <w:szCs w:val="20"/>
                <w:lang w:eastAsia="ru-RU"/>
              </w:rPr>
            </w:pPr>
          </w:p>
        </w:tc>
        <w:tc>
          <w:tcPr>
            <w:tcW w:w="2058" w:type="pct"/>
            <w:tcMar>
              <w:top w:w="0" w:type="dxa"/>
              <w:left w:w="108" w:type="dxa"/>
              <w:bottom w:w="0" w:type="dxa"/>
              <w:right w:w="108" w:type="dxa"/>
            </w:tcMar>
            <w:vAlign w:val="center"/>
          </w:tcPr>
          <w:p w14:paraId="02958409" w14:textId="69561689" w:rsidR="00A305EA" w:rsidRPr="00BE26DB" w:rsidRDefault="00A305EA" w:rsidP="00CC7BAF">
            <w:pPr>
              <w:rPr>
                <w:rFonts w:ascii="Liberation Serif" w:hAnsi="Liberation Serif" w:cs="Liberation Serif"/>
                <w:sz w:val="20"/>
                <w:szCs w:val="20"/>
                <w:lang w:eastAsia="ru-RU"/>
              </w:rPr>
            </w:pPr>
            <w:r w:rsidRPr="00BE26DB">
              <w:rPr>
                <w:rFonts w:ascii="Liberation Serif" w:hAnsi="Liberation Serif" w:cs="Liberation Serif"/>
                <w:color w:val="000000"/>
                <w:sz w:val="20"/>
                <w:szCs w:val="20"/>
              </w:rPr>
              <w:t>Яркость экрана</w:t>
            </w:r>
          </w:p>
        </w:tc>
        <w:tc>
          <w:tcPr>
            <w:tcW w:w="618" w:type="pct"/>
            <w:vAlign w:val="center"/>
          </w:tcPr>
          <w:p w14:paraId="3CF7005F" w14:textId="374D702D" w:rsidR="00A305EA" w:rsidRPr="00BE26DB" w:rsidRDefault="00A305EA" w:rsidP="00CC7BAF">
            <w:pPr>
              <w:jc w:val="center"/>
              <w:rPr>
                <w:rFonts w:ascii="Liberation Serif" w:hAnsi="Liberation Serif" w:cs="Liberation Serif"/>
                <w:sz w:val="20"/>
                <w:szCs w:val="20"/>
                <w:lang w:eastAsia="ru-RU"/>
              </w:rPr>
            </w:pPr>
            <w:r w:rsidRPr="00BE26DB">
              <w:rPr>
                <w:rFonts w:ascii="Liberation Serif" w:hAnsi="Liberation Serif" w:cs="Liberation Serif"/>
                <w:color w:val="000000"/>
                <w:sz w:val="20"/>
                <w:szCs w:val="20"/>
              </w:rPr>
              <w:t>≥ 350</w:t>
            </w:r>
          </w:p>
        </w:tc>
        <w:tc>
          <w:tcPr>
            <w:tcW w:w="580" w:type="pct"/>
            <w:tcMar>
              <w:top w:w="0" w:type="dxa"/>
              <w:left w:w="108" w:type="dxa"/>
              <w:bottom w:w="0" w:type="dxa"/>
              <w:right w:w="108" w:type="dxa"/>
            </w:tcMar>
            <w:vAlign w:val="center"/>
          </w:tcPr>
          <w:p w14:paraId="6AD611B5" w14:textId="6A03F80F"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кд/м</w:t>
            </w:r>
            <w:r w:rsidRPr="00BE26DB">
              <w:rPr>
                <w:rFonts w:ascii="Liberation Serif" w:hAnsi="Liberation Serif" w:cs="Liberation Serif"/>
                <w:color w:val="000000"/>
                <w:sz w:val="20"/>
                <w:szCs w:val="20"/>
                <w:vertAlign w:val="superscript"/>
              </w:rPr>
              <w:t>2</w:t>
            </w:r>
          </w:p>
        </w:tc>
      </w:tr>
      <w:tr w:rsidR="00A305EA" w:rsidRPr="006E61D9" w14:paraId="7A3D05A8" w14:textId="77777777" w:rsidTr="00312355">
        <w:trPr>
          <w:trHeight w:val="20"/>
          <w:jc w:val="center"/>
        </w:trPr>
        <w:tc>
          <w:tcPr>
            <w:tcW w:w="127" w:type="pct"/>
            <w:vMerge/>
            <w:vAlign w:val="center"/>
            <w:hideMark/>
          </w:tcPr>
          <w:p w14:paraId="2C313370"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hideMark/>
          </w:tcPr>
          <w:p w14:paraId="768F209B"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216795F0"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E649810"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BE2E11A" w14:textId="26AB7D22"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Тип стилусов для работы с панелью</w:t>
            </w:r>
          </w:p>
        </w:tc>
        <w:tc>
          <w:tcPr>
            <w:tcW w:w="618" w:type="pct"/>
            <w:vAlign w:val="center"/>
          </w:tcPr>
          <w:p w14:paraId="79E299F4" w14:textId="30D5456A"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xml:space="preserve">Активный </w:t>
            </w:r>
          </w:p>
        </w:tc>
        <w:tc>
          <w:tcPr>
            <w:tcW w:w="580" w:type="pct"/>
            <w:tcMar>
              <w:top w:w="0" w:type="dxa"/>
              <w:left w:w="108" w:type="dxa"/>
              <w:bottom w:w="0" w:type="dxa"/>
              <w:right w:w="108" w:type="dxa"/>
            </w:tcMar>
            <w:vAlign w:val="center"/>
          </w:tcPr>
          <w:p w14:paraId="05391B0F" w14:textId="3550394E"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61200AFF" w14:textId="77777777" w:rsidTr="00312355">
        <w:trPr>
          <w:trHeight w:val="20"/>
          <w:jc w:val="center"/>
        </w:trPr>
        <w:tc>
          <w:tcPr>
            <w:tcW w:w="127" w:type="pct"/>
            <w:vMerge/>
            <w:vAlign w:val="center"/>
          </w:tcPr>
          <w:p w14:paraId="120F06DA"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tcPr>
          <w:p w14:paraId="6586A6BE"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1502F7CF"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215338C2"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9B7C726" w14:textId="1BEC4264"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Условия эксплуатации</w:t>
            </w:r>
          </w:p>
        </w:tc>
        <w:tc>
          <w:tcPr>
            <w:tcW w:w="618" w:type="pct"/>
            <w:vAlign w:val="center"/>
          </w:tcPr>
          <w:p w14:paraId="1A5FEDE0" w14:textId="00D4CFE6" w:rsidR="00A305EA" w:rsidRPr="00BE26DB" w:rsidRDefault="00A305EA" w:rsidP="00CC7BAF">
            <w:pPr>
              <w:spacing w:line="20" w:lineRule="atLeast"/>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 помещении</w:t>
            </w:r>
          </w:p>
        </w:tc>
        <w:tc>
          <w:tcPr>
            <w:tcW w:w="580" w:type="pct"/>
            <w:tcMar>
              <w:top w:w="0" w:type="dxa"/>
              <w:left w:w="108" w:type="dxa"/>
              <w:bottom w:w="0" w:type="dxa"/>
              <w:right w:w="108" w:type="dxa"/>
            </w:tcMar>
            <w:vAlign w:val="center"/>
          </w:tcPr>
          <w:p w14:paraId="6D356198" w14:textId="61B347B7" w:rsidR="00A305EA" w:rsidRPr="00BE26DB" w:rsidRDefault="00A305EA" w:rsidP="00CC7BAF">
            <w:pPr>
              <w:spacing w:line="20" w:lineRule="atLeast"/>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2FC90AF7" w14:textId="77777777" w:rsidTr="00312355">
        <w:trPr>
          <w:trHeight w:val="20"/>
          <w:jc w:val="center"/>
        </w:trPr>
        <w:tc>
          <w:tcPr>
            <w:tcW w:w="127" w:type="pct"/>
            <w:vMerge/>
            <w:vAlign w:val="center"/>
          </w:tcPr>
          <w:p w14:paraId="2552B420"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tcPr>
          <w:p w14:paraId="70D50125"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7304231E"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112DD597"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699DA42" w14:textId="51BBC347"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Тип сенсорной технологии</w:t>
            </w:r>
          </w:p>
        </w:tc>
        <w:tc>
          <w:tcPr>
            <w:tcW w:w="618" w:type="pct"/>
            <w:vAlign w:val="center"/>
          </w:tcPr>
          <w:p w14:paraId="4756EC85" w14:textId="7F385C9A" w:rsidR="00A305EA" w:rsidRPr="00BE26DB" w:rsidRDefault="00A305EA" w:rsidP="00CC7BAF">
            <w:pPr>
              <w:spacing w:line="20" w:lineRule="atLeast"/>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Инфракрасная</w:t>
            </w:r>
          </w:p>
        </w:tc>
        <w:tc>
          <w:tcPr>
            <w:tcW w:w="580" w:type="pct"/>
            <w:tcMar>
              <w:top w:w="0" w:type="dxa"/>
              <w:left w:w="108" w:type="dxa"/>
              <w:bottom w:w="0" w:type="dxa"/>
              <w:right w:w="108" w:type="dxa"/>
            </w:tcMar>
            <w:vAlign w:val="center"/>
          </w:tcPr>
          <w:p w14:paraId="6CBC7C49" w14:textId="35D32447" w:rsidR="00A305EA" w:rsidRPr="00BE26DB" w:rsidRDefault="00A305EA" w:rsidP="00CC7BAF">
            <w:pPr>
              <w:spacing w:line="20" w:lineRule="atLeast"/>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 </w:t>
            </w:r>
          </w:p>
        </w:tc>
      </w:tr>
      <w:tr w:rsidR="00A305EA" w:rsidRPr="006E61D9" w14:paraId="3B580156" w14:textId="77777777" w:rsidTr="00312355">
        <w:trPr>
          <w:trHeight w:val="20"/>
          <w:jc w:val="center"/>
        </w:trPr>
        <w:tc>
          <w:tcPr>
            <w:tcW w:w="127" w:type="pct"/>
            <w:vMerge/>
            <w:vAlign w:val="center"/>
            <w:hideMark/>
          </w:tcPr>
          <w:p w14:paraId="4EB65F80"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hideMark/>
          </w:tcPr>
          <w:p w14:paraId="457A8D10"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7EFDFBFC" w14:textId="77777777" w:rsidR="00A305EA" w:rsidRPr="00557E52" w:rsidRDefault="00A305EA" w:rsidP="00F96096">
            <w:pPr>
              <w:rPr>
                <w:rFonts w:ascii="Liberation Serif" w:hAnsi="Liberation Serif" w:cs="Liberation Serif"/>
                <w:color w:val="000000"/>
                <w:sz w:val="20"/>
                <w:szCs w:val="20"/>
                <w:lang w:eastAsia="ru-RU"/>
              </w:rPr>
            </w:pPr>
          </w:p>
        </w:tc>
        <w:tc>
          <w:tcPr>
            <w:tcW w:w="274" w:type="pct"/>
            <w:vMerge/>
          </w:tcPr>
          <w:p w14:paraId="734E136D" w14:textId="77777777" w:rsidR="00A305EA" w:rsidRPr="00557E52" w:rsidRDefault="00A305EA"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982774E" w14:textId="2B3F698A"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Вес панели</w:t>
            </w:r>
          </w:p>
        </w:tc>
        <w:tc>
          <w:tcPr>
            <w:tcW w:w="618" w:type="pct"/>
            <w:vAlign w:val="center"/>
          </w:tcPr>
          <w:p w14:paraId="6D27B2AA" w14:textId="5AFAB4B8" w:rsidR="00A305EA" w:rsidRPr="00BE26DB" w:rsidRDefault="009E64F8" w:rsidP="009E64F8">
            <w:pPr>
              <w:jc w:val="center"/>
              <w:rPr>
                <w:rFonts w:ascii="Liberation Serif" w:hAnsi="Liberation Serif" w:cs="Liberation Serif"/>
                <w:color w:val="000000"/>
                <w:sz w:val="20"/>
                <w:szCs w:val="20"/>
                <w:lang w:eastAsia="ru-RU"/>
              </w:rPr>
            </w:pPr>
            <w:r w:rsidRPr="00BE26DB">
              <w:rPr>
                <w:rFonts w:ascii="Liberation Serif" w:hAnsi="Liberation Serif" w:cs="Liberation Serif"/>
                <w:sz w:val="20"/>
                <w:szCs w:val="20"/>
              </w:rPr>
              <w:t>≥ 50,0 &lt; 60,0</w:t>
            </w:r>
          </w:p>
        </w:tc>
        <w:tc>
          <w:tcPr>
            <w:tcW w:w="580" w:type="pct"/>
            <w:tcMar>
              <w:top w:w="0" w:type="dxa"/>
              <w:left w:w="108" w:type="dxa"/>
              <w:bottom w:w="0" w:type="dxa"/>
              <w:right w:w="108" w:type="dxa"/>
            </w:tcMar>
            <w:vAlign w:val="center"/>
          </w:tcPr>
          <w:p w14:paraId="26FE20F7" w14:textId="002387BF"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кг</w:t>
            </w:r>
          </w:p>
        </w:tc>
      </w:tr>
      <w:tr w:rsidR="00A305EA" w:rsidRPr="006E61D9" w14:paraId="420C04BD" w14:textId="77777777" w:rsidTr="00312355">
        <w:trPr>
          <w:trHeight w:val="20"/>
          <w:jc w:val="center"/>
        </w:trPr>
        <w:tc>
          <w:tcPr>
            <w:tcW w:w="127" w:type="pct"/>
            <w:vMerge/>
            <w:vAlign w:val="center"/>
          </w:tcPr>
          <w:p w14:paraId="3A380DCB"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tcPr>
          <w:p w14:paraId="1375FE83"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048D12B6" w14:textId="77777777" w:rsidR="00A305EA" w:rsidRPr="00557E52" w:rsidRDefault="00A305EA" w:rsidP="001B7FE5">
            <w:pPr>
              <w:rPr>
                <w:rFonts w:ascii="Liberation Serif" w:hAnsi="Liberation Serif" w:cs="Liberation Serif"/>
                <w:color w:val="000000"/>
                <w:sz w:val="20"/>
                <w:szCs w:val="20"/>
                <w:lang w:eastAsia="ru-RU"/>
              </w:rPr>
            </w:pPr>
          </w:p>
        </w:tc>
        <w:tc>
          <w:tcPr>
            <w:tcW w:w="274" w:type="pct"/>
            <w:vMerge/>
          </w:tcPr>
          <w:p w14:paraId="29FBC841" w14:textId="77777777" w:rsidR="00A305EA" w:rsidRPr="00557E52" w:rsidRDefault="00A305EA" w:rsidP="001B7FE5">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0B1B24B" w14:textId="3AC09871"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Высота панели</w:t>
            </w:r>
          </w:p>
        </w:tc>
        <w:tc>
          <w:tcPr>
            <w:tcW w:w="618" w:type="pct"/>
            <w:vAlign w:val="center"/>
          </w:tcPr>
          <w:p w14:paraId="2C11C4C2" w14:textId="1C0A8771" w:rsidR="00A305EA" w:rsidRPr="00BE26DB" w:rsidRDefault="009E64F8" w:rsidP="009E64F8">
            <w:pPr>
              <w:jc w:val="center"/>
              <w:rPr>
                <w:rFonts w:ascii="Liberation Serif" w:hAnsi="Liberation Serif" w:cs="Liberation Serif"/>
                <w:color w:val="000000"/>
                <w:sz w:val="20"/>
                <w:szCs w:val="20"/>
                <w:lang w:eastAsia="ru-RU"/>
              </w:rPr>
            </w:pPr>
            <w:r w:rsidRPr="00BE26DB">
              <w:rPr>
                <w:rFonts w:ascii="Liberation Serif" w:hAnsi="Liberation Serif" w:cs="Liberation Serif"/>
                <w:sz w:val="20"/>
                <w:szCs w:val="20"/>
              </w:rPr>
              <w:t>≥ 1 000,0 &lt; 1 100,0</w:t>
            </w:r>
          </w:p>
        </w:tc>
        <w:tc>
          <w:tcPr>
            <w:tcW w:w="580" w:type="pct"/>
            <w:tcMar>
              <w:top w:w="0" w:type="dxa"/>
              <w:left w:w="108" w:type="dxa"/>
              <w:bottom w:w="0" w:type="dxa"/>
              <w:right w:w="108" w:type="dxa"/>
            </w:tcMar>
            <w:vAlign w:val="center"/>
          </w:tcPr>
          <w:p w14:paraId="40B61454" w14:textId="6E1B5698"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мм</w:t>
            </w:r>
          </w:p>
        </w:tc>
      </w:tr>
      <w:tr w:rsidR="00A305EA" w:rsidRPr="006E61D9" w14:paraId="30059F4C" w14:textId="77777777" w:rsidTr="00312355">
        <w:trPr>
          <w:trHeight w:val="20"/>
          <w:jc w:val="center"/>
        </w:trPr>
        <w:tc>
          <w:tcPr>
            <w:tcW w:w="127" w:type="pct"/>
            <w:vMerge/>
            <w:vAlign w:val="center"/>
            <w:hideMark/>
          </w:tcPr>
          <w:p w14:paraId="621EACC9"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hideMark/>
          </w:tcPr>
          <w:p w14:paraId="4DD78AF6"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0F92258C" w14:textId="77777777" w:rsidR="00A305EA" w:rsidRPr="00557E52" w:rsidRDefault="00A305EA" w:rsidP="001B7FE5">
            <w:pPr>
              <w:rPr>
                <w:rFonts w:ascii="Liberation Serif" w:hAnsi="Liberation Serif" w:cs="Liberation Serif"/>
                <w:color w:val="000000"/>
                <w:sz w:val="20"/>
                <w:szCs w:val="20"/>
                <w:lang w:eastAsia="ru-RU"/>
              </w:rPr>
            </w:pPr>
          </w:p>
        </w:tc>
        <w:tc>
          <w:tcPr>
            <w:tcW w:w="274" w:type="pct"/>
            <w:vMerge/>
          </w:tcPr>
          <w:p w14:paraId="5B99D364" w14:textId="77777777" w:rsidR="00A305EA" w:rsidRPr="00557E52" w:rsidRDefault="00A305EA" w:rsidP="001B7FE5">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0FAE771" w14:textId="09A50191"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Ширина панели</w:t>
            </w:r>
          </w:p>
        </w:tc>
        <w:tc>
          <w:tcPr>
            <w:tcW w:w="618" w:type="pct"/>
            <w:vAlign w:val="center"/>
          </w:tcPr>
          <w:p w14:paraId="148DBF5B" w14:textId="2D6F3812" w:rsidR="00A305EA" w:rsidRPr="00BE26DB" w:rsidRDefault="009E64F8"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sz w:val="20"/>
                <w:szCs w:val="20"/>
              </w:rPr>
              <w:t>≥ 1 700,0 &lt; 1 750,0</w:t>
            </w:r>
          </w:p>
        </w:tc>
        <w:tc>
          <w:tcPr>
            <w:tcW w:w="580" w:type="pct"/>
            <w:tcMar>
              <w:top w:w="0" w:type="dxa"/>
              <w:left w:w="108" w:type="dxa"/>
              <w:bottom w:w="0" w:type="dxa"/>
              <w:right w:w="108" w:type="dxa"/>
            </w:tcMar>
            <w:vAlign w:val="center"/>
          </w:tcPr>
          <w:p w14:paraId="1CF2CFB7" w14:textId="29D5E581"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мм</w:t>
            </w:r>
          </w:p>
        </w:tc>
      </w:tr>
      <w:tr w:rsidR="00A305EA" w:rsidRPr="006E61D9" w14:paraId="7E2E450F" w14:textId="77777777" w:rsidTr="00312355">
        <w:trPr>
          <w:trHeight w:val="20"/>
          <w:jc w:val="center"/>
        </w:trPr>
        <w:tc>
          <w:tcPr>
            <w:tcW w:w="127" w:type="pct"/>
            <w:vMerge/>
            <w:vAlign w:val="center"/>
            <w:hideMark/>
          </w:tcPr>
          <w:p w14:paraId="62BCEBC4" w14:textId="77777777" w:rsidR="00A305EA" w:rsidRPr="00557E52" w:rsidRDefault="00A305EA" w:rsidP="00E83120">
            <w:pPr>
              <w:rPr>
                <w:rFonts w:ascii="Liberation Serif" w:hAnsi="Liberation Serif" w:cs="Liberation Serif"/>
                <w:color w:val="000000"/>
                <w:sz w:val="20"/>
                <w:szCs w:val="20"/>
                <w:lang w:eastAsia="ru-RU"/>
              </w:rPr>
            </w:pPr>
          </w:p>
        </w:tc>
        <w:tc>
          <w:tcPr>
            <w:tcW w:w="726" w:type="pct"/>
            <w:vMerge/>
            <w:vAlign w:val="center"/>
            <w:hideMark/>
          </w:tcPr>
          <w:p w14:paraId="04ADB126" w14:textId="77777777" w:rsidR="00A305EA" w:rsidRPr="00557E52" w:rsidRDefault="00A305EA" w:rsidP="00E83120">
            <w:pPr>
              <w:rPr>
                <w:rFonts w:ascii="Liberation Serif" w:hAnsi="Liberation Serif" w:cs="Liberation Serif"/>
                <w:color w:val="000000"/>
                <w:sz w:val="20"/>
                <w:szCs w:val="20"/>
                <w:lang w:eastAsia="ru-RU"/>
              </w:rPr>
            </w:pPr>
          </w:p>
        </w:tc>
        <w:tc>
          <w:tcPr>
            <w:tcW w:w="617" w:type="pct"/>
            <w:vMerge/>
          </w:tcPr>
          <w:p w14:paraId="327E9DCB" w14:textId="77777777" w:rsidR="00A305EA" w:rsidRPr="00557E52" w:rsidRDefault="00A305EA" w:rsidP="001B7FE5">
            <w:pPr>
              <w:rPr>
                <w:rFonts w:ascii="Liberation Serif" w:hAnsi="Liberation Serif" w:cs="Liberation Serif"/>
                <w:color w:val="000000"/>
                <w:sz w:val="20"/>
                <w:szCs w:val="20"/>
                <w:lang w:eastAsia="ru-RU"/>
              </w:rPr>
            </w:pPr>
          </w:p>
        </w:tc>
        <w:tc>
          <w:tcPr>
            <w:tcW w:w="274" w:type="pct"/>
            <w:vMerge/>
          </w:tcPr>
          <w:p w14:paraId="03B1DC0F" w14:textId="77777777" w:rsidR="00A305EA" w:rsidRPr="00557E52" w:rsidRDefault="00A305EA" w:rsidP="001B7FE5">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671A459" w14:textId="1A39DB57" w:rsidR="00A305EA" w:rsidRPr="00BE26DB" w:rsidRDefault="00A305EA" w:rsidP="00CC7BAF">
            <w:pP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Толщина панели</w:t>
            </w:r>
          </w:p>
        </w:tc>
        <w:tc>
          <w:tcPr>
            <w:tcW w:w="618" w:type="pct"/>
            <w:vAlign w:val="center"/>
          </w:tcPr>
          <w:p w14:paraId="20BA9DE3" w14:textId="77E0FAEA" w:rsidR="00A305EA" w:rsidRPr="00BE26DB" w:rsidRDefault="009E64F8"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sz w:val="20"/>
                <w:szCs w:val="20"/>
              </w:rPr>
              <w:t>&lt; 100,0</w:t>
            </w:r>
          </w:p>
        </w:tc>
        <w:tc>
          <w:tcPr>
            <w:tcW w:w="580" w:type="pct"/>
            <w:tcMar>
              <w:top w:w="0" w:type="dxa"/>
              <w:left w:w="108" w:type="dxa"/>
              <w:bottom w:w="0" w:type="dxa"/>
              <w:right w:w="108" w:type="dxa"/>
            </w:tcMar>
            <w:vAlign w:val="center"/>
          </w:tcPr>
          <w:p w14:paraId="3247BFBE" w14:textId="0DD25777" w:rsidR="00A305EA" w:rsidRPr="00BE26DB" w:rsidRDefault="00A305EA" w:rsidP="00CC7BAF">
            <w:pPr>
              <w:jc w:val="center"/>
              <w:rPr>
                <w:rFonts w:ascii="Liberation Serif" w:hAnsi="Liberation Serif" w:cs="Liberation Serif"/>
                <w:color w:val="000000"/>
                <w:sz w:val="20"/>
                <w:szCs w:val="20"/>
                <w:lang w:eastAsia="ru-RU"/>
              </w:rPr>
            </w:pPr>
            <w:r w:rsidRPr="00BE26DB">
              <w:rPr>
                <w:rFonts w:ascii="Liberation Serif" w:hAnsi="Liberation Serif" w:cs="Liberation Serif"/>
                <w:color w:val="000000"/>
                <w:sz w:val="20"/>
                <w:szCs w:val="20"/>
              </w:rPr>
              <w:t>мм</w:t>
            </w:r>
          </w:p>
        </w:tc>
      </w:tr>
      <w:tr w:rsidR="00236CBF" w:rsidRPr="006E61D9" w14:paraId="276A58F8" w14:textId="77777777" w:rsidTr="00312355">
        <w:trPr>
          <w:trHeight w:val="20"/>
          <w:jc w:val="center"/>
        </w:trPr>
        <w:tc>
          <w:tcPr>
            <w:tcW w:w="127" w:type="pct"/>
            <w:vAlign w:val="center"/>
          </w:tcPr>
          <w:p w14:paraId="5FD1A0F6" w14:textId="77777777" w:rsidR="00236CBF" w:rsidRPr="00557E52" w:rsidRDefault="00236CBF" w:rsidP="00E83120">
            <w:pPr>
              <w:rPr>
                <w:rFonts w:ascii="Liberation Serif" w:hAnsi="Liberation Serif" w:cs="Liberation Serif"/>
                <w:color w:val="000000"/>
                <w:sz w:val="20"/>
                <w:szCs w:val="20"/>
                <w:lang w:eastAsia="ru-RU"/>
              </w:rPr>
            </w:pPr>
          </w:p>
        </w:tc>
        <w:tc>
          <w:tcPr>
            <w:tcW w:w="726" w:type="pct"/>
            <w:vAlign w:val="center"/>
          </w:tcPr>
          <w:p w14:paraId="0818F495" w14:textId="77777777" w:rsidR="00236CBF" w:rsidRPr="00557E52" w:rsidRDefault="00236CBF" w:rsidP="00E83120">
            <w:pPr>
              <w:rPr>
                <w:rFonts w:ascii="Liberation Serif" w:hAnsi="Liberation Serif" w:cs="Liberation Serif"/>
                <w:color w:val="000000"/>
                <w:sz w:val="20"/>
                <w:szCs w:val="20"/>
                <w:lang w:eastAsia="ru-RU"/>
              </w:rPr>
            </w:pPr>
          </w:p>
        </w:tc>
        <w:tc>
          <w:tcPr>
            <w:tcW w:w="617" w:type="pct"/>
          </w:tcPr>
          <w:p w14:paraId="406BAB3B" w14:textId="77777777" w:rsidR="00236CBF" w:rsidRPr="00557E52" w:rsidRDefault="00236CBF" w:rsidP="001B7FE5">
            <w:pPr>
              <w:rPr>
                <w:rFonts w:ascii="Liberation Serif" w:hAnsi="Liberation Serif" w:cs="Liberation Serif"/>
                <w:color w:val="000000"/>
                <w:sz w:val="20"/>
                <w:szCs w:val="20"/>
                <w:lang w:eastAsia="ru-RU"/>
              </w:rPr>
            </w:pPr>
          </w:p>
        </w:tc>
        <w:tc>
          <w:tcPr>
            <w:tcW w:w="274" w:type="pct"/>
          </w:tcPr>
          <w:p w14:paraId="7D94CBA0" w14:textId="77777777" w:rsidR="00236CBF" w:rsidRPr="00557E52" w:rsidRDefault="00236CBF" w:rsidP="001B7FE5">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054A71E" w14:textId="01ED7DA4" w:rsidR="00236CBF" w:rsidRPr="00BE26DB" w:rsidRDefault="00236CBF" w:rsidP="00CC7BAF">
            <w:pPr>
              <w:rPr>
                <w:rFonts w:ascii="Liberation Serif" w:hAnsi="Liberation Serif" w:cs="Liberation Serif"/>
                <w:color w:val="000000"/>
                <w:sz w:val="20"/>
                <w:szCs w:val="20"/>
              </w:rPr>
            </w:pPr>
            <w:r>
              <w:rPr>
                <w:rFonts w:ascii="Liberation Serif" w:hAnsi="Liberation Serif" w:cs="Liberation Serif"/>
                <w:color w:val="000000"/>
                <w:sz w:val="20"/>
                <w:szCs w:val="20"/>
              </w:rPr>
              <w:t>К</w:t>
            </w:r>
            <w:bookmarkStart w:id="1" w:name="_GoBack"/>
            <w:bookmarkEnd w:id="1"/>
            <w:r>
              <w:rPr>
                <w:rFonts w:ascii="Liberation Serif" w:hAnsi="Liberation Serif" w:cs="Liberation Serif"/>
                <w:color w:val="000000"/>
                <w:sz w:val="20"/>
                <w:szCs w:val="20"/>
              </w:rPr>
              <w:t>оличество мегапикселей на экране</w:t>
            </w:r>
          </w:p>
        </w:tc>
        <w:tc>
          <w:tcPr>
            <w:tcW w:w="618" w:type="pct"/>
            <w:vAlign w:val="center"/>
          </w:tcPr>
          <w:p w14:paraId="5A9C1C9D" w14:textId="557F9B2A" w:rsidR="00236CBF" w:rsidRPr="00BE26DB" w:rsidRDefault="00236CBF" w:rsidP="00CC7BAF">
            <w:pPr>
              <w:jc w:val="center"/>
              <w:rPr>
                <w:rFonts w:ascii="Liberation Serif" w:hAnsi="Liberation Serif" w:cs="Liberation Serif"/>
                <w:sz w:val="20"/>
                <w:szCs w:val="20"/>
              </w:rPr>
            </w:pPr>
            <w:r>
              <w:rPr>
                <w:rFonts w:ascii="Times New Roman" w:hAnsi="Times New Roman" w:cs="Times New Roman"/>
                <w:sz w:val="20"/>
                <w:szCs w:val="20"/>
              </w:rPr>
              <w:t>≥8</w:t>
            </w:r>
          </w:p>
        </w:tc>
        <w:tc>
          <w:tcPr>
            <w:tcW w:w="580" w:type="pct"/>
            <w:tcMar>
              <w:top w:w="0" w:type="dxa"/>
              <w:left w:w="108" w:type="dxa"/>
              <w:bottom w:w="0" w:type="dxa"/>
              <w:right w:w="108" w:type="dxa"/>
            </w:tcMar>
            <w:vAlign w:val="center"/>
          </w:tcPr>
          <w:p w14:paraId="32029066" w14:textId="47FCA865" w:rsidR="00236CBF" w:rsidRPr="00BE26DB" w:rsidRDefault="00236CBF" w:rsidP="00CC7BAF">
            <w:pPr>
              <w:jc w:val="center"/>
              <w:rPr>
                <w:rFonts w:ascii="Liberation Serif" w:hAnsi="Liberation Serif" w:cs="Liberation Serif"/>
                <w:color w:val="000000"/>
                <w:sz w:val="20"/>
                <w:szCs w:val="20"/>
              </w:rPr>
            </w:pPr>
            <w:proofErr w:type="spellStart"/>
            <w:r>
              <w:rPr>
                <w:rFonts w:ascii="Liberation Serif" w:hAnsi="Liberation Serif" w:cs="Liberation Serif"/>
                <w:color w:val="000000"/>
                <w:sz w:val="20"/>
                <w:szCs w:val="20"/>
              </w:rPr>
              <w:t>Мпиксель</w:t>
            </w:r>
            <w:proofErr w:type="spellEnd"/>
          </w:p>
        </w:tc>
      </w:tr>
    </w:tbl>
    <w:p w14:paraId="2BB4BBE7" w14:textId="77777777" w:rsidR="009E32B1" w:rsidRDefault="009E32B1" w:rsidP="009E32B1">
      <w:pPr>
        <w:widowControl w:val="0"/>
        <w:rPr>
          <w:rFonts w:ascii="Liberation Serif" w:hAnsi="Liberation Serif" w:cs="Liberation Serif"/>
          <w:sz w:val="20"/>
          <w:szCs w:val="20"/>
        </w:rPr>
      </w:pPr>
    </w:p>
    <w:p w14:paraId="4F996808" w14:textId="77777777" w:rsidR="009E32B1" w:rsidRDefault="009E32B1" w:rsidP="009E32B1">
      <w:pPr>
        <w:widowControl w:val="0"/>
        <w:rPr>
          <w:rFonts w:ascii="Liberation Serif" w:hAnsi="Liberation Serif" w:cs="Liberation Serif"/>
          <w:sz w:val="20"/>
          <w:szCs w:val="20"/>
        </w:rPr>
      </w:pPr>
      <w:r>
        <w:rPr>
          <w:rFonts w:ascii="Liberation Serif" w:hAnsi="Liberation Serif" w:cs="Liberation Serif"/>
          <w:sz w:val="20"/>
          <w:szCs w:val="20"/>
        </w:rPr>
        <w:t>В комплект поставки должны входить цифровые носители с драйверами (если таковые предусмотрены производит</w:t>
      </w:r>
      <w:r>
        <w:rPr>
          <w:rFonts w:ascii="Liberation Serif" w:hAnsi="Liberation Serif" w:cs="Liberation Serif"/>
          <w:sz w:val="20"/>
          <w:szCs w:val="20"/>
        </w:rPr>
        <w:t>е</w:t>
      </w:r>
      <w:r>
        <w:rPr>
          <w:rFonts w:ascii="Liberation Serif" w:hAnsi="Liberation Serif" w:cs="Liberation Serif"/>
          <w:sz w:val="20"/>
          <w:szCs w:val="20"/>
        </w:rPr>
        <w:t>лем оборудования), все необходимые кабели и переходники.</w:t>
      </w:r>
    </w:p>
    <w:p w14:paraId="4B38CFF3" w14:textId="77777777" w:rsidR="009E32B1" w:rsidRDefault="009E32B1" w:rsidP="009E32B1">
      <w:pPr>
        <w:widowControl w:val="0"/>
        <w:rPr>
          <w:rFonts w:ascii="Liberation Serif" w:hAnsi="Liberation Serif" w:cs="Liberation Serif"/>
          <w:sz w:val="20"/>
          <w:szCs w:val="20"/>
        </w:rPr>
      </w:pPr>
    </w:p>
    <w:p w14:paraId="5D8E7D55"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b/>
          <w:color w:val="000000"/>
          <w:sz w:val="20"/>
          <w:szCs w:val="20"/>
        </w:rPr>
        <w:t>1. Качество товара:</w:t>
      </w:r>
    </w:p>
    <w:p w14:paraId="3E6B20D6"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1.1. </w:t>
      </w:r>
      <w:r>
        <w:rPr>
          <w:rFonts w:ascii="Liberation Serif" w:eastAsia="PT Astra Serif" w:hAnsi="Liberation Serif" w:cs="Liberation Serif"/>
          <w:sz w:val="20"/>
          <w:szCs w:val="20"/>
          <w:lang w:eastAsia="ru-RU"/>
        </w:rPr>
        <w:t xml:space="preserve">Поставляемый товар должен соответствовать действующим в Российской Федерации </w:t>
      </w:r>
      <w:r>
        <w:rPr>
          <w:rFonts w:ascii="Liberation Serif" w:eastAsia="PT Astra Serif" w:hAnsi="Liberation Serif" w:cs="Liberation Serif"/>
          <w:sz w:val="20"/>
          <w:szCs w:val="20"/>
        </w:rPr>
        <w:t>стандартам,</w:t>
      </w:r>
      <w:r>
        <w:rPr>
          <w:rFonts w:ascii="Liberation Serif" w:eastAsia="PT Astra Serif" w:hAnsi="Liberation Serif" w:cs="Liberation Serif"/>
          <w:color w:val="FF0000"/>
          <w:sz w:val="20"/>
          <w:szCs w:val="20"/>
        </w:rPr>
        <w:t xml:space="preserve"> </w:t>
      </w:r>
      <w:r>
        <w:rPr>
          <w:rFonts w:ascii="Liberation Serif" w:eastAsia="PT Astra Serif" w:hAnsi="Liberation Serif" w:cs="Liberation Serif"/>
          <w:sz w:val="20"/>
          <w:szCs w:val="20"/>
          <w:lang w:eastAsia="ru-RU"/>
        </w:rPr>
        <w:t>техническим регламентам, санитарным и фитосанитарным нормам</w:t>
      </w:r>
      <w:r>
        <w:rPr>
          <w:rFonts w:ascii="Liberation Serif" w:eastAsia="PT Astra Serif" w:hAnsi="Liberation Serif" w:cs="Liberation Serif"/>
          <w:color w:val="000000"/>
          <w:sz w:val="20"/>
          <w:szCs w:val="20"/>
        </w:rPr>
        <w:t>.</w:t>
      </w:r>
    </w:p>
    <w:p w14:paraId="2ED78E5B"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1.2. 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14:paraId="1E7D0005"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1.3. </w:t>
      </w:r>
      <w:proofErr w:type="gramStart"/>
      <w:r>
        <w:rPr>
          <w:rFonts w:ascii="Liberation Serif" w:eastAsia="PT Astra Serif" w:hAnsi="Liberation Serif" w:cs="Liberation Serif"/>
          <w:color w:val="000000"/>
          <w:sz w:val="20"/>
          <w:szCs w:val="20"/>
        </w:rPr>
        <w:t>Товар должен быть новым (товаром, который не был в употреблении, в ремонте, в том числе, который не был во</w:t>
      </w:r>
      <w:r>
        <w:rPr>
          <w:rFonts w:ascii="Liberation Serif" w:eastAsia="PT Astra Serif" w:hAnsi="Liberation Serif" w:cs="Liberation Serif"/>
          <w:color w:val="000000"/>
          <w:sz w:val="20"/>
          <w:szCs w:val="20"/>
        </w:rPr>
        <w:t>с</w:t>
      </w:r>
      <w:r>
        <w:rPr>
          <w:rFonts w:ascii="Liberation Serif" w:eastAsia="PT Astra Serif" w:hAnsi="Liberation Serif" w:cs="Liberation Serif"/>
          <w:color w:val="000000"/>
          <w:sz w:val="20"/>
          <w:szCs w:val="20"/>
        </w:rPr>
        <w:t>становлен, у которого не была осуществлена замена составных частей, не были восстановлены потребительские сво</w:t>
      </w:r>
      <w:r>
        <w:rPr>
          <w:rFonts w:ascii="Liberation Serif" w:eastAsia="PT Astra Serif" w:hAnsi="Liberation Serif" w:cs="Liberation Serif"/>
          <w:color w:val="000000"/>
          <w:sz w:val="20"/>
          <w:szCs w:val="20"/>
        </w:rPr>
        <w:t>й</w:t>
      </w:r>
      <w:r>
        <w:rPr>
          <w:rFonts w:ascii="Liberation Serif" w:eastAsia="PT Astra Serif" w:hAnsi="Liberation Serif" w:cs="Liberation Serif"/>
          <w:color w:val="000000"/>
          <w:sz w:val="20"/>
          <w:szCs w:val="20"/>
        </w:rPr>
        <w:t>ства), свободным от любых притязаний третьих лиц, не находящимся под запретом (арестом), в залоге.</w:t>
      </w:r>
      <w:proofErr w:type="gramEnd"/>
    </w:p>
    <w:p w14:paraId="3C7673D1"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Весь поставляемый товар должен быть заводской сборки, серийно выпускаемым (Иметь серийный номер и код прои</w:t>
      </w:r>
      <w:r>
        <w:rPr>
          <w:rFonts w:ascii="Liberation Serif" w:eastAsia="PT Astra Serif" w:hAnsi="Liberation Serif" w:cs="Liberation Serif"/>
          <w:color w:val="000000"/>
          <w:sz w:val="20"/>
          <w:szCs w:val="20"/>
        </w:rPr>
        <w:t>з</w:t>
      </w:r>
      <w:r>
        <w:rPr>
          <w:rFonts w:ascii="Liberation Serif" w:eastAsia="PT Astra Serif" w:hAnsi="Liberation Serif" w:cs="Liberation Serif"/>
          <w:color w:val="000000"/>
          <w:sz w:val="20"/>
          <w:szCs w:val="20"/>
        </w:rPr>
        <w:t>водителя-характеризующий полную заводскую комплектацию по представленным техническим характеристикам).</w:t>
      </w:r>
    </w:p>
    <w:p w14:paraId="2745F504"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Год выпуска товара не ранее 2022 года.</w:t>
      </w:r>
    </w:p>
    <w:p w14:paraId="41D556FF"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1.4. Товар должен быть упакован и замаркирован в соответствии с действующими стандартами.</w:t>
      </w:r>
    </w:p>
    <w:p w14:paraId="3077457C"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6AB17F82" w14:textId="77777777" w:rsidR="009E32B1" w:rsidRDefault="009E32B1" w:rsidP="009E32B1">
      <w:pPr>
        <w:widowControl w:val="0"/>
        <w:jc w:val="both"/>
        <w:rPr>
          <w:rFonts w:ascii="Liberation Serif" w:eastAsia="PT Astra Serif" w:hAnsi="Liberation Serif" w:cs="Liberation Serif"/>
          <w:b/>
          <w:color w:val="000000"/>
          <w:sz w:val="20"/>
          <w:szCs w:val="20"/>
        </w:rPr>
      </w:pPr>
      <w:r>
        <w:rPr>
          <w:rFonts w:ascii="Liberation Serif" w:eastAsia="PT Astra Serif" w:hAnsi="Liberation Serif" w:cs="Liberation Serif"/>
          <w:b/>
          <w:color w:val="000000"/>
          <w:sz w:val="20"/>
          <w:szCs w:val="20"/>
        </w:rPr>
        <w:t>2. Порядок, срок и условия поставки товара:</w:t>
      </w:r>
    </w:p>
    <w:p w14:paraId="367599C9"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color w:val="000000"/>
          <w:sz w:val="20"/>
          <w:szCs w:val="20"/>
        </w:rPr>
        <w:t>2.1. Поставщик самостоятельно доставляет товар заказчику по адресу: 634006 г. Томск, пер. Переездный, д. 1.</w:t>
      </w:r>
    </w:p>
    <w:p w14:paraId="58997BA6" w14:textId="55E10279"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sz w:val="20"/>
          <w:szCs w:val="20"/>
        </w:rPr>
        <w:t xml:space="preserve">2.2. Срок поставки товара: </w:t>
      </w:r>
      <w:r w:rsidR="00CC7CD3" w:rsidRPr="00236CBF">
        <w:rPr>
          <w:rFonts w:ascii="Liberation Serif" w:eastAsia="PT Astra Serif" w:hAnsi="Liberation Serif" w:cs="Liberation Serif"/>
          <w:sz w:val="20"/>
          <w:szCs w:val="20"/>
        </w:rPr>
        <w:t>6</w:t>
      </w:r>
      <w:r w:rsidR="00BE26DB">
        <w:rPr>
          <w:rFonts w:ascii="Liberation Serif" w:eastAsia="PT Astra Serif" w:hAnsi="Liberation Serif" w:cs="Liberation Serif"/>
          <w:sz w:val="20"/>
          <w:szCs w:val="20"/>
        </w:rPr>
        <w:t>0 календарных</w:t>
      </w:r>
      <w:r>
        <w:rPr>
          <w:rFonts w:ascii="Liberation Serif" w:eastAsia="PT Astra Serif" w:hAnsi="Liberation Serif" w:cs="Liberation Serif"/>
          <w:sz w:val="20"/>
          <w:szCs w:val="20"/>
        </w:rPr>
        <w:t xml:space="preserve"> дней </w:t>
      </w:r>
    </w:p>
    <w:p w14:paraId="13298206"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2.3.</w:t>
      </w:r>
      <w:r>
        <w:rPr>
          <w:rFonts w:ascii="Liberation Serif" w:eastAsia="PT Astra Serif" w:hAnsi="Liberation Serif" w:cs="Liberation Serif"/>
          <w:b/>
          <w:color w:val="000000"/>
          <w:sz w:val="20"/>
          <w:szCs w:val="20"/>
        </w:rPr>
        <w:t xml:space="preserve"> </w:t>
      </w:r>
      <w:r>
        <w:rPr>
          <w:rFonts w:ascii="Liberation Serif" w:eastAsia="PT Astra Serif" w:hAnsi="Liberation Serif" w:cs="Liberation Serif"/>
          <w:color w:val="000000"/>
          <w:sz w:val="20"/>
          <w:szCs w:val="20"/>
        </w:rPr>
        <w:t>Поставщик не менее чем за 3 (Три) дня до осуществления поставки Товара направляет в адрес Заказчика уведо</w:t>
      </w:r>
      <w:r>
        <w:rPr>
          <w:rFonts w:ascii="Liberation Serif" w:eastAsia="PT Astra Serif" w:hAnsi="Liberation Serif" w:cs="Liberation Serif"/>
          <w:color w:val="000000"/>
          <w:sz w:val="20"/>
          <w:szCs w:val="20"/>
        </w:rPr>
        <w:t>м</w:t>
      </w:r>
      <w:r>
        <w:rPr>
          <w:rFonts w:ascii="Liberation Serif" w:eastAsia="PT Astra Serif" w:hAnsi="Liberation Serif" w:cs="Liberation Serif"/>
          <w:color w:val="000000"/>
          <w:sz w:val="20"/>
          <w:szCs w:val="20"/>
        </w:rPr>
        <w:t>ление о времени и дате доставки Товара в место доставки.</w:t>
      </w:r>
    </w:p>
    <w:p w14:paraId="3A6DD72D"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2.4. Поставщик либо уполномоченное им лицо при передаче товара обязан </w:t>
      </w:r>
      <w:proofErr w:type="gramStart"/>
      <w:r>
        <w:rPr>
          <w:rFonts w:ascii="Liberation Serif" w:eastAsia="PT Astra Serif" w:hAnsi="Liberation Serif" w:cs="Liberation Serif"/>
          <w:color w:val="000000"/>
          <w:sz w:val="20"/>
          <w:szCs w:val="20"/>
        </w:rPr>
        <w:t>предоставить заказчику следующие док</w:t>
      </w:r>
      <w:r>
        <w:rPr>
          <w:rFonts w:ascii="Liberation Serif" w:eastAsia="PT Astra Serif" w:hAnsi="Liberation Serif" w:cs="Liberation Serif"/>
          <w:color w:val="000000"/>
          <w:sz w:val="20"/>
          <w:szCs w:val="20"/>
        </w:rPr>
        <w:t>у</w:t>
      </w:r>
      <w:r>
        <w:rPr>
          <w:rFonts w:ascii="Liberation Serif" w:eastAsia="PT Astra Serif" w:hAnsi="Liberation Serif" w:cs="Liberation Serif"/>
          <w:color w:val="000000"/>
          <w:sz w:val="20"/>
          <w:szCs w:val="20"/>
        </w:rPr>
        <w:t>менты</w:t>
      </w:r>
      <w:proofErr w:type="gramEnd"/>
      <w:r>
        <w:rPr>
          <w:rFonts w:ascii="Liberation Serif" w:eastAsia="PT Astra Serif" w:hAnsi="Liberation Serif" w:cs="Liberation Serif"/>
          <w:color w:val="000000"/>
          <w:sz w:val="20"/>
          <w:szCs w:val="20"/>
        </w:rPr>
        <w:t>:</w:t>
      </w:r>
    </w:p>
    <w:p w14:paraId="22E4BFA0"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эксплуатационную документацию на русском языке;</w:t>
      </w:r>
    </w:p>
    <w:p w14:paraId="3C9834A4"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документы по гарантийному обслуживанию (с указанием срока гарантии);</w:t>
      </w:r>
    </w:p>
    <w:p w14:paraId="3628576A"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руководство пользователя;</w:t>
      </w:r>
    </w:p>
    <w:p w14:paraId="44AE3D32"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sz w:val="20"/>
          <w:szCs w:val="20"/>
        </w:rPr>
      </w:pPr>
      <w:r>
        <w:rPr>
          <w:rFonts w:ascii="Liberation Serif" w:eastAsia="PT Astra Serif" w:hAnsi="Liberation Serif" w:cs="Liberation Serif"/>
          <w:color w:val="000000"/>
          <w:sz w:val="20"/>
          <w:szCs w:val="20"/>
        </w:rPr>
        <w:t>техническую документацию на товар на русском языке;</w:t>
      </w:r>
    </w:p>
    <w:p w14:paraId="6B6E9023"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а также документы по качеству товара:</w:t>
      </w:r>
    </w:p>
    <w:p w14:paraId="0B9C7AEA" w14:textId="77777777" w:rsidR="009E32B1" w:rsidRDefault="009E32B1" w:rsidP="009E32B1">
      <w:pPr>
        <w:pStyle w:val="ab"/>
        <w:widowControl w:val="0"/>
        <w:numPr>
          <w:ilvl w:val="0"/>
          <w:numId w:val="4"/>
        </w:numPr>
        <w:ind w:left="0" w:firstLine="0"/>
        <w:jc w:val="both"/>
        <w:rPr>
          <w:rFonts w:ascii="Liberation Serif" w:eastAsia="PT Astra Serif" w:hAnsi="Liberation Serif" w:cs="Liberation Serif"/>
          <w:b/>
          <w:color w:val="000000"/>
          <w:sz w:val="20"/>
          <w:szCs w:val="20"/>
        </w:rPr>
      </w:pPr>
      <w:r>
        <w:rPr>
          <w:rFonts w:ascii="Liberation Serif" w:eastAsia="PT Astra Serif" w:hAnsi="Liberation Serif" w:cs="Liberation Serif"/>
          <w:color w:val="000000"/>
          <w:sz w:val="20"/>
          <w:szCs w:val="20"/>
        </w:rPr>
        <w:t>копию сертификата соответствия/декларации о соответствии на товар (при их наличии в соответствии с тр</w:t>
      </w:r>
      <w:r>
        <w:rPr>
          <w:rFonts w:ascii="Liberation Serif" w:eastAsia="PT Astra Serif" w:hAnsi="Liberation Serif" w:cs="Liberation Serif"/>
          <w:color w:val="000000"/>
          <w:sz w:val="20"/>
          <w:szCs w:val="20"/>
        </w:rPr>
        <w:t>е</w:t>
      </w:r>
      <w:r>
        <w:rPr>
          <w:rFonts w:ascii="Liberation Serif" w:eastAsia="PT Astra Serif" w:hAnsi="Liberation Serif" w:cs="Liberation Serif"/>
          <w:color w:val="000000"/>
          <w:sz w:val="20"/>
          <w:szCs w:val="20"/>
        </w:rPr>
        <w:t>бованиями законодательства Российской Федерации).</w:t>
      </w:r>
    </w:p>
    <w:p w14:paraId="0D242194"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b/>
          <w:bCs/>
          <w:sz w:val="20"/>
          <w:szCs w:val="20"/>
          <w:lang w:eastAsia="ru-RU"/>
        </w:rPr>
        <w:t>3.</w:t>
      </w:r>
      <w:r>
        <w:rPr>
          <w:rFonts w:ascii="Liberation Serif" w:eastAsia="PT Astra Serif" w:hAnsi="Liberation Serif" w:cs="Liberation Serif"/>
          <w:sz w:val="20"/>
          <w:szCs w:val="20"/>
        </w:rPr>
        <w:t xml:space="preserve"> </w:t>
      </w:r>
      <w:r>
        <w:rPr>
          <w:rFonts w:ascii="Liberation Serif" w:eastAsia="PT Astra Serif" w:hAnsi="Liberation Serif" w:cs="Liberation Serif"/>
          <w:b/>
          <w:bCs/>
          <w:sz w:val="20"/>
          <w:szCs w:val="20"/>
          <w:lang w:eastAsia="ru-RU"/>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Pr>
          <w:rFonts w:ascii="Liberation Serif" w:eastAsia="PT Astra Serif" w:hAnsi="Liberation Serif" w:cs="Liberation Serif"/>
          <w:sz w:val="20"/>
          <w:szCs w:val="20"/>
          <w:lang w:eastAsia="ru-RU"/>
        </w:rPr>
        <w:t xml:space="preserve"> </w:t>
      </w:r>
    </w:p>
    <w:p w14:paraId="3E28D194"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3.1 Срок действия гарантии поставщика составляет не менее 12 месяцев.</w:t>
      </w:r>
    </w:p>
    <w:p w14:paraId="3EFCF80D"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3.2. Гарантийный срок начинает течь </w:t>
      </w:r>
      <w:proofErr w:type="gramStart"/>
      <w:r>
        <w:rPr>
          <w:rFonts w:ascii="Liberation Serif" w:eastAsia="PT Astra Serif" w:hAnsi="Liberation Serif" w:cs="Liberation Serif"/>
          <w:sz w:val="20"/>
          <w:szCs w:val="20"/>
          <w:lang w:eastAsia="ru-RU"/>
        </w:rPr>
        <w:t>с даты подписания</w:t>
      </w:r>
      <w:proofErr w:type="gramEnd"/>
      <w:r>
        <w:rPr>
          <w:rFonts w:ascii="Liberation Serif" w:eastAsia="PT Astra Serif" w:hAnsi="Liberation Serif" w:cs="Liberation Serif"/>
          <w:sz w:val="20"/>
          <w:szCs w:val="20"/>
          <w:lang w:eastAsia="ru-RU"/>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14:paraId="09C4EA09"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3.3.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w:t>
      </w:r>
      <w:r>
        <w:rPr>
          <w:rFonts w:ascii="Liberation Serif" w:eastAsia="PT Astra Serif" w:hAnsi="Liberation Serif" w:cs="Liberation Serif"/>
          <w:sz w:val="20"/>
          <w:szCs w:val="20"/>
          <w:lang w:eastAsia="ru-RU"/>
        </w:rPr>
        <w:lastRenderedPageBreak/>
        <w:t>лиц, либо непреодолимой силы.</w:t>
      </w:r>
    </w:p>
    <w:p w14:paraId="27AE83F5"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3.4. Обнаруженные неисправности должны устраняться по месту нахождения товара, а в случае необходимости – в месте гарантийного обслуживания. Все запасные части, которые поставщик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w:t>
      </w:r>
      <w:r>
        <w:rPr>
          <w:rFonts w:ascii="Liberation Serif" w:eastAsia="PT Astra Serif" w:hAnsi="Liberation Serif" w:cs="Liberation Serif"/>
          <w:sz w:val="20"/>
          <w:szCs w:val="20"/>
          <w:lang w:eastAsia="ru-RU"/>
        </w:rPr>
        <w:t>ч</w:t>
      </w:r>
      <w:r>
        <w:rPr>
          <w:rFonts w:ascii="Liberation Serif" w:eastAsia="PT Astra Serif" w:hAnsi="Liberation Serif" w:cs="Liberation Serif"/>
          <w:sz w:val="20"/>
          <w:szCs w:val="20"/>
          <w:lang w:eastAsia="ru-RU"/>
        </w:rPr>
        <w:t xml:space="preserve">шенные функциональные характеристики, совместимые с </w:t>
      </w:r>
      <w:proofErr w:type="gramStart"/>
      <w:r>
        <w:rPr>
          <w:rFonts w:ascii="Liberation Serif" w:eastAsia="PT Astra Serif" w:hAnsi="Liberation Serif" w:cs="Liberation Serif"/>
          <w:sz w:val="20"/>
          <w:szCs w:val="20"/>
          <w:lang w:eastAsia="ru-RU"/>
        </w:rPr>
        <w:t>исходными</w:t>
      </w:r>
      <w:proofErr w:type="gramEnd"/>
      <w:r>
        <w:rPr>
          <w:rFonts w:ascii="Liberation Serif" w:eastAsia="PT Astra Serif" w:hAnsi="Liberation Serif" w:cs="Liberation Serif"/>
          <w:sz w:val="20"/>
          <w:szCs w:val="20"/>
          <w:lang w:eastAsia="ru-RU"/>
        </w:rPr>
        <w:t xml:space="preserve"> комплектующими.</w:t>
      </w:r>
    </w:p>
    <w:p w14:paraId="6D091136"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В течение установленного гарантийного срока все расходы, связанные с осуществлением гарантийного обслуживания товара, несет поставщик, в том числе все расходы, связанные с заменой некачественного товара (или его элементов). </w:t>
      </w:r>
    </w:p>
    <w:p w14:paraId="0FE64233"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При обнаружении недостатков товара, заказчик вызывает представителя поставщика. При неявке представителя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ставщика в течение 3 (трех) рабочих дней </w:t>
      </w:r>
      <w:proofErr w:type="gramStart"/>
      <w:r>
        <w:rPr>
          <w:rFonts w:ascii="Liberation Serif" w:eastAsia="PT Astra Serif" w:hAnsi="Liberation Serif" w:cs="Liberation Serif"/>
          <w:sz w:val="20"/>
          <w:szCs w:val="20"/>
          <w:lang w:eastAsia="ru-RU"/>
        </w:rPr>
        <w:t>с даты</w:t>
      </w:r>
      <w:proofErr w:type="gramEnd"/>
      <w:r>
        <w:rPr>
          <w:rFonts w:ascii="Liberation Serif" w:eastAsia="PT Astra Serif" w:hAnsi="Liberation Serif" w:cs="Liberation Serif"/>
          <w:sz w:val="20"/>
          <w:szCs w:val="20"/>
          <w:lang w:eastAsia="ru-RU"/>
        </w:rPr>
        <w:t xml:space="preserve">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ставщиком товара на товар надлежащего качества). </w:t>
      </w:r>
    </w:p>
    <w:p w14:paraId="0F86627E"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14:paraId="167E1B5A" w14:textId="77777777" w:rsidR="009E32B1" w:rsidRPr="0068155B" w:rsidRDefault="009E32B1" w:rsidP="009E32B1">
      <w:pPr>
        <w:widowControl w:val="0"/>
        <w:rPr>
          <w:rFonts w:ascii="Liberation Serif" w:hAnsi="Liberation Serif" w:cs="Liberation Serif"/>
          <w:sz w:val="20"/>
          <w:szCs w:val="20"/>
        </w:rPr>
      </w:pPr>
    </w:p>
    <w:p w14:paraId="7EEBFC52" w14:textId="77777777" w:rsidR="009E32B1" w:rsidRDefault="009E32B1" w:rsidP="009E32B1">
      <w:pPr>
        <w:widowControl w:val="0"/>
        <w:rPr>
          <w:rFonts w:ascii="Liberation Serif" w:hAnsi="Liberation Serif" w:cs="Liberation Serif"/>
          <w:sz w:val="20"/>
          <w:szCs w:val="20"/>
        </w:rPr>
      </w:pPr>
    </w:p>
    <w:p w14:paraId="3E3BD192" w14:textId="77777777" w:rsidR="009E32B1" w:rsidRDefault="009E32B1" w:rsidP="009E32B1">
      <w:pPr>
        <w:widowControl w:val="0"/>
        <w:rPr>
          <w:rFonts w:ascii="Liberation Serif" w:hAnsi="Liberation Serif" w:cs="Liberation Serif"/>
          <w:sz w:val="20"/>
          <w:szCs w:val="20"/>
        </w:rPr>
      </w:pPr>
      <w:proofErr w:type="gramStart"/>
      <w:r>
        <w:rPr>
          <w:rFonts w:ascii="Liberation Serif" w:hAnsi="Liberation Serif" w:cs="Liberation Serif"/>
          <w:sz w:val="20"/>
          <w:szCs w:val="20"/>
        </w:rPr>
        <w:t>Ответственный</w:t>
      </w:r>
      <w:proofErr w:type="gramEnd"/>
      <w:r>
        <w:rPr>
          <w:rFonts w:ascii="Liberation Serif" w:hAnsi="Liberation Serif" w:cs="Liberation Serif"/>
          <w:sz w:val="20"/>
          <w:szCs w:val="20"/>
        </w:rPr>
        <w:t xml:space="preserve"> за подготовку и представление ТЗ</w:t>
      </w:r>
    </w:p>
    <w:p w14:paraId="17E3AA94" w14:textId="51E20272" w:rsidR="009E32B1" w:rsidRDefault="00312355" w:rsidP="009E32B1">
      <w:pPr>
        <w:widowControl w:val="0"/>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 xml:space="preserve">Инженер </w:t>
      </w:r>
      <w:r w:rsidR="009E32B1">
        <w:rPr>
          <w:rFonts w:ascii="Liberation Serif" w:eastAsia="Times New Roman" w:hAnsi="Liberation Serif" w:cs="Liberation Serif"/>
          <w:sz w:val="20"/>
          <w:szCs w:val="20"/>
          <w:lang w:eastAsia="ru-RU"/>
        </w:rPr>
        <w:t xml:space="preserve">  Стариков А. В.</w:t>
      </w:r>
    </w:p>
    <w:p w14:paraId="1413AFC2" w14:textId="77777777" w:rsidR="009E32B1" w:rsidRDefault="009E32B1" w:rsidP="009E32B1">
      <w:pPr>
        <w:widowControl w:val="0"/>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тел. 8-923-407-10-87</w:t>
      </w:r>
    </w:p>
    <w:p w14:paraId="524A5D99" w14:textId="77777777" w:rsidR="009E32B1" w:rsidRDefault="009E32B1" w:rsidP="009E32B1">
      <w:pPr>
        <w:widowControl w:val="0"/>
        <w:rPr>
          <w:rFonts w:ascii="Liberation Serif" w:eastAsia="Times New Roman" w:hAnsi="Liberation Serif" w:cs="Liberation Serif"/>
          <w:sz w:val="20"/>
          <w:szCs w:val="20"/>
          <w:lang w:eastAsia="ru-RU"/>
        </w:rPr>
      </w:pPr>
    </w:p>
    <w:p w14:paraId="09F5924C" w14:textId="77777777" w:rsidR="009E32B1" w:rsidRDefault="009E32B1" w:rsidP="009E32B1">
      <w:pPr>
        <w:widowControl w:val="0"/>
        <w:rPr>
          <w:rFonts w:ascii="Liberation Serif" w:eastAsia="Times New Roman" w:hAnsi="Liberation Serif" w:cs="Liberation Serif"/>
          <w:sz w:val="20"/>
          <w:szCs w:val="20"/>
          <w:lang w:eastAsia="ru-RU"/>
        </w:rPr>
      </w:pPr>
    </w:p>
    <w:p w14:paraId="0D87BEF0" w14:textId="67356FED" w:rsidR="009E32B1" w:rsidRPr="0068155B" w:rsidRDefault="009E32B1" w:rsidP="009E32B1">
      <w:pPr>
        <w:widowControl w:val="0"/>
        <w:tabs>
          <w:tab w:val="left" w:pos="6237"/>
        </w:tabs>
        <w:rPr>
          <w:rFonts w:ascii="Liberation Serif" w:hAnsi="Liberation Serif" w:cs="Liberation Serif"/>
          <w:sz w:val="20"/>
          <w:szCs w:val="20"/>
        </w:rPr>
      </w:pPr>
    </w:p>
    <w:sectPr w:rsidR="009E32B1" w:rsidRPr="0068155B" w:rsidSect="006E61D9">
      <w:pgSz w:w="11906" w:h="16838" w:code="9"/>
      <w:pgMar w:top="851" w:right="567" w:bottom="851"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2B4E2" w14:textId="77777777" w:rsidR="005279CB" w:rsidRDefault="005279CB" w:rsidP="007E0CA3">
      <w:r>
        <w:separator/>
      </w:r>
    </w:p>
  </w:endnote>
  <w:endnote w:type="continuationSeparator" w:id="0">
    <w:p w14:paraId="11CE7BC9" w14:textId="77777777" w:rsidR="005279CB" w:rsidRDefault="005279CB" w:rsidP="007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00B5A" w14:textId="77777777" w:rsidR="005279CB" w:rsidRDefault="005279CB" w:rsidP="007E0CA3">
      <w:r>
        <w:separator/>
      </w:r>
    </w:p>
  </w:footnote>
  <w:footnote w:type="continuationSeparator" w:id="0">
    <w:p w14:paraId="2CE25FB0" w14:textId="77777777" w:rsidR="005279CB" w:rsidRDefault="005279CB" w:rsidP="007E0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6F75"/>
    <w:multiLevelType w:val="hybridMultilevel"/>
    <w:tmpl w:val="039A86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48C6DE6"/>
    <w:multiLevelType w:val="hybridMultilevel"/>
    <w:tmpl w:val="E076BF20"/>
    <w:lvl w:ilvl="0" w:tplc="CC68441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831109"/>
    <w:multiLevelType w:val="hybridMultilevel"/>
    <w:tmpl w:val="64265D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7280D2A"/>
    <w:multiLevelType w:val="hybridMultilevel"/>
    <w:tmpl w:val="BC2A4176"/>
    <w:lvl w:ilvl="0" w:tplc="1C1A5BF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71"/>
    <w:rsid w:val="00000DFB"/>
    <w:rsid w:val="000032BB"/>
    <w:rsid w:val="00003B91"/>
    <w:rsid w:val="00003F01"/>
    <w:rsid w:val="000073F2"/>
    <w:rsid w:val="0001433C"/>
    <w:rsid w:val="00021594"/>
    <w:rsid w:val="00023B15"/>
    <w:rsid w:val="00027C9C"/>
    <w:rsid w:val="000345A7"/>
    <w:rsid w:val="0003504B"/>
    <w:rsid w:val="00041384"/>
    <w:rsid w:val="000414B9"/>
    <w:rsid w:val="000423DE"/>
    <w:rsid w:val="000459AA"/>
    <w:rsid w:val="0005712C"/>
    <w:rsid w:val="00065320"/>
    <w:rsid w:val="00065AB1"/>
    <w:rsid w:val="0007138E"/>
    <w:rsid w:val="00071580"/>
    <w:rsid w:val="00082DA6"/>
    <w:rsid w:val="00085FB0"/>
    <w:rsid w:val="00090FB1"/>
    <w:rsid w:val="000A2555"/>
    <w:rsid w:val="000A761D"/>
    <w:rsid w:val="000B48F2"/>
    <w:rsid w:val="000B7441"/>
    <w:rsid w:val="000C385A"/>
    <w:rsid w:val="000C5E34"/>
    <w:rsid w:val="000D0EB0"/>
    <w:rsid w:val="000D5870"/>
    <w:rsid w:val="000E59DC"/>
    <w:rsid w:val="000F0E5D"/>
    <w:rsid w:val="000F3497"/>
    <w:rsid w:val="0010616B"/>
    <w:rsid w:val="00120E80"/>
    <w:rsid w:val="00131275"/>
    <w:rsid w:val="00147DF8"/>
    <w:rsid w:val="0015642E"/>
    <w:rsid w:val="00162A84"/>
    <w:rsid w:val="0016307D"/>
    <w:rsid w:val="001643AB"/>
    <w:rsid w:val="00167795"/>
    <w:rsid w:val="00175011"/>
    <w:rsid w:val="00176E48"/>
    <w:rsid w:val="00180F62"/>
    <w:rsid w:val="00187404"/>
    <w:rsid w:val="001936A9"/>
    <w:rsid w:val="00195D6A"/>
    <w:rsid w:val="001A147B"/>
    <w:rsid w:val="001A3956"/>
    <w:rsid w:val="001A5AE9"/>
    <w:rsid w:val="001B1AD1"/>
    <w:rsid w:val="001B5036"/>
    <w:rsid w:val="001B7FE5"/>
    <w:rsid w:val="001C291C"/>
    <w:rsid w:val="001C4A28"/>
    <w:rsid w:val="001D33A7"/>
    <w:rsid w:val="001E0324"/>
    <w:rsid w:val="001E18E3"/>
    <w:rsid w:val="001E4A06"/>
    <w:rsid w:val="001E750A"/>
    <w:rsid w:val="00226CF9"/>
    <w:rsid w:val="00236CBF"/>
    <w:rsid w:val="00240195"/>
    <w:rsid w:val="0024069F"/>
    <w:rsid w:val="002412C7"/>
    <w:rsid w:val="002418DA"/>
    <w:rsid w:val="0024611F"/>
    <w:rsid w:val="0025655C"/>
    <w:rsid w:val="00261FD2"/>
    <w:rsid w:val="00274178"/>
    <w:rsid w:val="00280DE7"/>
    <w:rsid w:val="00283F92"/>
    <w:rsid w:val="002A06F3"/>
    <w:rsid w:val="002B6BBF"/>
    <w:rsid w:val="002C4F5C"/>
    <w:rsid w:val="002D2A6C"/>
    <w:rsid w:val="002D3A78"/>
    <w:rsid w:val="002D51C9"/>
    <w:rsid w:val="002E1F2C"/>
    <w:rsid w:val="002E4B24"/>
    <w:rsid w:val="002E789B"/>
    <w:rsid w:val="002F260A"/>
    <w:rsid w:val="002F3FC1"/>
    <w:rsid w:val="002F620E"/>
    <w:rsid w:val="00302DDA"/>
    <w:rsid w:val="00310E89"/>
    <w:rsid w:val="00312355"/>
    <w:rsid w:val="00313D5F"/>
    <w:rsid w:val="00313FBA"/>
    <w:rsid w:val="003146AE"/>
    <w:rsid w:val="003205E5"/>
    <w:rsid w:val="003234AA"/>
    <w:rsid w:val="00330337"/>
    <w:rsid w:val="003304C0"/>
    <w:rsid w:val="00334E45"/>
    <w:rsid w:val="00341C42"/>
    <w:rsid w:val="00342563"/>
    <w:rsid w:val="0034550A"/>
    <w:rsid w:val="00350565"/>
    <w:rsid w:val="00350965"/>
    <w:rsid w:val="00352B7C"/>
    <w:rsid w:val="003575C2"/>
    <w:rsid w:val="00360B2E"/>
    <w:rsid w:val="003715B0"/>
    <w:rsid w:val="003A16D5"/>
    <w:rsid w:val="003A774B"/>
    <w:rsid w:val="003B3D3D"/>
    <w:rsid w:val="003D2F0C"/>
    <w:rsid w:val="003D4FDA"/>
    <w:rsid w:val="003E51FF"/>
    <w:rsid w:val="003E6278"/>
    <w:rsid w:val="003E6320"/>
    <w:rsid w:val="003F0257"/>
    <w:rsid w:val="003F0622"/>
    <w:rsid w:val="003F6F8B"/>
    <w:rsid w:val="003F7F49"/>
    <w:rsid w:val="00405555"/>
    <w:rsid w:val="00406C79"/>
    <w:rsid w:val="004127E2"/>
    <w:rsid w:val="00413B26"/>
    <w:rsid w:val="0042291A"/>
    <w:rsid w:val="0042391D"/>
    <w:rsid w:val="00423A89"/>
    <w:rsid w:val="00427569"/>
    <w:rsid w:val="0043094C"/>
    <w:rsid w:val="00433C72"/>
    <w:rsid w:val="00434CBE"/>
    <w:rsid w:val="0044406F"/>
    <w:rsid w:val="0044538E"/>
    <w:rsid w:val="00445CEB"/>
    <w:rsid w:val="00445DE2"/>
    <w:rsid w:val="00470AD7"/>
    <w:rsid w:val="004876F5"/>
    <w:rsid w:val="00490524"/>
    <w:rsid w:val="00494444"/>
    <w:rsid w:val="00494CD6"/>
    <w:rsid w:val="004A174A"/>
    <w:rsid w:val="004A2F22"/>
    <w:rsid w:val="004A6826"/>
    <w:rsid w:val="004B5346"/>
    <w:rsid w:val="004C0835"/>
    <w:rsid w:val="004C1392"/>
    <w:rsid w:val="004C4800"/>
    <w:rsid w:val="004C4907"/>
    <w:rsid w:val="004C50D6"/>
    <w:rsid w:val="004C76D1"/>
    <w:rsid w:val="004C7740"/>
    <w:rsid w:val="004D4447"/>
    <w:rsid w:val="004E41EE"/>
    <w:rsid w:val="004E4AE9"/>
    <w:rsid w:val="004E4D2B"/>
    <w:rsid w:val="004E654B"/>
    <w:rsid w:val="004E746A"/>
    <w:rsid w:val="004F113E"/>
    <w:rsid w:val="004F19D6"/>
    <w:rsid w:val="004F3660"/>
    <w:rsid w:val="004F3CA1"/>
    <w:rsid w:val="004F71CF"/>
    <w:rsid w:val="004F7384"/>
    <w:rsid w:val="0050524B"/>
    <w:rsid w:val="00513D66"/>
    <w:rsid w:val="00521B36"/>
    <w:rsid w:val="0052451B"/>
    <w:rsid w:val="005251E6"/>
    <w:rsid w:val="00526C72"/>
    <w:rsid w:val="005273A5"/>
    <w:rsid w:val="005279CB"/>
    <w:rsid w:val="00532A5D"/>
    <w:rsid w:val="0053710D"/>
    <w:rsid w:val="00541D54"/>
    <w:rsid w:val="00546D44"/>
    <w:rsid w:val="005527E9"/>
    <w:rsid w:val="00554B42"/>
    <w:rsid w:val="00555999"/>
    <w:rsid w:val="00556698"/>
    <w:rsid w:val="00557E52"/>
    <w:rsid w:val="00564F51"/>
    <w:rsid w:val="00574757"/>
    <w:rsid w:val="0057671F"/>
    <w:rsid w:val="005777A5"/>
    <w:rsid w:val="0058292F"/>
    <w:rsid w:val="005959E0"/>
    <w:rsid w:val="005A36E3"/>
    <w:rsid w:val="005B5D6F"/>
    <w:rsid w:val="005C0E50"/>
    <w:rsid w:val="005C36B8"/>
    <w:rsid w:val="005C6624"/>
    <w:rsid w:val="005D15D3"/>
    <w:rsid w:val="005D2439"/>
    <w:rsid w:val="005D5A57"/>
    <w:rsid w:val="005E054E"/>
    <w:rsid w:val="005F29C7"/>
    <w:rsid w:val="005F4A5A"/>
    <w:rsid w:val="005F5A04"/>
    <w:rsid w:val="0060096E"/>
    <w:rsid w:val="0060582F"/>
    <w:rsid w:val="00611672"/>
    <w:rsid w:val="006140C0"/>
    <w:rsid w:val="006165C4"/>
    <w:rsid w:val="0062216C"/>
    <w:rsid w:val="00624AEC"/>
    <w:rsid w:val="00632F0A"/>
    <w:rsid w:val="00636180"/>
    <w:rsid w:val="00641282"/>
    <w:rsid w:val="006463CD"/>
    <w:rsid w:val="0065121C"/>
    <w:rsid w:val="00660580"/>
    <w:rsid w:val="0068155B"/>
    <w:rsid w:val="00686ED5"/>
    <w:rsid w:val="00691ACB"/>
    <w:rsid w:val="006A2FB1"/>
    <w:rsid w:val="006A47AF"/>
    <w:rsid w:val="006A7180"/>
    <w:rsid w:val="006D1036"/>
    <w:rsid w:val="006D2DE7"/>
    <w:rsid w:val="006E0753"/>
    <w:rsid w:val="006E3113"/>
    <w:rsid w:val="006E3F21"/>
    <w:rsid w:val="006E5011"/>
    <w:rsid w:val="006E56BE"/>
    <w:rsid w:val="006E61D9"/>
    <w:rsid w:val="006F6A6A"/>
    <w:rsid w:val="006F7A0E"/>
    <w:rsid w:val="00700BC2"/>
    <w:rsid w:val="0070684D"/>
    <w:rsid w:val="00707F55"/>
    <w:rsid w:val="00712916"/>
    <w:rsid w:val="00714F7E"/>
    <w:rsid w:val="00720B7A"/>
    <w:rsid w:val="00721420"/>
    <w:rsid w:val="00723180"/>
    <w:rsid w:val="00730618"/>
    <w:rsid w:val="0073771F"/>
    <w:rsid w:val="00747C54"/>
    <w:rsid w:val="0075308D"/>
    <w:rsid w:val="007572B8"/>
    <w:rsid w:val="00762882"/>
    <w:rsid w:val="00765710"/>
    <w:rsid w:val="00767773"/>
    <w:rsid w:val="0077081D"/>
    <w:rsid w:val="00775418"/>
    <w:rsid w:val="00775D98"/>
    <w:rsid w:val="00781D2E"/>
    <w:rsid w:val="0078265A"/>
    <w:rsid w:val="00792A3E"/>
    <w:rsid w:val="00795693"/>
    <w:rsid w:val="007A0ED3"/>
    <w:rsid w:val="007A6E58"/>
    <w:rsid w:val="007B0696"/>
    <w:rsid w:val="007B7B94"/>
    <w:rsid w:val="007C28F9"/>
    <w:rsid w:val="007C3375"/>
    <w:rsid w:val="007C3A69"/>
    <w:rsid w:val="007C4BF8"/>
    <w:rsid w:val="007C7003"/>
    <w:rsid w:val="007D5931"/>
    <w:rsid w:val="007E0CA3"/>
    <w:rsid w:val="007F55C6"/>
    <w:rsid w:val="007F5DA3"/>
    <w:rsid w:val="00806FD7"/>
    <w:rsid w:val="008119F0"/>
    <w:rsid w:val="00812F18"/>
    <w:rsid w:val="0081648C"/>
    <w:rsid w:val="00830C4B"/>
    <w:rsid w:val="00832DA5"/>
    <w:rsid w:val="008365DE"/>
    <w:rsid w:val="0084213F"/>
    <w:rsid w:val="00843E3C"/>
    <w:rsid w:val="00847AC3"/>
    <w:rsid w:val="008532E2"/>
    <w:rsid w:val="008543E8"/>
    <w:rsid w:val="00867E3F"/>
    <w:rsid w:val="008723C6"/>
    <w:rsid w:val="00875E63"/>
    <w:rsid w:val="00876B31"/>
    <w:rsid w:val="00877F9F"/>
    <w:rsid w:val="00880766"/>
    <w:rsid w:val="008839AB"/>
    <w:rsid w:val="00885028"/>
    <w:rsid w:val="00885D97"/>
    <w:rsid w:val="00886A18"/>
    <w:rsid w:val="008A290C"/>
    <w:rsid w:val="008A299A"/>
    <w:rsid w:val="008A2B70"/>
    <w:rsid w:val="008B40CF"/>
    <w:rsid w:val="008B6672"/>
    <w:rsid w:val="008C13EB"/>
    <w:rsid w:val="008C1F8A"/>
    <w:rsid w:val="008D68AF"/>
    <w:rsid w:val="008E4407"/>
    <w:rsid w:val="008E768E"/>
    <w:rsid w:val="008F0C79"/>
    <w:rsid w:val="008F66CC"/>
    <w:rsid w:val="00907DB7"/>
    <w:rsid w:val="009112B3"/>
    <w:rsid w:val="00912F24"/>
    <w:rsid w:val="0091448A"/>
    <w:rsid w:val="00916011"/>
    <w:rsid w:val="00935CF4"/>
    <w:rsid w:val="00937548"/>
    <w:rsid w:val="00943AA2"/>
    <w:rsid w:val="009444D6"/>
    <w:rsid w:val="00947069"/>
    <w:rsid w:val="00957459"/>
    <w:rsid w:val="00971A3D"/>
    <w:rsid w:val="00973230"/>
    <w:rsid w:val="00986A79"/>
    <w:rsid w:val="009903CF"/>
    <w:rsid w:val="009B0DC1"/>
    <w:rsid w:val="009B309E"/>
    <w:rsid w:val="009B35C3"/>
    <w:rsid w:val="009B35DB"/>
    <w:rsid w:val="009B4E0E"/>
    <w:rsid w:val="009D1E6B"/>
    <w:rsid w:val="009D35D3"/>
    <w:rsid w:val="009E1332"/>
    <w:rsid w:val="009E32B1"/>
    <w:rsid w:val="009E64F8"/>
    <w:rsid w:val="009F1E79"/>
    <w:rsid w:val="009F29AB"/>
    <w:rsid w:val="009F4805"/>
    <w:rsid w:val="00A016C0"/>
    <w:rsid w:val="00A018FA"/>
    <w:rsid w:val="00A05983"/>
    <w:rsid w:val="00A079F7"/>
    <w:rsid w:val="00A14141"/>
    <w:rsid w:val="00A16FE0"/>
    <w:rsid w:val="00A17F6E"/>
    <w:rsid w:val="00A21ACA"/>
    <w:rsid w:val="00A23004"/>
    <w:rsid w:val="00A26D0D"/>
    <w:rsid w:val="00A305EA"/>
    <w:rsid w:val="00A321E8"/>
    <w:rsid w:val="00A33A22"/>
    <w:rsid w:val="00A40166"/>
    <w:rsid w:val="00A521FF"/>
    <w:rsid w:val="00A71E51"/>
    <w:rsid w:val="00A72A27"/>
    <w:rsid w:val="00A75E4A"/>
    <w:rsid w:val="00A777C8"/>
    <w:rsid w:val="00A82F28"/>
    <w:rsid w:val="00A86365"/>
    <w:rsid w:val="00A87E9C"/>
    <w:rsid w:val="00A97812"/>
    <w:rsid w:val="00AA466A"/>
    <w:rsid w:val="00AB669C"/>
    <w:rsid w:val="00AB72E4"/>
    <w:rsid w:val="00AC0266"/>
    <w:rsid w:val="00AC1F59"/>
    <w:rsid w:val="00AC42A8"/>
    <w:rsid w:val="00AC4CA9"/>
    <w:rsid w:val="00AD67E1"/>
    <w:rsid w:val="00AE1A93"/>
    <w:rsid w:val="00B00771"/>
    <w:rsid w:val="00B05723"/>
    <w:rsid w:val="00B11B87"/>
    <w:rsid w:val="00B13B0C"/>
    <w:rsid w:val="00B145D6"/>
    <w:rsid w:val="00B23401"/>
    <w:rsid w:val="00B23D07"/>
    <w:rsid w:val="00B25EAB"/>
    <w:rsid w:val="00B26E0D"/>
    <w:rsid w:val="00B56A5D"/>
    <w:rsid w:val="00B6208C"/>
    <w:rsid w:val="00B6386C"/>
    <w:rsid w:val="00B67A7F"/>
    <w:rsid w:val="00B71834"/>
    <w:rsid w:val="00B75C66"/>
    <w:rsid w:val="00B93FAD"/>
    <w:rsid w:val="00B94426"/>
    <w:rsid w:val="00B96134"/>
    <w:rsid w:val="00BA0CF8"/>
    <w:rsid w:val="00BA6795"/>
    <w:rsid w:val="00BB4DB4"/>
    <w:rsid w:val="00BB608E"/>
    <w:rsid w:val="00BC001B"/>
    <w:rsid w:val="00BC192C"/>
    <w:rsid w:val="00BC6822"/>
    <w:rsid w:val="00BD0E99"/>
    <w:rsid w:val="00BD1EFE"/>
    <w:rsid w:val="00BD2B84"/>
    <w:rsid w:val="00BD733C"/>
    <w:rsid w:val="00BE26DB"/>
    <w:rsid w:val="00BE4672"/>
    <w:rsid w:val="00BE595D"/>
    <w:rsid w:val="00BF33EE"/>
    <w:rsid w:val="00BF56B8"/>
    <w:rsid w:val="00C06247"/>
    <w:rsid w:val="00C13D7F"/>
    <w:rsid w:val="00C25167"/>
    <w:rsid w:val="00C434A9"/>
    <w:rsid w:val="00C44B45"/>
    <w:rsid w:val="00C459F9"/>
    <w:rsid w:val="00C477B9"/>
    <w:rsid w:val="00C530BC"/>
    <w:rsid w:val="00C649DB"/>
    <w:rsid w:val="00C656AE"/>
    <w:rsid w:val="00C656FB"/>
    <w:rsid w:val="00C749FC"/>
    <w:rsid w:val="00C84DB2"/>
    <w:rsid w:val="00C97522"/>
    <w:rsid w:val="00CB0341"/>
    <w:rsid w:val="00CB181A"/>
    <w:rsid w:val="00CB4548"/>
    <w:rsid w:val="00CB50F2"/>
    <w:rsid w:val="00CC7BAF"/>
    <w:rsid w:val="00CC7CD3"/>
    <w:rsid w:val="00CE3374"/>
    <w:rsid w:val="00CF0472"/>
    <w:rsid w:val="00CF0778"/>
    <w:rsid w:val="00CF411F"/>
    <w:rsid w:val="00CF52EC"/>
    <w:rsid w:val="00CF57AC"/>
    <w:rsid w:val="00CF7A6B"/>
    <w:rsid w:val="00D0038C"/>
    <w:rsid w:val="00D0639D"/>
    <w:rsid w:val="00D06CAC"/>
    <w:rsid w:val="00D07AA3"/>
    <w:rsid w:val="00D1751C"/>
    <w:rsid w:val="00D2674F"/>
    <w:rsid w:val="00D32661"/>
    <w:rsid w:val="00D352A1"/>
    <w:rsid w:val="00D439E2"/>
    <w:rsid w:val="00D507DF"/>
    <w:rsid w:val="00D5243E"/>
    <w:rsid w:val="00D602A1"/>
    <w:rsid w:val="00D64F35"/>
    <w:rsid w:val="00D65281"/>
    <w:rsid w:val="00D67180"/>
    <w:rsid w:val="00D75F7A"/>
    <w:rsid w:val="00D768F0"/>
    <w:rsid w:val="00D8461C"/>
    <w:rsid w:val="00D91217"/>
    <w:rsid w:val="00DA1A2D"/>
    <w:rsid w:val="00DA378D"/>
    <w:rsid w:val="00DA6100"/>
    <w:rsid w:val="00DB3780"/>
    <w:rsid w:val="00DB4586"/>
    <w:rsid w:val="00DB73A2"/>
    <w:rsid w:val="00DB769A"/>
    <w:rsid w:val="00DC43A2"/>
    <w:rsid w:val="00DC5D5F"/>
    <w:rsid w:val="00DD333D"/>
    <w:rsid w:val="00DE1712"/>
    <w:rsid w:val="00DF08C0"/>
    <w:rsid w:val="00E00183"/>
    <w:rsid w:val="00E02B27"/>
    <w:rsid w:val="00E05F2D"/>
    <w:rsid w:val="00E078F5"/>
    <w:rsid w:val="00E27FE6"/>
    <w:rsid w:val="00E353B3"/>
    <w:rsid w:val="00E41D18"/>
    <w:rsid w:val="00E44A1D"/>
    <w:rsid w:val="00E46AF7"/>
    <w:rsid w:val="00E541A4"/>
    <w:rsid w:val="00E6153D"/>
    <w:rsid w:val="00E6572D"/>
    <w:rsid w:val="00E7014E"/>
    <w:rsid w:val="00E71AF0"/>
    <w:rsid w:val="00E73E36"/>
    <w:rsid w:val="00E82476"/>
    <w:rsid w:val="00E83120"/>
    <w:rsid w:val="00E84F30"/>
    <w:rsid w:val="00EA13F2"/>
    <w:rsid w:val="00EA4A4A"/>
    <w:rsid w:val="00EA6E25"/>
    <w:rsid w:val="00EB50E4"/>
    <w:rsid w:val="00EB5F2C"/>
    <w:rsid w:val="00EC21E4"/>
    <w:rsid w:val="00EC3BFE"/>
    <w:rsid w:val="00ED2DB9"/>
    <w:rsid w:val="00ED6F58"/>
    <w:rsid w:val="00EE019D"/>
    <w:rsid w:val="00EE507F"/>
    <w:rsid w:val="00EF1338"/>
    <w:rsid w:val="00EF3B7B"/>
    <w:rsid w:val="00EF5A3B"/>
    <w:rsid w:val="00EF715B"/>
    <w:rsid w:val="00EF7C16"/>
    <w:rsid w:val="00EF7CDD"/>
    <w:rsid w:val="00F05172"/>
    <w:rsid w:val="00F079BD"/>
    <w:rsid w:val="00F109AD"/>
    <w:rsid w:val="00F155FA"/>
    <w:rsid w:val="00F46258"/>
    <w:rsid w:val="00F46AE0"/>
    <w:rsid w:val="00F46FEA"/>
    <w:rsid w:val="00F5062E"/>
    <w:rsid w:val="00F5083E"/>
    <w:rsid w:val="00F50E0E"/>
    <w:rsid w:val="00F53DEB"/>
    <w:rsid w:val="00F5527B"/>
    <w:rsid w:val="00F627B8"/>
    <w:rsid w:val="00F7172C"/>
    <w:rsid w:val="00F727D6"/>
    <w:rsid w:val="00F96096"/>
    <w:rsid w:val="00FC2C75"/>
    <w:rsid w:val="00FC7E08"/>
    <w:rsid w:val="00FE1642"/>
    <w:rsid w:val="00FE23F5"/>
    <w:rsid w:val="00FF08D8"/>
    <w:rsid w:val="00FF11CC"/>
    <w:rsid w:val="00FF1A61"/>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7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771"/>
    <w:rPr>
      <w:color w:val="0563C1"/>
      <w:u w:val="single"/>
    </w:rPr>
  </w:style>
  <w:style w:type="character" w:styleId="a4">
    <w:name w:val="annotation reference"/>
    <w:basedOn w:val="a0"/>
    <w:uiPriority w:val="99"/>
    <w:semiHidden/>
    <w:unhideWhenUsed/>
    <w:rsid w:val="00342563"/>
    <w:rPr>
      <w:sz w:val="16"/>
      <w:szCs w:val="16"/>
    </w:rPr>
  </w:style>
  <w:style w:type="paragraph" w:styleId="a5">
    <w:name w:val="annotation text"/>
    <w:basedOn w:val="a"/>
    <w:link w:val="a6"/>
    <w:uiPriority w:val="99"/>
    <w:semiHidden/>
    <w:unhideWhenUsed/>
    <w:rsid w:val="00342563"/>
    <w:rPr>
      <w:sz w:val="20"/>
      <w:szCs w:val="20"/>
    </w:rPr>
  </w:style>
  <w:style w:type="character" w:customStyle="1" w:styleId="a6">
    <w:name w:val="Текст примечания Знак"/>
    <w:basedOn w:val="a0"/>
    <w:link w:val="a5"/>
    <w:uiPriority w:val="99"/>
    <w:semiHidden/>
    <w:rsid w:val="00342563"/>
    <w:rPr>
      <w:rFonts w:ascii="Calibri" w:hAnsi="Calibri" w:cs="Calibri"/>
      <w:sz w:val="20"/>
      <w:szCs w:val="20"/>
    </w:rPr>
  </w:style>
  <w:style w:type="paragraph" w:styleId="a7">
    <w:name w:val="annotation subject"/>
    <w:basedOn w:val="a5"/>
    <w:next w:val="a5"/>
    <w:link w:val="a8"/>
    <w:uiPriority w:val="99"/>
    <w:semiHidden/>
    <w:unhideWhenUsed/>
    <w:rsid w:val="00342563"/>
    <w:rPr>
      <w:b/>
      <w:bCs/>
    </w:rPr>
  </w:style>
  <w:style w:type="character" w:customStyle="1" w:styleId="a8">
    <w:name w:val="Тема примечания Знак"/>
    <w:basedOn w:val="a6"/>
    <w:link w:val="a7"/>
    <w:uiPriority w:val="99"/>
    <w:semiHidden/>
    <w:rsid w:val="00342563"/>
    <w:rPr>
      <w:rFonts w:ascii="Calibri" w:hAnsi="Calibri" w:cs="Calibri"/>
      <w:b/>
      <w:bCs/>
      <w:sz w:val="20"/>
      <w:szCs w:val="20"/>
    </w:rPr>
  </w:style>
  <w:style w:type="paragraph" w:styleId="a9">
    <w:name w:val="Balloon Text"/>
    <w:basedOn w:val="a"/>
    <w:link w:val="aa"/>
    <w:uiPriority w:val="99"/>
    <w:semiHidden/>
    <w:unhideWhenUsed/>
    <w:rsid w:val="00342563"/>
    <w:rPr>
      <w:rFonts w:ascii="Segoe UI" w:hAnsi="Segoe UI" w:cs="Segoe UI"/>
      <w:sz w:val="18"/>
      <w:szCs w:val="18"/>
    </w:rPr>
  </w:style>
  <w:style w:type="character" w:customStyle="1" w:styleId="aa">
    <w:name w:val="Текст выноски Знак"/>
    <w:basedOn w:val="a0"/>
    <w:link w:val="a9"/>
    <w:uiPriority w:val="99"/>
    <w:semiHidden/>
    <w:rsid w:val="00342563"/>
    <w:rPr>
      <w:rFonts w:ascii="Segoe UI" w:hAnsi="Segoe UI" w:cs="Segoe UI"/>
      <w:sz w:val="18"/>
      <w:szCs w:val="18"/>
    </w:rPr>
  </w:style>
  <w:style w:type="paragraph" w:styleId="ab">
    <w:name w:val="List Paragraph"/>
    <w:basedOn w:val="a"/>
    <w:uiPriority w:val="34"/>
    <w:qFormat/>
    <w:rsid w:val="0058292F"/>
    <w:pPr>
      <w:ind w:left="720"/>
      <w:contextualSpacing/>
    </w:pPr>
  </w:style>
  <w:style w:type="paragraph" w:styleId="ac">
    <w:name w:val="header"/>
    <w:basedOn w:val="a"/>
    <w:link w:val="ad"/>
    <w:uiPriority w:val="99"/>
    <w:unhideWhenUsed/>
    <w:rsid w:val="007E0CA3"/>
    <w:pPr>
      <w:tabs>
        <w:tab w:val="center" w:pos="4677"/>
        <w:tab w:val="right" w:pos="9355"/>
      </w:tabs>
    </w:pPr>
  </w:style>
  <w:style w:type="character" w:customStyle="1" w:styleId="ad">
    <w:name w:val="Верхний колонтитул Знак"/>
    <w:basedOn w:val="a0"/>
    <w:link w:val="ac"/>
    <w:uiPriority w:val="99"/>
    <w:rsid w:val="007E0CA3"/>
    <w:rPr>
      <w:rFonts w:ascii="Calibri" w:hAnsi="Calibri" w:cs="Calibri"/>
    </w:rPr>
  </w:style>
  <w:style w:type="paragraph" w:styleId="ae">
    <w:name w:val="footer"/>
    <w:basedOn w:val="a"/>
    <w:link w:val="af"/>
    <w:uiPriority w:val="99"/>
    <w:unhideWhenUsed/>
    <w:rsid w:val="007E0CA3"/>
    <w:pPr>
      <w:tabs>
        <w:tab w:val="center" w:pos="4677"/>
        <w:tab w:val="right" w:pos="9355"/>
      </w:tabs>
    </w:pPr>
  </w:style>
  <w:style w:type="character" w:customStyle="1" w:styleId="af">
    <w:name w:val="Нижний колонтитул Знак"/>
    <w:basedOn w:val="a0"/>
    <w:link w:val="ae"/>
    <w:uiPriority w:val="99"/>
    <w:rsid w:val="007E0CA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7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771"/>
    <w:rPr>
      <w:color w:val="0563C1"/>
      <w:u w:val="single"/>
    </w:rPr>
  </w:style>
  <w:style w:type="character" w:styleId="a4">
    <w:name w:val="annotation reference"/>
    <w:basedOn w:val="a0"/>
    <w:uiPriority w:val="99"/>
    <w:semiHidden/>
    <w:unhideWhenUsed/>
    <w:rsid w:val="00342563"/>
    <w:rPr>
      <w:sz w:val="16"/>
      <w:szCs w:val="16"/>
    </w:rPr>
  </w:style>
  <w:style w:type="paragraph" w:styleId="a5">
    <w:name w:val="annotation text"/>
    <w:basedOn w:val="a"/>
    <w:link w:val="a6"/>
    <w:uiPriority w:val="99"/>
    <w:semiHidden/>
    <w:unhideWhenUsed/>
    <w:rsid w:val="00342563"/>
    <w:rPr>
      <w:sz w:val="20"/>
      <w:szCs w:val="20"/>
    </w:rPr>
  </w:style>
  <w:style w:type="character" w:customStyle="1" w:styleId="a6">
    <w:name w:val="Текст примечания Знак"/>
    <w:basedOn w:val="a0"/>
    <w:link w:val="a5"/>
    <w:uiPriority w:val="99"/>
    <w:semiHidden/>
    <w:rsid w:val="00342563"/>
    <w:rPr>
      <w:rFonts w:ascii="Calibri" w:hAnsi="Calibri" w:cs="Calibri"/>
      <w:sz w:val="20"/>
      <w:szCs w:val="20"/>
    </w:rPr>
  </w:style>
  <w:style w:type="paragraph" w:styleId="a7">
    <w:name w:val="annotation subject"/>
    <w:basedOn w:val="a5"/>
    <w:next w:val="a5"/>
    <w:link w:val="a8"/>
    <w:uiPriority w:val="99"/>
    <w:semiHidden/>
    <w:unhideWhenUsed/>
    <w:rsid w:val="00342563"/>
    <w:rPr>
      <w:b/>
      <w:bCs/>
    </w:rPr>
  </w:style>
  <w:style w:type="character" w:customStyle="1" w:styleId="a8">
    <w:name w:val="Тема примечания Знак"/>
    <w:basedOn w:val="a6"/>
    <w:link w:val="a7"/>
    <w:uiPriority w:val="99"/>
    <w:semiHidden/>
    <w:rsid w:val="00342563"/>
    <w:rPr>
      <w:rFonts w:ascii="Calibri" w:hAnsi="Calibri" w:cs="Calibri"/>
      <w:b/>
      <w:bCs/>
      <w:sz w:val="20"/>
      <w:szCs w:val="20"/>
    </w:rPr>
  </w:style>
  <w:style w:type="paragraph" w:styleId="a9">
    <w:name w:val="Balloon Text"/>
    <w:basedOn w:val="a"/>
    <w:link w:val="aa"/>
    <w:uiPriority w:val="99"/>
    <w:semiHidden/>
    <w:unhideWhenUsed/>
    <w:rsid w:val="00342563"/>
    <w:rPr>
      <w:rFonts w:ascii="Segoe UI" w:hAnsi="Segoe UI" w:cs="Segoe UI"/>
      <w:sz w:val="18"/>
      <w:szCs w:val="18"/>
    </w:rPr>
  </w:style>
  <w:style w:type="character" w:customStyle="1" w:styleId="aa">
    <w:name w:val="Текст выноски Знак"/>
    <w:basedOn w:val="a0"/>
    <w:link w:val="a9"/>
    <w:uiPriority w:val="99"/>
    <w:semiHidden/>
    <w:rsid w:val="00342563"/>
    <w:rPr>
      <w:rFonts w:ascii="Segoe UI" w:hAnsi="Segoe UI" w:cs="Segoe UI"/>
      <w:sz w:val="18"/>
      <w:szCs w:val="18"/>
    </w:rPr>
  </w:style>
  <w:style w:type="paragraph" w:styleId="ab">
    <w:name w:val="List Paragraph"/>
    <w:basedOn w:val="a"/>
    <w:uiPriority w:val="34"/>
    <w:qFormat/>
    <w:rsid w:val="0058292F"/>
    <w:pPr>
      <w:ind w:left="720"/>
      <w:contextualSpacing/>
    </w:pPr>
  </w:style>
  <w:style w:type="paragraph" w:styleId="ac">
    <w:name w:val="header"/>
    <w:basedOn w:val="a"/>
    <w:link w:val="ad"/>
    <w:uiPriority w:val="99"/>
    <w:unhideWhenUsed/>
    <w:rsid w:val="007E0CA3"/>
    <w:pPr>
      <w:tabs>
        <w:tab w:val="center" w:pos="4677"/>
        <w:tab w:val="right" w:pos="9355"/>
      </w:tabs>
    </w:pPr>
  </w:style>
  <w:style w:type="character" w:customStyle="1" w:styleId="ad">
    <w:name w:val="Верхний колонтитул Знак"/>
    <w:basedOn w:val="a0"/>
    <w:link w:val="ac"/>
    <w:uiPriority w:val="99"/>
    <w:rsid w:val="007E0CA3"/>
    <w:rPr>
      <w:rFonts w:ascii="Calibri" w:hAnsi="Calibri" w:cs="Calibri"/>
    </w:rPr>
  </w:style>
  <w:style w:type="paragraph" w:styleId="ae">
    <w:name w:val="footer"/>
    <w:basedOn w:val="a"/>
    <w:link w:val="af"/>
    <w:uiPriority w:val="99"/>
    <w:unhideWhenUsed/>
    <w:rsid w:val="007E0CA3"/>
    <w:pPr>
      <w:tabs>
        <w:tab w:val="center" w:pos="4677"/>
        <w:tab w:val="right" w:pos="9355"/>
      </w:tabs>
    </w:pPr>
  </w:style>
  <w:style w:type="character" w:customStyle="1" w:styleId="af">
    <w:name w:val="Нижний колонтитул Знак"/>
    <w:basedOn w:val="a0"/>
    <w:link w:val="ae"/>
    <w:uiPriority w:val="99"/>
    <w:rsid w:val="007E0C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364">
      <w:bodyDiv w:val="1"/>
      <w:marLeft w:val="0"/>
      <w:marRight w:val="0"/>
      <w:marTop w:val="0"/>
      <w:marBottom w:val="0"/>
      <w:divBdr>
        <w:top w:val="none" w:sz="0" w:space="0" w:color="auto"/>
        <w:left w:val="none" w:sz="0" w:space="0" w:color="auto"/>
        <w:bottom w:val="none" w:sz="0" w:space="0" w:color="auto"/>
        <w:right w:val="none" w:sz="0" w:space="0" w:color="auto"/>
      </w:divBdr>
      <w:divsChild>
        <w:div w:id="427819127">
          <w:marLeft w:val="0"/>
          <w:marRight w:val="0"/>
          <w:marTop w:val="0"/>
          <w:marBottom w:val="0"/>
          <w:divBdr>
            <w:top w:val="none" w:sz="0" w:space="0" w:color="auto"/>
            <w:left w:val="none" w:sz="0" w:space="0" w:color="auto"/>
            <w:bottom w:val="none" w:sz="0" w:space="0" w:color="auto"/>
            <w:right w:val="none" w:sz="0" w:space="0" w:color="auto"/>
          </w:divBdr>
        </w:div>
        <w:div w:id="1849900152">
          <w:marLeft w:val="0"/>
          <w:marRight w:val="0"/>
          <w:marTop w:val="0"/>
          <w:marBottom w:val="0"/>
          <w:divBdr>
            <w:top w:val="none" w:sz="0" w:space="0" w:color="auto"/>
            <w:left w:val="none" w:sz="0" w:space="0" w:color="auto"/>
            <w:bottom w:val="none" w:sz="0" w:space="0" w:color="auto"/>
            <w:right w:val="none" w:sz="0" w:space="0" w:color="auto"/>
          </w:divBdr>
        </w:div>
      </w:divsChild>
    </w:div>
    <w:div w:id="572932296">
      <w:bodyDiv w:val="1"/>
      <w:marLeft w:val="0"/>
      <w:marRight w:val="0"/>
      <w:marTop w:val="0"/>
      <w:marBottom w:val="0"/>
      <w:divBdr>
        <w:top w:val="none" w:sz="0" w:space="0" w:color="auto"/>
        <w:left w:val="none" w:sz="0" w:space="0" w:color="auto"/>
        <w:bottom w:val="none" w:sz="0" w:space="0" w:color="auto"/>
        <w:right w:val="none" w:sz="0" w:space="0" w:color="auto"/>
      </w:divBdr>
    </w:div>
    <w:div w:id="908688114">
      <w:bodyDiv w:val="1"/>
      <w:marLeft w:val="0"/>
      <w:marRight w:val="0"/>
      <w:marTop w:val="0"/>
      <w:marBottom w:val="0"/>
      <w:divBdr>
        <w:top w:val="none" w:sz="0" w:space="0" w:color="auto"/>
        <w:left w:val="none" w:sz="0" w:space="0" w:color="auto"/>
        <w:bottom w:val="none" w:sz="0" w:space="0" w:color="auto"/>
        <w:right w:val="none" w:sz="0" w:space="0" w:color="auto"/>
      </w:divBdr>
    </w:div>
    <w:div w:id="1115564300">
      <w:bodyDiv w:val="1"/>
      <w:marLeft w:val="0"/>
      <w:marRight w:val="0"/>
      <w:marTop w:val="0"/>
      <w:marBottom w:val="0"/>
      <w:divBdr>
        <w:top w:val="none" w:sz="0" w:space="0" w:color="auto"/>
        <w:left w:val="none" w:sz="0" w:space="0" w:color="auto"/>
        <w:bottom w:val="none" w:sz="0" w:space="0" w:color="auto"/>
        <w:right w:val="none" w:sz="0" w:space="0" w:color="auto"/>
      </w:divBdr>
    </w:div>
    <w:div w:id="1352611169">
      <w:bodyDiv w:val="1"/>
      <w:marLeft w:val="0"/>
      <w:marRight w:val="0"/>
      <w:marTop w:val="0"/>
      <w:marBottom w:val="0"/>
      <w:divBdr>
        <w:top w:val="none" w:sz="0" w:space="0" w:color="auto"/>
        <w:left w:val="none" w:sz="0" w:space="0" w:color="auto"/>
        <w:bottom w:val="none" w:sz="0" w:space="0" w:color="auto"/>
        <w:right w:val="none" w:sz="0" w:space="0" w:color="auto"/>
      </w:divBdr>
    </w:div>
    <w:div w:id="1451899321">
      <w:bodyDiv w:val="1"/>
      <w:marLeft w:val="0"/>
      <w:marRight w:val="0"/>
      <w:marTop w:val="0"/>
      <w:marBottom w:val="0"/>
      <w:divBdr>
        <w:top w:val="none" w:sz="0" w:space="0" w:color="auto"/>
        <w:left w:val="none" w:sz="0" w:space="0" w:color="auto"/>
        <w:bottom w:val="none" w:sz="0" w:space="0" w:color="auto"/>
        <w:right w:val="none" w:sz="0" w:space="0" w:color="auto"/>
      </w:divBdr>
    </w:div>
    <w:div w:id="1919317461">
      <w:bodyDiv w:val="1"/>
      <w:marLeft w:val="0"/>
      <w:marRight w:val="0"/>
      <w:marTop w:val="0"/>
      <w:marBottom w:val="0"/>
      <w:divBdr>
        <w:top w:val="none" w:sz="0" w:space="0" w:color="auto"/>
        <w:left w:val="none" w:sz="0" w:space="0" w:color="auto"/>
        <w:bottom w:val="none" w:sz="0" w:space="0" w:color="auto"/>
        <w:right w:val="none" w:sz="0" w:space="0" w:color="auto"/>
      </w:divBdr>
    </w:div>
    <w:div w:id="1981422746">
      <w:bodyDiv w:val="1"/>
      <w:marLeft w:val="0"/>
      <w:marRight w:val="0"/>
      <w:marTop w:val="0"/>
      <w:marBottom w:val="0"/>
      <w:divBdr>
        <w:top w:val="none" w:sz="0" w:space="0" w:color="auto"/>
        <w:left w:val="none" w:sz="0" w:space="0" w:color="auto"/>
        <w:bottom w:val="none" w:sz="0" w:space="0" w:color="auto"/>
        <w:right w:val="none" w:sz="0" w:space="0" w:color="auto"/>
      </w:divBdr>
    </w:div>
    <w:div w:id="2134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BD68-E0BA-4A7B-B3AB-C34969E8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В. Стариков</dc:creator>
  <cp:lastModifiedBy>user</cp:lastModifiedBy>
  <cp:revision>7</cp:revision>
  <cp:lastPrinted>2022-09-26T08:34:00Z</cp:lastPrinted>
  <dcterms:created xsi:type="dcterms:W3CDTF">2022-09-26T08:09:00Z</dcterms:created>
  <dcterms:modified xsi:type="dcterms:W3CDTF">2022-10-04T05:43:00Z</dcterms:modified>
</cp:coreProperties>
</file>