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02" w:rsidRDefault="00546D76">
      <w:pPr>
        <w:pStyle w:val="1"/>
      </w:pPr>
      <w:r>
        <w:t xml:space="preserve">                </w:t>
      </w:r>
    </w:p>
    <w:p w:rsidR="005F4702" w:rsidRDefault="00546D7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5F4702" w:rsidRDefault="00546D7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5F4702" w:rsidRDefault="00546D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5F4702" w:rsidRDefault="00546D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0268CC" w:rsidRDefault="00026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68CC">
        <w:rPr>
          <w:rFonts w:ascii="Times New Roman" w:hAnsi="Times New Roman" w:cs="Times New Roman"/>
          <w:b/>
          <w:bCs/>
          <w:sz w:val="20"/>
          <w:szCs w:val="20"/>
        </w:rPr>
        <w:t xml:space="preserve">Оказание услуг по охране объектов и имущества, а также по обеспечению </w:t>
      </w:r>
      <w:proofErr w:type="spellStart"/>
      <w:r w:rsidRPr="000268CC">
        <w:rPr>
          <w:rFonts w:ascii="Times New Roman" w:hAnsi="Times New Roman" w:cs="Times New Roman"/>
          <w:b/>
          <w:bCs/>
          <w:sz w:val="20"/>
          <w:szCs w:val="20"/>
        </w:rPr>
        <w:t>внутриобъектового</w:t>
      </w:r>
      <w:proofErr w:type="spellEnd"/>
      <w:r w:rsidRPr="000268CC">
        <w:rPr>
          <w:rFonts w:ascii="Times New Roman" w:hAnsi="Times New Roman" w:cs="Times New Roman"/>
          <w:b/>
          <w:bCs/>
          <w:sz w:val="20"/>
          <w:szCs w:val="20"/>
        </w:rPr>
        <w:t xml:space="preserve"> и пропускного режимов на объектах Томского техникума железнодорожного транспорта – филиала университета</w:t>
      </w:r>
    </w:p>
    <w:p w:rsidR="005F4702" w:rsidRDefault="00546D76">
      <w:pPr>
        <w:pBdr>
          <w:top w:val="single" w:sz="4" w:space="1" w:color="000000"/>
        </w:pBd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(указывается предмет контракта)</w:t>
      </w:r>
    </w:p>
    <w:tbl>
      <w:tblPr>
        <w:tblW w:w="15479" w:type="dxa"/>
        <w:tblInd w:w="-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4253"/>
        <w:gridCol w:w="7086"/>
      </w:tblGrid>
      <w:tr w:rsidR="005F4702"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02" w:rsidRDefault="00546D76">
            <w:pPr>
              <w:tabs>
                <w:tab w:val="center" w:pos="101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02" w:rsidRDefault="000268CC">
            <w:pPr>
              <w:snapToGri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8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Оказание услуг по охране объектов и имущества, а также по обеспечению </w:t>
            </w:r>
            <w:proofErr w:type="spellStart"/>
            <w:r w:rsidRPr="000268CC">
              <w:rPr>
                <w:rFonts w:ascii="Times New Roman" w:eastAsia="Times New Roman" w:hAnsi="Times New Roman" w:cs="Times New Roman"/>
                <w:b/>
                <w:lang w:eastAsia="ru-RU"/>
              </w:rPr>
              <w:t>внутриобъектового</w:t>
            </w:r>
            <w:proofErr w:type="spellEnd"/>
            <w:r w:rsidRPr="000268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пропускного режимов на объектах Томского техникума железнодорожного транспорта – филиала университета</w:t>
            </w:r>
          </w:p>
        </w:tc>
      </w:tr>
      <w:tr w:rsidR="005F4702"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02" w:rsidRDefault="00546D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02" w:rsidRDefault="00546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Затратный метод в порядке, установленном Федеральным органом исполнительной власти в соответствии с ПП РФ от 08.05.2020г. № 645.</w:t>
            </w:r>
          </w:p>
        </w:tc>
      </w:tr>
      <w:tr w:rsidR="005F4702"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02" w:rsidRDefault="00546D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02" w:rsidRDefault="00546D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Количество: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17520 часов (2поста): </w:t>
            </w:r>
          </w:p>
          <w:p w:rsidR="005F4702" w:rsidRDefault="00546D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- 2 поста по 24 часа 24*365*2=17520ч</w:t>
            </w:r>
          </w:p>
          <w:p w:rsidR="005F4702" w:rsidRDefault="005F47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702">
        <w:trPr>
          <w:cantSplit/>
        </w:trPr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702" w:rsidRDefault="00546D7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7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02" w:rsidRDefault="00A374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24</w:t>
            </w:r>
            <w:r w:rsidR="00546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.11. 2021г.</w:t>
            </w:r>
          </w:p>
        </w:tc>
      </w:tr>
    </w:tbl>
    <w:p w:rsidR="005F4702" w:rsidRDefault="005F4702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18" w:type="dxa"/>
        <w:tblInd w:w="-26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8"/>
      </w:tblGrid>
      <w:tr w:rsidR="005F4702">
        <w:tc>
          <w:tcPr>
            <w:tcW w:w="147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F4702" w:rsidRDefault="005F4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702" w:rsidRDefault="005F4702">
      <w:pPr>
        <w:pBdr>
          <w:top w:val="single" w:sz="6" w:space="1" w:color="000000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5F4702" w:rsidRDefault="00546D76">
      <w:pPr>
        <w:pBdr>
          <w:top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Расчет НМЦК для двадцати четырёх часового поста</w:t>
      </w:r>
    </w:p>
    <w:p w:rsidR="005F4702" w:rsidRDefault="00546D76">
      <w:pPr>
        <w:pBdr>
          <w:top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Конец формы</w:t>
      </w:r>
    </w:p>
    <w:p w:rsidR="005F4702" w:rsidRDefault="00546D76">
      <w:pPr>
        <w:pBdr>
          <w:top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НМЦК рассчитывается  по формуле в соответствии с  п. 2 Порядка определение НМЦК при осуществлении закупок охранных услуг частных охранных организаций, утвержденного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Росгвардии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15.02.2021 № 45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 Порядок)</w:t>
      </w:r>
    </w:p>
    <w:p w:rsidR="005F4702" w:rsidRDefault="005F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4702" w:rsidRDefault="00546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3810" distL="0" distR="0">
            <wp:extent cx="4572000" cy="548640"/>
            <wp:effectExtent l="0" t="0" r="0" b="0"/>
            <wp:docPr id="1" name="Рисунок 3" descr="https://xn--80aahqcqybgko.xn--p1ai/uploads/2021/06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https://xn--80aahqcqybgko.xn--p1ai/uploads/2021/06/imag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702" w:rsidRDefault="005F4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Расчет прямых затрат 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прямые затраты на часовую работу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поста охраны в составе одного работника в смене в рублях. Они определяются как общая стоимость часа работы одного работника на одном посту охраны с учетом корректирующих коэффициентов, предусмотренных Порядком.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Расчет прямых затрат производится по формуле (п. 5 порядка):</w:t>
      </w:r>
    </w:p>
    <w:p w:rsidR="005F4702" w:rsidRDefault="00546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 +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× U,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базовая заработная плата работника (руб./час),  рассчитывается по формуле:</w:t>
      </w:r>
    </w:p>
    <w:p w:rsidR="005F4702" w:rsidRDefault="00546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 = МРОТ / СНР,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МРОТ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минимальный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оплаты труда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установленный на дату расчета НМЦК в соответствии с</w:t>
      </w:r>
      <w:r w:rsidR="00A374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ст. 133 ТК РФ</w:t>
      </w:r>
      <w:r w:rsidR="00A374E2" w:rsidRPr="000268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 1 января 2022</w:t>
      </w:r>
      <w:r w:rsidRPr="000268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Федеральным законом от 19.06.2000 № 82-ФЗ «О минимальном </w:t>
      </w:r>
      <w:proofErr w:type="gramStart"/>
      <w:r w:rsidRPr="000268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размере оплаты труда</w:t>
      </w:r>
      <w:proofErr w:type="gramEnd"/>
      <w:r w:rsidRPr="000268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установлен</w:t>
      </w:r>
      <w:r w:rsidR="00A374E2" w:rsidRPr="000268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значение МРОТ в размере 15279 </w:t>
      </w:r>
      <w:r w:rsidRPr="000268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руб. в месяц.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СНР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среднемесячное количество рабочих часов одного работника поста охраны. Определяется по производственному календарю (для 40-часовой пятидневной рабочей недели) на год, в котором производится расчет НМЦК.</w:t>
      </w:r>
    </w:p>
    <w:p w:rsidR="005F4702" w:rsidRDefault="00BB2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 рабочего времени в 202</w:t>
      </w:r>
      <w:r w:rsidRPr="00BB2A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546D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году при 40-часовой рабочей неделе составит 1 973 ч. (учетом рабочих дней-</w:t>
      </w:r>
      <w:r w:rsidR="00AB11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247, сокращенных на один час – </w:t>
      </w:r>
      <w:r w:rsidR="00AB1115" w:rsidRPr="00AB11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546D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дня, выходных и нерабочих праздничных- 118 дней)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Разделив эту величину на количество месяцев, получаем 1973/12= 164,42 ч.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Базовая заработная плата работника </w:t>
      </w:r>
      <w:r w:rsidR="00C971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Томской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области составит:</w:t>
      </w:r>
    </w:p>
    <w:p w:rsidR="005F4702" w:rsidRDefault="00AB1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БЗП = </w:t>
      </w:r>
      <w:r w:rsidRPr="00AB11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15279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/164,42=92,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93</w:t>
      </w:r>
      <w:r w:rsidR="00546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доплата за работу в ночное время.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Постановлением Правительства РФ от 22.07.2008 № 554 «О минимальном размере повышения оплаты труда за работу в ночное время» (далее — ПП РФ № 554) установлено, что минимальный размер повышения оплаты труда за работу в ночное время (с 22 часов до 6 часов) составляет 20 % часовой тарифной ставки (оклада, рассчитанного за час работы) за каждый час работы в ночное время.</w:t>
      </w:r>
      <w:proofErr w:type="gramEnd"/>
    </w:p>
    <w:p w:rsidR="005F4702" w:rsidRDefault="00546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БЗП × 20 % / 3,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базовая заработная плата работника (руб./час), вычисленная нами ранее.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базовой заработной платы работника увеличивается на 20 % в силу прямого указания ПП РФ № 554, а на «3» делится, т. к. время с 22 часов до 6 часов составляет ровно 1/3 суток.</w:t>
      </w:r>
    </w:p>
    <w:p w:rsidR="005F4702" w:rsidRDefault="00546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 w:rsidR="00AB11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92,93 × 20 % / 3 = 6,19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доплата за работу в выходные и праздничные дни, порядок и размер которой установлены ст. 153 ТК РФ. Согласно указанной норме работа в выходной или нерабочий праздничный день оплачивается не менее чем в двойном размере. Конкретный размер доплаты определяется по производственному календарю (для 40-часовой 5-дневной рабочей недели) на год, в котором производится расчет НМЦК.</w:t>
      </w:r>
    </w:p>
    <w:p w:rsidR="005F4702" w:rsidRDefault="00546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="007D50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БЗП × 13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/ 365,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БЗП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базовая заработная плата работника (руб./час), вычисленная нами ранее. Мы умножаем эту величину на количество праздничных дней в 2021 году и делим на общее количество дней:</w:t>
      </w:r>
    </w:p>
    <w:p w:rsidR="005F4702" w:rsidRDefault="00546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 w:rsidR="007D50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92,93 × 13 / 365 = 3,31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доплата за работу в районах Крайнего Севера и приравненных к ним местностях, порядок и размер которой установлены ст. 316 ТК РФ, и в местностях, районные коэффициенты для которых установлены нормативными правовыми актами, изданными до введения в действие ТК РФ, в т. ч. актами бывшего СССР, в части, не противоречащей ТК РФ.</w:t>
      </w:r>
      <w:proofErr w:type="gramEnd"/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Томской  области действует районный коэффициент 1,3</w:t>
      </w:r>
    </w:p>
    <w:p w:rsidR="005F4702" w:rsidRDefault="00546D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(БЗП+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×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0,3</w:t>
      </w:r>
    </w:p>
    <w:p w:rsidR="005F4702" w:rsidRDefault="00546D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=</w:t>
      </w:r>
      <w:r w:rsidR="007D50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(92,93+6,19+3,31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× </w:t>
      </w:r>
      <w:r w:rsidR="007D503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0,3=30,73</w:t>
      </w:r>
    </w:p>
    <w:p w:rsidR="005F4702" w:rsidRDefault="005F47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резерв на отпуск, который рассчитывается по формуле:</w:t>
      </w:r>
    </w:p>
    <w:p w:rsidR="005F4702" w:rsidRDefault="00546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РО = (БЗП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/ 12</w:t>
      </w:r>
    </w:p>
    <w:p w:rsidR="005F4702" w:rsidRDefault="00546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 = (</w:t>
      </w:r>
      <w:r w:rsidR="007D503E" w:rsidRPr="007D50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92,93+6,19+3,31</w:t>
      </w:r>
      <w:r w:rsidR="00DE45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+30,73) / 12 = 11,1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руб.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страховые взносы, которые устанавливаются в соответствии с ст. 425 НК РФ и Федеральным законом от 22.12.2005 № 179-ФЗ «О страховых тарифах на обязательное социальное страхование от несчастных случаев на производстве и профессиональных заболеваний на 2006 год» и рассчитываются по формуле:</w:t>
      </w:r>
    </w:p>
    <w:p w:rsidR="005F4702" w:rsidRDefault="00546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РО) × Y,</w:t>
      </w:r>
    </w:p>
    <w:p w:rsidR="005F4702" w:rsidRDefault="00546D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где: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ставка страховых взносов, размер которой составляет 30,2 %.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ставка страховых взносов складывается:</w:t>
      </w:r>
    </w:p>
    <w:p w:rsidR="005F4702" w:rsidRDefault="00546D7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22 % — тариф взносов на обязательное пенсионное страхование (ОПС). Эта ставка применима только к той сумме оплаты труда работника, которая нарастающим итогом с начала года не выходит за рамки определенного лимита. </w:t>
      </w:r>
      <w:r w:rsidRPr="000268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2022 г</w:t>
      </w:r>
      <w:r w:rsidR="0098693A" w:rsidRPr="000268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 данный лимит составляет 1 565</w:t>
      </w:r>
      <w:r w:rsidRPr="000268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000 руб.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сумм сверх указанного лимита ставка взносов на ОПС снижается до 10 %;</w:t>
      </w:r>
    </w:p>
    <w:p w:rsidR="005F4702" w:rsidRDefault="00546D7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5,1 % — тариф на обязательное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медстрахование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5F4702" w:rsidRDefault="00546D7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2,9 % — взносы на случай временной нетрудоспособности и в связи с материнством;</w:t>
      </w:r>
    </w:p>
    <w:p w:rsidR="005F4702" w:rsidRDefault="00546D7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0,2 % — минимальная ставка по взносам для защиты при наступлении несчастных случаев на производстве и профессиональных заболеваний в ФСС.</w:t>
      </w:r>
    </w:p>
    <w:p w:rsidR="005F4702" w:rsidRDefault="00546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</w:t>
      </w:r>
      <w:r w:rsidR="00DE454A" w:rsidRPr="00DE45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92,93+6,19+3,31</w:t>
      </w:r>
      <w:r w:rsidR="00DE45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+30,73+11,1) × 0,302 = 43,57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вычислении размера прямых затрат также используется корректирующий коэффициент U. Он позволяет учесть режим работы поста охраны (например, 24 часа, 12 часов или режим, отличный от 24 и 12 часов), а также отдельные особенности закупаемых охранных услуг (например, наличие у охранников спецсредств, служебного оружия, допуска к государственной тайне и т. д.). Величина корректирующего коэффициента определяется в соответствии с приложением 1.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Значение корректирующего коэффициента равно 1,1 (Пост охраны в составе одного работника с режимом работы 24 часа – коэффициент 1, охрана объекта, а также обеспечение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пропускного режимов на объектах,  в отношении которых установлены обязательные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требования к антитеррористической защищенности – коэффициент 0,1)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Величина прямых затрат составит:</w:t>
      </w:r>
    </w:p>
    <w:p w:rsidR="005F4702" w:rsidRDefault="00546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(БЗП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вп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рк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+ РО +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 × U = (</w:t>
      </w:r>
      <w:r w:rsidR="0098693A" w:rsidRPr="009869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92,93+6,19+3,31+30,73+11,1</w:t>
      </w:r>
      <w:r w:rsidR="009869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+43,57) × 1,1 = 206,61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руб.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количество часов работы работника по контракту на и-ом посту охраны. Для удобства рассчитаем среднемесячную стоимость охранных услуг, используя для этого в расчете среднее количество часов в одном месяце: 365 × 24 / 12 =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730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Произведение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×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это общая сумма всех прямых затрат: </w:t>
      </w:r>
      <w:r w:rsidR="00986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206,61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 × 730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= </w:t>
      </w:r>
      <w:r w:rsidR="009869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150825,3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 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косвенные расходы. Они устанавливаются в размере 20 % от общей суммы всех прямых затрат и рассчитываются по формуле:</w:t>
      </w:r>
    </w:p>
    <w:p w:rsidR="005F4702" w:rsidRDefault="00546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</w:t>
      </w:r>
      <w:r w:rsidR="00D92D2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150825,3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× 0,2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</w:t>
      </w:r>
      <w:r w:rsidR="00D92D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30165,06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</w:t>
      </w:r>
    </w:p>
    <w:p w:rsidR="005F4702" w:rsidRDefault="0054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— прибыль. Определяется на основании среднеотраслевых показателей рентабельности продукции (услуги) за предшествующий год по данным ФНС России. Таблица «Рентабельность проданных товаров, продукции, работ, услуг и рентабельность активов организаций по видам экономической деятельности, в процентах» доступна на сайте ФНС России, однако для охранных услуг в ней нет интересующих нас сведений. Это тоже предусмотрено Порядком: в случае отсутствия официальных сведений по указанному показателю в рассматриваемой отрасли прибыль принимается равной 5 %.</w:t>
      </w:r>
    </w:p>
    <w:p w:rsidR="005F4702" w:rsidRDefault="00546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(</w:t>
      </w:r>
      <w:r w:rsidR="00D92D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150825,3+30165,06) × 0,05 = 9049,52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руб.</w:t>
      </w:r>
    </w:p>
    <w:p w:rsidR="005F4702" w:rsidRDefault="00546D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НМЦК = </w:t>
      </w:r>
      <w:r w:rsidR="00EB5792" w:rsidRPr="00EB57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150825,3+30165,06</w:t>
      </w:r>
      <w:r w:rsidR="00EB57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+9049,52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= </w:t>
      </w:r>
      <w:r w:rsidR="00EB57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190039,88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руб./месяц</w:t>
      </w:r>
    </w:p>
    <w:p w:rsidR="005F4702" w:rsidRDefault="00546D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Кол-во постов- 2.</w:t>
      </w:r>
    </w:p>
    <w:p w:rsidR="005F4702" w:rsidRDefault="00546D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Кол-во месяцев оказания услуг- 12</w:t>
      </w:r>
    </w:p>
    <w:p w:rsidR="005F4702" w:rsidRDefault="000D5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Итого 190039,88×12×2=4560957,12</w:t>
      </w:r>
      <w:r w:rsidR="00546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рублей </w:t>
      </w:r>
    </w:p>
    <w:p w:rsidR="005F4702" w:rsidRDefault="00546D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Итого с НДС 20%  </w:t>
      </w:r>
      <w:r w:rsidR="000D5000" w:rsidRPr="000D50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4560957,12 </w:t>
      </w:r>
      <w:r w:rsidR="000D50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*1,2=5473148,54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рубля</w:t>
      </w:r>
    </w:p>
    <w:p w:rsidR="005F4702" w:rsidRDefault="00546D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Итого НМЦК на 2 поста на 12 месяцев </w:t>
      </w:r>
      <w:r>
        <w:rPr>
          <w:rFonts w:ascii="Times New Roman" w:hAnsi="Times New Roman" w:cs="Times New Roman"/>
          <w:b/>
          <w:sz w:val="20"/>
          <w:szCs w:val="20"/>
        </w:rPr>
        <w:t xml:space="preserve"> составляет  </w:t>
      </w:r>
      <w:r w:rsidR="000D5000" w:rsidRPr="000D5000">
        <w:rPr>
          <w:rFonts w:ascii="Times New Roman" w:hAnsi="Times New Roman" w:cs="Times New Roman"/>
          <w:b/>
          <w:sz w:val="20"/>
          <w:szCs w:val="20"/>
        </w:rPr>
        <w:t xml:space="preserve">5473148,54 </w:t>
      </w:r>
      <w:r>
        <w:rPr>
          <w:rFonts w:ascii="Times New Roman" w:hAnsi="Times New Roman" w:cs="Times New Roman"/>
          <w:b/>
          <w:sz w:val="20"/>
          <w:szCs w:val="20"/>
        </w:rPr>
        <w:t>рублей, с учетом НДС 20%</w:t>
      </w:r>
    </w:p>
    <w:tbl>
      <w:tblPr>
        <w:tblW w:w="9711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37"/>
        <w:gridCol w:w="1133"/>
        <w:gridCol w:w="1207"/>
        <w:gridCol w:w="1552"/>
        <w:gridCol w:w="2882"/>
      </w:tblGrid>
      <w:tr w:rsidR="005F4702" w:rsidTr="00546D76">
        <w:trPr>
          <w:trHeight w:val="1124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4702" w:rsidRDefault="0054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F4702" w:rsidRDefault="0054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4702" w:rsidRDefault="0054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702" w:rsidRDefault="0054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цена единицы, руб. с НДС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702" w:rsidRDefault="0054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руб. с НДС</w:t>
            </w:r>
          </w:p>
        </w:tc>
      </w:tr>
      <w:tr w:rsidR="005F4702" w:rsidTr="00546D76">
        <w:trPr>
          <w:trHeight w:val="288"/>
        </w:trPr>
        <w:tc>
          <w:tcPr>
            <w:tcW w:w="2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702" w:rsidRDefault="0054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F4702" w:rsidRDefault="0054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702" w:rsidRDefault="0054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702" w:rsidRDefault="0054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702" w:rsidRDefault="0054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F4702" w:rsidTr="00546D76">
        <w:trPr>
          <w:trHeight w:val="288"/>
        </w:trPr>
        <w:tc>
          <w:tcPr>
            <w:tcW w:w="2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702" w:rsidRDefault="0054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охранные услуги (пост 24ч) 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02" w:rsidRDefault="0054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F4702" w:rsidRDefault="004E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17519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702" w:rsidRDefault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312,41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702" w:rsidRDefault="000D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5473110,79</w:t>
            </w:r>
          </w:p>
        </w:tc>
      </w:tr>
      <w:tr w:rsidR="005F4702" w:rsidTr="00546D76">
        <w:trPr>
          <w:trHeight w:val="288"/>
        </w:trPr>
        <w:tc>
          <w:tcPr>
            <w:tcW w:w="2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702" w:rsidRDefault="0054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охранные услуги (пост 24ч) 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702" w:rsidRDefault="0054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F4702" w:rsidRDefault="0054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702" w:rsidRDefault="004E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37,75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702" w:rsidRDefault="004E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37,75</w:t>
            </w:r>
          </w:p>
        </w:tc>
      </w:tr>
      <w:tr w:rsidR="005F4702" w:rsidTr="00546D76">
        <w:trPr>
          <w:trHeight w:val="288"/>
        </w:trPr>
        <w:tc>
          <w:tcPr>
            <w:tcW w:w="29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702" w:rsidRDefault="0054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F4702" w:rsidRDefault="0054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702" w:rsidRDefault="0054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17520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702" w:rsidRDefault="005F4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702" w:rsidRDefault="004E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5473148,54</w:t>
            </w:r>
          </w:p>
        </w:tc>
      </w:tr>
    </w:tbl>
    <w:p w:rsidR="005F4702" w:rsidRDefault="005F4702">
      <w:pPr>
        <w:spacing w:after="0" w:line="240" w:lineRule="auto"/>
        <w:jc w:val="center"/>
      </w:pPr>
    </w:p>
    <w:sectPr w:rsidR="005F4702">
      <w:pgSz w:w="16838" w:h="11906" w:orient="landscape"/>
      <w:pgMar w:top="1134" w:right="567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93C21"/>
    <w:multiLevelType w:val="multilevel"/>
    <w:tmpl w:val="ECD41A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352ED8"/>
    <w:multiLevelType w:val="multilevel"/>
    <w:tmpl w:val="8BCA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02"/>
    <w:rsid w:val="000268CC"/>
    <w:rsid w:val="000D5000"/>
    <w:rsid w:val="00276D31"/>
    <w:rsid w:val="003976DF"/>
    <w:rsid w:val="004E15ED"/>
    <w:rsid w:val="00546D76"/>
    <w:rsid w:val="00563D96"/>
    <w:rsid w:val="005F4702"/>
    <w:rsid w:val="007D503E"/>
    <w:rsid w:val="0098693A"/>
    <w:rsid w:val="00A374E2"/>
    <w:rsid w:val="00AB1115"/>
    <w:rsid w:val="00BB2A8A"/>
    <w:rsid w:val="00C97121"/>
    <w:rsid w:val="00D92D2C"/>
    <w:rsid w:val="00DE454A"/>
    <w:rsid w:val="00EB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158E1"/>
    <w:pPr>
      <w:tabs>
        <w:tab w:val="left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2158E1"/>
    <w:pPr>
      <w:keepNext/>
      <w:keepLines/>
      <w:tabs>
        <w:tab w:val="left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2158E1"/>
    <w:pPr>
      <w:keepNext/>
      <w:keepLines/>
      <w:tabs>
        <w:tab w:val="left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rsid w:val="004227C5"/>
  </w:style>
  <w:style w:type="character" w:customStyle="1" w:styleId="-">
    <w:name w:val="Интернет-ссылка"/>
    <w:basedOn w:val="a0"/>
    <w:uiPriority w:val="99"/>
    <w:unhideWhenUsed/>
    <w:rsid w:val="00437F2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qFormat/>
    <w:rsid w:val="004B3855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uiPriority w:val="99"/>
    <w:qFormat/>
    <w:rsid w:val="009279BD"/>
    <w:rPr>
      <w:rFonts w:ascii="Arial" w:eastAsia="Arial Unicode MS" w:hAnsi="Arial" w:cs="Arial"/>
      <w:kern w:val="2"/>
      <w:sz w:val="20"/>
      <w:szCs w:val="24"/>
      <w:lang w:eastAsia="zh-CN"/>
    </w:rPr>
  </w:style>
  <w:style w:type="character" w:styleId="a5">
    <w:name w:val="FollowedHyperlink"/>
    <w:basedOn w:val="a0"/>
    <w:uiPriority w:val="99"/>
    <w:semiHidden/>
    <w:unhideWhenUsed/>
    <w:qFormat/>
    <w:rsid w:val="00C415D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2 Знак"/>
    <w:basedOn w:val="a0"/>
    <w:link w:val="22"/>
    <w:qFormat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qFormat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uiPriority w:val="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Заголовок 2 Знак1"/>
    <w:uiPriority w:val="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uiPriority w:val="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uiPriority w:val="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1"/>
    <w:qFormat/>
    <w:rsid w:val="002158E1"/>
  </w:style>
  <w:style w:type="character" w:customStyle="1" w:styleId="apple-converted-space">
    <w:name w:val="apple-converted-space"/>
    <w:qFormat/>
    <w:rsid w:val="002158E1"/>
    <w:rPr>
      <w:rFonts w:cs="Times New Roman"/>
    </w:rPr>
  </w:style>
  <w:style w:type="character" w:customStyle="1" w:styleId="13">
    <w:name w:val="Знак примечания1"/>
    <w:qFormat/>
    <w:rsid w:val="002158E1"/>
    <w:rPr>
      <w:sz w:val="16"/>
    </w:rPr>
  </w:style>
  <w:style w:type="character" w:customStyle="1" w:styleId="a6">
    <w:name w:val="Текст комментария Знак"/>
    <w:qFormat/>
    <w:rsid w:val="002158E1"/>
    <w:rPr>
      <w:rFonts w:cs="Times New Roman"/>
    </w:rPr>
  </w:style>
  <w:style w:type="character" w:styleId="a7">
    <w:name w:val="Strong"/>
    <w:uiPriority w:val="22"/>
    <w:qFormat/>
    <w:rsid w:val="002158E1"/>
    <w:rPr>
      <w:b/>
    </w:rPr>
  </w:style>
  <w:style w:type="character" w:customStyle="1" w:styleId="a8">
    <w:name w:val="Основной текст_"/>
    <w:qFormat/>
    <w:rsid w:val="002158E1"/>
    <w:rPr>
      <w:rFonts w:cs="Times New Roman"/>
    </w:rPr>
  </w:style>
  <w:style w:type="character" w:customStyle="1" w:styleId="Tahoma">
    <w:name w:val="Основной текст + Tahoma"/>
    <w:basedOn w:val="a8"/>
    <w:qFormat/>
    <w:rsid w:val="002158E1"/>
    <w:rPr>
      <w:rFonts w:cs="Times New Roman"/>
    </w:rPr>
  </w:style>
  <w:style w:type="character" w:customStyle="1" w:styleId="4pt">
    <w:name w:val="Основной текст + 4 pt"/>
    <w:basedOn w:val="a8"/>
    <w:qFormat/>
    <w:rsid w:val="002158E1"/>
    <w:rPr>
      <w:rFonts w:cs="Times New Roman"/>
    </w:rPr>
  </w:style>
  <w:style w:type="character" w:customStyle="1" w:styleId="Candara">
    <w:name w:val="Основной текст + Candara"/>
    <w:basedOn w:val="a8"/>
    <w:qFormat/>
    <w:rsid w:val="002158E1"/>
    <w:rPr>
      <w:rFonts w:cs="Times New Roman"/>
    </w:rPr>
  </w:style>
  <w:style w:type="character" w:customStyle="1" w:styleId="a9">
    <w:name w:val="Верхний колонтитул Знак"/>
    <w:qFormat/>
    <w:rsid w:val="002158E1"/>
    <w:rPr>
      <w:rFonts w:cs="Times New Roman"/>
    </w:rPr>
  </w:style>
  <w:style w:type="character" w:customStyle="1" w:styleId="aa">
    <w:name w:val="Нижний колонтитул Знак"/>
    <w:qFormat/>
    <w:rsid w:val="002158E1"/>
    <w:rPr>
      <w:rFonts w:cs="Times New Roman"/>
    </w:rPr>
  </w:style>
  <w:style w:type="character" w:customStyle="1" w:styleId="ab">
    <w:name w:val="Обычный текст Знак"/>
    <w:qFormat/>
    <w:rsid w:val="002158E1"/>
    <w:rPr>
      <w:rFonts w:cs="Times New Roman"/>
    </w:rPr>
  </w:style>
  <w:style w:type="character" w:customStyle="1" w:styleId="ListLabel1">
    <w:name w:val="ListLabel 1"/>
    <w:qFormat/>
    <w:rsid w:val="002158E1"/>
    <w:rPr>
      <w:sz w:val="20"/>
    </w:rPr>
  </w:style>
  <w:style w:type="character" w:customStyle="1" w:styleId="ListLabel2">
    <w:name w:val="ListLabel 2"/>
    <w:qFormat/>
    <w:rsid w:val="002158E1"/>
  </w:style>
  <w:style w:type="character" w:customStyle="1" w:styleId="14">
    <w:name w:val="Верхний колонтитул Знак1"/>
    <w:basedOn w:val="a0"/>
    <w:uiPriority w:val="9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uiPriority w:val="9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unhideWhenUsed/>
    <w:qFormat/>
    <w:rsid w:val="002158E1"/>
  </w:style>
  <w:style w:type="character" w:customStyle="1" w:styleId="ad">
    <w:name w:val="Название Знак"/>
    <w:basedOn w:val="a0"/>
    <w:uiPriority w:val="99"/>
    <w:qFormat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FontStyle15">
    <w:name w:val="Font Style15"/>
    <w:qFormat/>
    <w:rsid w:val="002158E1"/>
    <w:rPr>
      <w:rFonts w:ascii="Times New Roman" w:hAnsi="Times New Roman"/>
      <w:b/>
      <w:sz w:val="16"/>
    </w:rPr>
  </w:style>
  <w:style w:type="character" w:styleId="ae">
    <w:name w:val="annotation reference"/>
    <w:uiPriority w:val="99"/>
    <w:semiHidden/>
    <w:unhideWhenUsed/>
    <w:qFormat/>
    <w:rsid w:val="002158E1"/>
    <w:rPr>
      <w:rFonts w:cs="Times New Roman"/>
      <w:sz w:val="16"/>
      <w:szCs w:val="16"/>
    </w:rPr>
  </w:style>
  <w:style w:type="character" w:customStyle="1" w:styleId="af">
    <w:name w:val="Текст примечания Знак"/>
    <w:basedOn w:val="a0"/>
    <w:uiPriority w:val="99"/>
    <w:semiHidden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uiPriority w:val="99"/>
    <w:semiHidden/>
    <w:qFormat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qFormat/>
    <w:locked/>
    <w:rsid w:val="002158E1"/>
    <w:rPr>
      <w:rFonts w:ascii="Tahoma" w:hAnsi="Tahoma" w:cs="Tahoma"/>
      <w:sz w:val="16"/>
      <w:szCs w:val="16"/>
    </w:rPr>
  </w:style>
  <w:style w:type="character" w:customStyle="1" w:styleId="23">
    <w:name w:val="Основной текст с отступом 2 Знак"/>
    <w:basedOn w:val="a0"/>
    <w:uiPriority w:val="99"/>
    <w:semiHidden/>
    <w:qFormat/>
    <w:rsid w:val="00983F59"/>
  </w:style>
  <w:style w:type="character" w:customStyle="1" w:styleId="object">
    <w:name w:val="object"/>
    <w:basedOn w:val="a0"/>
    <w:qFormat/>
    <w:rsid w:val="00A85398"/>
  </w:style>
  <w:style w:type="character" w:customStyle="1" w:styleId="122">
    <w:name w:val="122 Знак"/>
    <w:basedOn w:val="a0"/>
    <w:link w:val="122"/>
    <w:qFormat/>
    <w:rsid w:val="008057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bc">
    <w:name w:val="abc"/>
    <w:basedOn w:val="a0"/>
    <w:qFormat/>
    <w:rsid w:val="008057BA"/>
  </w:style>
  <w:style w:type="character" w:customStyle="1" w:styleId="z-">
    <w:name w:val="z-Начало формы Знак"/>
    <w:basedOn w:val="a0"/>
    <w:uiPriority w:val="99"/>
    <w:semiHidden/>
    <w:qFormat/>
    <w:rsid w:val="002D0A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uiPriority w:val="99"/>
    <w:semiHidden/>
    <w:qFormat/>
    <w:rsid w:val="002D0A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7">
    <w:name w:val="Название объекта1"/>
    <w:basedOn w:val="a0"/>
    <w:qFormat/>
    <w:rsid w:val="002D0A3F"/>
  </w:style>
  <w:style w:type="character" w:customStyle="1" w:styleId="sep">
    <w:name w:val="sep"/>
    <w:basedOn w:val="a0"/>
    <w:qFormat/>
    <w:rsid w:val="002D0A3F"/>
  </w:style>
  <w:style w:type="character" w:styleId="af1">
    <w:name w:val="Emphasis"/>
    <w:basedOn w:val="a0"/>
    <w:uiPriority w:val="20"/>
    <w:qFormat/>
    <w:rsid w:val="002D0A3F"/>
    <w:rPr>
      <w:i/>
      <w:iCs/>
    </w:rPr>
  </w:style>
  <w:style w:type="character" w:customStyle="1" w:styleId="prev">
    <w:name w:val="prev"/>
    <w:basedOn w:val="a0"/>
    <w:qFormat/>
    <w:rsid w:val="002D0A3F"/>
  </w:style>
  <w:style w:type="character" w:customStyle="1" w:styleId="next">
    <w:name w:val="next"/>
    <w:basedOn w:val="a0"/>
    <w:qFormat/>
    <w:rsid w:val="002D0A3F"/>
  </w:style>
  <w:style w:type="character" w:customStyle="1" w:styleId="ListLabel3">
    <w:name w:val="ListLabel 3"/>
    <w:qFormat/>
    <w:rPr>
      <w:b/>
      <w:i w:val="0"/>
      <w:color w:val="auto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rFonts w:cs="OpenSymbol"/>
      <w:szCs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</w:rPr>
  </w:style>
  <w:style w:type="character" w:customStyle="1" w:styleId="ListLabel22">
    <w:name w:val="ListLabel 22"/>
    <w:qFormat/>
    <w:rPr>
      <w:b w:val="0"/>
      <w:bCs w:val="0"/>
      <w:i w:val="0"/>
      <w:iCs w:val="0"/>
    </w:rPr>
  </w:style>
  <w:style w:type="character" w:customStyle="1" w:styleId="ListLabel23">
    <w:name w:val="ListLabel 23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</w:rPr>
  </w:style>
  <w:style w:type="character" w:customStyle="1" w:styleId="ListLabel24">
    <w:name w:val="ListLabel 24"/>
    <w:qFormat/>
    <w:rPr>
      <w:b w:val="0"/>
      <w:bCs w:val="0"/>
      <w:i w:val="0"/>
      <w:iCs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rFonts w:ascii="Times New Roman" w:hAnsi="Times New Roman"/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paragraph" w:customStyle="1" w:styleId="af2">
    <w:name w:val="Заголовок"/>
    <w:basedOn w:val="a"/>
    <w:next w:val="af3"/>
    <w:qFormat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paragraph" w:styleId="af4">
    <w:name w:val="List"/>
    <w:basedOn w:val="af3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styleId="22">
    <w:name w:val="Body Text 2"/>
    <w:basedOn w:val="a"/>
    <w:link w:val="21"/>
    <w:uiPriority w:val="99"/>
    <w:semiHidden/>
    <w:unhideWhenUsed/>
    <w:qFormat/>
    <w:rsid w:val="004227C5"/>
    <w:pPr>
      <w:spacing w:after="120" w:line="480" w:lineRule="auto"/>
    </w:pPr>
  </w:style>
  <w:style w:type="paragraph" w:customStyle="1" w:styleId="32">
    <w:name w:val="Стиль3 Знак Знак"/>
    <w:qFormat/>
    <w:rsid w:val="00B7036E"/>
    <w:pPr>
      <w:widowControl w:val="0"/>
      <w:tabs>
        <w:tab w:val="left" w:pos="618"/>
      </w:tabs>
      <w:spacing w:before="120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"/>
    <w:basedOn w:val="a"/>
    <w:qFormat/>
    <w:rsid w:val="00B57D18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qFormat/>
    <w:rsid w:val="008101C0"/>
    <w:rPr>
      <w:rFonts w:ascii="Arial" w:eastAsiaTheme="minorEastAsia" w:hAnsi="Arial" w:cs="Arial"/>
      <w:sz w:val="20"/>
      <w:szCs w:val="20"/>
      <w:lang w:eastAsia="ru-RU"/>
    </w:rPr>
  </w:style>
  <w:style w:type="paragraph" w:styleId="af8">
    <w:name w:val="Balloon Text"/>
    <w:basedOn w:val="a"/>
    <w:uiPriority w:val="99"/>
    <w:semiHidden/>
    <w:unhideWhenUsed/>
    <w:qFormat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paragraph" w:customStyle="1" w:styleId="afa">
    <w:name w:val="Пункт"/>
    <w:basedOn w:val="a"/>
    <w:qFormat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paragraph" w:customStyle="1" w:styleId="font5">
    <w:name w:val="font5"/>
    <w:basedOn w:val="a"/>
    <w:qFormat/>
    <w:rsid w:val="00C415D5"/>
    <w:pPr>
      <w:spacing w:beforeAutospacing="1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qFormat/>
    <w:rsid w:val="00C415D5"/>
    <w:pPr>
      <w:spacing w:beforeAutospacing="1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qFormat/>
    <w:rsid w:val="00C415D5"/>
    <w:pPr>
      <w:spacing w:beforeAutospacing="1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qFormat/>
    <w:rsid w:val="00C415D5"/>
    <w:pP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qFormat/>
    <w:rsid w:val="00C415D5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qFormat/>
    <w:rsid w:val="00C415D5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qFormat/>
    <w:rsid w:val="00C415D5"/>
    <w:pP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rsid w:val="00C415D5"/>
    <w:pP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C415D5"/>
    <w:pPr>
      <w:spacing w:beforeAutospacing="1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qFormat/>
    <w:rsid w:val="00C415D5"/>
    <w:pPr>
      <w:spacing w:beforeAutospacing="1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qFormat/>
    <w:rsid w:val="00C415D5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C415D5"/>
    <w:pP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styleId="afb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fc">
    <w:name w:val="Текст в заданном формате"/>
    <w:basedOn w:val="a"/>
    <w:qFormat/>
    <w:rsid w:val="0017280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4"/>
      <w:lang w:eastAsia="hi-IN" w:bidi="hi-IN"/>
    </w:rPr>
  </w:style>
  <w:style w:type="paragraph" w:customStyle="1" w:styleId="18">
    <w:name w:val="Название1"/>
    <w:basedOn w:val="a"/>
    <w:qFormat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Указатель1"/>
    <w:basedOn w:val="a"/>
    <w:qFormat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4">
    <w:name w:val="Абзац списка2"/>
    <w:basedOn w:val="a"/>
    <w:qFormat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Текст комментария1"/>
    <w:basedOn w:val="a"/>
    <w:qFormat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Текст выноски1"/>
    <w:basedOn w:val="a"/>
    <w:qFormat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qFormat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Обычный (веб)1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d">
    <w:name w:val="Абзац списка1"/>
    <w:basedOn w:val="a"/>
    <w:qFormat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header"/>
    <w:basedOn w:val="a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er"/>
    <w:basedOn w:val="a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qFormat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Обычный текст1"/>
    <w:basedOn w:val="a"/>
    <w:qFormat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qFormat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qFormat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qFormat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 таблицы"/>
    <w:basedOn w:val="af9"/>
    <w:qFormat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paragraph" w:styleId="aff0">
    <w:name w:val="Title"/>
    <w:basedOn w:val="a"/>
    <w:uiPriority w:val="99"/>
    <w:qFormat/>
    <w:rsid w:val="002158E1"/>
    <w:pPr>
      <w:tabs>
        <w:tab w:val="left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f1">
    <w:name w:val="Îñíîâíîé òåêñò"/>
    <w:basedOn w:val="a"/>
    <w:uiPriority w:val="99"/>
    <w:qFormat/>
    <w:rsid w:val="002158E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qFormat/>
    <w:rsid w:val="002158E1"/>
    <w:pPr>
      <w:snapToGrid w:val="0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paragraph" w:styleId="aff2">
    <w:name w:val="annotation text"/>
    <w:basedOn w:val="a"/>
    <w:uiPriority w:val="99"/>
    <w:semiHidden/>
    <w:unhideWhenUsed/>
    <w:qFormat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2"/>
    <w:uiPriority w:val="99"/>
    <w:semiHidden/>
    <w:unhideWhenUsed/>
    <w:qFormat/>
    <w:rsid w:val="002158E1"/>
    <w:rPr>
      <w:b/>
      <w:bCs/>
    </w:rPr>
  </w:style>
  <w:style w:type="paragraph" w:styleId="25">
    <w:name w:val="Body Text Indent 2"/>
    <w:basedOn w:val="a"/>
    <w:uiPriority w:val="99"/>
    <w:semiHidden/>
    <w:unhideWhenUsed/>
    <w:qFormat/>
    <w:rsid w:val="00983F59"/>
    <w:pPr>
      <w:spacing w:after="120" w:line="480" w:lineRule="auto"/>
      <w:ind w:left="283"/>
    </w:pPr>
  </w:style>
  <w:style w:type="paragraph" w:customStyle="1" w:styleId="xl63">
    <w:name w:val="xl63"/>
    <w:basedOn w:val="a"/>
    <w:qFormat/>
    <w:rsid w:val="00C7193C"/>
    <w:pPr>
      <w:spacing w:beforeAutospacing="1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qFormat/>
    <w:rsid w:val="00C7193C"/>
    <w:pP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styleId="aff4">
    <w:name w:val="Normal (Web)"/>
    <w:basedOn w:val="a"/>
    <w:uiPriority w:val="99"/>
    <w:unhideWhenUsed/>
    <w:qFormat/>
    <w:rsid w:val="00037D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0">
    <w:name w:val="122"/>
    <w:basedOn w:val="a"/>
    <w:qFormat/>
    <w:rsid w:val="008057BA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">
    <w:name w:val="Char Char"/>
    <w:basedOn w:val="a"/>
    <w:qFormat/>
    <w:rsid w:val="008057BA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0">
    <w:name w:val="111"/>
    <w:basedOn w:val="a"/>
    <w:qFormat/>
    <w:rsid w:val="008057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5">
    <w:name w:val="No Spacing"/>
    <w:qFormat/>
    <w:rsid w:val="008057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8057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qFormat/>
    <w:rsid w:val="008057BA"/>
    <w:pPr>
      <w:widowControl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Знак"/>
    <w:basedOn w:val="a"/>
    <w:qFormat/>
    <w:rsid w:val="008057BA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-1">
    <w:name w:val="HTML Top of Form"/>
    <w:basedOn w:val="a"/>
    <w:uiPriority w:val="99"/>
    <w:semiHidden/>
    <w:unhideWhenUsed/>
    <w:qFormat/>
    <w:rsid w:val="002D0A3F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uiPriority w:val="99"/>
    <w:semiHidden/>
    <w:unhideWhenUsed/>
    <w:qFormat/>
    <w:rsid w:val="002D0A3F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0">
    <w:name w:val="consplusnormal"/>
    <w:basedOn w:val="a"/>
    <w:qFormat/>
    <w:rsid w:val="002D0A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line">
    <w:name w:val="card-headline"/>
    <w:basedOn w:val="a"/>
    <w:qFormat/>
    <w:rsid w:val="002D0A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">
    <w:name w:val="Нет списка1"/>
    <w:uiPriority w:val="99"/>
    <w:semiHidden/>
    <w:unhideWhenUsed/>
    <w:qFormat/>
    <w:rsid w:val="00C415D5"/>
  </w:style>
  <w:style w:type="numbering" w:customStyle="1" w:styleId="26">
    <w:name w:val="Нет списка2"/>
    <w:uiPriority w:val="99"/>
    <w:semiHidden/>
    <w:unhideWhenUsed/>
    <w:qFormat/>
    <w:rsid w:val="00AC2FA3"/>
  </w:style>
  <w:style w:type="numbering" w:customStyle="1" w:styleId="34">
    <w:name w:val="Нет списка3"/>
    <w:uiPriority w:val="99"/>
    <w:semiHidden/>
    <w:unhideWhenUsed/>
    <w:qFormat/>
    <w:rsid w:val="004D57F5"/>
  </w:style>
  <w:style w:type="numbering" w:customStyle="1" w:styleId="4">
    <w:name w:val="Нет списка4"/>
    <w:uiPriority w:val="99"/>
    <w:semiHidden/>
    <w:unhideWhenUsed/>
    <w:qFormat/>
    <w:rsid w:val="00F3724E"/>
  </w:style>
  <w:style w:type="table" w:styleId="aff7">
    <w:name w:val="Table Grid"/>
    <w:basedOn w:val="a1"/>
    <w:rsid w:val="004B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Сетка таблицы1"/>
    <w:basedOn w:val="a1"/>
    <w:uiPriority w:val="59"/>
    <w:rsid w:val="009A7ED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4D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F37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uiPriority w:val="59"/>
    <w:rsid w:val="00617899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326ECE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158E1"/>
    <w:pPr>
      <w:keepNext/>
      <w:keepLines/>
      <w:suppressAutoHyphens/>
      <w:spacing w:before="480"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158E1"/>
    <w:pPr>
      <w:tabs>
        <w:tab w:val="left" w:pos="576"/>
      </w:tabs>
      <w:suppressAutoHyphens/>
      <w:spacing w:before="100" w:after="100" w:line="240" w:lineRule="auto"/>
      <w:ind w:left="576" w:hanging="576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2158E1"/>
    <w:pPr>
      <w:keepNext/>
      <w:keepLines/>
      <w:tabs>
        <w:tab w:val="left" w:pos="720"/>
      </w:tabs>
      <w:suppressAutoHyphens/>
      <w:spacing w:before="200"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2158E1"/>
    <w:pPr>
      <w:keepNext/>
      <w:keepLines/>
      <w:tabs>
        <w:tab w:val="left" w:pos="1008"/>
      </w:tabs>
      <w:suppressAutoHyphens/>
      <w:spacing w:before="200"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rsid w:val="004227C5"/>
  </w:style>
  <w:style w:type="character" w:customStyle="1" w:styleId="-">
    <w:name w:val="Интернет-ссылка"/>
    <w:basedOn w:val="a0"/>
    <w:uiPriority w:val="99"/>
    <w:unhideWhenUsed/>
    <w:rsid w:val="00437F2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qFormat/>
    <w:rsid w:val="004B3855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uiPriority w:val="99"/>
    <w:qFormat/>
    <w:rsid w:val="009279BD"/>
    <w:rPr>
      <w:rFonts w:ascii="Arial" w:eastAsia="Arial Unicode MS" w:hAnsi="Arial" w:cs="Arial"/>
      <w:kern w:val="2"/>
      <w:sz w:val="20"/>
      <w:szCs w:val="24"/>
      <w:lang w:eastAsia="zh-CN"/>
    </w:rPr>
  </w:style>
  <w:style w:type="character" w:styleId="a5">
    <w:name w:val="FollowedHyperlink"/>
    <w:basedOn w:val="a0"/>
    <w:uiPriority w:val="99"/>
    <w:semiHidden/>
    <w:unhideWhenUsed/>
    <w:qFormat/>
    <w:rsid w:val="00C415D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215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2 Знак"/>
    <w:basedOn w:val="a0"/>
    <w:link w:val="22"/>
    <w:qFormat/>
    <w:rsid w:val="0021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21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qFormat/>
    <w:rsid w:val="002158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uiPriority w:val="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Заголовок 2 Знак1"/>
    <w:uiPriority w:val="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uiPriority w:val="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uiPriority w:val="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1"/>
    <w:qFormat/>
    <w:rsid w:val="002158E1"/>
  </w:style>
  <w:style w:type="character" w:customStyle="1" w:styleId="apple-converted-space">
    <w:name w:val="apple-converted-space"/>
    <w:qFormat/>
    <w:rsid w:val="002158E1"/>
    <w:rPr>
      <w:rFonts w:cs="Times New Roman"/>
    </w:rPr>
  </w:style>
  <w:style w:type="character" w:customStyle="1" w:styleId="13">
    <w:name w:val="Знак примечания1"/>
    <w:qFormat/>
    <w:rsid w:val="002158E1"/>
    <w:rPr>
      <w:sz w:val="16"/>
    </w:rPr>
  </w:style>
  <w:style w:type="character" w:customStyle="1" w:styleId="a6">
    <w:name w:val="Текст комментария Знак"/>
    <w:qFormat/>
    <w:rsid w:val="002158E1"/>
    <w:rPr>
      <w:rFonts w:cs="Times New Roman"/>
    </w:rPr>
  </w:style>
  <w:style w:type="character" w:styleId="a7">
    <w:name w:val="Strong"/>
    <w:uiPriority w:val="22"/>
    <w:qFormat/>
    <w:rsid w:val="002158E1"/>
    <w:rPr>
      <w:b/>
    </w:rPr>
  </w:style>
  <w:style w:type="character" w:customStyle="1" w:styleId="a8">
    <w:name w:val="Основной текст_"/>
    <w:qFormat/>
    <w:rsid w:val="002158E1"/>
    <w:rPr>
      <w:rFonts w:cs="Times New Roman"/>
    </w:rPr>
  </w:style>
  <w:style w:type="character" w:customStyle="1" w:styleId="Tahoma">
    <w:name w:val="Основной текст + Tahoma"/>
    <w:basedOn w:val="a8"/>
    <w:qFormat/>
    <w:rsid w:val="002158E1"/>
    <w:rPr>
      <w:rFonts w:cs="Times New Roman"/>
    </w:rPr>
  </w:style>
  <w:style w:type="character" w:customStyle="1" w:styleId="4pt">
    <w:name w:val="Основной текст + 4 pt"/>
    <w:basedOn w:val="a8"/>
    <w:qFormat/>
    <w:rsid w:val="002158E1"/>
    <w:rPr>
      <w:rFonts w:cs="Times New Roman"/>
    </w:rPr>
  </w:style>
  <w:style w:type="character" w:customStyle="1" w:styleId="Candara">
    <w:name w:val="Основной текст + Candara"/>
    <w:basedOn w:val="a8"/>
    <w:qFormat/>
    <w:rsid w:val="002158E1"/>
    <w:rPr>
      <w:rFonts w:cs="Times New Roman"/>
    </w:rPr>
  </w:style>
  <w:style w:type="character" w:customStyle="1" w:styleId="a9">
    <w:name w:val="Верхний колонтитул Знак"/>
    <w:qFormat/>
    <w:rsid w:val="002158E1"/>
    <w:rPr>
      <w:rFonts w:cs="Times New Roman"/>
    </w:rPr>
  </w:style>
  <w:style w:type="character" w:customStyle="1" w:styleId="aa">
    <w:name w:val="Нижний колонтитул Знак"/>
    <w:qFormat/>
    <w:rsid w:val="002158E1"/>
    <w:rPr>
      <w:rFonts w:cs="Times New Roman"/>
    </w:rPr>
  </w:style>
  <w:style w:type="character" w:customStyle="1" w:styleId="ab">
    <w:name w:val="Обычный текст Знак"/>
    <w:qFormat/>
    <w:rsid w:val="002158E1"/>
    <w:rPr>
      <w:rFonts w:cs="Times New Roman"/>
    </w:rPr>
  </w:style>
  <w:style w:type="character" w:customStyle="1" w:styleId="ListLabel1">
    <w:name w:val="ListLabel 1"/>
    <w:qFormat/>
    <w:rsid w:val="002158E1"/>
    <w:rPr>
      <w:sz w:val="20"/>
    </w:rPr>
  </w:style>
  <w:style w:type="character" w:customStyle="1" w:styleId="ListLabel2">
    <w:name w:val="ListLabel 2"/>
    <w:qFormat/>
    <w:rsid w:val="002158E1"/>
  </w:style>
  <w:style w:type="character" w:customStyle="1" w:styleId="14">
    <w:name w:val="Верхний колонтитул Знак1"/>
    <w:basedOn w:val="a0"/>
    <w:uiPriority w:val="9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uiPriority w:val="99"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unhideWhenUsed/>
    <w:qFormat/>
    <w:rsid w:val="002158E1"/>
  </w:style>
  <w:style w:type="character" w:customStyle="1" w:styleId="ad">
    <w:name w:val="Название Знак"/>
    <w:basedOn w:val="a0"/>
    <w:uiPriority w:val="99"/>
    <w:qFormat/>
    <w:rsid w:val="002158E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FontStyle15">
    <w:name w:val="Font Style15"/>
    <w:qFormat/>
    <w:rsid w:val="002158E1"/>
    <w:rPr>
      <w:rFonts w:ascii="Times New Roman" w:hAnsi="Times New Roman"/>
      <w:b/>
      <w:sz w:val="16"/>
    </w:rPr>
  </w:style>
  <w:style w:type="character" w:styleId="ae">
    <w:name w:val="annotation reference"/>
    <w:uiPriority w:val="99"/>
    <w:semiHidden/>
    <w:unhideWhenUsed/>
    <w:qFormat/>
    <w:rsid w:val="002158E1"/>
    <w:rPr>
      <w:rFonts w:cs="Times New Roman"/>
      <w:sz w:val="16"/>
      <w:szCs w:val="16"/>
    </w:rPr>
  </w:style>
  <w:style w:type="character" w:customStyle="1" w:styleId="af">
    <w:name w:val="Текст примечания Знак"/>
    <w:basedOn w:val="a0"/>
    <w:uiPriority w:val="99"/>
    <w:semiHidden/>
    <w:qFormat/>
    <w:rsid w:val="0021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uiPriority w:val="99"/>
    <w:semiHidden/>
    <w:qFormat/>
    <w:rsid w:val="002158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qFormat/>
    <w:locked/>
    <w:rsid w:val="002158E1"/>
    <w:rPr>
      <w:rFonts w:ascii="Tahoma" w:hAnsi="Tahoma" w:cs="Tahoma"/>
      <w:sz w:val="16"/>
      <w:szCs w:val="16"/>
    </w:rPr>
  </w:style>
  <w:style w:type="character" w:customStyle="1" w:styleId="23">
    <w:name w:val="Основной текст с отступом 2 Знак"/>
    <w:basedOn w:val="a0"/>
    <w:uiPriority w:val="99"/>
    <w:semiHidden/>
    <w:qFormat/>
    <w:rsid w:val="00983F59"/>
  </w:style>
  <w:style w:type="character" w:customStyle="1" w:styleId="object">
    <w:name w:val="object"/>
    <w:basedOn w:val="a0"/>
    <w:qFormat/>
    <w:rsid w:val="00A85398"/>
  </w:style>
  <w:style w:type="character" w:customStyle="1" w:styleId="122">
    <w:name w:val="122 Знак"/>
    <w:basedOn w:val="a0"/>
    <w:link w:val="122"/>
    <w:qFormat/>
    <w:rsid w:val="008057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bc">
    <w:name w:val="abc"/>
    <w:basedOn w:val="a0"/>
    <w:qFormat/>
    <w:rsid w:val="008057BA"/>
  </w:style>
  <w:style w:type="character" w:customStyle="1" w:styleId="z-">
    <w:name w:val="z-Начало формы Знак"/>
    <w:basedOn w:val="a0"/>
    <w:uiPriority w:val="99"/>
    <w:semiHidden/>
    <w:qFormat/>
    <w:rsid w:val="002D0A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uiPriority w:val="99"/>
    <w:semiHidden/>
    <w:qFormat/>
    <w:rsid w:val="002D0A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7">
    <w:name w:val="Название объекта1"/>
    <w:basedOn w:val="a0"/>
    <w:qFormat/>
    <w:rsid w:val="002D0A3F"/>
  </w:style>
  <w:style w:type="character" w:customStyle="1" w:styleId="sep">
    <w:name w:val="sep"/>
    <w:basedOn w:val="a0"/>
    <w:qFormat/>
    <w:rsid w:val="002D0A3F"/>
  </w:style>
  <w:style w:type="character" w:styleId="af1">
    <w:name w:val="Emphasis"/>
    <w:basedOn w:val="a0"/>
    <w:uiPriority w:val="20"/>
    <w:qFormat/>
    <w:rsid w:val="002D0A3F"/>
    <w:rPr>
      <w:i/>
      <w:iCs/>
    </w:rPr>
  </w:style>
  <w:style w:type="character" w:customStyle="1" w:styleId="prev">
    <w:name w:val="prev"/>
    <w:basedOn w:val="a0"/>
    <w:qFormat/>
    <w:rsid w:val="002D0A3F"/>
  </w:style>
  <w:style w:type="character" w:customStyle="1" w:styleId="next">
    <w:name w:val="next"/>
    <w:basedOn w:val="a0"/>
    <w:qFormat/>
    <w:rsid w:val="002D0A3F"/>
  </w:style>
  <w:style w:type="character" w:customStyle="1" w:styleId="ListLabel3">
    <w:name w:val="ListLabel 3"/>
    <w:qFormat/>
    <w:rPr>
      <w:b/>
      <w:i w:val="0"/>
      <w:color w:val="auto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rFonts w:cs="OpenSymbol"/>
      <w:szCs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</w:rPr>
  </w:style>
  <w:style w:type="character" w:customStyle="1" w:styleId="ListLabel22">
    <w:name w:val="ListLabel 22"/>
    <w:qFormat/>
    <w:rPr>
      <w:b w:val="0"/>
      <w:bCs w:val="0"/>
      <w:i w:val="0"/>
      <w:iCs w:val="0"/>
    </w:rPr>
  </w:style>
  <w:style w:type="character" w:customStyle="1" w:styleId="ListLabel23">
    <w:name w:val="ListLabel 23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</w:rPr>
  </w:style>
  <w:style w:type="character" w:customStyle="1" w:styleId="ListLabel24">
    <w:name w:val="ListLabel 24"/>
    <w:qFormat/>
    <w:rPr>
      <w:b w:val="0"/>
      <w:bCs w:val="0"/>
      <w:i w:val="0"/>
      <w:iCs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rFonts w:ascii="Times New Roman" w:hAnsi="Times New Roman"/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paragraph" w:customStyle="1" w:styleId="af2">
    <w:name w:val="Заголовок"/>
    <w:basedOn w:val="a"/>
    <w:next w:val="af3"/>
    <w:qFormat/>
    <w:rsid w:val="002158E1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uiPriority w:val="99"/>
    <w:rsid w:val="009279B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paragraph" w:styleId="af4">
    <w:name w:val="List"/>
    <w:basedOn w:val="af3"/>
    <w:uiPriority w:val="99"/>
    <w:rsid w:val="002158E1"/>
    <w:pPr>
      <w:widowControl/>
    </w:pPr>
    <w:rPr>
      <w:rFonts w:ascii="Times New Roman" w:eastAsia="Times New Roman" w:hAnsi="Times New Roman" w:cs="Lucida Sans"/>
      <w:kern w:val="0"/>
      <w:szCs w:val="20"/>
      <w:lang w:eastAsia="ru-RU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styleId="22">
    <w:name w:val="Body Text 2"/>
    <w:basedOn w:val="a"/>
    <w:link w:val="21"/>
    <w:uiPriority w:val="99"/>
    <w:semiHidden/>
    <w:unhideWhenUsed/>
    <w:qFormat/>
    <w:rsid w:val="004227C5"/>
    <w:pPr>
      <w:spacing w:after="120" w:line="480" w:lineRule="auto"/>
    </w:pPr>
  </w:style>
  <w:style w:type="paragraph" w:customStyle="1" w:styleId="32">
    <w:name w:val="Стиль3 Знак Знак"/>
    <w:qFormat/>
    <w:rsid w:val="00B7036E"/>
    <w:pPr>
      <w:widowControl w:val="0"/>
      <w:tabs>
        <w:tab w:val="left" w:pos="618"/>
      </w:tabs>
      <w:spacing w:before="120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"/>
    <w:basedOn w:val="a"/>
    <w:qFormat/>
    <w:rsid w:val="00B57D18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qFormat/>
    <w:rsid w:val="008101C0"/>
    <w:rPr>
      <w:rFonts w:ascii="Arial" w:eastAsiaTheme="minorEastAsia" w:hAnsi="Arial" w:cs="Arial"/>
      <w:sz w:val="20"/>
      <w:szCs w:val="20"/>
      <w:lang w:eastAsia="ru-RU"/>
    </w:rPr>
  </w:style>
  <w:style w:type="paragraph" w:styleId="af8">
    <w:name w:val="Balloon Text"/>
    <w:basedOn w:val="a"/>
    <w:uiPriority w:val="99"/>
    <w:semiHidden/>
    <w:unhideWhenUsed/>
    <w:qFormat/>
    <w:rsid w:val="004B38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rsid w:val="009279BD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paragraph" w:customStyle="1" w:styleId="afa">
    <w:name w:val="Пункт"/>
    <w:basedOn w:val="a"/>
    <w:qFormat/>
    <w:rsid w:val="009279BD"/>
    <w:pPr>
      <w:widowControl w:val="0"/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paragraph" w:customStyle="1" w:styleId="font5">
    <w:name w:val="font5"/>
    <w:basedOn w:val="a"/>
    <w:qFormat/>
    <w:rsid w:val="00C415D5"/>
    <w:pPr>
      <w:spacing w:beforeAutospacing="1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5">
    <w:name w:val="xl65"/>
    <w:basedOn w:val="a"/>
    <w:qFormat/>
    <w:rsid w:val="00C415D5"/>
    <w:pPr>
      <w:spacing w:beforeAutospacing="1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qFormat/>
    <w:rsid w:val="00C415D5"/>
    <w:pPr>
      <w:spacing w:beforeAutospacing="1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qFormat/>
    <w:rsid w:val="00C415D5"/>
    <w:pP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qFormat/>
    <w:rsid w:val="00C415D5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qFormat/>
    <w:rsid w:val="00C415D5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qFormat/>
    <w:rsid w:val="00C415D5"/>
    <w:pP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rsid w:val="00C415D5"/>
    <w:pP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C415D5"/>
    <w:pPr>
      <w:spacing w:beforeAutospacing="1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qFormat/>
    <w:rsid w:val="00C415D5"/>
    <w:pPr>
      <w:spacing w:beforeAutospacing="1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qFormat/>
    <w:rsid w:val="00C415D5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qFormat/>
    <w:rsid w:val="00C415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C415D5"/>
    <w:pP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styleId="afb">
    <w:name w:val="List Paragraph"/>
    <w:basedOn w:val="a"/>
    <w:uiPriority w:val="34"/>
    <w:qFormat/>
    <w:rsid w:val="00875DE1"/>
    <w:pPr>
      <w:ind w:left="720"/>
      <w:contextualSpacing/>
    </w:pPr>
  </w:style>
  <w:style w:type="paragraph" w:customStyle="1" w:styleId="afc">
    <w:name w:val="Текст в заданном формате"/>
    <w:basedOn w:val="a"/>
    <w:qFormat/>
    <w:rsid w:val="0017280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4"/>
      <w:lang w:eastAsia="hi-IN" w:bidi="hi-IN"/>
    </w:rPr>
  </w:style>
  <w:style w:type="paragraph" w:customStyle="1" w:styleId="18">
    <w:name w:val="Название1"/>
    <w:basedOn w:val="a"/>
    <w:qFormat/>
    <w:rsid w:val="002158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Указатель1"/>
    <w:basedOn w:val="a"/>
    <w:qFormat/>
    <w:rsid w:val="002158E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ru-RU"/>
    </w:rPr>
  </w:style>
  <w:style w:type="paragraph" w:customStyle="1" w:styleId="24">
    <w:name w:val="Абзац списка2"/>
    <w:basedOn w:val="a"/>
    <w:qFormat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Текст комментария1"/>
    <w:basedOn w:val="a"/>
    <w:qFormat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Текст выноски1"/>
    <w:basedOn w:val="a"/>
    <w:qFormat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3"/>
    <w:basedOn w:val="a"/>
    <w:qFormat/>
    <w:rsid w:val="002158E1"/>
    <w:pPr>
      <w:widowControl w:val="0"/>
      <w:shd w:val="clear" w:color="auto" w:fill="FFFFFF"/>
      <w:suppressAutoHyphens/>
      <w:spacing w:before="360" w:after="0" w:line="178" w:lineRule="exact"/>
      <w:ind w:hanging="30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Обычный (веб)1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d">
    <w:name w:val="Абзац списка1"/>
    <w:basedOn w:val="a"/>
    <w:qFormat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header"/>
    <w:basedOn w:val="a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er"/>
    <w:basedOn w:val="a"/>
    <w:rsid w:val="002158E1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qFormat/>
    <w:rsid w:val="002158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Обычный текст1"/>
    <w:basedOn w:val="a"/>
    <w:qFormat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qFormat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3">
    <w:name w:val="font13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4">
    <w:name w:val="font14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5">
    <w:name w:val="font15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6">
    <w:name w:val="font16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7">
    <w:name w:val="font17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8">
    <w:name w:val="font18"/>
    <w:basedOn w:val="a"/>
    <w:qFormat/>
    <w:rsid w:val="002158E1"/>
    <w:pPr>
      <w:suppressAutoHyphens/>
      <w:spacing w:before="100" w:after="10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19">
    <w:name w:val="font19"/>
    <w:basedOn w:val="a"/>
    <w:qFormat/>
    <w:rsid w:val="002158E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qFormat/>
    <w:rsid w:val="002158E1"/>
    <w:pPr>
      <w:pBdr>
        <w:top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qFormat/>
    <w:rsid w:val="002158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qFormat/>
    <w:rsid w:val="002158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 таблицы"/>
    <w:basedOn w:val="af9"/>
    <w:qFormat/>
    <w:rsid w:val="002158E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paragraph" w:styleId="aff0">
    <w:name w:val="Title"/>
    <w:basedOn w:val="a"/>
    <w:uiPriority w:val="99"/>
    <w:qFormat/>
    <w:rsid w:val="002158E1"/>
    <w:pPr>
      <w:tabs>
        <w:tab w:val="left" w:pos="8960"/>
      </w:tabs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f1">
    <w:name w:val="Îñíîâíîé òåêñò"/>
    <w:basedOn w:val="a"/>
    <w:uiPriority w:val="99"/>
    <w:qFormat/>
    <w:rsid w:val="002158E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111">
    <w:name w:val="Цветной список — акцент 11"/>
    <w:basedOn w:val="a"/>
    <w:uiPriority w:val="99"/>
    <w:qFormat/>
    <w:rsid w:val="002158E1"/>
    <w:pPr>
      <w:spacing w:before="120" w:after="0" w:line="240" w:lineRule="auto"/>
      <w:ind w:left="708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qFormat/>
    <w:rsid w:val="002158E1"/>
    <w:pPr>
      <w:snapToGrid w:val="0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paragraph" w:styleId="aff2">
    <w:name w:val="annotation text"/>
    <w:basedOn w:val="a"/>
    <w:uiPriority w:val="99"/>
    <w:semiHidden/>
    <w:unhideWhenUsed/>
    <w:qFormat/>
    <w:rsid w:val="002158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2"/>
    <w:uiPriority w:val="99"/>
    <w:semiHidden/>
    <w:unhideWhenUsed/>
    <w:qFormat/>
    <w:rsid w:val="002158E1"/>
    <w:rPr>
      <w:b/>
      <w:bCs/>
    </w:rPr>
  </w:style>
  <w:style w:type="paragraph" w:styleId="25">
    <w:name w:val="Body Text Indent 2"/>
    <w:basedOn w:val="a"/>
    <w:uiPriority w:val="99"/>
    <w:semiHidden/>
    <w:unhideWhenUsed/>
    <w:qFormat/>
    <w:rsid w:val="00983F59"/>
    <w:pPr>
      <w:spacing w:after="120" w:line="480" w:lineRule="auto"/>
      <w:ind w:left="283"/>
    </w:pPr>
  </w:style>
  <w:style w:type="paragraph" w:customStyle="1" w:styleId="xl63">
    <w:name w:val="xl63"/>
    <w:basedOn w:val="a"/>
    <w:qFormat/>
    <w:rsid w:val="00C7193C"/>
    <w:pPr>
      <w:spacing w:beforeAutospacing="1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qFormat/>
    <w:rsid w:val="00C7193C"/>
    <w:pP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styleId="aff4">
    <w:name w:val="Normal (Web)"/>
    <w:basedOn w:val="a"/>
    <w:uiPriority w:val="99"/>
    <w:unhideWhenUsed/>
    <w:qFormat/>
    <w:rsid w:val="00037D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0">
    <w:name w:val="122"/>
    <w:basedOn w:val="a"/>
    <w:qFormat/>
    <w:rsid w:val="008057BA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">
    <w:name w:val="Char Char"/>
    <w:basedOn w:val="a"/>
    <w:qFormat/>
    <w:rsid w:val="008057BA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10">
    <w:name w:val="111"/>
    <w:basedOn w:val="a"/>
    <w:qFormat/>
    <w:rsid w:val="008057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5">
    <w:name w:val="No Spacing"/>
    <w:qFormat/>
    <w:rsid w:val="008057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8057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qFormat/>
    <w:rsid w:val="008057BA"/>
    <w:pPr>
      <w:widowControl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Знак"/>
    <w:basedOn w:val="a"/>
    <w:qFormat/>
    <w:rsid w:val="008057BA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-1">
    <w:name w:val="HTML Top of Form"/>
    <w:basedOn w:val="a"/>
    <w:uiPriority w:val="99"/>
    <w:semiHidden/>
    <w:unhideWhenUsed/>
    <w:qFormat/>
    <w:rsid w:val="002D0A3F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uiPriority w:val="99"/>
    <w:semiHidden/>
    <w:unhideWhenUsed/>
    <w:qFormat/>
    <w:rsid w:val="002D0A3F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0">
    <w:name w:val="consplusnormal"/>
    <w:basedOn w:val="a"/>
    <w:qFormat/>
    <w:rsid w:val="002D0A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line">
    <w:name w:val="card-headline"/>
    <w:basedOn w:val="a"/>
    <w:qFormat/>
    <w:rsid w:val="002D0A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">
    <w:name w:val="Нет списка1"/>
    <w:uiPriority w:val="99"/>
    <w:semiHidden/>
    <w:unhideWhenUsed/>
    <w:qFormat/>
    <w:rsid w:val="00C415D5"/>
  </w:style>
  <w:style w:type="numbering" w:customStyle="1" w:styleId="26">
    <w:name w:val="Нет списка2"/>
    <w:uiPriority w:val="99"/>
    <w:semiHidden/>
    <w:unhideWhenUsed/>
    <w:qFormat/>
    <w:rsid w:val="00AC2FA3"/>
  </w:style>
  <w:style w:type="numbering" w:customStyle="1" w:styleId="34">
    <w:name w:val="Нет списка3"/>
    <w:uiPriority w:val="99"/>
    <w:semiHidden/>
    <w:unhideWhenUsed/>
    <w:qFormat/>
    <w:rsid w:val="004D57F5"/>
  </w:style>
  <w:style w:type="numbering" w:customStyle="1" w:styleId="4">
    <w:name w:val="Нет списка4"/>
    <w:uiPriority w:val="99"/>
    <w:semiHidden/>
    <w:unhideWhenUsed/>
    <w:qFormat/>
    <w:rsid w:val="00F3724E"/>
  </w:style>
  <w:style w:type="table" w:styleId="aff7">
    <w:name w:val="Table Grid"/>
    <w:basedOn w:val="a1"/>
    <w:rsid w:val="004B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Сетка таблицы1"/>
    <w:basedOn w:val="a1"/>
    <w:uiPriority w:val="59"/>
    <w:rsid w:val="009A7ED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4D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F37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uiPriority w:val="59"/>
    <w:rsid w:val="00617899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326ECE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ABB5-D8A9-41CA-ABBA-8E58528B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6</cp:revision>
  <cp:lastPrinted>2022-11-24T05:54:00Z</cp:lastPrinted>
  <dcterms:created xsi:type="dcterms:W3CDTF">2022-11-24T03:51:00Z</dcterms:created>
  <dcterms:modified xsi:type="dcterms:W3CDTF">2022-12-01T02:55:00Z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sgups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