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577A62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Оказание услуг гардеробщиков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577A62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гардеробщиков</w:t>
            </w:r>
          </w:p>
        </w:tc>
      </w:tr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4953D5A" wp14:editId="1C5F9052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577A62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6736B6" w:rsidP="00577A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21 106</w:t>
            </w:r>
            <w:r w:rsidR="00577A62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577A62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472B0F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03.07.2023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577A62" w:rsidRDefault="00577A62">
      <w:r>
        <w:t xml:space="preserve">Руководитель контрактной службы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68"/>
        <w:gridCol w:w="1317"/>
        <w:gridCol w:w="1414"/>
        <w:gridCol w:w="1211"/>
        <w:gridCol w:w="1211"/>
        <w:gridCol w:w="1217"/>
        <w:gridCol w:w="1213"/>
        <w:gridCol w:w="1201"/>
        <w:gridCol w:w="1517"/>
        <w:gridCol w:w="1480"/>
        <w:gridCol w:w="1559"/>
      </w:tblGrid>
      <w:tr w:rsidR="00472B0F" w:rsidRPr="00472B0F" w:rsidTr="00472B0F">
        <w:trPr>
          <w:trHeight w:val="54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472B0F" w:rsidRPr="00472B0F" w:rsidTr="00472B0F">
        <w:trPr>
          <w:trHeight w:val="56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2B0F" w:rsidRPr="00472B0F" w:rsidTr="00472B0F">
        <w:trPr>
          <w:trHeight w:val="288"/>
        </w:trPr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72B0F" w:rsidRPr="00472B0F" w:rsidTr="00472B0F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</w:t>
            </w: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гардероб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щиков</w:t>
            </w: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час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316,5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2B0F" w:rsidRPr="00472B0F" w:rsidRDefault="00472B0F" w:rsidP="00472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B0F">
              <w:rPr>
                <w:rFonts w:ascii="Times New Roman" w:eastAsia="Times New Roman" w:hAnsi="Times New Roman" w:cs="Times New Roman"/>
                <w:lang w:eastAsia="ru-RU"/>
              </w:rPr>
              <w:t>1,61%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2B0F" w:rsidRPr="00472B0F" w:rsidRDefault="00472B0F" w:rsidP="00472B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2B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6 560 377,98</w:t>
            </w:r>
          </w:p>
        </w:tc>
      </w:tr>
    </w:tbl>
    <w:p w:rsidR="00577A62" w:rsidRDefault="00577A62"/>
    <w:sectPr w:rsidR="00577A62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1A04FD"/>
    <w:rsid w:val="002F1CBE"/>
    <w:rsid w:val="002F2CAF"/>
    <w:rsid w:val="00472B0F"/>
    <w:rsid w:val="00577A62"/>
    <w:rsid w:val="0062180A"/>
    <w:rsid w:val="006736B6"/>
    <w:rsid w:val="008712B2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2022-03-09T00:37:00Z</dcterms:created>
  <dcterms:modified xsi:type="dcterms:W3CDTF">2023-07-10T00:59:00Z</dcterms:modified>
</cp:coreProperties>
</file>