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0D3E62" w14:textId="741F09C4" w:rsidR="00692B36" w:rsidRPr="002D6458" w:rsidRDefault="00062854" w:rsidP="002037E9">
      <w:pPr>
        <w:jc w:val="center"/>
        <w:rPr>
          <w:rFonts w:ascii="Times New Roman" w:hAnsi="Times New Roman" w:cs="Times New Roman"/>
        </w:rPr>
      </w:pPr>
      <w:r w:rsidRPr="002D6458">
        <w:rPr>
          <w:rFonts w:ascii="Times New Roman" w:hAnsi="Times New Roman" w:cs="Times New Roman"/>
        </w:rPr>
        <w:t>Описание объекта закупки</w:t>
      </w:r>
    </w:p>
    <w:p w14:paraId="545D8D77" w14:textId="2408F0FD" w:rsidR="00692B36" w:rsidRPr="002D6458" w:rsidRDefault="00692B36">
      <w:pPr>
        <w:rPr>
          <w:rFonts w:ascii="Times New Roman" w:hAnsi="Times New Roman" w:cs="Times New Roman"/>
        </w:rPr>
      </w:pPr>
    </w:p>
    <w:tbl>
      <w:tblPr>
        <w:tblStyle w:val="a6"/>
        <w:tblW w:w="0" w:type="auto"/>
        <w:tblLook w:val="04A0" w:firstRow="1" w:lastRow="0" w:firstColumn="1" w:lastColumn="0" w:noHBand="0" w:noVBand="1"/>
      </w:tblPr>
      <w:tblGrid>
        <w:gridCol w:w="968"/>
        <w:gridCol w:w="7255"/>
        <w:gridCol w:w="2091"/>
        <w:gridCol w:w="2055"/>
        <w:gridCol w:w="2417"/>
      </w:tblGrid>
      <w:tr w:rsidR="0060207B" w:rsidRPr="0060207B" w14:paraId="52EB94F4" w14:textId="77777777" w:rsidTr="0060207B">
        <w:trPr>
          <w:trHeight w:val="1050"/>
        </w:trPr>
        <w:tc>
          <w:tcPr>
            <w:tcW w:w="968" w:type="dxa"/>
            <w:hideMark/>
          </w:tcPr>
          <w:p w14:paraId="2D7C3ED3" w14:textId="77777777" w:rsidR="0060207B" w:rsidRPr="0060207B" w:rsidRDefault="0060207B" w:rsidP="0060207B">
            <w:pPr>
              <w:rPr>
                <w:rFonts w:ascii="Times New Roman" w:hAnsi="Times New Roman" w:cs="Times New Roman"/>
              </w:rPr>
            </w:pPr>
            <w:r w:rsidRPr="0060207B">
              <w:rPr>
                <w:rFonts w:ascii="Times New Roman" w:hAnsi="Times New Roman" w:cs="Times New Roman"/>
              </w:rPr>
              <w:t>№</w:t>
            </w:r>
            <w:proofErr w:type="gramStart"/>
            <w:r w:rsidRPr="0060207B">
              <w:rPr>
                <w:rFonts w:ascii="Times New Roman" w:hAnsi="Times New Roman" w:cs="Times New Roman"/>
              </w:rPr>
              <w:t>П</w:t>
            </w:r>
            <w:proofErr w:type="gramEnd"/>
            <w:r w:rsidRPr="0060207B">
              <w:rPr>
                <w:rFonts w:ascii="Times New Roman" w:hAnsi="Times New Roman" w:cs="Times New Roman"/>
              </w:rPr>
              <w:t>/П</w:t>
            </w:r>
          </w:p>
        </w:tc>
        <w:tc>
          <w:tcPr>
            <w:tcW w:w="7255" w:type="dxa"/>
            <w:hideMark/>
          </w:tcPr>
          <w:p w14:paraId="1283016B" w14:textId="77777777" w:rsidR="0060207B" w:rsidRPr="0060207B" w:rsidRDefault="0060207B" w:rsidP="0060207B">
            <w:pPr>
              <w:rPr>
                <w:rFonts w:ascii="Times New Roman" w:hAnsi="Times New Roman" w:cs="Times New Roman"/>
              </w:rPr>
            </w:pPr>
            <w:r w:rsidRPr="0060207B">
              <w:rPr>
                <w:rFonts w:ascii="Times New Roman" w:hAnsi="Times New Roman" w:cs="Times New Roman"/>
              </w:rPr>
              <w:t>Показатели объекта закупки</w:t>
            </w:r>
          </w:p>
        </w:tc>
        <w:tc>
          <w:tcPr>
            <w:tcW w:w="2091" w:type="dxa"/>
            <w:hideMark/>
          </w:tcPr>
          <w:p w14:paraId="46DA1467" w14:textId="77777777" w:rsidR="0060207B" w:rsidRPr="0060207B" w:rsidRDefault="0060207B" w:rsidP="0060207B">
            <w:pPr>
              <w:rPr>
                <w:rFonts w:ascii="Times New Roman" w:hAnsi="Times New Roman" w:cs="Times New Roman"/>
              </w:rPr>
            </w:pPr>
            <w:r w:rsidRPr="0060207B">
              <w:rPr>
                <w:rFonts w:ascii="Times New Roman" w:hAnsi="Times New Roman" w:cs="Times New Roman"/>
              </w:rPr>
              <w:t>Значения показателей объекта закупки</w:t>
            </w:r>
          </w:p>
        </w:tc>
        <w:tc>
          <w:tcPr>
            <w:tcW w:w="2055" w:type="dxa"/>
            <w:hideMark/>
          </w:tcPr>
          <w:p w14:paraId="374D858A" w14:textId="77777777" w:rsidR="0060207B" w:rsidRPr="0060207B" w:rsidRDefault="0060207B" w:rsidP="0060207B">
            <w:pPr>
              <w:rPr>
                <w:rFonts w:ascii="Times New Roman" w:hAnsi="Times New Roman" w:cs="Times New Roman"/>
              </w:rPr>
            </w:pPr>
            <w:r w:rsidRPr="0060207B">
              <w:rPr>
                <w:rFonts w:ascii="Times New Roman" w:hAnsi="Times New Roman" w:cs="Times New Roman"/>
              </w:rPr>
              <w:t>Единица измерения характеристики</w:t>
            </w:r>
          </w:p>
        </w:tc>
        <w:tc>
          <w:tcPr>
            <w:tcW w:w="2417" w:type="dxa"/>
            <w:noWrap/>
            <w:hideMark/>
          </w:tcPr>
          <w:p w14:paraId="3408DBF8" w14:textId="17E8834B" w:rsidR="0060207B" w:rsidRPr="0060207B" w:rsidRDefault="00FC71F5">
            <w:pPr>
              <w:rPr>
                <w:rFonts w:ascii="Times New Roman" w:hAnsi="Times New Roman" w:cs="Times New Roman"/>
              </w:rPr>
            </w:pPr>
            <w:r>
              <w:rPr>
                <w:rFonts w:ascii="Times New Roman" w:hAnsi="Times New Roman" w:cs="Times New Roman"/>
              </w:rPr>
              <w:t>Инструкция по заполнению</w:t>
            </w:r>
          </w:p>
        </w:tc>
      </w:tr>
      <w:tr w:rsidR="0060207B" w:rsidRPr="0060207B" w14:paraId="7191D5C1" w14:textId="77777777" w:rsidTr="0060207B">
        <w:trPr>
          <w:trHeight w:val="300"/>
        </w:trPr>
        <w:tc>
          <w:tcPr>
            <w:tcW w:w="968" w:type="dxa"/>
            <w:hideMark/>
          </w:tcPr>
          <w:p w14:paraId="32BE4901" w14:textId="77777777" w:rsidR="0060207B" w:rsidRPr="0060207B" w:rsidRDefault="0060207B" w:rsidP="0060207B">
            <w:pPr>
              <w:rPr>
                <w:rFonts w:ascii="Times New Roman" w:hAnsi="Times New Roman" w:cs="Times New Roman"/>
                <w:b/>
                <w:bCs/>
              </w:rPr>
            </w:pPr>
            <w:r w:rsidRPr="0060207B">
              <w:rPr>
                <w:rFonts w:ascii="Times New Roman" w:hAnsi="Times New Roman" w:cs="Times New Roman"/>
                <w:b/>
                <w:bCs/>
              </w:rPr>
              <w:t>1</w:t>
            </w:r>
          </w:p>
        </w:tc>
        <w:tc>
          <w:tcPr>
            <w:tcW w:w="7255" w:type="dxa"/>
            <w:hideMark/>
          </w:tcPr>
          <w:p w14:paraId="49038893" w14:textId="77777777" w:rsidR="0060207B" w:rsidRPr="0060207B" w:rsidRDefault="0060207B" w:rsidP="0060207B">
            <w:pPr>
              <w:rPr>
                <w:rFonts w:ascii="Times New Roman" w:hAnsi="Times New Roman" w:cs="Times New Roman"/>
                <w:b/>
                <w:bCs/>
              </w:rPr>
            </w:pPr>
            <w:r w:rsidRPr="0060207B">
              <w:rPr>
                <w:rFonts w:ascii="Times New Roman" w:hAnsi="Times New Roman" w:cs="Times New Roman"/>
                <w:b/>
                <w:bCs/>
              </w:rPr>
              <w:t>2</w:t>
            </w:r>
          </w:p>
        </w:tc>
        <w:tc>
          <w:tcPr>
            <w:tcW w:w="2091" w:type="dxa"/>
            <w:hideMark/>
          </w:tcPr>
          <w:p w14:paraId="279B47BF" w14:textId="77777777" w:rsidR="0060207B" w:rsidRPr="0060207B" w:rsidRDefault="0060207B" w:rsidP="0060207B">
            <w:pPr>
              <w:rPr>
                <w:rFonts w:ascii="Times New Roman" w:hAnsi="Times New Roman" w:cs="Times New Roman"/>
                <w:b/>
                <w:bCs/>
              </w:rPr>
            </w:pPr>
            <w:r w:rsidRPr="0060207B">
              <w:rPr>
                <w:rFonts w:ascii="Times New Roman" w:hAnsi="Times New Roman" w:cs="Times New Roman"/>
                <w:b/>
                <w:bCs/>
              </w:rPr>
              <w:t>3</w:t>
            </w:r>
          </w:p>
        </w:tc>
        <w:tc>
          <w:tcPr>
            <w:tcW w:w="2055" w:type="dxa"/>
            <w:hideMark/>
          </w:tcPr>
          <w:p w14:paraId="0B1C23C9" w14:textId="77777777" w:rsidR="0060207B" w:rsidRPr="0060207B" w:rsidRDefault="0060207B" w:rsidP="0060207B">
            <w:pPr>
              <w:rPr>
                <w:rFonts w:ascii="Times New Roman" w:hAnsi="Times New Roman" w:cs="Times New Roman"/>
                <w:b/>
                <w:bCs/>
              </w:rPr>
            </w:pPr>
            <w:r w:rsidRPr="0060207B">
              <w:rPr>
                <w:rFonts w:ascii="Times New Roman" w:hAnsi="Times New Roman" w:cs="Times New Roman"/>
                <w:b/>
                <w:bCs/>
              </w:rPr>
              <w:t>4</w:t>
            </w:r>
          </w:p>
        </w:tc>
        <w:tc>
          <w:tcPr>
            <w:tcW w:w="2417" w:type="dxa"/>
            <w:noWrap/>
            <w:hideMark/>
          </w:tcPr>
          <w:p w14:paraId="51958EBD" w14:textId="2BA6B70B" w:rsidR="0060207B" w:rsidRPr="0060207B" w:rsidRDefault="00FC71F5">
            <w:pPr>
              <w:rPr>
                <w:rFonts w:ascii="Times New Roman" w:hAnsi="Times New Roman" w:cs="Times New Roman"/>
              </w:rPr>
            </w:pPr>
            <w:r>
              <w:rPr>
                <w:rFonts w:ascii="Times New Roman" w:hAnsi="Times New Roman" w:cs="Times New Roman"/>
              </w:rPr>
              <w:t>5</w:t>
            </w:r>
          </w:p>
        </w:tc>
      </w:tr>
      <w:tr w:rsidR="0060207B" w:rsidRPr="0060207B" w14:paraId="0D196C16" w14:textId="77777777" w:rsidTr="0060207B">
        <w:trPr>
          <w:trHeight w:val="300"/>
        </w:trPr>
        <w:tc>
          <w:tcPr>
            <w:tcW w:w="12369" w:type="dxa"/>
            <w:gridSpan w:val="4"/>
            <w:hideMark/>
          </w:tcPr>
          <w:p w14:paraId="02C238F0" w14:textId="63B71351" w:rsidR="0060207B" w:rsidRPr="0060207B" w:rsidRDefault="0060207B" w:rsidP="0060207B">
            <w:pPr>
              <w:rPr>
                <w:rFonts w:ascii="Times New Roman" w:hAnsi="Times New Roman" w:cs="Times New Roman"/>
                <w:b/>
                <w:bCs/>
              </w:rPr>
            </w:pPr>
            <w:r>
              <w:rPr>
                <w:rFonts w:ascii="Times New Roman" w:hAnsi="Times New Roman" w:cs="Times New Roman"/>
                <w:b/>
                <w:bCs/>
              </w:rPr>
              <w:t xml:space="preserve">                  </w:t>
            </w:r>
            <w:r w:rsidRPr="0060207B">
              <w:rPr>
                <w:rFonts w:ascii="Times New Roman" w:hAnsi="Times New Roman" w:cs="Times New Roman"/>
                <w:b/>
                <w:bCs/>
              </w:rPr>
              <w:t>Клавиатура (26.20.16.110</w:t>
            </w:r>
            <w:r w:rsidR="00953B97">
              <w:rPr>
                <w:rFonts w:ascii="Times New Roman" w:hAnsi="Times New Roman" w:cs="Times New Roman"/>
                <w:b/>
                <w:bCs/>
              </w:rPr>
              <w:t>-00000002</w:t>
            </w:r>
            <w:r w:rsidRPr="0060207B">
              <w:rPr>
                <w:rFonts w:ascii="Times New Roman" w:hAnsi="Times New Roman" w:cs="Times New Roman"/>
                <w:b/>
                <w:bCs/>
              </w:rPr>
              <w:t>)</w:t>
            </w:r>
          </w:p>
        </w:tc>
        <w:tc>
          <w:tcPr>
            <w:tcW w:w="2417" w:type="dxa"/>
            <w:noWrap/>
            <w:hideMark/>
          </w:tcPr>
          <w:p w14:paraId="700F1159" w14:textId="77777777" w:rsidR="0060207B" w:rsidRPr="0060207B" w:rsidRDefault="0060207B">
            <w:pPr>
              <w:rPr>
                <w:rFonts w:ascii="Times New Roman" w:hAnsi="Times New Roman" w:cs="Times New Roman"/>
              </w:rPr>
            </w:pPr>
          </w:p>
        </w:tc>
      </w:tr>
      <w:tr w:rsidR="0060207B" w:rsidRPr="0060207B" w14:paraId="3D4D34DA" w14:textId="77777777" w:rsidTr="0060207B">
        <w:trPr>
          <w:trHeight w:val="300"/>
        </w:trPr>
        <w:tc>
          <w:tcPr>
            <w:tcW w:w="968" w:type="dxa"/>
            <w:hideMark/>
          </w:tcPr>
          <w:p w14:paraId="23545000" w14:textId="77777777" w:rsidR="0060207B" w:rsidRPr="0060207B" w:rsidRDefault="0060207B" w:rsidP="0060207B">
            <w:pPr>
              <w:rPr>
                <w:rFonts w:ascii="Times New Roman" w:hAnsi="Times New Roman" w:cs="Times New Roman"/>
              </w:rPr>
            </w:pPr>
            <w:r w:rsidRPr="0060207B">
              <w:rPr>
                <w:rFonts w:ascii="Times New Roman" w:hAnsi="Times New Roman" w:cs="Times New Roman"/>
              </w:rPr>
              <w:t>1</w:t>
            </w:r>
          </w:p>
        </w:tc>
        <w:tc>
          <w:tcPr>
            <w:tcW w:w="7255" w:type="dxa"/>
            <w:hideMark/>
          </w:tcPr>
          <w:p w14:paraId="748DD8D4" w14:textId="77777777" w:rsidR="0060207B" w:rsidRPr="0060207B" w:rsidRDefault="0060207B">
            <w:pPr>
              <w:rPr>
                <w:rFonts w:ascii="Times New Roman" w:hAnsi="Times New Roman" w:cs="Times New Roman"/>
              </w:rPr>
            </w:pPr>
            <w:r w:rsidRPr="0060207B">
              <w:rPr>
                <w:rFonts w:ascii="Times New Roman" w:hAnsi="Times New Roman" w:cs="Times New Roman"/>
              </w:rPr>
              <w:t>Тип</w:t>
            </w:r>
          </w:p>
        </w:tc>
        <w:tc>
          <w:tcPr>
            <w:tcW w:w="2091" w:type="dxa"/>
            <w:hideMark/>
          </w:tcPr>
          <w:p w14:paraId="00C42C23" w14:textId="77777777" w:rsidR="0060207B" w:rsidRPr="0060207B" w:rsidRDefault="0060207B">
            <w:pPr>
              <w:rPr>
                <w:rFonts w:ascii="Times New Roman" w:hAnsi="Times New Roman" w:cs="Times New Roman"/>
              </w:rPr>
            </w:pPr>
            <w:r w:rsidRPr="0060207B">
              <w:rPr>
                <w:rFonts w:ascii="Times New Roman" w:hAnsi="Times New Roman" w:cs="Times New Roman"/>
              </w:rPr>
              <w:t>Полноразмерная</w:t>
            </w:r>
          </w:p>
        </w:tc>
        <w:tc>
          <w:tcPr>
            <w:tcW w:w="2055" w:type="dxa"/>
            <w:hideMark/>
          </w:tcPr>
          <w:p w14:paraId="00DDFC95" w14:textId="77777777" w:rsidR="0060207B" w:rsidRPr="0060207B" w:rsidRDefault="0060207B">
            <w:pPr>
              <w:rPr>
                <w:rFonts w:ascii="Times New Roman" w:hAnsi="Times New Roman" w:cs="Times New Roman"/>
              </w:rPr>
            </w:pPr>
            <w:r w:rsidRPr="0060207B">
              <w:rPr>
                <w:rFonts w:ascii="Times New Roman" w:hAnsi="Times New Roman" w:cs="Times New Roman"/>
              </w:rPr>
              <w:t> </w:t>
            </w:r>
          </w:p>
        </w:tc>
        <w:tc>
          <w:tcPr>
            <w:tcW w:w="2417" w:type="dxa"/>
            <w:noWrap/>
            <w:hideMark/>
          </w:tcPr>
          <w:p w14:paraId="5F2F86A4" w14:textId="1A0E5BF5" w:rsidR="0060207B" w:rsidRPr="0060207B" w:rsidRDefault="0020736D">
            <w:pPr>
              <w:rPr>
                <w:rFonts w:ascii="Times New Roman" w:hAnsi="Times New Roman" w:cs="Times New Roman"/>
              </w:rPr>
            </w:pPr>
            <w:r w:rsidRPr="0020736D">
              <w:rPr>
                <w:rFonts w:ascii="Times New Roman" w:hAnsi="Times New Roman" w:cs="Times New Roman"/>
              </w:rPr>
              <w:t>Значение характеристики не может изменяться участником закупки</w:t>
            </w:r>
          </w:p>
        </w:tc>
      </w:tr>
      <w:tr w:rsidR="0060207B" w:rsidRPr="0060207B" w14:paraId="5CD41F20" w14:textId="77777777" w:rsidTr="0060207B">
        <w:trPr>
          <w:trHeight w:val="300"/>
        </w:trPr>
        <w:tc>
          <w:tcPr>
            <w:tcW w:w="968" w:type="dxa"/>
            <w:hideMark/>
          </w:tcPr>
          <w:p w14:paraId="55F176AC" w14:textId="77777777" w:rsidR="0060207B" w:rsidRPr="0060207B" w:rsidRDefault="0060207B" w:rsidP="0060207B">
            <w:pPr>
              <w:rPr>
                <w:rFonts w:ascii="Times New Roman" w:hAnsi="Times New Roman" w:cs="Times New Roman"/>
              </w:rPr>
            </w:pPr>
            <w:r w:rsidRPr="0060207B">
              <w:rPr>
                <w:rFonts w:ascii="Times New Roman" w:hAnsi="Times New Roman" w:cs="Times New Roman"/>
              </w:rPr>
              <w:t>2</w:t>
            </w:r>
          </w:p>
        </w:tc>
        <w:tc>
          <w:tcPr>
            <w:tcW w:w="7255" w:type="dxa"/>
            <w:hideMark/>
          </w:tcPr>
          <w:p w14:paraId="2B627868" w14:textId="77777777" w:rsidR="0060207B" w:rsidRPr="0060207B" w:rsidRDefault="0060207B">
            <w:pPr>
              <w:rPr>
                <w:rFonts w:ascii="Times New Roman" w:hAnsi="Times New Roman" w:cs="Times New Roman"/>
              </w:rPr>
            </w:pPr>
            <w:r w:rsidRPr="0060207B">
              <w:rPr>
                <w:rFonts w:ascii="Times New Roman" w:hAnsi="Times New Roman" w:cs="Times New Roman"/>
              </w:rPr>
              <w:t>Тип подключения</w:t>
            </w:r>
          </w:p>
        </w:tc>
        <w:tc>
          <w:tcPr>
            <w:tcW w:w="2091" w:type="dxa"/>
            <w:hideMark/>
          </w:tcPr>
          <w:p w14:paraId="7BB1F20A" w14:textId="77777777" w:rsidR="0060207B" w:rsidRPr="0060207B" w:rsidRDefault="0060207B">
            <w:pPr>
              <w:rPr>
                <w:rFonts w:ascii="Times New Roman" w:hAnsi="Times New Roman" w:cs="Times New Roman"/>
              </w:rPr>
            </w:pPr>
            <w:r w:rsidRPr="0060207B">
              <w:rPr>
                <w:rFonts w:ascii="Times New Roman" w:hAnsi="Times New Roman" w:cs="Times New Roman"/>
              </w:rPr>
              <w:t>Проводная</w:t>
            </w:r>
          </w:p>
        </w:tc>
        <w:tc>
          <w:tcPr>
            <w:tcW w:w="2055" w:type="dxa"/>
            <w:hideMark/>
          </w:tcPr>
          <w:p w14:paraId="749F55AD" w14:textId="77777777" w:rsidR="0060207B" w:rsidRPr="0060207B" w:rsidRDefault="0060207B">
            <w:pPr>
              <w:rPr>
                <w:rFonts w:ascii="Times New Roman" w:hAnsi="Times New Roman" w:cs="Times New Roman"/>
              </w:rPr>
            </w:pPr>
            <w:r w:rsidRPr="0060207B">
              <w:rPr>
                <w:rFonts w:ascii="Times New Roman" w:hAnsi="Times New Roman" w:cs="Times New Roman"/>
              </w:rPr>
              <w:t> </w:t>
            </w:r>
          </w:p>
        </w:tc>
        <w:tc>
          <w:tcPr>
            <w:tcW w:w="2417" w:type="dxa"/>
            <w:noWrap/>
            <w:hideMark/>
          </w:tcPr>
          <w:p w14:paraId="1FA6CB5B" w14:textId="2510911C" w:rsidR="0060207B" w:rsidRPr="0060207B" w:rsidRDefault="0020736D">
            <w:pPr>
              <w:rPr>
                <w:rFonts w:ascii="Times New Roman" w:hAnsi="Times New Roman" w:cs="Times New Roman"/>
              </w:rPr>
            </w:pPr>
            <w:r w:rsidRPr="0020736D">
              <w:rPr>
                <w:rFonts w:ascii="Times New Roman" w:hAnsi="Times New Roman" w:cs="Times New Roman"/>
              </w:rPr>
              <w:t>Значение характеристики не может изменяться участником закупки</w:t>
            </w:r>
          </w:p>
        </w:tc>
      </w:tr>
      <w:tr w:rsidR="0060207B" w:rsidRPr="0060207B" w14:paraId="74958664" w14:textId="77777777" w:rsidTr="0060207B">
        <w:trPr>
          <w:trHeight w:val="300"/>
        </w:trPr>
        <w:tc>
          <w:tcPr>
            <w:tcW w:w="968" w:type="dxa"/>
            <w:hideMark/>
          </w:tcPr>
          <w:p w14:paraId="50BAE9E3" w14:textId="77777777" w:rsidR="0060207B" w:rsidRPr="0060207B" w:rsidRDefault="0060207B" w:rsidP="0060207B">
            <w:pPr>
              <w:rPr>
                <w:rFonts w:ascii="Times New Roman" w:hAnsi="Times New Roman" w:cs="Times New Roman"/>
              </w:rPr>
            </w:pPr>
            <w:r w:rsidRPr="0060207B">
              <w:rPr>
                <w:rFonts w:ascii="Times New Roman" w:hAnsi="Times New Roman" w:cs="Times New Roman"/>
              </w:rPr>
              <w:t>3</w:t>
            </w:r>
          </w:p>
        </w:tc>
        <w:tc>
          <w:tcPr>
            <w:tcW w:w="7255" w:type="dxa"/>
            <w:hideMark/>
          </w:tcPr>
          <w:p w14:paraId="2DAB8C72" w14:textId="77777777" w:rsidR="0060207B" w:rsidRPr="0060207B" w:rsidRDefault="0060207B">
            <w:pPr>
              <w:rPr>
                <w:rFonts w:ascii="Times New Roman" w:hAnsi="Times New Roman" w:cs="Times New Roman"/>
              </w:rPr>
            </w:pPr>
            <w:r w:rsidRPr="0060207B">
              <w:rPr>
                <w:rFonts w:ascii="Times New Roman" w:hAnsi="Times New Roman" w:cs="Times New Roman"/>
              </w:rPr>
              <w:t>Интерфейс подключения</w:t>
            </w:r>
          </w:p>
        </w:tc>
        <w:tc>
          <w:tcPr>
            <w:tcW w:w="2091" w:type="dxa"/>
            <w:hideMark/>
          </w:tcPr>
          <w:p w14:paraId="2937C93B" w14:textId="77777777" w:rsidR="0060207B" w:rsidRPr="0060207B" w:rsidRDefault="0060207B">
            <w:pPr>
              <w:rPr>
                <w:rFonts w:ascii="Times New Roman" w:hAnsi="Times New Roman" w:cs="Times New Roman"/>
              </w:rPr>
            </w:pPr>
            <w:r w:rsidRPr="0060207B">
              <w:rPr>
                <w:rFonts w:ascii="Times New Roman" w:hAnsi="Times New Roman" w:cs="Times New Roman"/>
              </w:rPr>
              <w:t>USB</w:t>
            </w:r>
          </w:p>
        </w:tc>
        <w:tc>
          <w:tcPr>
            <w:tcW w:w="2055" w:type="dxa"/>
            <w:hideMark/>
          </w:tcPr>
          <w:p w14:paraId="5C2FB1C7" w14:textId="77777777" w:rsidR="0060207B" w:rsidRPr="0060207B" w:rsidRDefault="0060207B">
            <w:pPr>
              <w:rPr>
                <w:rFonts w:ascii="Times New Roman" w:hAnsi="Times New Roman" w:cs="Times New Roman"/>
              </w:rPr>
            </w:pPr>
            <w:r w:rsidRPr="0060207B">
              <w:rPr>
                <w:rFonts w:ascii="Times New Roman" w:hAnsi="Times New Roman" w:cs="Times New Roman"/>
              </w:rPr>
              <w:t> </w:t>
            </w:r>
          </w:p>
        </w:tc>
        <w:tc>
          <w:tcPr>
            <w:tcW w:w="2417" w:type="dxa"/>
            <w:noWrap/>
            <w:hideMark/>
          </w:tcPr>
          <w:p w14:paraId="2CC3F4DD" w14:textId="0A497672" w:rsidR="0060207B" w:rsidRPr="0060207B" w:rsidRDefault="0020736D">
            <w:pPr>
              <w:rPr>
                <w:rFonts w:ascii="Times New Roman" w:hAnsi="Times New Roman" w:cs="Times New Roman"/>
              </w:rPr>
            </w:pPr>
            <w:r w:rsidRPr="0020736D">
              <w:rPr>
                <w:rFonts w:ascii="Times New Roman" w:hAnsi="Times New Roman" w:cs="Times New Roman"/>
              </w:rPr>
              <w:t>Значение характеристики не может изменяться участником закупки</w:t>
            </w:r>
          </w:p>
        </w:tc>
      </w:tr>
      <w:tr w:rsidR="0060207B" w:rsidRPr="0060207B" w14:paraId="4C6A7A73" w14:textId="77777777" w:rsidTr="0060207B">
        <w:trPr>
          <w:trHeight w:val="588"/>
        </w:trPr>
        <w:tc>
          <w:tcPr>
            <w:tcW w:w="968" w:type="dxa"/>
            <w:hideMark/>
          </w:tcPr>
          <w:p w14:paraId="2751AECE" w14:textId="77777777" w:rsidR="0060207B" w:rsidRPr="0060207B" w:rsidRDefault="0060207B" w:rsidP="0060207B">
            <w:pPr>
              <w:rPr>
                <w:rFonts w:ascii="Times New Roman" w:hAnsi="Times New Roman" w:cs="Times New Roman"/>
              </w:rPr>
            </w:pPr>
            <w:r w:rsidRPr="0060207B">
              <w:rPr>
                <w:rFonts w:ascii="Times New Roman" w:hAnsi="Times New Roman" w:cs="Times New Roman"/>
              </w:rPr>
              <w:t>4</w:t>
            </w:r>
          </w:p>
        </w:tc>
        <w:tc>
          <w:tcPr>
            <w:tcW w:w="7255" w:type="dxa"/>
            <w:hideMark/>
          </w:tcPr>
          <w:p w14:paraId="03ABCDB6" w14:textId="77777777" w:rsidR="0060207B" w:rsidRPr="0060207B" w:rsidRDefault="0060207B">
            <w:pPr>
              <w:rPr>
                <w:rFonts w:ascii="Times New Roman" w:hAnsi="Times New Roman" w:cs="Times New Roman"/>
              </w:rPr>
            </w:pPr>
            <w:r w:rsidRPr="0060207B">
              <w:rPr>
                <w:rFonts w:ascii="Times New Roman" w:hAnsi="Times New Roman" w:cs="Times New Roman"/>
              </w:rPr>
              <w:t>Раскладка клавиатуры</w:t>
            </w:r>
          </w:p>
        </w:tc>
        <w:tc>
          <w:tcPr>
            <w:tcW w:w="2091" w:type="dxa"/>
            <w:hideMark/>
          </w:tcPr>
          <w:p w14:paraId="70FF6D6C" w14:textId="77777777" w:rsidR="0060207B" w:rsidRPr="0060207B" w:rsidRDefault="0060207B">
            <w:pPr>
              <w:rPr>
                <w:rFonts w:ascii="Times New Roman" w:hAnsi="Times New Roman" w:cs="Times New Roman"/>
              </w:rPr>
            </w:pPr>
            <w:r w:rsidRPr="0060207B">
              <w:rPr>
                <w:rFonts w:ascii="Times New Roman" w:hAnsi="Times New Roman" w:cs="Times New Roman"/>
              </w:rPr>
              <w:t>ЙЦУКЕН, QWERTY</w:t>
            </w:r>
          </w:p>
        </w:tc>
        <w:tc>
          <w:tcPr>
            <w:tcW w:w="2055" w:type="dxa"/>
            <w:hideMark/>
          </w:tcPr>
          <w:p w14:paraId="1215ABD1" w14:textId="77777777" w:rsidR="0060207B" w:rsidRPr="0060207B" w:rsidRDefault="0060207B">
            <w:pPr>
              <w:rPr>
                <w:rFonts w:ascii="Times New Roman" w:hAnsi="Times New Roman" w:cs="Times New Roman"/>
              </w:rPr>
            </w:pPr>
            <w:r w:rsidRPr="0060207B">
              <w:rPr>
                <w:rFonts w:ascii="Times New Roman" w:hAnsi="Times New Roman" w:cs="Times New Roman"/>
              </w:rPr>
              <w:t> </w:t>
            </w:r>
          </w:p>
        </w:tc>
        <w:tc>
          <w:tcPr>
            <w:tcW w:w="2417" w:type="dxa"/>
            <w:noWrap/>
            <w:hideMark/>
          </w:tcPr>
          <w:p w14:paraId="646D33D6" w14:textId="006D55CE" w:rsidR="0060207B" w:rsidRPr="0060207B" w:rsidRDefault="0020736D">
            <w:pPr>
              <w:rPr>
                <w:rFonts w:ascii="Times New Roman" w:hAnsi="Times New Roman" w:cs="Times New Roman"/>
              </w:rPr>
            </w:pPr>
            <w:r w:rsidRPr="0020736D">
              <w:rPr>
                <w:rFonts w:ascii="Times New Roman" w:hAnsi="Times New Roman" w:cs="Times New Roman"/>
              </w:rPr>
              <w:t>Участник закупки указывает в заявке все значения характеристики</w:t>
            </w:r>
          </w:p>
        </w:tc>
      </w:tr>
      <w:tr w:rsidR="0060207B" w:rsidRPr="0060207B" w14:paraId="5E3D1903" w14:textId="77777777" w:rsidTr="0060207B">
        <w:trPr>
          <w:trHeight w:val="300"/>
        </w:trPr>
        <w:tc>
          <w:tcPr>
            <w:tcW w:w="968" w:type="dxa"/>
            <w:hideMark/>
          </w:tcPr>
          <w:p w14:paraId="2BE86239" w14:textId="77777777" w:rsidR="0060207B" w:rsidRPr="0060207B" w:rsidRDefault="0060207B" w:rsidP="0060207B">
            <w:pPr>
              <w:rPr>
                <w:rFonts w:ascii="Times New Roman" w:hAnsi="Times New Roman" w:cs="Times New Roman"/>
              </w:rPr>
            </w:pPr>
            <w:r w:rsidRPr="0060207B">
              <w:rPr>
                <w:rFonts w:ascii="Times New Roman" w:hAnsi="Times New Roman" w:cs="Times New Roman"/>
              </w:rPr>
              <w:t>5</w:t>
            </w:r>
          </w:p>
        </w:tc>
        <w:tc>
          <w:tcPr>
            <w:tcW w:w="7255" w:type="dxa"/>
            <w:hideMark/>
          </w:tcPr>
          <w:p w14:paraId="0D0CF363" w14:textId="77777777" w:rsidR="0060207B" w:rsidRPr="0060207B" w:rsidRDefault="0060207B">
            <w:pPr>
              <w:rPr>
                <w:rFonts w:ascii="Times New Roman" w:hAnsi="Times New Roman" w:cs="Times New Roman"/>
              </w:rPr>
            </w:pPr>
            <w:r w:rsidRPr="0060207B">
              <w:rPr>
                <w:rFonts w:ascii="Times New Roman" w:hAnsi="Times New Roman" w:cs="Times New Roman"/>
              </w:rPr>
              <w:t>Особенности клавиш</w:t>
            </w:r>
          </w:p>
        </w:tc>
        <w:tc>
          <w:tcPr>
            <w:tcW w:w="2091" w:type="dxa"/>
            <w:hideMark/>
          </w:tcPr>
          <w:p w14:paraId="44E1C5CD" w14:textId="77777777" w:rsidR="0060207B" w:rsidRPr="0060207B" w:rsidRDefault="0060207B">
            <w:pPr>
              <w:rPr>
                <w:rFonts w:ascii="Times New Roman" w:hAnsi="Times New Roman" w:cs="Times New Roman"/>
              </w:rPr>
            </w:pPr>
            <w:r w:rsidRPr="0060207B">
              <w:rPr>
                <w:rFonts w:ascii="Times New Roman" w:hAnsi="Times New Roman" w:cs="Times New Roman"/>
              </w:rPr>
              <w:t>Стандартный ход</w:t>
            </w:r>
          </w:p>
        </w:tc>
        <w:tc>
          <w:tcPr>
            <w:tcW w:w="2055" w:type="dxa"/>
            <w:hideMark/>
          </w:tcPr>
          <w:p w14:paraId="246E2317" w14:textId="77777777" w:rsidR="0060207B" w:rsidRPr="0060207B" w:rsidRDefault="0060207B">
            <w:pPr>
              <w:rPr>
                <w:rFonts w:ascii="Times New Roman" w:hAnsi="Times New Roman" w:cs="Times New Roman"/>
              </w:rPr>
            </w:pPr>
            <w:r w:rsidRPr="0060207B">
              <w:rPr>
                <w:rFonts w:ascii="Times New Roman" w:hAnsi="Times New Roman" w:cs="Times New Roman"/>
              </w:rPr>
              <w:t> </w:t>
            </w:r>
          </w:p>
        </w:tc>
        <w:tc>
          <w:tcPr>
            <w:tcW w:w="2417" w:type="dxa"/>
            <w:noWrap/>
            <w:hideMark/>
          </w:tcPr>
          <w:p w14:paraId="3044E620" w14:textId="37A0E7FE" w:rsidR="0060207B" w:rsidRPr="0060207B" w:rsidRDefault="0020736D">
            <w:pPr>
              <w:rPr>
                <w:rFonts w:ascii="Times New Roman" w:hAnsi="Times New Roman" w:cs="Times New Roman"/>
              </w:rPr>
            </w:pPr>
            <w:r w:rsidRPr="0020736D">
              <w:rPr>
                <w:rFonts w:ascii="Times New Roman" w:hAnsi="Times New Roman" w:cs="Times New Roman"/>
              </w:rPr>
              <w:t>Значение характеристики не может изменяться участником закупки</w:t>
            </w:r>
          </w:p>
        </w:tc>
      </w:tr>
      <w:tr w:rsidR="0060207B" w:rsidRPr="0060207B" w14:paraId="72D98815" w14:textId="77777777" w:rsidTr="0060207B">
        <w:trPr>
          <w:trHeight w:val="300"/>
        </w:trPr>
        <w:tc>
          <w:tcPr>
            <w:tcW w:w="968" w:type="dxa"/>
            <w:hideMark/>
          </w:tcPr>
          <w:p w14:paraId="68F57B8D" w14:textId="77777777" w:rsidR="0060207B" w:rsidRPr="0060207B" w:rsidRDefault="0060207B" w:rsidP="0060207B">
            <w:pPr>
              <w:rPr>
                <w:rFonts w:ascii="Times New Roman" w:hAnsi="Times New Roman" w:cs="Times New Roman"/>
              </w:rPr>
            </w:pPr>
            <w:r w:rsidRPr="0060207B">
              <w:rPr>
                <w:rFonts w:ascii="Times New Roman" w:hAnsi="Times New Roman" w:cs="Times New Roman"/>
              </w:rPr>
              <w:t>6</w:t>
            </w:r>
          </w:p>
        </w:tc>
        <w:tc>
          <w:tcPr>
            <w:tcW w:w="7255" w:type="dxa"/>
            <w:hideMark/>
          </w:tcPr>
          <w:p w14:paraId="2C91CCE8" w14:textId="77777777" w:rsidR="0060207B" w:rsidRPr="0060207B" w:rsidRDefault="0060207B">
            <w:pPr>
              <w:rPr>
                <w:rFonts w:ascii="Times New Roman" w:hAnsi="Times New Roman" w:cs="Times New Roman"/>
              </w:rPr>
            </w:pPr>
            <w:r w:rsidRPr="0060207B">
              <w:rPr>
                <w:rFonts w:ascii="Times New Roman" w:hAnsi="Times New Roman" w:cs="Times New Roman"/>
              </w:rPr>
              <w:t>Подставка для рук</w:t>
            </w:r>
          </w:p>
        </w:tc>
        <w:tc>
          <w:tcPr>
            <w:tcW w:w="2091" w:type="dxa"/>
            <w:hideMark/>
          </w:tcPr>
          <w:p w14:paraId="706E9D58" w14:textId="77777777" w:rsidR="0060207B" w:rsidRPr="0060207B" w:rsidRDefault="0060207B">
            <w:pPr>
              <w:rPr>
                <w:rFonts w:ascii="Times New Roman" w:hAnsi="Times New Roman" w:cs="Times New Roman"/>
              </w:rPr>
            </w:pPr>
            <w:r w:rsidRPr="0060207B">
              <w:rPr>
                <w:rFonts w:ascii="Times New Roman" w:hAnsi="Times New Roman" w:cs="Times New Roman"/>
              </w:rPr>
              <w:t>Нет</w:t>
            </w:r>
          </w:p>
        </w:tc>
        <w:tc>
          <w:tcPr>
            <w:tcW w:w="2055" w:type="dxa"/>
            <w:hideMark/>
          </w:tcPr>
          <w:p w14:paraId="5E973A98" w14:textId="77777777" w:rsidR="0060207B" w:rsidRPr="0060207B" w:rsidRDefault="0060207B">
            <w:pPr>
              <w:rPr>
                <w:rFonts w:ascii="Times New Roman" w:hAnsi="Times New Roman" w:cs="Times New Roman"/>
              </w:rPr>
            </w:pPr>
            <w:r w:rsidRPr="0060207B">
              <w:rPr>
                <w:rFonts w:ascii="Times New Roman" w:hAnsi="Times New Roman" w:cs="Times New Roman"/>
              </w:rPr>
              <w:t> </w:t>
            </w:r>
          </w:p>
        </w:tc>
        <w:tc>
          <w:tcPr>
            <w:tcW w:w="2417" w:type="dxa"/>
            <w:noWrap/>
            <w:hideMark/>
          </w:tcPr>
          <w:p w14:paraId="6AAFBC59" w14:textId="39C389D6" w:rsidR="0060207B" w:rsidRPr="0060207B" w:rsidRDefault="0020736D">
            <w:pPr>
              <w:rPr>
                <w:rFonts w:ascii="Times New Roman" w:hAnsi="Times New Roman" w:cs="Times New Roman"/>
              </w:rPr>
            </w:pPr>
            <w:r w:rsidRPr="0020736D">
              <w:rPr>
                <w:rFonts w:ascii="Times New Roman" w:hAnsi="Times New Roman" w:cs="Times New Roman"/>
              </w:rPr>
              <w:t>Значение характеристики не может изменяться участником закупки</w:t>
            </w:r>
          </w:p>
        </w:tc>
      </w:tr>
      <w:tr w:rsidR="0060207B" w:rsidRPr="0060207B" w14:paraId="2356F858" w14:textId="77777777" w:rsidTr="0060207B">
        <w:trPr>
          <w:trHeight w:val="300"/>
        </w:trPr>
        <w:tc>
          <w:tcPr>
            <w:tcW w:w="968" w:type="dxa"/>
            <w:hideMark/>
          </w:tcPr>
          <w:p w14:paraId="1E468119" w14:textId="77777777" w:rsidR="0060207B" w:rsidRPr="0060207B" w:rsidRDefault="0060207B" w:rsidP="0060207B">
            <w:pPr>
              <w:rPr>
                <w:rFonts w:ascii="Times New Roman" w:hAnsi="Times New Roman" w:cs="Times New Roman"/>
              </w:rPr>
            </w:pPr>
            <w:r w:rsidRPr="0060207B">
              <w:rPr>
                <w:rFonts w:ascii="Times New Roman" w:hAnsi="Times New Roman" w:cs="Times New Roman"/>
              </w:rPr>
              <w:t>7</w:t>
            </w:r>
          </w:p>
        </w:tc>
        <w:tc>
          <w:tcPr>
            <w:tcW w:w="7255" w:type="dxa"/>
            <w:hideMark/>
          </w:tcPr>
          <w:p w14:paraId="11D34C1D" w14:textId="77777777" w:rsidR="0060207B" w:rsidRPr="0060207B" w:rsidRDefault="0060207B">
            <w:pPr>
              <w:rPr>
                <w:rFonts w:ascii="Times New Roman" w:hAnsi="Times New Roman" w:cs="Times New Roman"/>
              </w:rPr>
            </w:pPr>
            <w:r w:rsidRPr="0060207B">
              <w:rPr>
                <w:rFonts w:ascii="Times New Roman" w:hAnsi="Times New Roman" w:cs="Times New Roman"/>
              </w:rPr>
              <w:t>Способ нанесения русификации клавиатуры</w:t>
            </w:r>
          </w:p>
        </w:tc>
        <w:tc>
          <w:tcPr>
            <w:tcW w:w="2091" w:type="dxa"/>
            <w:hideMark/>
          </w:tcPr>
          <w:p w14:paraId="721BB891" w14:textId="77777777" w:rsidR="0060207B" w:rsidRPr="0060207B" w:rsidRDefault="0060207B">
            <w:pPr>
              <w:rPr>
                <w:rFonts w:ascii="Times New Roman" w:hAnsi="Times New Roman" w:cs="Times New Roman"/>
              </w:rPr>
            </w:pPr>
            <w:r w:rsidRPr="0060207B">
              <w:rPr>
                <w:rFonts w:ascii="Times New Roman" w:hAnsi="Times New Roman" w:cs="Times New Roman"/>
              </w:rPr>
              <w:t>Промышленный</w:t>
            </w:r>
          </w:p>
        </w:tc>
        <w:tc>
          <w:tcPr>
            <w:tcW w:w="2055" w:type="dxa"/>
            <w:hideMark/>
          </w:tcPr>
          <w:p w14:paraId="2C84902F" w14:textId="77777777" w:rsidR="0060207B" w:rsidRPr="0060207B" w:rsidRDefault="0060207B">
            <w:pPr>
              <w:rPr>
                <w:rFonts w:ascii="Times New Roman" w:hAnsi="Times New Roman" w:cs="Times New Roman"/>
              </w:rPr>
            </w:pPr>
            <w:r w:rsidRPr="0060207B">
              <w:rPr>
                <w:rFonts w:ascii="Times New Roman" w:hAnsi="Times New Roman" w:cs="Times New Roman"/>
              </w:rPr>
              <w:t> </w:t>
            </w:r>
          </w:p>
        </w:tc>
        <w:tc>
          <w:tcPr>
            <w:tcW w:w="2417" w:type="dxa"/>
            <w:noWrap/>
            <w:hideMark/>
          </w:tcPr>
          <w:p w14:paraId="749C1823" w14:textId="4B29D523" w:rsidR="0060207B" w:rsidRPr="0060207B" w:rsidRDefault="0020736D">
            <w:pPr>
              <w:rPr>
                <w:rFonts w:ascii="Times New Roman" w:hAnsi="Times New Roman" w:cs="Times New Roman"/>
              </w:rPr>
            </w:pPr>
            <w:r w:rsidRPr="0020736D">
              <w:rPr>
                <w:rFonts w:ascii="Times New Roman" w:hAnsi="Times New Roman" w:cs="Times New Roman"/>
              </w:rPr>
              <w:t xml:space="preserve">Значение </w:t>
            </w:r>
            <w:r w:rsidRPr="0020736D">
              <w:rPr>
                <w:rFonts w:ascii="Times New Roman" w:hAnsi="Times New Roman" w:cs="Times New Roman"/>
              </w:rPr>
              <w:lastRenderedPageBreak/>
              <w:t>характеристики не может изменяться участником закупки</w:t>
            </w:r>
          </w:p>
        </w:tc>
      </w:tr>
      <w:tr w:rsidR="0060207B" w:rsidRPr="0060207B" w14:paraId="075DDDF2" w14:textId="77777777" w:rsidTr="0060207B">
        <w:trPr>
          <w:trHeight w:val="300"/>
        </w:trPr>
        <w:tc>
          <w:tcPr>
            <w:tcW w:w="968" w:type="dxa"/>
            <w:hideMark/>
          </w:tcPr>
          <w:p w14:paraId="5A8204BC" w14:textId="77777777" w:rsidR="0060207B" w:rsidRPr="0060207B" w:rsidRDefault="0060207B" w:rsidP="0060207B">
            <w:pPr>
              <w:rPr>
                <w:rFonts w:ascii="Times New Roman" w:hAnsi="Times New Roman" w:cs="Times New Roman"/>
              </w:rPr>
            </w:pPr>
            <w:r w:rsidRPr="0060207B">
              <w:rPr>
                <w:rFonts w:ascii="Times New Roman" w:hAnsi="Times New Roman" w:cs="Times New Roman"/>
              </w:rPr>
              <w:lastRenderedPageBreak/>
              <w:t>8</w:t>
            </w:r>
          </w:p>
        </w:tc>
        <w:tc>
          <w:tcPr>
            <w:tcW w:w="7255" w:type="dxa"/>
            <w:hideMark/>
          </w:tcPr>
          <w:p w14:paraId="48FC860D" w14:textId="77777777" w:rsidR="0060207B" w:rsidRPr="0060207B" w:rsidRDefault="0060207B">
            <w:pPr>
              <w:rPr>
                <w:rFonts w:ascii="Times New Roman" w:hAnsi="Times New Roman" w:cs="Times New Roman"/>
              </w:rPr>
            </w:pPr>
            <w:r w:rsidRPr="0060207B">
              <w:rPr>
                <w:rFonts w:ascii="Times New Roman" w:hAnsi="Times New Roman" w:cs="Times New Roman"/>
              </w:rPr>
              <w:t xml:space="preserve">Отличие цвета русских букв на клавишах </w:t>
            </w:r>
            <w:proofErr w:type="gramStart"/>
            <w:r w:rsidRPr="0060207B">
              <w:rPr>
                <w:rFonts w:ascii="Times New Roman" w:hAnsi="Times New Roman" w:cs="Times New Roman"/>
              </w:rPr>
              <w:t>от</w:t>
            </w:r>
            <w:proofErr w:type="gramEnd"/>
            <w:r w:rsidRPr="0060207B">
              <w:rPr>
                <w:rFonts w:ascii="Times New Roman" w:hAnsi="Times New Roman" w:cs="Times New Roman"/>
              </w:rPr>
              <w:t xml:space="preserve"> латинских</w:t>
            </w:r>
          </w:p>
        </w:tc>
        <w:tc>
          <w:tcPr>
            <w:tcW w:w="2091" w:type="dxa"/>
            <w:hideMark/>
          </w:tcPr>
          <w:p w14:paraId="1AAF6DD4" w14:textId="77777777" w:rsidR="0060207B" w:rsidRPr="0060207B" w:rsidRDefault="0060207B">
            <w:pPr>
              <w:rPr>
                <w:rFonts w:ascii="Times New Roman" w:hAnsi="Times New Roman" w:cs="Times New Roman"/>
              </w:rPr>
            </w:pPr>
            <w:r w:rsidRPr="0060207B">
              <w:rPr>
                <w:rFonts w:ascii="Times New Roman" w:hAnsi="Times New Roman" w:cs="Times New Roman"/>
              </w:rPr>
              <w:t>Да</w:t>
            </w:r>
          </w:p>
        </w:tc>
        <w:tc>
          <w:tcPr>
            <w:tcW w:w="2055" w:type="dxa"/>
            <w:hideMark/>
          </w:tcPr>
          <w:p w14:paraId="57150DF8" w14:textId="77777777" w:rsidR="0060207B" w:rsidRPr="0060207B" w:rsidRDefault="0060207B">
            <w:pPr>
              <w:rPr>
                <w:rFonts w:ascii="Times New Roman" w:hAnsi="Times New Roman" w:cs="Times New Roman"/>
              </w:rPr>
            </w:pPr>
            <w:r w:rsidRPr="0060207B">
              <w:rPr>
                <w:rFonts w:ascii="Times New Roman" w:hAnsi="Times New Roman" w:cs="Times New Roman"/>
              </w:rPr>
              <w:t> </w:t>
            </w:r>
          </w:p>
        </w:tc>
        <w:tc>
          <w:tcPr>
            <w:tcW w:w="2417" w:type="dxa"/>
            <w:noWrap/>
            <w:hideMark/>
          </w:tcPr>
          <w:p w14:paraId="5DC5C686" w14:textId="060A8FE7" w:rsidR="0060207B" w:rsidRPr="0060207B" w:rsidRDefault="0020736D">
            <w:pPr>
              <w:rPr>
                <w:rFonts w:ascii="Times New Roman" w:hAnsi="Times New Roman" w:cs="Times New Roman"/>
              </w:rPr>
            </w:pPr>
            <w:r w:rsidRPr="0020736D">
              <w:rPr>
                <w:rFonts w:ascii="Times New Roman" w:hAnsi="Times New Roman" w:cs="Times New Roman"/>
              </w:rPr>
              <w:t>Участник закупки указывает в заявке конкретное значение характеристики</w:t>
            </w:r>
          </w:p>
        </w:tc>
      </w:tr>
      <w:tr w:rsidR="0060207B" w:rsidRPr="0060207B" w14:paraId="56CCE42B" w14:textId="77777777" w:rsidTr="0060207B">
        <w:trPr>
          <w:trHeight w:val="300"/>
        </w:trPr>
        <w:tc>
          <w:tcPr>
            <w:tcW w:w="968" w:type="dxa"/>
            <w:noWrap/>
            <w:hideMark/>
          </w:tcPr>
          <w:p w14:paraId="37184988" w14:textId="77777777" w:rsidR="0060207B" w:rsidRPr="0060207B" w:rsidRDefault="0060207B">
            <w:pPr>
              <w:rPr>
                <w:rFonts w:ascii="Times New Roman" w:hAnsi="Times New Roman" w:cs="Times New Roman"/>
              </w:rPr>
            </w:pPr>
          </w:p>
        </w:tc>
        <w:tc>
          <w:tcPr>
            <w:tcW w:w="7255" w:type="dxa"/>
            <w:hideMark/>
          </w:tcPr>
          <w:p w14:paraId="39C9BE39" w14:textId="77777777" w:rsidR="0060207B" w:rsidRPr="0060207B" w:rsidRDefault="0060207B">
            <w:pPr>
              <w:rPr>
                <w:rFonts w:ascii="Times New Roman" w:hAnsi="Times New Roman" w:cs="Times New Roman"/>
              </w:rPr>
            </w:pPr>
          </w:p>
        </w:tc>
        <w:tc>
          <w:tcPr>
            <w:tcW w:w="2091" w:type="dxa"/>
            <w:noWrap/>
            <w:hideMark/>
          </w:tcPr>
          <w:p w14:paraId="0B93660E" w14:textId="77777777" w:rsidR="0060207B" w:rsidRPr="0060207B" w:rsidRDefault="0060207B">
            <w:pPr>
              <w:rPr>
                <w:rFonts w:ascii="Times New Roman" w:hAnsi="Times New Roman" w:cs="Times New Roman"/>
              </w:rPr>
            </w:pPr>
          </w:p>
        </w:tc>
        <w:tc>
          <w:tcPr>
            <w:tcW w:w="2055" w:type="dxa"/>
            <w:noWrap/>
            <w:hideMark/>
          </w:tcPr>
          <w:p w14:paraId="30BED64B" w14:textId="77777777" w:rsidR="0060207B" w:rsidRPr="0060207B" w:rsidRDefault="0060207B">
            <w:pPr>
              <w:rPr>
                <w:rFonts w:ascii="Times New Roman" w:hAnsi="Times New Roman" w:cs="Times New Roman"/>
              </w:rPr>
            </w:pPr>
          </w:p>
        </w:tc>
        <w:tc>
          <w:tcPr>
            <w:tcW w:w="2417" w:type="dxa"/>
            <w:noWrap/>
            <w:hideMark/>
          </w:tcPr>
          <w:p w14:paraId="242FBF5C" w14:textId="77777777" w:rsidR="0060207B" w:rsidRPr="0060207B" w:rsidRDefault="0060207B">
            <w:pPr>
              <w:rPr>
                <w:rFonts w:ascii="Times New Roman" w:hAnsi="Times New Roman" w:cs="Times New Roman"/>
              </w:rPr>
            </w:pPr>
          </w:p>
        </w:tc>
      </w:tr>
      <w:tr w:rsidR="0060207B" w:rsidRPr="0060207B" w14:paraId="47911BAA" w14:textId="77777777" w:rsidTr="0060207B">
        <w:trPr>
          <w:trHeight w:val="300"/>
        </w:trPr>
        <w:tc>
          <w:tcPr>
            <w:tcW w:w="12369" w:type="dxa"/>
            <w:gridSpan w:val="4"/>
            <w:hideMark/>
          </w:tcPr>
          <w:p w14:paraId="686F3E71" w14:textId="6789C03D" w:rsidR="0060207B" w:rsidRPr="0060207B" w:rsidRDefault="0060207B" w:rsidP="0060207B">
            <w:pPr>
              <w:rPr>
                <w:rFonts w:ascii="Times New Roman" w:hAnsi="Times New Roman" w:cs="Times New Roman"/>
                <w:b/>
                <w:bCs/>
              </w:rPr>
            </w:pPr>
            <w:r>
              <w:rPr>
                <w:rFonts w:ascii="Times New Roman" w:hAnsi="Times New Roman" w:cs="Times New Roman"/>
                <w:b/>
                <w:bCs/>
              </w:rPr>
              <w:t xml:space="preserve">              </w:t>
            </w:r>
            <w:r w:rsidRPr="0060207B">
              <w:rPr>
                <w:rFonts w:ascii="Times New Roman" w:hAnsi="Times New Roman" w:cs="Times New Roman"/>
                <w:b/>
                <w:bCs/>
              </w:rPr>
              <w:t>Манипулятор  (26.20.16.170</w:t>
            </w:r>
            <w:r w:rsidR="00B66D41">
              <w:rPr>
                <w:rFonts w:ascii="Times New Roman" w:hAnsi="Times New Roman" w:cs="Times New Roman"/>
                <w:b/>
                <w:bCs/>
              </w:rPr>
              <w:t>-00000002</w:t>
            </w:r>
            <w:r w:rsidRPr="0060207B">
              <w:rPr>
                <w:rFonts w:ascii="Times New Roman" w:hAnsi="Times New Roman" w:cs="Times New Roman"/>
                <w:b/>
                <w:bCs/>
              </w:rPr>
              <w:t>)</w:t>
            </w:r>
          </w:p>
        </w:tc>
        <w:tc>
          <w:tcPr>
            <w:tcW w:w="2417" w:type="dxa"/>
            <w:noWrap/>
            <w:hideMark/>
          </w:tcPr>
          <w:p w14:paraId="0EBB6EAA" w14:textId="77777777" w:rsidR="0060207B" w:rsidRPr="0060207B" w:rsidRDefault="0060207B">
            <w:pPr>
              <w:rPr>
                <w:rFonts w:ascii="Times New Roman" w:hAnsi="Times New Roman" w:cs="Times New Roman"/>
              </w:rPr>
            </w:pPr>
          </w:p>
        </w:tc>
      </w:tr>
      <w:tr w:rsidR="0060207B" w:rsidRPr="0060207B" w14:paraId="249C6995" w14:textId="77777777" w:rsidTr="0060207B">
        <w:trPr>
          <w:trHeight w:val="300"/>
        </w:trPr>
        <w:tc>
          <w:tcPr>
            <w:tcW w:w="968" w:type="dxa"/>
            <w:hideMark/>
          </w:tcPr>
          <w:p w14:paraId="24DF3388" w14:textId="77777777" w:rsidR="0060207B" w:rsidRPr="0060207B" w:rsidRDefault="0060207B" w:rsidP="0060207B">
            <w:pPr>
              <w:rPr>
                <w:rFonts w:ascii="Times New Roman" w:hAnsi="Times New Roman" w:cs="Times New Roman"/>
              </w:rPr>
            </w:pPr>
            <w:r w:rsidRPr="0060207B">
              <w:rPr>
                <w:rFonts w:ascii="Times New Roman" w:hAnsi="Times New Roman" w:cs="Times New Roman"/>
              </w:rPr>
              <w:t>1</w:t>
            </w:r>
          </w:p>
        </w:tc>
        <w:tc>
          <w:tcPr>
            <w:tcW w:w="7255" w:type="dxa"/>
            <w:hideMark/>
          </w:tcPr>
          <w:p w14:paraId="21C8BC07" w14:textId="77777777" w:rsidR="0060207B" w:rsidRPr="0060207B" w:rsidRDefault="0060207B">
            <w:pPr>
              <w:rPr>
                <w:rFonts w:ascii="Times New Roman" w:hAnsi="Times New Roman" w:cs="Times New Roman"/>
              </w:rPr>
            </w:pPr>
            <w:r w:rsidRPr="0060207B">
              <w:rPr>
                <w:rFonts w:ascii="Times New Roman" w:hAnsi="Times New Roman" w:cs="Times New Roman"/>
              </w:rPr>
              <w:t>Тип подключения</w:t>
            </w:r>
          </w:p>
        </w:tc>
        <w:tc>
          <w:tcPr>
            <w:tcW w:w="2091" w:type="dxa"/>
            <w:hideMark/>
          </w:tcPr>
          <w:p w14:paraId="2CE2274B" w14:textId="77777777" w:rsidR="0060207B" w:rsidRPr="0060207B" w:rsidRDefault="0060207B">
            <w:pPr>
              <w:rPr>
                <w:rFonts w:ascii="Times New Roman" w:hAnsi="Times New Roman" w:cs="Times New Roman"/>
              </w:rPr>
            </w:pPr>
            <w:r w:rsidRPr="0060207B">
              <w:rPr>
                <w:rFonts w:ascii="Times New Roman" w:hAnsi="Times New Roman" w:cs="Times New Roman"/>
              </w:rPr>
              <w:t>Проводной</w:t>
            </w:r>
          </w:p>
        </w:tc>
        <w:tc>
          <w:tcPr>
            <w:tcW w:w="2055" w:type="dxa"/>
            <w:hideMark/>
          </w:tcPr>
          <w:p w14:paraId="7B0A3E69" w14:textId="77777777" w:rsidR="0060207B" w:rsidRPr="0060207B" w:rsidRDefault="0060207B">
            <w:pPr>
              <w:rPr>
                <w:rFonts w:ascii="Times New Roman" w:hAnsi="Times New Roman" w:cs="Times New Roman"/>
              </w:rPr>
            </w:pPr>
            <w:r w:rsidRPr="0060207B">
              <w:rPr>
                <w:rFonts w:ascii="Times New Roman" w:hAnsi="Times New Roman" w:cs="Times New Roman"/>
              </w:rPr>
              <w:t> </w:t>
            </w:r>
          </w:p>
        </w:tc>
        <w:tc>
          <w:tcPr>
            <w:tcW w:w="2417" w:type="dxa"/>
            <w:noWrap/>
            <w:hideMark/>
          </w:tcPr>
          <w:p w14:paraId="53093E00" w14:textId="7A6909CF" w:rsidR="0060207B" w:rsidRPr="0060207B" w:rsidRDefault="0020736D">
            <w:pPr>
              <w:rPr>
                <w:rFonts w:ascii="Times New Roman" w:hAnsi="Times New Roman" w:cs="Times New Roman"/>
              </w:rPr>
            </w:pPr>
            <w:r w:rsidRPr="0020736D">
              <w:rPr>
                <w:rFonts w:ascii="Times New Roman" w:hAnsi="Times New Roman" w:cs="Times New Roman"/>
              </w:rPr>
              <w:t>Значение характеристики не может изменяться участником закупки</w:t>
            </w:r>
          </w:p>
        </w:tc>
      </w:tr>
      <w:tr w:rsidR="0060207B" w:rsidRPr="0060207B" w14:paraId="6C368830" w14:textId="77777777" w:rsidTr="0060207B">
        <w:trPr>
          <w:trHeight w:val="300"/>
        </w:trPr>
        <w:tc>
          <w:tcPr>
            <w:tcW w:w="968" w:type="dxa"/>
            <w:hideMark/>
          </w:tcPr>
          <w:p w14:paraId="1F8B3BF8" w14:textId="77777777" w:rsidR="0060207B" w:rsidRPr="0060207B" w:rsidRDefault="0060207B" w:rsidP="0060207B">
            <w:pPr>
              <w:rPr>
                <w:rFonts w:ascii="Times New Roman" w:hAnsi="Times New Roman" w:cs="Times New Roman"/>
              </w:rPr>
            </w:pPr>
            <w:r w:rsidRPr="0060207B">
              <w:rPr>
                <w:rFonts w:ascii="Times New Roman" w:hAnsi="Times New Roman" w:cs="Times New Roman"/>
              </w:rPr>
              <w:t>2</w:t>
            </w:r>
          </w:p>
        </w:tc>
        <w:tc>
          <w:tcPr>
            <w:tcW w:w="7255" w:type="dxa"/>
            <w:hideMark/>
          </w:tcPr>
          <w:p w14:paraId="3B884D78" w14:textId="77777777" w:rsidR="0060207B" w:rsidRPr="0060207B" w:rsidRDefault="0060207B">
            <w:pPr>
              <w:rPr>
                <w:rFonts w:ascii="Times New Roman" w:hAnsi="Times New Roman" w:cs="Times New Roman"/>
              </w:rPr>
            </w:pPr>
            <w:r w:rsidRPr="0060207B">
              <w:rPr>
                <w:rFonts w:ascii="Times New Roman" w:hAnsi="Times New Roman" w:cs="Times New Roman"/>
              </w:rPr>
              <w:t>Интерфейс подключения</w:t>
            </w:r>
          </w:p>
        </w:tc>
        <w:tc>
          <w:tcPr>
            <w:tcW w:w="2091" w:type="dxa"/>
            <w:hideMark/>
          </w:tcPr>
          <w:p w14:paraId="7710CD28" w14:textId="77777777" w:rsidR="0060207B" w:rsidRPr="0060207B" w:rsidRDefault="0060207B">
            <w:pPr>
              <w:rPr>
                <w:rFonts w:ascii="Times New Roman" w:hAnsi="Times New Roman" w:cs="Times New Roman"/>
              </w:rPr>
            </w:pPr>
            <w:r w:rsidRPr="0060207B">
              <w:rPr>
                <w:rFonts w:ascii="Times New Roman" w:hAnsi="Times New Roman" w:cs="Times New Roman"/>
              </w:rPr>
              <w:t>USB</w:t>
            </w:r>
          </w:p>
        </w:tc>
        <w:tc>
          <w:tcPr>
            <w:tcW w:w="2055" w:type="dxa"/>
            <w:hideMark/>
          </w:tcPr>
          <w:p w14:paraId="5A9B6C31" w14:textId="77777777" w:rsidR="0060207B" w:rsidRPr="0060207B" w:rsidRDefault="0060207B">
            <w:pPr>
              <w:rPr>
                <w:rFonts w:ascii="Times New Roman" w:hAnsi="Times New Roman" w:cs="Times New Roman"/>
              </w:rPr>
            </w:pPr>
            <w:r w:rsidRPr="0060207B">
              <w:rPr>
                <w:rFonts w:ascii="Times New Roman" w:hAnsi="Times New Roman" w:cs="Times New Roman"/>
              </w:rPr>
              <w:t> </w:t>
            </w:r>
          </w:p>
        </w:tc>
        <w:tc>
          <w:tcPr>
            <w:tcW w:w="2417" w:type="dxa"/>
            <w:noWrap/>
            <w:hideMark/>
          </w:tcPr>
          <w:p w14:paraId="17928CF6" w14:textId="55629022" w:rsidR="0060207B" w:rsidRPr="0060207B" w:rsidRDefault="0020736D">
            <w:pPr>
              <w:rPr>
                <w:rFonts w:ascii="Times New Roman" w:hAnsi="Times New Roman" w:cs="Times New Roman"/>
              </w:rPr>
            </w:pPr>
            <w:r w:rsidRPr="0020736D">
              <w:rPr>
                <w:rFonts w:ascii="Times New Roman" w:hAnsi="Times New Roman" w:cs="Times New Roman"/>
              </w:rPr>
              <w:t>Значение характеристики не может изменяться участником закупки</w:t>
            </w:r>
          </w:p>
        </w:tc>
      </w:tr>
      <w:tr w:rsidR="0060207B" w:rsidRPr="0060207B" w14:paraId="63730C83" w14:textId="77777777" w:rsidTr="0060207B">
        <w:trPr>
          <w:trHeight w:val="300"/>
        </w:trPr>
        <w:tc>
          <w:tcPr>
            <w:tcW w:w="968" w:type="dxa"/>
            <w:hideMark/>
          </w:tcPr>
          <w:p w14:paraId="03139CF1" w14:textId="77777777" w:rsidR="0060207B" w:rsidRPr="0060207B" w:rsidRDefault="0060207B" w:rsidP="0060207B">
            <w:pPr>
              <w:rPr>
                <w:rFonts w:ascii="Times New Roman" w:hAnsi="Times New Roman" w:cs="Times New Roman"/>
              </w:rPr>
            </w:pPr>
            <w:r w:rsidRPr="0060207B">
              <w:rPr>
                <w:rFonts w:ascii="Times New Roman" w:hAnsi="Times New Roman" w:cs="Times New Roman"/>
              </w:rPr>
              <w:t>3</w:t>
            </w:r>
          </w:p>
        </w:tc>
        <w:tc>
          <w:tcPr>
            <w:tcW w:w="7255" w:type="dxa"/>
            <w:hideMark/>
          </w:tcPr>
          <w:p w14:paraId="227874A3" w14:textId="77777777" w:rsidR="0060207B" w:rsidRPr="0060207B" w:rsidRDefault="0060207B">
            <w:pPr>
              <w:rPr>
                <w:rFonts w:ascii="Times New Roman" w:hAnsi="Times New Roman" w:cs="Times New Roman"/>
              </w:rPr>
            </w:pPr>
            <w:r w:rsidRPr="0060207B">
              <w:rPr>
                <w:rFonts w:ascii="Times New Roman" w:hAnsi="Times New Roman" w:cs="Times New Roman"/>
              </w:rPr>
              <w:t>Разрешение сенсора</w:t>
            </w:r>
          </w:p>
        </w:tc>
        <w:tc>
          <w:tcPr>
            <w:tcW w:w="2091" w:type="dxa"/>
            <w:hideMark/>
          </w:tcPr>
          <w:p w14:paraId="021F55B5" w14:textId="77777777" w:rsidR="0060207B" w:rsidRPr="0060207B" w:rsidRDefault="0060207B">
            <w:pPr>
              <w:rPr>
                <w:rFonts w:ascii="Times New Roman" w:hAnsi="Times New Roman" w:cs="Times New Roman"/>
              </w:rPr>
            </w:pPr>
            <w:r w:rsidRPr="0060207B">
              <w:rPr>
                <w:rFonts w:ascii="Times New Roman" w:hAnsi="Times New Roman" w:cs="Times New Roman"/>
              </w:rPr>
              <w:t>≥    1000</w:t>
            </w:r>
          </w:p>
        </w:tc>
        <w:tc>
          <w:tcPr>
            <w:tcW w:w="2055" w:type="dxa"/>
            <w:hideMark/>
          </w:tcPr>
          <w:p w14:paraId="0727A59F" w14:textId="77777777" w:rsidR="0060207B" w:rsidRPr="0060207B" w:rsidRDefault="0060207B">
            <w:pPr>
              <w:rPr>
                <w:rFonts w:ascii="Times New Roman" w:hAnsi="Times New Roman" w:cs="Times New Roman"/>
              </w:rPr>
            </w:pPr>
            <w:r w:rsidRPr="0060207B">
              <w:rPr>
                <w:rFonts w:ascii="Times New Roman" w:hAnsi="Times New Roman" w:cs="Times New Roman"/>
              </w:rPr>
              <w:t>точек/дюйм</w:t>
            </w:r>
          </w:p>
        </w:tc>
        <w:tc>
          <w:tcPr>
            <w:tcW w:w="2417" w:type="dxa"/>
            <w:hideMark/>
          </w:tcPr>
          <w:p w14:paraId="17098654" w14:textId="5DECD242" w:rsidR="0060207B" w:rsidRPr="0060207B" w:rsidRDefault="0020736D">
            <w:pPr>
              <w:rPr>
                <w:rFonts w:ascii="Times New Roman" w:hAnsi="Times New Roman" w:cs="Times New Roman"/>
              </w:rPr>
            </w:pPr>
            <w:r w:rsidRPr="0020736D">
              <w:rPr>
                <w:rFonts w:ascii="Times New Roman" w:hAnsi="Times New Roman" w:cs="Times New Roman"/>
              </w:rPr>
              <w:t>Участник закупки указывает в заявке конкретное значение характеристики</w:t>
            </w:r>
          </w:p>
        </w:tc>
      </w:tr>
      <w:tr w:rsidR="0060207B" w:rsidRPr="0060207B" w14:paraId="23B1E667" w14:textId="77777777" w:rsidTr="0060207B">
        <w:trPr>
          <w:trHeight w:val="300"/>
        </w:trPr>
        <w:tc>
          <w:tcPr>
            <w:tcW w:w="968" w:type="dxa"/>
            <w:noWrap/>
            <w:hideMark/>
          </w:tcPr>
          <w:p w14:paraId="4FB3DD89" w14:textId="77777777" w:rsidR="0060207B" w:rsidRPr="0060207B" w:rsidRDefault="0060207B">
            <w:pPr>
              <w:rPr>
                <w:rFonts w:ascii="Times New Roman" w:hAnsi="Times New Roman" w:cs="Times New Roman"/>
              </w:rPr>
            </w:pPr>
          </w:p>
        </w:tc>
        <w:tc>
          <w:tcPr>
            <w:tcW w:w="7255" w:type="dxa"/>
            <w:hideMark/>
          </w:tcPr>
          <w:p w14:paraId="4246AE21" w14:textId="77777777" w:rsidR="0060207B" w:rsidRPr="0060207B" w:rsidRDefault="0060207B">
            <w:pPr>
              <w:rPr>
                <w:rFonts w:ascii="Times New Roman" w:hAnsi="Times New Roman" w:cs="Times New Roman"/>
              </w:rPr>
            </w:pPr>
          </w:p>
        </w:tc>
        <w:tc>
          <w:tcPr>
            <w:tcW w:w="2091" w:type="dxa"/>
            <w:noWrap/>
            <w:hideMark/>
          </w:tcPr>
          <w:p w14:paraId="2C930E44" w14:textId="77777777" w:rsidR="0060207B" w:rsidRPr="0060207B" w:rsidRDefault="0060207B">
            <w:pPr>
              <w:rPr>
                <w:rFonts w:ascii="Times New Roman" w:hAnsi="Times New Roman" w:cs="Times New Roman"/>
              </w:rPr>
            </w:pPr>
          </w:p>
        </w:tc>
        <w:tc>
          <w:tcPr>
            <w:tcW w:w="2055" w:type="dxa"/>
            <w:noWrap/>
            <w:hideMark/>
          </w:tcPr>
          <w:p w14:paraId="20971E39" w14:textId="77777777" w:rsidR="0060207B" w:rsidRPr="0060207B" w:rsidRDefault="0060207B">
            <w:pPr>
              <w:rPr>
                <w:rFonts w:ascii="Times New Roman" w:hAnsi="Times New Roman" w:cs="Times New Roman"/>
              </w:rPr>
            </w:pPr>
          </w:p>
        </w:tc>
        <w:tc>
          <w:tcPr>
            <w:tcW w:w="2417" w:type="dxa"/>
            <w:noWrap/>
            <w:hideMark/>
          </w:tcPr>
          <w:p w14:paraId="606F2A2D" w14:textId="77777777" w:rsidR="0060207B" w:rsidRPr="0060207B" w:rsidRDefault="0060207B">
            <w:pPr>
              <w:rPr>
                <w:rFonts w:ascii="Times New Roman" w:hAnsi="Times New Roman" w:cs="Times New Roman"/>
              </w:rPr>
            </w:pPr>
          </w:p>
        </w:tc>
      </w:tr>
      <w:tr w:rsidR="0060207B" w:rsidRPr="0060207B" w14:paraId="1AFACD32" w14:textId="77777777" w:rsidTr="0060207B">
        <w:trPr>
          <w:trHeight w:val="300"/>
        </w:trPr>
        <w:tc>
          <w:tcPr>
            <w:tcW w:w="968" w:type="dxa"/>
            <w:noWrap/>
            <w:hideMark/>
          </w:tcPr>
          <w:p w14:paraId="7AE0C007" w14:textId="77777777" w:rsidR="0060207B" w:rsidRPr="0060207B" w:rsidRDefault="0060207B" w:rsidP="0060207B">
            <w:pPr>
              <w:rPr>
                <w:rFonts w:ascii="Times New Roman" w:hAnsi="Times New Roman" w:cs="Times New Roman"/>
              </w:rPr>
            </w:pPr>
            <w:r w:rsidRPr="0060207B">
              <w:rPr>
                <w:rFonts w:ascii="Times New Roman" w:hAnsi="Times New Roman" w:cs="Times New Roman"/>
              </w:rPr>
              <w:t> </w:t>
            </w:r>
          </w:p>
        </w:tc>
        <w:tc>
          <w:tcPr>
            <w:tcW w:w="7255" w:type="dxa"/>
            <w:noWrap/>
            <w:hideMark/>
          </w:tcPr>
          <w:p w14:paraId="1B33B8BE" w14:textId="127EDD4E" w:rsidR="0060207B" w:rsidRPr="0060207B" w:rsidRDefault="00953B97" w:rsidP="0060207B">
            <w:pPr>
              <w:rPr>
                <w:rFonts w:ascii="Times New Roman" w:hAnsi="Times New Roman" w:cs="Times New Roman"/>
                <w:b/>
                <w:bCs/>
              </w:rPr>
            </w:pPr>
            <w:r>
              <w:rPr>
                <w:rFonts w:ascii="Times New Roman" w:hAnsi="Times New Roman" w:cs="Times New Roman"/>
                <w:b/>
                <w:bCs/>
              </w:rPr>
              <w:t>Монитор (26.20.17.110-00000011</w:t>
            </w:r>
            <w:r w:rsidR="0060207B" w:rsidRPr="0060207B">
              <w:rPr>
                <w:rFonts w:ascii="Times New Roman" w:hAnsi="Times New Roman" w:cs="Times New Roman"/>
                <w:b/>
                <w:bCs/>
              </w:rPr>
              <w:t>)</w:t>
            </w:r>
          </w:p>
        </w:tc>
        <w:tc>
          <w:tcPr>
            <w:tcW w:w="4146" w:type="dxa"/>
            <w:gridSpan w:val="2"/>
            <w:noWrap/>
            <w:hideMark/>
          </w:tcPr>
          <w:p w14:paraId="2A430F97" w14:textId="77777777" w:rsidR="0060207B" w:rsidRPr="0060207B" w:rsidRDefault="0060207B">
            <w:pPr>
              <w:rPr>
                <w:rFonts w:ascii="Times New Roman" w:hAnsi="Times New Roman" w:cs="Times New Roman"/>
                <w:b/>
                <w:bCs/>
              </w:rPr>
            </w:pPr>
            <w:r w:rsidRPr="0060207B">
              <w:rPr>
                <w:rFonts w:ascii="Times New Roman" w:hAnsi="Times New Roman" w:cs="Times New Roman"/>
                <w:b/>
                <w:bCs/>
              </w:rPr>
              <w:t> </w:t>
            </w:r>
          </w:p>
        </w:tc>
        <w:tc>
          <w:tcPr>
            <w:tcW w:w="2417" w:type="dxa"/>
            <w:noWrap/>
            <w:hideMark/>
          </w:tcPr>
          <w:p w14:paraId="69B9E108" w14:textId="77777777" w:rsidR="0060207B" w:rsidRPr="0060207B" w:rsidRDefault="0060207B">
            <w:pPr>
              <w:rPr>
                <w:rFonts w:ascii="Times New Roman" w:hAnsi="Times New Roman" w:cs="Times New Roman"/>
              </w:rPr>
            </w:pPr>
          </w:p>
        </w:tc>
      </w:tr>
      <w:tr w:rsidR="0060207B" w:rsidRPr="0060207B" w14:paraId="34317301" w14:textId="77777777" w:rsidTr="0060207B">
        <w:trPr>
          <w:trHeight w:val="300"/>
        </w:trPr>
        <w:tc>
          <w:tcPr>
            <w:tcW w:w="968" w:type="dxa"/>
            <w:noWrap/>
            <w:hideMark/>
          </w:tcPr>
          <w:p w14:paraId="229EB01D" w14:textId="77777777" w:rsidR="0060207B" w:rsidRPr="0060207B" w:rsidRDefault="0060207B" w:rsidP="0060207B">
            <w:pPr>
              <w:rPr>
                <w:rFonts w:ascii="Times New Roman" w:hAnsi="Times New Roman" w:cs="Times New Roman"/>
              </w:rPr>
            </w:pPr>
            <w:r w:rsidRPr="0060207B">
              <w:rPr>
                <w:rFonts w:ascii="Times New Roman" w:hAnsi="Times New Roman" w:cs="Times New Roman"/>
              </w:rPr>
              <w:t>1</w:t>
            </w:r>
          </w:p>
        </w:tc>
        <w:tc>
          <w:tcPr>
            <w:tcW w:w="7255" w:type="dxa"/>
            <w:hideMark/>
          </w:tcPr>
          <w:p w14:paraId="3CD6FDCF" w14:textId="77777777" w:rsidR="0060207B" w:rsidRPr="0060207B" w:rsidRDefault="0060207B">
            <w:pPr>
              <w:rPr>
                <w:rFonts w:ascii="Times New Roman" w:hAnsi="Times New Roman" w:cs="Times New Roman"/>
              </w:rPr>
            </w:pPr>
            <w:r w:rsidRPr="0060207B">
              <w:rPr>
                <w:rFonts w:ascii="Times New Roman" w:hAnsi="Times New Roman" w:cs="Times New Roman"/>
              </w:rPr>
              <w:t>Тип матрицы</w:t>
            </w:r>
          </w:p>
        </w:tc>
        <w:tc>
          <w:tcPr>
            <w:tcW w:w="2091" w:type="dxa"/>
            <w:hideMark/>
          </w:tcPr>
          <w:p w14:paraId="1ED3CDA9" w14:textId="77777777" w:rsidR="0060207B" w:rsidRPr="0060207B" w:rsidRDefault="0060207B" w:rsidP="0060207B">
            <w:pPr>
              <w:rPr>
                <w:rFonts w:ascii="Times New Roman" w:hAnsi="Times New Roman" w:cs="Times New Roman"/>
              </w:rPr>
            </w:pPr>
            <w:r w:rsidRPr="0060207B">
              <w:rPr>
                <w:rFonts w:ascii="Times New Roman" w:hAnsi="Times New Roman" w:cs="Times New Roman"/>
              </w:rPr>
              <w:t>IPS</w:t>
            </w:r>
          </w:p>
        </w:tc>
        <w:tc>
          <w:tcPr>
            <w:tcW w:w="2055" w:type="dxa"/>
            <w:noWrap/>
            <w:hideMark/>
          </w:tcPr>
          <w:p w14:paraId="3E858F9B" w14:textId="77777777" w:rsidR="0060207B" w:rsidRPr="0060207B" w:rsidRDefault="0060207B">
            <w:pPr>
              <w:rPr>
                <w:rFonts w:ascii="Times New Roman" w:hAnsi="Times New Roman" w:cs="Times New Roman"/>
              </w:rPr>
            </w:pPr>
            <w:r w:rsidRPr="0060207B">
              <w:rPr>
                <w:rFonts w:ascii="Times New Roman" w:hAnsi="Times New Roman" w:cs="Times New Roman"/>
              </w:rPr>
              <w:t> </w:t>
            </w:r>
          </w:p>
        </w:tc>
        <w:tc>
          <w:tcPr>
            <w:tcW w:w="2417" w:type="dxa"/>
            <w:noWrap/>
            <w:hideMark/>
          </w:tcPr>
          <w:p w14:paraId="24E30487" w14:textId="3D8319D2" w:rsidR="0060207B" w:rsidRPr="0060207B" w:rsidRDefault="0020736D">
            <w:pPr>
              <w:rPr>
                <w:rFonts w:ascii="Times New Roman" w:hAnsi="Times New Roman" w:cs="Times New Roman"/>
              </w:rPr>
            </w:pPr>
            <w:r w:rsidRPr="0020736D">
              <w:rPr>
                <w:rFonts w:ascii="Times New Roman" w:hAnsi="Times New Roman" w:cs="Times New Roman"/>
              </w:rPr>
              <w:t>Значение характеристики не может изменяться участником закупки</w:t>
            </w:r>
          </w:p>
        </w:tc>
      </w:tr>
      <w:tr w:rsidR="0060207B" w:rsidRPr="0060207B" w14:paraId="559FD937" w14:textId="77777777" w:rsidTr="0060207B">
        <w:trPr>
          <w:trHeight w:val="300"/>
        </w:trPr>
        <w:tc>
          <w:tcPr>
            <w:tcW w:w="968" w:type="dxa"/>
            <w:noWrap/>
            <w:hideMark/>
          </w:tcPr>
          <w:p w14:paraId="6815BD89" w14:textId="77777777" w:rsidR="0060207B" w:rsidRPr="0060207B" w:rsidRDefault="0060207B" w:rsidP="0060207B">
            <w:pPr>
              <w:rPr>
                <w:rFonts w:ascii="Times New Roman" w:hAnsi="Times New Roman" w:cs="Times New Roman"/>
              </w:rPr>
            </w:pPr>
            <w:r w:rsidRPr="0060207B">
              <w:rPr>
                <w:rFonts w:ascii="Times New Roman" w:hAnsi="Times New Roman" w:cs="Times New Roman"/>
              </w:rPr>
              <w:t>2</w:t>
            </w:r>
          </w:p>
        </w:tc>
        <w:tc>
          <w:tcPr>
            <w:tcW w:w="7255" w:type="dxa"/>
            <w:hideMark/>
          </w:tcPr>
          <w:p w14:paraId="2515183F" w14:textId="0AC3FF89" w:rsidR="0060207B" w:rsidRPr="0060207B" w:rsidRDefault="0060207B" w:rsidP="0049303F">
            <w:pPr>
              <w:rPr>
                <w:rFonts w:ascii="Times New Roman" w:hAnsi="Times New Roman" w:cs="Times New Roman"/>
              </w:rPr>
            </w:pPr>
            <w:r w:rsidRPr="0060207B">
              <w:rPr>
                <w:rFonts w:ascii="Times New Roman" w:hAnsi="Times New Roman" w:cs="Times New Roman"/>
              </w:rPr>
              <w:t xml:space="preserve">Размер диагонали </w:t>
            </w:r>
          </w:p>
        </w:tc>
        <w:tc>
          <w:tcPr>
            <w:tcW w:w="2091" w:type="dxa"/>
            <w:hideMark/>
          </w:tcPr>
          <w:p w14:paraId="354FFCCF" w14:textId="3CC39AAD" w:rsidR="0060207B" w:rsidRPr="00FC71F5" w:rsidRDefault="00515B10" w:rsidP="0060207B">
            <w:pPr>
              <w:rPr>
                <w:rFonts w:ascii="Times New Roman" w:hAnsi="Times New Roman" w:cs="Times New Roman"/>
                <w:color w:val="FF0000"/>
              </w:rPr>
            </w:pPr>
            <w:r w:rsidRPr="004F058E">
              <w:rPr>
                <w:rFonts w:ascii="Times New Roman" w:hAnsi="Times New Roman" w:cs="Times New Roman"/>
              </w:rPr>
              <w:t>≥</w:t>
            </w:r>
            <w:r w:rsidR="004F058E" w:rsidRPr="004F058E">
              <w:rPr>
                <w:rFonts w:ascii="Times New Roman" w:hAnsi="Times New Roman" w:cs="Times New Roman"/>
              </w:rPr>
              <w:t xml:space="preserve"> </w:t>
            </w:r>
            <w:r w:rsidRPr="004F058E">
              <w:rPr>
                <w:rFonts w:ascii="Times New Roman" w:hAnsi="Times New Roman" w:cs="Times New Roman"/>
              </w:rPr>
              <w:t>23</w:t>
            </w:r>
            <w:bookmarkStart w:id="0" w:name="_GoBack"/>
            <w:bookmarkEnd w:id="0"/>
          </w:p>
        </w:tc>
        <w:tc>
          <w:tcPr>
            <w:tcW w:w="2055" w:type="dxa"/>
            <w:noWrap/>
            <w:hideMark/>
          </w:tcPr>
          <w:p w14:paraId="58A25575" w14:textId="3DA424A6" w:rsidR="0060207B" w:rsidRPr="0060207B" w:rsidRDefault="0060207B">
            <w:pPr>
              <w:rPr>
                <w:rFonts w:ascii="Times New Roman" w:hAnsi="Times New Roman" w:cs="Times New Roman"/>
              </w:rPr>
            </w:pPr>
            <w:r w:rsidRPr="0060207B">
              <w:rPr>
                <w:rFonts w:ascii="Times New Roman" w:hAnsi="Times New Roman" w:cs="Times New Roman"/>
              </w:rPr>
              <w:t> </w:t>
            </w:r>
            <w:r w:rsidR="0049303F">
              <w:rPr>
                <w:rFonts w:ascii="Times New Roman" w:hAnsi="Times New Roman" w:cs="Times New Roman"/>
              </w:rPr>
              <w:t>Дюйм (25,4 мм) (дюйм)</w:t>
            </w:r>
          </w:p>
        </w:tc>
        <w:tc>
          <w:tcPr>
            <w:tcW w:w="2417" w:type="dxa"/>
            <w:noWrap/>
            <w:hideMark/>
          </w:tcPr>
          <w:p w14:paraId="66B5558C" w14:textId="30BB1141" w:rsidR="0060207B" w:rsidRPr="0060207B" w:rsidRDefault="0020736D">
            <w:pPr>
              <w:rPr>
                <w:rFonts w:ascii="Times New Roman" w:hAnsi="Times New Roman" w:cs="Times New Roman"/>
              </w:rPr>
            </w:pPr>
            <w:r w:rsidRPr="0020736D">
              <w:rPr>
                <w:rFonts w:ascii="Times New Roman" w:hAnsi="Times New Roman" w:cs="Times New Roman"/>
              </w:rPr>
              <w:t>Участник закупки указывает в заявке конкретное значение характеристики</w:t>
            </w:r>
          </w:p>
        </w:tc>
      </w:tr>
      <w:tr w:rsidR="0060207B" w:rsidRPr="0060207B" w14:paraId="3DC45024" w14:textId="77777777" w:rsidTr="0060207B">
        <w:trPr>
          <w:trHeight w:val="300"/>
        </w:trPr>
        <w:tc>
          <w:tcPr>
            <w:tcW w:w="968" w:type="dxa"/>
            <w:noWrap/>
            <w:hideMark/>
          </w:tcPr>
          <w:p w14:paraId="705CE865" w14:textId="77777777" w:rsidR="0060207B" w:rsidRPr="0060207B" w:rsidRDefault="0060207B" w:rsidP="0060207B">
            <w:pPr>
              <w:rPr>
                <w:rFonts w:ascii="Times New Roman" w:hAnsi="Times New Roman" w:cs="Times New Roman"/>
              </w:rPr>
            </w:pPr>
            <w:r w:rsidRPr="0060207B">
              <w:rPr>
                <w:rFonts w:ascii="Times New Roman" w:hAnsi="Times New Roman" w:cs="Times New Roman"/>
              </w:rPr>
              <w:t>3</w:t>
            </w:r>
          </w:p>
        </w:tc>
        <w:tc>
          <w:tcPr>
            <w:tcW w:w="7255" w:type="dxa"/>
            <w:hideMark/>
          </w:tcPr>
          <w:p w14:paraId="374C6D98" w14:textId="77777777" w:rsidR="0060207B" w:rsidRPr="0060207B" w:rsidRDefault="0060207B">
            <w:pPr>
              <w:rPr>
                <w:rFonts w:ascii="Times New Roman" w:hAnsi="Times New Roman" w:cs="Times New Roman"/>
              </w:rPr>
            </w:pPr>
            <w:r w:rsidRPr="0060207B">
              <w:rPr>
                <w:rFonts w:ascii="Times New Roman" w:hAnsi="Times New Roman" w:cs="Times New Roman"/>
              </w:rPr>
              <w:t>Формат изображения</w:t>
            </w:r>
          </w:p>
        </w:tc>
        <w:tc>
          <w:tcPr>
            <w:tcW w:w="2091" w:type="dxa"/>
            <w:hideMark/>
          </w:tcPr>
          <w:p w14:paraId="0A152049" w14:textId="77777777" w:rsidR="0060207B" w:rsidRPr="0060207B" w:rsidRDefault="0060207B" w:rsidP="0060207B">
            <w:pPr>
              <w:rPr>
                <w:rFonts w:ascii="Times New Roman" w:hAnsi="Times New Roman" w:cs="Times New Roman"/>
              </w:rPr>
            </w:pPr>
            <w:r w:rsidRPr="0060207B">
              <w:rPr>
                <w:rFonts w:ascii="Times New Roman" w:hAnsi="Times New Roman" w:cs="Times New Roman"/>
              </w:rPr>
              <w:t>16:09</w:t>
            </w:r>
          </w:p>
        </w:tc>
        <w:tc>
          <w:tcPr>
            <w:tcW w:w="2055" w:type="dxa"/>
            <w:noWrap/>
            <w:hideMark/>
          </w:tcPr>
          <w:p w14:paraId="67844F9B" w14:textId="77777777" w:rsidR="0060207B" w:rsidRPr="0060207B" w:rsidRDefault="0060207B">
            <w:pPr>
              <w:rPr>
                <w:rFonts w:ascii="Times New Roman" w:hAnsi="Times New Roman" w:cs="Times New Roman"/>
              </w:rPr>
            </w:pPr>
            <w:r w:rsidRPr="0060207B">
              <w:rPr>
                <w:rFonts w:ascii="Times New Roman" w:hAnsi="Times New Roman" w:cs="Times New Roman"/>
              </w:rPr>
              <w:t> </w:t>
            </w:r>
          </w:p>
        </w:tc>
        <w:tc>
          <w:tcPr>
            <w:tcW w:w="2417" w:type="dxa"/>
            <w:noWrap/>
            <w:hideMark/>
          </w:tcPr>
          <w:p w14:paraId="59EEEB43" w14:textId="5E8299FD" w:rsidR="0060207B" w:rsidRPr="0060207B" w:rsidRDefault="0020736D">
            <w:pPr>
              <w:rPr>
                <w:rFonts w:ascii="Times New Roman" w:hAnsi="Times New Roman" w:cs="Times New Roman"/>
              </w:rPr>
            </w:pPr>
            <w:r w:rsidRPr="0020736D">
              <w:rPr>
                <w:rFonts w:ascii="Times New Roman" w:hAnsi="Times New Roman" w:cs="Times New Roman"/>
              </w:rPr>
              <w:t xml:space="preserve">Значение характеристики не </w:t>
            </w:r>
            <w:r w:rsidRPr="0020736D">
              <w:rPr>
                <w:rFonts w:ascii="Times New Roman" w:hAnsi="Times New Roman" w:cs="Times New Roman"/>
              </w:rPr>
              <w:lastRenderedPageBreak/>
              <w:t>может изменяться участником закупки</w:t>
            </w:r>
          </w:p>
        </w:tc>
      </w:tr>
      <w:tr w:rsidR="0060207B" w:rsidRPr="0060207B" w14:paraId="667ED275" w14:textId="77777777" w:rsidTr="0060207B">
        <w:trPr>
          <w:trHeight w:val="300"/>
        </w:trPr>
        <w:tc>
          <w:tcPr>
            <w:tcW w:w="968" w:type="dxa"/>
            <w:noWrap/>
            <w:hideMark/>
          </w:tcPr>
          <w:p w14:paraId="2F435703" w14:textId="77777777" w:rsidR="0060207B" w:rsidRPr="0060207B" w:rsidRDefault="0060207B" w:rsidP="0060207B">
            <w:pPr>
              <w:rPr>
                <w:rFonts w:ascii="Times New Roman" w:hAnsi="Times New Roman" w:cs="Times New Roman"/>
              </w:rPr>
            </w:pPr>
            <w:r w:rsidRPr="0060207B">
              <w:rPr>
                <w:rFonts w:ascii="Times New Roman" w:hAnsi="Times New Roman" w:cs="Times New Roman"/>
              </w:rPr>
              <w:lastRenderedPageBreak/>
              <w:t>4</w:t>
            </w:r>
          </w:p>
        </w:tc>
        <w:tc>
          <w:tcPr>
            <w:tcW w:w="7255" w:type="dxa"/>
            <w:hideMark/>
          </w:tcPr>
          <w:p w14:paraId="456DD113" w14:textId="77777777" w:rsidR="0060207B" w:rsidRPr="0060207B" w:rsidRDefault="0060207B">
            <w:pPr>
              <w:rPr>
                <w:rFonts w:ascii="Times New Roman" w:hAnsi="Times New Roman" w:cs="Times New Roman"/>
              </w:rPr>
            </w:pPr>
            <w:r w:rsidRPr="0060207B">
              <w:rPr>
                <w:rFonts w:ascii="Times New Roman" w:hAnsi="Times New Roman" w:cs="Times New Roman"/>
              </w:rPr>
              <w:t>Разрешение экрана</w:t>
            </w:r>
          </w:p>
        </w:tc>
        <w:tc>
          <w:tcPr>
            <w:tcW w:w="2091" w:type="dxa"/>
            <w:hideMark/>
          </w:tcPr>
          <w:p w14:paraId="20FAAE94" w14:textId="77777777" w:rsidR="0060207B" w:rsidRPr="0060207B" w:rsidRDefault="0060207B" w:rsidP="0060207B">
            <w:pPr>
              <w:rPr>
                <w:rFonts w:ascii="Times New Roman" w:hAnsi="Times New Roman" w:cs="Times New Roman"/>
              </w:rPr>
            </w:pPr>
            <w:r w:rsidRPr="0060207B">
              <w:rPr>
                <w:rFonts w:ascii="Times New Roman" w:hAnsi="Times New Roman" w:cs="Times New Roman"/>
              </w:rPr>
              <w:t>1920 x 1080</w:t>
            </w:r>
          </w:p>
        </w:tc>
        <w:tc>
          <w:tcPr>
            <w:tcW w:w="2055" w:type="dxa"/>
            <w:noWrap/>
            <w:hideMark/>
          </w:tcPr>
          <w:p w14:paraId="4C083417" w14:textId="77777777" w:rsidR="0060207B" w:rsidRPr="0060207B" w:rsidRDefault="0060207B">
            <w:pPr>
              <w:rPr>
                <w:rFonts w:ascii="Times New Roman" w:hAnsi="Times New Roman" w:cs="Times New Roman"/>
              </w:rPr>
            </w:pPr>
            <w:r w:rsidRPr="0060207B">
              <w:rPr>
                <w:rFonts w:ascii="Times New Roman" w:hAnsi="Times New Roman" w:cs="Times New Roman"/>
              </w:rPr>
              <w:t> </w:t>
            </w:r>
          </w:p>
        </w:tc>
        <w:tc>
          <w:tcPr>
            <w:tcW w:w="2417" w:type="dxa"/>
            <w:noWrap/>
            <w:hideMark/>
          </w:tcPr>
          <w:p w14:paraId="71C32567" w14:textId="4263CF31" w:rsidR="0060207B" w:rsidRPr="0060207B" w:rsidRDefault="0020736D">
            <w:pPr>
              <w:rPr>
                <w:rFonts w:ascii="Times New Roman" w:hAnsi="Times New Roman" w:cs="Times New Roman"/>
              </w:rPr>
            </w:pPr>
            <w:r w:rsidRPr="0020736D">
              <w:rPr>
                <w:rFonts w:ascii="Times New Roman" w:hAnsi="Times New Roman" w:cs="Times New Roman"/>
              </w:rPr>
              <w:t>Значение характеристики не может изменяться участником закупки</w:t>
            </w:r>
          </w:p>
        </w:tc>
      </w:tr>
      <w:tr w:rsidR="0060207B" w:rsidRPr="0060207B" w14:paraId="5DCDD064" w14:textId="77777777" w:rsidTr="0060207B">
        <w:trPr>
          <w:trHeight w:val="600"/>
        </w:trPr>
        <w:tc>
          <w:tcPr>
            <w:tcW w:w="968" w:type="dxa"/>
            <w:noWrap/>
            <w:hideMark/>
          </w:tcPr>
          <w:p w14:paraId="2A5CBE07" w14:textId="77777777" w:rsidR="0060207B" w:rsidRPr="0060207B" w:rsidRDefault="0060207B" w:rsidP="0060207B">
            <w:pPr>
              <w:rPr>
                <w:rFonts w:ascii="Times New Roman" w:hAnsi="Times New Roman" w:cs="Times New Roman"/>
              </w:rPr>
            </w:pPr>
            <w:r w:rsidRPr="0060207B">
              <w:rPr>
                <w:rFonts w:ascii="Times New Roman" w:hAnsi="Times New Roman" w:cs="Times New Roman"/>
              </w:rPr>
              <w:t>5</w:t>
            </w:r>
          </w:p>
        </w:tc>
        <w:tc>
          <w:tcPr>
            <w:tcW w:w="7255" w:type="dxa"/>
            <w:hideMark/>
          </w:tcPr>
          <w:p w14:paraId="42F2DF1F" w14:textId="77777777" w:rsidR="0060207B" w:rsidRPr="0060207B" w:rsidRDefault="0060207B">
            <w:pPr>
              <w:rPr>
                <w:rFonts w:ascii="Times New Roman" w:hAnsi="Times New Roman" w:cs="Times New Roman"/>
              </w:rPr>
            </w:pPr>
            <w:r w:rsidRPr="0060207B">
              <w:rPr>
                <w:rFonts w:ascii="Times New Roman" w:hAnsi="Times New Roman" w:cs="Times New Roman"/>
              </w:rPr>
              <w:t>Интерфейс подключения</w:t>
            </w:r>
          </w:p>
        </w:tc>
        <w:tc>
          <w:tcPr>
            <w:tcW w:w="2091" w:type="dxa"/>
            <w:hideMark/>
          </w:tcPr>
          <w:p w14:paraId="7A667429" w14:textId="77777777" w:rsidR="0060207B" w:rsidRPr="0060207B" w:rsidRDefault="0060207B" w:rsidP="0060207B">
            <w:pPr>
              <w:rPr>
                <w:rFonts w:ascii="Times New Roman" w:hAnsi="Times New Roman" w:cs="Times New Roman"/>
              </w:rPr>
            </w:pPr>
            <w:proofErr w:type="spellStart"/>
            <w:r w:rsidRPr="0060207B">
              <w:rPr>
                <w:rFonts w:ascii="Times New Roman" w:hAnsi="Times New Roman" w:cs="Times New Roman"/>
              </w:rPr>
              <w:t>Display</w:t>
            </w:r>
            <w:proofErr w:type="spellEnd"/>
            <w:r w:rsidRPr="0060207B">
              <w:rPr>
                <w:rFonts w:ascii="Times New Roman" w:hAnsi="Times New Roman" w:cs="Times New Roman"/>
              </w:rPr>
              <w:t xml:space="preserve"> </w:t>
            </w:r>
            <w:proofErr w:type="spellStart"/>
            <w:r w:rsidRPr="0060207B">
              <w:rPr>
                <w:rFonts w:ascii="Times New Roman" w:hAnsi="Times New Roman" w:cs="Times New Roman"/>
              </w:rPr>
              <w:t>Port</w:t>
            </w:r>
            <w:proofErr w:type="spellEnd"/>
            <w:r w:rsidRPr="0060207B">
              <w:rPr>
                <w:rFonts w:ascii="Times New Roman" w:hAnsi="Times New Roman" w:cs="Times New Roman"/>
              </w:rPr>
              <w:t>; HDMI; VGA</w:t>
            </w:r>
          </w:p>
        </w:tc>
        <w:tc>
          <w:tcPr>
            <w:tcW w:w="2055" w:type="dxa"/>
            <w:noWrap/>
            <w:hideMark/>
          </w:tcPr>
          <w:p w14:paraId="4783492C" w14:textId="77777777" w:rsidR="0060207B" w:rsidRPr="0060207B" w:rsidRDefault="0060207B">
            <w:pPr>
              <w:rPr>
                <w:rFonts w:ascii="Times New Roman" w:hAnsi="Times New Roman" w:cs="Times New Roman"/>
              </w:rPr>
            </w:pPr>
            <w:r w:rsidRPr="0060207B">
              <w:rPr>
                <w:rFonts w:ascii="Times New Roman" w:hAnsi="Times New Roman" w:cs="Times New Roman"/>
              </w:rPr>
              <w:t> </w:t>
            </w:r>
          </w:p>
        </w:tc>
        <w:tc>
          <w:tcPr>
            <w:tcW w:w="2417" w:type="dxa"/>
            <w:noWrap/>
            <w:hideMark/>
          </w:tcPr>
          <w:p w14:paraId="129AF5A1" w14:textId="611CE69E" w:rsidR="0060207B" w:rsidRPr="0060207B" w:rsidRDefault="0020736D">
            <w:pPr>
              <w:rPr>
                <w:rFonts w:ascii="Times New Roman" w:hAnsi="Times New Roman" w:cs="Times New Roman"/>
              </w:rPr>
            </w:pPr>
            <w:r w:rsidRPr="0020736D">
              <w:rPr>
                <w:rFonts w:ascii="Times New Roman" w:hAnsi="Times New Roman" w:cs="Times New Roman"/>
              </w:rPr>
              <w:t>Участник закупки указывает в заявке все значения характеристики</w:t>
            </w:r>
          </w:p>
        </w:tc>
      </w:tr>
      <w:tr w:rsidR="0060207B" w:rsidRPr="0060207B" w14:paraId="3656BAF2" w14:textId="77777777" w:rsidTr="0060207B">
        <w:trPr>
          <w:trHeight w:val="804"/>
        </w:trPr>
        <w:tc>
          <w:tcPr>
            <w:tcW w:w="968" w:type="dxa"/>
            <w:noWrap/>
            <w:hideMark/>
          </w:tcPr>
          <w:p w14:paraId="3BC0814B" w14:textId="77777777" w:rsidR="0060207B" w:rsidRPr="0060207B" w:rsidRDefault="0060207B" w:rsidP="0060207B">
            <w:pPr>
              <w:rPr>
                <w:rFonts w:ascii="Times New Roman" w:hAnsi="Times New Roman" w:cs="Times New Roman"/>
              </w:rPr>
            </w:pPr>
            <w:r w:rsidRPr="0060207B">
              <w:rPr>
                <w:rFonts w:ascii="Times New Roman" w:hAnsi="Times New Roman" w:cs="Times New Roman"/>
              </w:rPr>
              <w:t>6</w:t>
            </w:r>
          </w:p>
        </w:tc>
        <w:tc>
          <w:tcPr>
            <w:tcW w:w="7255" w:type="dxa"/>
            <w:hideMark/>
          </w:tcPr>
          <w:p w14:paraId="632CE27A" w14:textId="77777777" w:rsidR="0060207B" w:rsidRPr="0060207B" w:rsidRDefault="0060207B">
            <w:pPr>
              <w:rPr>
                <w:rFonts w:ascii="Times New Roman" w:hAnsi="Times New Roman" w:cs="Times New Roman"/>
              </w:rPr>
            </w:pPr>
            <w:r w:rsidRPr="0060207B">
              <w:rPr>
                <w:rFonts w:ascii="Times New Roman" w:hAnsi="Times New Roman" w:cs="Times New Roman"/>
              </w:rPr>
              <w:t>Разъем</w:t>
            </w:r>
          </w:p>
        </w:tc>
        <w:tc>
          <w:tcPr>
            <w:tcW w:w="2091" w:type="dxa"/>
            <w:hideMark/>
          </w:tcPr>
          <w:p w14:paraId="4BF9400E" w14:textId="77777777" w:rsidR="0060207B" w:rsidRPr="0060207B" w:rsidRDefault="0060207B" w:rsidP="0060207B">
            <w:pPr>
              <w:rPr>
                <w:rFonts w:ascii="Times New Roman" w:hAnsi="Times New Roman" w:cs="Times New Roman"/>
              </w:rPr>
            </w:pPr>
            <w:proofErr w:type="spellStart"/>
            <w:r w:rsidRPr="0060207B">
              <w:rPr>
                <w:rFonts w:ascii="Times New Roman" w:hAnsi="Times New Roman" w:cs="Times New Roman"/>
              </w:rPr>
              <w:t>Mini-Jack</w:t>
            </w:r>
            <w:proofErr w:type="spellEnd"/>
            <w:r w:rsidRPr="0060207B">
              <w:rPr>
                <w:rFonts w:ascii="Times New Roman" w:hAnsi="Times New Roman" w:cs="Times New Roman"/>
              </w:rPr>
              <w:t xml:space="preserve"> (3,5 мм) выход; </w:t>
            </w:r>
            <w:proofErr w:type="spellStart"/>
            <w:r w:rsidRPr="0060207B">
              <w:rPr>
                <w:rFonts w:ascii="Times New Roman" w:hAnsi="Times New Roman" w:cs="Times New Roman"/>
              </w:rPr>
              <w:t>Mini-Jack</w:t>
            </w:r>
            <w:proofErr w:type="spellEnd"/>
            <w:r w:rsidRPr="0060207B">
              <w:rPr>
                <w:rFonts w:ascii="Times New Roman" w:hAnsi="Times New Roman" w:cs="Times New Roman"/>
              </w:rPr>
              <w:t xml:space="preserve"> (3,5 мм) вход; </w:t>
            </w:r>
          </w:p>
        </w:tc>
        <w:tc>
          <w:tcPr>
            <w:tcW w:w="2055" w:type="dxa"/>
            <w:noWrap/>
            <w:hideMark/>
          </w:tcPr>
          <w:p w14:paraId="341B3BD8" w14:textId="77777777" w:rsidR="0060207B" w:rsidRPr="0060207B" w:rsidRDefault="0060207B">
            <w:pPr>
              <w:rPr>
                <w:rFonts w:ascii="Times New Roman" w:hAnsi="Times New Roman" w:cs="Times New Roman"/>
              </w:rPr>
            </w:pPr>
            <w:r w:rsidRPr="0060207B">
              <w:rPr>
                <w:rFonts w:ascii="Times New Roman" w:hAnsi="Times New Roman" w:cs="Times New Roman"/>
              </w:rPr>
              <w:t> </w:t>
            </w:r>
          </w:p>
        </w:tc>
        <w:tc>
          <w:tcPr>
            <w:tcW w:w="2417" w:type="dxa"/>
            <w:noWrap/>
            <w:hideMark/>
          </w:tcPr>
          <w:p w14:paraId="13D39062" w14:textId="29F4EBF4" w:rsidR="0060207B" w:rsidRPr="0060207B" w:rsidRDefault="0020736D">
            <w:pPr>
              <w:rPr>
                <w:rFonts w:ascii="Times New Roman" w:hAnsi="Times New Roman" w:cs="Times New Roman"/>
              </w:rPr>
            </w:pPr>
            <w:r w:rsidRPr="0020736D">
              <w:rPr>
                <w:rFonts w:ascii="Times New Roman" w:hAnsi="Times New Roman" w:cs="Times New Roman"/>
              </w:rPr>
              <w:t>Участник закупки указывает в заявке все значения характеристики</w:t>
            </w:r>
          </w:p>
        </w:tc>
      </w:tr>
      <w:tr w:rsidR="0060207B" w:rsidRPr="0060207B" w14:paraId="60B1956A" w14:textId="77777777" w:rsidTr="0060207B">
        <w:trPr>
          <w:trHeight w:val="300"/>
        </w:trPr>
        <w:tc>
          <w:tcPr>
            <w:tcW w:w="968" w:type="dxa"/>
            <w:noWrap/>
            <w:hideMark/>
          </w:tcPr>
          <w:p w14:paraId="384EAA5C" w14:textId="77777777" w:rsidR="0060207B" w:rsidRPr="0060207B" w:rsidRDefault="0060207B" w:rsidP="0060207B">
            <w:pPr>
              <w:rPr>
                <w:rFonts w:ascii="Times New Roman" w:hAnsi="Times New Roman" w:cs="Times New Roman"/>
              </w:rPr>
            </w:pPr>
            <w:r w:rsidRPr="0060207B">
              <w:rPr>
                <w:rFonts w:ascii="Times New Roman" w:hAnsi="Times New Roman" w:cs="Times New Roman"/>
              </w:rPr>
              <w:t>7</w:t>
            </w:r>
          </w:p>
        </w:tc>
        <w:tc>
          <w:tcPr>
            <w:tcW w:w="7255" w:type="dxa"/>
            <w:hideMark/>
          </w:tcPr>
          <w:p w14:paraId="3CEA5A19" w14:textId="77777777" w:rsidR="0060207B" w:rsidRPr="0060207B" w:rsidRDefault="0060207B">
            <w:pPr>
              <w:rPr>
                <w:rFonts w:ascii="Times New Roman" w:hAnsi="Times New Roman" w:cs="Times New Roman"/>
              </w:rPr>
            </w:pPr>
            <w:r w:rsidRPr="0060207B">
              <w:rPr>
                <w:rFonts w:ascii="Times New Roman" w:hAnsi="Times New Roman" w:cs="Times New Roman"/>
              </w:rPr>
              <w:t>Возможность поворота экрана по вертикали (портретный режим)</w:t>
            </w:r>
          </w:p>
        </w:tc>
        <w:tc>
          <w:tcPr>
            <w:tcW w:w="2091" w:type="dxa"/>
            <w:hideMark/>
          </w:tcPr>
          <w:p w14:paraId="058F4049" w14:textId="77777777" w:rsidR="0060207B" w:rsidRPr="0060207B" w:rsidRDefault="0060207B" w:rsidP="0060207B">
            <w:pPr>
              <w:rPr>
                <w:rFonts w:ascii="Times New Roman" w:hAnsi="Times New Roman" w:cs="Times New Roman"/>
              </w:rPr>
            </w:pPr>
            <w:r w:rsidRPr="0060207B">
              <w:rPr>
                <w:rFonts w:ascii="Times New Roman" w:hAnsi="Times New Roman" w:cs="Times New Roman"/>
              </w:rPr>
              <w:t>Нет</w:t>
            </w:r>
          </w:p>
        </w:tc>
        <w:tc>
          <w:tcPr>
            <w:tcW w:w="2055" w:type="dxa"/>
            <w:noWrap/>
            <w:hideMark/>
          </w:tcPr>
          <w:p w14:paraId="63A1E3C5" w14:textId="77777777" w:rsidR="0060207B" w:rsidRPr="0060207B" w:rsidRDefault="0060207B">
            <w:pPr>
              <w:rPr>
                <w:rFonts w:ascii="Times New Roman" w:hAnsi="Times New Roman" w:cs="Times New Roman"/>
              </w:rPr>
            </w:pPr>
            <w:r w:rsidRPr="0060207B">
              <w:rPr>
                <w:rFonts w:ascii="Times New Roman" w:hAnsi="Times New Roman" w:cs="Times New Roman"/>
              </w:rPr>
              <w:t> </w:t>
            </w:r>
          </w:p>
        </w:tc>
        <w:tc>
          <w:tcPr>
            <w:tcW w:w="2417" w:type="dxa"/>
            <w:noWrap/>
            <w:hideMark/>
          </w:tcPr>
          <w:p w14:paraId="54ABDFB2" w14:textId="19D74191" w:rsidR="0060207B" w:rsidRPr="0060207B" w:rsidRDefault="0020736D">
            <w:pPr>
              <w:rPr>
                <w:rFonts w:ascii="Times New Roman" w:hAnsi="Times New Roman" w:cs="Times New Roman"/>
              </w:rPr>
            </w:pPr>
            <w:r w:rsidRPr="0020736D">
              <w:rPr>
                <w:rFonts w:ascii="Times New Roman" w:hAnsi="Times New Roman" w:cs="Times New Roman"/>
              </w:rPr>
              <w:t>Значение характеристики не может изменяться участником закупки</w:t>
            </w:r>
          </w:p>
        </w:tc>
      </w:tr>
      <w:tr w:rsidR="0060207B" w:rsidRPr="0060207B" w14:paraId="7911084A" w14:textId="77777777" w:rsidTr="0060207B">
        <w:trPr>
          <w:trHeight w:val="435"/>
        </w:trPr>
        <w:tc>
          <w:tcPr>
            <w:tcW w:w="968" w:type="dxa"/>
            <w:noWrap/>
            <w:hideMark/>
          </w:tcPr>
          <w:p w14:paraId="17BDF6FA" w14:textId="77777777" w:rsidR="0060207B" w:rsidRPr="0060207B" w:rsidRDefault="0060207B" w:rsidP="0060207B">
            <w:pPr>
              <w:rPr>
                <w:rFonts w:ascii="Times New Roman" w:hAnsi="Times New Roman" w:cs="Times New Roman"/>
              </w:rPr>
            </w:pPr>
            <w:r w:rsidRPr="0060207B">
              <w:rPr>
                <w:rFonts w:ascii="Times New Roman" w:hAnsi="Times New Roman" w:cs="Times New Roman"/>
              </w:rPr>
              <w:t>8</w:t>
            </w:r>
          </w:p>
        </w:tc>
        <w:tc>
          <w:tcPr>
            <w:tcW w:w="7255" w:type="dxa"/>
            <w:hideMark/>
          </w:tcPr>
          <w:p w14:paraId="6DB884C6" w14:textId="77777777" w:rsidR="0060207B" w:rsidRPr="0060207B" w:rsidRDefault="0060207B">
            <w:pPr>
              <w:rPr>
                <w:rFonts w:ascii="Times New Roman" w:hAnsi="Times New Roman" w:cs="Times New Roman"/>
              </w:rPr>
            </w:pPr>
            <w:r w:rsidRPr="0060207B">
              <w:rPr>
                <w:rFonts w:ascii="Times New Roman" w:hAnsi="Times New Roman" w:cs="Times New Roman"/>
              </w:rPr>
              <w:t>Наличие функции регулировки по высоте</w:t>
            </w:r>
          </w:p>
        </w:tc>
        <w:tc>
          <w:tcPr>
            <w:tcW w:w="2091" w:type="dxa"/>
            <w:hideMark/>
          </w:tcPr>
          <w:p w14:paraId="5ACA835C" w14:textId="77777777" w:rsidR="0060207B" w:rsidRPr="0060207B" w:rsidRDefault="0060207B" w:rsidP="0060207B">
            <w:pPr>
              <w:rPr>
                <w:rFonts w:ascii="Times New Roman" w:hAnsi="Times New Roman" w:cs="Times New Roman"/>
              </w:rPr>
            </w:pPr>
            <w:r w:rsidRPr="0060207B">
              <w:rPr>
                <w:rFonts w:ascii="Times New Roman" w:hAnsi="Times New Roman" w:cs="Times New Roman"/>
              </w:rPr>
              <w:t>Нет</w:t>
            </w:r>
          </w:p>
        </w:tc>
        <w:tc>
          <w:tcPr>
            <w:tcW w:w="2055" w:type="dxa"/>
            <w:noWrap/>
            <w:hideMark/>
          </w:tcPr>
          <w:p w14:paraId="261E3BC3" w14:textId="77777777" w:rsidR="0060207B" w:rsidRPr="0060207B" w:rsidRDefault="0060207B">
            <w:pPr>
              <w:rPr>
                <w:rFonts w:ascii="Times New Roman" w:hAnsi="Times New Roman" w:cs="Times New Roman"/>
              </w:rPr>
            </w:pPr>
            <w:r w:rsidRPr="0060207B">
              <w:rPr>
                <w:rFonts w:ascii="Times New Roman" w:hAnsi="Times New Roman" w:cs="Times New Roman"/>
              </w:rPr>
              <w:t> </w:t>
            </w:r>
          </w:p>
        </w:tc>
        <w:tc>
          <w:tcPr>
            <w:tcW w:w="2417" w:type="dxa"/>
            <w:noWrap/>
            <w:hideMark/>
          </w:tcPr>
          <w:p w14:paraId="70E76B6C" w14:textId="619FF80F" w:rsidR="0060207B" w:rsidRPr="0060207B" w:rsidRDefault="0020736D">
            <w:pPr>
              <w:rPr>
                <w:rFonts w:ascii="Times New Roman" w:hAnsi="Times New Roman" w:cs="Times New Roman"/>
              </w:rPr>
            </w:pPr>
            <w:r w:rsidRPr="0020736D">
              <w:rPr>
                <w:rFonts w:ascii="Times New Roman" w:hAnsi="Times New Roman" w:cs="Times New Roman"/>
              </w:rPr>
              <w:t>Значение характеристики не может изменяться участником закупки</w:t>
            </w:r>
          </w:p>
        </w:tc>
      </w:tr>
      <w:tr w:rsidR="0060207B" w:rsidRPr="0060207B" w14:paraId="7CC9FECA" w14:textId="77777777" w:rsidTr="0060207B">
        <w:trPr>
          <w:trHeight w:val="300"/>
        </w:trPr>
        <w:tc>
          <w:tcPr>
            <w:tcW w:w="968" w:type="dxa"/>
            <w:noWrap/>
            <w:hideMark/>
          </w:tcPr>
          <w:p w14:paraId="1D77FB0B" w14:textId="77777777" w:rsidR="0060207B" w:rsidRPr="0060207B" w:rsidRDefault="0060207B" w:rsidP="0060207B">
            <w:pPr>
              <w:rPr>
                <w:rFonts w:ascii="Times New Roman" w:hAnsi="Times New Roman" w:cs="Times New Roman"/>
              </w:rPr>
            </w:pPr>
            <w:r w:rsidRPr="0060207B">
              <w:rPr>
                <w:rFonts w:ascii="Times New Roman" w:hAnsi="Times New Roman" w:cs="Times New Roman"/>
              </w:rPr>
              <w:t>9</w:t>
            </w:r>
          </w:p>
        </w:tc>
        <w:tc>
          <w:tcPr>
            <w:tcW w:w="7255" w:type="dxa"/>
            <w:hideMark/>
          </w:tcPr>
          <w:p w14:paraId="1EE687BA" w14:textId="77777777" w:rsidR="0060207B" w:rsidRPr="0060207B" w:rsidRDefault="0060207B">
            <w:pPr>
              <w:rPr>
                <w:rFonts w:ascii="Times New Roman" w:hAnsi="Times New Roman" w:cs="Times New Roman"/>
              </w:rPr>
            </w:pPr>
            <w:r w:rsidRPr="0060207B">
              <w:rPr>
                <w:rFonts w:ascii="Times New Roman" w:hAnsi="Times New Roman" w:cs="Times New Roman"/>
              </w:rPr>
              <w:t>Наличие функции регулировки наклона</w:t>
            </w:r>
          </w:p>
        </w:tc>
        <w:tc>
          <w:tcPr>
            <w:tcW w:w="2091" w:type="dxa"/>
            <w:hideMark/>
          </w:tcPr>
          <w:p w14:paraId="0CF19CED" w14:textId="77777777" w:rsidR="0060207B" w:rsidRPr="0060207B" w:rsidRDefault="0060207B" w:rsidP="0060207B">
            <w:pPr>
              <w:rPr>
                <w:rFonts w:ascii="Times New Roman" w:hAnsi="Times New Roman" w:cs="Times New Roman"/>
              </w:rPr>
            </w:pPr>
            <w:r w:rsidRPr="0060207B">
              <w:rPr>
                <w:rFonts w:ascii="Times New Roman" w:hAnsi="Times New Roman" w:cs="Times New Roman"/>
              </w:rPr>
              <w:t>Да</w:t>
            </w:r>
          </w:p>
        </w:tc>
        <w:tc>
          <w:tcPr>
            <w:tcW w:w="2055" w:type="dxa"/>
            <w:noWrap/>
            <w:hideMark/>
          </w:tcPr>
          <w:p w14:paraId="2C1DE5F9" w14:textId="77777777" w:rsidR="0060207B" w:rsidRPr="0060207B" w:rsidRDefault="0060207B">
            <w:pPr>
              <w:rPr>
                <w:rFonts w:ascii="Times New Roman" w:hAnsi="Times New Roman" w:cs="Times New Roman"/>
              </w:rPr>
            </w:pPr>
            <w:r w:rsidRPr="0060207B">
              <w:rPr>
                <w:rFonts w:ascii="Times New Roman" w:hAnsi="Times New Roman" w:cs="Times New Roman"/>
              </w:rPr>
              <w:t> </w:t>
            </w:r>
          </w:p>
        </w:tc>
        <w:tc>
          <w:tcPr>
            <w:tcW w:w="2417" w:type="dxa"/>
            <w:noWrap/>
            <w:hideMark/>
          </w:tcPr>
          <w:p w14:paraId="120C4BF0" w14:textId="54655AF9" w:rsidR="0060207B" w:rsidRPr="0060207B" w:rsidRDefault="0020736D">
            <w:pPr>
              <w:rPr>
                <w:rFonts w:ascii="Times New Roman" w:hAnsi="Times New Roman" w:cs="Times New Roman"/>
              </w:rPr>
            </w:pPr>
            <w:r w:rsidRPr="0020736D">
              <w:rPr>
                <w:rFonts w:ascii="Times New Roman" w:hAnsi="Times New Roman" w:cs="Times New Roman"/>
              </w:rPr>
              <w:t>Значение характеристики не может изменяться участником закупки</w:t>
            </w:r>
          </w:p>
        </w:tc>
      </w:tr>
      <w:tr w:rsidR="0060207B" w:rsidRPr="0060207B" w14:paraId="62516DE7" w14:textId="77777777" w:rsidTr="0060207B">
        <w:trPr>
          <w:trHeight w:val="300"/>
        </w:trPr>
        <w:tc>
          <w:tcPr>
            <w:tcW w:w="968" w:type="dxa"/>
            <w:noWrap/>
            <w:hideMark/>
          </w:tcPr>
          <w:p w14:paraId="6C408BF5" w14:textId="77777777" w:rsidR="0060207B" w:rsidRPr="0060207B" w:rsidRDefault="0060207B" w:rsidP="0060207B">
            <w:pPr>
              <w:rPr>
                <w:rFonts w:ascii="Times New Roman" w:hAnsi="Times New Roman" w:cs="Times New Roman"/>
              </w:rPr>
            </w:pPr>
            <w:r w:rsidRPr="0060207B">
              <w:rPr>
                <w:rFonts w:ascii="Times New Roman" w:hAnsi="Times New Roman" w:cs="Times New Roman"/>
              </w:rPr>
              <w:t>10</w:t>
            </w:r>
          </w:p>
        </w:tc>
        <w:tc>
          <w:tcPr>
            <w:tcW w:w="7255" w:type="dxa"/>
            <w:hideMark/>
          </w:tcPr>
          <w:p w14:paraId="03462A85" w14:textId="77777777" w:rsidR="0060207B" w:rsidRPr="0060207B" w:rsidRDefault="0060207B">
            <w:pPr>
              <w:rPr>
                <w:rFonts w:ascii="Times New Roman" w:hAnsi="Times New Roman" w:cs="Times New Roman"/>
              </w:rPr>
            </w:pPr>
            <w:r w:rsidRPr="0060207B">
              <w:rPr>
                <w:rFonts w:ascii="Times New Roman" w:hAnsi="Times New Roman" w:cs="Times New Roman"/>
              </w:rPr>
              <w:t>Наличие встроенных динамиков</w:t>
            </w:r>
          </w:p>
        </w:tc>
        <w:tc>
          <w:tcPr>
            <w:tcW w:w="2091" w:type="dxa"/>
            <w:hideMark/>
          </w:tcPr>
          <w:p w14:paraId="35D9F52D" w14:textId="77777777" w:rsidR="0060207B" w:rsidRPr="0060207B" w:rsidRDefault="0060207B" w:rsidP="0060207B">
            <w:pPr>
              <w:rPr>
                <w:rFonts w:ascii="Times New Roman" w:hAnsi="Times New Roman" w:cs="Times New Roman"/>
              </w:rPr>
            </w:pPr>
            <w:r w:rsidRPr="0060207B">
              <w:rPr>
                <w:rFonts w:ascii="Times New Roman" w:hAnsi="Times New Roman" w:cs="Times New Roman"/>
              </w:rPr>
              <w:t>Да</w:t>
            </w:r>
          </w:p>
        </w:tc>
        <w:tc>
          <w:tcPr>
            <w:tcW w:w="2055" w:type="dxa"/>
            <w:noWrap/>
            <w:hideMark/>
          </w:tcPr>
          <w:p w14:paraId="059F966C" w14:textId="77777777" w:rsidR="0060207B" w:rsidRPr="0060207B" w:rsidRDefault="0060207B">
            <w:pPr>
              <w:rPr>
                <w:rFonts w:ascii="Times New Roman" w:hAnsi="Times New Roman" w:cs="Times New Roman"/>
              </w:rPr>
            </w:pPr>
            <w:r w:rsidRPr="0060207B">
              <w:rPr>
                <w:rFonts w:ascii="Times New Roman" w:hAnsi="Times New Roman" w:cs="Times New Roman"/>
              </w:rPr>
              <w:t> </w:t>
            </w:r>
          </w:p>
        </w:tc>
        <w:tc>
          <w:tcPr>
            <w:tcW w:w="2417" w:type="dxa"/>
            <w:noWrap/>
            <w:hideMark/>
          </w:tcPr>
          <w:p w14:paraId="565A53E5" w14:textId="06618697" w:rsidR="0060207B" w:rsidRPr="0060207B" w:rsidRDefault="0020736D">
            <w:pPr>
              <w:rPr>
                <w:rFonts w:ascii="Times New Roman" w:hAnsi="Times New Roman" w:cs="Times New Roman"/>
              </w:rPr>
            </w:pPr>
            <w:r w:rsidRPr="0020736D">
              <w:rPr>
                <w:rFonts w:ascii="Times New Roman" w:hAnsi="Times New Roman" w:cs="Times New Roman"/>
              </w:rPr>
              <w:t>Значение характеристики не может изменяться участником закупки</w:t>
            </w:r>
          </w:p>
        </w:tc>
      </w:tr>
      <w:tr w:rsidR="0060207B" w:rsidRPr="0060207B" w14:paraId="30B9C47C" w14:textId="77777777" w:rsidTr="0060207B">
        <w:trPr>
          <w:trHeight w:val="300"/>
        </w:trPr>
        <w:tc>
          <w:tcPr>
            <w:tcW w:w="968" w:type="dxa"/>
            <w:noWrap/>
            <w:hideMark/>
          </w:tcPr>
          <w:p w14:paraId="68F21E77" w14:textId="77777777" w:rsidR="0060207B" w:rsidRPr="0060207B" w:rsidRDefault="0060207B" w:rsidP="0060207B">
            <w:pPr>
              <w:rPr>
                <w:rFonts w:ascii="Times New Roman" w:hAnsi="Times New Roman" w:cs="Times New Roman"/>
              </w:rPr>
            </w:pPr>
            <w:r w:rsidRPr="0060207B">
              <w:rPr>
                <w:rFonts w:ascii="Times New Roman" w:hAnsi="Times New Roman" w:cs="Times New Roman"/>
              </w:rPr>
              <w:t>11</w:t>
            </w:r>
          </w:p>
        </w:tc>
        <w:tc>
          <w:tcPr>
            <w:tcW w:w="7255" w:type="dxa"/>
            <w:hideMark/>
          </w:tcPr>
          <w:p w14:paraId="2B87BC7C" w14:textId="17A83E53" w:rsidR="0060207B" w:rsidRPr="0060207B" w:rsidRDefault="0060207B" w:rsidP="0049303F">
            <w:pPr>
              <w:rPr>
                <w:rFonts w:ascii="Times New Roman" w:hAnsi="Times New Roman" w:cs="Times New Roman"/>
              </w:rPr>
            </w:pPr>
            <w:r w:rsidRPr="0060207B">
              <w:rPr>
                <w:rFonts w:ascii="Times New Roman" w:hAnsi="Times New Roman" w:cs="Times New Roman"/>
              </w:rPr>
              <w:t xml:space="preserve">Количество портов HDMI </w:t>
            </w:r>
          </w:p>
        </w:tc>
        <w:tc>
          <w:tcPr>
            <w:tcW w:w="2091" w:type="dxa"/>
            <w:hideMark/>
          </w:tcPr>
          <w:p w14:paraId="1156A130" w14:textId="77777777" w:rsidR="0060207B" w:rsidRPr="0060207B" w:rsidRDefault="0060207B" w:rsidP="0060207B">
            <w:pPr>
              <w:rPr>
                <w:rFonts w:ascii="Times New Roman" w:hAnsi="Times New Roman" w:cs="Times New Roman"/>
              </w:rPr>
            </w:pPr>
            <w:r w:rsidRPr="0060207B">
              <w:rPr>
                <w:rFonts w:ascii="Times New Roman" w:hAnsi="Times New Roman" w:cs="Times New Roman"/>
              </w:rPr>
              <w:t>≥ 1</w:t>
            </w:r>
          </w:p>
        </w:tc>
        <w:tc>
          <w:tcPr>
            <w:tcW w:w="2055" w:type="dxa"/>
            <w:noWrap/>
            <w:hideMark/>
          </w:tcPr>
          <w:p w14:paraId="4372747F" w14:textId="760A5DC6" w:rsidR="0060207B" w:rsidRPr="0060207B" w:rsidRDefault="0060207B">
            <w:pPr>
              <w:rPr>
                <w:rFonts w:ascii="Times New Roman" w:hAnsi="Times New Roman" w:cs="Times New Roman"/>
              </w:rPr>
            </w:pPr>
            <w:r w:rsidRPr="0060207B">
              <w:rPr>
                <w:rFonts w:ascii="Times New Roman" w:hAnsi="Times New Roman" w:cs="Times New Roman"/>
              </w:rPr>
              <w:t> </w:t>
            </w:r>
            <w:r w:rsidR="0049303F">
              <w:rPr>
                <w:rFonts w:ascii="Times New Roman" w:hAnsi="Times New Roman" w:cs="Times New Roman"/>
              </w:rPr>
              <w:t>Штука (</w:t>
            </w:r>
            <w:proofErr w:type="spellStart"/>
            <w:proofErr w:type="gramStart"/>
            <w:r w:rsidR="0049303F">
              <w:rPr>
                <w:rFonts w:ascii="Times New Roman" w:hAnsi="Times New Roman" w:cs="Times New Roman"/>
              </w:rPr>
              <w:t>шт</w:t>
            </w:r>
            <w:proofErr w:type="spellEnd"/>
            <w:proofErr w:type="gramEnd"/>
            <w:r w:rsidR="0049303F">
              <w:rPr>
                <w:rFonts w:ascii="Times New Roman" w:hAnsi="Times New Roman" w:cs="Times New Roman"/>
              </w:rPr>
              <w:t>)</w:t>
            </w:r>
          </w:p>
        </w:tc>
        <w:tc>
          <w:tcPr>
            <w:tcW w:w="2417" w:type="dxa"/>
            <w:noWrap/>
            <w:hideMark/>
          </w:tcPr>
          <w:p w14:paraId="18EBFF9C" w14:textId="2507EB31" w:rsidR="0060207B" w:rsidRPr="0060207B" w:rsidRDefault="0020736D">
            <w:pPr>
              <w:rPr>
                <w:rFonts w:ascii="Times New Roman" w:hAnsi="Times New Roman" w:cs="Times New Roman"/>
              </w:rPr>
            </w:pPr>
            <w:r w:rsidRPr="0020736D">
              <w:rPr>
                <w:rFonts w:ascii="Times New Roman" w:hAnsi="Times New Roman" w:cs="Times New Roman"/>
              </w:rPr>
              <w:t xml:space="preserve">Участник закупки указывает в заявке конкретное значение </w:t>
            </w:r>
            <w:r w:rsidRPr="0020736D">
              <w:rPr>
                <w:rFonts w:ascii="Times New Roman" w:hAnsi="Times New Roman" w:cs="Times New Roman"/>
              </w:rPr>
              <w:lastRenderedPageBreak/>
              <w:t>характеристики</w:t>
            </w:r>
          </w:p>
        </w:tc>
      </w:tr>
      <w:tr w:rsidR="0060207B" w:rsidRPr="0060207B" w14:paraId="55F06673" w14:textId="77777777" w:rsidTr="0060207B">
        <w:trPr>
          <w:trHeight w:val="300"/>
        </w:trPr>
        <w:tc>
          <w:tcPr>
            <w:tcW w:w="968" w:type="dxa"/>
            <w:noWrap/>
            <w:hideMark/>
          </w:tcPr>
          <w:p w14:paraId="61B3A774" w14:textId="77777777" w:rsidR="0060207B" w:rsidRPr="0060207B" w:rsidRDefault="0060207B" w:rsidP="0060207B">
            <w:pPr>
              <w:rPr>
                <w:rFonts w:ascii="Times New Roman" w:hAnsi="Times New Roman" w:cs="Times New Roman"/>
              </w:rPr>
            </w:pPr>
            <w:r w:rsidRPr="0060207B">
              <w:rPr>
                <w:rFonts w:ascii="Times New Roman" w:hAnsi="Times New Roman" w:cs="Times New Roman"/>
              </w:rPr>
              <w:lastRenderedPageBreak/>
              <w:t>12</w:t>
            </w:r>
          </w:p>
        </w:tc>
        <w:tc>
          <w:tcPr>
            <w:tcW w:w="7255" w:type="dxa"/>
            <w:hideMark/>
          </w:tcPr>
          <w:p w14:paraId="442C083F" w14:textId="73A66043" w:rsidR="0060207B" w:rsidRPr="0060207B" w:rsidRDefault="0060207B" w:rsidP="0049303F">
            <w:pPr>
              <w:rPr>
                <w:rFonts w:ascii="Times New Roman" w:hAnsi="Times New Roman" w:cs="Times New Roman"/>
              </w:rPr>
            </w:pPr>
            <w:r w:rsidRPr="0060207B">
              <w:rPr>
                <w:rFonts w:ascii="Times New Roman" w:hAnsi="Times New Roman" w:cs="Times New Roman"/>
              </w:rPr>
              <w:t xml:space="preserve">Количество портов </w:t>
            </w:r>
            <w:proofErr w:type="spellStart"/>
            <w:r w:rsidRPr="0060207B">
              <w:rPr>
                <w:rFonts w:ascii="Times New Roman" w:hAnsi="Times New Roman" w:cs="Times New Roman"/>
              </w:rPr>
              <w:t>DisplayPort</w:t>
            </w:r>
            <w:proofErr w:type="spellEnd"/>
            <w:r w:rsidRPr="0060207B">
              <w:rPr>
                <w:rFonts w:ascii="Times New Roman" w:hAnsi="Times New Roman" w:cs="Times New Roman"/>
              </w:rPr>
              <w:t xml:space="preserve"> </w:t>
            </w:r>
          </w:p>
        </w:tc>
        <w:tc>
          <w:tcPr>
            <w:tcW w:w="2091" w:type="dxa"/>
            <w:hideMark/>
          </w:tcPr>
          <w:p w14:paraId="6845436F" w14:textId="77777777" w:rsidR="0060207B" w:rsidRPr="0060207B" w:rsidRDefault="0060207B" w:rsidP="0060207B">
            <w:pPr>
              <w:rPr>
                <w:rFonts w:ascii="Times New Roman" w:hAnsi="Times New Roman" w:cs="Times New Roman"/>
              </w:rPr>
            </w:pPr>
            <w:r w:rsidRPr="0060207B">
              <w:rPr>
                <w:rFonts w:ascii="Times New Roman" w:hAnsi="Times New Roman" w:cs="Times New Roman"/>
              </w:rPr>
              <w:t>≥ 1</w:t>
            </w:r>
          </w:p>
        </w:tc>
        <w:tc>
          <w:tcPr>
            <w:tcW w:w="2055" w:type="dxa"/>
            <w:noWrap/>
            <w:hideMark/>
          </w:tcPr>
          <w:p w14:paraId="4438DE67" w14:textId="106EC11F" w:rsidR="0060207B" w:rsidRPr="0060207B" w:rsidRDefault="0060207B">
            <w:pPr>
              <w:rPr>
                <w:rFonts w:ascii="Times New Roman" w:hAnsi="Times New Roman" w:cs="Times New Roman"/>
              </w:rPr>
            </w:pPr>
            <w:r w:rsidRPr="0060207B">
              <w:rPr>
                <w:rFonts w:ascii="Times New Roman" w:hAnsi="Times New Roman" w:cs="Times New Roman"/>
              </w:rPr>
              <w:t> </w:t>
            </w:r>
            <w:r w:rsidR="0049303F">
              <w:rPr>
                <w:rFonts w:ascii="Times New Roman" w:hAnsi="Times New Roman" w:cs="Times New Roman"/>
              </w:rPr>
              <w:t>Штука (</w:t>
            </w:r>
            <w:proofErr w:type="spellStart"/>
            <w:proofErr w:type="gramStart"/>
            <w:r w:rsidR="0049303F">
              <w:rPr>
                <w:rFonts w:ascii="Times New Roman" w:hAnsi="Times New Roman" w:cs="Times New Roman"/>
              </w:rPr>
              <w:t>шт</w:t>
            </w:r>
            <w:proofErr w:type="spellEnd"/>
            <w:proofErr w:type="gramEnd"/>
            <w:r w:rsidR="0049303F">
              <w:rPr>
                <w:rFonts w:ascii="Times New Roman" w:hAnsi="Times New Roman" w:cs="Times New Roman"/>
              </w:rPr>
              <w:t>)</w:t>
            </w:r>
          </w:p>
        </w:tc>
        <w:tc>
          <w:tcPr>
            <w:tcW w:w="2417" w:type="dxa"/>
            <w:noWrap/>
            <w:hideMark/>
          </w:tcPr>
          <w:p w14:paraId="54B8F088" w14:textId="3067FCAE" w:rsidR="0060207B" w:rsidRPr="0060207B" w:rsidRDefault="0020736D">
            <w:pPr>
              <w:rPr>
                <w:rFonts w:ascii="Times New Roman" w:hAnsi="Times New Roman" w:cs="Times New Roman"/>
              </w:rPr>
            </w:pPr>
            <w:r w:rsidRPr="0020736D">
              <w:rPr>
                <w:rFonts w:ascii="Times New Roman" w:hAnsi="Times New Roman" w:cs="Times New Roman"/>
              </w:rPr>
              <w:t>Участник закупки указывает в заявке конкретное значение характеристики</w:t>
            </w:r>
          </w:p>
        </w:tc>
      </w:tr>
      <w:tr w:rsidR="0060207B" w:rsidRPr="0060207B" w14:paraId="3AB30DD6" w14:textId="77777777" w:rsidTr="0060207B">
        <w:trPr>
          <w:trHeight w:val="300"/>
        </w:trPr>
        <w:tc>
          <w:tcPr>
            <w:tcW w:w="968" w:type="dxa"/>
            <w:noWrap/>
            <w:hideMark/>
          </w:tcPr>
          <w:p w14:paraId="029729D7" w14:textId="77777777" w:rsidR="0060207B" w:rsidRPr="0060207B" w:rsidRDefault="0060207B" w:rsidP="0060207B">
            <w:pPr>
              <w:rPr>
                <w:rFonts w:ascii="Times New Roman" w:hAnsi="Times New Roman" w:cs="Times New Roman"/>
              </w:rPr>
            </w:pPr>
            <w:r w:rsidRPr="0060207B">
              <w:rPr>
                <w:rFonts w:ascii="Times New Roman" w:hAnsi="Times New Roman" w:cs="Times New Roman"/>
              </w:rPr>
              <w:t>13</w:t>
            </w:r>
          </w:p>
        </w:tc>
        <w:tc>
          <w:tcPr>
            <w:tcW w:w="7255" w:type="dxa"/>
            <w:hideMark/>
          </w:tcPr>
          <w:p w14:paraId="7C2CCB55" w14:textId="77777777" w:rsidR="0060207B" w:rsidRPr="0060207B" w:rsidRDefault="0060207B">
            <w:pPr>
              <w:rPr>
                <w:rFonts w:ascii="Times New Roman" w:hAnsi="Times New Roman" w:cs="Times New Roman"/>
              </w:rPr>
            </w:pPr>
            <w:r w:rsidRPr="0060207B">
              <w:rPr>
                <w:rFonts w:ascii="Times New Roman" w:hAnsi="Times New Roman" w:cs="Times New Roman"/>
              </w:rPr>
              <w:t>Угол обзора по горизонтали, градус</w:t>
            </w:r>
          </w:p>
        </w:tc>
        <w:tc>
          <w:tcPr>
            <w:tcW w:w="2091" w:type="dxa"/>
            <w:hideMark/>
          </w:tcPr>
          <w:p w14:paraId="5D817EDB" w14:textId="77777777" w:rsidR="0060207B" w:rsidRPr="0060207B" w:rsidRDefault="0060207B" w:rsidP="0060207B">
            <w:pPr>
              <w:rPr>
                <w:rFonts w:ascii="Times New Roman" w:hAnsi="Times New Roman" w:cs="Times New Roman"/>
              </w:rPr>
            </w:pPr>
            <w:r w:rsidRPr="0060207B">
              <w:rPr>
                <w:rFonts w:ascii="Times New Roman" w:hAnsi="Times New Roman" w:cs="Times New Roman"/>
              </w:rPr>
              <w:t>≥ 178</w:t>
            </w:r>
          </w:p>
        </w:tc>
        <w:tc>
          <w:tcPr>
            <w:tcW w:w="2055" w:type="dxa"/>
            <w:noWrap/>
            <w:hideMark/>
          </w:tcPr>
          <w:p w14:paraId="4BEC7598" w14:textId="77777777" w:rsidR="0060207B" w:rsidRPr="0060207B" w:rsidRDefault="0060207B">
            <w:pPr>
              <w:rPr>
                <w:rFonts w:ascii="Times New Roman" w:hAnsi="Times New Roman" w:cs="Times New Roman"/>
              </w:rPr>
            </w:pPr>
            <w:r w:rsidRPr="0060207B">
              <w:rPr>
                <w:rFonts w:ascii="Times New Roman" w:hAnsi="Times New Roman" w:cs="Times New Roman"/>
              </w:rPr>
              <w:t> </w:t>
            </w:r>
          </w:p>
        </w:tc>
        <w:tc>
          <w:tcPr>
            <w:tcW w:w="2417" w:type="dxa"/>
            <w:noWrap/>
            <w:hideMark/>
          </w:tcPr>
          <w:p w14:paraId="4968207C" w14:textId="71F56366" w:rsidR="0060207B" w:rsidRPr="0060207B" w:rsidRDefault="0020736D">
            <w:pPr>
              <w:rPr>
                <w:rFonts w:ascii="Times New Roman" w:hAnsi="Times New Roman" w:cs="Times New Roman"/>
              </w:rPr>
            </w:pPr>
            <w:r w:rsidRPr="0020736D">
              <w:rPr>
                <w:rFonts w:ascii="Times New Roman" w:hAnsi="Times New Roman" w:cs="Times New Roman"/>
              </w:rPr>
              <w:t>Участник закупки указывает в заявке конкретное значение характеристики</w:t>
            </w:r>
          </w:p>
        </w:tc>
      </w:tr>
      <w:tr w:rsidR="0060207B" w:rsidRPr="0060207B" w14:paraId="06A566B0" w14:textId="77777777" w:rsidTr="0060207B">
        <w:trPr>
          <w:trHeight w:val="300"/>
        </w:trPr>
        <w:tc>
          <w:tcPr>
            <w:tcW w:w="968" w:type="dxa"/>
            <w:noWrap/>
            <w:hideMark/>
          </w:tcPr>
          <w:p w14:paraId="0226ADF4" w14:textId="77777777" w:rsidR="0060207B" w:rsidRPr="0060207B" w:rsidRDefault="0060207B" w:rsidP="0060207B">
            <w:pPr>
              <w:rPr>
                <w:rFonts w:ascii="Times New Roman" w:hAnsi="Times New Roman" w:cs="Times New Roman"/>
              </w:rPr>
            </w:pPr>
            <w:r w:rsidRPr="0060207B">
              <w:rPr>
                <w:rFonts w:ascii="Times New Roman" w:hAnsi="Times New Roman" w:cs="Times New Roman"/>
              </w:rPr>
              <w:t>14</w:t>
            </w:r>
          </w:p>
        </w:tc>
        <w:tc>
          <w:tcPr>
            <w:tcW w:w="7255" w:type="dxa"/>
            <w:hideMark/>
          </w:tcPr>
          <w:p w14:paraId="20EC09A3" w14:textId="77777777" w:rsidR="0060207B" w:rsidRPr="0060207B" w:rsidRDefault="0060207B">
            <w:pPr>
              <w:rPr>
                <w:rFonts w:ascii="Times New Roman" w:hAnsi="Times New Roman" w:cs="Times New Roman"/>
              </w:rPr>
            </w:pPr>
            <w:r w:rsidRPr="0060207B">
              <w:rPr>
                <w:rFonts w:ascii="Times New Roman" w:hAnsi="Times New Roman" w:cs="Times New Roman"/>
              </w:rPr>
              <w:t>Угол обзора по вертикали, градус</w:t>
            </w:r>
          </w:p>
        </w:tc>
        <w:tc>
          <w:tcPr>
            <w:tcW w:w="2091" w:type="dxa"/>
            <w:hideMark/>
          </w:tcPr>
          <w:p w14:paraId="1A3A7B33" w14:textId="77777777" w:rsidR="0060207B" w:rsidRPr="0060207B" w:rsidRDefault="0060207B" w:rsidP="0060207B">
            <w:pPr>
              <w:rPr>
                <w:rFonts w:ascii="Times New Roman" w:hAnsi="Times New Roman" w:cs="Times New Roman"/>
              </w:rPr>
            </w:pPr>
            <w:r w:rsidRPr="0060207B">
              <w:rPr>
                <w:rFonts w:ascii="Times New Roman" w:hAnsi="Times New Roman" w:cs="Times New Roman"/>
              </w:rPr>
              <w:t>≥ 178</w:t>
            </w:r>
          </w:p>
        </w:tc>
        <w:tc>
          <w:tcPr>
            <w:tcW w:w="2055" w:type="dxa"/>
            <w:noWrap/>
            <w:hideMark/>
          </w:tcPr>
          <w:p w14:paraId="50951ADC" w14:textId="77777777" w:rsidR="0060207B" w:rsidRPr="0060207B" w:rsidRDefault="0060207B">
            <w:pPr>
              <w:rPr>
                <w:rFonts w:ascii="Times New Roman" w:hAnsi="Times New Roman" w:cs="Times New Roman"/>
              </w:rPr>
            </w:pPr>
            <w:r w:rsidRPr="0060207B">
              <w:rPr>
                <w:rFonts w:ascii="Times New Roman" w:hAnsi="Times New Roman" w:cs="Times New Roman"/>
              </w:rPr>
              <w:t> </w:t>
            </w:r>
          </w:p>
        </w:tc>
        <w:tc>
          <w:tcPr>
            <w:tcW w:w="2417" w:type="dxa"/>
            <w:noWrap/>
            <w:hideMark/>
          </w:tcPr>
          <w:p w14:paraId="033440C5" w14:textId="31EBB006" w:rsidR="0060207B" w:rsidRPr="0060207B" w:rsidRDefault="0020736D">
            <w:pPr>
              <w:rPr>
                <w:rFonts w:ascii="Times New Roman" w:hAnsi="Times New Roman" w:cs="Times New Roman"/>
              </w:rPr>
            </w:pPr>
            <w:r w:rsidRPr="0020736D">
              <w:rPr>
                <w:rFonts w:ascii="Times New Roman" w:hAnsi="Times New Roman" w:cs="Times New Roman"/>
              </w:rPr>
              <w:t>Участник закупки указывает в заявке конкретное значение характеристики</w:t>
            </w:r>
          </w:p>
        </w:tc>
      </w:tr>
      <w:tr w:rsidR="0060207B" w:rsidRPr="0060207B" w14:paraId="02A629EF" w14:textId="77777777" w:rsidTr="0060207B">
        <w:trPr>
          <w:trHeight w:val="300"/>
        </w:trPr>
        <w:tc>
          <w:tcPr>
            <w:tcW w:w="968" w:type="dxa"/>
            <w:noWrap/>
            <w:hideMark/>
          </w:tcPr>
          <w:p w14:paraId="12612C5C" w14:textId="77777777" w:rsidR="0060207B" w:rsidRPr="0060207B" w:rsidRDefault="0060207B" w:rsidP="0060207B">
            <w:pPr>
              <w:rPr>
                <w:rFonts w:ascii="Times New Roman" w:hAnsi="Times New Roman" w:cs="Times New Roman"/>
              </w:rPr>
            </w:pPr>
            <w:r w:rsidRPr="0060207B">
              <w:rPr>
                <w:rFonts w:ascii="Times New Roman" w:hAnsi="Times New Roman" w:cs="Times New Roman"/>
              </w:rPr>
              <w:t>15</w:t>
            </w:r>
          </w:p>
        </w:tc>
        <w:tc>
          <w:tcPr>
            <w:tcW w:w="7255" w:type="dxa"/>
            <w:hideMark/>
          </w:tcPr>
          <w:p w14:paraId="34EF754B" w14:textId="012A6843" w:rsidR="0060207B" w:rsidRPr="0060207B" w:rsidRDefault="0060207B" w:rsidP="0049303F">
            <w:pPr>
              <w:rPr>
                <w:rFonts w:ascii="Times New Roman" w:hAnsi="Times New Roman" w:cs="Times New Roman"/>
              </w:rPr>
            </w:pPr>
            <w:r w:rsidRPr="0060207B">
              <w:rPr>
                <w:rFonts w:ascii="Times New Roman" w:hAnsi="Times New Roman" w:cs="Times New Roman"/>
              </w:rPr>
              <w:t xml:space="preserve">Максимальная частота обновления (смена кадров) </w:t>
            </w:r>
          </w:p>
        </w:tc>
        <w:tc>
          <w:tcPr>
            <w:tcW w:w="2091" w:type="dxa"/>
            <w:hideMark/>
          </w:tcPr>
          <w:p w14:paraId="61738B75" w14:textId="77777777" w:rsidR="0060207B" w:rsidRPr="0060207B" w:rsidRDefault="0060207B" w:rsidP="0060207B">
            <w:pPr>
              <w:rPr>
                <w:rFonts w:ascii="Times New Roman" w:hAnsi="Times New Roman" w:cs="Times New Roman"/>
              </w:rPr>
            </w:pPr>
            <w:r w:rsidRPr="0060207B">
              <w:rPr>
                <w:rFonts w:ascii="Times New Roman" w:hAnsi="Times New Roman" w:cs="Times New Roman"/>
              </w:rPr>
              <w:t xml:space="preserve">≥ 75 </w:t>
            </w:r>
          </w:p>
        </w:tc>
        <w:tc>
          <w:tcPr>
            <w:tcW w:w="2055" w:type="dxa"/>
            <w:noWrap/>
            <w:hideMark/>
          </w:tcPr>
          <w:p w14:paraId="28B9FB75" w14:textId="700FB2FC" w:rsidR="0060207B" w:rsidRPr="0060207B" w:rsidRDefault="0060207B">
            <w:pPr>
              <w:rPr>
                <w:rFonts w:ascii="Times New Roman" w:hAnsi="Times New Roman" w:cs="Times New Roman"/>
              </w:rPr>
            </w:pPr>
            <w:r w:rsidRPr="0060207B">
              <w:rPr>
                <w:rFonts w:ascii="Times New Roman" w:hAnsi="Times New Roman" w:cs="Times New Roman"/>
              </w:rPr>
              <w:t> </w:t>
            </w:r>
            <w:r w:rsidR="0049303F">
              <w:rPr>
                <w:rFonts w:ascii="Times New Roman" w:hAnsi="Times New Roman" w:cs="Times New Roman"/>
              </w:rPr>
              <w:t>Герц (</w:t>
            </w:r>
            <w:proofErr w:type="gramStart"/>
            <w:r w:rsidR="0049303F">
              <w:rPr>
                <w:rFonts w:ascii="Times New Roman" w:hAnsi="Times New Roman" w:cs="Times New Roman"/>
              </w:rPr>
              <w:t>Гц</w:t>
            </w:r>
            <w:proofErr w:type="gramEnd"/>
            <w:r w:rsidR="0049303F">
              <w:rPr>
                <w:rFonts w:ascii="Times New Roman" w:hAnsi="Times New Roman" w:cs="Times New Roman"/>
              </w:rPr>
              <w:t>)</w:t>
            </w:r>
          </w:p>
        </w:tc>
        <w:tc>
          <w:tcPr>
            <w:tcW w:w="2417" w:type="dxa"/>
            <w:noWrap/>
            <w:hideMark/>
          </w:tcPr>
          <w:p w14:paraId="01F0818A" w14:textId="0CA1F837" w:rsidR="0060207B" w:rsidRPr="0060207B" w:rsidRDefault="0020736D">
            <w:pPr>
              <w:rPr>
                <w:rFonts w:ascii="Times New Roman" w:hAnsi="Times New Roman" w:cs="Times New Roman"/>
              </w:rPr>
            </w:pPr>
            <w:r w:rsidRPr="0020736D">
              <w:rPr>
                <w:rFonts w:ascii="Times New Roman" w:hAnsi="Times New Roman" w:cs="Times New Roman"/>
              </w:rPr>
              <w:t>Участник закупки указывает в заявке конкретное значение характеристики</w:t>
            </w:r>
          </w:p>
        </w:tc>
      </w:tr>
      <w:tr w:rsidR="0060207B" w:rsidRPr="0060207B" w14:paraId="2F74A4A3" w14:textId="77777777" w:rsidTr="0060207B">
        <w:trPr>
          <w:trHeight w:val="300"/>
        </w:trPr>
        <w:tc>
          <w:tcPr>
            <w:tcW w:w="968" w:type="dxa"/>
            <w:noWrap/>
            <w:hideMark/>
          </w:tcPr>
          <w:p w14:paraId="3BA35C0A" w14:textId="77777777" w:rsidR="0060207B" w:rsidRPr="0060207B" w:rsidRDefault="0060207B" w:rsidP="0060207B">
            <w:pPr>
              <w:rPr>
                <w:rFonts w:ascii="Times New Roman" w:hAnsi="Times New Roman" w:cs="Times New Roman"/>
              </w:rPr>
            </w:pPr>
            <w:r w:rsidRPr="0060207B">
              <w:rPr>
                <w:rFonts w:ascii="Times New Roman" w:hAnsi="Times New Roman" w:cs="Times New Roman"/>
              </w:rPr>
              <w:t>16</w:t>
            </w:r>
          </w:p>
        </w:tc>
        <w:tc>
          <w:tcPr>
            <w:tcW w:w="7255" w:type="dxa"/>
            <w:hideMark/>
          </w:tcPr>
          <w:p w14:paraId="050ECE8A" w14:textId="77777777" w:rsidR="0060207B" w:rsidRPr="0060207B" w:rsidRDefault="0060207B">
            <w:pPr>
              <w:rPr>
                <w:rFonts w:ascii="Times New Roman" w:hAnsi="Times New Roman" w:cs="Times New Roman"/>
              </w:rPr>
            </w:pPr>
            <w:r w:rsidRPr="0060207B">
              <w:rPr>
                <w:rFonts w:ascii="Times New Roman" w:hAnsi="Times New Roman" w:cs="Times New Roman"/>
              </w:rPr>
              <w:t>Изогнутый экран</w:t>
            </w:r>
          </w:p>
        </w:tc>
        <w:tc>
          <w:tcPr>
            <w:tcW w:w="2091" w:type="dxa"/>
            <w:hideMark/>
          </w:tcPr>
          <w:p w14:paraId="241626FA" w14:textId="77777777" w:rsidR="0060207B" w:rsidRPr="0060207B" w:rsidRDefault="0060207B" w:rsidP="0060207B">
            <w:pPr>
              <w:rPr>
                <w:rFonts w:ascii="Times New Roman" w:hAnsi="Times New Roman" w:cs="Times New Roman"/>
              </w:rPr>
            </w:pPr>
            <w:r w:rsidRPr="0060207B">
              <w:rPr>
                <w:rFonts w:ascii="Times New Roman" w:hAnsi="Times New Roman" w:cs="Times New Roman"/>
              </w:rPr>
              <w:t>Нет</w:t>
            </w:r>
          </w:p>
        </w:tc>
        <w:tc>
          <w:tcPr>
            <w:tcW w:w="2055" w:type="dxa"/>
            <w:noWrap/>
            <w:hideMark/>
          </w:tcPr>
          <w:p w14:paraId="00E20A0F" w14:textId="77777777" w:rsidR="0060207B" w:rsidRPr="0060207B" w:rsidRDefault="0060207B">
            <w:pPr>
              <w:rPr>
                <w:rFonts w:ascii="Times New Roman" w:hAnsi="Times New Roman" w:cs="Times New Roman"/>
              </w:rPr>
            </w:pPr>
            <w:r w:rsidRPr="0060207B">
              <w:rPr>
                <w:rFonts w:ascii="Times New Roman" w:hAnsi="Times New Roman" w:cs="Times New Roman"/>
              </w:rPr>
              <w:t> </w:t>
            </w:r>
          </w:p>
        </w:tc>
        <w:tc>
          <w:tcPr>
            <w:tcW w:w="2417" w:type="dxa"/>
            <w:noWrap/>
            <w:hideMark/>
          </w:tcPr>
          <w:p w14:paraId="7AA88EA1" w14:textId="3A95ED72" w:rsidR="0060207B" w:rsidRPr="0060207B" w:rsidRDefault="0020736D">
            <w:pPr>
              <w:rPr>
                <w:rFonts w:ascii="Times New Roman" w:hAnsi="Times New Roman" w:cs="Times New Roman"/>
              </w:rPr>
            </w:pPr>
            <w:r w:rsidRPr="0020736D">
              <w:rPr>
                <w:rFonts w:ascii="Times New Roman" w:hAnsi="Times New Roman" w:cs="Times New Roman"/>
              </w:rPr>
              <w:t>Значение характеристики не может изменяться участником закупки</w:t>
            </w:r>
          </w:p>
        </w:tc>
      </w:tr>
      <w:tr w:rsidR="0060207B" w:rsidRPr="0060207B" w14:paraId="479909E6" w14:textId="77777777" w:rsidTr="0060207B">
        <w:trPr>
          <w:trHeight w:val="300"/>
        </w:trPr>
        <w:tc>
          <w:tcPr>
            <w:tcW w:w="968" w:type="dxa"/>
            <w:noWrap/>
            <w:hideMark/>
          </w:tcPr>
          <w:p w14:paraId="28DCC0AE" w14:textId="77777777" w:rsidR="0060207B" w:rsidRPr="0060207B" w:rsidRDefault="0060207B" w:rsidP="0060207B">
            <w:pPr>
              <w:rPr>
                <w:rFonts w:ascii="Times New Roman" w:hAnsi="Times New Roman" w:cs="Times New Roman"/>
              </w:rPr>
            </w:pPr>
            <w:r w:rsidRPr="0060207B">
              <w:rPr>
                <w:rFonts w:ascii="Times New Roman" w:hAnsi="Times New Roman" w:cs="Times New Roman"/>
              </w:rPr>
              <w:t>17</w:t>
            </w:r>
          </w:p>
        </w:tc>
        <w:tc>
          <w:tcPr>
            <w:tcW w:w="7255" w:type="dxa"/>
            <w:hideMark/>
          </w:tcPr>
          <w:p w14:paraId="37D8A748" w14:textId="77777777" w:rsidR="0060207B" w:rsidRPr="0060207B" w:rsidRDefault="0060207B">
            <w:pPr>
              <w:rPr>
                <w:rFonts w:ascii="Times New Roman" w:hAnsi="Times New Roman" w:cs="Times New Roman"/>
              </w:rPr>
            </w:pPr>
            <w:r w:rsidRPr="0060207B">
              <w:rPr>
                <w:rFonts w:ascii="Times New Roman" w:hAnsi="Times New Roman" w:cs="Times New Roman"/>
              </w:rPr>
              <w:t>Яркость, кд/м</w:t>
            </w:r>
            <w:proofErr w:type="gramStart"/>
            <w:r w:rsidRPr="0060207B">
              <w:rPr>
                <w:rFonts w:ascii="Times New Roman" w:hAnsi="Times New Roman" w:cs="Times New Roman"/>
              </w:rPr>
              <w:t>2</w:t>
            </w:r>
            <w:proofErr w:type="gramEnd"/>
          </w:p>
        </w:tc>
        <w:tc>
          <w:tcPr>
            <w:tcW w:w="2091" w:type="dxa"/>
            <w:hideMark/>
          </w:tcPr>
          <w:p w14:paraId="0D96475B" w14:textId="77777777" w:rsidR="0060207B" w:rsidRPr="0060207B" w:rsidRDefault="0060207B" w:rsidP="0060207B">
            <w:pPr>
              <w:rPr>
                <w:rFonts w:ascii="Times New Roman" w:hAnsi="Times New Roman" w:cs="Times New Roman"/>
              </w:rPr>
            </w:pPr>
            <w:r w:rsidRPr="0060207B">
              <w:rPr>
                <w:rFonts w:ascii="Times New Roman" w:hAnsi="Times New Roman" w:cs="Times New Roman"/>
              </w:rPr>
              <w:t xml:space="preserve">≥ 250 и &lt; 300 </w:t>
            </w:r>
          </w:p>
        </w:tc>
        <w:tc>
          <w:tcPr>
            <w:tcW w:w="2055" w:type="dxa"/>
            <w:noWrap/>
            <w:hideMark/>
          </w:tcPr>
          <w:p w14:paraId="593C2B80" w14:textId="77777777" w:rsidR="0060207B" w:rsidRPr="0060207B" w:rsidRDefault="0060207B">
            <w:pPr>
              <w:rPr>
                <w:rFonts w:ascii="Times New Roman" w:hAnsi="Times New Roman" w:cs="Times New Roman"/>
              </w:rPr>
            </w:pPr>
            <w:r w:rsidRPr="0060207B">
              <w:rPr>
                <w:rFonts w:ascii="Times New Roman" w:hAnsi="Times New Roman" w:cs="Times New Roman"/>
              </w:rPr>
              <w:t> </w:t>
            </w:r>
          </w:p>
        </w:tc>
        <w:tc>
          <w:tcPr>
            <w:tcW w:w="2417" w:type="dxa"/>
            <w:noWrap/>
            <w:hideMark/>
          </w:tcPr>
          <w:p w14:paraId="745DA53D" w14:textId="76A686CF" w:rsidR="0060207B" w:rsidRPr="0060207B" w:rsidRDefault="0020736D">
            <w:pPr>
              <w:rPr>
                <w:rFonts w:ascii="Times New Roman" w:hAnsi="Times New Roman" w:cs="Times New Roman"/>
              </w:rPr>
            </w:pPr>
            <w:r w:rsidRPr="0020736D">
              <w:rPr>
                <w:rFonts w:ascii="Times New Roman" w:hAnsi="Times New Roman" w:cs="Times New Roman"/>
              </w:rPr>
              <w:t>Участник закупки указывает в заявке конкретное значение характеристики</w:t>
            </w:r>
          </w:p>
        </w:tc>
      </w:tr>
      <w:tr w:rsidR="0060207B" w:rsidRPr="0060207B" w14:paraId="301EC667" w14:textId="77777777" w:rsidTr="0060207B">
        <w:trPr>
          <w:trHeight w:val="300"/>
        </w:trPr>
        <w:tc>
          <w:tcPr>
            <w:tcW w:w="968" w:type="dxa"/>
            <w:noWrap/>
            <w:hideMark/>
          </w:tcPr>
          <w:p w14:paraId="551D9665" w14:textId="77777777" w:rsidR="0060207B" w:rsidRPr="0060207B" w:rsidRDefault="0060207B" w:rsidP="0060207B">
            <w:pPr>
              <w:rPr>
                <w:rFonts w:ascii="Times New Roman" w:hAnsi="Times New Roman" w:cs="Times New Roman"/>
              </w:rPr>
            </w:pPr>
            <w:r w:rsidRPr="0060207B">
              <w:rPr>
                <w:rFonts w:ascii="Times New Roman" w:hAnsi="Times New Roman" w:cs="Times New Roman"/>
              </w:rPr>
              <w:t>18</w:t>
            </w:r>
          </w:p>
        </w:tc>
        <w:tc>
          <w:tcPr>
            <w:tcW w:w="7255" w:type="dxa"/>
            <w:hideMark/>
          </w:tcPr>
          <w:p w14:paraId="6B1F725C" w14:textId="77777777" w:rsidR="0060207B" w:rsidRPr="0060207B" w:rsidRDefault="0060207B">
            <w:pPr>
              <w:rPr>
                <w:rFonts w:ascii="Times New Roman" w:hAnsi="Times New Roman" w:cs="Times New Roman"/>
              </w:rPr>
            </w:pPr>
            <w:r w:rsidRPr="0060207B">
              <w:rPr>
                <w:rFonts w:ascii="Times New Roman" w:hAnsi="Times New Roman" w:cs="Times New Roman"/>
              </w:rPr>
              <w:t>Наличие возможности крепления на стену</w:t>
            </w:r>
          </w:p>
        </w:tc>
        <w:tc>
          <w:tcPr>
            <w:tcW w:w="2091" w:type="dxa"/>
            <w:hideMark/>
          </w:tcPr>
          <w:p w14:paraId="3073332D" w14:textId="77777777" w:rsidR="0060207B" w:rsidRPr="0060207B" w:rsidRDefault="0060207B" w:rsidP="0060207B">
            <w:pPr>
              <w:rPr>
                <w:rFonts w:ascii="Times New Roman" w:hAnsi="Times New Roman" w:cs="Times New Roman"/>
              </w:rPr>
            </w:pPr>
            <w:r w:rsidRPr="0060207B">
              <w:rPr>
                <w:rFonts w:ascii="Times New Roman" w:hAnsi="Times New Roman" w:cs="Times New Roman"/>
              </w:rPr>
              <w:t>Да</w:t>
            </w:r>
          </w:p>
        </w:tc>
        <w:tc>
          <w:tcPr>
            <w:tcW w:w="2055" w:type="dxa"/>
            <w:noWrap/>
            <w:hideMark/>
          </w:tcPr>
          <w:p w14:paraId="4E7F13A6" w14:textId="77777777" w:rsidR="0060207B" w:rsidRPr="0060207B" w:rsidRDefault="0060207B">
            <w:pPr>
              <w:rPr>
                <w:rFonts w:ascii="Times New Roman" w:hAnsi="Times New Roman" w:cs="Times New Roman"/>
              </w:rPr>
            </w:pPr>
            <w:r w:rsidRPr="0060207B">
              <w:rPr>
                <w:rFonts w:ascii="Times New Roman" w:hAnsi="Times New Roman" w:cs="Times New Roman"/>
              </w:rPr>
              <w:t> </w:t>
            </w:r>
          </w:p>
        </w:tc>
        <w:tc>
          <w:tcPr>
            <w:tcW w:w="2417" w:type="dxa"/>
            <w:noWrap/>
            <w:hideMark/>
          </w:tcPr>
          <w:p w14:paraId="7C219A06" w14:textId="4981AB1C" w:rsidR="0060207B" w:rsidRPr="0060207B" w:rsidRDefault="0020736D">
            <w:pPr>
              <w:rPr>
                <w:rFonts w:ascii="Times New Roman" w:hAnsi="Times New Roman" w:cs="Times New Roman"/>
              </w:rPr>
            </w:pPr>
            <w:r w:rsidRPr="0020736D">
              <w:rPr>
                <w:rFonts w:ascii="Times New Roman" w:hAnsi="Times New Roman" w:cs="Times New Roman"/>
              </w:rPr>
              <w:t>Значение характеристики не может изменяться участником закупки</w:t>
            </w:r>
          </w:p>
        </w:tc>
      </w:tr>
      <w:tr w:rsidR="0060207B" w:rsidRPr="0060207B" w14:paraId="5681E7A7" w14:textId="77777777" w:rsidTr="0060207B">
        <w:trPr>
          <w:trHeight w:val="300"/>
        </w:trPr>
        <w:tc>
          <w:tcPr>
            <w:tcW w:w="968" w:type="dxa"/>
            <w:noWrap/>
            <w:hideMark/>
          </w:tcPr>
          <w:p w14:paraId="27AE1863" w14:textId="77777777" w:rsidR="0060207B" w:rsidRPr="0060207B" w:rsidRDefault="0060207B" w:rsidP="0060207B">
            <w:pPr>
              <w:rPr>
                <w:rFonts w:ascii="Times New Roman" w:hAnsi="Times New Roman" w:cs="Times New Roman"/>
              </w:rPr>
            </w:pPr>
            <w:r w:rsidRPr="0060207B">
              <w:rPr>
                <w:rFonts w:ascii="Times New Roman" w:hAnsi="Times New Roman" w:cs="Times New Roman"/>
              </w:rPr>
              <w:t>19</w:t>
            </w:r>
          </w:p>
        </w:tc>
        <w:tc>
          <w:tcPr>
            <w:tcW w:w="7255" w:type="dxa"/>
            <w:hideMark/>
          </w:tcPr>
          <w:p w14:paraId="5CEA65EE" w14:textId="77777777" w:rsidR="0060207B" w:rsidRPr="0060207B" w:rsidRDefault="0060207B">
            <w:pPr>
              <w:rPr>
                <w:rFonts w:ascii="Times New Roman" w:hAnsi="Times New Roman" w:cs="Times New Roman"/>
              </w:rPr>
            </w:pPr>
            <w:r w:rsidRPr="0060207B">
              <w:rPr>
                <w:rFonts w:ascii="Times New Roman" w:hAnsi="Times New Roman" w:cs="Times New Roman"/>
              </w:rPr>
              <w:t>Стандарт крепления</w:t>
            </w:r>
          </w:p>
        </w:tc>
        <w:tc>
          <w:tcPr>
            <w:tcW w:w="2091" w:type="dxa"/>
            <w:hideMark/>
          </w:tcPr>
          <w:p w14:paraId="27553EBE" w14:textId="77777777" w:rsidR="0060207B" w:rsidRPr="0060207B" w:rsidRDefault="0060207B" w:rsidP="0060207B">
            <w:pPr>
              <w:rPr>
                <w:rFonts w:ascii="Times New Roman" w:hAnsi="Times New Roman" w:cs="Times New Roman"/>
              </w:rPr>
            </w:pPr>
            <w:r w:rsidRPr="0060207B">
              <w:rPr>
                <w:rFonts w:ascii="Times New Roman" w:hAnsi="Times New Roman" w:cs="Times New Roman"/>
              </w:rPr>
              <w:t>VESA 75 x 75</w:t>
            </w:r>
          </w:p>
        </w:tc>
        <w:tc>
          <w:tcPr>
            <w:tcW w:w="2055" w:type="dxa"/>
            <w:noWrap/>
            <w:hideMark/>
          </w:tcPr>
          <w:p w14:paraId="0C54CC5A" w14:textId="77777777" w:rsidR="0060207B" w:rsidRPr="0060207B" w:rsidRDefault="0060207B">
            <w:pPr>
              <w:rPr>
                <w:rFonts w:ascii="Times New Roman" w:hAnsi="Times New Roman" w:cs="Times New Roman"/>
              </w:rPr>
            </w:pPr>
            <w:r w:rsidRPr="0060207B">
              <w:rPr>
                <w:rFonts w:ascii="Times New Roman" w:hAnsi="Times New Roman" w:cs="Times New Roman"/>
              </w:rPr>
              <w:t> </w:t>
            </w:r>
          </w:p>
        </w:tc>
        <w:tc>
          <w:tcPr>
            <w:tcW w:w="2417" w:type="dxa"/>
            <w:noWrap/>
            <w:hideMark/>
          </w:tcPr>
          <w:p w14:paraId="2C305D8E" w14:textId="7B87EC86" w:rsidR="0060207B" w:rsidRPr="0060207B" w:rsidRDefault="0020736D">
            <w:pPr>
              <w:rPr>
                <w:rFonts w:ascii="Times New Roman" w:hAnsi="Times New Roman" w:cs="Times New Roman"/>
              </w:rPr>
            </w:pPr>
            <w:r w:rsidRPr="0020736D">
              <w:rPr>
                <w:rFonts w:ascii="Times New Roman" w:hAnsi="Times New Roman" w:cs="Times New Roman"/>
              </w:rPr>
              <w:t>Значение характеристики не может изменяться участником закупки</w:t>
            </w:r>
          </w:p>
        </w:tc>
      </w:tr>
      <w:tr w:rsidR="0060207B" w:rsidRPr="0060207B" w14:paraId="099CB72E" w14:textId="77777777" w:rsidTr="0060207B">
        <w:trPr>
          <w:trHeight w:val="330"/>
        </w:trPr>
        <w:tc>
          <w:tcPr>
            <w:tcW w:w="968" w:type="dxa"/>
            <w:noWrap/>
            <w:hideMark/>
          </w:tcPr>
          <w:p w14:paraId="50A0CE0E" w14:textId="77777777" w:rsidR="0060207B" w:rsidRPr="0060207B" w:rsidRDefault="0060207B" w:rsidP="0060207B">
            <w:pPr>
              <w:rPr>
                <w:rFonts w:ascii="Times New Roman" w:hAnsi="Times New Roman" w:cs="Times New Roman"/>
              </w:rPr>
            </w:pPr>
            <w:r w:rsidRPr="0060207B">
              <w:rPr>
                <w:rFonts w:ascii="Times New Roman" w:hAnsi="Times New Roman" w:cs="Times New Roman"/>
              </w:rPr>
              <w:lastRenderedPageBreak/>
              <w:t>20</w:t>
            </w:r>
          </w:p>
        </w:tc>
        <w:tc>
          <w:tcPr>
            <w:tcW w:w="7255" w:type="dxa"/>
            <w:hideMark/>
          </w:tcPr>
          <w:p w14:paraId="440DC780" w14:textId="77777777" w:rsidR="0060207B" w:rsidRPr="0060207B" w:rsidRDefault="0060207B">
            <w:pPr>
              <w:rPr>
                <w:rFonts w:ascii="Times New Roman" w:hAnsi="Times New Roman" w:cs="Times New Roman"/>
              </w:rPr>
            </w:pPr>
            <w:r w:rsidRPr="0060207B">
              <w:rPr>
                <w:rFonts w:ascii="Times New Roman" w:hAnsi="Times New Roman" w:cs="Times New Roman"/>
              </w:rPr>
              <w:t>Контрастность</w:t>
            </w:r>
          </w:p>
        </w:tc>
        <w:tc>
          <w:tcPr>
            <w:tcW w:w="2091" w:type="dxa"/>
            <w:hideMark/>
          </w:tcPr>
          <w:p w14:paraId="5FAB603A" w14:textId="77777777" w:rsidR="0060207B" w:rsidRPr="0060207B" w:rsidRDefault="0060207B" w:rsidP="0060207B">
            <w:pPr>
              <w:rPr>
                <w:rFonts w:ascii="Times New Roman" w:hAnsi="Times New Roman" w:cs="Times New Roman"/>
              </w:rPr>
            </w:pPr>
            <w:r w:rsidRPr="0060207B">
              <w:rPr>
                <w:rFonts w:ascii="Times New Roman" w:hAnsi="Times New Roman" w:cs="Times New Roman"/>
              </w:rPr>
              <w:t>≥1000:1</w:t>
            </w:r>
          </w:p>
        </w:tc>
        <w:tc>
          <w:tcPr>
            <w:tcW w:w="2055" w:type="dxa"/>
            <w:noWrap/>
            <w:hideMark/>
          </w:tcPr>
          <w:p w14:paraId="4C976C08" w14:textId="77777777" w:rsidR="0060207B" w:rsidRPr="0060207B" w:rsidRDefault="0060207B">
            <w:pPr>
              <w:rPr>
                <w:rFonts w:ascii="Times New Roman" w:hAnsi="Times New Roman" w:cs="Times New Roman"/>
              </w:rPr>
            </w:pPr>
            <w:r w:rsidRPr="0060207B">
              <w:rPr>
                <w:rFonts w:ascii="Times New Roman" w:hAnsi="Times New Roman" w:cs="Times New Roman"/>
              </w:rPr>
              <w:t> </w:t>
            </w:r>
          </w:p>
        </w:tc>
        <w:tc>
          <w:tcPr>
            <w:tcW w:w="2417" w:type="dxa"/>
            <w:noWrap/>
            <w:hideMark/>
          </w:tcPr>
          <w:p w14:paraId="68185C60" w14:textId="3C847B37" w:rsidR="0060207B" w:rsidRPr="0060207B" w:rsidRDefault="0020736D">
            <w:pPr>
              <w:rPr>
                <w:rFonts w:ascii="Times New Roman" w:hAnsi="Times New Roman" w:cs="Times New Roman"/>
              </w:rPr>
            </w:pPr>
            <w:r w:rsidRPr="0020736D">
              <w:rPr>
                <w:rFonts w:ascii="Times New Roman" w:hAnsi="Times New Roman" w:cs="Times New Roman"/>
              </w:rPr>
              <w:t>Участник закупки указывает в заявке конкретное значение характеристики</w:t>
            </w:r>
          </w:p>
        </w:tc>
      </w:tr>
      <w:tr w:rsidR="0060207B" w:rsidRPr="0060207B" w14:paraId="2AEC0FEE" w14:textId="77777777" w:rsidTr="0060207B">
        <w:trPr>
          <w:trHeight w:val="300"/>
        </w:trPr>
        <w:tc>
          <w:tcPr>
            <w:tcW w:w="968" w:type="dxa"/>
            <w:noWrap/>
            <w:hideMark/>
          </w:tcPr>
          <w:p w14:paraId="5C2C0D31" w14:textId="77777777" w:rsidR="0060207B" w:rsidRPr="0060207B" w:rsidRDefault="0060207B" w:rsidP="0060207B">
            <w:pPr>
              <w:rPr>
                <w:rFonts w:ascii="Times New Roman" w:hAnsi="Times New Roman" w:cs="Times New Roman"/>
              </w:rPr>
            </w:pPr>
            <w:r w:rsidRPr="0060207B">
              <w:rPr>
                <w:rFonts w:ascii="Times New Roman" w:hAnsi="Times New Roman" w:cs="Times New Roman"/>
              </w:rPr>
              <w:t>21</w:t>
            </w:r>
          </w:p>
        </w:tc>
        <w:tc>
          <w:tcPr>
            <w:tcW w:w="7255" w:type="dxa"/>
            <w:hideMark/>
          </w:tcPr>
          <w:p w14:paraId="2102F475" w14:textId="77777777" w:rsidR="0060207B" w:rsidRPr="0060207B" w:rsidRDefault="0060207B">
            <w:pPr>
              <w:rPr>
                <w:rFonts w:ascii="Times New Roman" w:hAnsi="Times New Roman" w:cs="Times New Roman"/>
              </w:rPr>
            </w:pPr>
            <w:r w:rsidRPr="0060207B">
              <w:rPr>
                <w:rFonts w:ascii="Times New Roman" w:hAnsi="Times New Roman" w:cs="Times New Roman"/>
              </w:rPr>
              <w:t xml:space="preserve">Время отклика, </w:t>
            </w:r>
            <w:proofErr w:type="spellStart"/>
            <w:r w:rsidRPr="0060207B">
              <w:rPr>
                <w:rFonts w:ascii="Times New Roman" w:hAnsi="Times New Roman" w:cs="Times New Roman"/>
              </w:rPr>
              <w:t>мс</w:t>
            </w:r>
            <w:proofErr w:type="spellEnd"/>
          </w:p>
        </w:tc>
        <w:tc>
          <w:tcPr>
            <w:tcW w:w="2091" w:type="dxa"/>
            <w:hideMark/>
          </w:tcPr>
          <w:p w14:paraId="0968F650" w14:textId="77777777" w:rsidR="0060207B" w:rsidRPr="0060207B" w:rsidRDefault="0060207B" w:rsidP="0060207B">
            <w:pPr>
              <w:rPr>
                <w:rFonts w:ascii="Times New Roman" w:hAnsi="Times New Roman" w:cs="Times New Roman"/>
              </w:rPr>
            </w:pPr>
            <w:r w:rsidRPr="0060207B">
              <w:rPr>
                <w:rFonts w:ascii="Times New Roman" w:hAnsi="Times New Roman" w:cs="Times New Roman"/>
              </w:rPr>
              <w:t>&lt; 6</w:t>
            </w:r>
          </w:p>
        </w:tc>
        <w:tc>
          <w:tcPr>
            <w:tcW w:w="2055" w:type="dxa"/>
            <w:noWrap/>
            <w:hideMark/>
          </w:tcPr>
          <w:p w14:paraId="1ABE0B52" w14:textId="77777777" w:rsidR="0060207B" w:rsidRPr="0060207B" w:rsidRDefault="0060207B">
            <w:pPr>
              <w:rPr>
                <w:rFonts w:ascii="Times New Roman" w:hAnsi="Times New Roman" w:cs="Times New Roman"/>
              </w:rPr>
            </w:pPr>
            <w:r w:rsidRPr="0060207B">
              <w:rPr>
                <w:rFonts w:ascii="Times New Roman" w:hAnsi="Times New Roman" w:cs="Times New Roman"/>
              </w:rPr>
              <w:t> </w:t>
            </w:r>
          </w:p>
        </w:tc>
        <w:tc>
          <w:tcPr>
            <w:tcW w:w="2417" w:type="dxa"/>
            <w:noWrap/>
            <w:hideMark/>
          </w:tcPr>
          <w:p w14:paraId="07C4FB5F" w14:textId="491932A2" w:rsidR="0060207B" w:rsidRPr="0060207B" w:rsidRDefault="0020736D">
            <w:pPr>
              <w:rPr>
                <w:rFonts w:ascii="Times New Roman" w:hAnsi="Times New Roman" w:cs="Times New Roman"/>
              </w:rPr>
            </w:pPr>
            <w:r w:rsidRPr="0020736D">
              <w:rPr>
                <w:rFonts w:ascii="Times New Roman" w:hAnsi="Times New Roman" w:cs="Times New Roman"/>
              </w:rPr>
              <w:t>Участник закупки указывает в заявке конкретное значение характеристики</w:t>
            </w:r>
          </w:p>
        </w:tc>
      </w:tr>
      <w:tr w:rsidR="0060207B" w:rsidRPr="0060207B" w14:paraId="483B7FA6" w14:textId="77777777" w:rsidTr="0060207B">
        <w:trPr>
          <w:trHeight w:val="300"/>
        </w:trPr>
        <w:tc>
          <w:tcPr>
            <w:tcW w:w="968" w:type="dxa"/>
            <w:noWrap/>
            <w:hideMark/>
          </w:tcPr>
          <w:p w14:paraId="3D2BDB94" w14:textId="77777777" w:rsidR="0060207B" w:rsidRPr="0060207B" w:rsidRDefault="0060207B" w:rsidP="0060207B">
            <w:pPr>
              <w:rPr>
                <w:rFonts w:ascii="Times New Roman" w:hAnsi="Times New Roman" w:cs="Times New Roman"/>
              </w:rPr>
            </w:pPr>
            <w:r w:rsidRPr="0060207B">
              <w:rPr>
                <w:rFonts w:ascii="Times New Roman" w:hAnsi="Times New Roman" w:cs="Times New Roman"/>
              </w:rPr>
              <w:t>22</w:t>
            </w:r>
          </w:p>
        </w:tc>
        <w:tc>
          <w:tcPr>
            <w:tcW w:w="7255" w:type="dxa"/>
            <w:hideMark/>
          </w:tcPr>
          <w:p w14:paraId="5693867E" w14:textId="226A46BC" w:rsidR="0060207B" w:rsidRPr="0060207B" w:rsidRDefault="0049303F">
            <w:pPr>
              <w:rPr>
                <w:rFonts w:ascii="Times New Roman" w:hAnsi="Times New Roman" w:cs="Times New Roman"/>
              </w:rPr>
            </w:pPr>
            <w:r>
              <w:rPr>
                <w:rFonts w:ascii="Times New Roman" w:hAnsi="Times New Roman" w:cs="Times New Roman"/>
              </w:rPr>
              <w:t xml:space="preserve">Потребляемая мощность </w:t>
            </w:r>
          </w:p>
        </w:tc>
        <w:tc>
          <w:tcPr>
            <w:tcW w:w="2091" w:type="dxa"/>
            <w:hideMark/>
          </w:tcPr>
          <w:p w14:paraId="749B85C8" w14:textId="77777777" w:rsidR="0060207B" w:rsidRPr="0060207B" w:rsidRDefault="0060207B" w:rsidP="0060207B">
            <w:pPr>
              <w:rPr>
                <w:rFonts w:ascii="Times New Roman" w:hAnsi="Times New Roman" w:cs="Times New Roman"/>
              </w:rPr>
            </w:pPr>
            <w:r w:rsidRPr="0060207B">
              <w:rPr>
                <w:rFonts w:ascii="Times New Roman" w:hAnsi="Times New Roman" w:cs="Times New Roman"/>
              </w:rPr>
              <w:t>&lt; 30</w:t>
            </w:r>
          </w:p>
        </w:tc>
        <w:tc>
          <w:tcPr>
            <w:tcW w:w="2055" w:type="dxa"/>
            <w:noWrap/>
            <w:hideMark/>
          </w:tcPr>
          <w:p w14:paraId="0D684D15" w14:textId="4728C193" w:rsidR="0060207B" w:rsidRPr="0060207B" w:rsidRDefault="0060207B">
            <w:pPr>
              <w:rPr>
                <w:rFonts w:ascii="Times New Roman" w:hAnsi="Times New Roman" w:cs="Times New Roman"/>
              </w:rPr>
            </w:pPr>
            <w:r w:rsidRPr="0060207B">
              <w:rPr>
                <w:rFonts w:ascii="Times New Roman" w:hAnsi="Times New Roman" w:cs="Times New Roman"/>
              </w:rPr>
              <w:t>Ватт</w:t>
            </w:r>
            <w:r w:rsidR="0049303F">
              <w:rPr>
                <w:rFonts w:ascii="Times New Roman" w:hAnsi="Times New Roman" w:cs="Times New Roman"/>
              </w:rPr>
              <w:t xml:space="preserve"> (</w:t>
            </w:r>
            <w:proofErr w:type="gramStart"/>
            <w:r w:rsidR="0049303F">
              <w:rPr>
                <w:rFonts w:ascii="Times New Roman" w:hAnsi="Times New Roman" w:cs="Times New Roman"/>
              </w:rPr>
              <w:t>Вт</w:t>
            </w:r>
            <w:proofErr w:type="gramEnd"/>
            <w:r w:rsidR="0049303F">
              <w:rPr>
                <w:rFonts w:ascii="Times New Roman" w:hAnsi="Times New Roman" w:cs="Times New Roman"/>
              </w:rPr>
              <w:t>)</w:t>
            </w:r>
          </w:p>
        </w:tc>
        <w:tc>
          <w:tcPr>
            <w:tcW w:w="2417" w:type="dxa"/>
            <w:noWrap/>
            <w:hideMark/>
          </w:tcPr>
          <w:p w14:paraId="7561E92E" w14:textId="4E86FFE7" w:rsidR="0060207B" w:rsidRPr="0060207B" w:rsidRDefault="0020736D">
            <w:pPr>
              <w:rPr>
                <w:rFonts w:ascii="Times New Roman" w:hAnsi="Times New Roman" w:cs="Times New Roman"/>
              </w:rPr>
            </w:pPr>
            <w:r w:rsidRPr="0020736D">
              <w:rPr>
                <w:rFonts w:ascii="Times New Roman" w:hAnsi="Times New Roman" w:cs="Times New Roman"/>
              </w:rPr>
              <w:t>Участник закупки указывает в заявке конкретное значение характеристики</w:t>
            </w:r>
          </w:p>
        </w:tc>
      </w:tr>
      <w:tr w:rsidR="0060207B" w:rsidRPr="0060207B" w14:paraId="593E9A82" w14:textId="77777777" w:rsidTr="0060207B">
        <w:trPr>
          <w:trHeight w:val="300"/>
        </w:trPr>
        <w:tc>
          <w:tcPr>
            <w:tcW w:w="968" w:type="dxa"/>
            <w:noWrap/>
            <w:hideMark/>
          </w:tcPr>
          <w:p w14:paraId="2D9CD98C" w14:textId="77777777" w:rsidR="0060207B" w:rsidRPr="0060207B" w:rsidRDefault="0060207B" w:rsidP="0060207B">
            <w:pPr>
              <w:rPr>
                <w:rFonts w:ascii="Times New Roman" w:hAnsi="Times New Roman" w:cs="Times New Roman"/>
              </w:rPr>
            </w:pPr>
            <w:r w:rsidRPr="0060207B">
              <w:rPr>
                <w:rFonts w:ascii="Times New Roman" w:hAnsi="Times New Roman" w:cs="Times New Roman"/>
              </w:rPr>
              <w:t>23</w:t>
            </w:r>
          </w:p>
        </w:tc>
        <w:tc>
          <w:tcPr>
            <w:tcW w:w="7255" w:type="dxa"/>
            <w:hideMark/>
          </w:tcPr>
          <w:p w14:paraId="7552AC51" w14:textId="77777777" w:rsidR="0060207B" w:rsidRPr="0060207B" w:rsidRDefault="0060207B">
            <w:pPr>
              <w:rPr>
                <w:rFonts w:ascii="Times New Roman" w:hAnsi="Times New Roman" w:cs="Times New Roman"/>
              </w:rPr>
            </w:pPr>
            <w:r w:rsidRPr="0060207B">
              <w:rPr>
                <w:rFonts w:ascii="Times New Roman" w:hAnsi="Times New Roman" w:cs="Times New Roman"/>
              </w:rPr>
              <w:t>Блок питания</w:t>
            </w:r>
          </w:p>
        </w:tc>
        <w:tc>
          <w:tcPr>
            <w:tcW w:w="2091" w:type="dxa"/>
            <w:hideMark/>
          </w:tcPr>
          <w:p w14:paraId="7FA9A52B" w14:textId="77777777" w:rsidR="0060207B" w:rsidRPr="0060207B" w:rsidRDefault="0060207B" w:rsidP="0060207B">
            <w:pPr>
              <w:rPr>
                <w:rFonts w:ascii="Times New Roman" w:hAnsi="Times New Roman" w:cs="Times New Roman"/>
              </w:rPr>
            </w:pPr>
            <w:r w:rsidRPr="0060207B">
              <w:rPr>
                <w:rFonts w:ascii="Times New Roman" w:hAnsi="Times New Roman" w:cs="Times New Roman"/>
              </w:rPr>
              <w:t>Встроенный</w:t>
            </w:r>
          </w:p>
        </w:tc>
        <w:tc>
          <w:tcPr>
            <w:tcW w:w="2055" w:type="dxa"/>
            <w:noWrap/>
            <w:hideMark/>
          </w:tcPr>
          <w:p w14:paraId="2A326BAB" w14:textId="77777777" w:rsidR="0060207B" w:rsidRPr="0060207B" w:rsidRDefault="0060207B">
            <w:pPr>
              <w:rPr>
                <w:rFonts w:ascii="Times New Roman" w:hAnsi="Times New Roman" w:cs="Times New Roman"/>
              </w:rPr>
            </w:pPr>
            <w:r w:rsidRPr="0060207B">
              <w:rPr>
                <w:rFonts w:ascii="Times New Roman" w:hAnsi="Times New Roman" w:cs="Times New Roman"/>
              </w:rPr>
              <w:t> </w:t>
            </w:r>
          </w:p>
        </w:tc>
        <w:tc>
          <w:tcPr>
            <w:tcW w:w="2417" w:type="dxa"/>
            <w:noWrap/>
            <w:hideMark/>
          </w:tcPr>
          <w:p w14:paraId="6B593B23" w14:textId="61977B69" w:rsidR="0060207B" w:rsidRPr="0060207B" w:rsidRDefault="0020736D">
            <w:pPr>
              <w:rPr>
                <w:rFonts w:ascii="Times New Roman" w:hAnsi="Times New Roman" w:cs="Times New Roman"/>
              </w:rPr>
            </w:pPr>
            <w:r w:rsidRPr="0020736D">
              <w:rPr>
                <w:rFonts w:ascii="Times New Roman" w:hAnsi="Times New Roman" w:cs="Times New Roman"/>
              </w:rPr>
              <w:t>Значение характеристики не может изменяться участником закупки</w:t>
            </w:r>
          </w:p>
        </w:tc>
      </w:tr>
      <w:tr w:rsidR="0060207B" w:rsidRPr="0060207B" w14:paraId="579FF614" w14:textId="77777777" w:rsidTr="0060207B">
        <w:trPr>
          <w:trHeight w:val="300"/>
        </w:trPr>
        <w:tc>
          <w:tcPr>
            <w:tcW w:w="968" w:type="dxa"/>
            <w:noWrap/>
            <w:hideMark/>
          </w:tcPr>
          <w:p w14:paraId="51BA638A" w14:textId="77777777" w:rsidR="0060207B" w:rsidRPr="0060207B" w:rsidRDefault="0060207B" w:rsidP="0060207B">
            <w:pPr>
              <w:rPr>
                <w:rFonts w:ascii="Times New Roman" w:hAnsi="Times New Roman" w:cs="Times New Roman"/>
              </w:rPr>
            </w:pPr>
            <w:r w:rsidRPr="0060207B">
              <w:rPr>
                <w:rFonts w:ascii="Times New Roman" w:hAnsi="Times New Roman" w:cs="Times New Roman"/>
              </w:rPr>
              <w:t>24</w:t>
            </w:r>
          </w:p>
        </w:tc>
        <w:tc>
          <w:tcPr>
            <w:tcW w:w="7255" w:type="dxa"/>
            <w:hideMark/>
          </w:tcPr>
          <w:p w14:paraId="768977B3" w14:textId="0C1A6DD6" w:rsidR="0060207B" w:rsidRPr="0060207B" w:rsidRDefault="0060207B" w:rsidP="0049303F">
            <w:pPr>
              <w:rPr>
                <w:rFonts w:ascii="Times New Roman" w:hAnsi="Times New Roman" w:cs="Times New Roman"/>
              </w:rPr>
            </w:pPr>
            <w:r w:rsidRPr="0060207B">
              <w:rPr>
                <w:rFonts w:ascii="Times New Roman" w:hAnsi="Times New Roman" w:cs="Times New Roman"/>
              </w:rPr>
              <w:t xml:space="preserve">Глубина цвета </w:t>
            </w:r>
          </w:p>
        </w:tc>
        <w:tc>
          <w:tcPr>
            <w:tcW w:w="2091" w:type="dxa"/>
            <w:hideMark/>
          </w:tcPr>
          <w:p w14:paraId="12C214AD" w14:textId="77777777" w:rsidR="0060207B" w:rsidRPr="0060207B" w:rsidRDefault="0060207B" w:rsidP="0060207B">
            <w:pPr>
              <w:rPr>
                <w:rFonts w:ascii="Times New Roman" w:hAnsi="Times New Roman" w:cs="Times New Roman"/>
              </w:rPr>
            </w:pPr>
            <w:r w:rsidRPr="0060207B">
              <w:rPr>
                <w:rFonts w:ascii="Times New Roman" w:hAnsi="Times New Roman" w:cs="Times New Roman"/>
              </w:rPr>
              <w:t>8</w:t>
            </w:r>
          </w:p>
        </w:tc>
        <w:tc>
          <w:tcPr>
            <w:tcW w:w="2055" w:type="dxa"/>
            <w:noWrap/>
            <w:hideMark/>
          </w:tcPr>
          <w:p w14:paraId="3A9FF40F" w14:textId="7E28AFA3" w:rsidR="0060207B" w:rsidRPr="0060207B" w:rsidRDefault="0060207B">
            <w:pPr>
              <w:rPr>
                <w:rFonts w:ascii="Times New Roman" w:hAnsi="Times New Roman" w:cs="Times New Roman"/>
              </w:rPr>
            </w:pPr>
            <w:r w:rsidRPr="0060207B">
              <w:rPr>
                <w:rFonts w:ascii="Times New Roman" w:hAnsi="Times New Roman" w:cs="Times New Roman"/>
              </w:rPr>
              <w:t> </w:t>
            </w:r>
            <w:r w:rsidR="0049303F">
              <w:rPr>
                <w:rFonts w:ascii="Times New Roman" w:hAnsi="Times New Roman" w:cs="Times New Roman"/>
              </w:rPr>
              <w:t>Бит (бит)</w:t>
            </w:r>
          </w:p>
        </w:tc>
        <w:tc>
          <w:tcPr>
            <w:tcW w:w="2417" w:type="dxa"/>
            <w:noWrap/>
            <w:hideMark/>
          </w:tcPr>
          <w:p w14:paraId="2562BAAB" w14:textId="0A339B23" w:rsidR="0060207B" w:rsidRPr="0060207B" w:rsidRDefault="0020736D">
            <w:pPr>
              <w:rPr>
                <w:rFonts w:ascii="Times New Roman" w:hAnsi="Times New Roman" w:cs="Times New Roman"/>
              </w:rPr>
            </w:pPr>
            <w:r w:rsidRPr="0020736D">
              <w:rPr>
                <w:rFonts w:ascii="Times New Roman" w:hAnsi="Times New Roman" w:cs="Times New Roman"/>
              </w:rPr>
              <w:t>Значение характеристики не может изменяться участником закупки</w:t>
            </w:r>
          </w:p>
        </w:tc>
      </w:tr>
      <w:tr w:rsidR="0060207B" w:rsidRPr="0060207B" w14:paraId="1F4EE62B" w14:textId="77777777" w:rsidTr="0060207B">
        <w:trPr>
          <w:trHeight w:val="300"/>
        </w:trPr>
        <w:tc>
          <w:tcPr>
            <w:tcW w:w="968" w:type="dxa"/>
            <w:noWrap/>
            <w:hideMark/>
          </w:tcPr>
          <w:p w14:paraId="2EB053CE" w14:textId="77777777" w:rsidR="0060207B" w:rsidRPr="0060207B" w:rsidRDefault="0060207B" w:rsidP="0060207B">
            <w:pPr>
              <w:rPr>
                <w:rFonts w:ascii="Times New Roman" w:hAnsi="Times New Roman" w:cs="Times New Roman"/>
              </w:rPr>
            </w:pPr>
            <w:r w:rsidRPr="0060207B">
              <w:rPr>
                <w:rFonts w:ascii="Times New Roman" w:hAnsi="Times New Roman" w:cs="Times New Roman"/>
              </w:rPr>
              <w:t>25</w:t>
            </w:r>
          </w:p>
        </w:tc>
        <w:tc>
          <w:tcPr>
            <w:tcW w:w="7255" w:type="dxa"/>
            <w:hideMark/>
          </w:tcPr>
          <w:p w14:paraId="3D8BC6F3" w14:textId="77777777" w:rsidR="0060207B" w:rsidRPr="0060207B" w:rsidRDefault="0060207B">
            <w:pPr>
              <w:rPr>
                <w:rFonts w:ascii="Times New Roman" w:hAnsi="Times New Roman" w:cs="Times New Roman"/>
              </w:rPr>
            </w:pPr>
            <w:r w:rsidRPr="0060207B">
              <w:rPr>
                <w:rFonts w:ascii="Times New Roman" w:hAnsi="Times New Roman" w:cs="Times New Roman"/>
              </w:rPr>
              <w:t>Кабель для подключения к источнику изображения в комплекте</w:t>
            </w:r>
          </w:p>
        </w:tc>
        <w:tc>
          <w:tcPr>
            <w:tcW w:w="2091" w:type="dxa"/>
            <w:hideMark/>
          </w:tcPr>
          <w:p w14:paraId="365C2C33" w14:textId="77777777" w:rsidR="0060207B" w:rsidRPr="0060207B" w:rsidRDefault="0060207B" w:rsidP="0060207B">
            <w:pPr>
              <w:rPr>
                <w:rFonts w:ascii="Times New Roman" w:hAnsi="Times New Roman" w:cs="Times New Roman"/>
              </w:rPr>
            </w:pPr>
            <w:r w:rsidRPr="0060207B">
              <w:rPr>
                <w:rFonts w:ascii="Times New Roman" w:hAnsi="Times New Roman" w:cs="Times New Roman"/>
              </w:rPr>
              <w:t>Да</w:t>
            </w:r>
          </w:p>
        </w:tc>
        <w:tc>
          <w:tcPr>
            <w:tcW w:w="2055" w:type="dxa"/>
            <w:noWrap/>
            <w:hideMark/>
          </w:tcPr>
          <w:p w14:paraId="091864CA" w14:textId="77777777" w:rsidR="0060207B" w:rsidRPr="0060207B" w:rsidRDefault="0060207B">
            <w:pPr>
              <w:rPr>
                <w:rFonts w:ascii="Times New Roman" w:hAnsi="Times New Roman" w:cs="Times New Roman"/>
              </w:rPr>
            </w:pPr>
            <w:r w:rsidRPr="0060207B">
              <w:rPr>
                <w:rFonts w:ascii="Times New Roman" w:hAnsi="Times New Roman" w:cs="Times New Roman"/>
              </w:rPr>
              <w:t> </w:t>
            </w:r>
          </w:p>
        </w:tc>
        <w:tc>
          <w:tcPr>
            <w:tcW w:w="2417" w:type="dxa"/>
            <w:noWrap/>
            <w:hideMark/>
          </w:tcPr>
          <w:p w14:paraId="07DF5F12" w14:textId="0C30A9B8" w:rsidR="0060207B" w:rsidRPr="0060207B" w:rsidRDefault="0020736D">
            <w:pPr>
              <w:rPr>
                <w:rFonts w:ascii="Times New Roman" w:hAnsi="Times New Roman" w:cs="Times New Roman"/>
              </w:rPr>
            </w:pPr>
            <w:r w:rsidRPr="0020736D">
              <w:rPr>
                <w:rFonts w:ascii="Times New Roman" w:hAnsi="Times New Roman" w:cs="Times New Roman"/>
              </w:rPr>
              <w:t>Значение характеристики не может изменяться участником закупки</w:t>
            </w:r>
          </w:p>
        </w:tc>
      </w:tr>
      <w:tr w:rsidR="0060207B" w:rsidRPr="0060207B" w14:paraId="51DA83C4" w14:textId="77777777" w:rsidTr="0060207B">
        <w:trPr>
          <w:trHeight w:val="300"/>
        </w:trPr>
        <w:tc>
          <w:tcPr>
            <w:tcW w:w="968" w:type="dxa"/>
            <w:noWrap/>
            <w:hideMark/>
          </w:tcPr>
          <w:p w14:paraId="30E0D50A" w14:textId="77777777" w:rsidR="0060207B" w:rsidRPr="0060207B" w:rsidRDefault="0060207B" w:rsidP="0060207B">
            <w:pPr>
              <w:rPr>
                <w:rFonts w:ascii="Times New Roman" w:hAnsi="Times New Roman" w:cs="Times New Roman"/>
              </w:rPr>
            </w:pPr>
            <w:r w:rsidRPr="0060207B">
              <w:rPr>
                <w:rFonts w:ascii="Times New Roman" w:hAnsi="Times New Roman" w:cs="Times New Roman"/>
              </w:rPr>
              <w:t>26</w:t>
            </w:r>
          </w:p>
        </w:tc>
        <w:tc>
          <w:tcPr>
            <w:tcW w:w="7255" w:type="dxa"/>
            <w:hideMark/>
          </w:tcPr>
          <w:p w14:paraId="3C59BD2B" w14:textId="77777777" w:rsidR="0060207B" w:rsidRPr="0060207B" w:rsidRDefault="0060207B">
            <w:pPr>
              <w:rPr>
                <w:rFonts w:ascii="Times New Roman" w:hAnsi="Times New Roman" w:cs="Times New Roman"/>
              </w:rPr>
            </w:pPr>
            <w:r w:rsidRPr="0060207B">
              <w:rPr>
                <w:rFonts w:ascii="Times New Roman" w:hAnsi="Times New Roman" w:cs="Times New Roman"/>
              </w:rPr>
              <w:t>Тип кабеля для подключения к источнику изображения в комплекте</w:t>
            </w:r>
          </w:p>
        </w:tc>
        <w:tc>
          <w:tcPr>
            <w:tcW w:w="2091" w:type="dxa"/>
            <w:hideMark/>
          </w:tcPr>
          <w:p w14:paraId="59BB00F9" w14:textId="77777777" w:rsidR="0060207B" w:rsidRPr="0060207B" w:rsidRDefault="0060207B" w:rsidP="0060207B">
            <w:pPr>
              <w:rPr>
                <w:rFonts w:ascii="Times New Roman" w:hAnsi="Times New Roman" w:cs="Times New Roman"/>
              </w:rPr>
            </w:pPr>
            <w:r w:rsidRPr="0060207B">
              <w:rPr>
                <w:rFonts w:ascii="Times New Roman" w:hAnsi="Times New Roman" w:cs="Times New Roman"/>
              </w:rPr>
              <w:t xml:space="preserve">HDMI - HDMI; </w:t>
            </w:r>
          </w:p>
        </w:tc>
        <w:tc>
          <w:tcPr>
            <w:tcW w:w="2055" w:type="dxa"/>
            <w:noWrap/>
            <w:hideMark/>
          </w:tcPr>
          <w:p w14:paraId="76212EF0" w14:textId="77777777" w:rsidR="0060207B" w:rsidRPr="0060207B" w:rsidRDefault="0060207B">
            <w:pPr>
              <w:rPr>
                <w:rFonts w:ascii="Times New Roman" w:hAnsi="Times New Roman" w:cs="Times New Roman"/>
              </w:rPr>
            </w:pPr>
            <w:r w:rsidRPr="0060207B">
              <w:rPr>
                <w:rFonts w:ascii="Times New Roman" w:hAnsi="Times New Roman" w:cs="Times New Roman"/>
              </w:rPr>
              <w:t> </w:t>
            </w:r>
          </w:p>
        </w:tc>
        <w:tc>
          <w:tcPr>
            <w:tcW w:w="2417" w:type="dxa"/>
            <w:noWrap/>
            <w:hideMark/>
          </w:tcPr>
          <w:p w14:paraId="7212AF43" w14:textId="14F7B75F" w:rsidR="0060207B" w:rsidRPr="0060207B" w:rsidRDefault="0020736D">
            <w:pPr>
              <w:rPr>
                <w:rFonts w:ascii="Times New Roman" w:hAnsi="Times New Roman" w:cs="Times New Roman"/>
              </w:rPr>
            </w:pPr>
            <w:r w:rsidRPr="0020736D">
              <w:rPr>
                <w:rFonts w:ascii="Times New Roman" w:hAnsi="Times New Roman" w:cs="Times New Roman"/>
              </w:rPr>
              <w:t>Значение характеристики не может изменяться участником закупки</w:t>
            </w:r>
          </w:p>
        </w:tc>
      </w:tr>
      <w:tr w:rsidR="0060207B" w:rsidRPr="0060207B" w14:paraId="4BE86898" w14:textId="77777777" w:rsidTr="0060207B">
        <w:trPr>
          <w:trHeight w:val="300"/>
        </w:trPr>
        <w:tc>
          <w:tcPr>
            <w:tcW w:w="968" w:type="dxa"/>
            <w:noWrap/>
            <w:hideMark/>
          </w:tcPr>
          <w:p w14:paraId="46FDDBBB" w14:textId="77777777" w:rsidR="0060207B" w:rsidRPr="0060207B" w:rsidRDefault="0060207B" w:rsidP="0060207B">
            <w:pPr>
              <w:rPr>
                <w:rFonts w:ascii="Times New Roman" w:hAnsi="Times New Roman" w:cs="Times New Roman"/>
              </w:rPr>
            </w:pPr>
            <w:r w:rsidRPr="0060207B">
              <w:rPr>
                <w:rFonts w:ascii="Times New Roman" w:hAnsi="Times New Roman" w:cs="Times New Roman"/>
              </w:rPr>
              <w:t>27</w:t>
            </w:r>
          </w:p>
        </w:tc>
        <w:tc>
          <w:tcPr>
            <w:tcW w:w="7255" w:type="dxa"/>
            <w:hideMark/>
          </w:tcPr>
          <w:p w14:paraId="13E3737F" w14:textId="77777777" w:rsidR="0060207B" w:rsidRPr="0060207B" w:rsidRDefault="0060207B">
            <w:pPr>
              <w:rPr>
                <w:rFonts w:ascii="Times New Roman" w:hAnsi="Times New Roman" w:cs="Times New Roman"/>
              </w:rPr>
            </w:pPr>
            <w:r w:rsidRPr="0060207B">
              <w:rPr>
                <w:rFonts w:ascii="Times New Roman" w:hAnsi="Times New Roman" w:cs="Times New Roman"/>
              </w:rPr>
              <w:t>Класс энергетической эффективности</w:t>
            </w:r>
          </w:p>
        </w:tc>
        <w:tc>
          <w:tcPr>
            <w:tcW w:w="2091" w:type="dxa"/>
            <w:hideMark/>
          </w:tcPr>
          <w:p w14:paraId="17D28B75" w14:textId="77777777" w:rsidR="0060207B" w:rsidRPr="0060207B" w:rsidRDefault="0060207B" w:rsidP="0060207B">
            <w:pPr>
              <w:rPr>
                <w:rFonts w:ascii="Times New Roman" w:hAnsi="Times New Roman" w:cs="Times New Roman"/>
              </w:rPr>
            </w:pPr>
            <w:r w:rsidRPr="0060207B">
              <w:rPr>
                <w:rFonts w:ascii="Times New Roman" w:hAnsi="Times New Roman" w:cs="Times New Roman"/>
              </w:rPr>
              <w:t>Не ниже A+</w:t>
            </w:r>
          </w:p>
        </w:tc>
        <w:tc>
          <w:tcPr>
            <w:tcW w:w="2055" w:type="dxa"/>
            <w:noWrap/>
            <w:hideMark/>
          </w:tcPr>
          <w:p w14:paraId="033CC373" w14:textId="77777777" w:rsidR="0060207B" w:rsidRPr="0060207B" w:rsidRDefault="0060207B">
            <w:pPr>
              <w:rPr>
                <w:rFonts w:ascii="Times New Roman" w:hAnsi="Times New Roman" w:cs="Times New Roman"/>
              </w:rPr>
            </w:pPr>
            <w:r w:rsidRPr="0060207B">
              <w:rPr>
                <w:rFonts w:ascii="Times New Roman" w:hAnsi="Times New Roman" w:cs="Times New Roman"/>
              </w:rPr>
              <w:t> </w:t>
            </w:r>
          </w:p>
        </w:tc>
        <w:tc>
          <w:tcPr>
            <w:tcW w:w="2417" w:type="dxa"/>
            <w:noWrap/>
            <w:hideMark/>
          </w:tcPr>
          <w:p w14:paraId="4D22D23E" w14:textId="34E304B6" w:rsidR="0060207B" w:rsidRPr="0060207B" w:rsidRDefault="0020736D">
            <w:pPr>
              <w:rPr>
                <w:rFonts w:ascii="Times New Roman" w:hAnsi="Times New Roman" w:cs="Times New Roman"/>
              </w:rPr>
            </w:pPr>
            <w:r w:rsidRPr="0020736D">
              <w:rPr>
                <w:rFonts w:ascii="Times New Roman" w:hAnsi="Times New Roman" w:cs="Times New Roman"/>
              </w:rPr>
              <w:t>Участник закупки указывает в заявке конкретное значение характеристики</w:t>
            </w:r>
          </w:p>
        </w:tc>
      </w:tr>
      <w:tr w:rsidR="0060207B" w:rsidRPr="0060207B" w14:paraId="09757B9D" w14:textId="77777777" w:rsidTr="0060207B">
        <w:trPr>
          <w:trHeight w:val="300"/>
        </w:trPr>
        <w:tc>
          <w:tcPr>
            <w:tcW w:w="14786" w:type="dxa"/>
            <w:gridSpan w:val="5"/>
            <w:noWrap/>
            <w:hideMark/>
          </w:tcPr>
          <w:p w14:paraId="2E01786B" w14:textId="77777777" w:rsidR="0060207B" w:rsidRPr="0060207B" w:rsidRDefault="0060207B" w:rsidP="0060207B">
            <w:pPr>
              <w:rPr>
                <w:rFonts w:ascii="Times New Roman" w:hAnsi="Times New Roman" w:cs="Times New Roman"/>
              </w:rPr>
            </w:pPr>
            <w:r w:rsidRPr="0060207B">
              <w:rPr>
                <w:rFonts w:ascii="Times New Roman" w:hAnsi="Times New Roman" w:cs="Times New Roman"/>
              </w:rPr>
              <w:t>Гарантийный срок на поставленный Товар должен быть не менее</w:t>
            </w:r>
          </w:p>
        </w:tc>
      </w:tr>
      <w:tr w:rsidR="0060207B" w:rsidRPr="0060207B" w14:paraId="45C13A76" w14:textId="77777777" w:rsidTr="0060207B">
        <w:trPr>
          <w:trHeight w:val="300"/>
        </w:trPr>
        <w:tc>
          <w:tcPr>
            <w:tcW w:w="14786" w:type="dxa"/>
            <w:gridSpan w:val="5"/>
            <w:noWrap/>
            <w:hideMark/>
          </w:tcPr>
          <w:p w14:paraId="7B13E83C" w14:textId="77777777" w:rsidR="0060207B" w:rsidRPr="0060207B" w:rsidRDefault="0060207B" w:rsidP="0060207B">
            <w:pPr>
              <w:rPr>
                <w:rFonts w:ascii="Times New Roman" w:hAnsi="Times New Roman" w:cs="Times New Roman"/>
              </w:rPr>
            </w:pPr>
            <w:r w:rsidRPr="0060207B">
              <w:rPr>
                <w:rFonts w:ascii="Times New Roman" w:hAnsi="Times New Roman" w:cs="Times New Roman"/>
              </w:rPr>
              <w:lastRenderedPageBreak/>
              <w:t xml:space="preserve">12 (двенадцати) месяцев с момента поставки Товара Заказчику. </w:t>
            </w:r>
          </w:p>
        </w:tc>
      </w:tr>
      <w:tr w:rsidR="0060207B" w:rsidRPr="0060207B" w14:paraId="2EE9AF95" w14:textId="77777777" w:rsidTr="0060207B">
        <w:trPr>
          <w:trHeight w:val="648"/>
        </w:trPr>
        <w:tc>
          <w:tcPr>
            <w:tcW w:w="14786" w:type="dxa"/>
            <w:gridSpan w:val="5"/>
            <w:noWrap/>
            <w:hideMark/>
          </w:tcPr>
          <w:p w14:paraId="20EC93AA" w14:textId="77777777" w:rsidR="0060207B" w:rsidRPr="0060207B" w:rsidRDefault="0060207B" w:rsidP="0060207B">
            <w:pPr>
              <w:rPr>
                <w:rFonts w:ascii="Times New Roman" w:hAnsi="Times New Roman" w:cs="Times New Roman"/>
              </w:rPr>
            </w:pPr>
            <w:r w:rsidRPr="0060207B">
              <w:rPr>
                <w:rFonts w:ascii="Times New Roman" w:hAnsi="Times New Roman" w:cs="Times New Roman"/>
              </w:rPr>
              <w:t xml:space="preserve">В целях обеспечения гарантийных обязательств на поставляемое оборудование должен быть создан электронный технический паспорт, размещённый на официальном сайте производителя в сети Интернет, с возможностью доступа к нему сотрудникам Заказчика, с указанием в нём следующей информации: </w:t>
            </w:r>
          </w:p>
        </w:tc>
      </w:tr>
      <w:tr w:rsidR="0060207B" w:rsidRPr="0060207B" w14:paraId="1CD33614" w14:textId="77777777" w:rsidTr="0060207B">
        <w:trPr>
          <w:trHeight w:val="300"/>
        </w:trPr>
        <w:tc>
          <w:tcPr>
            <w:tcW w:w="14786" w:type="dxa"/>
            <w:gridSpan w:val="5"/>
            <w:noWrap/>
            <w:hideMark/>
          </w:tcPr>
          <w:p w14:paraId="5601C444" w14:textId="77777777" w:rsidR="0060207B" w:rsidRPr="0060207B" w:rsidRDefault="0060207B" w:rsidP="0060207B">
            <w:pPr>
              <w:rPr>
                <w:rFonts w:ascii="Times New Roman" w:hAnsi="Times New Roman" w:cs="Times New Roman"/>
              </w:rPr>
            </w:pPr>
            <w:r w:rsidRPr="0060207B">
              <w:rPr>
                <w:rFonts w:ascii="Times New Roman" w:hAnsi="Times New Roman" w:cs="Times New Roman"/>
              </w:rPr>
              <w:t xml:space="preserve">•           Артикул оборудования; </w:t>
            </w:r>
          </w:p>
        </w:tc>
      </w:tr>
      <w:tr w:rsidR="0060207B" w:rsidRPr="0060207B" w14:paraId="207D895E" w14:textId="77777777" w:rsidTr="0060207B">
        <w:trPr>
          <w:trHeight w:val="300"/>
        </w:trPr>
        <w:tc>
          <w:tcPr>
            <w:tcW w:w="14786" w:type="dxa"/>
            <w:gridSpan w:val="5"/>
            <w:noWrap/>
            <w:hideMark/>
          </w:tcPr>
          <w:p w14:paraId="6DCE5AC7" w14:textId="77777777" w:rsidR="0060207B" w:rsidRPr="0060207B" w:rsidRDefault="0060207B" w:rsidP="0060207B">
            <w:pPr>
              <w:rPr>
                <w:rFonts w:ascii="Times New Roman" w:hAnsi="Times New Roman" w:cs="Times New Roman"/>
              </w:rPr>
            </w:pPr>
            <w:r w:rsidRPr="0060207B">
              <w:rPr>
                <w:rFonts w:ascii="Times New Roman" w:hAnsi="Times New Roman" w:cs="Times New Roman"/>
              </w:rPr>
              <w:t xml:space="preserve">•           Комплектация оборудования; </w:t>
            </w:r>
          </w:p>
        </w:tc>
      </w:tr>
      <w:tr w:rsidR="0060207B" w:rsidRPr="0060207B" w14:paraId="58D53A7B" w14:textId="77777777" w:rsidTr="0060207B">
        <w:trPr>
          <w:trHeight w:val="300"/>
        </w:trPr>
        <w:tc>
          <w:tcPr>
            <w:tcW w:w="14786" w:type="dxa"/>
            <w:gridSpan w:val="5"/>
            <w:noWrap/>
            <w:hideMark/>
          </w:tcPr>
          <w:p w14:paraId="0B0BA568" w14:textId="77777777" w:rsidR="0060207B" w:rsidRPr="0060207B" w:rsidRDefault="0060207B" w:rsidP="0060207B">
            <w:pPr>
              <w:rPr>
                <w:rFonts w:ascii="Times New Roman" w:hAnsi="Times New Roman" w:cs="Times New Roman"/>
              </w:rPr>
            </w:pPr>
            <w:r w:rsidRPr="0060207B">
              <w:rPr>
                <w:rFonts w:ascii="Times New Roman" w:hAnsi="Times New Roman" w:cs="Times New Roman"/>
              </w:rPr>
              <w:t xml:space="preserve">•           Дата производства; </w:t>
            </w:r>
          </w:p>
        </w:tc>
      </w:tr>
      <w:tr w:rsidR="0060207B" w:rsidRPr="0060207B" w14:paraId="0D53425F" w14:textId="77777777" w:rsidTr="0060207B">
        <w:trPr>
          <w:trHeight w:val="300"/>
        </w:trPr>
        <w:tc>
          <w:tcPr>
            <w:tcW w:w="14786" w:type="dxa"/>
            <w:gridSpan w:val="5"/>
            <w:noWrap/>
            <w:hideMark/>
          </w:tcPr>
          <w:p w14:paraId="07316744" w14:textId="77777777" w:rsidR="0060207B" w:rsidRPr="0060207B" w:rsidRDefault="0060207B" w:rsidP="0060207B">
            <w:pPr>
              <w:rPr>
                <w:rFonts w:ascii="Times New Roman" w:hAnsi="Times New Roman" w:cs="Times New Roman"/>
              </w:rPr>
            </w:pPr>
            <w:r w:rsidRPr="0060207B">
              <w:rPr>
                <w:rFonts w:ascii="Times New Roman" w:hAnsi="Times New Roman" w:cs="Times New Roman"/>
              </w:rPr>
              <w:t xml:space="preserve">•           Срок гарантийного обслуживания; </w:t>
            </w:r>
          </w:p>
        </w:tc>
      </w:tr>
      <w:tr w:rsidR="0060207B" w:rsidRPr="0060207B" w14:paraId="1DFBF2B1" w14:textId="77777777" w:rsidTr="0060207B">
        <w:trPr>
          <w:trHeight w:val="300"/>
        </w:trPr>
        <w:tc>
          <w:tcPr>
            <w:tcW w:w="14786" w:type="dxa"/>
            <w:gridSpan w:val="5"/>
            <w:noWrap/>
            <w:hideMark/>
          </w:tcPr>
          <w:p w14:paraId="4E25DF7F" w14:textId="77777777" w:rsidR="0060207B" w:rsidRPr="0060207B" w:rsidRDefault="0060207B" w:rsidP="0060207B">
            <w:pPr>
              <w:rPr>
                <w:rFonts w:ascii="Times New Roman" w:hAnsi="Times New Roman" w:cs="Times New Roman"/>
              </w:rPr>
            </w:pPr>
            <w:r w:rsidRPr="0060207B">
              <w:rPr>
                <w:rFonts w:ascii="Times New Roman" w:hAnsi="Times New Roman" w:cs="Times New Roman"/>
              </w:rPr>
              <w:t xml:space="preserve">•           Уникальный идентификационный номер (серийный номер). </w:t>
            </w:r>
          </w:p>
        </w:tc>
      </w:tr>
      <w:tr w:rsidR="0060207B" w:rsidRPr="0060207B" w14:paraId="65839927" w14:textId="77777777" w:rsidTr="0060207B">
        <w:trPr>
          <w:trHeight w:val="300"/>
        </w:trPr>
        <w:tc>
          <w:tcPr>
            <w:tcW w:w="14786" w:type="dxa"/>
            <w:gridSpan w:val="5"/>
            <w:noWrap/>
            <w:hideMark/>
          </w:tcPr>
          <w:p w14:paraId="659A24D3" w14:textId="77777777" w:rsidR="0060207B" w:rsidRPr="0060207B" w:rsidRDefault="0060207B" w:rsidP="0060207B">
            <w:pPr>
              <w:rPr>
                <w:rFonts w:ascii="Times New Roman" w:hAnsi="Times New Roman" w:cs="Times New Roman"/>
              </w:rPr>
            </w:pPr>
          </w:p>
        </w:tc>
      </w:tr>
      <w:tr w:rsidR="0060207B" w:rsidRPr="0060207B" w14:paraId="3D54C953" w14:textId="77777777" w:rsidTr="0060207B">
        <w:trPr>
          <w:trHeight w:val="1272"/>
        </w:trPr>
        <w:tc>
          <w:tcPr>
            <w:tcW w:w="14786" w:type="dxa"/>
            <w:gridSpan w:val="5"/>
            <w:noWrap/>
            <w:hideMark/>
          </w:tcPr>
          <w:p w14:paraId="04975998" w14:textId="77777777" w:rsidR="0060207B" w:rsidRPr="0060207B" w:rsidRDefault="0060207B" w:rsidP="0060207B">
            <w:pPr>
              <w:rPr>
                <w:rFonts w:ascii="Times New Roman" w:hAnsi="Times New Roman" w:cs="Times New Roman"/>
              </w:rPr>
            </w:pPr>
            <w:r w:rsidRPr="0060207B">
              <w:rPr>
                <w:rFonts w:ascii="Times New Roman" w:hAnsi="Times New Roman" w:cs="Times New Roman"/>
              </w:rPr>
              <w:t xml:space="preserve">Каждый электронный технический паспорт должен представлять собой персональный электронный файл единицы оборудования. На сайте поставляемого оборудования Заказчику должна быть доступна возможность поиска информации по поставляемому оборудованию по уникальному идентификационному номеру электронного паспорта. </w:t>
            </w:r>
            <w:proofErr w:type="gramStart"/>
            <w:r w:rsidRPr="0060207B">
              <w:rPr>
                <w:rFonts w:ascii="Times New Roman" w:hAnsi="Times New Roman" w:cs="Times New Roman"/>
              </w:rPr>
              <w:t>Каждая единица поставляемого оборудования должна иметь этикетку с уникальным QR-кодом (штрих-кодом), содержащим в себе информацию из электронного технического паспорта.</w:t>
            </w:r>
            <w:proofErr w:type="gramEnd"/>
            <w:r w:rsidRPr="0060207B">
              <w:rPr>
                <w:rFonts w:ascii="Times New Roman" w:hAnsi="Times New Roman" w:cs="Times New Roman"/>
              </w:rPr>
              <w:t xml:space="preserve"> Информация в электронном техническом паспорте должна совпадать с информацией на этикетке с QR-кодом (</w:t>
            </w:r>
            <w:proofErr w:type="gramStart"/>
            <w:r w:rsidRPr="0060207B">
              <w:rPr>
                <w:rFonts w:ascii="Times New Roman" w:hAnsi="Times New Roman" w:cs="Times New Roman"/>
              </w:rPr>
              <w:t>штрих-кодом</w:t>
            </w:r>
            <w:proofErr w:type="gramEnd"/>
            <w:r w:rsidRPr="0060207B">
              <w:rPr>
                <w:rFonts w:ascii="Times New Roman" w:hAnsi="Times New Roman" w:cs="Times New Roman"/>
              </w:rPr>
              <w:t xml:space="preserve">). </w:t>
            </w:r>
          </w:p>
        </w:tc>
      </w:tr>
      <w:tr w:rsidR="0060207B" w:rsidRPr="0060207B" w14:paraId="6D2EE0EC" w14:textId="77777777" w:rsidTr="0060207B">
        <w:trPr>
          <w:trHeight w:val="300"/>
        </w:trPr>
        <w:tc>
          <w:tcPr>
            <w:tcW w:w="14786" w:type="dxa"/>
            <w:gridSpan w:val="5"/>
            <w:noWrap/>
            <w:hideMark/>
          </w:tcPr>
          <w:p w14:paraId="78BC5C53" w14:textId="77777777" w:rsidR="0060207B" w:rsidRPr="0060207B" w:rsidRDefault="0060207B" w:rsidP="0060207B">
            <w:pPr>
              <w:rPr>
                <w:rFonts w:ascii="Times New Roman" w:hAnsi="Times New Roman" w:cs="Times New Roman"/>
              </w:rPr>
            </w:pPr>
            <w:r w:rsidRPr="0060207B">
              <w:rPr>
                <w:rFonts w:ascii="Times New Roman" w:hAnsi="Times New Roman" w:cs="Times New Roman"/>
              </w:rPr>
              <w:t xml:space="preserve">Поставляемый товар должен быть новым товаром (товаром, который не был в употреблении, у которого не были восстановлены потребительские свойства) </w:t>
            </w:r>
          </w:p>
        </w:tc>
      </w:tr>
    </w:tbl>
    <w:p w14:paraId="0611DCD3" w14:textId="2361275A" w:rsidR="00692B36" w:rsidRPr="002D6458" w:rsidRDefault="00692B36">
      <w:pPr>
        <w:rPr>
          <w:rFonts w:ascii="Times New Roman" w:hAnsi="Times New Roman" w:cs="Times New Roman"/>
        </w:rPr>
      </w:pPr>
    </w:p>
    <w:sectPr w:rsidR="00692B36" w:rsidRPr="002D6458" w:rsidSect="00692B36">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2"/>
    <w:family w:val="auto"/>
    <w:pitch w:val="default"/>
  </w:font>
  <w:font w:name="Calibri">
    <w:panose1 w:val="020F0502020204030204"/>
    <w:charset w:val="CC"/>
    <w:family w:val="swiss"/>
    <w:pitch w:val="variable"/>
    <w:sig w:usb0="E4002EFF" w:usb1="C000247B" w:usb2="00000009" w:usb3="00000000" w:csb0="000001FF" w:csb1="00000000"/>
  </w:font>
  <w:font w:name="PT Sans">
    <w:charset w:val="CC"/>
    <w:family w:val="swiss"/>
    <w:pitch w:val="variable"/>
    <w:sig w:usb0="A00002EF" w:usb1="5000204B" w:usb2="00000000" w:usb3="00000000" w:csb0="00000097" w:csb1="00000000"/>
  </w:font>
  <w:font w:name="Tahoma">
    <w:panose1 w:val="020B0604030504040204"/>
    <w:charset w:val="CC"/>
    <w:family w:val="swiss"/>
    <w:pitch w:val="variable"/>
    <w:sig w:usb0="E1002EFF" w:usb1="C000605B" w:usb2="00000029" w:usb3="00000000" w:csb0="000101FF" w:csb1="00000000"/>
  </w:font>
  <w:font w:name="FreeSans">
    <w:altName w:val="Calibri"/>
    <w:charset w:val="01"/>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B36"/>
    <w:rsid w:val="00010EDB"/>
    <w:rsid w:val="00024578"/>
    <w:rsid w:val="00062854"/>
    <w:rsid w:val="002037E9"/>
    <w:rsid w:val="0020736D"/>
    <w:rsid w:val="002C7149"/>
    <w:rsid w:val="002D6458"/>
    <w:rsid w:val="004572A0"/>
    <w:rsid w:val="0049303F"/>
    <w:rsid w:val="004F058E"/>
    <w:rsid w:val="00515B10"/>
    <w:rsid w:val="005E1E7E"/>
    <w:rsid w:val="0060207B"/>
    <w:rsid w:val="00692B36"/>
    <w:rsid w:val="007667B1"/>
    <w:rsid w:val="00794487"/>
    <w:rsid w:val="00953B97"/>
    <w:rsid w:val="00B66D41"/>
    <w:rsid w:val="00CE5BA0"/>
    <w:rsid w:val="00D974CF"/>
    <w:rsid w:val="00E17290"/>
    <w:rsid w:val="00E506BB"/>
    <w:rsid w:val="00F47CCB"/>
    <w:rsid w:val="00F84945"/>
    <w:rsid w:val="00FC71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BB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Contents">
    <w:name w:val="Table Contents"/>
    <w:basedOn w:val="a"/>
    <w:rsid w:val="002D6458"/>
    <w:pPr>
      <w:widowControl w:val="0"/>
      <w:suppressLineNumbers/>
      <w:suppressAutoHyphens/>
    </w:pPr>
    <w:rPr>
      <w:rFonts w:ascii="PT Sans" w:eastAsia="Tahoma" w:hAnsi="PT Sans" w:cs="FreeSans"/>
      <w:kern w:val="2"/>
      <w:lang w:eastAsia="zh-CN" w:bidi="hi-IN"/>
    </w:rPr>
  </w:style>
  <w:style w:type="character" w:styleId="a3">
    <w:name w:val="Hyperlink"/>
    <w:rsid w:val="002D6458"/>
    <w:rPr>
      <w:color w:val="000080"/>
      <w:u w:val="single"/>
    </w:rPr>
  </w:style>
  <w:style w:type="paragraph" w:styleId="a4">
    <w:name w:val="Balloon Text"/>
    <w:basedOn w:val="a"/>
    <w:link w:val="a5"/>
    <w:uiPriority w:val="99"/>
    <w:semiHidden/>
    <w:unhideWhenUsed/>
    <w:rsid w:val="0060207B"/>
    <w:rPr>
      <w:rFonts w:ascii="Tahoma" w:hAnsi="Tahoma" w:cs="Tahoma"/>
      <w:sz w:val="16"/>
      <w:szCs w:val="16"/>
    </w:rPr>
  </w:style>
  <w:style w:type="character" w:customStyle="1" w:styleId="a5">
    <w:name w:val="Текст выноски Знак"/>
    <w:basedOn w:val="a0"/>
    <w:link w:val="a4"/>
    <w:uiPriority w:val="99"/>
    <w:semiHidden/>
    <w:rsid w:val="0060207B"/>
    <w:rPr>
      <w:rFonts w:ascii="Tahoma" w:eastAsiaTheme="minorEastAsia" w:hAnsi="Tahoma" w:cs="Tahoma"/>
      <w:sz w:val="16"/>
      <w:szCs w:val="16"/>
    </w:rPr>
  </w:style>
  <w:style w:type="table" w:styleId="a6">
    <w:name w:val="Table Grid"/>
    <w:basedOn w:val="a1"/>
    <w:uiPriority w:val="39"/>
    <w:rsid w:val="00602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Contents">
    <w:name w:val="Table Contents"/>
    <w:basedOn w:val="a"/>
    <w:rsid w:val="002D6458"/>
    <w:pPr>
      <w:widowControl w:val="0"/>
      <w:suppressLineNumbers/>
      <w:suppressAutoHyphens/>
    </w:pPr>
    <w:rPr>
      <w:rFonts w:ascii="PT Sans" w:eastAsia="Tahoma" w:hAnsi="PT Sans" w:cs="FreeSans"/>
      <w:kern w:val="2"/>
      <w:lang w:eastAsia="zh-CN" w:bidi="hi-IN"/>
    </w:rPr>
  </w:style>
  <w:style w:type="character" w:styleId="a3">
    <w:name w:val="Hyperlink"/>
    <w:rsid w:val="002D6458"/>
    <w:rPr>
      <w:color w:val="000080"/>
      <w:u w:val="single"/>
    </w:rPr>
  </w:style>
  <w:style w:type="paragraph" w:styleId="a4">
    <w:name w:val="Balloon Text"/>
    <w:basedOn w:val="a"/>
    <w:link w:val="a5"/>
    <w:uiPriority w:val="99"/>
    <w:semiHidden/>
    <w:unhideWhenUsed/>
    <w:rsid w:val="0060207B"/>
    <w:rPr>
      <w:rFonts w:ascii="Tahoma" w:hAnsi="Tahoma" w:cs="Tahoma"/>
      <w:sz w:val="16"/>
      <w:szCs w:val="16"/>
    </w:rPr>
  </w:style>
  <w:style w:type="character" w:customStyle="1" w:styleId="a5">
    <w:name w:val="Текст выноски Знак"/>
    <w:basedOn w:val="a0"/>
    <w:link w:val="a4"/>
    <w:uiPriority w:val="99"/>
    <w:semiHidden/>
    <w:rsid w:val="0060207B"/>
    <w:rPr>
      <w:rFonts w:ascii="Tahoma" w:eastAsiaTheme="minorEastAsia" w:hAnsi="Tahoma" w:cs="Tahoma"/>
      <w:sz w:val="16"/>
      <w:szCs w:val="16"/>
    </w:rPr>
  </w:style>
  <w:style w:type="table" w:styleId="a6">
    <w:name w:val="Table Grid"/>
    <w:basedOn w:val="a1"/>
    <w:uiPriority w:val="39"/>
    <w:rsid w:val="00602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756895">
      <w:bodyDiv w:val="1"/>
      <w:marLeft w:val="0"/>
      <w:marRight w:val="0"/>
      <w:marTop w:val="0"/>
      <w:marBottom w:val="0"/>
      <w:divBdr>
        <w:top w:val="none" w:sz="0" w:space="0" w:color="auto"/>
        <w:left w:val="none" w:sz="0" w:space="0" w:color="auto"/>
        <w:bottom w:val="none" w:sz="0" w:space="0" w:color="auto"/>
        <w:right w:val="none" w:sz="0" w:space="0" w:color="auto"/>
      </w:divBdr>
    </w:div>
    <w:div w:id="258755927">
      <w:bodyDiv w:val="1"/>
      <w:marLeft w:val="0"/>
      <w:marRight w:val="0"/>
      <w:marTop w:val="0"/>
      <w:marBottom w:val="0"/>
      <w:divBdr>
        <w:top w:val="none" w:sz="0" w:space="0" w:color="auto"/>
        <w:left w:val="none" w:sz="0" w:space="0" w:color="auto"/>
        <w:bottom w:val="none" w:sz="0" w:space="0" w:color="auto"/>
        <w:right w:val="none" w:sz="0" w:space="0" w:color="auto"/>
      </w:divBdr>
    </w:div>
    <w:div w:id="506868339">
      <w:bodyDiv w:val="1"/>
      <w:marLeft w:val="0"/>
      <w:marRight w:val="0"/>
      <w:marTop w:val="0"/>
      <w:marBottom w:val="0"/>
      <w:divBdr>
        <w:top w:val="none" w:sz="0" w:space="0" w:color="auto"/>
        <w:left w:val="none" w:sz="0" w:space="0" w:color="auto"/>
        <w:bottom w:val="none" w:sz="0" w:space="0" w:color="auto"/>
        <w:right w:val="none" w:sz="0" w:space="0" w:color="auto"/>
      </w:divBdr>
    </w:div>
    <w:div w:id="655425719">
      <w:bodyDiv w:val="1"/>
      <w:marLeft w:val="0"/>
      <w:marRight w:val="0"/>
      <w:marTop w:val="0"/>
      <w:marBottom w:val="0"/>
      <w:divBdr>
        <w:top w:val="none" w:sz="0" w:space="0" w:color="auto"/>
        <w:left w:val="none" w:sz="0" w:space="0" w:color="auto"/>
        <w:bottom w:val="none" w:sz="0" w:space="0" w:color="auto"/>
        <w:right w:val="none" w:sz="0" w:space="0" w:color="auto"/>
      </w:divBdr>
    </w:div>
    <w:div w:id="875896443">
      <w:bodyDiv w:val="1"/>
      <w:marLeft w:val="0"/>
      <w:marRight w:val="0"/>
      <w:marTop w:val="0"/>
      <w:marBottom w:val="0"/>
      <w:divBdr>
        <w:top w:val="none" w:sz="0" w:space="0" w:color="auto"/>
        <w:left w:val="none" w:sz="0" w:space="0" w:color="auto"/>
        <w:bottom w:val="none" w:sz="0" w:space="0" w:color="auto"/>
        <w:right w:val="none" w:sz="0" w:space="0" w:color="auto"/>
      </w:divBdr>
    </w:div>
    <w:div w:id="967127540">
      <w:bodyDiv w:val="1"/>
      <w:marLeft w:val="0"/>
      <w:marRight w:val="0"/>
      <w:marTop w:val="0"/>
      <w:marBottom w:val="0"/>
      <w:divBdr>
        <w:top w:val="none" w:sz="0" w:space="0" w:color="auto"/>
        <w:left w:val="none" w:sz="0" w:space="0" w:color="auto"/>
        <w:bottom w:val="none" w:sz="0" w:space="0" w:color="auto"/>
        <w:right w:val="none" w:sz="0" w:space="0" w:color="auto"/>
      </w:divBdr>
    </w:div>
    <w:div w:id="1016224924">
      <w:bodyDiv w:val="1"/>
      <w:marLeft w:val="0"/>
      <w:marRight w:val="0"/>
      <w:marTop w:val="0"/>
      <w:marBottom w:val="0"/>
      <w:divBdr>
        <w:top w:val="none" w:sz="0" w:space="0" w:color="auto"/>
        <w:left w:val="none" w:sz="0" w:space="0" w:color="auto"/>
        <w:bottom w:val="none" w:sz="0" w:space="0" w:color="auto"/>
        <w:right w:val="none" w:sz="0" w:space="0" w:color="auto"/>
      </w:divBdr>
    </w:div>
    <w:div w:id="1159690278">
      <w:bodyDiv w:val="1"/>
      <w:marLeft w:val="0"/>
      <w:marRight w:val="0"/>
      <w:marTop w:val="0"/>
      <w:marBottom w:val="0"/>
      <w:divBdr>
        <w:top w:val="none" w:sz="0" w:space="0" w:color="auto"/>
        <w:left w:val="none" w:sz="0" w:space="0" w:color="auto"/>
        <w:bottom w:val="none" w:sz="0" w:space="0" w:color="auto"/>
        <w:right w:val="none" w:sz="0" w:space="0" w:color="auto"/>
      </w:divBdr>
    </w:div>
    <w:div w:id="194472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870</Words>
  <Characters>4962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Константин Александрович Лычешков</dc:creator>
  <cp:keywords/>
  <dc:description/>
  <cp:lastModifiedBy>user</cp:lastModifiedBy>
  <cp:revision>11</cp:revision>
  <cp:lastPrinted>2023-10-05T04:18:00Z</cp:lastPrinted>
  <dcterms:created xsi:type="dcterms:W3CDTF">2023-08-24T14:11:00Z</dcterms:created>
  <dcterms:modified xsi:type="dcterms:W3CDTF">2023-10-05T04:19:00Z</dcterms:modified>
</cp:coreProperties>
</file>